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3E" w:rsidRPr="0008223E" w:rsidRDefault="0008223E" w:rsidP="0008223E">
      <w:pPr>
        <w:spacing w:after="0" w:line="240" w:lineRule="auto"/>
        <w:jc w:val="center"/>
        <w:rPr>
          <w:rFonts w:eastAsia="Calibri"/>
          <w:szCs w:val="28"/>
        </w:rPr>
      </w:pPr>
      <w:r w:rsidRPr="0008223E">
        <w:rPr>
          <w:rFonts w:eastAsia="Calibri"/>
          <w:szCs w:val="28"/>
        </w:rPr>
        <w:t>Учреждение образования «Белорусский государственный</w:t>
      </w: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szCs w:val="28"/>
        </w:rPr>
      </w:pPr>
      <w:r w:rsidRPr="0008223E">
        <w:rPr>
          <w:rFonts w:eastAsia="Calibri"/>
          <w:szCs w:val="28"/>
        </w:rPr>
        <w:t>технологический университет»</w:t>
      </w: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szCs w:val="28"/>
        </w:rPr>
      </w:pP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b/>
          <w:szCs w:val="28"/>
        </w:rPr>
      </w:pP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b/>
          <w:szCs w:val="28"/>
        </w:rPr>
      </w:pP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b/>
          <w:szCs w:val="28"/>
        </w:rPr>
      </w:pP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b/>
          <w:szCs w:val="28"/>
        </w:rPr>
      </w:pPr>
    </w:p>
    <w:p w:rsidR="0008223E" w:rsidRPr="0008223E" w:rsidRDefault="0008223E" w:rsidP="0008223E">
      <w:pPr>
        <w:spacing w:after="0" w:line="240" w:lineRule="auto"/>
        <w:ind w:left="3958" w:firstLine="1996"/>
        <w:rPr>
          <w:rFonts w:eastAsia="Calibri"/>
          <w:b/>
          <w:szCs w:val="28"/>
        </w:rPr>
      </w:pPr>
      <w:r w:rsidRPr="0008223E">
        <w:rPr>
          <w:rFonts w:eastAsia="Calibri"/>
          <w:b/>
          <w:szCs w:val="28"/>
        </w:rPr>
        <w:t>УТВЕРЖДАЮ</w:t>
      </w:r>
    </w:p>
    <w:p w:rsidR="0008223E" w:rsidRPr="0008223E" w:rsidRDefault="0008223E" w:rsidP="0008223E">
      <w:pPr>
        <w:spacing w:after="0" w:line="240" w:lineRule="auto"/>
        <w:ind w:left="3958" w:firstLine="1145"/>
        <w:rPr>
          <w:rFonts w:eastAsia="Calibri"/>
          <w:szCs w:val="28"/>
        </w:rPr>
      </w:pPr>
      <w:r w:rsidRPr="0008223E">
        <w:rPr>
          <w:rFonts w:eastAsia="Calibri"/>
          <w:szCs w:val="28"/>
        </w:rPr>
        <w:t>Проректор по учебной работе БГТУ</w:t>
      </w:r>
    </w:p>
    <w:p w:rsidR="0008223E" w:rsidRPr="0008223E" w:rsidRDefault="0008223E" w:rsidP="0008223E">
      <w:pPr>
        <w:spacing w:before="120" w:after="0" w:line="240" w:lineRule="auto"/>
        <w:ind w:left="3958" w:firstLine="1145"/>
        <w:rPr>
          <w:rFonts w:eastAsia="Calibri"/>
          <w:szCs w:val="28"/>
        </w:rPr>
      </w:pPr>
      <w:r w:rsidRPr="0008223E">
        <w:rPr>
          <w:rFonts w:eastAsia="Calibri"/>
          <w:szCs w:val="28"/>
        </w:rPr>
        <w:t xml:space="preserve">________________ </w:t>
      </w:r>
      <w:r w:rsidR="003F5059">
        <w:rPr>
          <w:rFonts w:eastAsia="Calibri"/>
          <w:szCs w:val="28"/>
        </w:rPr>
        <w:t>А</w:t>
      </w:r>
      <w:r w:rsidRPr="0008223E">
        <w:rPr>
          <w:rFonts w:eastAsia="Calibri"/>
          <w:szCs w:val="28"/>
          <w:u w:val="single"/>
        </w:rPr>
        <w:t xml:space="preserve">.А. </w:t>
      </w:r>
      <w:r w:rsidR="003F5059">
        <w:rPr>
          <w:rFonts w:eastAsia="Calibri"/>
          <w:szCs w:val="28"/>
          <w:u w:val="single"/>
        </w:rPr>
        <w:t>Сакович</w:t>
      </w:r>
    </w:p>
    <w:p w:rsidR="0008223E" w:rsidRPr="0008223E" w:rsidRDefault="0008223E" w:rsidP="0008223E">
      <w:pPr>
        <w:spacing w:after="0" w:line="240" w:lineRule="auto"/>
        <w:ind w:left="3958" w:firstLine="1145"/>
        <w:rPr>
          <w:rFonts w:eastAsia="Calibri"/>
          <w:szCs w:val="28"/>
        </w:rPr>
      </w:pPr>
      <w:r w:rsidRPr="0008223E">
        <w:rPr>
          <w:rFonts w:eastAsia="Calibri"/>
          <w:szCs w:val="28"/>
        </w:rPr>
        <w:tab/>
        <w:t xml:space="preserve">    </w:t>
      </w:r>
      <w:r w:rsidRPr="0008223E">
        <w:rPr>
          <w:rFonts w:eastAsia="Calibri"/>
          <w:sz w:val="18"/>
          <w:szCs w:val="18"/>
        </w:rPr>
        <w:t>(подпись)</w:t>
      </w:r>
      <w:r w:rsidRPr="0008223E">
        <w:rPr>
          <w:rFonts w:eastAsia="Calibri"/>
          <w:szCs w:val="28"/>
        </w:rPr>
        <w:tab/>
      </w:r>
      <w:r w:rsidRPr="0008223E">
        <w:rPr>
          <w:rFonts w:eastAsia="Calibri"/>
          <w:szCs w:val="28"/>
        </w:rPr>
        <w:tab/>
        <w:t xml:space="preserve">   </w:t>
      </w:r>
      <w:r w:rsidRPr="0008223E">
        <w:rPr>
          <w:rFonts w:eastAsia="Calibri"/>
          <w:sz w:val="18"/>
          <w:szCs w:val="18"/>
        </w:rPr>
        <w:t>(И.О.Фамилия)</w:t>
      </w:r>
    </w:p>
    <w:p w:rsidR="0008223E" w:rsidRPr="0008223E" w:rsidRDefault="0008223E" w:rsidP="0008223E">
      <w:pPr>
        <w:spacing w:before="120" w:after="0" w:line="240" w:lineRule="auto"/>
        <w:ind w:left="3958" w:firstLine="1145"/>
        <w:rPr>
          <w:rFonts w:eastAsia="Calibri"/>
          <w:szCs w:val="28"/>
        </w:rPr>
      </w:pPr>
      <w:r w:rsidRPr="0008223E">
        <w:rPr>
          <w:rFonts w:eastAsia="Calibri"/>
          <w:szCs w:val="28"/>
        </w:rPr>
        <w:t>«_____»_______________201</w:t>
      </w:r>
      <w:r w:rsidR="002F5073">
        <w:rPr>
          <w:rFonts w:eastAsia="Calibri"/>
          <w:szCs w:val="28"/>
        </w:rPr>
        <w:t>7</w:t>
      </w:r>
      <w:r w:rsidRPr="0008223E">
        <w:rPr>
          <w:rFonts w:eastAsia="Calibri"/>
          <w:szCs w:val="28"/>
        </w:rPr>
        <w:t xml:space="preserve"> г.</w:t>
      </w:r>
    </w:p>
    <w:p w:rsidR="0008223E" w:rsidRPr="0008223E" w:rsidRDefault="0008223E" w:rsidP="0008223E">
      <w:pPr>
        <w:spacing w:after="0" w:line="240" w:lineRule="auto"/>
        <w:ind w:left="3958" w:firstLine="1145"/>
        <w:rPr>
          <w:rFonts w:eastAsia="Calibri"/>
          <w:sz w:val="18"/>
          <w:szCs w:val="18"/>
        </w:rPr>
      </w:pPr>
      <w:r w:rsidRPr="0008223E">
        <w:rPr>
          <w:rFonts w:eastAsia="Calibri"/>
          <w:szCs w:val="28"/>
        </w:rPr>
        <w:tab/>
        <w:t xml:space="preserve">      </w:t>
      </w:r>
      <w:r w:rsidRPr="0008223E">
        <w:rPr>
          <w:rFonts w:eastAsia="Calibri"/>
          <w:sz w:val="18"/>
          <w:szCs w:val="18"/>
        </w:rPr>
        <w:t>(дата утверждения)</w:t>
      </w:r>
    </w:p>
    <w:p w:rsidR="0008223E" w:rsidRPr="0008223E" w:rsidRDefault="0008223E" w:rsidP="0008223E">
      <w:pPr>
        <w:spacing w:before="120" w:after="0" w:line="240" w:lineRule="auto"/>
        <w:ind w:left="3958"/>
        <w:rPr>
          <w:rFonts w:eastAsia="Calibri"/>
          <w:szCs w:val="28"/>
        </w:rPr>
      </w:pPr>
    </w:p>
    <w:p w:rsidR="0008223E" w:rsidRPr="0008223E" w:rsidRDefault="0008223E" w:rsidP="0008223E">
      <w:pPr>
        <w:spacing w:before="120" w:after="0" w:line="240" w:lineRule="auto"/>
        <w:ind w:left="3958" w:firstLine="1145"/>
        <w:rPr>
          <w:rFonts w:eastAsia="Calibri"/>
          <w:szCs w:val="28"/>
        </w:rPr>
      </w:pPr>
      <w:r w:rsidRPr="0008223E">
        <w:rPr>
          <w:rFonts w:eastAsia="Calibri"/>
          <w:szCs w:val="28"/>
        </w:rPr>
        <w:t>Регистрационный № _______________</w:t>
      </w: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b/>
          <w:szCs w:val="28"/>
        </w:rPr>
      </w:pP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b/>
          <w:szCs w:val="28"/>
        </w:rPr>
      </w:pP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b/>
          <w:szCs w:val="28"/>
        </w:rPr>
      </w:pP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b/>
          <w:szCs w:val="28"/>
        </w:rPr>
      </w:pP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b/>
          <w:szCs w:val="28"/>
        </w:rPr>
      </w:pP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b/>
          <w:szCs w:val="28"/>
        </w:rPr>
      </w:pPr>
      <w:r w:rsidRPr="0008223E">
        <w:rPr>
          <w:rFonts w:eastAsia="Calibri"/>
          <w:b/>
          <w:szCs w:val="28"/>
        </w:rPr>
        <w:t>ПРОГРАММА</w:t>
      </w:r>
    </w:p>
    <w:p w:rsidR="0008223E" w:rsidRPr="00497521" w:rsidRDefault="00497521" w:rsidP="0008223E">
      <w:pPr>
        <w:spacing w:after="0" w:line="240" w:lineRule="auto"/>
        <w:jc w:val="center"/>
        <w:rPr>
          <w:rFonts w:eastAsia="Calibri"/>
          <w:b/>
          <w:szCs w:val="28"/>
          <w:u w:val="single"/>
        </w:rPr>
      </w:pPr>
      <w:r>
        <w:rPr>
          <w:rFonts w:eastAsia="Calibri"/>
          <w:b/>
          <w:szCs w:val="28"/>
        </w:rPr>
        <w:t>______</w:t>
      </w:r>
      <w:r w:rsidRPr="00BF437D">
        <w:rPr>
          <w:rFonts w:eastAsia="Calibri"/>
          <w:b/>
          <w:caps/>
          <w:szCs w:val="28"/>
          <w:u w:val="single"/>
        </w:rPr>
        <w:t xml:space="preserve">производственной </w:t>
      </w:r>
      <w:r w:rsidR="00770662" w:rsidRPr="00BF437D">
        <w:rPr>
          <w:rFonts w:eastAsia="Calibri"/>
          <w:b/>
          <w:caps/>
          <w:szCs w:val="28"/>
          <w:u w:val="single"/>
        </w:rPr>
        <w:t>технологической</w:t>
      </w:r>
      <w:r w:rsidR="0008223E" w:rsidRPr="00BF437D">
        <w:rPr>
          <w:rFonts w:eastAsia="Calibri"/>
          <w:b/>
          <w:caps/>
          <w:szCs w:val="28"/>
          <w:u w:val="single"/>
        </w:rPr>
        <w:t>_</w:t>
      </w:r>
      <w:r w:rsidR="00B85633" w:rsidRPr="00BF437D">
        <w:rPr>
          <w:rFonts w:eastAsia="Calibri"/>
          <w:b/>
          <w:caps/>
          <w:szCs w:val="28"/>
          <w:u w:val="single"/>
        </w:rPr>
        <w:t>практики</w:t>
      </w:r>
      <w:r w:rsidRPr="00497521">
        <w:rPr>
          <w:rFonts w:eastAsia="Calibri"/>
          <w:b/>
          <w:szCs w:val="28"/>
          <w:u w:val="single"/>
        </w:rPr>
        <w:t xml:space="preserve">     </w:t>
      </w: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sz w:val="18"/>
          <w:szCs w:val="18"/>
        </w:rPr>
      </w:pPr>
      <w:r w:rsidRPr="0008223E">
        <w:rPr>
          <w:rFonts w:eastAsia="Calibri"/>
          <w:sz w:val="18"/>
          <w:szCs w:val="18"/>
        </w:rPr>
        <w:t>(название практики)</w:t>
      </w: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szCs w:val="28"/>
        </w:rPr>
      </w:pP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b/>
          <w:szCs w:val="28"/>
        </w:rPr>
      </w:pPr>
      <w:r w:rsidRPr="0008223E">
        <w:rPr>
          <w:rFonts w:eastAsia="Calibri"/>
          <w:b/>
          <w:szCs w:val="28"/>
        </w:rPr>
        <w:t>для специальности:</w:t>
      </w:r>
    </w:p>
    <w:p w:rsidR="0008223E" w:rsidRPr="0008223E" w:rsidRDefault="002F5073" w:rsidP="0008223E">
      <w:pPr>
        <w:spacing w:after="0" w:line="240" w:lineRule="auto"/>
        <w:jc w:val="center"/>
        <w:rPr>
          <w:rFonts w:eastAsia="Calibri"/>
          <w:szCs w:val="28"/>
        </w:rPr>
      </w:pPr>
      <w:r>
        <w:rPr>
          <w:rFonts w:eastAsia="Calibri"/>
          <w:szCs w:val="28"/>
          <w:u w:val="single"/>
        </w:rPr>
        <w:t xml:space="preserve">1-47  01 </w:t>
      </w:r>
      <w:r w:rsidR="0008223E" w:rsidRPr="0008223E">
        <w:rPr>
          <w:rFonts w:eastAsia="Calibri"/>
          <w:szCs w:val="28"/>
          <w:u w:val="single"/>
        </w:rPr>
        <w:t>0</w:t>
      </w:r>
      <w:r>
        <w:rPr>
          <w:rFonts w:eastAsia="Calibri"/>
          <w:szCs w:val="28"/>
          <w:u w:val="single"/>
        </w:rPr>
        <w:t>2</w:t>
      </w:r>
      <w:r w:rsidR="00BF437D">
        <w:rPr>
          <w:rFonts w:eastAsia="Calibri"/>
          <w:szCs w:val="28"/>
          <w:u w:val="single"/>
        </w:rPr>
        <w:t xml:space="preserve">    </w:t>
      </w:r>
      <w:r w:rsidR="0008223E" w:rsidRPr="0008223E">
        <w:rPr>
          <w:rFonts w:eastAsia="Calibri"/>
          <w:szCs w:val="28"/>
          <w:u w:val="single"/>
        </w:rPr>
        <w:t xml:space="preserve">  </w:t>
      </w:r>
      <w:r>
        <w:rPr>
          <w:rFonts w:eastAsia="Calibri"/>
          <w:szCs w:val="28"/>
          <w:u w:val="single"/>
        </w:rPr>
        <w:t>Дизайн электронных и веб-изданий</w:t>
      </w:r>
    </w:p>
    <w:p w:rsidR="0008223E" w:rsidRPr="0008223E" w:rsidRDefault="0008223E" w:rsidP="0008223E">
      <w:pPr>
        <w:spacing w:after="0" w:line="240" w:lineRule="auto"/>
        <w:rPr>
          <w:rFonts w:eastAsia="Calibri"/>
          <w:szCs w:val="28"/>
        </w:rPr>
      </w:pPr>
      <w:r w:rsidRPr="0008223E">
        <w:rPr>
          <w:rFonts w:eastAsia="Calibri"/>
          <w:szCs w:val="28"/>
        </w:rPr>
        <w:t xml:space="preserve">                       </w:t>
      </w:r>
      <w:r w:rsidRPr="0008223E">
        <w:rPr>
          <w:rFonts w:eastAsia="Calibri"/>
          <w:sz w:val="18"/>
          <w:szCs w:val="18"/>
        </w:rPr>
        <w:t>(код специальности)</w:t>
      </w:r>
      <w:r w:rsidRPr="0008223E">
        <w:rPr>
          <w:rFonts w:eastAsia="Calibri"/>
          <w:szCs w:val="28"/>
        </w:rPr>
        <w:tab/>
      </w:r>
      <w:r w:rsidR="00BF437D">
        <w:rPr>
          <w:rFonts w:eastAsia="Calibri"/>
          <w:szCs w:val="28"/>
        </w:rPr>
        <w:t xml:space="preserve"> </w:t>
      </w:r>
      <w:r w:rsidRPr="0008223E">
        <w:rPr>
          <w:rFonts w:eastAsia="Calibri"/>
          <w:szCs w:val="28"/>
        </w:rPr>
        <w:tab/>
        <w:t xml:space="preserve">                            </w:t>
      </w:r>
      <w:r w:rsidRPr="0008223E">
        <w:rPr>
          <w:rFonts w:eastAsia="Calibri"/>
          <w:sz w:val="18"/>
          <w:szCs w:val="18"/>
        </w:rPr>
        <w:t>(наименование специальности)</w:t>
      </w:r>
    </w:p>
    <w:p w:rsidR="0008223E" w:rsidRPr="0008223E" w:rsidRDefault="0008223E" w:rsidP="0008223E">
      <w:pPr>
        <w:spacing w:after="0" w:line="240" w:lineRule="auto"/>
        <w:ind w:left="708" w:firstLine="708"/>
        <w:rPr>
          <w:rFonts w:eastAsia="Calibri"/>
          <w:szCs w:val="28"/>
        </w:rPr>
      </w:pP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szCs w:val="28"/>
        </w:rPr>
      </w:pP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szCs w:val="28"/>
        </w:rPr>
      </w:pP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szCs w:val="28"/>
        </w:rPr>
      </w:pPr>
    </w:p>
    <w:p w:rsidR="0008223E" w:rsidRDefault="0008223E" w:rsidP="0008223E">
      <w:pPr>
        <w:spacing w:after="0" w:line="240" w:lineRule="auto"/>
        <w:jc w:val="center"/>
        <w:rPr>
          <w:rFonts w:eastAsia="Calibri"/>
          <w:szCs w:val="28"/>
        </w:rPr>
      </w:pPr>
    </w:p>
    <w:p w:rsidR="00497521" w:rsidRDefault="00497521" w:rsidP="0008223E">
      <w:pPr>
        <w:spacing w:after="0" w:line="240" w:lineRule="auto"/>
        <w:jc w:val="center"/>
        <w:rPr>
          <w:rFonts w:eastAsia="Calibri"/>
          <w:szCs w:val="28"/>
        </w:rPr>
      </w:pPr>
    </w:p>
    <w:p w:rsidR="00497521" w:rsidRDefault="00497521" w:rsidP="0008223E">
      <w:pPr>
        <w:spacing w:after="0" w:line="240" w:lineRule="auto"/>
        <w:jc w:val="center"/>
        <w:rPr>
          <w:rFonts w:eastAsia="Calibri"/>
          <w:szCs w:val="28"/>
        </w:rPr>
      </w:pPr>
    </w:p>
    <w:p w:rsidR="00497521" w:rsidRPr="0008223E" w:rsidRDefault="00497521" w:rsidP="0008223E">
      <w:pPr>
        <w:spacing w:after="0" w:line="240" w:lineRule="auto"/>
        <w:jc w:val="center"/>
        <w:rPr>
          <w:rFonts w:eastAsia="Calibri"/>
          <w:szCs w:val="28"/>
        </w:rPr>
      </w:pPr>
    </w:p>
    <w:p w:rsidR="0008223E" w:rsidRDefault="0008223E" w:rsidP="0008223E">
      <w:pPr>
        <w:spacing w:after="0" w:line="240" w:lineRule="auto"/>
        <w:jc w:val="center"/>
        <w:rPr>
          <w:rFonts w:eastAsia="Calibri"/>
          <w:szCs w:val="28"/>
        </w:rPr>
      </w:pPr>
    </w:p>
    <w:p w:rsidR="002F5073" w:rsidRDefault="002F5073" w:rsidP="0008223E">
      <w:pPr>
        <w:spacing w:after="0" w:line="240" w:lineRule="auto"/>
        <w:jc w:val="center"/>
        <w:rPr>
          <w:rFonts w:eastAsia="Calibri"/>
          <w:szCs w:val="28"/>
        </w:rPr>
      </w:pPr>
    </w:p>
    <w:p w:rsidR="00497521" w:rsidRDefault="00497521" w:rsidP="0008223E">
      <w:pPr>
        <w:spacing w:after="0" w:line="240" w:lineRule="auto"/>
        <w:jc w:val="center"/>
        <w:rPr>
          <w:rFonts w:eastAsia="Calibri"/>
          <w:szCs w:val="28"/>
        </w:rPr>
      </w:pPr>
    </w:p>
    <w:p w:rsidR="00497521" w:rsidRPr="0008223E" w:rsidRDefault="00497521" w:rsidP="0008223E">
      <w:pPr>
        <w:spacing w:after="0" w:line="240" w:lineRule="auto"/>
        <w:jc w:val="center"/>
        <w:rPr>
          <w:rFonts w:eastAsia="Calibri"/>
          <w:szCs w:val="28"/>
        </w:rPr>
      </w:pP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szCs w:val="28"/>
        </w:rPr>
      </w:pP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szCs w:val="28"/>
        </w:rPr>
      </w:pP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szCs w:val="28"/>
        </w:rPr>
      </w:pPr>
    </w:p>
    <w:p w:rsidR="0008223E" w:rsidRPr="0008223E" w:rsidRDefault="0008223E" w:rsidP="0008223E">
      <w:pPr>
        <w:spacing w:after="0" w:line="240" w:lineRule="auto"/>
        <w:jc w:val="center"/>
        <w:rPr>
          <w:rFonts w:eastAsia="Calibri"/>
          <w:szCs w:val="28"/>
        </w:rPr>
      </w:pPr>
      <w:r w:rsidRPr="0008223E">
        <w:rPr>
          <w:rFonts w:eastAsia="Calibri"/>
          <w:szCs w:val="28"/>
        </w:rPr>
        <w:t>201</w:t>
      </w:r>
      <w:r w:rsidR="002F5073">
        <w:rPr>
          <w:rFonts w:eastAsia="Calibri"/>
          <w:szCs w:val="28"/>
        </w:rPr>
        <w:t>7</w:t>
      </w:r>
      <w:r w:rsidRPr="0008223E">
        <w:rPr>
          <w:rFonts w:eastAsia="Calibri"/>
          <w:szCs w:val="28"/>
        </w:rPr>
        <w:t xml:space="preserve"> г.</w:t>
      </w:r>
    </w:p>
    <w:p w:rsidR="0008223E" w:rsidRPr="0008223E" w:rsidRDefault="0008223E" w:rsidP="0008223E">
      <w:pPr>
        <w:spacing w:after="0" w:line="240" w:lineRule="auto"/>
        <w:rPr>
          <w:rFonts w:eastAsia="Calibri"/>
          <w:b/>
          <w:caps/>
          <w:szCs w:val="28"/>
        </w:rPr>
      </w:pPr>
    </w:p>
    <w:p w:rsidR="0008223E" w:rsidRPr="0008223E" w:rsidRDefault="0008223E" w:rsidP="0008223E">
      <w:pPr>
        <w:spacing w:after="0" w:line="240" w:lineRule="auto"/>
        <w:rPr>
          <w:rFonts w:eastAsia="Calibri"/>
          <w:b/>
          <w:caps/>
          <w:szCs w:val="28"/>
        </w:rPr>
      </w:pPr>
    </w:p>
    <w:p w:rsidR="0008223E" w:rsidRPr="0008223E" w:rsidRDefault="0008223E" w:rsidP="0008223E">
      <w:pPr>
        <w:spacing w:after="0" w:line="240" w:lineRule="auto"/>
        <w:rPr>
          <w:rFonts w:eastAsia="Calibri"/>
          <w:b/>
          <w:caps/>
          <w:szCs w:val="28"/>
        </w:rPr>
      </w:pPr>
      <w:r w:rsidRPr="0008223E">
        <w:rPr>
          <w:rFonts w:eastAsia="Calibri"/>
          <w:b/>
          <w:caps/>
          <w:szCs w:val="28"/>
        </w:rPr>
        <w:lastRenderedPageBreak/>
        <w:t>Составители:</w:t>
      </w:r>
    </w:p>
    <w:p w:rsidR="0008223E" w:rsidRPr="00497521" w:rsidRDefault="00497521" w:rsidP="0008223E">
      <w:pPr>
        <w:spacing w:after="0" w:line="240" w:lineRule="auto"/>
        <w:rPr>
          <w:rFonts w:eastAsia="Calibri"/>
          <w:caps/>
          <w:szCs w:val="28"/>
          <w:u w:val="single"/>
        </w:rPr>
      </w:pPr>
      <w:r w:rsidRPr="00497521">
        <w:rPr>
          <w:rFonts w:eastAsia="Calibri"/>
          <w:caps/>
          <w:szCs w:val="28"/>
          <w:u w:val="single"/>
        </w:rPr>
        <w:t xml:space="preserve">Д.М. </w:t>
      </w:r>
      <w:r w:rsidRPr="00497521">
        <w:rPr>
          <w:rFonts w:eastAsia="Calibri"/>
          <w:szCs w:val="28"/>
          <w:u w:val="single"/>
        </w:rPr>
        <w:t>Романенко, доцент, к.т.н.</w:t>
      </w:r>
      <w:r w:rsidR="002F5073">
        <w:rPr>
          <w:rFonts w:eastAsia="Calibri"/>
          <w:szCs w:val="28"/>
          <w:u w:val="single"/>
        </w:rPr>
        <w:t>;</w:t>
      </w:r>
      <w:r w:rsidR="0008223E" w:rsidRPr="00497521">
        <w:rPr>
          <w:rFonts w:eastAsia="Calibri"/>
          <w:szCs w:val="28"/>
          <w:u w:val="single"/>
        </w:rPr>
        <w:t>________</w:t>
      </w:r>
    </w:p>
    <w:p w:rsidR="002F5073" w:rsidRDefault="0008223E" w:rsidP="002F5073">
      <w:pPr>
        <w:spacing w:after="0" w:line="240" w:lineRule="auto"/>
        <w:rPr>
          <w:rFonts w:eastAsia="Calibri"/>
          <w:sz w:val="18"/>
          <w:szCs w:val="18"/>
        </w:rPr>
      </w:pPr>
      <w:r w:rsidRPr="0008223E">
        <w:rPr>
          <w:rFonts w:eastAsia="Calibri"/>
          <w:sz w:val="18"/>
          <w:szCs w:val="18"/>
        </w:rPr>
        <w:t xml:space="preserve">(И.О.Фамилия, должность, ученая степень, ученое звание)     </w:t>
      </w:r>
    </w:p>
    <w:p w:rsidR="002F5073" w:rsidRPr="00497521" w:rsidRDefault="002F5073" w:rsidP="002F5073">
      <w:pPr>
        <w:spacing w:after="0" w:line="240" w:lineRule="auto"/>
        <w:rPr>
          <w:rFonts w:eastAsia="Calibri"/>
          <w:caps/>
          <w:szCs w:val="28"/>
          <w:u w:val="single"/>
        </w:rPr>
      </w:pPr>
      <w:r>
        <w:rPr>
          <w:rFonts w:eastAsia="Calibri"/>
          <w:caps/>
          <w:szCs w:val="28"/>
          <w:u w:val="single"/>
        </w:rPr>
        <w:t>Т</w:t>
      </w:r>
      <w:r w:rsidRPr="00497521">
        <w:rPr>
          <w:rFonts w:eastAsia="Calibri"/>
          <w:caps/>
          <w:szCs w:val="28"/>
          <w:u w:val="single"/>
        </w:rPr>
        <w:t>.</w:t>
      </w:r>
      <w:r>
        <w:rPr>
          <w:rFonts w:eastAsia="Calibri"/>
          <w:caps/>
          <w:szCs w:val="28"/>
          <w:u w:val="single"/>
        </w:rPr>
        <w:t>П. Б</w:t>
      </w:r>
      <w:r>
        <w:rPr>
          <w:rFonts w:eastAsia="Calibri"/>
          <w:szCs w:val="28"/>
          <w:u w:val="single"/>
        </w:rPr>
        <w:t>русенцова</w:t>
      </w:r>
      <w:r w:rsidR="00FD46C9">
        <w:rPr>
          <w:rFonts w:eastAsia="Calibri"/>
          <w:szCs w:val="28"/>
          <w:u w:val="single"/>
        </w:rPr>
        <w:t>, асистент</w:t>
      </w:r>
      <w:r w:rsidRPr="00497521">
        <w:rPr>
          <w:rFonts w:eastAsia="Calibri"/>
          <w:caps/>
          <w:szCs w:val="28"/>
        </w:rPr>
        <w:t xml:space="preserve">_____________ </w:t>
      </w:r>
      <w:r>
        <w:rPr>
          <w:rFonts w:eastAsia="Calibri"/>
          <w:caps/>
          <w:szCs w:val="28"/>
          <w:u w:val="single"/>
        </w:rPr>
        <w:t xml:space="preserve">  </w:t>
      </w:r>
    </w:p>
    <w:p w:rsidR="002F5073" w:rsidRPr="0008223E" w:rsidRDefault="002F5073" w:rsidP="002F5073">
      <w:pPr>
        <w:spacing w:after="0" w:line="240" w:lineRule="auto"/>
        <w:ind w:left="142" w:firstLine="3"/>
        <w:rPr>
          <w:rFonts w:eastAsia="Calibri"/>
          <w:caps/>
          <w:sz w:val="18"/>
          <w:szCs w:val="18"/>
        </w:rPr>
      </w:pPr>
      <w:r w:rsidRPr="0008223E">
        <w:rPr>
          <w:rFonts w:eastAsia="Calibri"/>
          <w:sz w:val="18"/>
          <w:szCs w:val="18"/>
        </w:rPr>
        <w:t xml:space="preserve">(И.О.Фамилия, должность, ученая степень, ученое звание)     </w:t>
      </w:r>
    </w:p>
    <w:p w:rsidR="0008223E" w:rsidRPr="0008223E" w:rsidRDefault="0008223E" w:rsidP="002F5073">
      <w:pPr>
        <w:spacing w:after="0" w:line="240" w:lineRule="auto"/>
        <w:ind w:firstLine="3"/>
        <w:rPr>
          <w:rFonts w:eastAsia="Calibri"/>
          <w:caps/>
          <w:sz w:val="18"/>
          <w:szCs w:val="18"/>
        </w:rPr>
      </w:pPr>
    </w:p>
    <w:p w:rsidR="0008223E" w:rsidRPr="0008223E" w:rsidRDefault="0008223E" w:rsidP="0008223E">
      <w:pPr>
        <w:spacing w:after="0" w:line="240" w:lineRule="auto"/>
        <w:rPr>
          <w:rFonts w:eastAsia="Calibri"/>
          <w:b/>
          <w:szCs w:val="28"/>
        </w:rPr>
      </w:pPr>
    </w:p>
    <w:p w:rsidR="0008223E" w:rsidRPr="0008223E" w:rsidRDefault="0008223E" w:rsidP="0008223E">
      <w:pPr>
        <w:spacing w:after="0" w:line="240" w:lineRule="auto"/>
        <w:rPr>
          <w:rFonts w:eastAsia="Calibri"/>
          <w:b/>
          <w:szCs w:val="28"/>
        </w:rPr>
      </w:pPr>
    </w:p>
    <w:p w:rsidR="0008223E" w:rsidRPr="0008223E" w:rsidRDefault="0008223E" w:rsidP="0008223E">
      <w:pPr>
        <w:spacing w:after="0" w:line="240" w:lineRule="auto"/>
        <w:rPr>
          <w:rFonts w:eastAsia="Calibri"/>
          <w:szCs w:val="28"/>
        </w:rPr>
      </w:pPr>
      <w:r w:rsidRPr="0008223E">
        <w:rPr>
          <w:rFonts w:eastAsia="Calibri"/>
          <w:b/>
          <w:szCs w:val="28"/>
        </w:rPr>
        <w:t>РЕКОМЕНДОВАНА К УТВЕРЖДЕНИЮ:</w:t>
      </w:r>
    </w:p>
    <w:p w:rsidR="0008223E" w:rsidRPr="0008223E" w:rsidRDefault="0008223E" w:rsidP="0008223E">
      <w:pPr>
        <w:spacing w:after="0" w:line="240" w:lineRule="auto"/>
        <w:jc w:val="both"/>
        <w:rPr>
          <w:rFonts w:eastAsia="Calibri"/>
          <w:szCs w:val="28"/>
        </w:rPr>
      </w:pPr>
      <w:r w:rsidRPr="0008223E">
        <w:rPr>
          <w:rFonts w:eastAsia="Calibri"/>
          <w:szCs w:val="28"/>
        </w:rPr>
        <w:t>Кафедрой ___</w:t>
      </w:r>
      <w:r w:rsidR="002F5073">
        <w:rPr>
          <w:rFonts w:eastAsia="Calibri"/>
          <w:szCs w:val="28"/>
          <w:u w:val="single"/>
        </w:rPr>
        <w:t>Информатики и веб-дизайна</w:t>
      </w:r>
      <w:r w:rsidRPr="0008223E">
        <w:rPr>
          <w:rFonts w:eastAsia="Calibri"/>
          <w:szCs w:val="28"/>
        </w:rPr>
        <w:t>______</w:t>
      </w:r>
    </w:p>
    <w:p w:rsidR="0008223E" w:rsidRPr="0008223E" w:rsidRDefault="0008223E" w:rsidP="0008223E">
      <w:pPr>
        <w:spacing w:after="0" w:line="240" w:lineRule="auto"/>
        <w:jc w:val="center"/>
        <w:rPr>
          <w:rFonts w:eastAsia="Times New Roman"/>
          <w:sz w:val="18"/>
          <w:szCs w:val="18"/>
          <w:lang w:eastAsia="ru-RU"/>
        </w:rPr>
      </w:pPr>
      <w:r w:rsidRPr="0008223E">
        <w:rPr>
          <w:rFonts w:eastAsia="Times New Roman"/>
          <w:sz w:val="18"/>
          <w:szCs w:val="18"/>
          <w:lang w:eastAsia="ru-RU"/>
        </w:rPr>
        <w:t>(название кафедры - разработчика программы)</w:t>
      </w:r>
    </w:p>
    <w:p w:rsidR="0008223E" w:rsidRPr="006361B0" w:rsidRDefault="0008223E" w:rsidP="0008223E">
      <w:pPr>
        <w:spacing w:after="0" w:line="240" w:lineRule="auto"/>
        <w:jc w:val="both"/>
        <w:rPr>
          <w:rFonts w:eastAsia="Calibri"/>
          <w:szCs w:val="28"/>
        </w:rPr>
      </w:pPr>
      <w:r w:rsidRPr="006361B0">
        <w:rPr>
          <w:rFonts w:eastAsia="Calibri"/>
          <w:szCs w:val="28"/>
        </w:rPr>
        <w:t xml:space="preserve">(протокол № </w:t>
      </w:r>
      <w:r w:rsidR="006361B0" w:rsidRPr="006361B0">
        <w:rPr>
          <w:rFonts w:eastAsia="Calibri"/>
          <w:szCs w:val="28"/>
          <w:u w:val="single"/>
        </w:rPr>
        <w:t>10</w:t>
      </w:r>
      <w:r w:rsidRPr="006361B0">
        <w:rPr>
          <w:rFonts w:eastAsia="Calibri"/>
          <w:szCs w:val="28"/>
          <w:u w:val="single"/>
        </w:rPr>
        <w:t xml:space="preserve"> </w:t>
      </w:r>
      <w:r w:rsidR="006361B0" w:rsidRPr="006361B0">
        <w:rPr>
          <w:rFonts w:eastAsia="Calibri"/>
          <w:szCs w:val="28"/>
          <w:u w:val="single"/>
        </w:rPr>
        <w:t xml:space="preserve"> от 19</w:t>
      </w:r>
      <w:r w:rsidR="002F5073" w:rsidRPr="006361B0">
        <w:rPr>
          <w:rFonts w:eastAsia="Calibri"/>
          <w:szCs w:val="28"/>
          <w:u w:val="single"/>
        </w:rPr>
        <w:t xml:space="preserve"> </w:t>
      </w:r>
      <w:r w:rsidR="006361B0" w:rsidRPr="006361B0">
        <w:rPr>
          <w:rFonts w:eastAsia="Calibri"/>
          <w:szCs w:val="28"/>
          <w:u w:val="single"/>
        </w:rPr>
        <w:t>апреля</w:t>
      </w:r>
      <w:r w:rsidR="002F5073" w:rsidRPr="006361B0">
        <w:rPr>
          <w:rFonts w:eastAsia="Calibri"/>
          <w:szCs w:val="28"/>
          <w:u w:val="single"/>
        </w:rPr>
        <w:t xml:space="preserve"> 2017</w:t>
      </w:r>
      <w:r w:rsidRPr="006361B0">
        <w:rPr>
          <w:rFonts w:eastAsia="Calibri"/>
          <w:szCs w:val="28"/>
          <w:u w:val="single"/>
        </w:rPr>
        <w:t xml:space="preserve"> г.)</w:t>
      </w:r>
    </w:p>
    <w:p w:rsidR="0008223E" w:rsidRPr="0008223E" w:rsidRDefault="0008223E" w:rsidP="0008223E">
      <w:pPr>
        <w:spacing w:after="0" w:line="240" w:lineRule="auto"/>
        <w:jc w:val="both"/>
        <w:rPr>
          <w:rFonts w:eastAsia="Calibri"/>
          <w:szCs w:val="28"/>
        </w:rPr>
      </w:pPr>
    </w:p>
    <w:p w:rsidR="00BF437D" w:rsidRPr="0008223E" w:rsidRDefault="0008223E" w:rsidP="00BF437D">
      <w:pPr>
        <w:spacing w:after="0" w:line="240" w:lineRule="auto"/>
        <w:jc w:val="center"/>
        <w:rPr>
          <w:rFonts w:eastAsia="Times New Roman"/>
          <w:sz w:val="18"/>
          <w:szCs w:val="18"/>
          <w:lang w:eastAsia="ru-RU"/>
        </w:rPr>
      </w:pPr>
      <w:r w:rsidRPr="0008223E">
        <w:rPr>
          <w:rFonts w:eastAsia="Calibri"/>
          <w:szCs w:val="28"/>
        </w:rPr>
        <w:t xml:space="preserve">                                                                      </w:t>
      </w:r>
    </w:p>
    <w:p w:rsidR="0008223E" w:rsidRPr="0008223E" w:rsidRDefault="0008223E" w:rsidP="0008223E">
      <w:pPr>
        <w:spacing w:after="0" w:line="240" w:lineRule="auto"/>
        <w:jc w:val="both"/>
        <w:rPr>
          <w:rFonts w:eastAsia="Calibri"/>
          <w:szCs w:val="28"/>
        </w:rPr>
      </w:pPr>
      <w:r w:rsidRPr="0008223E">
        <w:rPr>
          <w:rFonts w:eastAsia="Calibri"/>
          <w:szCs w:val="28"/>
        </w:rPr>
        <w:t>Советом факультета</w:t>
      </w:r>
      <w:r w:rsidRPr="0008223E">
        <w:rPr>
          <w:rFonts w:eastAsia="Calibri"/>
          <w:szCs w:val="28"/>
          <w:u w:val="single"/>
        </w:rPr>
        <w:t xml:space="preserve">            </w:t>
      </w:r>
      <w:r w:rsidR="002F5073">
        <w:rPr>
          <w:rFonts w:eastAsia="Calibri"/>
          <w:szCs w:val="28"/>
          <w:u w:val="single"/>
        </w:rPr>
        <w:t>ИТ</w:t>
      </w:r>
      <w:r w:rsidRPr="0008223E">
        <w:rPr>
          <w:rFonts w:eastAsia="Calibri"/>
          <w:szCs w:val="28"/>
          <w:u w:val="single"/>
        </w:rPr>
        <w:t xml:space="preserve">                                     БГТУ</w:t>
      </w:r>
    </w:p>
    <w:p w:rsidR="0008223E" w:rsidRPr="0008223E" w:rsidRDefault="0008223E" w:rsidP="0008223E">
      <w:pPr>
        <w:spacing w:after="0" w:line="240" w:lineRule="auto"/>
        <w:ind w:firstLine="3969"/>
        <w:rPr>
          <w:rFonts w:eastAsia="Calibri"/>
          <w:sz w:val="18"/>
          <w:szCs w:val="18"/>
        </w:rPr>
      </w:pPr>
      <w:r w:rsidRPr="0008223E">
        <w:rPr>
          <w:rFonts w:eastAsia="Calibri"/>
          <w:sz w:val="18"/>
          <w:szCs w:val="18"/>
        </w:rPr>
        <w:t>(название факультета)</w:t>
      </w:r>
    </w:p>
    <w:p w:rsidR="0008223E" w:rsidRPr="006361B0" w:rsidRDefault="0008223E" w:rsidP="0008223E">
      <w:pPr>
        <w:spacing w:after="0" w:line="240" w:lineRule="auto"/>
        <w:jc w:val="both"/>
        <w:rPr>
          <w:rFonts w:eastAsia="Calibri"/>
          <w:szCs w:val="28"/>
        </w:rPr>
      </w:pPr>
      <w:r w:rsidRPr="006361B0">
        <w:rPr>
          <w:rFonts w:eastAsia="Calibri"/>
          <w:szCs w:val="28"/>
        </w:rPr>
        <w:t xml:space="preserve">(протокол № </w:t>
      </w:r>
      <w:r w:rsidRPr="006361B0">
        <w:rPr>
          <w:rFonts w:eastAsia="Calibri"/>
          <w:szCs w:val="28"/>
          <w:u w:val="single"/>
        </w:rPr>
        <w:t xml:space="preserve"> </w:t>
      </w:r>
      <w:r w:rsidR="006361B0" w:rsidRPr="006361B0">
        <w:rPr>
          <w:rFonts w:eastAsia="Calibri"/>
          <w:szCs w:val="28"/>
          <w:u w:val="single"/>
        </w:rPr>
        <w:t>9</w:t>
      </w:r>
      <w:r w:rsidRPr="006361B0">
        <w:rPr>
          <w:rFonts w:eastAsia="Calibri"/>
          <w:szCs w:val="28"/>
          <w:u w:val="single"/>
        </w:rPr>
        <w:t xml:space="preserve">        </w:t>
      </w:r>
      <w:r w:rsidRPr="006361B0">
        <w:rPr>
          <w:rFonts w:eastAsia="Calibri"/>
          <w:szCs w:val="28"/>
        </w:rPr>
        <w:t xml:space="preserve"> от «</w:t>
      </w:r>
      <w:r w:rsidRPr="006361B0">
        <w:rPr>
          <w:rFonts w:eastAsia="Calibri"/>
          <w:szCs w:val="28"/>
          <w:u w:val="single"/>
        </w:rPr>
        <w:t xml:space="preserve">   </w:t>
      </w:r>
      <w:r w:rsidR="006361B0" w:rsidRPr="006361B0">
        <w:rPr>
          <w:rFonts w:eastAsia="Calibri"/>
          <w:szCs w:val="28"/>
          <w:u w:val="single"/>
        </w:rPr>
        <w:t>23</w:t>
      </w:r>
      <w:r w:rsidRPr="006361B0">
        <w:rPr>
          <w:rFonts w:eastAsia="Calibri"/>
          <w:szCs w:val="28"/>
          <w:u w:val="single"/>
        </w:rPr>
        <w:t xml:space="preserve">      »        </w:t>
      </w:r>
      <w:r w:rsidR="006361B0" w:rsidRPr="006361B0">
        <w:rPr>
          <w:rFonts w:eastAsia="Calibri"/>
          <w:szCs w:val="28"/>
          <w:u w:val="single"/>
        </w:rPr>
        <w:t>мая</w:t>
      </w:r>
      <w:r w:rsidRPr="006361B0">
        <w:rPr>
          <w:rFonts w:eastAsia="Calibri"/>
          <w:szCs w:val="28"/>
          <w:u w:val="single"/>
        </w:rPr>
        <w:t xml:space="preserve">           201</w:t>
      </w:r>
      <w:r w:rsidR="002F5073" w:rsidRPr="006361B0">
        <w:rPr>
          <w:rFonts w:eastAsia="Calibri"/>
          <w:szCs w:val="28"/>
          <w:u w:val="single"/>
        </w:rPr>
        <w:t>7</w:t>
      </w:r>
      <w:r w:rsidRPr="006361B0">
        <w:rPr>
          <w:rFonts w:eastAsia="Calibri"/>
          <w:szCs w:val="28"/>
          <w:u w:val="single"/>
        </w:rPr>
        <w:t xml:space="preserve"> г.</w:t>
      </w:r>
      <w:r w:rsidRPr="006361B0">
        <w:rPr>
          <w:rFonts w:eastAsia="Calibri"/>
          <w:szCs w:val="28"/>
        </w:rPr>
        <w:t>)</w:t>
      </w:r>
    </w:p>
    <w:p w:rsidR="0008223E" w:rsidRPr="0008223E" w:rsidRDefault="0008223E" w:rsidP="0008223E">
      <w:pPr>
        <w:spacing w:after="0" w:line="240" w:lineRule="auto"/>
        <w:jc w:val="both"/>
        <w:rPr>
          <w:rFonts w:eastAsia="Calibri"/>
          <w:szCs w:val="28"/>
        </w:rPr>
      </w:pPr>
    </w:p>
    <w:p w:rsidR="00ED24BC" w:rsidRDefault="00ED24BC">
      <w:pPr>
        <w:rPr>
          <w:rFonts w:eastAsia="Times New Roman"/>
          <w:sz w:val="18"/>
          <w:szCs w:val="18"/>
          <w:lang w:eastAsia="ru-RU"/>
        </w:rPr>
      </w:pPr>
      <w:r>
        <w:rPr>
          <w:rFonts w:eastAsia="Times New Roman"/>
          <w:sz w:val="18"/>
          <w:szCs w:val="18"/>
          <w:lang w:eastAsia="ru-RU"/>
        </w:rPr>
        <w:br w:type="page"/>
      </w:r>
    </w:p>
    <w:p w:rsidR="0008223E" w:rsidRPr="0008223E" w:rsidRDefault="0008223E" w:rsidP="0008223E">
      <w:pPr>
        <w:spacing w:after="0" w:line="240" w:lineRule="auto"/>
        <w:jc w:val="center"/>
        <w:rPr>
          <w:rFonts w:eastAsia="Times New Roman"/>
          <w:sz w:val="18"/>
          <w:szCs w:val="18"/>
          <w:lang w:eastAsia="ru-RU"/>
        </w:rPr>
      </w:pPr>
      <w:r w:rsidRPr="0008223E">
        <w:rPr>
          <w:rFonts w:eastAsia="Times New Roman"/>
          <w:sz w:val="18"/>
          <w:szCs w:val="18"/>
          <w:lang w:eastAsia="ru-RU"/>
        </w:rPr>
        <w:lastRenderedPageBreak/>
        <w:t xml:space="preserve">    </w:t>
      </w:r>
    </w:p>
    <w:p w:rsidR="00CB39A8" w:rsidRDefault="00CB39A8" w:rsidP="00F77D05">
      <w:pPr>
        <w:pStyle w:val="aa"/>
        <w:keepNext/>
        <w:numPr>
          <w:ilvl w:val="0"/>
          <w:numId w:val="6"/>
        </w:numPr>
        <w:spacing w:before="240" w:after="0" w:line="240" w:lineRule="auto"/>
        <w:ind w:left="357" w:hanging="357"/>
        <w:jc w:val="center"/>
        <w:outlineLvl w:val="0"/>
        <w:rPr>
          <w:rFonts w:eastAsia="Times New Roman" w:cs="Arial"/>
          <w:b/>
          <w:bCs/>
          <w:caps/>
          <w:kern w:val="32"/>
          <w:sz w:val="32"/>
          <w:szCs w:val="32"/>
          <w:lang w:eastAsia="ru-RU"/>
        </w:rPr>
      </w:pPr>
      <w:bookmarkStart w:id="0" w:name="_Toc233260590"/>
      <w:r w:rsidRPr="00CB39A8">
        <w:rPr>
          <w:rFonts w:eastAsia="Times New Roman" w:cs="Arial"/>
          <w:b/>
          <w:bCs/>
          <w:caps/>
          <w:kern w:val="32"/>
          <w:sz w:val="32"/>
          <w:szCs w:val="32"/>
          <w:lang w:eastAsia="ru-RU"/>
        </w:rPr>
        <w:t>Пояснительная записка</w:t>
      </w:r>
    </w:p>
    <w:p w:rsidR="00904913" w:rsidRPr="00904913" w:rsidRDefault="00904913" w:rsidP="00904913">
      <w:pPr>
        <w:keepNext/>
        <w:spacing w:after="0" w:line="240" w:lineRule="auto"/>
        <w:ind w:left="357"/>
        <w:jc w:val="center"/>
        <w:outlineLvl w:val="0"/>
        <w:rPr>
          <w:rFonts w:eastAsia="Times New Roman" w:cs="Arial"/>
          <w:b/>
          <w:bCs/>
          <w:caps/>
          <w:kern w:val="32"/>
          <w:sz w:val="32"/>
          <w:szCs w:val="32"/>
          <w:lang w:eastAsia="ru-RU"/>
        </w:rPr>
      </w:pPr>
    </w:p>
    <w:p w:rsidR="00CB39A8" w:rsidRPr="00CB39A8" w:rsidRDefault="00CB39A8" w:rsidP="00F77D05">
      <w:pPr>
        <w:pStyle w:val="aa"/>
        <w:keepNext/>
        <w:numPr>
          <w:ilvl w:val="1"/>
          <w:numId w:val="6"/>
        </w:numPr>
        <w:spacing w:after="120" w:line="240" w:lineRule="auto"/>
        <w:ind w:left="720"/>
        <w:jc w:val="center"/>
        <w:outlineLvl w:val="0"/>
        <w:rPr>
          <w:rFonts w:eastAsia="Times New Roman" w:cs="Arial"/>
          <w:b/>
          <w:bCs/>
          <w:caps/>
          <w:kern w:val="32"/>
          <w:sz w:val="32"/>
          <w:szCs w:val="32"/>
          <w:lang w:eastAsia="ru-RU"/>
        </w:rPr>
      </w:pPr>
      <w:r>
        <w:rPr>
          <w:rFonts w:eastAsia="Times New Roman" w:cs="Arial"/>
          <w:b/>
          <w:bCs/>
          <w:caps/>
          <w:kern w:val="32"/>
          <w:sz w:val="32"/>
          <w:szCs w:val="32"/>
          <w:lang w:eastAsia="ru-RU"/>
        </w:rPr>
        <w:t>В</w:t>
      </w:r>
      <w:r w:rsidRPr="00CB39A8">
        <w:rPr>
          <w:rFonts w:eastAsia="Times New Roman" w:cs="Arial"/>
          <w:b/>
          <w:bCs/>
          <w:kern w:val="32"/>
          <w:sz w:val="32"/>
          <w:szCs w:val="32"/>
          <w:lang w:eastAsia="ru-RU"/>
        </w:rPr>
        <w:t>ведение</w:t>
      </w:r>
    </w:p>
    <w:p w:rsidR="00767BFF" w:rsidRDefault="00770662" w:rsidP="002F30FC">
      <w:pPr>
        <w:spacing w:after="0" w:line="240" w:lineRule="auto"/>
        <w:ind w:firstLine="567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Программа непрерывной подготовки </w:t>
      </w:r>
      <w:r w:rsidR="002F5073" w:rsidRPr="007270A5">
        <w:rPr>
          <w:bCs/>
        </w:rPr>
        <w:t>дизайнер</w:t>
      </w:r>
      <w:r w:rsidR="002F5073">
        <w:rPr>
          <w:bCs/>
        </w:rPr>
        <w:t>ов</w:t>
      </w:r>
      <w:r w:rsidR="002F5073" w:rsidRPr="007270A5">
        <w:rPr>
          <w:bCs/>
        </w:rPr>
        <w:t>-программист</w:t>
      </w:r>
      <w:r w:rsidR="002F5073">
        <w:rPr>
          <w:bCs/>
        </w:rPr>
        <w:t>ов</w:t>
      </w:r>
      <w:r w:rsidR="002F507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по специальности </w:t>
      </w:r>
      <w:r w:rsidR="002F5073">
        <w:rPr>
          <w:rFonts w:eastAsia="Times New Roman"/>
          <w:szCs w:val="28"/>
          <w:lang w:eastAsia="ru-RU"/>
        </w:rPr>
        <w:t>1-47</w:t>
      </w:r>
      <w:r>
        <w:rPr>
          <w:rFonts w:eastAsia="Times New Roman"/>
          <w:szCs w:val="28"/>
          <w:lang w:val="en-US" w:eastAsia="ru-RU"/>
        </w:rPr>
        <w:t>  </w:t>
      </w:r>
      <w:r w:rsidR="002F5073">
        <w:rPr>
          <w:rFonts w:eastAsia="Times New Roman"/>
          <w:szCs w:val="28"/>
          <w:lang w:eastAsia="ru-RU"/>
        </w:rPr>
        <w:t>01 02</w:t>
      </w:r>
      <w:r w:rsidRPr="00CB39A8">
        <w:rPr>
          <w:rFonts w:eastAsia="Times New Roman"/>
          <w:szCs w:val="28"/>
          <w:lang w:eastAsia="ru-RU"/>
        </w:rPr>
        <w:t xml:space="preserve"> </w:t>
      </w:r>
      <w:r w:rsidR="002F5073">
        <w:rPr>
          <w:rFonts w:eastAsia="Times New Roman"/>
          <w:szCs w:val="28"/>
          <w:lang w:eastAsia="ru-RU"/>
        </w:rPr>
        <w:t>Дизайн электронных и веб-изданий</w:t>
      </w:r>
      <w:r>
        <w:rPr>
          <w:rFonts w:eastAsia="Times New Roman"/>
          <w:szCs w:val="28"/>
          <w:lang w:eastAsia="ru-RU"/>
        </w:rPr>
        <w:t xml:space="preserve"> включает производственную технологическую практику.</w:t>
      </w:r>
      <w:r w:rsidR="00767BFF">
        <w:rPr>
          <w:rFonts w:eastAsia="Times New Roman"/>
          <w:szCs w:val="28"/>
          <w:lang w:eastAsia="ru-RU"/>
        </w:rPr>
        <w:t xml:space="preserve"> Она предназначена для соединения теоретических знаний, полученных студентами во время изучения технологических дисциплин с практическими навыками, приобретаемыми во время прохождения производственной технологической практики.</w:t>
      </w:r>
      <w:r w:rsidR="002F5073">
        <w:rPr>
          <w:rFonts w:eastAsia="Times New Roman"/>
          <w:szCs w:val="28"/>
          <w:lang w:eastAsia="ru-RU"/>
        </w:rPr>
        <w:t xml:space="preserve"> </w:t>
      </w:r>
      <w:r w:rsidR="00767BFF">
        <w:t xml:space="preserve">Производственная практика является одним из важнейших элементов процесса подготовки квалифицированных специалистов по информационным системам. </w:t>
      </w:r>
    </w:p>
    <w:p w:rsidR="00902F47" w:rsidRDefault="00CB39A8" w:rsidP="002F30FC">
      <w:pPr>
        <w:spacing w:after="0" w:line="240" w:lineRule="auto"/>
        <w:ind w:firstLine="567"/>
        <w:jc w:val="both"/>
        <w:rPr>
          <w:kern w:val="32"/>
          <w:lang w:eastAsia="ru-RU"/>
        </w:rPr>
      </w:pPr>
      <w:r>
        <w:rPr>
          <w:kern w:val="32"/>
          <w:lang w:eastAsia="ru-RU"/>
        </w:rPr>
        <w:t xml:space="preserve">Программа </w:t>
      </w:r>
      <w:r w:rsidR="00902F47">
        <w:rPr>
          <w:kern w:val="32"/>
          <w:lang w:eastAsia="ru-RU"/>
        </w:rPr>
        <w:t>производственной</w:t>
      </w:r>
      <w:r w:rsidR="00767BFF">
        <w:rPr>
          <w:kern w:val="32"/>
          <w:lang w:eastAsia="ru-RU"/>
        </w:rPr>
        <w:t xml:space="preserve"> технологической</w:t>
      </w:r>
      <w:r>
        <w:rPr>
          <w:kern w:val="32"/>
          <w:lang w:eastAsia="ru-RU"/>
        </w:rPr>
        <w:t xml:space="preserve"> практики разработана </w:t>
      </w:r>
      <w:r w:rsidR="00ED24BC">
        <w:rPr>
          <w:kern w:val="32"/>
          <w:lang w:eastAsia="ru-RU"/>
        </w:rPr>
        <w:t>в</w:t>
      </w:r>
      <w:r w:rsidR="00ED24BC" w:rsidRPr="00660DC8">
        <w:rPr>
          <w:szCs w:val="28"/>
        </w:rPr>
        <w:t xml:space="preserve"> соответствии с образовательным стандартом для специальности 1</w:t>
      </w:r>
      <w:r w:rsidR="00ED24BC">
        <w:rPr>
          <w:szCs w:val="28"/>
        </w:rPr>
        <w:noBreakHyphen/>
        <w:t>47</w:t>
      </w:r>
      <w:r w:rsidR="00ED24BC" w:rsidRPr="00660DC8">
        <w:rPr>
          <w:szCs w:val="28"/>
          <w:lang w:val="en-US"/>
        </w:rPr>
        <w:t>  </w:t>
      </w:r>
      <w:r w:rsidR="00ED24BC" w:rsidRPr="00660DC8">
        <w:rPr>
          <w:szCs w:val="28"/>
        </w:rPr>
        <w:t>01</w:t>
      </w:r>
      <w:r w:rsidR="00ED24BC">
        <w:rPr>
          <w:szCs w:val="28"/>
        </w:rPr>
        <w:t xml:space="preserve"> 02</w:t>
      </w:r>
      <w:r w:rsidR="00ED24BC" w:rsidRPr="00660DC8">
        <w:rPr>
          <w:szCs w:val="28"/>
        </w:rPr>
        <w:t xml:space="preserve"> </w:t>
      </w:r>
      <w:r w:rsidR="00ED24BC">
        <w:rPr>
          <w:szCs w:val="28"/>
        </w:rPr>
        <w:t>«Дизайн электронных и веб-изданий»</w:t>
      </w:r>
      <w:r w:rsidR="00ED24BC" w:rsidRPr="00660DC8">
        <w:rPr>
          <w:szCs w:val="28"/>
        </w:rPr>
        <w:t xml:space="preserve"> утвержденного и введенного в действие постановлением Министерством образования Республики Беларусь </w:t>
      </w:r>
      <w:r w:rsidR="00ED24BC" w:rsidRPr="000675B5">
        <w:rPr>
          <w:szCs w:val="28"/>
        </w:rPr>
        <w:t xml:space="preserve">№19 от 25.03.2014г. </w:t>
      </w:r>
      <w:r w:rsidR="006B2DEC" w:rsidRPr="006B2DEC">
        <w:rPr>
          <w:szCs w:val="28"/>
        </w:rPr>
        <w:t>и</w:t>
      </w:r>
      <w:r w:rsidR="006B2DEC">
        <w:rPr>
          <w:color w:val="FF0000"/>
          <w:szCs w:val="28"/>
        </w:rPr>
        <w:t xml:space="preserve"> </w:t>
      </w:r>
      <w:r w:rsidR="006B2DEC">
        <w:rPr>
          <w:szCs w:val="28"/>
        </w:rPr>
        <w:t xml:space="preserve">Порядком </w:t>
      </w:r>
      <w:r w:rsidR="006B2DEC" w:rsidRPr="00FF39FB">
        <w:rPr>
          <w:spacing w:val="-8"/>
          <w:sz w:val="30"/>
          <w:szCs w:val="30"/>
        </w:rPr>
        <w:t>разработки</w:t>
      </w:r>
      <w:r w:rsidR="006B2DEC">
        <w:rPr>
          <w:spacing w:val="-8"/>
          <w:sz w:val="30"/>
          <w:szCs w:val="30"/>
        </w:rPr>
        <w:t xml:space="preserve"> </w:t>
      </w:r>
      <w:r w:rsidR="006B2DEC" w:rsidRPr="00FF39FB">
        <w:rPr>
          <w:spacing w:val="-8"/>
          <w:sz w:val="30"/>
          <w:szCs w:val="30"/>
        </w:rPr>
        <w:t>и</w:t>
      </w:r>
      <w:r w:rsidR="006B2DEC">
        <w:rPr>
          <w:spacing w:val="-8"/>
          <w:sz w:val="30"/>
          <w:szCs w:val="30"/>
        </w:rPr>
        <w:t xml:space="preserve"> </w:t>
      </w:r>
      <w:r w:rsidR="006B2DEC" w:rsidRPr="00FF39FB">
        <w:rPr>
          <w:spacing w:val="-8"/>
          <w:sz w:val="30"/>
          <w:szCs w:val="30"/>
        </w:rPr>
        <w:t>утверждения учебных программ</w:t>
      </w:r>
      <w:r w:rsidR="006B2DEC">
        <w:rPr>
          <w:spacing w:val="-8"/>
          <w:sz w:val="30"/>
          <w:szCs w:val="30"/>
        </w:rPr>
        <w:t xml:space="preserve"> </w:t>
      </w:r>
      <w:r w:rsidR="006B2DEC" w:rsidRPr="00FF39FB">
        <w:rPr>
          <w:spacing w:val="-8"/>
          <w:sz w:val="30"/>
          <w:szCs w:val="30"/>
        </w:rPr>
        <w:t>и программ практики для реализации содержания образовательных программ высшего образования</w:t>
      </w:r>
      <w:r w:rsidR="006B2DEC">
        <w:rPr>
          <w:spacing w:val="-8"/>
          <w:sz w:val="30"/>
          <w:szCs w:val="30"/>
        </w:rPr>
        <w:t>, утвержденного п</w:t>
      </w:r>
      <w:r w:rsidR="006B2DEC" w:rsidRPr="00397487">
        <w:rPr>
          <w:szCs w:val="28"/>
        </w:rPr>
        <w:t>риказ</w:t>
      </w:r>
      <w:r w:rsidR="006B2DEC">
        <w:rPr>
          <w:szCs w:val="28"/>
        </w:rPr>
        <w:t>ом</w:t>
      </w:r>
      <w:r w:rsidR="006B2DEC" w:rsidRPr="00397487">
        <w:rPr>
          <w:szCs w:val="28"/>
        </w:rPr>
        <w:t xml:space="preserve"> </w:t>
      </w:r>
      <w:r w:rsidR="006B2DEC">
        <w:rPr>
          <w:szCs w:val="28"/>
        </w:rPr>
        <w:t>м</w:t>
      </w:r>
      <w:r w:rsidR="006B2DEC" w:rsidRPr="00397487">
        <w:rPr>
          <w:szCs w:val="28"/>
        </w:rPr>
        <w:t>инистра образования Республики Беларусь</w:t>
      </w:r>
      <w:r w:rsidR="006B2DEC">
        <w:rPr>
          <w:kern w:val="32"/>
          <w:lang w:eastAsia="ru-RU"/>
        </w:rPr>
        <w:t xml:space="preserve"> от </w:t>
      </w:r>
      <w:r w:rsidR="006B2DEC" w:rsidRPr="006B2DEC">
        <w:rPr>
          <w:kern w:val="32"/>
          <w:lang w:eastAsia="ru-RU"/>
        </w:rPr>
        <w:t>06.04.2015 г.</w:t>
      </w:r>
      <w:r w:rsidR="006B2DEC">
        <w:rPr>
          <w:kern w:val="32"/>
          <w:lang w:eastAsia="ru-RU"/>
        </w:rPr>
        <w:t>.</w:t>
      </w:r>
      <w:r w:rsidR="006B2DEC" w:rsidRPr="006B2DEC">
        <w:rPr>
          <w:kern w:val="32"/>
          <w:lang w:eastAsia="ru-RU"/>
        </w:rPr>
        <w:t xml:space="preserve"> </w:t>
      </w:r>
      <w:r w:rsidR="00767BFF">
        <w:rPr>
          <w:kern w:val="32"/>
          <w:lang w:eastAsia="ru-RU"/>
        </w:rPr>
        <w:t>Технологическая</w:t>
      </w:r>
      <w:r w:rsidR="002F30FC">
        <w:rPr>
          <w:kern w:val="32"/>
          <w:lang w:eastAsia="ru-RU"/>
        </w:rPr>
        <w:t xml:space="preserve"> производственная практика является составной частью основной образовательной программы высшег</w:t>
      </w:r>
      <w:r w:rsidR="00767BFF">
        <w:rPr>
          <w:kern w:val="32"/>
          <w:lang w:eastAsia="ru-RU"/>
        </w:rPr>
        <w:t>о профессионального образования</w:t>
      </w:r>
      <w:r w:rsidR="00902F47">
        <w:rPr>
          <w:kern w:val="32"/>
          <w:lang w:eastAsia="ru-RU"/>
        </w:rPr>
        <w:t>.</w:t>
      </w:r>
    </w:p>
    <w:p w:rsidR="00767BFF" w:rsidRPr="00CB39A8" w:rsidRDefault="00767BFF" w:rsidP="002F30FC">
      <w:pPr>
        <w:spacing w:after="0" w:line="240" w:lineRule="auto"/>
        <w:ind w:firstLine="567"/>
        <w:jc w:val="both"/>
        <w:rPr>
          <w:kern w:val="32"/>
          <w:lang w:eastAsia="ru-RU"/>
        </w:rPr>
      </w:pPr>
      <w:r>
        <w:rPr>
          <w:kern w:val="32"/>
          <w:lang w:eastAsia="ru-RU"/>
        </w:rPr>
        <w:t>Базовыми местами прохождения практики являются предприятия и организации, включенные в список, утвержденный ректором УО БГТУ. Эти предприятия имеют современное оборудование и технологии, опытные кадры и являются передовыми в области информационных технологий.</w:t>
      </w:r>
    </w:p>
    <w:p w:rsidR="00B85633" w:rsidRDefault="002F30FC" w:rsidP="00F77D05">
      <w:pPr>
        <w:pStyle w:val="aa"/>
        <w:keepNext/>
        <w:numPr>
          <w:ilvl w:val="1"/>
          <w:numId w:val="6"/>
        </w:numPr>
        <w:spacing w:before="240" w:after="60" w:line="240" w:lineRule="auto"/>
        <w:ind w:left="720"/>
        <w:jc w:val="center"/>
        <w:outlineLvl w:val="0"/>
        <w:rPr>
          <w:rFonts w:eastAsia="Times New Roman" w:cs="Arial"/>
          <w:b/>
          <w:bCs/>
          <w:kern w:val="32"/>
          <w:sz w:val="32"/>
          <w:szCs w:val="32"/>
          <w:lang w:eastAsia="ru-RU"/>
        </w:rPr>
      </w:pPr>
      <w:r>
        <w:rPr>
          <w:rFonts w:eastAsia="Times New Roman" w:cs="Arial"/>
          <w:b/>
          <w:bCs/>
          <w:kern w:val="32"/>
          <w:sz w:val="32"/>
          <w:szCs w:val="32"/>
          <w:lang w:eastAsia="ru-RU"/>
        </w:rPr>
        <w:t>Ц</w:t>
      </w:r>
      <w:r w:rsidRPr="002F30FC">
        <w:rPr>
          <w:rFonts w:eastAsia="Times New Roman" w:cs="Arial"/>
          <w:b/>
          <w:bCs/>
          <w:kern w:val="32"/>
          <w:sz w:val="32"/>
          <w:szCs w:val="32"/>
          <w:lang w:eastAsia="ru-RU"/>
        </w:rPr>
        <w:t xml:space="preserve">ель и задачи </w:t>
      </w:r>
      <w:bookmarkEnd w:id="0"/>
      <w:r w:rsidRPr="002F30FC">
        <w:rPr>
          <w:rFonts w:eastAsia="Times New Roman" w:cs="Arial"/>
          <w:b/>
          <w:bCs/>
          <w:kern w:val="32"/>
          <w:sz w:val="32"/>
          <w:szCs w:val="32"/>
          <w:lang w:eastAsia="ru-RU"/>
        </w:rPr>
        <w:t>практики</w:t>
      </w:r>
    </w:p>
    <w:p w:rsidR="00904913" w:rsidRPr="00904913" w:rsidRDefault="00904913" w:rsidP="00904913">
      <w:pPr>
        <w:keepNext/>
        <w:spacing w:after="0" w:line="240" w:lineRule="auto"/>
        <w:jc w:val="center"/>
        <w:outlineLvl w:val="0"/>
        <w:rPr>
          <w:rFonts w:eastAsia="Times New Roman" w:cs="Arial"/>
          <w:b/>
          <w:bCs/>
          <w:kern w:val="32"/>
          <w:sz w:val="32"/>
          <w:szCs w:val="32"/>
          <w:lang w:eastAsia="ru-RU"/>
        </w:rPr>
      </w:pPr>
    </w:p>
    <w:p w:rsidR="00D2548E" w:rsidRDefault="00497521" w:rsidP="006B2DEC">
      <w:pPr>
        <w:spacing w:after="0"/>
        <w:ind w:firstLine="709"/>
        <w:jc w:val="both"/>
      </w:pPr>
      <w:bookmarkStart w:id="1" w:name="_Toc233260591"/>
      <w:r w:rsidRPr="00257764">
        <w:rPr>
          <w:b/>
        </w:rPr>
        <w:t xml:space="preserve">Целью </w:t>
      </w:r>
      <w:r w:rsidR="00D2548E">
        <w:rPr>
          <w:b/>
        </w:rPr>
        <w:t xml:space="preserve">технологической </w:t>
      </w:r>
      <w:r>
        <w:t xml:space="preserve"> </w:t>
      </w:r>
      <w:r w:rsidR="00D2548E" w:rsidRPr="009236C5">
        <w:rPr>
          <w:b/>
        </w:rPr>
        <w:t>практики</w:t>
      </w:r>
      <w:r w:rsidR="00D2548E">
        <w:t xml:space="preserve"> является закрепление полученных в вузе теоретических и практических знаний</w:t>
      </w:r>
      <w:r w:rsidR="00D2548E" w:rsidRPr="00AD5949">
        <w:t>;</w:t>
      </w:r>
      <w:r w:rsidR="00D2548E">
        <w:t xml:space="preserve"> и</w:t>
      </w:r>
      <w:r w:rsidR="00D2548E" w:rsidRPr="00021746">
        <w:t>зучение передов</w:t>
      </w:r>
      <w:r w:rsidR="00D2548E">
        <w:t>ых</w:t>
      </w:r>
      <w:r w:rsidR="00D2548E" w:rsidRPr="00021746">
        <w:t xml:space="preserve"> технологи</w:t>
      </w:r>
      <w:r w:rsidR="00D2548E">
        <w:t>й</w:t>
      </w:r>
      <w:r w:rsidR="00D2548E" w:rsidRPr="00021746">
        <w:t xml:space="preserve"> предприятий и направлений ее совершенствования</w:t>
      </w:r>
      <w:r w:rsidR="00D2548E">
        <w:t>, з</w:t>
      </w:r>
      <w:r w:rsidR="00D2548E" w:rsidRPr="00021746">
        <w:t>накомство со структурой предприяти</w:t>
      </w:r>
      <w:r w:rsidR="00D2548E">
        <w:t>й</w:t>
      </w:r>
      <w:r w:rsidR="00D2548E" w:rsidRPr="00021746">
        <w:t>, основными бизнес-процессами, системами и средствами их автоматизированной поддержки и управления и создание у обучаемого мотивационных ориентиров по отношению к будущей профессиональной деятельности</w:t>
      </w:r>
      <w:r w:rsidR="00D2548E">
        <w:t>, изучение</w:t>
      </w:r>
      <w:r w:rsidR="00D2548E" w:rsidRPr="00021746">
        <w:t xml:space="preserve"> и анализ деятельности предприятия, основных процессов, применяемых систем и средств автоматизации, методов разработки внедрения и использования программных продуктов и современных технологий в производственных условиях, анализ их обоснованности и эффективности использования, разработку предложений на улучшение</w:t>
      </w:r>
      <w:r w:rsidR="00D2548E">
        <w:t>, о</w:t>
      </w:r>
      <w:r w:rsidR="00D2548E" w:rsidRPr="00021746">
        <w:t xml:space="preserve">знакомление с применяемыми на производстве современными научными и другими </w:t>
      </w:r>
      <w:r w:rsidR="00D2548E" w:rsidRPr="00021746">
        <w:lastRenderedPageBreak/>
        <w:t>программными разработками</w:t>
      </w:r>
      <w:r w:rsidR="00D2548E">
        <w:t>, и</w:t>
      </w:r>
      <w:r w:rsidR="00D2548E" w:rsidRPr="00021746">
        <w:t>зучение технической и программной документации пр</w:t>
      </w:r>
      <w:r w:rsidR="00D2548E">
        <w:t>именяемых информационных систем</w:t>
      </w:r>
      <w:r w:rsidR="00D2548E" w:rsidRPr="00AD5949">
        <w:t>;</w:t>
      </w:r>
      <w:r w:rsidR="00D2548E">
        <w:t xml:space="preserve"> адаптация к рынку труда по специальности</w:t>
      </w:r>
      <w:r w:rsidR="00D2548E" w:rsidRPr="00AD5949">
        <w:t>.</w:t>
      </w:r>
    </w:p>
    <w:p w:rsidR="00112C4B" w:rsidRPr="00A96C00" w:rsidRDefault="00112C4B" w:rsidP="00F77D05">
      <w:pPr>
        <w:pStyle w:val="1"/>
        <w:shd w:val="clear" w:color="auto" w:fill="auto"/>
        <w:spacing w:before="120" w:line="240" w:lineRule="auto"/>
        <w:ind w:left="23" w:firstLine="544"/>
        <w:jc w:val="left"/>
        <w:rPr>
          <w:rStyle w:val="af1"/>
          <w:b w:val="0"/>
          <w:sz w:val="28"/>
          <w:szCs w:val="28"/>
        </w:rPr>
      </w:pPr>
      <w:r w:rsidRPr="001522B7">
        <w:rPr>
          <w:rStyle w:val="af1"/>
          <w:sz w:val="28"/>
          <w:szCs w:val="28"/>
        </w:rPr>
        <w:t xml:space="preserve">Цели производственной </w:t>
      </w:r>
      <w:r w:rsidR="00F77D05">
        <w:rPr>
          <w:rStyle w:val="af1"/>
          <w:sz w:val="28"/>
          <w:szCs w:val="28"/>
        </w:rPr>
        <w:t xml:space="preserve">технологической </w:t>
      </w:r>
      <w:r w:rsidRPr="001522B7">
        <w:rPr>
          <w:rStyle w:val="af1"/>
          <w:sz w:val="28"/>
          <w:szCs w:val="28"/>
        </w:rPr>
        <w:t>практики:</w:t>
      </w:r>
    </w:p>
    <w:p w:rsidR="005E6EFD" w:rsidRPr="005E6EFD" w:rsidRDefault="00112C4B" w:rsidP="005E6EFD">
      <w:pPr>
        <w:pStyle w:val="1"/>
        <w:numPr>
          <w:ilvl w:val="0"/>
          <w:numId w:val="12"/>
        </w:numPr>
        <w:tabs>
          <w:tab w:val="left" w:pos="426"/>
          <w:tab w:val="left" w:pos="941"/>
        </w:tabs>
        <w:spacing w:line="240" w:lineRule="auto"/>
        <w:ind w:firstLine="425"/>
        <w:jc w:val="both"/>
        <w:rPr>
          <w:sz w:val="28"/>
          <w:szCs w:val="28"/>
        </w:rPr>
      </w:pPr>
      <w:r w:rsidRPr="005E6EFD">
        <w:rPr>
          <w:sz w:val="28"/>
          <w:szCs w:val="28"/>
        </w:rPr>
        <w:t xml:space="preserve">углубление теоретических знаний, практических навыков и умений в области проектирования, </w:t>
      </w:r>
      <w:r w:rsidR="005E6EFD" w:rsidRPr="005E6EFD">
        <w:rPr>
          <w:sz w:val="28"/>
          <w:szCs w:val="28"/>
        </w:rPr>
        <w:t>разработки электронных и веб-изданий, других инт</w:t>
      </w:r>
      <w:r w:rsidR="005E6EFD">
        <w:rPr>
          <w:sz w:val="28"/>
          <w:szCs w:val="28"/>
        </w:rPr>
        <w:t xml:space="preserve">ерактивных и потоковых сервисов, </w:t>
      </w:r>
      <w:r w:rsidR="005E6EFD" w:rsidRPr="005E6EFD">
        <w:rPr>
          <w:sz w:val="28"/>
          <w:szCs w:val="28"/>
        </w:rPr>
        <w:t>программного обеспечения электронных медиапроектов;</w:t>
      </w:r>
    </w:p>
    <w:p w:rsidR="00112C4B" w:rsidRPr="000F1753" w:rsidRDefault="00112C4B" w:rsidP="005E6EFD">
      <w:pPr>
        <w:pStyle w:val="1"/>
        <w:numPr>
          <w:ilvl w:val="0"/>
          <w:numId w:val="12"/>
        </w:numPr>
        <w:shd w:val="clear" w:color="auto" w:fill="auto"/>
        <w:tabs>
          <w:tab w:val="left" w:pos="426"/>
          <w:tab w:val="left" w:pos="941"/>
        </w:tabs>
        <w:spacing w:line="240" w:lineRule="auto"/>
        <w:ind w:firstLine="425"/>
        <w:jc w:val="both"/>
        <w:rPr>
          <w:sz w:val="28"/>
          <w:szCs w:val="28"/>
        </w:rPr>
      </w:pPr>
      <w:r w:rsidRPr="000F1753">
        <w:rPr>
          <w:sz w:val="28"/>
          <w:szCs w:val="28"/>
        </w:rPr>
        <w:t>программирования и применения информационных систем и технологий;</w:t>
      </w:r>
    </w:p>
    <w:p w:rsidR="00112C4B" w:rsidRPr="000F1753" w:rsidRDefault="00112C4B" w:rsidP="005E6EFD">
      <w:pPr>
        <w:pStyle w:val="1"/>
        <w:numPr>
          <w:ilvl w:val="0"/>
          <w:numId w:val="12"/>
        </w:numPr>
        <w:shd w:val="clear" w:color="auto" w:fill="auto"/>
        <w:tabs>
          <w:tab w:val="left" w:pos="426"/>
          <w:tab w:val="left" w:pos="941"/>
        </w:tabs>
        <w:spacing w:line="240" w:lineRule="auto"/>
        <w:ind w:firstLine="425"/>
        <w:jc w:val="both"/>
        <w:rPr>
          <w:sz w:val="28"/>
          <w:szCs w:val="28"/>
        </w:rPr>
      </w:pPr>
      <w:r w:rsidRPr="000F1753">
        <w:rPr>
          <w:sz w:val="28"/>
          <w:szCs w:val="28"/>
        </w:rPr>
        <w:t>развитие и углубление навыков самостоятельной работы, работы с технической и нормативной литературой;</w:t>
      </w:r>
    </w:p>
    <w:p w:rsidR="00112C4B" w:rsidRPr="000F1753" w:rsidRDefault="00112C4B" w:rsidP="005E6EFD">
      <w:pPr>
        <w:pStyle w:val="1"/>
        <w:numPr>
          <w:ilvl w:val="0"/>
          <w:numId w:val="12"/>
        </w:numPr>
        <w:shd w:val="clear" w:color="auto" w:fill="auto"/>
        <w:tabs>
          <w:tab w:val="left" w:pos="426"/>
          <w:tab w:val="left" w:pos="941"/>
        </w:tabs>
        <w:spacing w:line="240" w:lineRule="auto"/>
        <w:ind w:firstLine="425"/>
        <w:jc w:val="both"/>
        <w:rPr>
          <w:sz w:val="28"/>
          <w:szCs w:val="28"/>
        </w:rPr>
      </w:pPr>
      <w:r w:rsidRPr="000F1753">
        <w:rPr>
          <w:sz w:val="28"/>
          <w:szCs w:val="28"/>
        </w:rPr>
        <w:t>овладение методикой проведения исследования, анализа выявленных особенностей, определения направлений для совершенствования и применения полученных знаний, проведения экспериментов при решении разрабатываемых проблем и задач.</w:t>
      </w:r>
    </w:p>
    <w:p w:rsidR="00112C4B" w:rsidRPr="000F1753" w:rsidRDefault="00112C4B" w:rsidP="005E6EFD">
      <w:pPr>
        <w:pStyle w:val="1"/>
        <w:numPr>
          <w:ilvl w:val="0"/>
          <w:numId w:val="12"/>
        </w:numPr>
        <w:shd w:val="clear" w:color="auto" w:fill="auto"/>
        <w:tabs>
          <w:tab w:val="left" w:pos="426"/>
          <w:tab w:val="left" w:pos="941"/>
        </w:tabs>
        <w:spacing w:line="240" w:lineRule="auto"/>
        <w:ind w:firstLine="425"/>
        <w:jc w:val="both"/>
        <w:rPr>
          <w:sz w:val="28"/>
          <w:szCs w:val="28"/>
        </w:rPr>
      </w:pPr>
      <w:r w:rsidRPr="000F1753">
        <w:rPr>
          <w:sz w:val="28"/>
          <w:szCs w:val="28"/>
        </w:rPr>
        <w:t>освоение профессиональных систем, применяемых на предприятии, платформ и технологий;</w:t>
      </w:r>
    </w:p>
    <w:p w:rsidR="005E6EFD" w:rsidRPr="005E6EFD" w:rsidRDefault="00112C4B" w:rsidP="005E6EFD">
      <w:pPr>
        <w:pStyle w:val="aa"/>
        <w:numPr>
          <w:ilvl w:val="0"/>
          <w:numId w:val="12"/>
        </w:numPr>
        <w:tabs>
          <w:tab w:val="left" w:pos="426"/>
          <w:tab w:val="left" w:pos="941"/>
        </w:tabs>
        <w:spacing w:line="240" w:lineRule="auto"/>
        <w:ind w:left="0" w:firstLine="425"/>
        <w:jc w:val="both"/>
        <w:rPr>
          <w:szCs w:val="28"/>
        </w:rPr>
      </w:pPr>
      <w:r w:rsidRPr="005E6EFD">
        <w:rPr>
          <w:szCs w:val="28"/>
        </w:rPr>
        <w:t>ознакомление с конкретными проектами, выполняемыми на предприятии, с учетом направления исследований</w:t>
      </w:r>
      <w:r w:rsidR="005E6EFD" w:rsidRPr="005E6EFD">
        <w:rPr>
          <w:szCs w:val="28"/>
        </w:rPr>
        <w:t xml:space="preserve"> </w:t>
      </w:r>
      <w:r w:rsidR="005E6EFD" w:rsidRPr="005E6EFD">
        <w:rPr>
          <w:rFonts w:eastAsia="Times New Roman"/>
          <w:szCs w:val="28"/>
        </w:rPr>
        <w:t>в области разработки интегрированных электронных средств.</w:t>
      </w:r>
    </w:p>
    <w:p w:rsidR="005E6EFD" w:rsidRDefault="00112C4B" w:rsidP="00ED24BC">
      <w:pPr>
        <w:pStyle w:val="aa"/>
        <w:numPr>
          <w:ilvl w:val="0"/>
          <w:numId w:val="12"/>
        </w:numPr>
        <w:tabs>
          <w:tab w:val="left" w:pos="426"/>
          <w:tab w:val="left" w:pos="941"/>
        </w:tabs>
        <w:spacing w:after="0" w:line="240" w:lineRule="auto"/>
        <w:ind w:left="0" w:firstLine="425"/>
        <w:jc w:val="both"/>
        <w:rPr>
          <w:szCs w:val="28"/>
        </w:rPr>
      </w:pPr>
      <w:r w:rsidRPr="005E6EFD">
        <w:rPr>
          <w:szCs w:val="28"/>
        </w:rPr>
        <w:t>освоение принципов организации управления производством и анализа технико-экономических показателей предприятий;</w:t>
      </w:r>
    </w:p>
    <w:p w:rsidR="00112C4B" w:rsidRPr="005E6EFD" w:rsidRDefault="00112C4B" w:rsidP="00ED24BC">
      <w:pPr>
        <w:pStyle w:val="aa"/>
        <w:numPr>
          <w:ilvl w:val="0"/>
          <w:numId w:val="12"/>
        </w:numPr>
        <w:tabs>
          <w:tab w:val="left" w:pos="426"/>
          <w:tab w:val="left" w:pos="941"/>
        </w:tabs>
        <w:spacing w:after="0" w:line="240" w:lineRule="auto"/>
        <w:ind w:left="0" w:firstLine="425"/>
        <w:jc w:val="both"/>
        <w:rPr>
          <w:szCs w:val="28"/>
        </w:rPr>
      </w:pPr>
      <w:r w:rsidRPr="005E6EFD">
        <w:rPr>
          <w:szCs w:val="28"/>
        </w:rPr>
        <w:t>приобретение практических навыков работы дизайнера-</w:t>
      </w:r>
      <w:r w:rsidR="005E6EFD" w:rsidRPr="005E6EFD">
        <w:rPr>
          <w:szCs w:val="28"/>
        </w:rPr>
        <w:t>программиста.</w:t>
      </w:r>
    </w:p>
    <w:p w:rsidR="005E6EFD" w:rsidRDefault="005E6EFD" w:rsidP="00ED24BC">
      <w:pPr>
        <w:spacing w:after="0" w:line="240" w:lineRule="auto"/>
        <w:ind w:firstLine="709"/>
        <w:jc w:val="both"/>
      </w:pPr>
      <w:r>
        <w:t>Данная цель может быть достигнута за счет изучение студентом реальных условий деятельности организации и применяемых в этих условиях информационных систем и технологий.</w:t>
      </w:r>
    </w:p>
    <w:p w:rsidR="005E6EFD" w:rsidRDefault="005E6EFD" w:rsidP="006B2DEC">
      <w:pPr>
        <w:spacing w:before="60" w:after="0"/>
        <w:ind w:firstLine="709"/>
      </w:pPr>
      <w:r>
        <w:t>Для достижения указанной цели следует решить</w:t>
      </w:r>
      <w:r w:rsidRPr="009D4661">
        <w:t xml:space="preserve"> </w:t>
      </w:r>
      <w:r>
        <w:t xml:space="preserve">следующие  </w:t>
      </w:r>
      <w:r w:rsidRPr="009236C5">
        <w:rPr>
          <w:b/>
        </w:rPr>
        <w:t>задачи</w:t>
      </w:r>
      <w:r w:rsidRPr="009D4661">
        <w:t xml:space="preserve">: </w:t>
      </w:r>
    </w:p>
    <w:p w:rsidR="005E6EFD" w:rsidRDefault="005E6EFD" w:rsidP="005E6EFD">
      <w:pPr>
        <w:pStyle w:val="ad"/>
        <w:numPr>
          <w:ilvl w:val="0"/>
          <w:numId w:val="8"/>
        </w:numPr>
        <w:spacing w:after="0"/>
        <w:ind w:left="998" w:hanging="357"/>
      </w:pPr>
      <w:r>
        <w:t>ознакомиться с организационно-штатной структуры предприятия;</w:t>
      </w:r>
    </w:p>
    <w:p w:rsidR="005E6EFD" w:rsidRDefault="005E6EFD" w:rsidP="005E6EFD">
      <w:pPr>
        <w:pStyle w:val="ad"/>
        <w:numPr>
          <w:ilvl w:val="0"/>
          <w:numId w:val="8"/>
        </w:numPr>
        <w:spacing w:after="0"/>
        <w:ind w:left="998" w:hanging="357"/>
      </w:pPr>
      <w:r>
        <w:t>ознакомиться с должностными обязанностями сотрудников, связанных с информационными технологиями;</w:t>
      </w:r>
    </w:p>
    <w:p w:rsidR="005E6EFD" w:rsidRDefault="005E6EFD" w:rsidP="005E6EFD">
      <w:pPr>
        <w:pStyle w:val="ad"/>
        <w:numPr>
          <w:ilvl w:val="0"/>
          <w:numId w:val="8"/>
        </w:numPr>
        <w:spacing w:after="0"/>
        <w:ind w:left="998" w:hanging="357"/>
      </w:pPr>
      <w:r>
        <w:t>изучить оснащение вычислительной техникой (в т.ч. сети) и существующий порядок ее обслуживания;</w:t>
      </w:r>
    </w:p>
    <w:p w:rsidR="005E6EFD" w:rsidRDefault="005E6EFD" w:rsidP="005E6EFD">
      <w:pPr>
        <w:pStyle w:val="ad"/>
        <w:numPr>
          <w:ilvl w:val="0"/>
          <w:numId w:val="8"/>
        </w:numPr>
        <w:spacing w:after="0"/>
        <w:ind w:left="998" w:hanging="357"/>
      </w:pPr>
      <w:r>
        <w:t>ознакомиться с применяемым программным обеспечением и кругом задач, решаемых с его помощью;</w:t>
      </w:r>
    </w:p>
    <w:p w:rsidR="005E6EFD" w:rsidRDefault="005E6EFD" w:rsidP="005E6EFD">
      <w:pPr>
        <w:pStyle w:val="ad"/>
        <w:numPr>
          <w:ilvl w:val="0"/>
          <w:numId w:val="8"/>
        </w:numPr>
        <w:spacing w:after="0"/>
      </w:pPr>
      <w:r>
        <w:t>овладеть практическими навыками работы с соответству</w:t>
      </w:r>
      <w:r w:rsidR="002B655C">
        <w:t>ющими программными приложениями.</w:t>
      </w:r>
    </w:p>
    <w:p w:rsidR="00112C4B" w:rsidRPr="00FA57CD" w:rsidRDefault="00112C4B" w:rsidP="006B2DEC">
      <w:pPr>
        <w:pStyle w:val="1"/>
        <w:shd w:val="clear" w:color="auto" w:fill="auto"/>
        <w:spacing w:line="322" w:lineRule="exact"/>
        <w:ind w:left="23" w:right="23" w:firstLine="697"/>
        <w:jc w:val="both"/>
        <w:rPr>
          <w:sz w:val="28"/>
          <w:szCs w:val="28"/>
        </w:rPr>
      </w:pPr>
      <w:r w:rsidRPr="00FA57CD">
        <w:rPr>
          <w:sz w:val="28"/>
          <w:szCs w:val="28"/>
        </w:rPr>
        <w:t xml:space="preserve">При прохождении </w:t>
      </w:r>
      <w:r w:rsidR="005E6EFD">
        <w:rPr>
          <w:sz w:val="28"/>
          <w:szCs w:val="28"/>
        </w:rPr>
        <w:t>производственной технологической</w:t>
      </w:r>
      <w:r w:rsidRPr="00FA57CD">
        <w:rPr>
          <w:sz w:val="28"/>
          <w:szCs w:val="28"/>
        </w:rPr>
        <w:t xml:space="preserve"> п</w:t>
      </w:r>
      <w:r w:rsidR="005E6EFD">
        <w:rPr>
          <w:sz w:val="28"/>
          <w:szCs w:val="28"/>
        </w:rPr>
        <w:t>рактики формируются или развива</w:t>
      </w:r>
      <w:r w:rsidRPr="00FA57CD">
        <w:rPr>
          <w:sz w:val="28"/>
          <w:szCs w:val="28"/>
        </w:rPr>
        <w:t>ются следующие</w:t>
      </w:r>
      <w:r w:rsidRPr="00FA57CD">
        <w:rPr>
          <w:rStyle w:val="af1"/>
          <w:sz w:val="28"/>
          <w:szCs w:val="28"/>
        </w:rPr>
        <w:t xml:space="preserve"> компетенции:</w:t>
      </w:r>
    </w:p>
    <w:p w:rsidR="005E6EFD" w:rsidRPr="00531E09" w:rsidRDefault="005E6EFD" w:rsidP="006B2DEC">
      <w:pPr>
        <w:pStyle w:val="20"/>
        <w:numPr>
          <w:ilvl w:val="1"/>
          <w:numId w:val="12"/>
        </w:numPr>
        <w:shd w:val="clear" w:color="auto" w:fill="auto"/>
        <w:tabs>
          <w:tab w:val="left" w:pos="1008"/>
        </w:tabs>
        <w:spacing w:before="60"/>
        <w:ind w:left="23" w:firstLine="697"/>
        <w:rPr>
          <w:sz w:val="28"/>
          <w:szCs w:val="28"/>
        </w:rPr>
      </w:pPr>
      <w:r w:rsidRPr="00531E09">
        <w:rPr>
          <w:sz w:val="28"/>
          <w:szCs w:val="28"/>
        </w:rPr>
        <w:t>Академические:</w:t>
      </w:r>
    </w:p>
    <w:p w:rsidR="005E6EFD" w:rsidRPr="00531E09" w:rsidRDefault="005E6EFD" w:rsidP="005E6EFD">
      <w:pPr>
        <w:pStyle w:val="1"/>
        <w:numPr>
          <w:ilvl w:val="0"/>
          <w:numId w:val="12"/>
        </w:numPr>
        <w:shd w:val="clear" w:color="auto" w:fill="auto"/>
        <w:tabs>
          <w:tab w:val="left" w:pos="975"/>
        </w:tabs>
        <w:spacing w:line="322" w:lineRule="exact"/>
        <w:ind w:left="20" w:right="20" w:firstLine="700"/>
        <w:jc w:val="both"/>
        <w:rPr>
          <w:sz w:val="28"/>
          <w:szCs w:val="28"/>
        </w:rPr>
      </w:pPr>
      <w:r w:rsidRPr="00531E09">
        <w:rPr>
          <w:sz w:val="28"/>
          <w:szCs w:val="28"/>
        </w:rPr>
        <w:t>умение применять базовые научно-теоретические знания для решения теоретических и практических задач;</w:t>
      </w:r>
    </w:p>
    <w:p w:rsidR="005E6EFD" w:rsidRPr="00531E09" w:rsidRDefault="005E6EFD" w:rsidP="005E6EFD">
      <w:pPr>
        <w:pStyle w:val="1"/>
        <w:numPr>
          <w:ilvl w:val="0"/>
          <w:numId w:val="12"/>
        </w:numPr>
        <w:shd w:val="clear" w:color="auto" w:fill="auto"/>
        <w:tabs>
          <w:tab w:val="left" w:pos="941"/>
        </w:tabs>
        <w:spacing w:line="322" w:lineRule="exact"/>
        <w:ind w:left="20" w:firstLine="700"/>
        <w:jc w:val="both"/>
        <w:rPr>
          <w:sz w:val="28"/>
          <w:szCs w:val="28"/>
        </w:rPr>
      </w:pPr>
      <w:r w:rsidRPr="00531E09">
        <w:rPr>
          <w:sz w:val="28"/>
          <w:szCs w:val="28"/>
        </w:rPr>
        <w:t>умение работать самостоятельно;</w:t>
      </w:r>
    </w:p>
    <w:p w:rsidR="005E6EFD" w:rsidRPr="00531E09" w:rsidRDefault="005E6EFD" w:rsidP="005E6EFD">
      <w:pPr>
        <w:pStyle w:val="1"/>
        <w:numPr>
          <w:ilvl w:val="0"/>
          <w:numId w:val="12"/>
        </w:numPr>
        <w:shd w:val="clear" w:color="auto" w:fill="auto"/>
        <w:tabs>
          <w:tab w:val="left" w:pos="993"/>
        </w:tabs>
        <w:spacing w:line="322" w:lineRule="exact"/>
        <w:ind w:left="20" w:right="20" w:firstLine="689"/>
        <w:jc w:val="both"/>
        <w:rPr>
          <w:sz w:val="28"/>
          <w:szCs w:val="28"/>
        </w:rPr>
      </w:pPr>
      <w:r w:rsidRPr="00531E09">
        <w:rPr>
          <w:sz w:val="28"/>
          <w:szCs w:val="28"/>
        </w:rPr>
        <w:lastRenderedPageBreak/>
        <w:t>способность применять соответствующий физико-математический аппарат, методы математического анализа и моделирования, теоретического и экспериментального исследования для решения задач, возникших в ходе профессиональной деятельности.</w:t>
      </w:r>
    </w:p>
    <w:p w:rsidR="005E6EFD" w:rsidRPr="00531E09" w:rsidRDefault="005E6EFD" w:rsidP="005E6EFD">
      <w:pPr>
        <w:pStyle w:val="1"/>
        <w:numPr>
          <w:ilvl w:val="0"/>
          <w:numId w:val="12"/>
        </w:numPr>
        <w:shd w:val="clear" w:color="auto" w:fill="auto"/>
        <w:tabs>
          <w:tab w:val="left" w:pos="1014"/>
        </w:tabs>
        <w:spacing w:line="322" w:lineRule="exact"/>
        <w:ind w:left="20" w:right="20" w:firstLine="700"/>
        <w:jc w:val="both"/>
        <w:rPr>
          <w:sz w:val="28"/>
          <w:szCs w:val="28"/>
        </w:rPr>
      </w:pPr>
      <w:r w:rsidRPr="00531E09">
        <w:rPr>
          <w:sz w:val="28"/>
          <w:szCs w:val="28"/>
        </w:rPr>
        <w:t>владение основными методами, способами и средствами получения, хранения, переработки информации.</w:t>
      </w:r>
    </w:p>
    <w:p w:rsidR="005E6EFD" w:rsidRPr="00531E09" w:rsidRDefault="005E6EFD" w:rsidP="005E6EFD">
      <w:pPr>
        <w:pStyle w:val="20"/>
        <w:numPr>
          <w:ilvl w:val="0"/>
          <w:numId w:val="13"/>
        </w:numPr>
        <w:shd w:val="clear" w:color="auto" w:fill="auto"/>
        <w:tabs>
          <w:tab w:val="left" w:pos="1042"/>
        </w:tabs>
        <w:spacing w:before="120"/>
        <w:ind w:left="23" w:firstLine="697"/>
        <w:rPr>
          <w:sz w:val="28"/>
          <w:szCs w:val="28"/>
        </w:rPr>
      </w:pPr>
      <w:r w:rsidRPr="00531E09">
        <w:rPr>
          <w:sz w:val="28"/>
          <w:szCs w:val="28"/>
        </w:rPr>
        <w:t>Социально-личностные:</w:t>
      </w:r>
    </w:p>
    <w:p w:rsidR="005E6EFD" w:rsidRPr="00531E09" w:rsidRDefault="005E6EFD" w:rsidP="005E6EFD">
      <w:pPr>
        <w:pStyle w:val="1"/>
        <w:numPr>
          <w:ilvl w:val="0"/>
          <w:numId w:val="12"/>
        </w:numPr>
        <w:shd w:val="clear" w:color="auto" w:fill="auto"/>
        <w:tabs>
          <w:tab w:val="left" w:pos="941"/>
        </w:tabs>
        <w:spacing w:line="322" w:lineRule="exact"/>
        <w:ind w:left="20" w:firstLine="700"/>
        <w:jc w:val="both"/>
        <w:rPr>
          <w:sz w:val="28"/>
          <w:szCs w:val="28"/>
        </w:rPr>
      </w:pPr>
      <w:r w:rsidRPr="00531E09">
        <w:rPr>
          <w:sz w:val="28"/>
          <w:szCs w:val="28"/>
        </w:rPr>
        <w:t>способность к социальному взаимодействию;</w:t>
      </w:r>
    </w:p>
    <w:p w:rsidR="005E6EFD" w:rsidRPr="00531E09" w:rsidRDefault="005E6EFD" w:rsidP="005E6EFD">
      <w:pPr>
        <w:pStyle w:val="1"/>
        <w:numPr>
          <w:ilvl w:val="0"/>
          <w:numId w:val="12"/>
        </w:numPr>
        <w:shd w:val="clear" w:color="auto" w:fill="auto"/>
        <w:tabs>
          <w:tab w:val="left" w:pos="946"/>
        </w:tabs>
        <w:spacing w:line="322" w:lineRule="exact"/>
        <w:ind w:left="20" w:firstLine="700"/>
        <w:jc w:val="both"/>
        <w:rPr>
          <w:sz w:val="28"/>
          <w:szCs w:val="28"/>
        </w:rPr>
      </w:pPr>
      <w:r w:rsidRPr="00531E09">
        <w:rPr>
          <w:sz w:val="28"/>
          <w:szCs w:val="28"/>
        </w:rPr>
        <w:t>обладание способностью к межличностным коммуникациям;</w:t>
      </w:r>
    </w:p>
    <w:p w:rsidR="005E6EFD" w:rsidRPr="00531E09" w:rsidRDefault="005E6EFD" w:rsidP="005E6EFD">
      <w:pPr>
        <w:pStyle w:val="1"/>
        <w:numPr>
          <w:ilvl w:val="0"/>
          <w:numId w:val="12"/>
        </w:numPr>
        <w:shd w:val="clear" w:color="auto" w:fill="auto"/>
        <w:tabs>
          <w:tab w:val="left" w:pos="941"/>
        </w:tabs>
        <w:spacing w:line="322" w:lineRule="exact"/>
        <w:ind w:left="20" w:firstLine="700"/>
        <w:jc w:val="both"/>
        <w:rPr>
          <w:sz w:val="28"/>
          <w:szCs w:val="28"/>
        </w:rPr>
      </w:pPr>
      <w:r w:rsidRPr="00531E09">
        <w:rPr>
          <w:sz w:val="28"/>
          <w:szCs w:val="28"/>
        </w:rPr>
        <w:t>способность к критике и самокритике.</w:t>
      </w:r>
    </w:p>
    <w:p w:rsidR="005E6EFD" w:rsidRPr="00531E09" w:rsidRDefault="005E6EFD" w:rsidP="005E6EFD">
      <w:pPr>
        <w:pStyle w:val="20"/>
        <w:numPr>
          <w:ilvl w:val="0"/>
          <w:numId w:val="13"/>
        </w:numPr>
        <w:shd w:val="clear" w:color="auto" w:fill="auto"/>
        <w:tabs>
          <w:tab w:val="left" w:pos="1022"/>
        </w:tabs>
        <w:spacing w:before="120"/>
        <w:ind w:left="23" w:firstLine="697"/>
        <w:rPr>
          <w:sz w:val="28"/>
          <w:szCs w:val="28"/>
        </w:rPr>
      </w:pPr>
      <w:r w:rsidRPr="00531E09">
        <w:rPr>
          <w:sz w:val="28"/>
          <w:szCs w:val="28"/>
        </w:rPr>
        <w:t>Профессиональные:</w:t>
      </w:r>
    </w:p>
    <w:p w:rsidR="005E6EFD" w:rsidRPr="00ED24BC" w:rsidRDefault="005E6EFD" w:rsidP="00ED24BC">
      <w:pPr>
        <w:pStyle w:val="1"/>
        <w:numPr>
          <w:ilvl w:val="0"/>
          <w:numId w:val="12"/>
        </w:numPr>
        <w:shd w:val="clear" w:color="auto" w:fill="auto"/>
        <w:tabs>
          <w:tab w:val="left" w:pos="567"/>
        </w:tabs>
        <w:spacing w:line="322" w:lineRule="exact"/>
        <w:ind w:firstLine="408"/>
        <w:jc w:val="both"/>
        <w:rPr>
          <w:sz w:val="28"/>
          <w:szCs w:val="28"/>
        </w:rPr>
      </w:pPr>
      <w:r w:rsidRPr="00ED24BC">
        <w:rPr>
          <w:sz w:val="28"/>
          <w:szCs w:val="28"/>
        </w:rPr>
        <w:t>способность решать реальные задачи по месту практики, участвовать в разработке производственных и технологических процессов;</w:t>
      </w:r>
    </w:p>
    <w:p w:rsidR="00ED24BC" w:rsidRDefault="002B655C" w:rsidP="00ED24BC">
      <w:pPr>
        <w:pStyle w:val="1"/>
        <w:numPr>
          <w:ilvl w:val="0"/>
          <w:numId w:val="12"/>
        </w:numPr>
        <w:tabs>
          <w:tab w:val="left" w:pos="567"/>
        </w:tabs>
        <w:spacing w:line="240" w:lineRule="auto"/>
        <w:ind w:firstLine="408"/>
        <w:jc w:val="both"/>
        <w:rPr>
          <w:sz w:val="28"/>
          <w:szCs w:val="28"/>
        </w:rPr>
      </w:pPr>
      <w:r w:rsidRPr="00ED24BC">
        <w:rPr>
          <w:sz w:val="28"/>
          <w:szCs w:val="28"/>
        </w:rPr>
        <w:t>способность формировать требования к электронным и веб-изданиям, другим интерактивным и потоковым сервисам, проводить их проектирование, выполнять оптимизацию, дизайн и программирование</w:t>
      </w:r>
      <w:r w:rsidR="00ED24BC" w:rsidRPr="00ED24BC">
        <w:rPr>
          <w:sz w:val="28"/>
          <w:szCs w:val="28"/>
        </w:rPr>
        <w:t>;</w:t>
      </w:r>
    </w:p>
    <w:p w:rsidR="002B655C" w:rsidRPr="00ED24BC" w:rsidRDefault="002B655C" w:rsidP="00ED24BC">
      <w:pPr>
        <w:pStyle w:val="1"/>
        <w:numPr>
          <w:ilvl w:val="0"/>
          <w:numId w:val="12"/>
        </w:numPr>
        <w:tabs>
          <w:tab w:val="left" w:pos="567"/>
        </w:tabs>
        <w:spacing w:line="240" w:lineRule="auto"/>
        <w:ind w:firstLine="408"/>
        <w:jc w:val="both"/>
        <w:rPr>
          <w:sz w:val="28"/>
          <w:szCs w:val="28"/>
        </w:rPr>
      </w:pPr>
      <w:r w:rsidRPr="00ED24BC">
        <w:rPr>
          <w:sz w:val="28"/>
          <w:szCs w:val="28"/>
        </w:rPr>
        <w:t>умение проводить анализ основных тенденций в области разработки электронных и веб-изданий.</w:t>
      </w:r>
    </w:p>
    <w:p w:rsidR="002B655C" w:rsidRPr="00ED24BC" w:rsidRDefault="002B655C" w:rsidP="00ED24BC">
      <w:pPr>
        <w:numPr>
          <w:ilvl w:val="0"/>
          <w:numId w:val="12"/>
        </w:numPr>
        <w:tabs>
          <w:tab w:val="left" w:pos="567"/>
        </w:tabs>
        <w:spacing w:after="0" w:line="240" w:lineRule="auto"/>
        <w:ind w:firstLine="408"/>
        <w:jc w:val="both"/>
        <w:rPr>
          <w:bCs/>
          <w:szCs w:val="28"/>
        </w:rPr>
      </w:pPr>
      <w:r w:rsidRPr="00ED24BC">
        <w:rPr>
          <w:bCs/>
          <w:szCs w:val="28"/>
        </w:rPr>
        <w:t xml:space="preserve"> умение осуществлять анализ удобочитаемости и читабельности электронных и веб-изданий.</w:t>
      </w:r>
    </w:p>
    <w:p w:rsidR="002B655C" w:rsidRPr="00ED24BC" w:rsidRDefault="002B655C" w:rsidP="00ED24BC">
      <w:pPr>
        <w:numPr>
          <w:ilvl w:val="0"/>
          <w:numId w:val="12"/>
        </w:numPr>
        <w:tabs>
          <w:tab w:val="left" w:pos="567"/>
        </w:tabs>
        <w:spacing w:after="0" w:line="240" w:lineRule="auto"/>
        <w:ind w:firstLine="408"/>
        <w:jc w:val="both"/>
        <w:rPr>
          <w:bCs/>
          <w:szCs w:val="28"/>
        </w:rPr>
      </w:pPr>
      <w:r w:rsidRPr="00ED24BC">
        <w:rPr>
          <w:bCs/>
          <w:szCs w:val="28"/>
        </w:rPr>
        <w:t xml:space="preserve"> </w:t>
      </w:r>
      <w:r w:rsidR="00ED24BC">
        <w:rPr>
          <w:bCs/>
          <w:szCs w:val="28"/>
        </w:rPr>
        <w:t>о</w:t>
      </w:r>
      <w:r w:rsidRPr="00ED24BC">
        <w:rPr>
          <w:bCs/>
          <w:szCs w:val="28"/>
        </w:rPr>
        <w:t>бладать способностью совершенствовать структуру и пользовательские свойства электронных и веб-изданий.</w:t>
      </w:r>
    </w:p>
    <w:p w:rsidR="005E6EFD" w:rsidRPr="00ED24BC" w:rsidRDefault="005E6EFD" w:rsidP="00ED24BC">
      <w:pPr>
        <w:pStyle w:val="1"/>
        <w:numPr>
          <w:ilvl w:val="0"/>
          <w:numId w:val="12"/>
        </w:numPr>
        <w:shd w:val="clear" w:color="auto" w:fill="auto"/>
        <w:tabs>
          <w:tab w:val="left" w:pos="567"/>
          <w:tab w:val="left" w:pos="1009"/>
        </w:tabs>
        <w:spacing w:line="322" w:lineRule="exact"/>
        <w:ind w:firstLine="408"/>
        <w:jc w:val="both"/>
        <w:rPr>
          <w:sz w:val="28"/>
          <w:szCs w:val="28"/>
        </w:rPr>
      </w:pPr>
      <w:r w:rsidRPr="00ED24BC">
        <w:rPr>
          <w:sz w:val="28"/>
          <w:szCs w:val="28"/>
        </w:rPr>
        <w:t>применение эффективной организации информационных процессов и систем, включая рациональное их построение;</w:t>
      </w:r>
    </w:p>
    <w:p w:rsidR="005E6EFD" w:rsidRPr="00ED24BC" w:rsidRDefault="005E6EFD" w:rsidP="00ED24BC">
      <w:pPr>
        <w:pStyle w:val="1"/>
        <w:numPr>
          <w:ilvl w:val="0"/>
          <w:numId w:val="12"/>
        </w:numPr>
        <w:shd w:val="clear" w:color="auto" w:fill="auto"/>
        <w:tabs>
          <w:tab w:val="left" w:pos="567"/>
          <w:tab w:val="left" w:pos="975"/>
        </w:tabs>
        <w:spacing w:line="322" w:lineRule="exact"/>
        <w:ind w:firstLine="408"/>
        <w:jc w:val="both"/>
        <w:rPr>
          <w:sz w:val="28"/>
          <w:szCs w:val="28"/>
        </w:rPr>
      </w:pPr>
      <w:r w:rsidRPr="00ED24BC">
        <w:rPr>
          <w:sz w:val="28"/>
          <w:szCs w:val="28"/>
        </w:rPr>
        <w:t xml:space="preserve">способность </w:t>
      </w:r>
      <w:r w:rsidR="002B655C" w:rsidRPr="00ED24BC">
        <w:rPr>
          <w:sz w:val="28"/>
          <w:szCs w:val="28"/>
        </w:rPr>
        <w:t>проводить комплексную экспертизу проектов электронных и веб-изданий</w:t>
      </w:r>
      <w:r w:rsidRPr="00ED24BC">
        <w:rPr>
          <w:sz w:val="28"/>
          <w:szCs w:val="28"/>
        </w:rPr>
        <w:t>;</w:t>
      </w:r>
    </w:p>
    <w:p w:rsidR="005E6EFD" w:rsidRPr="00ED24BC" w:rsidRDefault="005E6EFD" w:rsidP="00ED24BC">
      <w:pPr>
        <w:pStyle w:val="1"/>
        <w:numPr>
          <w:ilvl w:val="0"/>
          <w:numId w:val="12"/>
        </w:numPr>
        <w:shd w:val="clear" w:color="auto" w:fill="auto"/>
        <w:tabs>
          <w:tab w:val="left" w:pos="567"/>
          <w:tab w:val="left" w:pos="990"/>
        </w:tabs>
        <w:spacing w:line="322" w:lineRule="exact"/>
        <w:ind w:firstLine="408"/>
        <w:jc w:val="both"/>
        <w:rPr>
          <w:spacing w:val="-6"/>
          <w:sz w:val="28"/>
          <w:szCs w:val="28"/>
        </w:rPr>
      </w:pPr>
      <w:r w:rsidRPr="00ED24BC">
        <w:rPr>
          <w:spacing w:val="-6"/>
          <w:sz w:val="28"/>
          <w:szCs w:val="28"/>
        </w:rPr>
        <w:t>умение проводить контроль качества и сертификацию информационных систем;</w:t>
      </w:r>
    </w:p>
    <w:p w:rsidR="005E6EFD" w:rsidRPr="00ED24BC" w:rsidRDefault="005E6EFD" w:rsidP="00ED24BC">
      <w:pPr>
        <w:pStyle w:val="1"/>
        <w:numPr>
          <w:ilvl w:val="0"/>
          <w:numId w:val="12"/>
        </w:numPr>
        <w:shd w:val="clear" w:color="auto" w:fill="auto"/>
        <w:tabs>
          <w:tab w:val="left" w:pos="567"/>
        </w:tabs>
        <w:spacing w:line="322" w:lineRule="exact"/>
        <w:ind w:firstLine="408"/>
        <w:jc w:val="both"/>
        <w:rPr>
          <w:sz w:val="28"/>
          <w:szCs w:val="28"/>
        </w:rPr>
      </w:pPr>
      <w:r w:rsidRPr="00ED24BC">
        <w:rPr>
          <w:sz w:val="28"/>
          <w:szCs w:val="28"/>
        </w:rPr>
        <w:t>владение основными методами защиты производственного персонала и населения от возможных последствий аварий, катастроф, стихийных бедствий;</w:t>
      </w:r>
    </w:p>
    <w:p w:rsidR="005E6EFD" w:rsidRPr="00ED24BC" w:rsidRDefault="005E6EFD" w:rsidP="00ED24BC">
      <w:pPr>
        <w:pStyle w:val="1"/>
        <w:numPr>
          <w:ilvl w:val="0"/>
          <w:numId w:val="12"/>
        </w:numPr>
        <w:shd w:val="clear" w:color="auto" w:fill="auto"/>
        <w:tabs>
          <w:tab w:val="left" w:pos="567"/>
          <w:tab w:val="left" w:pos="985"/>
        </w:tabs>
        <w:spacing w:line="322" w:lineRule="exact"/>
        <w:ind w:firstLine="408"/>
        <w:jc w:val="both"/>
        <w:rPr>
          <w:sz w:val="28"/>
          <w:szCs w:val="28"/>
        </w:rPr>
      </w:pPr>
      <w:r w:rsidRPr="00ED24BC">
        <w:rPr>
          <w:sz w:val="28"/>
          <w:szCs w:val="28"/>
        </w:rPr>
        <w:t>способность профессионально эксплуатировать современное оборудо</w:t>
      </w:r>
      <w:r w:rsidRPr="00ED24BC">
        <w:rPr>
          <w:sz w:val="28"/>
          <w:szCs w:val="28"/>
        </w:rPr>
        <w:softHyphen/>
        <w:t>вание и приборы;</w:t>
      </w:r>
    </w:p>
    <w:p w:rsidR="005E6EFD" w:rsidRPr="00ED24BC" w:rsidRDefault="005E6EFD" w:rsidP="00ED24BC">
      <w:pPr>
        <w:pStyle w:val="1"/>
        <w:numPr>
          <w:ilvl w:val="0"/>
          <w:numId w:val="12"/>
        </w:numPr>
        <w:shd w:val="clear" w:color="auto" w:fill="auto"/>
        <w:tabs>
          <w:tab w:val="left" w:pos="567"/>
          <w:tab w:val="left" w:pos="994"/>
        </w:tabs>
        <w:spacing w:line="322" w:lineRule="exact"/>
        <w:ind w:firstLine="408"/>
        <w:jc w:val="both"/>
        <w:rPr>
          <w:sz w:val="28"/>
          <w:szCs w:val="28"/>
        </w:rPr>
      </w:pPr>
      <w:r w:rsidRPr="00ED24BC">
        <w:rPr>
          <w:sz w:val="28"/>
          <w:szCs w:val="28"/>
        </w:rPr>
        <w:t>умение разрабатывать проектно-сметную и другую технологическую документацию;</w:t>
      </w:r>
    </w:p>
    <w:p w:rsidR="005E6EFD" w:rsidRPr="00ED24BC" w:rsidRDefault="005E6EFD" w:rsidP="00ED24BC">
      <w:pPr>
        <w:pStyle w:val="1"/>
        <w:numPr>
          <w:ilvl w:val="0"/>
          <w:numId w:val="12"/>
        </w:numPr>
        <w:shd w:val="clear" w:color="auto" w:fill="auto"/>
        <w:tabs>
          <w:tab w:val="left" w:pos="567"/>
          <w:tab w:val="left" w:pos="966"/>
        </w:tabs>
        <w:spacing w:line="322" w:lineRule="exact"/>
        <w:ind w:firstLine="408"/>
        <w:jc w:val="both"/>
        <w:rPr>
          <w:spacing w:val="-6"/>
          <w:sz w:val="28"/>
          <w:szCs w:val="28"/>
        </w:rPr>
      </w:pPr>
      <w:r w:rsidRPr="00ED24BC">
        <w:rPr>
          <w:spacing w:val="-6"/>
          <w:sz w:val="28"/>
          <w:szCs w:val="28"/>
        </w:rPr>
        <w:t xml:space="preserve">способность находить оптимальные решения </w:t>
      </w:r>
      <w:r w:rsidR="002B655C" w:rsidRPr="00ED24BC">
        <w:rPr>
          <w:spacing w:val="-6"/>
          <w:sz w:val="28"/>
          <w:szCs w:val="28"/>
        </w:rPr>
        <w:t>оптимизации веб-изданий</w:t>
      </w:r>
      <w:r w:rsidRPr="00ED24BC">
        <w:rPr>
          <w:spacing w:val="-6"/>
          <w:sz w:val="28"/>
          <w:szCs w:val="28"/>
        </w:rPr>
        <w:t>.</w:t>
      </w:r>
    </w:p>
    <w:p w:rsidR="00B85633" w:rsidRPr="00367468" w:rsidRDefault="00367468" w:rsidP="00F77D05">
      <w:pPr>
        <w:pStyle w:val="aa"/>
        <w:keepNext/>
        <w:numPr>
          <w:ilvl w:val="1"/>
          <w:numId w:val="6"/>
        </w:numPr>
        <w:spacing w:before="120" w:after="120" w:line="240" w:lineRule="auto"/>
        <w:ind w:left="720"/>
        <w:jc w:val="center"/>
        <w:outlineLvl w:val="0"/>
        <w:rPr>
          <w:rFonts w:eastAsia="Times New Roman" w:cs="Arial"/>
          <w:b/>
          <w:bCs/>
          <w:kern w:val="32"/>
          <w:szCs w:val="28"/>
          <w:lang w:eastAsia="ru-RU"/>
        </w:rPr>
      </w:pPr>
      <w:r w:rsidRPr="00367468">
        <w:rPr>
          <w:rFonts w:eastAsia="Times New Roman" w:cs="Arial"/>
          <w:b/>
          <w:bCs/>
          <w:kern w:val="32"/>
          <w:szCs w:val="28"/>
          <w:lang w:eastAsia="ru-RU"/>
        </w:rPr>
        <w:t>Т</w:t>
      </w:r>
      <w:r w:rsidRPr="00367468">
        <w:rPr>
          <w:b/>
          <w:szCs w:val="28"/>
        </w:rPr>
        <w:t xml:space="preserve">ребования к содержанию и организации практики </w:t>
      </w:r>
      <w:bookmarkEnd w:id="1"/>
    </w:p>
    <w:p w:rsidR="00FE4746" w:rsidRDefault="00B85633" w:rsidP="00FE4746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 w:rsidRPr="00B85633">
        <w:rPr>
          <w:rFonts w:eastAsia="Times New Roman"/>
          <w:szCs w:val="28"/>
          <w:lang w:eastAsia="ru-RU"/>
        </w:rPr>
        <w:t>Практика проводится в соответствии с учебн</w:t>
      </w:r>
      <w:r w:rsidR="002B655C">
        <w:rPr>
          <w:rFonts w:eastAsia="Times New Roman"/>
          <w:szCs w:val="28"/>
          <w:lang w:eastAsia="ru-RU"/>
        </w:rPr>
        <w:t>ым планом для специальности 1-47</w:t>
      </w:r>
      <w:r w:rsidRPr="00B85633">
        <w:rPr>
          <w:rFonts w:eastAsia="Times New Roman"/>
          <w:szCs w:val="28"/>
          <w:lang w:eastAsia="ru-RU"/>
        </w:rPr>
        <w:t xml:space="preserve"> 0</w:t>
      </w:r>
      <w:r w:rsidR="002B655C">
        <w:rPr>
          <w:rFonts w:eastAsia="Times New Roman"/>
          <w:szCs w:val="28"/>
          <w:lang w:eastAsia="ru-RU"/>
        </w:rPr>
        <w:t>1 02</w:t>
      </w:r>
      <w:r w:rsidRPr="00B85633">
        <w:rPr>
          <w:rFonts w:eastAsia="Times New Roman"/>
          <w:szCs w:val="28"/>
          <w:lang w:eastAsia="ru-RU"/>
        </w:rPr>
        <w:t xml:space="preserve"> «</w:t>
      </w:r>
      <w:r w:rsidR="002B655C">
        <w:rPr>
          <w:rFonts w:eastAsia="Times New Roman"/>
          <w:szCs w:val="28"/>
          <w:lang w:eastAsia="ru-RU"/>
        </w:rPr>
        <w:t>Дизайн электронных и веб-изданий</w:t>
      </w:r>
      <w:r w:rsidR="00E834BC">
        <w:rPr>
          <w:rFonts w:eastAsia="Times New Roman"/>
          <w:szCs w:val="28"/>
          <w:lang w:eastAsia="ru-RU"/>
        </w:rPr>
        <w:t>»</w:t>
      </w:r>
      <w:r w:rsidR="00904913">
        <w:rPr>
          <w:rFonts w:eastAsia="Times New Roman"/>
          <w:szCs w:val="28"/>
          <w:lang w:eastAsia="ru-RU"/>
        </w:rPr>
        <w:t xml:space="preserve"> в </w:t>
      </w:r>
      <w:r w:rsidR="00E834BC">
        <w:rPr>
          <w:rFonts w:eastAsia="Times New Roman"/>
          <w:szCs w:val="28"/>
          <w:lang w:eastAsia="ru-RU"/>
        </w:rPr>
        <w:t>шестом</w:t>
      </w:r>
      <w:r w:rsidR="00904913">
        <w:rPr>
          <w:rFonts w:eastAsia="Times New Roman"/>
          <w:szCs w:val="28"/>
          <w:lang w:eastAsia="ru-RU"/>
        </w:rPr>
        <w:t xml:space="preserve"> семестре</w:t>
      </w:r>
      <w:r w:rsidRPr="00B85633">
        <w:rPr>
          <w:rFonts w:eastAsia="Times New Roman"/>
          <w:szCs w:val="28"/>
          <w:lang w:eastAsia="ru-RU"/>
        </w:rPr>
        <w:t xml:space="preserve">. Продолжительность практики </w:t>
      </w:r>
      <w:r w:rsidR="00497521">
        <w:rPr>
          <w:rFonts w:eastAsia="Times New Roman"/>
          <w:szCs w:val="28"/>
          <w:lang w:eastAsia="ru-RU"/>
        </w:rPr>
        <w:t>4</w:t>
      </w:r>
      <w:r w:rsidRPr="00B85633">
        <w:rPr>
          <w:rFonts w:eastAsia="Times New Roman"/>
          <w:szCs w:val="28"/>
          <w:lang w:eastAsia="ru-RU"/>
        </w:rPr>
        <w:t xml:space="preserve"> недели. Практика проводится после завершения весенней сессии. </w:t>
      </w:r>
      <w:r w:rsidR="00D2548E">
        <w:rPr>
          <w:rFonts w:eastAsia="Times New Roman"/>
          <w:szCs w:val="28"/>
          <w:lang w:eastAsia="ru-RU"/>
        </w:rPr>
        <w:t>Технологическая</w:t>
      </w:r>
      <w:r w:rsidR="00497521">
        <w:rPr>
          <w:rFonts w:eastAsia="Times New Roman"/>
          <w:szCs w:val="28"/>
          <w:lang w:eastAsia="ru-RU"/>
        </w:rPr>
        <w:t xml:space="preserve"> производственная практик</w:t>
      </w:r>
      <w:r w:rsidR="00D2548E">
        <w:rPr>
          <w:rFonts w:eastAsia="Times New Roman"/>
          <w:szCs w:val="28"/>
          <w:lang w:eastAsia="ru-RU"/>
        </w:rPr>
        <w:t xml:space="preserve">а для студентов </w:t>
      </w:r>
      <w:r w:rsidR="00E834BC">
        <w:rPr>
          <w:rFonts w:eastAsia="Times New Roman"/>
          <w:szCs w:val="28"/>
          <w:lang w:eastAsia="ru-RU"/>
        </w:rPr>
        <w:t>3 курса специальности 1-47</w:t>
      </w:r>
      <w:r w:rsidRPr="00B85633">
        <w:rPr>
          <w:rFonts w:eastAsia="Times New Roman"/>
          <w:szCs w:val="28"/>
          <w:lang w:eastAsia="ru-RU"/>
        </w:rPr>
        <w:t xml:space="preserve"> 01</w:t>
      </w:r>
      <w:r w:rsidR="00E834BC">
        <w:rPr>
          <w:rFonts w:eastAsia="Times New Roman"/>
          <w:szCs w:val="28"/>
          <w:lang w:eastAsia="ru-RU"/>
        </w:rPr>
        <w:t xml:space="preserve"> </w:t>
      </w:r>
      <w:r w:rsidRPr="00B85633">
        <w:rPr>
          <w:rFonts w:eastAsia="Times New Roman"/>
          <w:szCs w:val="28"/>
          <w:lang w:eastAsia="ru-RU"/>
        </w:rPr>
        <w:t>0</w:t>
      </w:r>
      <w:r w:rsidR="00E834BC">
        <w:rPr>
          <w:rFonts w:eastAsia="Times New Roman"/>
          <w:szCs w:val="28"/>
          <w:lang w:eastAsia="ru-RU"/>
        </w:rPr>
        <w:t>2</w:t>
      </w:r>
      <w:r w:rsidRPr="00B85633">
        <w:rPr>
          <w:rFonts w:eastAsia="Times New Roman"/>
          <w:szCs w:val="28"/>
          <w:lang w:eastAsia="ru-RU"/>
        </w:rPr>
        <w:t xml:space="preserve"> </w:t>
      </w:r>
      <w:r w:rsidR="00E834BC" w:rsidRPr="00B85633">
        <w:rPr>
          <w:rFonts w:eastAsia="Times New Roman"/>
          <w:szCs w:val="28"/>
          <w:lang w:eastAsia="ru-RU"/>
        </w:rPr>
        <w:t>«</w:t>
      </w:r>
      <w:r w:rsidR="00E834BC">
        <w:rPr>
          <w:rFonts w:eastAsia="Times New Roman"/>
          <w:szCs w:val="28"/>
          <w:lang w:eastAsia="ru-RU"/>
        </w:rPr>
        <w:t xml:space="preserve">Дизайн электронных и веб-изданий» </w:t>
      </w:r>
      <w:r w:rsidRPr="00B85633">
        <w:rPr>
          <w:rFonts w:eastAsia="Times New Roman"/>
          <w:szCs w:val="28"/>
          <w:lang w:eastAsia="ru-RU"/>
        </w:rPr>
        <w:t xml:space="preserve">проводится </w:t>
      </w:r>
      <w:r w:rsidR="003022B1">
        <w:rPr>
          <w:rFonts w:eastAsia="Times New Roman"/>
          <w:szCs w:val="28"/>
          <w:lang w:eastAsia="ru-RU"/>
        </w:rPr>
        <w:t>на предприятиях</w:t>
      </w:r>
      <w:r w:rsidR="00FE4746">
        <w:rPr>
          <w:rFonts w:eastAsia="Times New Roman"/>
          <w:szCs w:val="28"/>
          <w:lang w:eastAsia="ru-RU"/>
        </w:rPr>
        <w:t>.</w:t>
      </w:r>
      <w:r w:rsidR="00FE4746" w:rsidRPr="00FE4746">
        <w:rPr>
          <w:rFonts w:eastAsia="Times New Roman"/>
          <w:szCs w:val="28"/>
          <w:lang w:eastAsia="ru-RU"/>
        </w:rPr>
        <w:t xml:space="preserve"> </w:t>
      </w:r>
      <w:r w:rsidR="00FE4746">
        <w:rPr>
          <w:rFonts w:eastAsia="Times New Roman"/>
          <w:szCs w:val="28"/>
          <w:lang w:eastAsia="ru-RU"/>
        </w:rPr>
        <w:t xml:space="preserve">Утвержденный ректором БГТУ перечень предприятий и организаций, планируемых для проведения практики студентами </w:t>
      </w:r>
      <w:r w:rsidR="00E834BC">
        <w:rPr>
          <w:rFonts w:eastAsia="Times New Roman"/>
          <w:szCs w:val="28"/>
          <w:lang w:eastAsia="ru-RU"/>
        </w:rPr>
        <w:lastRenderedPageBreak/>
        <w:t>специальности 1-47</w:t>
      </w:r>
      <w:r w:rsidR="00FE4746" w:rsidRPr="00B85633">
        <w:rPr>
          <w:rFonts w:eastAsia="Times New Roman"/>
          <w:szCs w:val="28"/>
          <w:lang w:eastAsia="ru-RU"/>
        </w:rPr>
        <w:t xml:space="preserve"> 01</w:t>
      </w:r>
      <w:r w:rsidR="00E834BC">
        <w:rPr>
          <w:rFonts w:eastAsia="Times New Roman"/>
          <w:szCs w:val="28"/>
          <w:lang w:eastAsia="ru-RU"/>
        </w:rPr>
        <w:t xml:space="preserve"> </w:t>
      </w:r>
      <w:r w:rsidR="00FE4746" w:rsidRPr="00B85633">
        <w:rPr>
          <w:rFonts w:eastAsia="Times New Roman"/>
          <w:szCs w:val="28"/>
          <w:lang w:eastAsia="ru-RU"/>
        </w:rPr>
        <w:t>0</w:t>
      </w:r>
      <w:r w:rsidR="00E834BC">
        <w:rPr>
          <w:rFonts w:eastAsia="Times New Roman"/>
          <w:szCs w:val="28"/>
          <w:lang w:eastAsia="ru-RU"/>
        </w:rPr>
        <w:t>2</w:t>
      </w:r>
      <w:r w:rsidR="00FE4746" w:rsidRPr="00B85633">
        <w:rPr>
          <w:rFonts w:eastAsia="Times New Roman"/>
          <w:szCs w:val="28"/>
          <w:lang w:eastAsia="ru-RU"/>
        </w:rPr>
        <w:t xml:space="preserve"> </w:t>
      </w:r>
      <w:r w:rsidR="00E834BC" w:rsidRPr="00B85633">
        <w:rPr>
          <w:rFonts w:eastAsia="Times New Roman"/>
          <w:szCs w:val="28"/>
          <w:lang w:eastAsia="ru-RU"/>
        </w:rPr>
        <w:t>«</w:t>
      </w:r>
      <w:r w:rsidR="00E834BC">
        <w:rPr>
          <w:rFonts w:eastAsia="Times New Roman"/>
          <w:szCs w:val="28"/>
          <w:lang w:eastAsia="ru-RU"/>
        </w:rPr>
        <w:t xml:space="preserve">Дизайн электронных и веб-изданий» </w:t>
      </w:r>
      <w:r w:rsidR="00FE4746">
        <w:rPr>
          <w:rFonts w:eastAsia="Times New Roman"/>
          <w:szCs w:val="28"/>
          <w:lang w:eastAsia="ru-RU"/>
        </w:rPr>
        <w:t>приведен на сайте  БГТУ (</w:t>
      </w:r>
      <w:hyperlink r:id="rId8" w:history="1">
        <w:r w:rsidR="00FE4746" w:rsidRPr="005C5362">
          <w:rPr>
            <w:rStyle w:val="af"/>
            <w:rFonts w:eastAsia="Times New Roman"/>
            <w:szCs w:val="28"/>
            <w:lang w:val="en-US" w:eastAsia="ru-RU"/>
          </w:rPr>
          <w:t>www</w:t>
        </w:r>
        <w:r w:rsidR="00FE4746" w:rsidRPr="0021488A">
          <w:rPr>
            <w:rStyle w:val="af"/>
            <w:rFonts w:eastAsia="Times New Roman"/>
            <w:szCs w:val="28"/>
            <w:lang w:eastAsia="ru-RU"/>
          </w:rPr>
          <w:t>.</w:t>
        </w:r>
        <w:r w:rsidR="00FE4746" w:rsidRPr="005C5362">
          <w:rPr>
            <w:rStyle w:val="af"/>
            <w:rFonts w:eastAsia="Times New Roman"/>
            <w:szCs w:val="28"/>
            <w:lang w:val="en-US" w:eastAsia="ru-RU"/>
          </w:rPr>
          <w:t>belstu</w:t>
        </w:r>
        <w:r w:rsidR="00FE4746" w:rsidRPr="0021488A">
          <w:rPr>
            <w:rStyle w:val="af"/>
            <w:rFonts w:eastAsia="Times New Roman"/>
            <w:szCs w:val="28"/>
            <w:lang w:eastAsia="ru-RU"/>
          </w:rPr>
          <w:t>.</w:t>
        </w:r>
        <w:r w:rsidR="00FE4746" w:rsidRPr="005C5362">
          <w:rPr>
            <w:rStyle w:val="af"/>
            <w:rFonts w:eastAsia="Times New Roman"/>
            <w:szCs w:val="28"/>
            <w:lang w:val="en-US" w:eastAsia="ru-RU"/>
          </w:rPr>
          <w:t>by</w:t>
        </w:r>
      </w:hyperlink>
      <w:r w:rsidR="00FE4746" w:rsidRPr="0021488A">
        <w:rPr>
          <w:rFonts w:eastAsia="Times New Roman"/>
          <w:szCs w:val="28"/>
          <w:lang w:eastAsia="ru-RU"/>
        </w:rPr>
        <w:t xml:space="preserve">) </w:t>
      </w:r>
      <w:r w:rsidR="00FE4746">
        <w:rPr>
          <w:rFonts w:eastAsia="Times New Roman"/>
          <w:szCs w:val="28"/>
          <w:lang w:eastAsia="ru-RU"/>
        </w:rPr>
        <w:t>в разделе «Образование/Практика».</w:t>
      </w:r>
    </w:p>
    <w:p w:rsidR="00FE4746" w:rsidRDefault="00D2548E" w:rsidP="00FE4746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Технологическая</w:t>
      </w:r>
      <w:r w:rsidR="00FE4746">
        <w:rPr>
          <w:rFonts w:eastAsia="Times New Roman"/>
          <w:szCs w:val="28"/>
          <w:lang w:eastAsia="ru-RU"/>
        </w:rPr>
        <w:t xml:space="preserve"> производственная осуществляется на основе договоров между УО БГТУ и предприятиями и организациями, в соответствии с</w:t>
      </w:r>
      <w:r w:rsidR="003022B1">
        <w:rPr>
          <w:rFonts w:eastAsia="Times New Roman"/>
          <w:szCs w:val="28"/>
          <w:lang w:eastAsia="ru-RU"/>
        </w:rPr>
        <w:t xml:space="preserve"> которыми </w:t>
      </w:r>
      <w:r w:rsidR="00FE4746">
        <w:rPr>
          <w:rFonts w:eastAsia="Times New Roman"/>
          <w:szCs w:val="28"/>
          <w:lang w:eastAsia="ru-RU"/>
        </w:rPr>
        <w:t>указанные предприятия и организации независимо от их организационно-правовых форм обязаны предоставить места для прохождения практики студентов.</w:t>
      </w:r>
    </w:p>
    <w:p w:rsidR="002B07CF" w:rsidRDefault="00FE4746" w:rsidP="00FE4746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Подготовка к прохождению практики начинается с определения базового предприятия для прохождения практики, согласования программы практики, назначения руководителей практики из числа наиболее квалифицированных преподавателей кафедры и распределения студентов.</w:t>
      </w:r>
      <w:r w:rsidR="002B07CF">
        <w:rPr>
          <w:rFonts w:eastAsia="Times New Roman"/>
          <w:szCs w:val="28"/>
          <w:lang w:eastAsia="ru-RU"/>
        </w:rPr>
        <w:t xml:space="preserve"> Распределение студентов по местам практики оформляется приказом, который по</w:t>
      </w:r>
      <w:r w:rsidR="006B2DEC">
        <w:rPr>
          <w:rFonts w:eastAsia="Times New Roman"/>
          <w:szCs w:val="28"/>
          <w:lang w:eastAsia="ru-RU"/>
        </w:rPr>
        <w:t>д</w:t>
      </w:r>
      <w:r w:rsidR="002B07CF">
        <w:rPr>
          <w:rFonts w:eastAsia="Times New Roman"/>
          <w:szCs w:val="28"/>
          <w:lang w:eastAsia="ru-RU"/>
        </w:rPr>
        <w:t>писывается ректором университета.</w:t>
      </w:r>
    </w:p>
    <w:p w:rsidR="00B5558E" w:rsidRPr="00EE0B99" w:rsidRDefault="00B5558E" w:rsidP="00B5558E">
      <w:pPr>
        <w:pStyle w:val="1"/>
        <w:shd w:val="clear" w:color="auto" w:fill="auto"/>
        <w:spacing w:line="322" w:lineRule="exact"/>
        <w:ind w:left="20" w:right="40" w:firstLine="700"/>
        <w:jc w:val="both"/>
        <w:rPr>
          <w:sz w:val="28"/>
          <w:szCs w:val="28"/>
        </w:rPr>
      </w:pPr>
      <w:r w:rsidRPr="00EE0B99">
        <w:rPr>
          <w:sz w:val="28"/>
          <w:szCs w:val="28"/>
        </w:rPr>
        <w:t>В приказе по университету указывается: факультет, курс, груп</w:t>
      </w:r>
      <w:r>
        <w:rPr>
          <w:sz w:val="28"/>
          <w:szCs w:val="28"/>
        </w:rPr>
        <w:t>па, фами</w:t>
      </w:r>
      <w:r w:rsidRPr="00EE0B99">
        <w:rPr>
          <w:sz w:val="28"/>
          <w:szCs w:val="28"/>
        </w:rPr>
        <w:t>лии, имена и отчества студентов, направляемых на практику на конкретное предприятие, сроки прохождения практики, руководители практики от универси</w:t>
      </w:r>
      <w:r w:rsidRPr="00EE0B99">
        <w:rPr>
          <w:sz w:val="28"/>
          <w:szCs w:val="28"/>
        </w:rPr>
        <w:softHyphen/>
        <w:t>тета, номер договора о проведении практики.</w:t>
      </w:r>
    </w:p>
    <w:p w:rsidR="002B07CF" w:rsidRDefault="002B07CF" w:rsidP="00FE4746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Перед выездом студентов на производственную </w:t>
      </w:r>
      <w:r w:rsidR="00E834BC">
        <w:rPr>
          <w:rFonts w:eastAsia="Times New Roman"/>
          <w:szCs w:val="28"/>
          <w:lang w:eastAsia="ru-RU"/>
        </w:rPr>
        <w:t xml:space="preserve">технологическую </w:t>
      </w:r>
      <w:r>
        <w:rPr>
          <w:rFonts w:eastAsia="Times New Roman"/>
          <w:szCs w:val="28"/>
          <w:lang w:eastAsia="ru-RU"/>
        </w:rPr>
        <w:t>практику преподаватели кафедры совместно с представителями деканата факультета проводят организационное собрание, на котором до сведения студентов доводится приказ ректора университета, разъясняются цели и задачи предстоящей практики, права и обязанности в период прохождения практики, сроки прохождения практики, требования к отчету и порядок сдачи отчета, выдаются дневники.</w:t>
      </w:r>
    </w:p>
    <w:p w:rsidR="00344713" w:rsidRDefault="002B07CF" w:rsidP="00FE4746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 прибытии на место прохождения практики студенты заверяют в дневнике дату прибытия, проходят инструктаж по технике безопасности и, при необходимости, получают пропуск на предприятие. Студенты знакомятся с руководителем практики от предприятия</w:t>
      </w:r>
      <w:r w:rsidR="00344713">
        <w:rPr>
          <w:rFonts w:eastAsia="Times New Roman"/>
          <w:szCs w:val="28"/>
          <w:lang w:eastAsia="ru-RU"/>
        </w:rPr>
        <w:t>, который осуществляет ежедневный контроль работы студентов, контролирует оформление им отчетной документации.</w:t>
      </w:r>
    </w:p>
    <w:p w:rsidR="00D2548E" w:rsidRDefault="00D2548E" w:rsidP="00FE4746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На предприятии общее руководство практикой осуществляется специалистом, назначенным приказом по предприятию</w:t>
      </w:r>
      <w:r w:rsidR="001F57EA">
        <w:rPr>
          <w:rFonts w:eastAsia="Times New Roman"/>
          <w:szCs w:val="28"/>
          <w:lang w:eastAsia="ru-RU"/>
        </w:rPr>
        <w:t>, в обязанности которого входят обеспечение необходимых бытовых условий для студентов, организация инструктажа по охране труда, технике безопасности и противопожарным мероприятиям, а также оказание помощи студенту в сборе материала и выполнения программы практики.</w:t>
      </w:r>
    </w:p>
    <w:p w:rsidR="002B07CF" w:rsidRDefault="00344713" w:rsidP="00FE4746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 окончанию практики каждый студент обязан представить руководителям практики от университета и предприятия в установленный срок полностью оформленные отчет и дневник, которые проверяются руководителем и заверяются печатью, после чего отчет утверждается руководителем (заместителем руководителя)</w:t>
      </w:r>
      <w:r w:rsidR="002B07CF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предприятия. По окончании практики руководитель от предприятия приводит в дневнике каждого студента характеристику на этого студента с оценкой объема и качества выполненных им работ.</w:t>
      </w:r>
    </w:p>
    <w:p w:rsidR="00FE4746" w:rsidRDefault="003022B1" w:rsidP="00FE4746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Практика</w:t>
      </w:r>
      <w:r w:rsidR="00B85633" w:rsidRPr="00B85633">
        <w:rPr>
          <w:rFonts w:eastAsia="Times New Roman"/>
          <w:szCs w:val="28"/>
          <w:lang w:eastAsia="ru-RU"/>
        </w:rPr>
        <w:t xml:space="preserve"> позволяет ознакомиться </w:t>
      </w:r>
      <w:r>
        <w:rPr>
          <w:rFonts w:eastAsia="Times New Roman"/>
          <w:szCs w:val="28"/>
          <w:lang w:eastAsia="ru-RU"/>
        </w:rPr>
        <w:t>с</w:t>
      </w:r>
      <w:r w:rsidR="001F57EA">
        <w:rPr>
          <w:rFonts w:eastAsia="Times New Roman"/>
          <w:szCs w:val="28"/>
          <w:lang w:eastAsia="ru-RU"/>
        </w:rPr>
        <w:t>о</w:t>
      </w:r>
      <w:r>
        <w:rPr>
          <w:rFonts w:eastAsia="Times New Roman"/>
          <w:szCs w:val="28"/>
          <w:lang w:eastAsia="ru-RU"/>
        </w:rPr>
        <w:t xml:space="preserve"> структурой и программным обеспечением информационных технологий организации, где проходит практика</w:t>
      </w:r>
      <w:r w:rsidR="00B85633" w:rsidRPr="00B85633">
        <w:rPr>
          <w:rFonts w:eastAsia="Times New Roman"/>
          <w:szCs w:val="28"/>
          <w:lang w:eastAsia="ru-RU"/>
        </w:rPr>
        <w:t xml:space="preserve">. </w:t>
      </w:r>
    </w:p>
    <w:p w:rsidR="0021488A" w:rsidRDefault="0021488A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Во время прохождения практики студентам необходимо строго соблюдать правила </w:t>
      </w:r>
      <w:r w:rsidR="006B2DEC">
        <w:rPr>
          <w:rFonts w:eastAsia="Times New Roman"/>
          <w:szCs w:val="28"/>
          <w:lang w:eastAsia="ru-RU"/>
        </w:rPr>
        <w:t>охраны труда</w:t>
      </w:r>
      <w:r>
        <w:rPr>
          <w:rFonts w:eastAsia="Times New Roman"/>
          <w:szCs w:val="28"/>
          <w:lang w:eastAsia="ru-RU"/>
        </w:rPr>
        <w:t xml:space="preserve">, внутренний распорядок и </w:t>
      </w:r>
      <w:r w:rsidR="006B2DEC">
        <w:rPr>
          <w:rFonts w:eastAsia="Times New Roman"/>
          <w:szCs w:val="28"/>
          <w:lang w:eastAsia="ru-RU"/>
        </w:rPr>
        <w:t>трудовую</w:t>
      </w:r>
      <w:r>
        <w:rPr>
          <w:rFonts w:eastAsia="Times New Roman"/>
          <w:szCs w:val="28"/>
          <w:lang w:eastAsia="ru-RU"/>
        </w:rPr>
        <w:t xml:space="preserve"> дисциплину.</w:t>
      </w:r>
    </w:p>
    <w:p w:rsidR="0021488A" w:rsidRDefault="0021488A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должен в течение всей практики вести дневник, отражающий его ежедневную работу по всем разделам, предусмотренным формой дневника. Все разделы дневника должны быть подписаны руководителем практики от предприятия и заверены печатью.</w:t>
      </w:r>
    </w:p>
    <w:p w:rsidR="00B85633" w:rsidRPr="00B85633" w:rsidRDefault="00B85633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 w:rsidRPr="00B85633">
        <w:rPr>
          <w:rFonts w:eastAsia="Times New Roman"/>
          <w:szCs w:val="28"/>
          <w:lang w:eastAsia="ru-RU"/>
        </w:rPr>
        <w:t xml:space="preserve">Руководитель практики </w:t>
      </w:r>
      <w:r w:rsidR="00C65BED">
        <w:rPr>
          <w:rFonts w:eastAsia="Times New Roman"/>
          <w:szCs w:val="28"/>
          <w:lang w:eastAsia="ru-RU"/>
        </w:rPr>
        <w:t xml:space="preserve">от университета </w:t>
      </w:r>
      <w:r w:rsidRPr="00B85633">
        <w:rPr>
          <w:rFonts w:eastAsia="Times New Roman"/>
          <w:szCs w:val="28"/>
          <w:lang w:eastAsia="ru-RU"/>
        </w:rPr>
        <w:t>обязан:</w:t>
      </w:r>
    </w:p>
    <w:p w:rsidR="00B85633" w:rsidRPr="00B85633" w:rsidRDefault="00B85633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 w:rsidRPr="00B85633">
        <w:rPr>
          <w:rFonts w:eastAsia="Times New Roman"/>
          <w:szCs w:val="28"/>
          <w:lang w:eastAsia="ru-RU"/>
        </w:rPr>
        <w:t xml:space="preserve">- перед практикой ознакомить студента с целью и задачами </w:t>
      </w:r>
      <w:r w:rsidR="00E834BC">
        <w:rPr>
          <w:rFonts w:eastAsia="Times New Roman"/>
          <w:szCs w:val="28"/>
          <w:lang w:eastAsia="ru-RU"/>
        </w:rPr>
        <w:t>производственной технологической</w:t>
      </w:r>
      <w:r w:rsidRPr="00B85633">
        <w:rPr>
          <w:rFonts w:eastAsia="Times New Roman"/>
          <w:szCs w:val="28"/>
          <w:lang w:eastAsia="ru-RU"/>
        </w:rPr>
        <w:t xml:space="preserve"> практики, порядком её прохождения и оформления результатов;</w:t>
      </w:r>
    </w:p>
    <w:p w:rsidR="00B85633" w:rsidRPr="00B85633" w:rsidRDefault="00B85633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 w:rsidRPr="00B85633">
        <w:rPr>
          <w:rFonts w:eastAsia="Times New Roman"/>
          <w:szCs w:val="28"/>
          <w:lang w:eastAsia="ru-RU"/>
        </w:rPr>
        <w:t xml:space="preserve">- </w:t>
      </w:r>
      <w:r w:rsidR="003022B1">
        <w:t>выдать студенту дневники прохождения практики, содержащее индивидуальное задание;</w:t>
      </w:r>
    </w:p>
    <w:p w:rsidR="00B85633" w:rsidRPr="00B85633" w:rsidRDefault="00B85633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 w:rsidRPr="00B85633">
        <w:rPr>
          <w:rFonts w:eastAsia="Times New Roman"/>
          <w:szCs w:val="28"/>
          <w:lang w:eastAsia="ru-RU"/>
        </w:rPr>
        <w:t xml:space="preserve">- консультировать студента по вопросам программы практики и индивидуального задания, </w:t>
      </w:r>
      <w:r w:rsidR="003022B1">
        <w:rPr>
          <w:rFonts w:eastAsia="Times New Roman"/>
          <w:szCs w:val="28"/>
          <w:lang w:eastAsia="ru-RU"/>
        </w:rPr>
        <w:t xml:space="preserve">ведения дневника, </w:t>
      </w:r>
      <w:r w:rsidRPr="00B85633">
        <w:rPr>
          <w:rFonts w:eastAsia="Times New Roman"/>
          <w:szCs w:val="28"/>
          <w:lang w:eastAsia="ru-RU"/>
        </w:rPr>
        <w:t>составления отчёта по практике;</w:t>
      </w:r>
    </w:p>
    <w:p w:rsidR="00B85633" w:rsidRPr="00B85633" w:rsidRDefault="00B85633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 w:rsidRPr="00B85633">
        <w:rPr>
          <w:rFonts w:eastAsia="Times New Roman"/>
          <w:szCs w:val="28"/>
          <w:lang w:eastAsia="ru-RU"/>
        </w:rPr>
        <w:t>- осуществлять контроль за ходом прохождения практики и подготовкой отчёта по практике;</w:t>
      </w:r>
    </w:p>
    <w:p w:rsidR="00B85633" w:rsidRPr="00B85633" w:rsidRDefault="00B85633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 w:rsidRPr="00B85633">
        <w:rPr>
          <w:rFonts w:eastAsia="Times New Roman"/>
          <w:szCs w:val="28"/>
          <w:lang w:eastAsia="ru-RU"/>
        </w:rPr>
        <w:t>- контролировать выполнение студентом программы практики и индивидуального задания в соответствии с календарным графиком прохождения практики;</w:t>
      </w:r>
    </w:p>
    <w:p w:rsidR="00B85633" w:rsidRPr="00B85633" w:rsidRDefault="00B85633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 w:rsidRPr="00B85633">
        <w:rPr>
          <w:rFonts w:eastAsia="Times New Roman"/>
          <w:szCs w:val="28"/>
          <w:lang w:eastAsia="ru-RU"/>
        </w:rPr>
        <w:t>- проверить отчёт студента по практике, участвовать в работе комиссии по защите отчётов по практике;</w:t>
      </w:r>
    </w:p>
    <w:p w:rsidR="00B85633" w:rsidRDefault="00B85633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 w:rsidRPr="00B85633">
        <w:rPr>
          <w:rFonts w:eastAsia="Times New Roman"/>
          <w:szCs w:val="28"/>
          <w:lang w:eastAsia="ru-RU"/>
        </w:rPr>
        <w:t>- подготовить и представить заведующему кафедрой отчёт об итогах прохождения студентами учебной практики.</w:t>
      </w:r>
    </w:p>
    <w:p w:rsidR="00C65BED" w:rsidRDefault="00C65BED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практики от предприятия обязан:</w:t>
      </w:r>
    </w:p>
    <w:p w:rsidR="00C65BED" w:rsidRDefault="00C65BED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- организовать </w:t>
      </w:r>
      <w:r w:rsidR="00185AD3">
        <w:rPr>
          <w:rFonts w:eastAsia="Times New Roman"/>
          <w:szCs w:val="28"/>
          <w:lang w:eastAsia="ru-RU"/>
        </w:rPr>
        <w:t xml:space="preserve">проведение </w:t>
      </w:r>
      <w:r>
        <w:rPr>
          <w:rFonts w:eastAsia="Times New Roman"/>
          <w:szCs w:val="28"/>
          <w:lang w:eastAsia="ru-RU"/>
        </w:rPr>
        <w:t>инструктаж</w:t>
      </w:r>
      <w:r w:rsidR="00185AD3">
        <w:rPr>
          <w:rFonts w:eastAsia="Times New Roman"/>
          <w:szCs w:val="28"/>
          <w:lang w:eastAsia="ru-RU"/>
        </w:rPr>
        <w:t>ей</w:t>
      </w:r>
      <w:r>
        <w:rPr>
          <w:rFonts w:eastAsia="Times New Roman"/>
          <w:szCs w:val="28"/>
          <w:lang w:eastAsia="ru-RU"/>
        </w:rPr>
        <w:t xml:space="preserve"> по охране труда;</w:t>
      </w:r>
    </w:p>
    <w:p w:rsidR="00C65BED" w:rsidRDefault="00C65BED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- организовать распределение студентов по рабочим местам;</w:t>
      </w:r>
    </w:p>
    <w:p w:rsidR="00C65BED" w:rsidRDefault="00C65BED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- содействовать студентам в подборе необходимых для выполнения заданий материалов;</w:t>
      </w:r>
    </w:p>
    <w:p w:rsidR="00C65BED" w:rsidRPr="00B85633" w:rsidRDefault="00C65BED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- следить за дисциплиной студентов.</w:t>
      </w:r>
    </w:p>
    <w:p w:rsidR="00B85633" w:rsidRPr="00B85633" w:rsidRDefault="00B85633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 w:rsidRPr="00B85633">
        <w:rPr>
          <w:rFonts w:eastAsia="Times New Roman"/>
          <w:szCs w:val="28"/>
          <w:lang w:eastAsia="ru-RU"/>
        </w:rPr>
        <w:t>Студент обязан:</w:t>
      </w:r>
    </w:p>
    <w:p w:rsidR="00B85633" w:rsidRPr="00B85633" w:rsidRDefault="00B85633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 w:rsidRPr="00B85633">
        <w:rPr>
          <w:rFonts w:eastAsia="Times New Roman"/>
          <w:szCs w:val="28"/>
          <w:lang w:eastAsia="ru-RU"/>
        </w:rPr>
        <w:t>- перед практикой согласовать с кафедрой Ии</w:t>
      </w:r>
      <w:r w:rsidR="00B5558E">
        <w:rPr>
          <w:rFonts w:eastAsia="Times New Roman"/>
          <w:szCs w:val="28"/>
          <w:lang w:eastAsia="ru-RU"/>
        </w:rPr>
        <w:t>ВД</w:t>
      </w:r>
      <w:r w:rsidR="00C65BED">
        <w:rPr>
          <w:rFonts w:eastAsia="Times New Roman"/>
          <w:szCs w:val="28"/>
          <w:lang w:eastAsia="ru-RU"/>
        </w:rPr>
        <w:t xml:space="preserve"> календарный график</w:t>
      </w:r>
      <w:r w:rsidR="00C65BED" w:rsidRPr="00B85633">
        <w:rPr>
          <w:rFonts w:eastAsia="Times New Roman"/>
          <w:szCs w:val="28"/>
          <w:lang w:eastAsia="ru-RU"/>
        </w:rPr>
        <w:t xml:space="preserve"> прохождения</w:t>
      </w:r>
      <w:r w:rsidR="00C65BED">
        <w:rPr>
          <w:rFonts w:eastAsia="Times New Roman"/>
          <w:szCs w:val="28"/>
          <w:lang w:eastAsia="ru-RU"/>
        </w:rPr>
        <w:t xml:space="preserve"> практики</w:t>
      </w:r>
      <w:r w:rsidR="003022B1">
        <w:rPr>
          <w:rFonts w:eastAsia="Times New Roman"/>
          <w:szCs w:val="28"/>
          <w:lang w:eastAsia="ru-RU"/>
        </w:rPr>
        <w:t xml:space="preserve">, </w:t>
      </w:r>
      <w:r w:rsidR="003022B1">
        <w:t>получить дневник,</w:t>
      </w:r>
      <w:r w:rsidRPr="00B85633">
        <w:rPr>
          <w:rFonts w:eastAsia="Times New Roman"/>
          <w:szCs w:val="28"/>
          <w:lang w:eastAsia="ru-RU"/>
        </w:rPr>
        <w:t xml:space="preserve"> тему индивидуального задания по практике;</w:t>
      </w:r>
    </w:p>
    <w:p w:rsidR="00B85633" w:rsidRPr="00B85633" w:rsidRDefault="00B85633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 w:rsidRPr="00B85633">
        <w:rPr>
          <w:rFonts w:eastAsia="Times New Roman"/>
          <w:szCs w:val="28"/>
          <w:lang w:eastAsia="ru-RU"/>
        </w:rPr>
        <w:t>- прибыть на место прохождения практики в установленный срок, представиться руководителю практики</w:t>
      </w:r>
      <w:r w:rsidR="003022B1">
        <w:rPr>
          <w:rFonts w:eastAsia="Times New Roman"/>
          <w:szCs w:val="28"/>
          <w:lang w:eastAsia="ru-RU"/>
        </w:rPr>
        <w:t xml:space="preserve"> от предприятия</w:t>
      </w:r>
      <w:r w:rsidRPr="00B85633">
        <w:rPr>
          <w:rFonts w:eastAsia="Times New Roman"/>
          <w:szCs w:val="28"/>
          <w:lang w:eastAsia="ru-RU"/>
        </w:rPr>
        <w:t>, пройти инструктаж по охране труда и технике безопасности;</w:t>
      </w:r>
    </w:p>
    <w:p w:rsidR="00B85633" w:rsidRPr="00B85633" w:rsidRDefault="00B85633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 w:rsidRPr="00B85633">
        <w:rPr>
          <w:rFonts w:eastAsia="Times New Roman"/>
          <w:szCs w:val="28"/>
          <w:lang w:eastAsia="ru-RU"/>
        </w:rPr>
        <w:t>- в соответствии с календарным графиком прохождения практики своевременно и добросовестно изучать вопросы, предусмотренные программой практики и индивидуальным заданием;</w:t>
      </w:r>
    </w:p>
    <w:p w:rsidR="00B85633" w:rsidRPr="00B85633" w:rsidRDefault="00B85633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 w:rsidRPr="00B85633">
        <w:rPr>
          <w:rFonts w:eastAsia="Times New Roman"/>
          <w:szCs w:val="28"/>
          <w:lang w:eastAsia="ru-RU"/>
        </w:rPr>
        <w:t xml:space="preserve">- принимать активное участие в проводимых на </w:t>
      </w:r>
      <w:r w:rsidR="004B5319">
        <w:rPr>
          <w:rFonts w:eastAsia="Times New Roman"/>
          <w:szCs w:val="28"/>
          <w:lang w:eastAsia="ru-RU"/>
        </w:rPr>
        <w:t>предприятии технических мероприятиях</w:t>
      </w:r>
      <w:r w:rsidRPr="00B85633">
        <w:rPr>
          <w:rFonts w:eastAsia="Times New Roman"/>
          <w:szCs w:val="28"/>
          <w:lang w:eastAsia="ru-RU"/>
        </w:rPr>
        <w:t>;</w:t>
      </w:r>
    </w:p>
    <w:p w:rsidR="00B85633" w:rsidRDefault="00B85633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 w:rsidRPr="00B85633">
        <w:rPr>
          <w:rFonts w:eastAsia="Times New Roman"/>
          <w:szCs w:val="28"/>
          <w:lang w:eastAsia="ru-RU"/>
        </w:rPr>
        <w:lastRenderedPageBreak/>
        <w:t>- соблюдать правила внутреннего трудового распорядка, охраны труда и техники безопасности;</w:t>
      </w:r>
    </w:p>
    <w:p w:rsidR="004B5319" w:rsidRPr="004B5319" w:rsidRDefault="004B5319" w:rsidP="004B5319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- </w:t>
      </w:r>
      <w:r w:rsidRPr="004B5319">
        <w:rPr>
          <w:rFonts w:eastAsia="Times New Roman"/>
          <w:szCs w:val="28"/>
          <w:lang w:eastAsia="ru-RU"/>
        </w:rPr>
        <w:t>поддерживать постоянную связь с руководителем практики;</w:t>
      </w:r>
    </w:p>
    <w:p w:rsidR="004B5319" w:rsidRPr="004B5319" w:rsidRDefault="004B5319" w:rsidP="004B5319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 w:rsidRPr="004B5319">
        <w:rPr>
          <w:rFonts w:eastAsia="Times New Roman"/>
          <w:szCs w:val="28"/>
          <w:lang w:eastAsia="ru-RU"/>
        </w:rPr>
        <w:t>- ежедневно вести дневник по установленной форме, по окончании практики сделать в дневнике отметку о выбытии;</w:t>
      </w:r>
    </w:p>
    <w:p w:rsidR="00B85633" w:rsidRDefault="00B85633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 w:rsidRPr="00B85633">
        <w:rPr>
          <w:rFonts w:eastAsia="Times New Roman"/>
          <w:szCs w:val="28"/>
          <w:lang w:eastAsia="ru-RU"/>
        </w:rPr>
        <w:t>- систематизировать материалы, собранные в процессе прохождения практики, составить и защитить отчёт по практике.</w:t>
      </w:r>
    </w:p>
    <w:p w:rsidR="00B5558E" w:rsidRPr="00EE0B99" w:rsidRDefault="00B5558E" w:rsidP="00B5558E">
      <w:pPr>
        <w:pStyle w:val="1"/>
        <w:shd w:val="clear" w:color="auto" w:fill="auto"/>
        <w:spacing w:line="264" w:lineRule="auto"/>
        <w:ind w:left="23" w:right="20" w:firstLine="700"/>
        <w:jc w:val="both"/>
        <w:rPr>
          <w:sz w:val="28"/>
          <w:szCs w:val="28"/>
        </w:rPr>
      </w:pPr>
      <w:r w:rsidRPr="00EE0B99">
        <w:rPr>
          <w:sz w:val="28"/>
          <w:szCs w:val="28"/>
        </w:rPr>
        <w:t>Итоги практики студента оцениваются оценкой. Оценку по практике вы</w:t>
      </w:r>
      <w:r w:rsidRPr="00EE0B99">
        <w:rPr>
          <w:sz w:val="28"/>
          <w:szCs w:val="28"/>
        </w:rPr>
        <w:softHyphen/>
        <w:t>ставляет комиссия в составе не менее двух преподавателей кафедры (с возмож</w:t>
      </w:r>
      <w:r w:rsidRPr="00EE0B99">
        <w:rPr>
          <w:sz w:val="28"/>
          <w:szCs w:val="28"/>
        </w:rPr>
        <w:softHyphen/>
        <w:t>ным участием руководителей практики от предприятий) на основании:</w:t>
      </w:r>
    </w:p>
    <w:p w:rsidR="00B5558E" w:rsidRPr="00EE0B99" w:rsidRDefault="00B5558E" w:rsidP="00B5558E">
      <w:pPr>
        <w:pStyle w:val="1"/>
        <w:numPr>
          <w:ilvl w:val="0"/>
          <w:numId w:val="12"/>
        </w:numPr>
        <w:shd w:val="clear" w:color="auto" w:fill="auto"/>
        <w:tabs>
          <w:tab w:val="left" w:pos="936"/>
        </w:tabs>
        <w:spacing w:line="264" w:lineRule="auto"/>
        <w:ind w:left="23" w:firstLine="700"/>
        <w:jc w:val="both"/>
        <w:rPr>
          <w:sz w:val="28"/>
          <w:szCs w:val="28"/>
        </w:rPr>
      </w:pPr>
      <w:r w:rsidRPr="00EE0B99">
        <w:rPr>
          <w:sz w:val="28"/>
          <w:szCs w:val="28"/>
        </w:rPr>
        <w:t>заполненного дневника практики;</w:t>
      </w:r>
    </w:p>
    <w:p w:rsidR="00B5558E" w:rsidRPr="00EE0B99" w:rsidRDefault="00B5558E" w:rsidP="00B5558E">
      <w:pPr>
        <w:pStyle w:val="1"/>
        <w:numPr>
          <w:ilvl w:val="0"/>
          <w:numId w:val="12"/>
        </w:numPr>
        <w:shd w:val="clear" w:color="auto" w:fill="auto"/>
        <w:tabs>
          <w:tab w:val="left" w:pos="941"/>
        </w:tabs>
        <w:spacing w:line="264" w:lineRule="auto"/>
        <w:ind w:left="23" w:firstLine="700"/>
        <w:jc w:val="both"/>
        <w:rPr>
          <w:sz w:val="28"/>
          <w:szCs w:val="28"/>
        </w:rPr>
      </w:pPr>
      <w:r w:rsidRPr="00EE0B99">
        <w:rPr>
          <w:sz w:val="28"/>
          <w:szCs w:val="28"/>
        </w:rPr>
        <w:t>о</w:t>
      </w:r>
      <w:r>
        <w:rPr>
          <w:sz w:val="28"/>
          <w:szCs w:val="28"/>
        </w:rPr>
        <w:t xml:space="preserve">тчёта по практике в объёме </w:t>
      </w:r>
      <w:r w:rsidR="000675B5">
        <w:rPr>
          <w:sz w:val="28"/>
          <w:szCs w:val="28"/>
        </w:rPr>
        <w:t>не менее 10</w:t>
      </w:r>
      <w:r w:rsidRPr="00EE0B99">
        <w:rPr>
          <w:sz w:val="28"/>
          <w:szCs w:val="28"/>
        </w:rPr>
        <w:t xml:space="preserve"> страниц.</w:t>
      </w:r>
    </w:p>
    <w:p w:rsidR="00B5558E" w:rsidRPr="00EE0B99" w:rsidRDefault="00B5558E" w:rsidP="00B5558E">
      <w:pPr>
        <w:pStyle w:val="1"/>
        <w:shd w:val="clear" w:color="auto" w:fill="auto"/>
        <w:spacing w:line="264" w:lineRule="auto"/>
        <w:ind w:left="23" w:right="20" w:firstLine="700"/>
        <w:jc w:val="both"/>
        <w:rPr>
          <w:sz w:val="28"/>
          <w:szCs w:val="28"/>
        </w:rPr>
      </w:pPr>
      <w:r w:rsidRPr="00EE0B99">
        <w:rPr>
          <w:sz w:val="28"/>
          <w:szCs w:val="28"/>
        </w:rPr>
        <w:t>При оценке результатов практики учитываются содержание и качество отчёта, глубина проработки вопросов индивидуального задания, отношение студента к работе на рабочем месте, соблюдение им трудовой дисциплины, ха</w:t>
      </w:r>
      <w:r w:rsidRPr="00EE0B99">
        <w:rPr>
          <w:sz w:val="28"/>
          <w:szCs w:val="28"/>
        </w:rPr>
        <w:softHyphen/>
        <w:t>рактеристика студента предприятием, начальником цеха или участка; его взаи</w:t>
      </w:r>
      <w:r w:rsidRPr="00EE0B99">
        <w:rPr>
          <w:sz w:val="28"/>
          <w:szCs w:val="28"/>
        </w:rPr>
        <w:softHyphen/>
        <w:t>моотношения с членами трудового коллектива.</w:t>
      </w:r>
    </w:p>
    <w:p w:rsidR="00B5558E" w:rsidRPr="00EE0B99" w:rsidRDefault="00B5558E" w:rsidP="00B5558E">
      <w:pPr>
        <w:pStyle w:val="1"/>
        <w:shd w:val="clear" w:color="auto" w:fill="auto"/>
        <w:spacing w:line="264" w:lineRule="auto"/>
        <w:ind w:left="23" w:right="20" w:firstLine="700"/>
        <w:jc w:val="both"/>
        <w:rPr>
          <w:sz w:val="28"/>
          <w:szCs w:val="28"/>
        </w:rPr>
      </w:pPr>
      <w:r w:rsidRPr="00EE0B99">
        <w:rPr>
          <w:sz w:val="28"/>
          <w:szCs w:val="28"/>
        </w:rPr>
        <w:t>При проверке отчёта оценивается практическое овладение важнейшими сведениями о со</w:t>
      </w:r>
      <w:r>
        <w:rPr>
          <w:sz w:val="28"/>
          <w:szCs w:val="28"/>
        </w:rPr>
        <w:t>временных направлениях развития отрасли информационных технологий</w:t>
      </w:r>
      <w:r w:rsidRPr="00EE0B99">
        <w:rPr>
          <w:sz w:val="28"/>
          <w:szCs w:val="28"/>
        </w:rPr>
        <w:t>, действующими документами, стандартами и требованиями, включая:</w:t>
      </w:r>
    </w:p>
    <w:p w:rsidR="00B5558E" w:rsidRPr="00EE0B99" w:rsidRDefault="00B5558E" w:rsidP="00B5558E">
      <w:pPr>
        <w:pStyle w:val="1"/>
        <w:numPr>
          <w:ilvl w:val="0"/>
          <w:numId w:val="12"/>
        </w:numPr>
        <w:shd w:val="clear" w:color="auto" w:fill="auto"/>
        <w:tabs>
          <w:tab w:val="left" w:pos="922"/>
        </w:tabs>
        <w:spacing w:line="264" w:lineRule="auto"/>
        <w:ind w:left="23" w:right="20" w:firstLine="700"/>
        <w:jc w:val="both"/>
        <w:rPr>
          <w:sz w:val="28"/>
          <w:szCs w:val="28"/>
        </w:rPr>
      </w:pPr>
      <w:r w:rsidRPr="00EE0B99">
        <w:rPr>
          <w:sz w:val="28"/>
          <w:szCs w:val="28"/>
        </w:rPr>
        <w:t>постановления, распоряжения, приказы, методические и нормативные ма</w:t>
      </w:r>
      <w:r w:rsidRPr="00EE0B99">
        <w:rPr>
          <w:sz w:val="28"/>
          <w:szCs w:val="28"/>
        </w:rPr>
        <w:softHyphen/>
        <w:t>териалы по проектированию, производству и эксплуатации информационных систем и технологий;</w:t>
      </w:r>
    </w:p>
    <w:p w:rsidR="00B5558E" w:rsidRPr="00EE0B99" w:rsidRDefault="00B5558E" w:rsidP="00B5558E">
      <w:pPr>
        <w:pStyle w:val="1"/>
        <w:numPr>
          <w:ilvl w:val="0"/>
          <w:numId w:val="12"/>
        </w:numPr>
        <w:shd w:val="clear" w:color="auto" w:fill="auto"/>
        <w:tabs>
          <w:tab w:val="left" w:pos="942"/>
        </w:tabs>
        <w:spacing w:line="264" w:lineRule="auto"/>
        <w:ind w:left="23" w:right="20" w:firstLine="700"/>
        <w:jc w:val="both"/>
        <w:rPr>
          <w:sz w:val="28"/>
          <w:szCs w:val="28"/>
        </w:rPr>
      </w:pPr>
      <w:r w:rsidRPr="00EE0B99">
        <w:rPr>
          <w:sz w:val="28"/>
          <w:szCs w:val="28"/>
        </w:rPr>
        <w:t>перспективы и тенденции применения информационных технологий в управлении предприятиями;</w:t>
      </w:r>
    </w:p>
    <w:p w:rsidR="00B5558E" w:rsidRPr="00EE0B99" w:rsidRDefault="00B5558E" w:rsidP="00B5558E">
      <w:pPr>
        <w:pStyle w:val="1"/>
        <w:numPr>
          <w:ilvl w:val="0"/>
          <w:numId w:val="12"/>
        </w:numPr>
        <w:shd w:val="clear" w:color="auto" w:fill="auto"/>
        <w:tabs>
          <w:tab w:val="left" w:pos="946"/>
        </w:tabs>
        <w:spacing w:line="264" w:lineRule="auto"/>
        <w:ind w:left="23" w:firstLine="700"/>
        <w:jc w:val="both"/>
        <w:rPr>
          <w:sz w:val="28"/>
          <w:szCs w:val="28"/>
        </w:rPr>
      </w:pPr>
      <w:r w:rsidRPr="00EE0B99">
        <w:rPr>
          <w:sz w:val="28"/>
          <w:szCs w:val="28"/>
        </w:rPr>
        <w:t>стандарты и технические условия;</w:t>
      </w:r>
    </w:p>
    <w:p w:rsidR="00B5558E" w:rsidRPr="00EE0B99" w:rsidRDefault="00B5558E" w:rsidP="00B5558E">
      <w:pPr>
        <w:pStyle w:val="1"/>
        <w:numPr>
          <w:ilvl w:val="0"/>
          <w:numId w:val="12"/>
        </w:numPr>
        <w:shd w:val="clear" w:color="auto" w:fill="auto"/>
        <w:tabs>
          <w:tab w:val="left" w:pos="946"/>
        </w:tabs>
        <w:spacing w:line="264" w:lineRule="auto"/>
        <w:ind w:left="23" w:firstLine="700"/>
        <w:jc w:val="both"/>
        <w:rPr>
          <w:sz w:val="28"/>
          <w:szCs w:val="28"/>
        </w:rPr>
      </w:pPr>
      <w:r w:rsidRPr="00EE0B99">
        <w:rPr>
          <w:sz w:val="28"/>
          <w:szCs w:val="28"/>
        </w:rPr>
        <w:t>порядок, методы и средства защиты интеллектуальной собственности;</w:t>
      </w:r>
    </w:p>
    <w:p w:rsidR="00B5558E" w:rsidRPr="00EE0B99" w:rsidRDefault="00B5558E" w:rsidP="00B5558E">
      <w:pPr>
        <w:pStyle w:val="1"/>
        <w:shd w:val="clear" w:color="auto" w:fill="auto"/>
        <w:spacing w:line="264" w:lineRule="auto"/>
        <w:ind w:left="23" w:firstLine="700"/>
        <w:jc w:val="both"/>
        <w:rPr>
          <w:sz w:val="28"/>
          <w:szCs w:val="28"/>
        </w:rPr>
      </w:pPr>
      <w:r w:rsidRPr="00EE0B99">
        <w:rPr>
          <w:sz w:val="28"/>
          <w:szCs w:val="28"/>
        </w:rPr>
        <w:t>- современные средства вычислительной техники, коммуникаций и связи;</w:t>
      </w:r>
    </w:p>
    <w:p w:rsidR="00B5558E" w:rsidRPr="00EE0B99" w:rsidRDefault="00B5558E" w:rsidP="00B5558E">
      <w:pPr>
        <w:pStyle w:val="1"/>
        <w:numPr>
          <w:ilvl w:val="0"/>
          <w:numId w:val="12"/>
        </w:numPr>
        <w:shd w:val="clear" w:color="auto" w:fill="auto"/>
        <w:tabs>
          <w:tab w:val="left" w:pos="937"/>
        </w:tabs>
        <w:spacing w:line="264" w:lineRule="auto"/>
        <w:ind w:left="23" w:right="20" w:firstLine="700"/>
        <w:jc w:val="both"/>
        <w:rPr>
          <w:sz w:val="28"/>
          <w:szCs w:val="28"/>
        </w:rPr>
      </w:pPr>
      <w:r w:rsidRPr="00EE0B99">
        <w:rPr>
          <w:sz w:val="28"/>
          <w:szCs w:val="28"/>
        </w:rPr>
        <w:t>основные требования к научной организации труда в области эксплуа</w:t>
      </w:r>
      <w:r w:rsidRPr="00EE0B99">
        <w:rPr>
          <w:sz w:val="28"/>
          <w:szCs w:val="28"/>
        </w:rPr>
        <w:softHyphen/>
        <w:t>тации полиграфической техники и технологий;</w:t>
      </w:r>
    </w:p>
    <w:p w:rsidR="00B5558E" w:rsidRPr="00EE0B99" w:rsidRDefault="00B5558E" w:rsidP="00B5558E">
      <w:pPr>
        <w:pStyle w:val="1"/>
        <w:numPr>
          <w:ilvl w:val="0"/>
          <w:numId w:val="12"/>
        </w:numPr>
        <w:shd w:val="clear" w:color="auto" w:fill="auto"/>
        <w:tabs>
          <w:tab w:val="left" w:pos="922"/>
        </w:tabs>
        <w:spacing w:line="264" w:lineRule="auto"/>
        <w:ind w:left="23" w:firstLine="700"/>
        <w:jc w:val="both"/>
        <w:rPr>
          <w:sz w:val="28"/>
          <w:szCs w:val="28"/>
        </w:rPr>
      </w:pPr>
      <w:r w:rsidRPr="00EE0B99">
        <w:rPr>
          <w:sz w:val="28"/>
          <w:szCs w:val="28"/>
        </w:rPr>
        <w:t>правила, методы и средства подготовки технической документации;</w:t>
      </w:r>
    </w:p>
    <w:p w:rsidR="00B5558E" w:rsidRPr="00EE0B99" w:rsidRDefault="00B5558E" w:rsidP="00B5558E">
      <w:pPr>
        <w:pStyle w:val="1"/>
        <w:shd w:val="clear" w:color="auto" w:fill="auto"/>
        <w:spacing w:line="264" w:lineRule="auto"/>
        <w:ind w:left="23" w:firstLine="700"/>
        <w:jc w:val="both"/>
        <w:rPr>
          <w:sz w:val="28"/>
          <w:szCs w:val="28"/>
        </w:rPr>
      </w:pPr>
      <w:r w:rsidRPr="00EE0B9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E0B99">
        <w:rPr>
          <w:sz w:val="28"/>
          <w:szCs w:val="28"/>
        </w:rPr>
        <w:t>вопросы экономики, организации труда, организации производства и</w:t>
      </w:r>
    </w:p>
    <w:p w:rsidR="00B5558E" w:rsidRPr="00EE0B99" w:rsidRDefault="00B5558E" w:rsidP="00B5558E">
      <w:pPr>
        <w:pStyle w:val="1"/>
        <w:shd w:val="clear" w:color="auto" w:fill="auto"/>
        <w:spacing w:line="264" w:lineRule="auto"/>
        <w:ind w:left="23"/>
        <w:jc w:val="left"/>
        <w:rPr>
          <w:sz w:val="28"/>
          <w:szCs w:val="28"/>
        </w:rPr>
      </w:pPr>
      <w:r w:rsidRPr="00EE0B99">
        <w:rPr>
          <w:sz w:val="28"/>
          <w:szCs w:val="28"/>
        </w:rPr>
        <w:t>научных исследований;</w:t>
      </w:r>
    </w:p>
    <w:p w:rsidR="00B5558E" w:rsidRPr="00EE0B99" w:rsidRDefault="00B5558E" w:rsidP="00B5558E">
      <w:pPr>
        <w:pStyle w:val="1"/>
        <w:numPr>
          <w:ilvl w:val="0"/>
          <w:numId w:val="12"/>
        </w:numPr>
        <w:shd w:val="clear" w:color="auto" w:fill="auto"/>
        <w:tabs>
          <w:tab w:val="left" w:pos="941"/>
        </w:tabs>
        <w:spacing w:line="264" w:lineRule="auto"/>
        <w:ind w:left="23" w:firstLine="700"/>
        <w:jc w:val="both"/>
        <w:rPr>
          <w:sz w:val="28"/>
          <w:szCs w:val="28"/>
        </w:rPr>
      </w:pPr>
      <w:r w:rsidRPr="00EE0B99">
        <w:rPr>
          <w:sz w:val="28"/>
          <w:szCs w:val="28"/>
        </w:rPr>
        <w:t>основы трудового законодательства;</w:t>
      </w:r>
    </w:p>
    <w:p w:rsidR="00B5558E" w:rsidRPr="00EE0B99" w:rsidRDefault="00B5558E" w:rsidP="00B5558E">
      <w:pPr>
        <w:pStyle w:val="1"/>
        <w:numPr>
          <w:ilvl w:val="0"/>
          <w:numId w:val="12"/>
        </w:numPr>
        <w:shd w:val="clear" w:color="auto" w:fill="auto"/>
        <w:tabs>
          <w:tab w:val="left" w:pos="941"/>
        </w:tabs>
        <w:spacing w:line="264" w:lineRule="auto"/>
        <w:ind w:left="23" w:firstLine="700"/>
        <w:jc w:val="both"/>
        <w:rPr>
          <w:sz w:val="28"/>
          <w:szCs w:val="28"/>
        </w:rPr>
      </w:pPr>
      <w:r w:rsidRPr="00EE0B99">
        <w:rPr>
          <w:sz w:val="28"/>
          <w:szCs w:val="28"/>
        </w:rPr>
        <w:t>правила и нормы охраны труда.</w:t>
      </w:r>
    </w:p>
    <w:p w:rsidR="00B5558E" w:rsidRPr="00EE0B99" w:rsidRDefault="00B5558E" w:rsidP="00B5558E">
      <w:pPr>
        <w:pStyle w:val="1"/>
        <w:shd w:val="clear" w:color="auto" w:fill="auto"/>
        <w:spacing w:line="264" w:lineRule="auto"/>
        <w:ind w:left="23" w:right="20" w:firstLine="700"/>
        <w:jc w:val="both"/>
        <w:rPr>
          <w:sz w:val="28"/>
          <w:szCs w:val="28"/>
        </w:rPr>
      </w:pPr>
      <w:r w:rsidRPr="00EE0B99">
        <w:rPr>
          <w:sz w:val="28"/>
          <w:szCs w:val="28"/>
        </w:rPr>
        <w:t>Оценка ставится Преподавателем на отчёте по практике, в зачётной ведо</w:t>
      </w:r>
      <w:r w:rsidRPr="00EE0B99">
        <w:rPr>
          <w:sz w:val="28"/>
          <w:szCs w:val="28"/>
        </w:rPr>
        <w:softHyphen/>
        <w:t>мости и зачётной книжке студента. Оценка по практике приравнивается к оцен</w:t>
      </w:r>
      <w:r w:rsidRPr="00EE0B99">
        <w:rPr>
          <w:sz w:val="28"/>
          <w:szCs w:val="28"/>
        </w:rPr>
        <w:softHyphen/>
        <w:t>кам по теоретическому обучению и учитывается при подведении итогов общей успеваемости студентов.</w:t>
      </w:r>
    </w:p>
    <w:p w:rsidR="00B5558E" w:rsidRPr="00EE0B99" w:rsidRDefault="00B5558E" w:rsidP="00B5558E">
      <w:pPr>
        <w:pStyle w:val="1"/>
        <w:shd w:val="clear" w:color="auto" w:fill="auto"/>
        <w:spacing w:line="264" w:lineRule="auto"/>
        <w:ind w:left="23" w:right="20" w:firstLine="700"/>
        <w:jc w:val="both"/>
        <w:rPr>
          <w:sz w:val="28"/>
          <w:szCs w:val="28"/>
        </w:rPr>
      </w:pPr>
      <w:r w:rsidRPr="00EE0B99">
        <w:rPr>
          <w:sz w:val="28"/>
          <w:szCs w:val="28"/>
        </w:rPr>
        <w:lastRenderedPageBreak/>
        <w:t>При неудовлетворительной оценке практика не засчитывается, и студент должен пройти её повторно в свободное от основной учебы время. В отдельных случаях ректор может рассмотреть вопрос о возможности дальнейшего пребы</w:t>
      </w:r>
      <w:r w:rsidRPr="00EE0B99">
        <w:rPr>
          <w:sz w:val="28"/>
          <w:szCs w:val="28"/>
        </w:rPr>
        <w:softHyphen/>
        <w:t>вания студента в университете.</w:t>
      </w:r>
    </w:p>
    <w:p w:rsidR="00B5558E" w:rsidRPr="00EE0B99" w:rsidRDefault="00B5558E" w:rsidP="00B5558E">
      <w:pPr>
        <w:pStyle w:val="1"/>
        <w:shd w:val="clear" w:color="auto" w:fill="auto"/>
        <w:spacing w:line="264" w:lineRule="auto"/>
        <w:ind w:left="23" w:right="20" w:firstLine="700"/>
        <w:jc w:val="both"/>
        <w:rPr>
          <w:sz w:val="28"/>
          <w:szCs w:val="28"/>
        </w:rPr>
      </w:pPr>
      <w:r w:rsidRPr="00EE0B99">
        <w:rPr>
          <w:sz w:val="28"/>
          <w:szCs w:val="28"/>
        </w:rPr>
        <w:t>По итогам практики кафедра составляет общий отчёт, который содержит все сведения о производственной практике и дает полное представление о по</w:t>
      </w:r>
      <w:r w:rsidRPr="00EE0B99">
        <w:rPr>
          <w:sz w:val="28"/>
          <w:szCs w:val="28"/>
        </w:rPr>
        <w:softHyphen/>
        <w:t xml:space="preserve">ложительных и отрицательных сторонах её проведения. </w:t>
      </w:r>
    </w:p>
    <w:p w:rsidR="00B85633" w:rsidRDefault="00871E2E" w:rsidP="00871E2E">
      <w:pPr>
        <w:keepNext/>
        <w:spacing w:before="240" w:after="240" w:line="240" w:lineRule="auto"/>
        <w:jc w:val="center"/>
        <w:outlineLvl w:val="0"/>
        <w:rPr>
          <w:rFonts w:eastAsia="Times New Roman" w:cs="Arial"/>
          <w:b/>
          <w:bCs/>
          <w:kern w:val="32"/>
          <w:sz w:val="32"/>
          <w:szCs w:val="32"/>
          <w:lang w:eastAsia="ru-RU"/>
        </w:rPr>
      </w:pPr>
      <w:bookmarkStart w:id="2" w:name="_Toc233260592"/>
      <w:r>
        <w:rPr>
          <w:rFonts w:eastAsia="Times New Roman" w:cs="Arial"/>
          <w:b/>
          <w:bCs/>
          <w:kern w:val="32"/>
          <w:sz w:val="32"/>
          <w:szCs w:val="32"/>
          <w:lang w:eastAsia="ru-RU"/>
        </w:rPr>
        <w:t xml:space="preserve">2. </w:t>
      </w:r>
      <w:r w:rsidR="00B85633" w:rsidRPr="00B85633">
        <w:rPr>
          <w:rFonts w:eastAsia="Times New Roman" w:cs="Arial"/>
          <w:b/>
          <w:bCs/>
          <w:kern w:val="32"/>
          <w:sz w:val="32"/>
          <w:szCs w:val="32"/>
          <w:lang w:eastAsia="ru-RU"/>
        </w:rPr>
        <w:t xml:space="preserve">СОДЕРЖАНИЕ </w:t>
      </w:r>
      <w:bookmarkEnd w:id="2"/>
      <w:r w:rsidR="001F57EA">
        <w:rPr>
          <w:rFonts w:eastAsia="Times New Roman" w:cs="Arial"/>
          <w:b/>
          <w:bCs/>
          <w:kern w:val="32"/>
          <w:sz w:val="32"/>
          <w:szCs w:val="32"/>
          <w:lang w:eastAsia="ru-RU"/>
        </w:rPr>
        <w:t>ТЕХНОЛОГИЧЕСКОЙ</w:t>
      </w:r>
      <w:r w:rsidR="000D5D9D">
        <w:rPr>
          <w:rFonts w:eastAsia="Times New Roman" w:cs="Arial"/>
          <w:b/>
          <w:bCs/>
          <w:kern w:val="32"/>
          <w:sz w:val="32"/>
          <w:szCs w:val="32"/>
          <w:lang w:eastAsia="ru-RU"/>
        </w:rPr>
        <w:t xml:space="preserve"> </w:t>
      </w:r>
      <w:r w:rsidR="008621FE">
        <w:rPr>
          <w:rFonts w:eastAsia="Times New Roman" w:cs="Arial"/>
          <w:b/>
          <w:bCs/>
          <w:kern w:val="32"/>
          <w:sz w:val="32"/>
          <w:szCs w:val="32"/>
          <w:lang w:eastAsia="ru-RU"/>
        </w:rPr>
        <w:t>ПРАКТИКИ</w:t>
      </w:r>
    </w:p>
    <w:p w:rsidR="00D8621B" w:rsidRPr="007A65D6" w:rsidRDefault="001F57EA" w:rsidP="00D8621B">
      <w:pPr>
        <w:shd w:val="clear" w:color="auto" w:fill="FFFFFF"/>
        <w:spacing w:after="0" w:line="240" w:lineRule="auto"/>
        <w:ind w:left="66" w:firstLine="785"/>
        <w:jc w:val="both"/>
      </w:pPr>
      <w:r>
        <w:t xml:space="preserve">Конкретное содержание практики на предприятии или в учреждении определяется индивидуальным заданием, выдаваемым каждому студенту, и программой практики. Индивидуальное задание, как правило, направлено на то, чтобы изучить конкретные информационные технологии, </w:t>
      </w:r>
      <w:r w:rsidR="00D8621B">
        <w:t>основные тенденции</w:t>
      </w:r>
      <w:r w:rsidR="00D8621B" w:rsidRPr="007A65D6">
        <w:t xml:space="preserve"> в области проектирования мультимедийных изданий</w:t>
      </w:r>
      <w:r w:rsidR="00D8621B">
        <w:t xml:space="preserve"> и </w:t>
      </w:r>
      <w:r w:rsidR="00D8621B" w:rsidRPr="007A65D6">
        <w:t>разработки электронных и веб-изданий.</w:t>
      </w:r>
    </w:p>
    <w:p w:rsidR="000D5D9D" w:rsidRPr="00B85633" w:rsidRDefault="000D5D9D" w:rsidP="000D5D9D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 w:rsidRPr="00B85633">
        <w:rPr>
          <w:rFonts w:eastAsia="Times New Roman"/>
          <w:szCs w:val="28"/>
          <w:lang w:eastAsia="ru-RU"/>
        </w:rPr>
        <w:t>Объектами практики</w:t>
      </w:r>
      <w:r w:rsidR="00D8621B">
        <w:rPr>
          <w:rFonts w:eastAsia="Times New Roman"/>
          <w:szCs w:val="28"/>
          <w:lang w:eastAsia="ru-RU"/>
        </w:rPr>
        <w:t xml:space="preserve"> являются программные проекты,</w:t>
      </w:r>
      <w:r w:rsidR="00D8621B" w:rsidRPr="007A65D6">
        <w:t xml:space="preserve"> </w:t>
      </w:r>
      <w:r w:rsidR="00D8621B">
        <w:t xml:space="preserve">электронные и веб-издания, </w:t>
      </w:r>
      <w:r w:rsidR="00D8621B" w:rsidRPr="00AF2D50">
        <w:t>други</w:t>
      </w:r>
      <w:r w:rsidR="00D8621B">
        <w:t>е</w:t>
      </w:r>
      <w:r w:rsidR="00D8621B" w:rsidRPr="00AF2D50">
        <w:t xml:space="preserve"> </w:t>
      </w:r>
      <w:r w:rsidR="00D8621B" w:rsidRPr="00251A80">
        <w:t>интерактивны</w:t>
      </w:r>
      <w:r w:rsidR="00D8621B">
        <w:t>е</w:t>
      </w:r>
      <w:r w:rsidR="00D8621B" w:rsidRPr="00251A80">
        <w:t xml:space="preserve"> и потоковы</w:t>
      </w:r>
      <w:r w:rsidR="00D8621B">
        <w:t>е</w:t>
      </w:r>
      <w:r w:rsidR="00D8621B" w:rsidRPr="00251A80">
        <w:t xml:space="preserve"> сервис</w:t>
      </w:r>
      <w:r w:rsidR="00D8621B">
        <w:t>ы</w:t>
      </w:r>
      <w:r w:rsidRPr="00B85633">
        <w:rPr>
          <w:rFonts w:eastAsia="Times New Roman"/>
          <w:szCs w:val="28"/>
          <w:lang w:eastAsia="ru-RU"/>
        </w:rPr>
        <w:t xml:space="preserve">. </w:t>
      </w:r>
    </w:p>
    <w:p w:rsidR="00871E2E" w:rsidRPr="00B85633" w:rsidRDefault="00871E2E" w:rsidP="00871E2E">
      <w:pPr>
        <w:spacing w:after="0" w:line="240" w:lineRule="auto"/>
        <w:ind w:firstLine="720"/>
        <w:jc w:val="both"/>
        <w:rPr>
          <w:rFonts w:eastAsia="Times New Roman"/>
          <w:szCs w:val="28"/>
          <w:lang w:eastAsia="ru-RU"/>
        </w:rPr>
      </w:pPr>
      <w:r w:rsidRPr="00B85633">
        <w:rPr>
          <w:rFonts w:eastAsia="Times New Roman"/>
          <w:szCs w:val="28"/>
          <w:lang w:eastAsia="ru-RU"/>
        </w:rPr>
        <w:t>Сог</w:t>
      </w:r>
      <w:r w:rsidR="00A8709A">
        <w:rPr>
          <w:rFonts w:eastAsia="Times New Roman"/>
          <w:szCs w:val="28"/>
          <w:lang w:eastAsia="ru-RU"/>
        </w:rPr>
        <w:t>ласно профилю специальности 1-47</w:t>
      </w:r>
      <w:r>
        <w:rPr>
          <w:rFonts w:eastAsia="Times New Roman"/>
          <w:szCs w:val="28"/>
          <w:lang w:eastAsia="ru-RU"/>
        </w:rPr>
        <w:t xml:space="preserve"> </w:t>
      </w:r>
      <w:r w:rsidRPr="00B85633">
        <w:rPr>
          <w:rFonts w:eastAsia="Times New Roman"/>
          <w:szCs w:val="28"/>
          <w:lang w:eastAsia="ru-RU"/>
        </w:rPr>
        <w:t>01</w:t>
      </w:r>
      <w:r w:rsidR="00A8709A">
        <w:rPr>
          <w:rFonts w:eastAsia="Times New Roman"/>
          <w:szCs w:val="28"/>
          <w:lang w:eastAsia="ru-RU"/>
        </w:rPr>
        <w:t xml:space="preserve"> </w:t>
      </w:r>
      <w:r w:rsidRPr="00B85633">
        <w:rPr>
          <w:rFonts w:eastAsia="Times New Roman"/>
          <w:szCs w:val="28"/>
          <w:lang w:eastAsia="ru-RU"/>
        </w:rPr>
        <w:t>0</w:t>
      </w:r>
      <w:r w:rsidR="00A8709A">
        <w:rPr>
          <w:rFonts w:eastAsia="Times New Roman"/>
          <w:szCs w:val="28"/>
          <w:lang w:eastAsia="ru-RU"/>
        </w:rPr>
        <w:t>2</w:t>
      </w:r>
      <w:r w:rsidRPr="00B85633">
        <w:rPr>
          <w:rFonts w:eastAsia="Times New Roman"/>
          <w:szCs w:val="28"/>
          <w:lang w:eastAsia="ru-RU"/>
        </w:rPr>
        <w:t xml:space="preserve"> </w:t>
      </w:r>
      <w:r w:rsidR="00A8709A" w:rsidRPr="00B85633">
        <w:rPr>
          <w:rFonts w:eastAsia="Times New Roman"/>
          <w:szCs w:val="28"/>
          <w:lang w:eastAsia="ru-RU"/>
        </w:rPr>
        <w:t>«</w:t>
      </w:r>
      <w:r w:rsidR="00A8709A">
        <w:rPr>
          <w:rFonts w:eastAsia="Times New Roman"/>
          <w:szCs w:val="28"/>
          <w:lang w:eastAsia="ru-RU"/>
        </w:rPr>
        <w:t xml:space="preserve">Дизайн электронных и веб-изданий» </w:t>
      </w:r>
      <w:r w:rsidRPr="00B85633">
        <w:rPr>
          <w:rFonts w:eastAsia="Times New Roman"/>
          <w:szCs w:val="28"/>
          <w:lang w:eastAsia="ru-RU"/>
        </w:rPr>
        <w:t xml:space="preserve">и содержанию базовых компьютерных дисциплин, студенты на </w:t>
      </w:r>
      <w:r w:rsidR="001F57EA">
        <w:rPr>
          <w:rFonts w:eastAsia="Times New Roman"/>
          <w:szCs w:val="28"/>
          <w:lang w:eastAsia="ru-RU"/>
        </w:rPr>
        <w:t>технологической</w:t>
      </w:r>
      <w:r w:rsidRPr="00B85633">
        <w:rPr>
          <w:rFonts w:eastAsia="Times New Roman"/>
          <w:szCs w:val="28"/>
          <w:lang w:eastAsia="ru-RU"/>
        </w:rPr>
        <w:t xml:space="preserve"> практике должны:</w:t>
      </w:r>
    </w:p>
    <w:p w:rsidR="00871E2E" w:rsidRPr="00B85633" w:rsidRDefault="00871E2E" w:rsidP="00871E2E">
      <w:pPr>
        <w:numPr>
          <w:ilvl w:val="0"/>
          <w:numId w:val="2"/>
        </w:numPr>
        <w:autoSpaceDE w:val="0"/>
        <w:autoSpaceDN w:val="0"/>
        <w:spacing w:after="0" w:line="240" w:lineRule="auto"/>
        <w:ind w:left="0" w:firstLine="567"/>
        <w:jc w:val="both"/>
        <w:rPr>
          <w:rFonts w:eastAsia="Times New Roman"/>
          <w:szCs w:val="28"/>
          <w:lang w:eastAsia="ru-RU"/>
        </w:rPr>
      </w:pPr>
      <w:r w:rsidRPr="00B85633">
        <w:rPr>
          <w:rFonts w:eastAsia="Times New Roman"/>
          <w:szCs w:val="28"/>
          <w:lang w:eastAsia="ru-RU"/>
        </w:rPr>
        <w:t>закрепить полученные в ходе изучен</w:t>
      </w:r>
      <w:r>
        <w:rPr>
          <w:rFonts w:eastAsia="Times New Roman"/>
          <w:szCs w:val="28"/>
          <w:lang w:eastAsia="ru-RU"/>
        </w:rPr>
        <w:t>ия базовых курсов по информационным технологиям</w:t>
      </w:r>
      <w:r w:rsidRPr="00B85633">
        <w:rPr>
          <w:rFonts w:eastAsia="Times New Roman"/>
          <w:szCs w:val="28"/>
          <w:lang w:eastAsia="ru-RU"/>
        </w:rPr>
        <w:t xml:space="preserve"> знания и умения по методам использования, разработки и реализации классических алгоритмов на изучаемых языках программирования;</w:t>
      </w:r>
    </w:p>
    <w:p w:rsidR="00871E2E" w:rsidRPr="00B85633" w:rsidRDefault="00871E2E" w:rsidP="00871E2E">
      <w:pPr>
        <w:numPr>
          <w:ilvl w:val="0"/>
          <w:numId w:val="3"/>
        </w:numPr>
        <w:autoSpaceDE w:val="0"/>
        <w:autoSpaceDN w:val="0"/>
        <w:spacing w:after="0" w:line="240" w:lineRule="auto"/>
        <w:ind w:left="0" w:firstLine="567"/>
        <w:jc w:val="both"/>
        <w:rPr>
          <w:rFonts w:eastAsia="Times New Roman"/>
          <w:szCs w:val="28"/>
          <w:lang w:eastAsia="ru-RU"/>
        </w:rPr>
      </w:pPr>
      <w:r w:rsidRPr="00B85633">
        <w:rPr>
          <w:rFonts w:eastAsia="Times New Roman"/>
          <w:szCs w:val="28"/>
          <w:lang w:eastAsia="ru-RU"/>
        </w:rPr>
        <w:t>изучить методы проектирования и реализации интерфейсов разрабатываемых программ;</w:t>
      </w:r>
    </w:p>
    <w:p w:rsidR="00871E2E" w:rsidRPr="00B85633" w:rsidRDefault="00871E2E" w:rsidP="00871E2E">
      <w:pPr>
        <w:numPr>
          <w:ilvl w:val="0"/>
          <w:numId w:val="2"/>
        </w:numPr>
        <w:autoSpaceDE w:val="0"/>
        <w:autoSpaceDN w:val="0"/>
        <w:spacing w:after="0" w:line="240" w:lineRule="auto"/>
        <w:ind w:left="0" w:firstLine="567"/>
        <w:jc w:val="both"/>
        <w:rPr>
          <w:rFonts w:eastAsia="Times New Roman"/>
          <w:szCs w:val="28"/>
          <w:lang w:val="be-BY" w:eastAsia="ru-RU"/>
        </w:rPr>
      </w:pPr>
      <w:r w:rsidRPr="00B85633">
        <w:rPr>
          <w:rFonts w:eastAsia="Times New Roman"/>
          <w:szCs w:val="28"/>
          <w:lang w:eastAsia="ru-RU"/>
        </w:rPr>
        <w:t xml:space="preserve">освоить методы профессионального поиска в сети </w:t>
      </w:r>
      <w:r w:rsidRPr="00B85633">
        <w:rPr>
          <w:rFonts w:eastAsia="Times New Roman"/>
          <w:szCs w:val="28"/>
          <w:lang w:val="en-US" w:eastAsia="ru-RU"/>
        </w:rPr>
        <w:t>Internet</w:t>
      </w:r>
      <w:r w:rsidRPr="00B85633">
        <w:rPr>
          <w:rFonts w:eastAsia="Times New Roman"/>
          <w:szCs w:val="28"/>
          <w:lang w:eastAsia="ru-RU"/>
        </w:rPr>
        <w:t xml:space="preserve"> </w:t>
      </w:r>
      <w:r w:rsidRPr="00B85633">
        <w:rPr>
          <w:rFonts w:eastAsia="Times New Roman"/>
          <w:szCs w:val="28"/>
          <w:lang w:val="be-BY" w:eastAsia="ru-RU"/>
        </w:rPr>
        <w:t>информации для подготовки рефератов по программированию и выработки навыков обеспечения потребностей буду</w:t>
      </w:r>
      <w:r w:rsidRPr="00B85633">
        <w:rPr>
          <w:rFonts w:eastAsia="Times New Roman"/>
          <w:szCs w:val="28"/>
          <w:lang w:eastAsia="ru-RU"/>
        </w:rPr>
        <w:t>щ</w:t>
      </w:r>
      <w:r w:rsidRPr="00B85633">
        <w:rPr>
          <w:rFonts w:eastAsia="Times New Roman"/>
          <w:szCs w:val="28"/>
          <w:lang w:val="be-BY" w:eastAsia="ru-RU"/>
        </w:rPr>
        <w:t>ей профессиональной деятельности;</w:t>
      </w:r>
    </w:p>
    <w:p w:rsidR="00871E2E" w:rsidRPr="00B85633" w:rsidRDefault="00871E2E" w:rsidP="00871E2E">
      <w:pPr>
        <w:numPr>
          <w:ilvl w:val="0"/>
          <w:numId w:val="2"/>
        </w:numPr>
        <w:autoSpaceDE w:val="0"/>
        <w:autoSpaceDN w:val="0"/>
        <w:spacing w:after="0" w:line="240" w:lineRule="auto"/>
        <w:ind w:left="0" w:firstLine="567"/>
        <w:jc w:val="both"/>
        <w:rPr>
          <w:rFonts w:eastAsia="Times New Roman"/>
          <w:szCs w:val="28"/>
          <w:lang w:val="be-BY" w:eastAsia="ru-RU"/>
        </w:rPr>
      </w:pPr>
      <w:r w:rsidRPr="00B85633">
        <w:rPr>
          <w:rFonts w:eastAsia="Times New Roman"/>
          <w:szCs w:val="28"/>
          <w:lang w:val="be-BY" w:eastAsia="ru-RU"/>
        </w:rPr>
        <w:t>изучить требования к оформлению отчетов, методы и прикладные среды для подготовки отчетов по результатам практики;</w:t>
      </w:r>
    </w:p>
    <w:p w:rsidR="00871E2E" w:rsidRPr="00B85633" w:rsidRDefault="00871E2E" w:rsidP="00871E2E">
      <w:pPr>
        <w:numPr>
          <w:ilvl w:val="0"/>
          <w:numId w:val="2"/>
        </w:numPr>
        <w:autoSpaceDE w:val="0"/>
        <w:autoSpaceDN w:val="0"/>
        <w:spacing w:after="0" w:line="240" w:lineRule="auto"/>
        <w:ind w:left="0" w:firstLine="567"/>
        <w:jc w:val="both"/>
        <w:rPr>
          <w:rFonts w:eastAsia="Times New Roman"/>
          <w:szCs w:val="28"/>
          <w:lang w:val="be-BY" w:eastAsia="ru-RU"/>
        </w:rPr>
      </w:pPr>
      <w:r w:rsidRPr="00B85633">
        <w:rPr>
          <w:rFonts w:eastAsia="Times New Roman"/>
          <w:szCs w:val="28"/>
          <w:lang w:eastAsia="ru-RU"/>
        </w:rPr>
        <w:t>изучить и соблюдать требования по созданию и обеспечению безопасных и здоровых условий</w:t>
      </w:r>
      <w:r w:rsidRPr="00B85633">
        <w:rPr>
          <w:rFonts w:eastAsia="Times New Roman"/>
          <w:noProof/>
          <w:szCs w:val="28"/>
          <w:lang w:eastAsia="ru-RU"/>
        </w:rPr>
        <w:t xml:space="preserve"> </w:t>
      </w:r>
      <w:r w:rsidRPr="00B85633">
        <w:rPr>
          <w:rFonts w:eastAsia="Times New Roman"/>
          <w:szCs w:val="28"/>
          <w:lang w:eastAsia="ru-RU"/>
        </w:rPr>
        <w:t>труда программиста;</w:t>
      </w:r>
    </w:p>
    <w:p w:rsidR="00871E2E" w:rsidRPr="00B85633" w:rsidRDefault="00871E2E" w:rsidP="00871E2E">
      <w:pPr>
        <w:numPr>
          <w:ilvl w:val="0"/>
          <w:numId w:val="2"/>
        </w:numPr>
        <w:autoSpaceDE w:val="0"/>
        <w:autoSpaceDN w:val="0"/>
        <w:spacing w:after="0" w:line="240" w:lineRule="auto"/>
        <w:ind w:left="0" w:firstLine="567"/>
        <w:jc w:val="both"/>
        <w:rPr>
          <w:rFonts w:eastAsia="Times New Roman"/>
          <w:szCs w:val="28"/>
          <w:lang w:val="be-BY" w:eastAsia="ru-RU"/>
        </w:rPr>
      </w:pPr>
      <w:r w:rsidRPr="00B85633">
        <w:rPr>
          <w:rFonts w:eastAsia="Times New Roman"/>
          <w:szCs w:val="28"/>
          <w:lang w:val="be-BY" w:eastAsia="ru-RU"/>
        </w:rPr>
        <w:t>ориентироваться в технических характеристиках используемой вычислительной техники.</w:t>
      </w:r>
    </w:p>
    <w:p w:rsidR="00871E2E" w:rsidRPr="00B85633" w:rsidRDefault="00871E2E" w:rsidP="00871E2E">
      <w:pPr>
        <w:spacing w:after="0" w:line="240" w:lineRule="auto"/>
        <w:ind w:firstLine="567"/>
        <w:jc w:val="both"/>
        <w:rPr>
          <w:rFonts w:eastAsia="Times New Roman"/>
          <w:szCs w:val="28"/>
          <w:lang w:eastAsia="ru-RU"/>
        </w:rPr>
      </w:pPr>
      <w:r w:rsidRPr="00B85633">
        <w:rPr>
          <w:rFonts w:eastAsia="Times New Roman"/>
          <w:szCs w:val="28"/>
          <w:lang w:eastAsia="ru-RU"/>
        </w:rPr>
        <w:t>Практические навыки разработки программ должны приобретаться студентом путем выполнения индивидуальных заданий по согласованию с руководителем практики.</w:t>
      </w:r>
    </w:p>
    <w:p w:rsidR="00871E2E" w:rsidRPr="00871E2E" w:rsidRDefault="00871E2E" w:rsidP="00F77D05">
      <w:pPr>
        <w:keepNext/>
        <w:spacing w:before="120" w:after="120" w:line="240" w:lineRule="auto"/>
        <w:jc w:val="center"/>
        <w:outlineLvl w:val="1"/>
        <w:rPr>
          <w:rFonts w:eastAsia="Times New Roman" w:cs="Arial"/>
          <w:b/>
          <w:bCs/>
          <w:iCs/>
          <w:szCs w:val="28"/>
          <w:lang w:eastAsia="ru-RU"/>
        </w:rPr>
      </w:pPr>
      <w:bookmarkStart w:id="3" w:name="_Toc233297704"/>
      <w:r>
        <w:rPr>
          <w:rFonts w:eastAsia="Times New Roman" w:cs="Arial"/>
          <w:b/>
          <w:bCs/>
          <w:iCs/>
          <w:szCs w:val="28"/>
          <w:lang w:eastAsia="ru-RU"/>
        </w:rPr>
        <w:t>2</w:t>
      </w:r>
      <w:r w:rsidRPr="00871E2E">
        <w:rPr>
          <w:rFonts w:eastAsia="Times New Roman" w:cs="Arial"/>
          <w:b/>
          <w:bCs/>
          <w:iCs/>
          <w:szCs w:val="28"/>
          <w:lang w:eastAsia="ru-RU"/>
        </w:rPr>
        <w:t>.1 Общая характеристика информационного проекта</w:t>
      </w:r>
      <w:bookmarkEnd w:id="3"/>
    </w:p>
    <w:p w:rsidR="00871E2E" w:rsidRPr="00871E2E" w:rsidRDefault="00871E2E" w:rsidP="00871E2E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2</w:t>
      </w:r>
      <w:r w:rsidRPr="00871E2E">
        <w:rPr>
          <w:rFonts w:eastAsia="Times New Roman"/>
          <w:szCs w:val="28"/>
          <w:lang w:eastAsia="ru-RU"/>
        </w:rPr>
        <w:t>.1.1 Назначение, история создания исходного проекта, авторство методики, юридические права, литература и иная документация, положенная в основу нового информационного проекта. Структура исходного проекта. Организационная форма использования нового информационного проекта.</w:t>
      </w:r>
    </w:p>
    <w:p w:rsidR="00871E2E" w:rsidRPr="00871E2E" w:rsidRDefault="00871E2E" w:rsidP="00871E2E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2</w:t>
      </w:r>
      <w:r w:rsidRPr="00871E2E">
        <w:rPr>
          <w:rFonts w:eastAsia="Times New Roman"/>
          <w:szCs w:val="28"/>
          <w:lang w:eastAsia="ru-RU"/>
        </w:rPr>
        <w:t xml:space="preserve">.1.2 Основное предназначение исходного проекта. Задачи и темы, освещаемые данным курсом. Объёмы и качественное описание материала, который предполагается использовать в новом информационном проекте. Разбиение материала по темам. </w:t>
      </w:r>
    </w:p>
    <w:p w:rsidR="00871E2E" w:rsidRPr="00871E2E" w:rsidRDefault="00871E2E" w:rsidP="00871E2E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2</w:t>
      </w:r>
      <w:r w:rsidRPr="00871E2E">
        <w:rPr>
          <w:rFonts w:eastAsia="Times New Roman"/>
          <w:szCs w:val="28"/>
          <w:lang w:eastAsia="ru-RU"/>
        </w:rPr>
        <w:t>.1.3 Описание технических аналогов и прототипов нового информационного проекта. Состояние исходного проекта. Достоинства, которые следует сохранить в новом информационном проекте, недостатки, которые следует устранить, а также возможное ухудшение некоторых частных показателей проекта, которого не удастся избежать. Оценка целесообразности нового информационного проекта. Область его возможного применения и реализации. Перспективы развития проекта.</w:t>
      </w:r>
    </w:p>
    <w:p w:rsidR="00871E2E" w:rsidRPr="00871E2E" w:rsidRDefault="00871E2E" w:rsidP="00871E2E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2</w:t>
      </w:r>
      <w:r w:rsidRPr="00871E2E">
        <w:rPr>
          <w:rFonts w:eastAsia="Times New Roman"/>
          <w:szCs w:val="28"/>
          <w:lang w:eastAsia="ru-RU"/>
        </w:rPr>
        <w:t>.1.4 Общая схема производственного процесса работы над информационным проектом. Основные технологические приёмы, средства и приложения, используемые для создания проекта. Применяемое оборудование, его состояние.</w:t>
      </w:r>
    </w:p>
    <w:p w:rsidR="00871E2E" w:rsidRPr="00871E2E" w:rsidRDefault="00DC632F" w:rsidP="00871E2E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Приложения к отчёту: м</w:t>
      </w:r>
      <w:r w:rsidR="00871E2E" w:rsidRPr="00871E2E">
        <w:rPr>
          <w:rFonts w:eastAsia="Times New Roman"/>
          <w:szCs w:val="28"/>
          <w:lang w:eastAsia="ru-RU"/>
        </w:rPr>
        <w:t>атериалы исходного информационного проекта учебного курса в информационном, бумажном или ином виде.</w:t>
      </w:r>
    </w:p>
    <w:p w:rsidR="00871E2E" w:rsidRPr="00871E2E" w:rsidRDefault="00871E2E" w:rsidP="00F77D05">
      <w:pPr>
        <w:keepNext/>
        <w:spacing w:before="240" w:after="60" w:line="240" w:lineRule="auto"/>
        <w:jc w:val="center"/>
        <w:outlineLvl w:val="1"/>
        <w:rPr>
          <w:rFonts w:eastAsia="Times New Roman" w:cs="Arial"/>
          <w:b/>
          <w:bCs/>
          <w:iCs/>
          <w:szCs w:val="28"/>
          <w:lang w:eastAsia="ru-RU"/>
        </w:rPr>
      </w:pPr>
      <w:bookmarkStart w:id="4" w:name="_Toc233297705"/>
      <w:r>
        <w:rPr>
          <w:rFonts w:eastAsia="Times New Roman" w:cs="Arial"/>
          <w:b/>
          <w:bCs/>
          <w:iCs/>
          <w:szCs w:val="28"/>
          <w:lang w:eastAsia="ru-RU"/>
        </w:rPr>
        <w:t>2</w:t>
      </w:r>
      <w:r w:rsidRPr="00871E2E">
        <w:rPr>
          <w:rFonts w:eastAsia="Times New Roman" w:cs="Arial"/>
          <w:b/>
          <w:bCs/>
          <w:iCs/>
          <w:szCs w:val="28"/>
          <w:lang w:eastAsia="ru-RU"/>
        </w:rPr>
        <w:t>.2 Характеристика и описание информационных инструментов, использованных в течение практики.</w:t>
      </w:r>
      <w:bookmarkEnd w:id="4"/>
      <w:r w:rsidRPr="00871E2E">
        <w:rPr>
          <w:rFonts w:eastAsia="Times New Roman" w:cs="Arial"/>
          <w:b/>
          <w:bCs/>
          <w:iCs/>
          <w:szCs w:val="28"/>
          <w:lang w:eastAsia="ru-RU"/>
        </w:rPr>
        <w:t xml:space="preserve"> </w:t>
      </w:r>
    </w:p>
    <w:p w:rsidR="00871E2E" w:rsidRPr="00871E2E" w:rsidRDefault="00871E2E" w:rsidP="00871E2E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2</w:t>
      </w:r>
      <w:r w:rsidRPr="00871E2E">
        <w:rPr>
          <w:rFonts w:eastAsia="Times New Roman"/>
          <w:szCs w:val="28"/>
          <w:lang w:eastAsia="ru-RU"/>
        </w:rPr>
        <w:t>.2.1. Назначение информационного инструмента, основные функции и возможности.</w:t>
      </w:r>
    </w:p>
    <w:p w:rsidR="00871E2E" w:rsidRPr="00871E2E" w:rsidRDefault="00871E2E" w:rsidP="00871E2E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2</w:t>
      </w:r>
      <w:r w:rsidRPr="00871E2E">
        <w:rPr>
          <w:rFonts w:eastAsia="Times New Roman"/>
          <w:szCs w:val="28"/>
          <w:lang w:eastAsia="ru-RU"/>
        </w:rPr>
        <w:t>.2.2. Сравнительная характеристика работы данного средства с аналогом. Выявление достоинств и недостатков данного средства, перспективы его использования в данном проекте.</w:t>
      </w:r>
    </w:p>
    <w:p w:rsidR="00CD0956" w:rsidRDefault="00871E2E" w:rsidP="00CD0956">
      <w:pPr>
        <w:keepNext/>
        <w:spacing w:before="240" w:after="0" w:line="240" w:lineRule="auto"/>
        <w:jc w:val="center"/>
        <w:outlineLvl w:val="1"/>
        <w:rPr>
          <w:rFonts w:eastAsia="Times New Roman" w:cs="Arial"/>
          <w:b/>
          <w:bCs/>
          <w:iCs/>
          <w:szCs w:val="28"/>
          <w:lang w:eastAsia="ru-RU"/>
        </w:rPr>
      </w:pPr>
      <w:bookmarkStart w:id="5" w:name="_Toc233297706"/>
      <w:r>
        <w:rPr>
          <w:rFonts w:eastAsia="Times New Roman" w:cs="Arial"/>
          <w:b/>
          <w:bCs/>
          <w:iCs/>
          <w:szCs w:val="28"/>
          <w:lang w:eastAsia="ru-RU"/>
        </w:rPr>
        <w:t>2</w:t>
      </w:r>
      <w:r w:rsidRPr="00871E2E">
        <w:rPr>
          <w:rFonts w:eastAsia="Times New Roman" w:cs="Arial"/>
          <w:b/>
          <w:bCs/>
          <w:iCs/>
          <w:szCs w:val="28"/>
          <w:lang w:eastAsia="ru-RU"/>
        </w:rPr>
        <w:t xml:space="preserve">.3 Характеристика и описание разделов и подразделов </w:t>
      </w:r>
    </w:p>
    <w:p w:rsidR="00871E2E" w:rsidRPr="00871E2E" w:rsidRDefault="00871E2E" w:rsidP="00CD0956">
      <w:pPr>
        <w:keepNext/>
        <w:spacing w:after="240" w:line="240" w:lineRule="auto"/>
        <w:jc w:val="center"/>
        <w:outlineLvl w:val="1"/>
        <w:rPr>
          <w:rFonts w:eastAsia="Times New Roman" w:cs="Arial"/>
          <w:b/>
          <w:bCs/>
          <w:iCs/>
          <w:szCs w:val="28"/>
          <w:lang w:eastAsia="ru-RU"/>
        </w:rPr>
      </w:pPr>
      <w:r w:rsidRPr="00871E2E">
        <w:rPr>
          <w:rFonts w:eastAsia="Times New Roman" w:cs="Arial"/>
          <w:b/>
          <w:bCs/>
          <w:iCs/>
          <w:szCs w:val="28"/>
          <w:lang w:eastAsia="ru-RU"/>
        </w:rPr>
        <w:t>информационного проекта.</w:t>
      </w:r>
      <w:bookmarkEnd w:id="5"/>
    </w:p>
    <w:p w:rsidR="00871E2E" w:rsidRPr="00871E2E" w:rsidRDefault="00871E2E" w:rsidP="00871E2E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2</w:t>
      </w:r>
      <w:r w:rsidRPr="00871E2E">
        <w:rPr>
          <w:rFonts w:eastAsia="Times New Roman"/>
          <w:szCs w:val="28"/>
          <w:lang w:eastAsia="ru-RU"/>
        </w:rPr>
        <w:t>.3.1. Должны быть описаны основные структурные единицы информационного проекта, методы и средства их осуществления. Например, основное структурное звено учебного информационного курса – занятие. Должна быть представлена концепция, организационная форма проведения занятия, средства и методы осуществления каждого занятия, выделены отдельные подразделы (подтемы) занятия.</w:t>
      </w:r>
    </w:p>
    <w:p w:rsidR="00871E2E" w:rsidRPr="00871E2E" w:rsidRDefault="00871E2E" w:rsidP="00871E2E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2</w:t>
      </w:r>
      <w:r w:rsidRPr="00871E2E">
        <w:rPr>
          <w:rFonts w:eastAsia="Times New Roman"/>
          <w:szCs w:val="28"/>
          <w:lang w:eastAsia="ru-RU"/>
        </w:rPr>
        <w:t>.3.2. Должна быть раскрыта структура основных структурных единиц проекта, описаны методы и средства их осуществления. Например, каждый подраздел (подтема) занятия должен быть разбит на шаги или группы операций. Должны быть представлены средства и методы, использованные для организации выполнения и контроля выполнения каждого шага или группы операций.</w:t>
      </w:r>
    </w:p>
    <w:p w:rsidR="00871E2E" w:rsidRDefault="00871E2E" w:rsidP="00871E2E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2</w:t>
      </w:r>
      <w:r w:rsidRPr="00871E2E">
        <w:rPr>
          <w:rFonts w:eastAsia="Times New Roman"/>
          <w:szCs w:val="28"/>
          <w:lang w:eastAsia="ru-RU"/>
        </w:rPr>
        <w:t>.3. Должны быть представлены средства и методы, использованные для организации выполнения и контроля выполнения каждого шага или группы операций.</w:t>
      </w:r>
    </w:p>
    <w:p w:rsidR="00DC632F" w:rsidRDefault="00DC632F" w:rsidP="00871E2E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</w:p>
    <w:p w:rsidR="00DC632F" w:rsidRPr="00955FA3" w:rsidRDefault="00DC632F" w:rsidP="00DC632F">
      <w:pPr>
        <w:jc w:val="center"/>
        <w:rPr>
          <w:b/>
        </w:rPr>
      </w:pPr>
      <w:r>
        <w:rPr>
          <w:b/>
        </w:rPr>
        <w:lastRenderedPageBreak/>
        <w:t>2</w:t>
      </w:r>
      <w:r w:rsidRPr="00955FA3">
        <w:rPr>
          <w:b/>
        </w:rPr>
        <w:t>.4</w:t>
      </w:r>
      <w:r>
        <w:rPr>
          <w:b/>
        </w:rPr>
        <w:t>.</w:t>
      </w:r>
      <w:r w:rsidRPr="00955FA3">
        <w:rPr>
          <w:b/>
        </w:rPr>
        <w:t xml:space="preserve"> Организация информационных разработок на предприятии</w:t>
      </w:r>
    </w:p>
    <w:p w:rsidR="00DC632F" w:rsidRDefault="00DC632F" w:rsidP="00185AD3">
      <w:pPr>
        <w:spacing w:after="0"/>
        <w:ind w:firstLine="709"/>
        <w:jc w:val="both"/>
      </w:pPr>
      <w:r>
        <w:t xml:space="preserve">Во время производственной практики студент должен изучить организацию и управление деятельностью соответствующего подразделения; вопросы планирования и финансирования разработок подразделения; технологические процессы и производственное оборудование в подразделениях предприятия, на котором проводится практика; действующие стандарты, технические условия, положения и инструкции по эксплуатации аппаратных и программных средств вычислительной техники, периферийного и связного оборудования, по программам испытаний и оформлению технической документации; методы определения экономической эффективности исследований и разработок; правила эксплуатации средств вычислительной техники, измерительных приборов или технологического оборудования, имеющегося в подразделении, а также их обслуживание; вопросы обеспечения безопасности жизнедеятельности и экологической чистоты. </w:t>
      </w:r>
    </w:p>
    <w:p w:rsidR="00DC632F" w:rsidRPr="00670504" w:rsidRDefault="00DC632F" w:rsidP="00185AD3">
      <w:pPr>
        <w:ind w:firstLine="709"/>
        <w:jc w:val="both"/>
      </w:pPr>
      <w:r>
        <w:t>Выполнение производственных заданий студент должен фиксировать в дневнике</w:t>
      </w:r>
      <w:r w:rsidR="000675B5">
        <w:t>.</w:t>
      </w:r>
      <w:r>
        <w:t xml:space="preserve"> Дневник вместе с отчетом по практике является основным документом, по которому студент отчитывае</w:t>
      </w:r>
      <w:r w:rsidR="00185AD3">
        <w:t>тся о своей работе</w:t>
      </w:r>
      <w:r>
        <w:t>.</w:t>
      </w:r>
    </w:p>
    <w:p w:rsidR="000D5D9D" w:rsidRPr="000D5D9D" w:rsidRDefault="000D5D9D" w:rsidP="00CD0956">
      <w:pPr>
        <w:pStyle w:val="aa"/>
        <w:keepNext/>
        <w:numPr>
          <w:ilvl w:val="0"/>
          <w:numId w:val="7"/>
        </w:numPr>
        <w:spacing w:before="480" w:after="240" w:line="240" w:lineRule="auto"/>
        <w:ind w:left="0" w:firstLine="0"/>
        <w:contextualSpacing w:val="0"/>
        <w:jc w:val="center"/>
        <w:outlineLvl w:val="0"/>
        <w:rPr>
          <w:rFonts w:eastAsia="Times New Roman" w:cs="Arial"/>
          <w:b/>
          <w:bCs/>
          <w:kern w:val="32"/>
          <w:szCs w:val="28"/>
          <w:lang w:eastAsia="ru-RU"/>
        </w:rPr>
      </w:pPr>
      <w:r w:rsidRPr="000D5D9D">
        <w:rPr>
          <w:b/>
        </w:rPr>
        <w:t>ИНФОРМАЦИОННО-МЕТОДИЧЕСКАЯ ЧАСТЬ</w:t>
      </w:r>
      <w:r w:rsidR="00FE57C6" w:rsidRPr="000D5D9D">
        <w:rPr>
          <w:b/>
        </w:rPr>
        <w:t xml:space="preserve"> </w:t>
      </w:r>
    </w:p>
    <w:p w:rsidR="00B85633" w:rsidRPr="000D5D9D" w:rsidRDefault="00FE57C6" w:rsidP="00CD0956">
      <w:pPr>
        <w:pStyle w:val="aa"/>
        <w:keepNext/>
        <w:numPr>
          <w:ilvl w:val="1"/>
          <w:numId w:val="7"/>
        </w:numPr>
        <w:spacing w:before="240" w:after="240" w:line="240" w:lineRule="auto"/>
        <w:ind w:left="11" w:hanging="11"/>
        <w:jc w:val="center"/>
        <w:outlineLvl w:val="0"/>
        <w:rPr>
          <w:rFonts w:eastAsia="Times New Roman" w:cs="Arial"/>
          <w:b/>
          <w:bCs/>
          <w:kern w:val="32"/>
          <w:szCs w:val="28"/>
          <w:lang w:eastAsia="ru-RU"/>
        </w:rPr>
      </w:pPr>
      <w:r w:rsidRPr="000D5D9D">
        <w:rPr>
          <w:b/>
          <w:sz w:val="32"/>
          <w:szCs w:val="32"/>
        </w:rPr>
        <w:t>Составление отчета о программистской практике</w:t>
      </w:r>
    </w:p>
    <w:p w:rsidR="00DC632F" w:rsidRDefault="00DC632F" w:rsidP="00DC632F">
      <w:pPr>
        <w:spacing w:after="0" w:line="240" w:lineRule="auto"/>
        <w:ind w:firstLine="567"/>
        <w:jc w:val="both"/>
      </w:pPr>
      <w:r>
        <w:t xml:space="preserve">По результатам прохождения практики студентом разрабатывается и составляется отчет, который представляется на кафедре </w:t>
      </w:r>
      <w:r w:rsidR="00932704">
        <w:t>информатики и веб-дизайна</w:t>
      </w:r>
      <w:r>
        <w:t xml:space="preserve">. Отчет должен быть результатом </w:t>
      </w:r>
      <w:r w:rsidRPr="009236C5">
        <w:t>самостоятельной</w:t>
      </w:r>
      <w:r>
        <w:t xml:space="preserve"> творческой работы студента. Изложение должно быть содержательным, но кратким. Собранные во время прохождения производственной практики материалы могут быть использованы для разработки и защиты курсового и дипломного проекта. </w:t>
      </w:r>
    </w:p>
    <w:p w:rsidR="00DC632F" w:rsidRDefault="00932704" w:rsidP="00932704">
      <w:pPr>
        <w:pStyle w:val="1"/>
        <w:shd w:val="clear" w:color="auto" w:fill="auto"/>
        <w:spacing w:line="317" w:lineRule="exact"/>
        <w:ind w:left="20" w:right="20" w:firstLine="700"/>
        <w:jc w:val="both"/>
      </w:pPr>
      <w:r w:rsidRPr="00B05265">
        <w:rPr>
          <w:sz w:val="28"/>
          <w:szCs w:val="28"/>
        </w:rPr>
        <w:t xml:space="preserve">Материалом для составления отчета служит дневник студента и сведения, полученные им при прохождении </w:t>
      </w:r>
      <w:r w:rsidRPr="00932704">
        <w:rPr>
          <w:sz w:val="28"/>
          <w:szCs w:val="28"/>
        </w:rPr>
        <w:t xml:space="preserve">практики на рабочих местах, а также технической литературы и документации. </w:t>
      </w:r>
      <w:r w:rsidR="00DC632F" w:rsidRPr="00932704">
        <w:rPr>
          <w:sz w:val="28"/>
          <w:szCs w:val="28"/>
        </w:rPr>
        <w:t>Отчёт о практике выполняется во время практики по мере выполнения разделов её программы и проверяется руководителем от предприятия и заверяется печатью отдела подготовки кадров</w:t>
      </w:r>
      <w:r w:rsidR="00DC632F">
        <w:t>.</w:t>
      </w:r>
    </w:p>
    <w:p w:rsidR="00DC632F" w:rsidRDefault="00DC632F" w:rsidP="00DC632F">
      <w:pPr>
        <w:spacing w:after="0" w:line="240" w:lineRule="auto"/>
        <w:ind w:firstLine="624"/>
        <w:jc w:val="both"/>
      </w:pPr>
      <w:r>
        <w:t>Отчёт о практике должен представлять собой полное, последовательное, теоретически грамотное, иллюстрированное примерами, схемами, документами изложение вопросов в соответствии с программой практики и индивидуальным заданием.</w:t>
      </w:r>
      <w:r w:rsidRPr="003400C5">
        <w:t xml:space="preserve"> </w:t>
      </w:r>
      <w:r>
        <w:t>Отчёт должен отражать только действительные характеристики информационного проекта</w:t>
      </w:r>
      <w:r w:rsidR="00185AD3">
        <w:t>.</w:t>
      </w:r>
    </w:p>
    <w:p w:rsidR="00185AD3" w:rsidRDefault="00185AD3" w:rsidP="00DC632F">
      <w:pPr>
        <w:spacing w:after="0" w:line="240" w:lineRule="auto"/>
        <w:ind w:firstLine="624"/>
        <w:jc w:val="both"/>
      </w:pPr>
    </w:p>
    <w:p w:rsidR="00CD0956" w:rsidRDefault="00CD0956" w:rsidP="00DC632F">
      <w:pPr>
        <w:spacing w:after="0" w:line="240" w:lineRule="auto"/>
        <w:ind w:firstLine="624"/>
        <w:jc w:val="both"/>
      </w:pPr>
    </w:p>
    <w:p w:rsidR="00185AD3" w:rsidRDefault="00185AD3" w:rsidP="00DC632F">
      <w:pPr>
        <w:spacing w:after="0" w:line="240" w:lineRule="auto"/>
        <w:ind w:firstLine="624"/>
        <w:jc w:val="both"/>
      </w:pPr>
    </w:p>
    <w:p w:rsidR="00FE57C6" w:rsidRPr="00FE57C6" w:rsidRDefault="00FE57C6" w:rsidP="00CD0956">
      <w:pPr>
        <w:spacing w:after="120" w:line="240" w:lineRule="auto"/>
        <w:ind w:firstLine="624"/>
        <w:jc w:val="both"/>
        <w:rPr>
          <w:rFonts w:eastAsia="Times New Roman"/>
          <w:szCs w:val="28"/>
          <w:lang w:eastAsia="ru-RU"/>
        </w:rPr>
      </w:pPr>
      <w:r w:rsidRPr="00FE57C6">
        <w:rPr>
          <w:rFonts w:eastAsia="Times New Roman"/>
          <w:b/>
          <w:szCs w:val="28"/>
          <w:lang w:eastAsia="ru-RU"/>
        </w:rPr>
        <w:lastRenderedPageBreak/>
        <w:t xml:space="preserve">Структура отчёта </w:t>
      </w:r>
      <w:r w:rsidR="00185AD3">
        <w:rPr>
          <w:rFonts w:eastAsia="Times New Roman"/>
          <w:szCs w:val="28"/>
          <w:lang w:eastAsia="ru-RU"/>
        </w:rPr>
        <w:t>о</w:t>
      </w:r>
      <w:r w:rsidRPr="00FE57C6">
        <w:rPr>
          <w:rFonts w:eastAsia="Times New Roman"/>
          <w:szCs w:val="28"/>
          <w:lang w:eastAsia="ru-RU"/>
        </w:rPr>
        <w:t xml:space="preserve"> </w:t>
      </w:r>
      <w:r w:rsidR="00185AD3">
        <w:rPr>
          <w:rFonts w:eastAsia="Times New Roman"/>
          <w:szCs w:val="28"/>
          <w:lang w:eastAsia="ru-RU"/>
        </w:rPr>
        <w:t>технологической</w:t>
      </w:r>
      <w:r w:rsidRPr="00FE57C6">
        <w:rPr>
          <w:rFonts w:eastAsia="Times New Roman"/>
          <w:szCs w:val="28"/>
          <w:lang w:eastAsia="ru-RU"/>
        </w:rPr>
        <w:t xml:space="preserve"> практике:</w:t>
      </w:r>
    </w:p>
    <w:p w:rsidR="00FE57C6" w:rsidRPr="00FE57C6" w:rsidRDefault="00FE57C6" w:rsidP="008A19D0">
      <w:pPr>
        <w:spacing w:after="0" w:line="240" w:lineRule="auto"/>
        <w:jc w:val="both"/>
        <w:rPr>
          <w:rFonts w:eastAsia="Times New Roman"/>
          <w:szCs w:val="28"/>
          <w:lang w:eastAsia="ru-RU"/>
        </w:rPr>
      </w:pPr>
      <w:r w:rsidRPr="00FE57C6">
        <w:rPr>
          <w:rFonts w:eastAsia="Times New Roman"/>
          <w:szCs w:val="28"/>
          <w:lang w:eastAsia="ru-RU"/>
        </w:rPr>
        <w:t>Титульный лист</w:t>
      </w:r>
    </w:p>
    <w:p w:rsidR="00FE57C6" w:rsidRPr="00FE57C6" w:rsidRDefault="00FE57C6" w:rsidP="008A19D0">
      <w:pPr>
        <w:spacing w:after="0" w:line="240" w:lineRule="auto"/>
        <w:jc w:val="both"/>
        <w:rPr>
          <w:rFonts w:eastAsia="Times New Roman"/>
          <w:szCs w:val="28"/>
          <w:lang w:eastAsia="ru-RU"/>
        </w:rPr>
      </w:pPr>
      <w:r w:rsidRPr="00FE57C6">
        <w:rPr>
          <w:rFonts w:eastAsia="Times New Roman"/>
          <w:szCs w:val="28"/>
          <w:lang w:eastAsia="ru-RU"/>
        </w:rPr>
        <w:t>Содержание</w:t>
      </w:r>
    </w:p>
    <w:p w:rsidR="00FE57C6" w:rsidRDefault="00FE57C6" w:rsidP="008A19D0">
      <w:pPr>
        <w:spacing w:after="0" w:line="240" w:lineRule="auto"/>
        <w:jc w:val="both"/>
        <w:rPr>
          <w:rFonts w:eastAsia="Times New Roman"/>
          <w:szCs w:val="28"/>
          <w:lang w:eastAsia="ru-RU"/>
        </w:rPr>
      </w:pPr>
      <w:r w:rsidRPr="00FE57C6">
        <w:rPr>
          <w:rFonts w:eastAsia="Times New Roman"/>
          <w:szCs w:val="28"/>
          <w:lang w:eastAsia="ru-RU"/>
        </w:rPr>
        <w:t>Введение</w:t>
      </w:r>
    </w:p>
    <w:p w:rsidR="00FE57C6" w:rsidRPr="00FE57C6" w:rsidRDefault="00FE57C6" w:rsidP="008A19D0">
      <w:pPr>
        <w:spacing w:after="0" w:line="240" w:lineRule="auto"/>
        <w:jc w:val="both"/>
        <w:rPr>
          <w:rFonts w:eastAsia="Times New Roman"/>
          <w:szCs w:val="28"/>
          <w:lang w:eastAsia="ru-RU"/>
        </w:rPr>
      </w:pPr>
      <w:r w:rsidRPr="00FE57C6">
        <w:rPr>
          <w:rFonts w:eastAsia="Times New Roman"/>
          <w:szCs w:val="28"/>
          <w:lang w:eastAsia="ru-RU"/>
        </w:rPr>
        <w:t>1. Общая характеристика информационного проекта.</w:t>
      </w:r>
    </w:p>
    <w:p w:rsidR="00FE57C6" w:rsidRPr="00FE57C6" w:rsidRDefault="00FE57C6" w:rsidP="008A19D0">
      <w:pPr>
        <w:spacing w:after="0" w:line="240" w:lineRule="auto"/>
        <w:jc w:val="both"/>
        <w:rPr>
          <w:rFonts w:eastAsia="Times New Roman"/>
          <w:szCs w:val="28"/>
          <w:lang w:eastAsia="ru-RU"/>
        </w:rPr>
      </w:pPr>
      <w:r w:rsidRPr="00FE57C6">
        <w:rPr>
          <w:rFonts w:eastAsia="Times New Roman"/>
          <w:szCs w:val="28"/>
          <w:lang w:eastAsia="ru-RU"/>
        </w:rPr>
        <w:t>2. Характеристика и описание информационных инструментов, использованных в течение практики.</w:t>
      </w:r>
    </w:p>
    <w:p w:rsidR="00FE57C6" w:rsidRDefault="00FE57C6" w:rsidP="008A19D0">
      <w:pPr>
        <w:spacing w:after="0" w:line="240" w:lineRule="auto"/>
        <w:jc w:val="both"/>
        <w:rPr>
          <w:rFonts w:eastAsia="Times New Roman"/>
          <w:szCs w:val="28"/>
          <w:lang w:eastAsia="ru-RU"/>
        </w:rPr>
      </w:pPr>
      <w:r w:rsidRPr="00FE57C6">
        <w:rPr>
          <w:rFonts w:eastAsia="Times New Roman"/>
          <w:szCs w:val="28"/>
          <w:lang w:eastAsia="ru-RU"/>
        </w:rPr>
        <w:t>3. Характеристика и описание разделов и подразделов информационного проекта.</w:t>
      </w:r>
    </w:p>
    <w:p w:rsidR="00185AD3" w:rsidRPr="00FE57C6" w:rsidRDefault="00185AD3" w:rsidP="008A19D0">
      <w:pPr>
        <w:spacing w:after="0"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4. Индивидуальное задание</w:t>
      </w:r>
    </w:p>
    <w:p w:rsidR="00FE57C6" w:rsidRPr="00FE57C6" w:rsidRDefault="00FE57C6" w:rsidP="008A19D0">
      <w:pPr>
        <w:spacing w:after="0" w:line="240" w:lineRule="auto"/>
        <w:jc w:val="both"/>
        <w:rPr>
          <w:rFonts w:eastAsia="Times New Roman"/>
          <w:szCs w:val="28"/>
          <w:lang w:eastAsia="ru-RU"/>
        </w:rPr>
      </w:pPr>
      <w:r w:rsidRPr="00FE57C6">
        <w:rPr>
          <w:rFonts w:eastAsia="Times New Roman"/>
          <w:szCs w:val="28"/>
          <w:lang w:eastAsia="ru-RU"/>
        </w:rPr>
        <w:t>Заключение</w:t>
      </w:r>
    </w:p>
    <w:p w:rsidR="00FE57C6" w:rsidRPr="00FE57C6" w:rsidRDefault="00FE57C6" w:rsidP="008A19D0">
      <w:pPr>
        <w:spacing w:after="0" w:line="240" w:lineRule="auto"/>
        <w:jc w:val="both"/>
        <w:rPr>
          <w:rFonts w:eastAsia="Times New Roman"/>
          <w:szCs w:val="28"/>
          <w:lang w:eastAsia="ru-RU"/>
        </w:rPr>
      </w:pPr>
      <w:r w:rsidRPr="00FE57C6">
        <w:rPr>
          <w:rFonts w:eastAsia="Times New Roman"/>
          <w:szCs w:val="28"/>
          <w:lang w:eastAsia="ru-RU"/>
        </w:rPr>
        <w:t>Список использованных источников информации</w:t>
      </w:r>
    </w:p>
    <w:p w:rsidR="00FE57C6" w:rsidRPr="00FE57C6" w:rsidRDefault="00FE57C6" w:rsidP="008A19D0">
      <w:pPr>
        <w:spacing w:after="0" w:line="240" w:lineRule="auto"/>
        <w:jc w:val="both"/>
        <w:rPr>
          <w:rFonts w:eastAsia="Times New Roman"/>
          <w:szCs w:val="28"/>
          <w:lang w:eastAsia="ru-RU"/>
        </w:rPr>
      </w:pPr>
      <w:r w:rsidRPr="00FE57C6">
        <w:rPr>
          <w:rFonts w:eastAsia="Times New Roman"/>
          <w:szCs w:val="28"/>
          <w:lang w:eastAsia="ru-RU"/>
        </w:rPr>
        <w:t>Приложения</w:t>
      </w:r>
    </w:p>
    <w:p w:rsidR="00DC632F" w:rsidRDefault="00DC632F" w:rsidP="00DC632F">
      <w:pPr>
        <w:spacing w:after="0" w:line="240" w:lineRule="auto"/>
        <w:ind w:firstLine="709"/>
        <w:jc w:val="both"/>
      </w:pPr>
      <w:r w:rsidRPr="006E3D78">
        <w:rPr>
          <w:b/>
        </w:rPr>
        <w:t>Титульный лист</w:t>
      </w:r>
      <w:r>
        <w:t xml:space="preserve"> отчёта об учебной практике составляется по образцу, приведённому в приложении 2.</w:t>
      </w:r>
      <w:r w:rsidR="00932704">
        <w:t xml:space="preserve"> </w:t>
      </w:r>
      <w:r w:rsidR="00932704" w:rsidRPr="00932704">
        <w:t>Титульный лист отчета подписывается руководителями практики от предприятия и кафедры. Подпись руководите</w:t>
      </w:r>
      <w:r w:rsidR="00932704">
        <w:t>ля от предприятия заверяется пе</w:t>
      </w:r>
      <w:r w:rsidR="00932704" w:rsidRPr="00932704">
        <w:t>чатью предприятия (отдела технического обучения).</w:t>
      </w:r>
    </w:p>
    <w:p w:rsidR="00DC632F" w:rsidRDefault="00DC632F" w:rsidP="00DC632F">
      <w:pPr>
        <w:spacing w:after="0" w:line="240" w:lineRule="auto"/>
        <w:ind w:firstLine="709"/>
        <w:jc w:val="both"/>
      </w:pPr>
      <w:r w:rsidRPr="006E3D78">
        <w:rPr>
          <w:b/>
        </w:rPr>
        <w:t>Во введении</w:t>
      </w:r>
      <w:r>
        <w:t xml:space="preserve"> формулируется цель и задачи практики, оценивается актуальность создаваемых проектов.</w:t>
      </w:r>
    </w:p>
    <w:p w:rsidR="00DC632F" w:rsidRDefault="00DC632F" w:rsidP="00DC632F">
      <w:pPr>
        <w:spacing w:after="0" w:line="240" w:lineRule="auto"/>
        <w:ind w:firstLine="709"/>
        <w:jc w:val="both"/>
      </w:pPr>
      <w:r>
        <w:t>Изложение вопросов программы необходимо осуществлять на фактическом материале конкретного информационного проекта. Данное изложение является пояснением к создаваемому информационному проекту. Обосновываются все</w:t>
      </w:r>
      <w:r w:rsidR="00932704">
        <w:t xml:space="preserve"> </w:t>
      </w:r>
      <w:r>
        <w:t>принципиальные решения</w:t>
      </w:r>
      <w:r w:rsidR="00932704">
        <w:t>,</w:t>
      </w:r>
      <w:r>
        <w:t xml:space="preserve"> использованные в данном проекте, включая оформление проекта.</w:t>
      </w:r>
    </w:p>
    <w:p w:rsidR="00DC632F" w:rsidRDefault="00DC632F" w:rsidP="00DC632F">
      <w:pPr>
        <w:spacing w:after="0" w:line="240" w:lineRule="auto"/>
        <w:ind w:firstLine="709"/>
        <w:jc w:val="both"/>
      </w:pPr>
      <w:r w:rsidRPr="006E3D78">
        <w:rPr>
          <w:b/>
        </w:rPr>
        <w:t>В заключении</w:t>
      </w:r>
      <w:r>
        <w:t xml:space="preserve"> обобщаются основные выводы и предложения студента по результатам прохождения практики.</w:t>
      </w:r>
    </w:p>
    <w:p w:rsidR="00DC632F" w:rsidRDefault="00DC632F" w:rsidP="00DC632F">
      <w:pPr>
        <w:spacing w:after="0" w:line="240" w:lineRule="auto"/>
        <w:ind w:firstLine="709"/>
        <w:jc w:val="both"/>
      </w:pPr>
      <w:r w:rsidRPr="006E3D78">
        <w:rPr>
          <w:b/>
        </w:rPr>
        <w:t>Приложения к отчёту о практике</w:t>
      </w:r>
      <w:r>
        <w:t xml:space="preserve"> включают:</w:t>
      </w:r>
    </w:p>
    <w:p w:rsidR="00DC632F" w:rsidRDefault="00DC632F" w:rsidP="008A19D0">
      <w:pPr>
        <w:pStyle w:val="ad"/>
        <w:numPr>
          <w:ilvl w:val="0"/>
          <w:numId w:val="8"/>
        </w:numPr>
        <w:spacing w:after="0"/>
        <w:ind w:left="0" w:firstLine="567"/>
      </w:pPr>
      <w:r>
        <w:t xml:space="preserve"> первичные материалы исходного проекта;</w:t>
      </w:r>
    </w:p>
    <w:p w:rsidR="00DC632F" w:rsidRPr="00D00BDC" w:rsidRDefault="00DC632F" w:rsidP="008A19D0">
      <w:pPr>
        <w:pStyle w:val="ad"/>
        <w:numPr>
          <w:ilvl w:val="0"/>
          <w:numId w:val="8"/>
        </w:numPr>
        <w:spacing w:after="0"/>
        <w:ind w:left="0" w:firstLine="567"/>
      </w:pPr>
      <w:r>
        <w:t xml:space="preserve"> материалы исходного проекта, переведённые студентом в информа</w:t>
      </w:r>
      <w:r>
        <w:softHyphen/>
        <w:t xml:space="preserve">ционную форму и представленный на </w:t>
      </w:r>
      <w:r w:rsidRPr="00ED5070">
        <w:t>DVD</w:t>
      </w:r>
      <w:r w:rsidRPr="00D00BDC">
        <w:t xml:space="preserve"> </w:t>
      </w:r>
      <w:r>
        <w:t>диске;</w:t>
      </w:r>
    </w:p>
    <w:p w:rsidR="00DC632F" w:rsidRDefault="00DC632F" w:rsidP="008A19D0">
      <w:pPr>
        <w:pStyle w:val="ad"/>
        <w:numPr>
          <w:ilvl w:val="0"/>
          <w:numId w:val="8"/>
        </w:numPr>
        <w:spacing w:after="0"/>
        <w:ind w:left="0" w:firstLine="567"/>
      </w:pPr>
      <w:r>
        <w:t xml:space="preserve"> материалы информационного проекта, представленные на </w:t>
      </w:r>
      <w:r w:rsidRPr="00ED5070">
        <w:t>DVD</w:t>
      </w:r>
      <w:r w:rsidRPr="00D00BDC">
        <w:t xml:space="preserve"> </w:t>
      </w:r>
      <w:r>
        <w:t>диске;</w:t>
      </w:r>
    </w:p>
    <w:p w:rsidR="00DC632F" w:rsidRPr="001F41DC" w:rsidRDefault="00DC632F" w:rsidP="008A19D0">
      <w:pPr>
        <w:pStyle w:val="ad"/>
        <w:numPr>
          <w:ilvl w:val="0"/>
          <w:numId w:val="8"/>
        </w:numPr>
        <w:spacing w:after="0"/>
        <w:ind w:left="0" w:firstLine="567"/>
      </w:pPr>
      <w:r>
        <w:t xml:space="preserve"> листинги программ, скиншоты приложений, статистические данные, чертежи и схемы</w:t>
      </w:r>
      <w:r w:rsidRPr="001F41DC">
        <w:t>;</w:t>
      </w:r>
    </w:p>
    <w:p w:rsidR="00DC632F" w:rsidRDefault="00DC632F" w:rsidP="008A19D0">
      <w:pPr>
        <w:pStyle w:val="ad"/>
        <w:numPr>
          <w:ilvl w:val="0"/>
          <w:numId w:val="8"/>
        </w:numPr>
        <w:spacing w:after="0"/>
        <w:ind w:left="0" w:firstLine="567"/>
      </w:pPr>
      <w:r>
        <w:t xml:space="preserve"> отдельные материалы информационного проекта в бумажной или иной форме, концептуально дополняющие информационный проект.</w:t>
      </w:r>
    </w:p>
    <w:p w:rsidR="00DC632F" w:rsidRDefault="00DC632F" w:rsidP="00DC632F">
      <w:pPr>
        <w:spacing w:after="0" w:line="240" w:lineRule="auto"/>
        <w:ind w:firstLine="709"/>
        <w:jc w:val="both"/>
      </w:pPr>
      <w:r>
        <w:t>В отчете должны содержаться ссылки на все приложения.</w:t>
      </w:r>
      <w:r w:rsidRPr="0049051D">
        <w:t xml:space="preserve"> </w:t>
      </w:r>
      <w:r>
        <w:t xml:space="preserve">Каждое приложение следует начинать с новой страницы с указанием вверху  посередине страницы  слова «Приложение»  и его обозначения. Приложение должно иметь заголовок, который записывают с прописной буквы отдельной строкой симметрично тексту. </w:t>
      </w:r>
    </w:p>
    <w:p w:rsidR="00DC632F" w:rsidRDefault="00DC632F" w:rsidP="00DC632F">
      <w:pPr>
        <w:spacing w:after="0" w:line="240" w:lineRule="auto"/>
        <w:ind w:firstLine="709"/>
        <w:jc w:val="both"/>
      </w:pPr>
      <w:r>
        <w:t>Приложения обозначают заглавными буквами русского алфавита, начиная с А, за исключением букв Ё, З, Й, О, Ч, Ь, Ы, Ъ. Приложения располагают в порядке ссылок на них в тексте отчёта.</w:t>
      </w:r>
    </w:p>
    <w:p w:rsidR="00DC632F" w:rsidRDefault="00DC632F" w:rsidP="00DC632F">
      <w:pPr>
        <w:spacing w:after="0" w:line="240" w:lineRule="auto"/>
        <w:ind w:firstLine="709"/>
        <w:jc w:val="both"/>
      </w:pPr>
      <w:r w:rsidRPr="006E3D78">
        <w:rPr>
          <w:b/>
        </w:rPr>
        <w:lastRenderedPageBreak/>
        <w:t xml:space="preserve">Список использованных источников информации </w:t>
      </w:r>
      <w:r w:rsidRPr="00436658">
        <w:t>в</w:t>
      </w:r>
      <w:r>
        <w:t xml:space="preserve">ключает в себя все источники информации (методическая литература, нормативные и инструктивные документы, техническая документация), записанные в порядке появления в отчёте ссылок на них. Список использованных источников информации оформляется в соответствии с правилами оформления списков литературы по </w:t>
      </w:r>
      <w:r w:rsidRPr="009162AF">
        <w:t>ГОСТ 7.1-2003.</w:t>
      </w:r>
    </w:p>
    <w:p w:rsidR="00DC632F" w:rsidRDefault="008A19D0" w:rsidP="00DC632F">
      <w:pPr>
        <w:spacing w:after="0" w:line="240" w:lineRule="auto"/>
        <w:ind w:firstLine="709"/>
        <w:jc w:val="both"/>
      </w:pPr>
      <w:r>
        <w:t>Текст</w:t>
      </w:r>
      <w:r w:rsidR="00DC632F">
        <w:t xml:space="preserve"> отчета должен разделяться </w:t>
      </w:r>
      <w:r w:rsidR="00DC632F" w:rsidRPr="006E3D78">
        <w:rPr>
          <w:b/>
        </w:rPr>
        <w:t>на разделы, подразделы и пункты</w:t>
      </w:r>
      <w:r w:rsidR="00DC632F">
        <w:t>. Разделы должны быть пронумерованы арабскими цифрами в пределах всего отчета. Подразделы следует нумеровать в пределах каждого раздела. Номер подраздела должен состоять из номера раздела и номера подраздела, разделенных точкой.</w:t>
      </w:r>
      <w:r w:rsidR="00DC632F" w:rsidRPr="0049051D">
        <w:t xml:space="preserve"> </w:t>
      </w:r>
      <w:r w:rsidR="00DC632F">
        <w:t>Структурные элементы записки следует начинать с нового листа.</w:t>
      </w:r>
    </w:p>
    <w:p w:rsidR="00DC632F" w:rsidRPr="00307E77" w:rsidRDefault="00DC632F" w:rsidP="00DC632F">
      <w:pPr>
        <w:spacing w:after="0" w:line="240" w:lineRule="auto"/>
        <w:ind w:firstLine="709"/>
        <w:jc w:val="both"/>
      </w:pPr>
      <w:r>
        <w:t xml:space="preserve">Нумерация страниц отчета должна быть сквозной. Номер страницы проставляют арабскими цифрами посередине верхнего поля листа. </w:t>
      </w:r>
      <w:r w:rsidRPr="00307E77">
        <w:t>Титульный лист включают в общую нумерацию страниц отчета. Номер страницы на титульном листе не проставляют</w:t>
      </w:r>
    </w:p>
    <w:p w:rsidR="00DC632F" w:rsidRDefault="00DC632F" w:rsidP="00DC632F">
      <w:pPr>
        <w:spacing w:after="0" w:line="240" w:lineRule="auto"/>
        <w:ind w:firstLine="709"/>
        <w:jc w:val="both"/>
      </w:pPr>
      <w:r>
        <w:t xml:space="preserve">Все </w:t>
      </w:r>
      <w:r w:rsidRPr="0049051D">
        <w:rPr>
          <w:b/>
        </w:rPr>
        <w:t>иллюстрации</w:t>
      </w:r>
      <w:r>
        <w:t xml:space="preserve"> (фотографии, схемы, чертежи и пр.) именуются рисунками. Рисунки нумеруются арабскими цифрами сквозной нумерацией. </w:t>
      </w:r>
      <w:r w:rsidRPr="0049051D">
        <w:t>Иллюстрации, при необходимости, могут иметь  пояснительные данные (подрисуночный текст). Слово «Рисунок» и наименование располагают посередине строки под самим рисунком</w:t>
      </w:r>
      <w:r>
        <w:t xml:space="preserve">. В конце названия рисунка точка не ставится. </w:t>
      </w:r>
      <w:r w:rsidRPr="0013512C">
        <w:t>Рисунки должны размещаться сразу после ссылки на них в тексте отчета, в котором они упоминаются впервые, или на следующей странице</w:t>
      </w:r>
      <w:r>
        <w:t>. При ссылках на иллюстрации следует писать «...в соответствии с рисунком 2».</w:t>
      </w:r>
    </w:p>
    <w:p w:rsidR="00DC632F" w:rsidRPr="0049051D" w:rsidRDefault="00DC632F" w:rsidP="00DC632F">
      <w:pPr>
        <w:spacing w:after="0" w:line="240" w:lineRule="auto"/>
        <w:ind w:firstLine="709"/>
        <w:jc w:val="both"/>
      </w:pPr>
      <w:r w:rsidRPr="006275A2">
        <w:t>Цифровой материал, как правило, оформляют в виде таблиц.</w:t>
      </w:r>
      <w:r>
        <w:t xml:space="preserve"> </w:t>
      </w:r>
      <w:r w:rsidRPr="006E3D78">
        <w:t>Таблицы</w:t>
      </w:r>
      <w:r w:rsidRPr="006275A2">
        <w:t>, за исключением таблиц приложений, следует нумеровать арабскими цифрами сквозной нумерацией.</w:t>
      </w:r>
      <w:r>
        <w:t xml:space="preserve"> </w:t>
      </w:r>
      <w:r w:rsidRPr="006275A2">
        <w:t>Допускается нумеровать таблицы в пределах раздела.</w:t>
      </w:r>
      <w:r w:rsidRPr="0049051D">
        <w:t xml:space="preserve"> </w:t>
      </w:r>
      <w:r w:rsidRPr="006275A2">
        <w:t xml:space="preserve">Название таблицы, при его наличии, должно отражать её содержание, быть точным и кратким. </w:t>
      </w:r>
      <w:r>
        <w:t xml:space="preserve"> Над таблицей слева</w:t>
      </w:r>
      <w:r w:rsidRPr="006275A2">
        <w:t xml:space="preserve"> без абзацного отступа</w:t>
      </w:r>
      <w:r>
        <w:t xml:space="preserve"> помещают надпись "Таблица" с указанием порядкового номера таблицы и через тире приводят название таблицы с прописной буквы, которое подчёркивать не следует, например</w:t>
      </w:r>
      <w:r w:rsidRPr="0049051D">
        <w:t>:</w:t>
      </w:r>
    </w:p>
    <w:p w:rsidR="00DC632F" w:rsidRDefault="00DC632F" w:rsidP="00DC632F">
      <w:pPr>
        <w:spacing w:after="0" w:line="240" w:lineRule="auto"/>
        <w:ind w:firstLine="709"/>
        <w:jc w:val="both"/>
      </w:pPr>
      <w:r>
        <w:t>Таблица 2.5 - Перечень должностей аппарата управления</w:t>
      </w:r>
    </w:p>
    <w:p w:rsidR="00DC632F" w:rsidRDefault="00DC632F" w:rsidP="00DC632F">
      <w:pPr>
        <w:spacing w:after="0" w:line="240" w:lineRule="auto"/>
        <w:ind w:firstLine="709"/>
        <w:jc w:val="both"/>
      </w:pPr>
      <w:r>
        <w:t>Таблицы следует помещать после первого упоминания о них в тексте.</w:t>
      </w:r>
    </w:p>
    <w:p w:rsidR="00DC632F" w:rsidRPr="00BD4443" w:rsidRDefault="00DC632F" w:rsidP="00DC632F">
      <w:pPr>
        <w:spacing w:after="0" w:line="240" w:lineRule="auto"/>
        <w:ind w:firstLine="709"/>
        <w:jc w:val="both"/>
      </w:pPr>
      <w:r w:rsidRPr="006E3D78">
        <w:rPr>
          <w:b/>
        </w:rPr>
        <w:t>Уравнения и формулы</w:t>
      </w:r>
      <w:r w:rsidRPr="00BD4443">
        <w:t xml:space="preserve"> следует выделять из текста в отдельную строку. Выше и ниже каждой формулы или уравнения должно быть оставлено не менее одной свободной строки.</w:t>
      </w:r>
      <w:r w:rsidRPr="0049051D">
        <w:t xml:space="preserve"> </w:t>
      </w:r>
      <w:r w:rsidRPr="00BD4443">
        <w:t xml:space="preserve">Формулы должны нумероваться арабскими цифрами в пределах всего отчёта или каждого раздела. Номер формулы следует заключать в скобки и помещать в крайнем правом положении на уровне нижней строки формулы, к которой он относится. При ссылке в тексте на формулу необходимо указывать ее номер в скобках, например:  </w:t>
      </w:r>
      <w:r w:rsidRPr="006E3D78">
        <w:t>в формуле (2)</w:t>
      </w:r>
      <w:r w:rsidRPr="00BD4443">
        <w:t xml:space="preserve">. </w:t>
      </w:r>
    </w:p>
    <w:p w:rsidR="00DC632F" w:rsidRPr="0049051D" w:rsidRDefault="00DC632F" w:rsidP="00DC632F">
      <w:pPr>
        <w:spacing w:after="0" w:line="240" w:lineRule="auto"/>
        <w:ind w:firstLine="709"/>
        <w:jc w:val="both"/>
      </w:pPr>
      <w:r w:rsidRPr="00BD4443">
        <w:t xml:space="preserve">Значения символов и числовых коэффициентов, входящих в формулу, должны приводиться непосредственно под формулой в той последовательности, в какой они даны в формуле. Значение каждого символа и числового </w:t>
      </w:r>
      <w:r w:rsidRPr="00BD4443">
        <w:lastRenderedPageBreak/>
        <w:t>коэффициента следует давать с новой строки. Первую строку пояснения  начинают со слова "где", двоеточие после него не ставят.</w:t>
      </w:r>
    </w:p>
    <w:p w:rsidR="00DC632F" w:rsidRDefault="00DC632F" w:rsidP="00DC632F">
      <w:pPr>
        <w:spacing w:after="0" w:line="240" w:lineRule="auto"/>
        <w:ind w:firstLine="709"/>
        <w:jc w:val="both"/>
      </w:pPr>
      <w:r>
        <w:t>Отдельные разделы отчёта целесообразно представлять в качестве приложений или комментариев, размещённых в самом проекте. В отчёте запрещается прямое изложение учебных, методических, законодательных, нормативных и инструктивных материалов, за исключением ограниченного количества цитат, с обязательными ссылками на источники информации, с целью иллюстрации или обоснования конкретных положений и методов, использованных при создании проекта. Студент отвечает за достоверность информации, представленной в отчёте.</w:t>
      </w:r>
    </w:p>
    <w:p w:rsidR="00DC632F" w:rsidRPr="00EB0159" w:rsidRDefault="00DC632F" w:rsidP="00DC632F">
      <w:pPr>
        <w:spacing w:after="0" w:line="240" w:lineRule="auto"/>
        <w:ind w:firstLine="709"/>
        <w:jc w:val="both"/>
      </w:pPr>
      <w:r>
        <w:t>Отчет по практике оформляется в соответствии с общими требованиями по оформле</w:t>
      </w:r>
      <w:r w:rsidR="008A19D0">
        <w:t>нию курсовых и дипломных работ.</w:t>
      </w:r>
      <w:r>
        <w:t xml:space="preserve"> </w:t>
      </w:r>
      <w:r w:rsidRPr="006E3D78">
        <w:rPr>
          <w:b/>
        </w:rPr>
        <w:t>Объём отчёта</w:t>
      </w:r>
      <w:r>
        <w:t xml:space="preserve"> без приложений, составляет не менее </w:t>
      </w:r>
      <w:r w:rsidR="00B75CCC">
        <w:t>1</w:t>
      </w:r>
      <w:r>
        <w:t xml:space="preserve">0 страниц текста </w:t>
      </w:r>
      <w:r w:rsidR="00B75CCC">
        <w:t>представленных</w:t>
      </w:r>
      <w:r>
        <w:t xml:space="preserve"> в формате А4. Поле слева – </w:t>
      </w:r>
      <w:smartTag w:uri="urn:schemas-microsoft-com:office:smarttags" w:element="metricconverter">
        <w:smartTagPr>
          <w:attr w:name="ProductID" w:val="25 мм"/>
        </w:smartTagPr>
        <w:r>
          <w:t>25 мм</w:t>
        </w:r>
      </w:smartTag>
      <w:r>
        <w:t xml:space="preserve">, поле справа – </w:t>
      </w:r>
      <w:smartTag w:uri="urn:schemas-microsoft-com:office:smarttags" w:element="metricconverter">
        <w:smartTagPr>
          <w:attr w:name="ProductID" w:val="10 мм"/>
        </w:smartTagPr>
        <w:r>
          <w:t>10 мм</w:t>
        </w:r>
      </w:smartTag>
      <w:r>
        <w:t xml:space="preserve">, поля сверху и снизу 20 мм. Основной шрифт </w:t>
      </w:r>
      <w:r w:rsidRPr="006E3D78">
        <w:t>Times</w:t>
      </w:r>
      <w:r w:rsidRPr="001846B9">
        <w:t xml:space="preserve"> </w:t>
      </w:r>
      <w:r w:rsidRPr="006E3D78">
        <w:t>New</w:t>
      </w:r>
      <w:r w:rsidRPr="001846B9">
        <w:t xml:space="preserve"> </w:t>
      </w:r>
      <w:r w:rsidRPr="006E3D78">
        <w:t>Roman</w:t>
      </w:r>
      <w:r>
        <w:t>, кегль 14 п., нежирный, некурсив, межстрочный интервал - полуторный, отступ первой  строки абзаца 12,5 мм.</w:t>
      </w:r>
      <w:r w:rsidRPr="001F41DC">
        <w:t xml:space="preserve"> </w:t>
      </w:r>
    </w:p>
    <w:p w:rsidR="00B85633" w:rsidRPr="000D5D9D" w:rsidRDefault="00B85633" w:rsidP="00CD0956">
      <w:pPr>
        <w:pStyle w:val="aa"/>
        <w:keepNext/>
        <w:numPr>
          <w:ilvl w:val="1"/>
          <w:numId w:val="10"/>
        </w:numPr>
        <w:spacing w:before="240" w:after="120" w:line="240" w:lineRule="auto"/>
        <w:ind w:left="720"/>
        <w:jc w:val="center"/>
        <w:outlineLvl w:val="0"/>
        <w:rPr>
          <w:rFonts w:eastAsia="Times New Roman" w:cs="Arial"/>
          <w:b/>
          <w:bCs/>
          <w:kern w:val="32"/>
          <w:sz w:val="32"/>
          <w:szCs w:val="32"/>
          <w:lang w:eastAsia="ru-RU"/>
        </w:rPr>
      </w:pPr>
      <w:bookmarkStart w:id="6" w:name="_Toc233260597"/>
      <w:r w:rsidRPr="000D5D9D">
        <w:rPr>
          <w:rFonts w:eastAsia="Times New Roman" w:cs="Arial"/>
          <w:b/>
          <w:bCs/>
          <w:kern w:val="32"/>
          <w:sz w:val="32"/>
          <w:szCs w:val="32"/>
          <w:lang w:eastAsia="ru-RU"/>
        </w:rPr>
        <w:t>П</w:t>
      </w:r>
      <w:r w:rsidR="00FE57C6" w:rsidRPr="000D5D9D">
        <w:rPr>
          <w:rFonts w:eastAsia="Times New Roman" w:cs="Arial"/>
          <w:b/>
          <w:bCs/>
          <w:kern w:val="32"/>
          <w:sz w:val="32"/>
          <w:szCs w:val="32"/>
          <w:lang w:eastAsia="ru-RU"/>
        </w:rPr>
        <w:t>орядок</w:t>
      </w:r>
      <w:r w:rsidRPr="000D5D9D">
        <w:rPr>
          <w:rFonts w:eastAsia="Times New Roman" w:cs="Arial"/>
          <w:b/>
          <w:bCs/>
          <w:kern w:val="32"/>
          <w:sz w:val="32"/>
          <w:szCs w:val="32"/>
          <w:lang w:eastAsia="ru-RU"/>
        </w:rPr>
        <w:t xml:space="preserve"> </w:t>
      </w:r>
      <w:r w:rsidR="00FE57C6" w:rsidRPr="000D5D9D">
        <w:rPr>
          <w:rFonts w:eastAsia="Times New Roman" w:cs="Arial"/>
          <w:b/>
          <w:bCs/>
          <w:kern w:val="32"/>
          <w:sz w:val="32"/>
          <w:szCs w:val="32"/>
          <w:lang w:eastAsia="ru-RU"/>
        </w:rPr>
        <w:t>защиты</w:t>
      </w:r>
      <w:r w:rsidRPr="000D5D9D">
        <w:rPr>
          <w:rFonts w:eastAsia="Times New Roman" w:cs="Arial"/>
          <w:b/>
          <w:bCs/>
          <w:kern w:val="32"/>
          <w:sz w:val="32"/>
          <w:szCs w:val="32"/>
          <w:lang w:eastAsia="ru-RU"/>
        </w:rPr>
        <w:t xml:space="preserve"> </w:t>
      </w:r>
      <w:r w:rsidR="00FE57C6" w:rsidRPr="000D5D9D">
        <w:rPr>
          <w:rFonts w:eastAsia="Times New Roman" w:cs="Arial"/>
          <w:b/>
          <w:bCs/>
          <w:kern w:val="32"/>
          <w:sz w:val="32"/>
          <w:szCs w:val="32"/>
          <w:lang w:eastAsia="ru-RU"/>
        </w:rPr>
        <w:t>отчета</w:t>
      </w:r>
      <w:r w:rsidRPr="000D5D9D">
        <w:rPr>
          <w:rFonts w:eastAsia="Times New Roman" w:cs="Arial"/>
          <w:b/>
          <w:bCs/>
          <w:kern w:val="32"/>
          <w:sz w:val="32"/>
          <w:szCs w:val="32"/>
          <w:lang w:eastAsia="ru-RU"/>
        </w:rPr>
        <w:t xml:space="preserve"> </w:t>
      </w:r>
      <w:r w:rsidR="00FE57C6" w:rsidRPr="000D5D9D">
        <w:rPr>
          <w:rFonts w:eastAsia="Times New Roman" w:cs="Arial"/>
          <w:b/>
          <w:bCs/>
          <w:kern w:val="32"/>
          <w:sz w:val="32"/>
          <w:szCs w:val="32"/>
          <w:lang w:eastAsia="ru-RU"/>
        </w:rPr>
        <w:t>по</w:t>
      </w:r>
      <w:r w:rsidRPr="000D5D9D">
        <w:rPr>
          <w:rFonts w:eastAsia="Times New Roman" w:cs="Arial"/>
          <w:b/>
          <w:bCs/>
          <w:kern w:val="32"/>
          <w:sz w:val="32"/>
          <w:szCs w:val="32"/>
          <w:lang w:eastAsia="ru-RU"/>
        </w:rPr>
        <w:t xml:space="preserve"> </w:t>
      </w:r>
      <w:r w:rsidR="00FE57C6" w:rsidRPr="000D5D9D">
        <w:rPr>
          <w:rFonts w:eastAsia="Times New Roman" w:cs="Arial"/>
          <w:b/>
          <w:bCs/>
          <w:kern w:val="32"/>
          <w:sz w:val="32"/>
          <w:szCs w:val="32"/>
          <w:lang w:eastAsia="ru-RU"/>
        </w:rPr>
        <w:t>практике</w:t>
      </w:r>
      <w:bookmarkEnd w:id="6"/>
    </w:p>
    <w:p w:rsidR="008A19D0" w:rsidRDefault="008A19D0" w:rsidP="008A19D0">
      <w:pPr>
        <w:spacing w:after="0" w:line="240" w:lineRule="auto"/>
        <w:ind w:firstLine="567"/>
        <w:jc w:val="both"/>
      </w:pPr>
      <w:r>
        <w:t>По окончании практики студент обобщает собранные материалы, составляет письменный отчёт по практике и предоставляет его одновременно с заполненным дневником (с отзывом руководителя от предприятия, оценкой, подписями и заверенный печатью) практики на кафедру Ии</w:t>
      </w:r>
      <w:r w:rsidR="00932704">
        <w:t>ВД</w:t>
      </w:r>
      <w:r>
        <w:t xml:space="preserve">. </w:t>
      </w:r>
    </w:p>
    <w:p w:rsidR="008A19D0" w:rsidRDefault="008A19D0" w:rsidP="008A19D0">
      <w:pPr>
        <w:spacing w:after="0" w:line="240" w:lineRule="auto"/>
        <w:ind w:firstLine="567"/>
        <w:jc w:val="both"/>
      </w:pPr>
      <w:r>
        <w:t>Отчёт по практике, оформленный в соответствии с требованиями, изложенными в разделе 3.1 настоящей программы, представленный студентом в печатном и</w:t>
      </w:r>
      <w:r w:rsidRPr="00D922F6">
        <w:t>/</w:t>
      </w:r>
      <w:r>
        <w:t xml:space="preserve">или информационной форме на компакт-диске (титульная страница представляется в печатной форме), а также дневник по практике, заверенный печатью предприятия, в недельный срок после окончания практики сдаётся на кафедру для его </w:t>
      </w:r>
      <w:r w:rsidR="00185AD3">
        <w:t>проверки</w:t>
      </w:r>
      <w:r>
        <w:t xml:space="preserve"> руководителем практики от университета. </w:t>
      </w:r>
      <w:r w:rsidRPr="006E3D78">
        <w:rPr>
          <w:i/>
        </w:rPr>
        <w:t>Отчеты по практике и дневники, не подписанные руководителем практики от предприятия и не заверенные печатью предприятия, а также неверно составленные к рассмотрению не принимается</w:t>
      </w:r>
      <w:r>
        <w:t>.</w:t>
      </w:r>
    </w:p>
    <w:p w:rsidR="000675B5" w:rsidRDefault="000675B5" w:rsidP="008A19D0">
      <w:pPr>
        <w:spacing w:after="0" w:line="240" w:lineRule="auto"/>
        <w:ind w:firstLine="567"/>
        <w:jc w:val="both"/>
        <w:rPr>
          <w:szCs w:val="28"/>
        </w:rPr>
      </w:pPr>
      <w:r w:rsidRPr="00EE0B99">
        <w:rPr>
          <w:szCs w:val="28"/>
        </w:rPr>
        <w:t>При неудовлетворительной оценке практика не засчитывается, и студент должен пройти её повторно в свободное от основной учебы время. В отдельных случаях ректор может рассмотреть вопрос о возможности дальнейшего пребы</w:t>
      </w:r>
      <w:r w:rsidRPr="00EE0B99">
        <w:rPr>
          <w:szCs w:val="28"/>
        </w:rPr>
        <w:softHyphen/>
        <w:t>вания студента в университете</w:t>
      </w:r>
    </w:p>
    <w:p w:rsidR="008A19D0" w:rsidRDefault="008A19D0" w:rsidP="008A19D0">
      <w:pPr>
        <w:spacing w:after="0" w:line="240" w:lineRule="auto"/>
        <w:ind w:firstLine="567"/>
        <w:jc w:val="both"/>
      </w:pPr>
      <w:r>
        <w:t xml:space="preserve">Руководитель практики от университета рецензирует информационный проект, созданный во время практики, и отчёт студента по практике и делает отметку в дневнике практики о допуске студента к защите отчёта о практике. После проверки руководителем практики отчёт и информационный проект, созданный на практике, остаётся на кафедре, для дальнейшего его развития в рамках учебного процесса, а именно в ходе курсовых и дипломного проектов. </w:t>
      </w:r>
    </w:p>
    <w:p w:rsidR="008A19D0" w:rsidRDefault="008A19D0" w:rsidP="008A19D0">
      <w:pPr>
        <w:spacing w:after="0" w:line="240" w:lineRule="auto"/>
        <w:ind w:firstLine="567"/>
        <w:jc w:val="both"/>
      </w:pPr>
      <w:r>
        <w:t xml:space="preserve">В заключении в дневнике практики студент должен представить свою аргументированную позицию по замечаниям, высказанным рецензентом и сделать выводы о дальнейшей работе над проектом, а также должен дать </w:t>
      </w:r>
      <w:r>
        <w:lastRenderedPageBreak/>
        <w:t>собственную оценку программы практики и сформулировать предложения об улучшении прохождения практики.</w:t>
      </w:r>
    </w:p>
    <w:p w:rsidR="008A19D0" w:rsidRDefault="008A19D0" w:rsidP="008A19D0">
      <w:pPr>
        <w:spacing w:after="0" w:line="240" w:lineRule="auto"/>
        <w:ind w:firstLine="567"/>
        <w:jc w:val="both"/>
      </w:pPr>
      <w:r>
        <w:t xml:space="preserve">Защита отчёта о практике осуществляется в соответствии с утверждённым на кафедре графиком в недельный срок по окончании практики </w:t>
      </w:r>
      <w:r w:rsidR="00185AD3">
        <w:t>руководителями практики от университета.</w:t>
      </w:r>
    </w:p>
    <w:p w:rsidR="008A19D0" w:rsidRPr="002E49D4" w:rsidRDefault="008A19D0" w:rsidP="008A19D0">
      <w:pPr>
        <w:spacing w:after="0" w:line="240" w:lineRule="auto"/>
        <w:ind w:firstLine="567"/>
        <w:jc w:val="both"/>
      </w:pPr>
      <w:r w:rsidRPr="002E49D4">
        <w:t>При оценке результатов практики должны учитываться:</w:t>
      </w:r>
    </w:p>
    <w:p w:rsidR="008A19D0" w:rsidRPr="007912F8" w:rsidRDefault="008A19D0" w:rsidP="008A19D0">
      <w:pPr>
        <w:pStyle w:val="ad"/>
        <w:numPr>
          <w:ilvl w:val="0"/>
          <w:numId w:val="8"/>
        </w:numPr>
        <w:spacing w:after="0"/>
        <w:ind w:left="0" w:firstLine="567"/>
      </w:pPr>
      <w:r w:rsidRPr="002E49D4">
        <w:t>степень выполнения поставленной задачи;</w:t>
      </w:r>
    </w:p>
    <w:p w:rsidR="008A19D0" w:rsidRPr="00625962" w:rsidRDefault="008A19D0" w:rsidP="008A19D0">
      <w:pPr>
        <w:pStyle w:val="ad"/>
        <w:numPr>
          <w:ilvl w:val="0"/>
          <w:numId w:val="8"/>
        </w:numPr>
        <w:spacing w:after="0"/>
        <w:ind w:left="0" w:firstLine="567"/>
      </w:pPr>
      <w:r>
        <w:t>степень проработки индивидуального задания</w:t>
      </w:r>
      <w:r w:rsidRPr="00625962">
        <w:t>;</w:t>
      </w:r>
    </w:p>
    <w:p w:rsidR="008A19D0" w:rsidRPr="002E49D4" w:rsidRDefault="008A19D0" w:rsidP="008A19D0">
      <w:pPr>
        <w:pStyle w:val="ad"/>
        <w:numPr>
          <w:ilvl w:val="0"/>
          <w:numId w:val="8"/>
        </w:numPr>
        <w:spacing w:after="0"/>
        <w:ind w:left="0" w:firstLine="567"/>
      </w:pPr>
      <w:r w:rsidRPr="002E49D4">
        <w:t>степень самостоятельности и инициативности студента;</w:t>
      </w:r>
    </w:p>
    <w:p w:rsidR="008A19D0" w:rsidRDefault="008A19D0" w:rsidP="008A19D0">
      <w:pPr>
        <w:pStyle w:val="ad"/>
        <w:numPr>
          <w:ilvl w:val="0"/>
          <w:numId w:val="8"/>
        </w:numPr>
        <w:spacing w:after="0"/>
        <w:ind w:left="0" w:firstLine="567"/>
      </w:pPr>
      <w:r w:rsidRPr="002E49D4">
        <w:t>умение студента пользоваться специальной литературой;</w:t>
      </w:r>
    </w:p>
    <w:p w:rsidR="008A19D0" w:rsidRPr="007912F8" w:rsidRDefault="008A19D0" w:rsidP="008A19D0">
      <w:pPr>
        <w:pStyle w:val="ad"/>
        <w:numPr>
          <w:ilvl w:val="0"/>
          <w:numId w:val="8"/>
        </w:numPr>
        <w:spacing w:after="0"/>
        <w:ind w:left="0" w:firstLine="567"/>
      </w:pPr>
      <w:r>
        <w:t>содержание и качество отчета</w:t>
      </w:r>
      <w:r w:rsidRPr="007912F8">
        <w:t>;</w:t>
      </w:r>
    </w:p>
    <w:p w:rsidR="008A19D0" w:rsidRPr="00625962" w:rsidRDefault="008A19D0" w:rsidP="008A19D0">
      <w:pPr>
        <w:pStyle w:val="ad"/>
        <w:numPr>
          <w:ilvl w:val="0"/>
          <w:numId w:val="8"/>
        </w:numPr>
        <w:spacing w:after="0"/>
        <w:ind w:left="0" w:firstLine="567"/>
      </w:pPr>
      <w:r>
        <w:t>отношение студента к работе, соблюдение им трудовой дисциплины</w:t>
      </w:r>
      <w:r w:rsidRPr="00625962">
        <w:t>;</w:t>
      </w:r>
    </w:p>
    <w:p w:rsidR="008A19D0" w:rsidRPr="00625962" w:rsidRDefault="008A19D0" w:rsidP="008A19D0">
      <w:pPr>
        <w:pStyle w:val="ad"/>
        <w:numPr>
          <w:ilvl w:val="0"/>
          <w:numId w:val="8"/>
        </w:numPr>
        <w:spacing w:after="0"/>
        <w:ind w:left="0" w:firstLine="567"/>
      </w:pPr>
      <w:r>
        <w:t>характеристика студента руководителем практики от предприятия</w:t>
      </w:r>
      <w:r w:rsidRPr="00625962">
        <w:t>;</w:t>
      </w:r>
    </w:p>
    <w:p w:rsidR="008A19D0" w:rsidRPr="002E49D4" w:rsidRDefault="008A19D0" w:rsidP="008A19D0">
      <w:pPr>
        <w:pStyle w:val="ad"/>
        <w:numPr>
          <w:ilvl w:val="0"/>
          <w:numId w:val="8"/>
        </w:numPr>
        <w:spacing w:after="0"/>
        <w:ind w:left="0" w:firstLine="567"/>
      </w:pPr>
      <w:r w:rsidRPr="002E49D4">
        <w:t>степень подготовленности студента для самостоятельной работы.</w:t>
      </w:r>
    </w:p>
    <w:p w:rsidR="008A19D0" w:rsidRDefault="008A19D0" w:rsidP="008A19D0">
      <w:pPr>
        <w:spacing w:after="0" w:line="240" w:lineRule="auto"/>
        <w:ind w:firstLine="567"/>
        <w:jc w:val="both"/>
      </w:pPr>
      <w:r>
        <w:t>В результате защиты отчёта о практике студенту выставляется дифференцированный зачёт по десяти бальной системе. Оценка заносится руководителем практики от выпускающей кафедры в зачетно-экзаменационную ведомость и зачетную книжку студента</w:t>
      </w:r>
      <w:r w:rsidR="00185AD3">
        <w:t>,</w:t>
      </w:r>
      <w:r w:rsidR="00185AD3" w:rsidRPr="00185AD3">
        <w:t xml:space="preserve"> </w:t>
      </w:r>
      <w:r w:rsidR="00185AD3">
        <w:t>ставится на отчете по практике</w:t>
      </w:r>
      <w:r>
        <w:t>. Оценка по практике приравнивается к оценкам теоретического обучения и учитывается при подведении итогов общей успеваемости студентов.</w:t>
      </w:r>
    </w:p>
    <w:p w:rsidR="008A19D0" w:rsidRPr="002E49D4" w:rsidRDefault="008A19D0" w:rsidP="00B75CCC">
      <w:pPr>
        <w:spacing w:after="120" w:line="240" w:lineRule="auto"/>
        <w:ind w:firstLine="567"/>
        <w:jc w:val="both"/>
      </w:pPr>
      <w:r w:rsidRPr="002E49D4">
        <w:t>Общие итоги практики подводятся на заседании кафедры и Совета факультета.</w:t>
      </w:r>
      <w:r>
        <w:t xml:space="preserve"> По итогам практики составляется общий отчет, который содержит все сведения о практиках, дает полное представление о положительных и отрицательных моментах ее проведения.</w:t>
      </w:r>
    </w:p>
    <w:p w:rsidR="00B75CCC" w:rsidRPr="00654B8F" w:rsidRDefault="00B75CCC" w:rsidP="00CD0956">
      <w:pPr>
        <w:shd w:val="clear" w:color="auto" w:fill="FFFFFF"/>
        <w:spacing w:after="120" w:line="240" w:lineRule="auto"/>
        <w:ind w:firstLine="510"/>
        <w:jc w:val="center"/>
        <w:rPr>
          <w:b/>
        </w:rPr>
      </w:pPr>
      <w:r w:rsidRPr="00654B8F">
        <w:rPr>
          <w:b/>
        </w:rPr>
        <w:t>СПИСОК РЕКОМЕНДУ</w:t>
      </w:r>
      <w:bookmarkStart w:id="7" w:name="_GoBack"/>
      <w:bookmarkEnd w:id="7"/>
      <w:r w:rsidRPr="00654B8F">
        <w:rPr>
          <w:b/>
        </w:rPr>
        <w:t>ЕМОЙ ЛИТЕРАТУРЫ</w:t>
      </w:r>
    </w:p>
    <w:p w:rsidR="00B75CCC" w:rsidRPr="00654B8F" w:rsidRDefault="00B75CCC" w:rsidP="00B75CCC">
      <w:pPr>
        <w:pStyle w:val="aa"/>
        <w:numPr>
          <w:ilvl w:val="0"/>
          <w:numId w:val="17"/>
        </w:numPr>
        <w:spacing w:after="0" w:line="240" w:lineRule="auto"/>
        <w:ind w:left="0" w:firstLine="510"/>
      </w:pPr>
      <w:bookmarkStart w:id="8" w:name="_Toc441770017"/>
      <w:r w:rsidRPr="00654B8F">
        <w:t>Купер А. Об интерфейсе. Основы проектирования взаимодействия / А. Купер, Кронин, Р. Рейман – СПб.: Символ-Плюс, 2009. – 649 с.</w:t>
      </w:r>
      <w:bookmarkEnd w:id="8"/>
    </w:p>
    <w:p w:rsidR="00B75CCC" w:rsidRPr="00654B8F" w:rsidRDefault="00B75CCC" w:rsidP="00B75CCC">
      <w:pPr>
        <w:pStyle w:val="aa"/>
        <w:numPr>
          <w:ilvl w:val="0"/>
          <w:numId w:val="17"/>
        </w:numPr>
        <w:spacing w:after="0" w:line="240" w:lineRule="auto"/>
        <w:ind w:left="0" w:firstLine="510"/>
      </w:pPr>
      <w:bookmarkStart w:id="9" w:name="_Toc441770018"/>
      <w:r w:rsidRPr="00654B8F">
        <w:t>Унгер Р. UX-дизайн. Практическое руководство по проектированию опыта взаимодействия / Р. Унгер, К. Чендлер: Пер. с англ. – СПб. – М.: Символ, 2011. – 327 с.</w:t>
      </w:r>
      <w:bookmarkEnd w:id="9"/>
    </w:p>
    <w:p w:rsidR="00B75CCC" w:rsidRPr="00654B8F" w:rsidRDefault="00B75CCC" w:rsidP="00B75CCC">
      <w:pPr>
        <w:pStyle w:val="aa"/>
        <w:numPr>
          <w:ilvl w:val="0"/>
          <w:numId w:val="17"/>
        </w:numPr>
        <w:spacing w:after="0" w:line="240" w:lineRule="auto"/>
        <w:ind w:left="0" w:firstLine="510"/>
      </w:pPr>
      <w:bookmarkStart w:id="10" w:name="_Toc441770019"/>
      <w:r w:rsidRPr="00654B8F">
        <w:t>Головач В. Дизайн пользовательского интерфейса. Искусство мыть слона / В. В. Головач – Мн.: БГТУ, 2008. – 94 с.</w:t>
      </w:r>
      <w:bookmarkEnd w:id="10"/>
      <w:r w:rsidRPr="00654B8F">
        <w:fldChar w:fldCharType="begin"/>
      </w:r>
      <w:r w:rsidRPr="00654B8F">
        <w:instrText>HYPERLINK "http://uibook2.usethics.ru/uibookII.pdf"</w:instrText>
      </w:r>
      <w:r w:rsidRPr="00654B8F">
        <w:fldChar w:fldCharType="separate"/>
      </w:r>
      <w:r w:rsidRPr="00654B8F">
        <w:rPr>
          <w:u w:val="single"/>
        </w:rPr>
        <w:t>http://uibook2.usethics.ru/uibookII.pdf</w:t>
      </w:r>
      <w:r w:rsidRPr="00654B8F">
        <w:fldChar w:fldCharType="end"/>
      </w:r>
    </w:p>
    <w:p w:rsidR="00B75CCC" w:rsidRPr="00654B8F" w:rsidRDefault="00B75CCC" w:rsidP="00B75CCC">
      <w:pPr>
        <w:pStyle w:val="aa"/>
        <w:numPr>
          <w:ilvl w:val="0"/>
          <w:numId w:val="17"/>
        </w:numPr>
        <w:spacing w:after="0" w:line="240" w:lineRule="auto"/>
        <w:ind w:left="0" w:firstLine="510"/>
      </w:pPr>
      <w:bookmarkStart w:id="11" w:name="_Toc441770020"/>
      <w:r w:rsidRPr="00654B8F">
        <w:t>Нильсен Я. Веб-дизайн. Книга Якоба Нильсена / Я. Нильсен. Пер. с англ. – СПб: Символ-Плюс, 2003 – 512 с.: цв. ил.</w:t>
      </w:r>
      <w:bookmarkEnd w:id="11"/>
    </w:p>
    <w:p w:rsidR="00B75CCC" w:rsidRPr="00654B8F" w:rsidRDefault="00B75CCC" w:rsidP="00B75CCC">
      <w:pPr>
        <w:pStyle w:val="aa"/>
        <w:numPr>
          <w:ilvl w:val="0"/>
          <w:numId w:val="17"/>
        </w:numPr>
        <w:spacing w:after="0" w:line="240" w:lineRule="auto"/>
        <w:ind w:left="0" w:firstLine="510"/>
        <w:rPr>
          <w:spacing w:val="-6"/>
        </w:rPr>
      </w:pPr>
      <w:bookmarkStart w:id="12" w:name="_Toc441770021"/>
      <w:r w:rsidRPr="00654B8F">
        <w:rPr>
          <w:spacing w:val="-6"/>
        </w:rPr>
        <w:t>Круг С.. Веб-дизайн: книга Стива Круга, или `не заставляйте меня думать!/ Стив Круг. Пер. с англ. – ` СПб.: Символ-Плюс, 2008. – 295 с.</w:t>
      </w:r>
      <w:bookmarkEnd w:id="12"/>
    </w:p>
    <w:p w:rsidR="00B75CCC" w:rsidRPr="00654B8F" w:rsidRDefault="00B75CCC" w:rsidP="00B75CCC">
      <w:pPr>
        <w:pStyle w:val="aa"/>
        <w:numPr>
          <w:ilvl w:val="0"/>
          <w:numId w:val="17"/>
        </w:numPr>
        <w:spacing w:after="0" w:line="240" w:lineRule="auto"/>
        <w:ind w:left="0" w:firstLine="510"/>
      </w:pPr>
      <w:bookmarkStart w:id="13" w:name="_Toc441770022"/>
      <w:r w:rsidRPr="00654B8F">
        <w:t>Калиновский А. Юзабилити: как сделать сайт удобным / А. И. Калиновский – Мн.: Новое знание, 2005 – 220 с.: ил.</w:t>
      </w:r>
      <w:bookmarkEnd w:id="13"/>
    </w:p>
    <w:p w:rsidR="00B75CCC" w:rsidRPr="00654B8F" w:rsidRDefault="00B75CCC" w:rsidP="00B75CCC">
      <w:pPr>
        <w:pStyle w:val="aa"/>
        <w:numPr>
          <w:ilvl w:val="0"/>
          <w:numId w:val="17"/>
        </w:numPr>
        <w:spacing w:after="0" w:line="240" w:lineRule="auto"/>
        <w:ind w:left="0" w:firstLine="510"/>
      </w:pPr>
      <w:bookmarkStart w:id="14" w:name="_Toc441770023"/>
      <w:r w:rsidRPr="00654B8F">
        <w:t>Кирсанов Д. Веб-дизайн: книга Дмитрия Кирсанова / Дмитрий Кирсанов, Алина Кирсанова – СПб: Символ-Плюс, 1999 — 376 с.: цв. ил.</w:t>
      </w:r>
      <w:bookmarkEnd w:id="14"/>
    </w:p>
    <w:p w:rsidR="00B75CCC" w:rsidRPr="00654B8F" w:rsidRDefault="00B75CCC" w:rsidP="00B75CCC">
      <w:pPr>
        <w:pStyle w:val="aa"/>
        <w:numPr>
          <w:ilvl w:val="0"/>
          <w:numId w:val="17"/>
        </w:numPr>
        <w:spacing w:after="0" w:line="240" w:lineRule="auto"/>
        <w:ind w:left="0" w:firstLine="510"/>
      </w:pPr>
      <w:bookmarkStart w:id="15" w:name="_Toc441770024"/>
      <w:r w:rsidRPr="00654B8F">
        <w:t>Гринберг С. UX-дизайн. Идея – эскиз – воплощение / С. Гринберг, Ш. Карпендейл, Н. Маркардт, Б. Бакстон – СПб.: Питер, 2014. – 272 с.: ил.</w:t>
      </w:r>
      <w:bookmarkEnd w:id="15"/>
    </w:p>
    <w:p w:rsidR="000967A6" w:rsidRPr="00B75CCC" w:rsidRDefault="00B75CCC" w:rsidP="00B75CCC">
      <w:pPr>
        <w:pStyle w:val="aa"/>
        <w:numPr>
          <w:ilvl w:val="0"/>
          <w:numId w:val="17"/>
        </w:numPr>
        <w:spacing w:after="0" w:line="240" w:lineRule="auto"/>
        <w:ind w:left="0" w:firstLine="624"/>
        <w:jc w:val="both"/>
        <w:rPr>
          <w:rFonts w:eastAsia="Times New Roman"/>
          <w:b/>
          <w:szCs w:val="28"/>
          <w:lang w:eastAsia="ru-RU"/>
        </w:rPr>
      </w:pPr>
      <w:bookmarkStart w:id="16" w:name="_Toc441770025"/>
      <w:r w:rsidRPr="00654B8F">
        <w:t>Макнейл П. Веб-дизайн. Идеи, секреты, советы / П. Макейл – СПб.: Питер, 2012. – 272 с.: ил.</w:t>
      </w:r>
      <w:bookmarkEnd w:id="16"/>
      <w:r w:rsidR="000967A6" w:rsidRPr="00B75CCC">
        <w:rPr>
          <w:rFonts w:eastAsia="Times New Roman"/>
          <w:b/>
          <w:szCs w:val="28"/>
          <w:lang w:eastAsia="ru-RU"/>
        </w:rPr>
        <w:br w:type="page"/>
      </w:r>
    </w:p>
    <w:p w:rsidR="00B85633" w:rsidRPr="00B85633" w:rsidRDefault="00B85633" w:rsidP="00B85633">
      <w:pPr>
        <w:spacing w:after="0" w:line="360" w:lineRule="auto"/>
        <w:jc w:val="right"/>
        <w:rPr>
          <w:rFonts w:eastAsia="Times New Roman"/>
          <w:b/>
          <w:caps/>
          <w:sz w:val="32"/>
          <w:szCs w:val="32"/>
          <w:lang w:eastAsia="ru-RU"/>
        </w:rPr>
      </w:pPr>
      <w:r w:rsidRPr="00B85633">
        <w:rPr>
          <w:rFonts w:eastAsia="Times New Roman"/>
          <w:b/>
          <w:caps/>
          <w:sz w:val="32"/>
          <w:szCs w:val="32"/>
          <w:lang w:eastAsia="ru-RU"/>
        </w:rPr>
        <w:lastRenderedPageBreak/>
        <w:t>ПРИЛОЖЕНИЕ 1</w:t>
      </w:r>
    </w:p>
    <w:p w:rsidR="00B85633" w:rsidRPr="00B85633" w:rsidRDefault="00B85633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</w:p>
    <w:p w:rsidR="00B85633" w:rsidRPr="00B85633" w:rsidRDefault="00B85633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</w:p>
    <w:p w:rsidR="00B85633" w:rsidRPr="009C0C22" w:rsidRDefault="00B85633" w:rsidP="009C0C22">
      <w:pPr>
        <w:keepNext/>
        <w:spacing w:before="240" w:after="60" w:line="240" w:lineRule="auto"/>
        <w:jc w:val="center"/>
        <w:outlineLvl w:val="0"/>
        <w:rPr>
          <w:rFonts w:eastAsia="Times New Roman" w:cs="Arial"/>
          <w:b/>
          <w:bCs/>
          <w:kern w:val="32"/>
          <w:szCs w:val="28"/>
          <w:lang w:eastAsia="ru-RU"/>
        </w:rPr>
      </w:pPr>
      <w:bookmarkStart w:id="17" w:name="_Toc233260598"/>
      <w:r w:rsidRPr="009C0C22">
        <w:rPr>
          <w:rFonts w:eastAsia="Times New Roman" w:cs="Arial"/>
          <w:b/>
          <w:bCs/>
          <w:kern w:val="32"/>
          <w:szCs w:val="28"/>
          <w:lang w:eastAsia="ru-RU"/>
        </w:rPr>
        <w:t xml:space="preserve">ПРИМЕРНЫЙ КАЛЕНДАРНО-ТЕМАТИЧЕСКИЙ ПЛАН ПРОХОЖДЕНИЯ </w:t>
      </w:r>
      <w:r w:rsidR="009C0C22" w:rsidRPr="009C0C22">
        <w:rPr>
          <w:rFonts w:eastAsia="Times New Roman" w:cs="Arial"/>
          <w:b/>
          <w:bCs/>
          <w:kern w:val="32"/>
          <w:szCs w:val="28"/>
          <w:lang w:eastAsia="ru-RU"/>
        </w:rPr>
        <w:t>ОБЩЕИНЖЕНЕРНОЙ ПРОИЗВОДСТВЕННОЙ</w:t>
      </w:r>
      <w:r w:rsidRPr="009C0C22">
        <w:rPr>
          <w:rFonts w:eastAsia="Times New Roman" w:cs="Arial"/>
          <w:b/>
          <w:bCs/>
          <w:kern w:val="32"/>
          <w:szCs w:val="28"/>
          <w:lang w:eastAsia="ru-RU"/>
        </w:rPr>
        <w:t xml:space="preserve"> ПРАКТИКИ</w:t>
      </w:r>
      <w:bookmarkEnd w:id="17"/>
    </w:p>
    <w:p w:rsidR="00B85633" w:rsidRDefault="00B85633" w:rsidP="00B85633">
      <w:pPr>
        <w:spacing w:after="0" w:line="240" w:lineRule="auto"/>
        <w:ind w:firstLine="624"/>
        <w:jc w:val="both"/>
        <w:rPr>
          <w:rFonts w:eastAsia="Times New Roman"/>
          <w:szCs w:val="28"/>
          <w:lang w:eastAsia="ru-RU"/>
        </w:rPr>
      </w:pPr>
    </w:p>
    <w:p w:rsidR="00F638FE" w:rsidRPr="000C1905" w:rsidRDefault="00F638FE" w:rsidP="00F638FE">
      <w:pPr>
        <w:pStyle w:val="1"/>
        <w:shd w:val="clear" w:color="auto" w:fill="auto"/>
        <w:ind w:left="40" w:firstLine="697"/>
        <w:jc w:val="both"/>
        <w:rPr>
          <w:spacing w:val="-6"/>
          <w:sz w:val="28"/>
          <w:szCs w:val="28"/>
        </w:rPr>
      </w:pPr>
      <w:r w:rsidRPr="000C1905">
        <w:rPr>
          <w:spacing w:val="-6"/>
          <w:sz w:val="28"/>
          <w:szCs w:val="28"/>
        </w:rPr>
        <w:t xml:space="preserve">Общая продолжительность преддипломной практики - </w:t>
      </w:r>
      <w:r>
        <w:rPr>
          <w:spacing w:val="-6"/>
          <w:sz w:val="28"/>
          <w:szCs w:val="28"/>
        </w:rPr>
        <w:t>4 недели</w:t>
      </w:r>
      <w:r w:rsidRPr="000C1905">
        <w:rPr>
          <w:spacing w:val="-6"/>
          <w:sz w:val="28"/>
          <w:szCs w:val="28"/>
        </w:rPr>
        <w:t xml:space="preserve"> (</w:t>
      </w:r>
      <w:r>
        <w:rPr>
          <w:spacing w:val="-6"/>
          <w:sz w:val="28"/>
          <w:szCs w:val="28"/>
        </w:rPr>
        <w:t>24 дня</w:t>
      </w:r>
      <w:r w:rsidRPr="000C1905">
        <w:rPr>
          <w:spacing w:val="-6"/>
          <w:sz w:val="28"/>
          <w:szCs w:val="28"/>
        </w:rPr>
        <w:t>).</w:t>
      </w:r>
    </w:p>
    <w:p w:rsidR="00F638FE" w:rsidRPr="00B05265" w:rsidRDefault="00F638FE" w:rsidP="00F638FE">
      <w:pPr>
        <w:pStyle w:val="1"/>
        <w:shd w:val="clear" w:color="auto" w:fill="auto"/>
        <w:spacing w:before="60"/>
        <w:ind w:left="40" w:firstLine="697"/>
        <w:jc w:val="both"/>
        <w:rPr>
          <w:sz w:val="28"/>
          <w:szCs w:val="28"/>
        </w:rPr>
      </w:pPr>
      <w:r w:rsidRPr="00B05265">
        <w:rPr>
          <w:sz w:val="28"/>
          <w:szCs w:val="28"/>
        </w:rPr>
        <w:t>Рекомендуется следующее распределение рабочего времени:</w:t>
      </w:r>
    </w:p>
    <w:p w:rsidR="00F638FE" w:rsidRPr="00B05265" w:rsidRDefault="00F638FE" w:rsidP="00F638FE">
      <w:pPr>
        <w:pStyle w:val="1"/>
        <w:numPr>
          <w:ilvl w:val="1"/>
          <w:numId w:val="16"/>
        </w:numPr>
        <w:shd w:val="clear" w:color="auto" w:fill="auto"/>
        <w:tabs>
          <w:tab w:val="left" w:pos="1134"/>
        </w:tabs>
        <w:spacing w:before="60"/>
        <w:ind w:left="40" w:right="40" w:firstLine="697"/>
        <w:jc w:val="both"/>
        <w:rPr>
          <w:sz w:val="28"/>
          <w:szCs w:val="28"/>
        </w:rPr>
      </w:pPr>
      <w:r w:rsidRPr="00B05265">
        <w:rPr>
          <w:sz w:val="28"/>
          <w:szCs w:val="28"/>
        </w:rPr>
        <w:t xml:space="preserve">Приезд на предприятие, инструктаж по </w:t>
      </w:r>
      <w:r>
        <w:rPr>
          <w:sz w:val="28"/>
          <w:szCs w:val="28"/>
        </w:rPr>
        <w:t xml:space="preserve">охране труда </w:t>
      </w:r>
      <w:r w:rsidRPr="00B05265">
        <w:rPr>
          <w:sz w:val="28"/>
          <w:szCs w:val="28"/>
        </w:rPr>
        <w:t>- 1 день.</w:t>
      </w:r>
    </w:p>
    <w:p w:rsidR="00F638FE" w:rsidRPr="00B05265" w:rsidRDefault="00F638FE" w:rsidP="00F638FE">
      <w:pPr>
        <w:pStyle w:val="1"/>
        <w:numPr>
          <w:ilvl w:val="1"/>
          <w:numId w:val="16"/>
        </w:numPr>
        <w:shd w:val="clear" w:color="auto" w:fill="auto"/>
        <w:tabs>
          <w:tab w:val="left" w:pos="1134"/>
        </w:tabs>
        <w:spacing w:before="60"/>
        <w:ind w:left="40" w:firstLine="697"/>
        <w:jc w:val="both"/>
        <w:rPr>
          <w:sz w:val="28"/>
          <w:szCs w:val="28"/>
        </w:rPr>
      </w:pPr>
      <w:r w:rsidRPr="00B05265">
        <w:rPr>
          <w:sz w:val="28"/>
          <w:szCs w:val="28"/>
        </w:rPr>
        <w:t>Изучение организационной структуры предприятия - 1 день.</w:t>
      </w:r>
    </w:p>
    <w:p w:rsidR="00F638FE" w:rsidRPr="00B05265" w:rsidRDefault="00F638FE" w:rsidP="00F638FE">
      <w:pPr>
        <w:pStyle w:val="1"/>
        <w:numPr>
          <w:ilvl w:val="1"/>
          <w:numId w:val="16"/>
        </w:numPr>
        <w:shd w:val="clear" w:color="auto" w:fill="auto"/>
        <w:tabs>
          <w:tab w:val="left" w:pos="1134"/>
        </w:tabs>
        <w:spacing w:before="60" w:line="270" w:lineRule="exact"/>
        <w:ind w:left="40" w:firstLine="697"/>
        <w:jc w:val="left"/>
        <w:rPr>
          <w:sz w:val="28"/>
          <w:szCs w:val="28"/>
        </w:rPr>
      </w:pPr>
      <w:r w:rsidRPr="00B05265">
        <w:rPr>
          <w:sz w:val="28"/>
          <w:szCs w:val="28"/>
        </w:rPr>
        <w:t xml:space="preserve">Изучение комплекса технических средств, эксплуатируемых на предприятии  - </w:t>
      </w:r>
      <w:r>
        <w:rPr>
          <w:sz w:val="28"/>
          <w:szCs w:val="28"/>
        </w:rPr>
        <w:t>1</w:t>
      </w:r>
      <w:r w:rsidRPr="00B05265">
        <w:rPr>
          <w:sz w:val="28"/>
          <w:szCs w:val="28"/>
        </w:rPr>
        <w:t xml:space="preserve"> день.</w:t>
      </w:r>
    </w:p>
    <w:p w:rsidR="00F638FE" w:rsidRPr="00B05265" w:rsidRDefault="00F77D05" w:rsidP="00F638FE">
      <w:pPr>
        <w:pStyle w:val="1"/>
        <w:numPr>
          <w:ilvl w:val="1"/>
          <w:numId w:val="16"/>
        </w:numPr>
        <w:shd w:val="clear" w:color="auto" w:fill="auto"/>
        <w:tabs>
          <w:tab w:val="left" w:pos="1134"/>
        </w:tabs>
        <w:spacing w:before="60"/>
        <w:ind w:left="40" w:right="40" w:firstLine="697"/>
        <w:jc w:val="both"/>
        <w:rPr>
          <w:sz w:val="28"/>
          <w:szCs w:val="28"/>
        </w:rPr>
      </w:pPr>
      <w:r>
        <w:rPr>
          <w:sz w:val="28"/>
          <w:szCs w:val="28"/>
        </w:rPr>
        <w:t>Ознакомление с</w:t>
      </w:r>
      <w:r w:rsidRPr="00F77D05">
        <w:rPr>
          <w:sz w:val="28"/>
          <w:szCs w:val="28"/>
        </w:rPr>
        <w:t xml:space="preserve"> </w:t>
      </w:r>
      <w:r w:rsidR="00F638FE" w:rsidRPr="00B05265">
        <w:rPr>
          <w:sz w:val="28"/>
          <w:szCs w:val="28"/>
        </w:rPr>
        <w:t>номенклатурой выпускаемой на предприятии программной или иной продукции - 1 день.</w:t>
      </w:r>
    </w:p>
    <w:p w:rsidR="00F638FE" w:rsidRPr="00B05265" w:rsidRDefault="00F638FE" w:rsidP="00F638FE">
      <w:pPr>
        <w:pStyle w:val="1"/>
        <w:numPr>
          <w:ilvl w:val="1"/>
          <w:numId w:val="16"/>
        </w:numPr>
        <w:shd w:val="clear" w:color="auto" w:fill="auto"/>
        <w:tabs>
          <w:tab w:val="left" w:pos="1134"/>
        </w:tabs>
        <w:spacing w:before="60"/>
        <w:ind w:left="40" w:right="40" w:firstLine="697"/>
        <w:jc w:val="both"/>
        <w:rPr>
          <w:sz w:val="28"/>
          <w:szCs w:val="28"/>
        </w:rPr>
      </w:pPr>
      <w:r w:rsidRPr="00B05265">
        <w:rPr>
          <w:sz w:val="28"/>
          <w:szCs w:val="28"/>
        </w:rPr>
        <w:t>Ознакомление с программным обеспечением, используемым на предприятии - 2 дня.</w:t>
      </w:r>
    </w:p>
    <w:p w:rsidR="00F638FE" w:rsidRPr="00B05265" w:rsidRDefault="00F638FE" w:rsidP="00F638FE">
      <w:pPr>
        <w:pStyle w:val="1"/>
        <w:numPr>
          <w:ilvl w:val="1"/>
          <w:numId w:val="16"/>
        </w:numPr>
        <w:shd w:val="clear" w:color="auto" w:fill="auto"/>
        <w:tabs>
          <w:tab w:val="left" w:pos="1134"/>
        </w:tabs>
        <w:spacing w:before="60" w:line="317" w:lineRule="exact"/>
        <w:ind w:left="40" w:right="40" w:firstLine="697"/>
        <w:jc w:val="both"/>
        <w:rPr>
          <w:sz w:val="28"/>
          <w:szCs w:val="28"/>
        </w:rPr>
      </w:pPr>
      <w:r w:rsidRPr="00B05265">
        <w:rPr>
          <w:sz w:val="28"/>
          <w:szCs w:val="28"/>
        </w:rPr>
        <w:t xml:space="preserve">Изучение методов разработки и ведения проектов - </w:t>
      </w:r>
      <w:r w:rsidR="00185AD3">
        <w:rPr>
          <w:sz w:val="28"/>
          <w:szCs w:val="28"/>
        </w:rPr>
        <w:t>3</w:t>
      </w:r>
      <w:r>
        <w:rPr>
          <w:sz w:val="28"/>
          <w:szCs w:val="28"/>
        </w:rPr>
        <w:t xml:space="preserve"> дня</w:t>
      </w:r>
      <w:r w:rsidRPr="00B05265">
        <w:rPr>
          <w:sz w:val="28"/>
          <w:szCs w:val="28"/>
        </w:rPr>
        <w:t>.</w:t>
      </w:r>
    </w:p>
    <w:p w:rsidR="00F638FE" w:rsidRPr="00B05265" w:rsidRDefault="00F638FE" w:rsidP="00F638FE">
      <w:pPr>
        <w:pStyle w:val="1"/>
        <w:numPr>
          <w:ilvl w:val="1"/>
          <w:numId w:val="16"/>
        </w:numPr>
        <w:shd w:val="clear" w:color="auto" w:fill="auto"/>
        <w:tabs>
          <w:tab w:val="left" w:pos="1077"/>
          <w:tab w:val="left" w:pos="1134"/>
        </w:tabs>
        <w:spacing w:before="60" w:line="307" w:lineRule="exact"/>
        <w:ind w:left="40" w:right="40" w:firstLine="697"/>
        <w:jc w:val="both"/>
        <w:rPr>
          <w:sz w:val="28"/>
          <w:szCs w:val="28"/>
        </w:rPr>
      </w:pPr>
      <w:r w:rsidRPr="00B05265">
        <w:rPr>
          <w:sz w:val="28"/>
          <w:szCs w:val="28"/>
        </w:rPr>
        <w:t xml:space="preserve">Изучение мероприятий по охране труда при </w:t>
      </w:r>
      <w:r w:rsidRPr="00B05265">
        <w:rPr>
          <w:rFonts w:hint="eastAsia"/>
          <w:sz w:val="28"/>
          <w:szCs w:val="28"/>
        </w:rPr>
        <w:t>н</w:t>
      </w:r>
      <w:r>
        <w:rPr>
          <w:rFonts w:hint="eastAsia"/>
          <w:sz w:val="28"/>
          <w:szCs w:val="28"/>
        </w:rPr>
        <w:t>аладке и экс</w:t>
      </w:r>
      <w:r w:rsidRPr="00B05265">
        <w:rPr>
          <w:rFonts w:hint="eastAsia"/>
          <w:sz w:val="28"/>
          <w:szCs w:val="28"/>
        </w:rPr>
        <w:t>плуатации</w:t>
      </w:r>
      <w:r w:rsidRPr="00B05265">
        <w:rPr>
          <w:sz w:val="28"/>
          <w:szCs w:val="28"/>
        </w:rPr>
        <w:t xml:space="preserve"> оборудования - </w:t>
      </w:r>
      <w:r>
        <w:rPr>
          <w:sz w:val="28"/>
          <w:szCs w:val="28"/>
        </w:rPr>
        <w:t>1 день</w:t>
      </w:r>
      <w:r w:rsidRPr="00B05265">
        <w:rPr>
          <w:sz w:val="28"/>
          <w:szCs w:val="28"/>
        </w:rPr>
        <w:t>.</w:t>
      </w:r>
    </w:p>
    <w:p w:rsidR="00F638FE" w:rsidRPr="00B05265" w:rsidRDefault="00F638FE" w:rsidP="00F638FE">
      <w:pPr>
        <w:pStyle w:val="1"/>
        <w:numPr>
          <w:ilvl w:val="1"/>
          <w:numId w:val="16"/>
        </w:numPr>
        <w:shd w:val="clear" w:color="auto" w:fill="auto"/>
        <w:tabs>
          <w:tab w:val="left" w:pos="1134"/>
        </w:tabs>
        <w:spacing w:before="60" w:line="312" w:lineRule="exact"/>
        <w:ind w:left="40" w:right="40" w:firstLine="697"/>
        <w:jc w:val="both"/>
        <w:rPr>
          <w:sz w:val="28"/>
          <w:szCs w:val="28"/>
        </w:rPr>
      </w:pPr>
      <w:r w:rsidRPr="00B05265">
        <w:rPr>
          <w:sz w:val="28"/>
          <w:szCs w:val="28"/>
        </w:rPr>
        <w:t xml:space="preserve">Ознакомление с практикой применения законодательства об охране окружающей среды на предприятии - </w:t>
      </w:r>
      <w:r>
        <w:rPr>
          <w:sz w:val="28"/>
          <w:szCs w:val="28"/>
        </w:rPr>
        <w:t>1 день</w:t>
      </w:r>
      <w:r w:rsidRPr="00B05265">
        <w:rPr>
          <w:sz w:val="28"/>
          <w:szCs w:val="28"/>
        </w:rPr>
        <w:t>.</w:t>
      </w:r>
    </w:p>
    <w:p w:rsidR="00F638FE" w:rsidRPr="00A84A80" w:rsidRDefault="00F638FE" w:rsidP="00F638FE">
      <w:pPr>
        <w:pStyle w:val="1"/>
        <w:numPr>
          <w:ilvl w:val="1"/>
          <w:numId w:val="16"/>
        </w:numPr>
        <w:shd w:val="clear" w:color="auto" w:fill="auto"/>
        <w:tabs>
          <w:tab w:val="left" w:pos="1134"/>
        </w:tabs>
        <w:spacing w:before="60" w:line="317" w:lineRule="exact"/>
        <w:ind w:left="40" w:right="40" w:firstLine="697"/>
        <w:jc w:val="both"/>
        <w:rPr>
          <w:sz w:val="28"/>
          <w:szCs w:val="28"/>
        </w:rPr>
      </w:pPr>
      <w:r w:rsidRPr="00A84A80">
        <w:rPr>
          <w:sz w:val="28"/>
          <w:szCs w:val="28"/>
        </w:rPr>
        <w:t xml:space="preserve">Изучение методов информационной безопасности на предприятии - </w:t>
      </w:r>
      <w:r>
        <w:rPr>
          <w:sz w:val="28"/>
          <w:szCs w:val="28"/>
        </w:rPr>
        <w:t>1 день</w:t>
      </w:r>
      <w:r w:rsidRPr="00A84A80">
        <w:rPr>
          <w:sz w:val="28"/>
          <w:szCs w:val="28"/>
        </w:rPr>
        <w:t>.</w:t>
      </w:r>
    </w:p>
    <w:p w:rsidR="00F638FE" w:rsidRPr="00B05265" w:rsidRDefault="00F638FE" w:rsidP="00F638FE">
      <w:pPr>
        <w:pStyle w:val="1"/>
        <w:numPr>
          <w:ilvl w:val="1"/>
          <w:numId w:val="16"/>
        </w:numPr>
        <w:shd w:val="clear" w:color="auto" w:fill="auto"/>
        <w:tabs>
          <w:tab w:val="left" w:pos="1134"/>
        </w:tabs>
        <w:spacing w:before="60" w:line="317" w:lineRule="exact"/>
        <w:ind w:left="40" w:right="40" w:firstLine="697"/>
        <w:jc w:val="both"/>
        <w:rPr>
          <w:sz w:val="28"/>
          <w:szCs w:val="28"/>
        </w:rPr>
      </w:pPr>
      <w:r w:rsidRPr="00B05265">
        <w:rPr>
          <w:sz w:val="28"/>
          <w:szCs w:val="28"/>
        </w:rPr>
        <w:t>Выполнение индивидуального задания, оформление отчета и проверка его руководителем – в течении всего периода практики.</w:t>
      </w:r>
    </w:p>
    <w:p w:rsidR="00F638FE" w:rsidRPr="00B05265" w:rsidRDefault="00F638FE" w:rsidP="00F638FE">
      <w:pPr>
        <w:pStyle w:val="1"/>
        <w:numPr>
          <w:ilvl w:val="1"/>
          <w:numId w:val="16"/>
        </w:numPr>
        <w:shd w:val="clear" w:color="auto" w:fill="auto"/>
        <w:tabs>
          <w:tab w:val="left" w:pos="1134"/>
        </w:tabs>
        <w:spacing w:before="60" w:line="317" w:lineRule="exact"/>
        <w:ind w:left="40" w:right="40" w:firstLine="697"/>
        <w:jc w:val="both"/>
        <w:rPr>
          <w:sz w:val="28"/>
          <w:szCs w:val="28"/>
        </w:rPr>
      </w:pPr>
      <w:r w:rsidRPr="00B05265">
        <w:rPr>
          <w:sz w:val="28"/>
          <w:szCs w:val="28"/>
        </w:rPr>
        <w:t>Подготовка отчета к сдаче -2 дня.</w:t>
      </w:r>
    </w:p>
    <w:p w:rsidR="00B85633" w:rsidRPr="00F42926" w:rsidRDefault="00B85633" w:rsidP="00B85633">
      <w:pPr>
        <w:spacing w:after="0" w:line="360" w:lineRule="auto"/>
        <w:jc w:val="right"/>
        <w:rPr>
          <w:rFonts w:eastAsia="Times New Roman"/>
          <w:b/>
          <w:caps/>
          <w:szCs w:val="28"/>
          <w:lang w:eastAsia="ru-RU"/>
        </w:rPr>
      </w:pPr>
      <w:r w:rsidRPr="00B85633">
        <w:rPr>
          <w:rFonts w:eastAsia="Times New Roman"/>
          <w:b/>
          <w:caps/>
          <w:sz w:val="32"/>
          <w:szCs w:val="32"/>
          <w:lang w:eastAsia="ru-RU"/>
        </w:rPr>
        <w:br w:type="page"/>
      </w:r>
      <w:r w:rsidRPr="00F42926">
        <w:rPr>
          <w:rFonts w:eastAsia="Times New Roman"/>
          <w:b/>
          <w:caps/>
          <w:szCs w:val="28"/>
          <w:lang w:eastAsia="ru-RU"/>
        </w:rPr>
        <w:lastRenderedPageBreak/>
        <w:t>ПРИЛОЖЕНИЕ 2</w:t>
      </w:r>
    </w:p>
    <w:p w:rsidR="00B85633" w:rsidRDefault="00B85633" w:rsidP="00B85633">
      <w:pPr>
        <w:spacing w:after="0" w:line="240" w:lineRule="auto"/>
        <w:jc w:val="center"/>
        <w:rPr>
          <w:rFonts w:eastAsia="Times New Roman"/>
          <w:i/>
          <w:caps/>
          <w:szCs w:val="28"/>
          <w:u w:val="single"/>
          <w:lang w:eastAsia="ru-RU"/>
        </w:rPr>
      </w:pPr>
      <w:r w:rsidRPr="00B85633">
        <w:rPr>
          <w:rFonts w:eastAsia="Times New Roman"/>
          <w:i/>
          <w:caps/>
          <w:szCs w:val="28"/>
          <w:u w:val="single"/>
          <w:lang w:eastAsia="ru-RU"/>
        </w:rPr>
        <w:t>ОБРАЗЕЦ ОФОРМЛЕНИЯ</w:t>
      </w:r>
    </w:p>
    <w:p w:rsidR="00B75CCC" w:rsidRPr="00B75CCC" w:rsidRDefault="00B75CCC" w:rsidP="00B85633">
      <w:pPr>
        <w:spacing w:after="0" w:line="240" w:lineRule="auto"/>
        <w:jc w:val="center"/>
        <w:rPr>
          <w:rFonts w:eastAsia="Times New Roman"/>
          <w:i/>
          <w:caps/>
          <w:sz w:val="24"/>
          <w:szCs w:val="24"/>
          <w:u w:val="single"/>
          <w:lang w:eastAsia="ru-RU"/>
        </w:rPr>
      </w:pPr>
    </w:p>
    <w:p w:rsidR="00F42926" w:rsidRDefault="00F42926" w:rsidP="00F42926">
      <w:pPr>
        <w:pStyle w:val="50"/>
        <w:shd w:val="clear" w:color="auto" w:fill="auto"/>
        <w:spacing w:before="0" w:after="8" w:line="220" w:lineRule="exact"/>
        <w:ind w:left="6237"/>
      </w:pPr>
      <w:r>
        <w:t>Утверждаю</w:t>
      </w:r>
    </w:p>
    <w:p w:rsidR="00F42926" w:rsidRDefault="00F42926" w:rsidP="00F42926">
      <w:pPr>
        <w:pStyle w:val="50"/>
        <w:shd w:val="clear" w:color="auto" w:fill="auto"/>
        <w:spacing w:before="0" w:after="269" w:line="220" w:lineRule="exact"/>
        <w:ind w:left="6237"/>
      </w:pPr>
      <w:r>
        <w:t>Руководитель предприятия</w:t>
      </w:r>
    </w:p>
    <w:p w:rsidR="00F42926" w:rsidRPr="00CA54F0" w:rsidRDefault="00F42926" w:rsidP="00F42926">
      <w:pPr>
        <w:pStyle w:val="50"/>
        <w:shd w:val="clear" w:color="auto" w:fill="auto"/>
        <w:spacing w:before="0" w:after="0" w:line="220" w:lineRule="exact"/>
        <w:ind w:left="6237"/>
      </w:pPr>
      <w:r>
        <w:t>________________________</w:t>
      </w:r>
    </w:p>
    <w:p w:rsidR="00F42926" w:rsidRDefault="00F42926" w:rsidP="00F42926">
      <w:pPr>
        <w:pStyle w:val="40"/>
        <w:shd w:val="clear" w:color="auto" w:fill="auto"/>
        <w:spacing w:after="195" w:line="170" w:lineRule="exact"/>
        <w:ind w:left="8000" w:hanging="629"/>
      </w:pPr>
      <w:r>
        <w:t>(Ф.И.О.)</w:t>
      </w:r>
    </w:p>
    <w:p w:rsidR="00F42926" w:rsidRPr="00CA54F0" w:rsidRDefault="00F42926" w:rsidP="00F42926">
      <w:pPr>
        <w:pStyle w:val="50"/>
        <w:shd w:val="clear" w:color="auto" w:fill="auto"/>
        <w:spacing w:before="0" w:after="0" w:line="220" w:lineRule="exact"/>
        <w:ind w:left="6237"/>
      </w:pPr>
      <w:r>
        <w:t>________________________</w:t>
      </w:r>
    </w:p>
    <w:p w:rsidR="00F42926" w:rsidRDefault="00F42926" w:rsidP="00F42926">
      <w:pPr>
        <w:pStyle w:val="40"/>
        <w:shd w:val="clear" w:color="auto" w:fill="auto"/>
        <w:tabs>
          <w:tab w:val="left" w:pos="8750"/>
        </w:tabs>
        <w:spacing w:after="0" w:line="269" w:lineRule="exact"/>
        <w:ind w:left="6838" w:right="499" w:hanging="601"/>
      </w:pPr>
      <w:r>
        <w:t xml:space="preserve">(подпись, печать предприятия) </w:t>
      </w:r>
    </w:p>
    <w:p w:rsidR="00F42926" w:rsidRDefault="00F42926" w:rsidP="00F42926">
      <w:pPr>
        <w:pStyle w:val="40"/>
        <w:shd w:val="clear" w:color="auto" w:fill="auto"/>
        <w:tabs>
          <w:tab w:val="left" w:pos="8750"/>
        </w:tabs>
        <w:spacing w:before="120" w:after="829" w:line="269" w:lineRule="exact"/>
        <w:ind w:left="6838" w:right="499" w:hanging="601"/>
      </w:pPr>
      <w:r>
        <w:rPr>
          <w:rStyle w:val="411pt"/>
        </w:rPr>
        <w:t>« ___» ______________20</w:t>
      </w:r>
      <w:r>
        <w:rPr>
          <w:rStyle w:val="475pt"/>
        </w:rPr>
        <w:t xml:space="preserve">  Г.</w:t>
      </w:r>
    </w:p>
    <w:p w:rsidR="00F42926" w:rsidRDefault="00F42926" w:rsidP="00F42926">
      <w:pPr>
        <w:pStyle w:val="50"/>
        <w:shd w:val="clear" w:color="auto" w:fill="auto"/>
        <w:spacing w:before="0" w:after="120" w:line="283" w:lineRule="exact"/>
        <w:jc w:val="center"/>
      </w:pPr>
      <w:r>
        <w:t xml:space="preserve">Учреждение образования </w:t>
      </w:r>
    </w:p>
    <w:p w:rsidR="00F42926" w:rsidRDefault="00F42926" w:rsidP="00F42926">
      <w:pPr>
        <w:pStyle w:val="50"/>
        <w:shd w:val="clear" w:color="auto" w:fill="auto"/>
        <w:spacing w:before="0" w:after="308" w:line="283" w:lineRule="exact"/>
        <w:jc w:val="center"/>
      </w:pPr>
      <w:r>
        <w:t>«Белорусский государственный технологический университет»</w:t>
      </w:r>
    </w:p>
    <w:p w:rsidR="00F42926" w:rsidRPr="00D34CDE" w:rsidRDefault="00F42926" w:rsidP="00F42926">
      <w:pPr>
        <w:pStyle w:val="50"/>
        <w:shd w:val="clear" w:color="auto" w:fill="auto"/>
        <w:spacing w:before="0" w:after="0" w:line="274" w:lineRule="exact"/>
      </w:pPr>
      <w:r>
        <w:t>Факультет информационных технологий</w:t>
      </w:r>
    </w:p>
    <w:p w:rsidR="00F42926" w:rsidRPr="00D34CDE" w:rsidRDefault="00F42926" w:rsidP="00F42926">
      <w:pPr>
        <w:pStyle w:val="50"/>
        <w:shd w:val="clear" w:color="auto" w:fill="auto"/>
        <w:spacing w:before="0" w:after="0" w:line="274" w:lineRule="exact"/>
      </w:pPr>
      <w:r>
        <w:t>Кафедра информационных систем и технологий</w:t>
      </w:r>
    </w:p>
    <w:p w:rsidR="00F42926" w:rsidRDefault="00F42926" w:rsidP="00F42926">
      <w:pPr>
        <w:pStyle w:val="50"/>
        <w:shd w:val="clear" w:color="auto" w:fill="auto"/>
        <w:spacing w:before="0" w:after="803" w:line="274" w:lineRule="exact"/>
      </w:pPr>
      <w:r>
        <w:t xml:space="preserve">Специальность </w:t>
      </w:r>
      <w:r w:rsidRPr="00BD6BAB">
        <w:t>1-40 05 01 «Информационные системы и технологии»</w:t>
      </w:r>
    </w:p>
    <w:p w:rsidR="00F42926" w:rsidRDefault="00F42926" w:rsidP="00F42926">
      <w:pPr>
        <w:pStyle w:val="11"/>
        <w:keepNext/>
        <w:keepLines/>
        <w:shd w:val="clear" w:color="auto" w:fill="auto"/>
        <w:spacing w:before="0" w:after="0" w:line="320" w:lineRule="exact"/>
      </w:pPr>
      <w:bookmarkStart w:id="18" w:name="bookmark12"/>
      <w:r>
        <w:t>ОТЧЕТ</w:t>
      </w:r>
      <w:bookmarkEnd w:id="18"/>
    </w:p>
    <w:p w:rsidR="00F42926" w:rsidRDefault="00F42926" w:rsidP="00F42926">
      <w:pPr>
        <w:pStyle w:val="50"/>
        <w:shd w:val="clear" w:color="auto" w:fill="auto"/>
        <w:spacing w:before="0" w:after="315" w:line="220" w:lineRule="exact"/>
        <w:jc w:val="center"/>
      </w:pPr>
      <w:r>
        <w:t>о производственной технологической практике</w:t>
      </w:r>
    </w:p>
    <w:p w:rsidR="00F42926" w:rsidRPr="00E5304F" w:rsidRDefault="00F42926" w:rsidP="00F42926">
      <w:pPr>
        <w:pStyle w:val="50"/>
        <w:shd w:val="clear" w:color="auto" w:fill="auto"/>
        <w:tabs>
          <w:tab w:val="left" w:leader="underscore" w:pos="4815"/>
        </w:tabs>
        <w:spacing w:before="0" w:after="29" w:line="220" w:lineRule="exact"/>
        <w:ind w:left="500"/>
      </w:pPr>
      <w:r>
        <w:t>на ______________________________________________________________________</w:t>
      </w:r>
    </w:p>
    <w:p w:rsidR="00F42926" w:rsidRDefault="00F42926" w:rsidP="00F42926">
      <w:pPr>
        <w:pStyle w:val="40"/>
        <w:shd w:val="clear" w:color="auto" w:fill="auto"/>
        <w:spacing w:after="793" w:line="170" w:lineRule="exact"/>
        <w:jc w:val="center"/>
      </w:pPr>
      <w:r>
        <w:t>(наименование предприятия, сроки практики)</w:t>
      </w:r>
    </w:p>
    <w:p w:rsidR="00F42926" w:rsidRDefault="00F42926" w:rsidP="00F42926">
      <w:pPr>
        <w:pStyle w:val="50"/>
        <w:shd w:val="clear" w:color="auto" w:fill="auto"/>
        <w:spacing w:before="0" w:after="120" w:line="220" w:lineRule="exact"/>
      </w:pPr>
      <w:r>
        <w:t>Исполнитель</w:t>
      </w:r>
    </w:p>
    <w:p w:rsidR="00F42926" w:rsidRPr="00355F08" w:rsidRDefault="00F42926" w:rsidP="00F42926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leader="underscore" w:pos="6470"/>
          <w:tab w:val="left" w:leader="underscore" w:pos="8664"/>
        </w:tabs>
        <w:spacing w:before="0" w:after="24" w:line="220" w:lineRule="exact"/>
      </w:pPr>
      <w:r>
        <w:t>студент</w:t>
      </w:r>
      <w:r>
        <w:tab/>
        <w:t>курса _______группы _____________                                  __________________</w:t>
      </w:r>
    </w:p>
    <w:p w:rsidR="00F42926" w:rsidRPr="00355F08" w:rsidRDefault="00F42926" w:rsidP="00F42926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before="0" w:after="24" w:line="220" w:lineRule="exact"/>
        <w:rPr>
          <w:sz w:val="18"/>
          <w:szCs w:val="18"/>
        </w:rPr>
      </w:pPr>
      <w:r w:rsidRPr="00355F08">
        <w:rPr>
          <w:sz w:val="18"/>
          <w:szCs w:val="18"/>
        </w:rPr>
        <w:t xml:space="preserve">                                                </w:t>
      </w:r>
      <w:r>
        <w:rPr>
          <w:sz w:val="18"/>
          <w:szCs w:val="18"/>
        </w:rPr>
        <w:t xml:space="preserve">              </w:t>
      </w:r>
      <w:r w:rsidRPr="00355F08">
        <w:rPr>
          <w:sz w:val="18"/>
          <w:szCs w:val="18"/>
        </w:rPr>
        <w:t xml:space="preserve">             (подпись, дата)                  </w:t>
      </w:r>
      <w:r>
        <w:rPr>
          <w:sz w:val="18"/>
          <w:szCs w:val="18"/>
        </w:rPr>
        <w:t xml:space="preserve">                     </w:t>
      </w:r>
      <w:r w:rsidRPr="00355F08">
        <w:rPr>
          <w:sz w:val="18"/>
          <w:szCs w:val="18"/>
        </w:rPr>
        <w:t xml:space="preserve">                               (Ф.И.О.)</w:t>
      </w:r>
    </w:p>
    <w:p w:rsidR="00F42926" w:rsidRDefault="00F42926" w:rsidP="00F42926">
      <w:pPr>
        <w:pStyle w:val="50"/>
        <w:shd w:val="clear" w:color="auto" w:fill="auto"/>
        <w:spacing w:before="0" w:after="0" w:line="278" w:lineRule="exact"/>
        <w:ind w:right="1378"/>
      </w:pPr>
      <w:r>
        <w:t xml:space="preserve">Руководитель практики </w:t>
      </w:r>
    </w:p>
    <w:p w:rsidR="00F42926" w:rsidRDefault="00F42926" w:rsidP="00F42926">
      <w:pPr>
        <w:pStyle w:val="50"/>
        <w:shd w:val="clear" w:color="auto" w:fill="auto"/>
        <w:spacing w:before="0" w:after="0" w:line="278" w:lineRule="exact"/>
        <w:ind w:right="1378"/>
      </w:pPr>
      <w:r>
        <w:t xml:space="preserve">от предприятия </w:t>
      </w:r>
    </w:p>
    <w:p w:rsidR="00F42926" w:rsidRPr="00E5304F" w:rsidRDefault="00F42926" w:rsidP="00F42926">
      <w:pPr>
        <w:pStyle w:val="50"/>
        <w:shd w:val="clear" w:color="auto" w:fill="auto"/>
        <w:tabs>
          <w:tab w:val="left" w:pos="9072"/>
          <w:tab w:val="left" w:pos="9356"/>
        </w:tabs>
        <w:spacing w:before="0" w:after="0" w:line="278" w:lineRule="exact"/>
      </w:pPr>
      <w:r>
        <w:t>__________________________            ________________                         __________________</w:t>
      </w:r>
    </w:p>
    <w:p w:rsidR="00F42926" w:rsidRPr="00355F08" w:rsidRDefault="00F42926" w:rsidP="00F42926">
      <w:pPr>
        <w:pStyle w:val="40"/>
        <w:shd w:val="clear" w:color="auto" w:fill="auto"/>
        <w:tabs>
          <w:tab w:val="right" w:pos="8698"/>
        </w:tabs>
        <w:spacing w:before="120" w:after="515" w:line="170" w:lineRule="exact"/>
        <w:rPr>
          <w:sz w:val="18"/>
          <w:szCs w:val="18"/>
        </w:rPr>
      </w:pPr>
      <w:r w:rsidRPr="00355F08">
        <w:rPr>
          <w:sz w:val="18"/>
          <w:szCs w:val="18"/>
        </w:rPr>
        <w:t xml:space="preserve"> (должность, печать предприятия)                                    (подпись, дата)                      </w:t>
      </w:r>
      <w:r>
        <w:rPr>
          <w:sz w:val="18"/>
          <w:szCs w:val="18"/>
        </w:rPr>
        <w:t xml:space="preserve">                         </w:t>
      </w:r>
      <w:r w:rsidRPr="00355F08">
        <w:rPr>
          <w:sz w:val="18"/>
          <w:szCs w:val="18"/>
        </w:rPr>
        <w:t xml:space="preserve">       (Ф.И.О.)</w:t>
      </w:r>
    </w:p>
    <w:p w:rsidR="00F42926" w:rsidRDefault="00F42926" w:rsidP="00F42926">
      <w:pPr>
        <w:pStyle w:val="50"/>
        <w:shd w:val="clear" w:color="auto" w:fill="auto"/>
        <w:spacing w:before="0" w:after="0" w:line="278" w:lineRule="exact"/>
        <w:ind w:right="1378"/>
      </w:pPr>
      <w:r>
        <w:t xml:space="preserve">Руководитель практики </w:t>
      </w:r>
    </w:p>
    <w:p w:rsidR="00F42926" w:rsidRDefault="00F42926" w:rsidP="00F42926">
      <w:pPr>
        <w:pStyle w:val="50"/>
        <w:shd w:val="clear" w:color="auto" w:fill="auto"/>
        <w:spacing w:before="0" w:after="0" w:line="278" w:lineRule="exact"/>
        <w:ind w:right="1378"/>
      </w:pPr>
      <w:r>
        <w:t>от университета</w:t>
      </w:r>
    </w:p>
    <w:p w:rsidR="00F42926" w:rsidRPr="00E5304F" w:rsidRDefault="00F42926" w:rsidP="00F42926">
      <w:pPr>
        <w:pStyle w:val="50"/>
        <w:shd w:val="clear" w:color="auto" w:fill="auto"/>
        <w:spacing w:before="0" w:after="0" w:line="278" w:lineRule="exact"/>
      </w:pPr>
      <w:r>
        <w:t xml:space="preserve"> ________________________              ________________                          __________________</w:t>
      </w:r>
    </w:p>
    <w:p w:rsidR="00F42926" w:rsidRPr="00355F08" w:rsidRDefault="00F42926" w:rsidP="00F42926">
      <w:pPr>
        <w:pStyle w:val="40"/>
        <w:shd w:val="clear" w:color="auto" w:fill="auto"/>
        <w:tabs>
          <w:tab w:val="right" w:pos="8698"/>
        </w:tabs>
        <w:spacing w:before="120" w:after="515" w:line="170" w:lineRule="exact"/>
        <w:rPr>
          <w:sz w:val="18"/>
          <w:szCs w:val="18"/>
        </w:rPr>
      </w:pPr>
      <w:r w:rsidRPr="00355F08">
        <w:rPr>
          <w:sz w:val="18"/>
          <w:szCs w:val="18"/>
        </w:rPr>
        <w:t xml:space="preserve">(должность, уч. звание)                                                    (подпись, дата).              </w:t>
      </w:r>
      <w:r>
        <w:rPr>
          <w:sz w:val="18"/>
          <w:szCs w:val="18"/>
        </w:rPr>
        <w:t xml:space="preserve">                                    </w:t>
      </w:r>
      <w:r w:rsidRPr="00355F08">
        <w:rPr>
          <w:sz w:val="18"/>
          <w:szCs w:val="18"/>
        </w:rPr>
        <w:t xml:space="preserve">     (Ф.И.О.)</w:t>
      </w:r>
    </w:p>
    <w:p w:rsidR="00F42926" w:rsidRDefault="00F42926" w:rsidP="00F42926">
      <w:pPr>
        <w:pStyle w:val="50"/>
        <w:shd w:val="clear" w:color="auto" w:fill="auto"/>
        <w:spacing w:before="0" w:after="120" w:line="220" w:lineRule="exact"/>
      </w:pPr>
      <w:r>
        <w:t>Отчет защищен с оценкой___________________</w:t>
      </w:r>
    </w:p>
    <w:p w:rsidR="00F42926" w:rsidRDefault="00F42926" w:rsidP="00F42926">
      <w:pPr>
        <w:pStyle w:val="50"/>
        <w:shd w:val="clear" w:color="auto" w:fill="auto"/>
        <w:spacing w:before="0" w:after="120" w:line="220" w:lineRule="exact"/>
      </w:pPr>
    </w:p>
    <w:p w:rsidR="00F42926" w:rsidRDefault="00F42926" w:rsidP="00F42926">
      <w:pPr>
        <w:pStyle w:val="50"/>
        <w:shd w:val="clear" w:color="auto" w:fill="auto"/>
        <w:spacing w:before="0" w:after="120" w:line="220" w:lineRule="exact"/>
      </w:pPr>
    </w:p>
    <w:p w:rsidR="00F42926" w:rsidRPr="002A20EE" w:rsidRDefault="00F42926" w:rsidP="00F42926">
      <w:pPr>
        <w:pStyle w:val="50"/>
        <w:shd w:val="clear" w:color="auto" w:fill="auto"/>
        <w:spacing w:before="0" w:after="120" w:line="220" w:lineRule="exact"/>
      </w:pPr>
    </w:p>
    <w:p w:rsidR="009051D4" w:rsidRPr="00B75CCC" w:rsidRDefault="00F42926" w:rsidP="00F42926">
      <w:pPr>
        <w:pStyle w:val="50"/>
        <w:shd w:val="clear" w:color="auto" w:fill="auto"/>
        <w:spacing w:before="0" w:after="0" w:line="220" w:lineRule="exact"/>
        <w:ind w:left="4120"/>
        <w:rPr>
          <w:sz w:val="24"/>
          <w:szCs w:val="24"/>
        </w:rPr>
      </w:pPr>
      <w:r>
        <w:t>Минск 20</w:t>
      </w:r>
    </w:p>
    <w:sectPr w:rsidR="009051D4" w:rsidRPr="00B75CCC" w:rsidSect="002F30FC">
      <w:headerReference w:type="default" r:id="rId9"/>
      <w:pgSz w:w="11906" w:h="16838"/>
      <w:pgMar w:top="1134" w:right="851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A95" w:rsidRDefault="005E6A95" w:rsidP="00823EBA">
      <w:pPr>
        <w:spacing w:after="0" w:line="240" w:lineRule="auto"/>
      </w:pPr>
      <w:r>
        <w:separator/>
      </w:r>
    </w:p>
  </w:endnote>
  <w:endnote w:type="continuationSeparator" w:id="0">
    <w:p w:rsidR="005E6A95" w:rsidRDefault="005E6A95" w:rsidP="0082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A95" w:rsidRDefault="005E6A95" w:rsidP="00823EBA">
      <w:pPr>
        <w:spacing w:after="0" w:line="240" w:lineRule="auto"/>
      </w:pPr>
      <w:r>
        <w:separator/>
      </w:r>
    </w:p>
  </w:footnote>
  <w:footnote w:type="continuationSeparator" w:id="0">
    <w:p w:rsidR="005E6A95" w:rsidRDefault="005E6A95" w:rsidP="0082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975907"/>
      <w:docPartObj>
        <w:docPartGallery w:val="Page Numbers (Top of Page)"/>
        <w:docPartUnique/>
      </w:docPartObj>
    </w:sdtPr>
    <w:sdtEndPr/>
    <w:sdtContent>
      <w:p w:rsidR="002F30FC" w:rsidRDefault="000967A6" w:rsidP="00C8013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095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DF2BFCE"/>
    <w:lvl w:ilvl="0">
      <w:numFmt w:val="decimal"/>
      <w:lvlText w:val="*"/>
      <w:lvlJc w:val="left"/>
    </w:lvl>
  </w:abstractNum>
  <w:abstractNum w:abstractNumId="1" w15:restartNumberingAfterBreak="0">
    <w:nsid w:val="01B829AD"/>
    <w:multiLevelType w:val="hybridMultilevel"/>
    <w:tmpl w:val="2278CDFE"/>
    <w:lvl w:ilvl="0" w:tplc="D6004C0E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C25FA"/>
    <w:multiLevelType w:val="hybridMultilevel"/>
    <w:tmpl w:val="1DB0315A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099724B6"/>
    <w:multiLevelType w:val="multilevel"/>
    <w:tmpl w:val="1EB212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6A2551"/>
    <w:multiLevelType w:val="multilevel"/>
    <w:tmpl w:val="9AF4FFD4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7" w:hanging="2160"/>
      </w:pPr>
      <w:rPr>
        <w:rFonts w:hint="default"/>
      </w:rPr>
    </w:lvl>
  </w:abstractNum>
  <w:abstractNum w:abstractNumId="5" w15:restartNumberingAfterBreak="0">
    <w:nsid w:val="191620F8"/>
    <w:multiLevelType w:val="singleLevel"/>
    <w:tmpl w:val="C6D0A29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0B02893"/>
    <w:multiLevelType w:val="singleLevel"/>
    <w:tmpl w:val="C6D0A29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6374502"/>
    <w:multiLevelType w:val="multilevel"/>
    <w:tmpl w:val="3ABA655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3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7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96" w:hanging="2160"/>
      </w:pPr>
      <w:rPr>
        <w:rFonts w:hint="default"/>
      </w:rPr>
    </w:lvl>
  </w:abstractNum>
  <w:abstractNum w:abstractNumId="8" w15:restartNumberingAfterBreak="0">
    <w:nsid w:val="27897371"/>
    <w:multiLevelType w:val="singleLevel"/>
    <w:tmpl w:val="C6D0A29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96B37F9"/>
    <w:multiLevelType w:val="multilevel"/>
    <w:tmpl w:val="0B7A97D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2513AA2"/>
    <w:multiLevelType w:val="singleLevel"/>
    <w:tmpl w:val="C6D0A29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7E744B6"/>
    <w:multiLevelType w:val="hybridMultilevel"/>
    <w:tmpl w:val="8DAA58E8"/>
    <w:lvl w:ilvl="0" w:tplc="B6764E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074B0"/>
    <w:multiLevelType w:val="hybridMultilevel"/>
    <w:tmpl w:val="9BF828E8"/>
    <w:lvl w:ilvl="0" w:tplc="B6764E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70B81"/>
    <w:multiLevelType w:val="multilevel"/>
    <w:tmpl w:val="C386A52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lang w:val="en-US"/>
      </w:rPr>
    </w:lvl>
    <w:lvl w:ilvl="1">
      <w:start w:val="2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14" w15:restartNumberingAfterBreak="0">
    <w:nsid w:val="6D6875AC"/>
    <w:multiLevelType w:val="multilevel"/>
    <w:tmpl w:val="33B62BC8"/>
    <w:lvl w:ilvl="0">
      <w:start w:val="2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04303C9"/>
    <w:multiLevelType w:val="hybridMultilevel"/>
    <w:tmpl w:val="D8AA870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E861EFA"/>
    <w:multiLevelType w:val="multilevel"/>
    <w:tmpl w:val="03FE6A64"/>
    <w:lvl w:ilvl="0">
      <w:start w:val="3"/>
      <w:numFmt w:val="decimal"/>
      <w:lvlText w:val="%1."/>
      <w:lvlJc w:val="left"/>
      <w:pPr>
        <w:ind w:left="1077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7" w:hanging="720"/>
      </w:pPr>
      <w:rPr>
        <w:rFonts w:eastAsiaTheme="minorHAnsi" w:cs="Times New Roman"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437" w:hanging="720"/>
      </w:pPr>
      <w:rPr>
        <w:rFonts w:eastAsiaTheme="minorHAnsi" w:cs="Times New Roman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eastAsiaTheme="minorHAnsi" w:cs="Times New Roman"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797" w:hanging="1080"/>
      </w:pPr>
      <w:rPr>
        <w:rFonts w:eastAsiaTheme="minorHAnsi" w:cs="Times New Roman"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2157" w:hanging="1440"/>
      </w:pPr>
      <w:rPr>
        <w:rFonts w:eastAsiaTheme="minorHAnsi" w:cs="Times New Roman"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517" w:hanging="1800"/>
      </w:pPr>
      <w:rPr>
        <w:rFonts w:eastAsiaTheme="minorHAnsi" w:cs="Times New Roman"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517" w:hanging="1800"/>
      </w:pPr>
      <w:rPr>
        <w:rFonts w:eastAsiaTheme="minorHAnsi" w:cs="Times New Roman"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77" w:hanging="2160"/>
      </w:pPr>
      <w:rPr>
        <w:rFonts w:eastAsiaTheme="minorHAnsi" w:cs="Times New Roman" w:hint="default"/>
        <w:sz w:val="32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9" w:hanging="283"/>
        </w:pPr>
        <w:rPr>
          <w:rFonts w:ascii="Symbol" w:hAnsi="Symbol" w:cs="Symbol" w:hint="default"/>
        </w:rPr>
      </w:lvl>
    </w:lvlOverride>
  </w:num>
  <w:num w:numId="5">
    <w:abstractNumId w:val="5"/>
  </w:num>
  <w:num w:numId="6">
    <w:abstractNumId w:val="4"/>
  </w:num>
  <w:num w:numId="7">
    <w:abstractNumId w:val="16"/>
  </w:num>
  <w:num w:numId="8">
    <w:abstractNumId w:val="2"/>
  </w:num>
  <w:num w:numId="9">
    <w:abstractNumId w:val="15"/>
  </w:num>
  <w:num w:numId="10">
    <w:abstractNumId w:val="7"/>
  </w:num>
  <w:num w:numId="11">
    <w:abstractNumId w:val="13"/>
  </w:num>
  <w:num w:numId="12">
    <w:abstractNumId w:val="9"/>
  </w:num>
  <w:num w:numId="13">
    <w:abstractNumId w:val="14"/>
  </w:num>
  <w:num w:numId="14">
    <w:abstractNumId w:val="12"/>
  </w:num>
  <w:num w:numId="15">
    <w:abstractNumId w:val="11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3E"/>
    <w:rsid w:val="000675B5"/>
    <w:rsid w:val="0008223E"/>
    <w:rsid w:val="000967A6"/>
    <w:rsid w:val="000D5D9D"/>
    <w:rsid w:val="00112C4B"/>
    <w:rsid w:val="00185AD3"/>
    <w:rsid w:val="001C63FA"/>
    <w:rsid w:val="001F57EA"/>
    <w:rsid w:val="0021488A"/>
    <w:rsid w:val="00231EA7"/>
    <w:rsid w:val="00251424"/>
    <w:rsid w:val="002B07CF"/>
    <w:rsid w:val="002B655C"/>
    <w:rsid w:val="002F30FC"/>
    <w:rsid w:val="002F5073"/>
    <w:rsid w:val="003022B1"/>
    <w:rsid w:val="00344713"/>
    <w:rsid w:val="00367468"/>
    <w:rsid w:val="003F5059"/>
    <w:rsid w:val="004145E4"/>
    <w:rsid w:val="0041733F"/>
    <w:rsid w:val="00444F53"/>
    <w:rsid w:val="0044750A"/>
    <w:rsid w:val="00497521"/>
    <w:rsid w:val="004B5319"/>
    <w:rsid w:val="005622D0"/>
    <w:rsid w:val="0059062B"/>
    <w:rsid w:val="005E6A95"/>
    <w:rsid w:val="005E6EFD"/>
    <w:rsid w:val="006361B0"/>
    <w:rsid w:val="006B2DEC"/>
    <w:rsid w:val="006C3288"/>
    <w:rsid w:val="00715072"/>
    <w:rsid w:val="00715C23"/>
    <w:rsid w:val="00767BFF"/>
    <w:rsid w:val="00770662"/>
    <w:rsid w:val="007B2C36"/>
    <w:rsid w:val="00823EBA"/>
    <w:rsid w:val="008621FE"/>
    <w:rsid w:val="00871E2E"/>
    <w:rsid w:val="008A19D0"/>
    <w:rsid w:val="00902F47"/>
    <w:rsid w:val="00904913"/>
    <w:rsid w:val="009051D4"/>
    <w:rsid w:val="00913BC8"/>
    <w:rsid w:val="00932704"/>
    <w:rsid w:val="009C0C22"/>
    <w:rsid w:val="00A6168F"/>
    <w:rsid w:val="00A8709A"/>
    <w:rsid w:val="00B46E2C"/>
    <w:rsid w:val="00B5558E"/>
    <w:rsid w:val="00B75CCC"/>
    <w:rsid w:val="00B85633"/>
    <w:rsid w:val="00BC4A9F"/>
    <w:rsid w:val="00BF437D"/>
    <w:rsid w:val="00C0589E"/>
    <w:rsid w:val="00C54EB5"/>
    <w:rsid w:val="00C65BED"/>
    <w:rsid w:val="00C80131"/>
    <w:rsid w:val="00CB39A8"/>
    <w:rsid w:val="00CD0956"/>
    <w:rsid w:val="00D2548E"/>
    <w:rsid w:val="00D25E6C"/>
    <w:rsid w:val="00D8621B"/>
    <w:rsid w:val="00DC632F"/>
    <w:rsid w:val="00DF6CDC"/>
    <w:rsid w:val="00E54E84"/>
    <w:rsid w:val="00E834BC"/>
    <w:rsid w:val="00EB2B89"/>
    <w:rsid w:val="00ED24BC"/>
    <w:rsid w:val="00EE7603"/>
    <w:rsid w:val="00F42926"/>
    <w:rsid w:val="00F638FE"/>
    <w:rsid w:val="00F77D05"/>
    <w:rsid w:val="00FD46C9"/>
    <w:rsid w:val="00FE4746"/>
    <w:rsid w:val="00FE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70E3FDFC"/>
  <w15:docId w15:val="{B64D469C-CD87-42E9-A51B-DBF83D6A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5633"/>
    <w:pPr>
      <w:spacing w:after="0" w:line="240" w:lineRule="auto"/>
      <w:jc w:val="both"/>
    </w:pPr>
    <w:rPr>
      <w:rFonts w:eastAsia="Times New Roman"/>
      <w:sz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чный"/>
    <w:basedOn w:val="a"/>
    <w:autoRedefine/>
    <w:rsid w:val="00823EBA"/>
    <w:pPr>
      <w:spacing w:after="0" w:line="240" w:lineRule="auto"/>
      <w:jc w:val="both"/>
    </w:pPr>
    <w:rPr>
      <w:rFonts w:eastAsia="Times New Roman"/>
      <w:szCs w:val="28"/>
      <w:lang w:eastAsia="ru-RU"/>
    </w:rPr>
  </w:style>
  <w:style w:type="paragraph" w:customStyle="1" w:styleId="a5">
    <w:name w:val="ТабличныйСправа"/>
    <w:basedOn w:val="a4"/>
    <w:autoRedefine/>
    <w:rsid w:val="00823EBA"/>
    <w:pPr>
      <w:jc w:val="right"/>
    </w:pPr>
  </w:style>
  <w:style w:type="paragraph" w:styleId="a6">
    <w:name w:val="header"/>
    <w:basedOn w:val="a"/>
    <w:link w:val="a7"/>
    <w:uiPriority w:val="99"/>
    <w:unhideWhenUsed/>
    <w:rsid w:val="00823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23EBA"/>
  </w:style>
  <w:style w:type="paragraph" w:styleId="a8">
    <w:name w:val="footer"/>
    <w:basedOn w:val="a"/>
    <w:link w:val="a9"/>
    <w:uiPriority w:val="99"/>
    <w:semiHidden/>
    <w:unhideWhenUsed/>
    <w:rsid w:val="00823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823EBA"/>
  </w:style>
  <w:style w:type="paragraph" w:styleId="aa">
    <w:name w:val="List Paragraph"/>
    <w:basedOn w:val="a"/>
    <w:uiPriority w:val="34"/>
    <w:qFormat/>
    <w:rsid w:val="00CB39A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CB3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B39A8"/>
    <w:rPr>
      <w:rFonts w:ascii="Tahoma" w:hAnsi="Tahoma" w:cs="Tahoma"/>
      <w:sz w:val="16"/>
      <w:szCs w:val="16"/>
    </w:rPr>
  </w:style>
  <w:style w:type="paragraph" w:styleId="ad">
    <w:name w:val="Body Text Indent"/>
    <w:basedOn w:val="a"/>
    <w:link w:val="ae"/>
    <w:rsid w:val="00497521"/>
    <w:pPr>
      <w:spacing w:after="120" w:line="240" w:lineRule="auto"/>
      <w:ind w:left="283"/>
      <w:jc w:val="both"/>
    </w:pPr>
    <w:rPr>
      <w:rFonts w:eastAsia="Times New Roman"/>
      <w:szCs w:val="28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497521"/>
    <w:rPr>
      <w:rFonts w:eastAsia="Times New Roman"/>
      <w:szCs w:val="28"/>
      <w:lang w:eastAsia="ru-RU"/>
    </w:rPr>
  </w:style>
  <w:style w:type="character" w:styleId="af">
    <w:name w:val="Hyperlink"/>
    <w:basedOn w:val="a0"/>
    <w:uiPriority w:val="99"/>
    <w:unhideWhenUsed/>
    <w:rsid w:val="0021488A"/>
    <w:rPr>
      <w:color w:val="0000FF" w:themeColor="hyperlink"/>
      <w:u w:val="single"/>
    </w:rPr>
  </w:style>
  <w:style w:type="character" w:customStyle="1" w:styleId="af0">
    <w:name w:val="Основной текст_"/>
    <w:basedOn w:val="a0"/>
    <w:link w:val="1"/>
    <w:rsid w:val="00112C4B"/>
    <w:rPr>
      <w:rFonts w:eastAsia="Times New Roman"/>
      <w:sz w:val="27"/>
      <w:szCs w:val="27"/>
      <w:shd w:val="clear" w:color="auto" w:fill="FFFFFF"/>
    </w:rPr>
  </w:style>
  <w:style w:type="character" w:customStyle="1" w:styleId="af1">
    <w:name w:val="Основной текст + Полужирный"/>
    <w:basedOn w:val="af0"/>
    <w:rsid w:val="00112C4B"/>
    <w:rPr>
      <w:rFonts w:eastAsia="Times New Roman"/>
      <w:b/>
      <w:bCs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f0"/>
    <w:rsid w:val="00112C4B"/>
    <w:pPr>
      <w:shd w:val="clear" w:color="auto" w:fill="FFFFFF"/>
      <w:spacing w:after="0" w:line="326" w:lineRule="exact"/>
      <w:jc w:val="center"/>
    </w:pPr>
    <w:rPr>
      <w:rFonts w:eastAsia="Times New Roman"/>
      <w:sz w:val="27"/>
      <w:szCs w:val="27"/>
    </w:rPr>
  </w:style>
  <w:style w:type="character" w:customStyle="1" w:styleId="2">
    <w:name w:val="Основной текст (2)_"/>
    <w:basedOn w:val="a0"/>
    <w:link w:val="20"/>
    <w:rsid w:val="005E6EFD"/>
    <w:rPr>
      <w:rFonts w:eastAsia="Times New Roman"/>
      <w:sz w:val="27"/>
      <w:szCs w:val="2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E6EFD"/>
    <w:pPr>
      <w:shd w:val="clear" w:color="auto" w:fill="FFFFFF"/>
      <w:spacing w:after="0" w:line="322" w:lineRule="exact"/>
      <w:ind w:firstLine="700"/>
      <w:jc w:val="both"/>
    </w:pPr>
    <w:rPr>
      <w:rFonts w:eastAsia="Times New Roman"/>
      <w:sz w:val="27"/>
      <w:szCs w:val="27"/>
    </w:rPr>
  </w:style>
  <w:style w:type="character" w:customStyle="1" w:styleId="4">
    <w:name w:val="Основной текст (4)_"/>
    <w:basedOn w:val="a0"/>
    <w:link w:val="40"/>
    <w:rsid w:val="00B75CCC"/>
    <w:rPr>
      <w:rFonts w:eastAsia="Times New Roman"/>
      <w:sz w:val="17"/>
      <w:szCs w:val="17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B75CCC"/>
    <w:rPr>
      <w:rFonts w:eastAsia="Times New Roman"/>
      <w:sz w:val="22"/>
      <w:szCs w:val="22"/>
      <w:shd w:val="clear" w:color="auto" w:fill="FFFFFF"/>
    </w:rPr>
  </w:style>
  <w:style w:type="character" w:customStyle="1" w:styleId="411pt">
    <w:name w:val="Основной текст (4) + 11 pt"/>
    <w:basedOn w:val="4"/>
    <w:rsid w:val="00B75CCC"/>
    <w:rPr>
      <w:rFonts w:eastAsia="Times New Roman"/>
      <w:sz w:val="22"/>
      <w:szCs w:val="22"/>
      <w:shd w:val="clear" w:color="auto" w:fill="FFFFFF"/>
    </w:rPr>
  </w:style>
  <w:style w:type="character" w:customStyle="1" w:styleId="475pt">
    <w:name w:val="Основной текст (4) + 7;5 pt"/>
    <w:basedOn w:val="4"/>
    <w:rsid w:val="00B75CCC"/>
    <w:rPr>
      <w:rFonts w:eastAsia="Times New Roman"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B75CCC"/>
    <w:pPr>
      <w:shd w:val="clear" w:color="auto" w:fill="FFFFFF"/>
      <w:spacing w:after="60" w:line="0" w:lineRule="atLeast"/>
    </w:pPr>
    <w:rPr>
      <w:rFonts w:eastAsia="Times New Roman"/>
      <w:sz w:val="17"/>
      <w:szCs w:val="17"/>
    </w:rPr>
  </w:style>
  <w:style w:type="paragraph" w:customStyle="1" w:styleId="50">
    <w:name w:val="Основной текст (5)"/>
    <w:basedOn w:val="a"/>
    <w:link w:val="5"/>
    <w:rsid w:val="00B75CCC"/>
    <w:pPr>
      <w:shd w:val="clear" w:color="auto" w:fill="FFFFFF"/>
      <w:spacing w:before="300" w:after="60" w:line="0" w:lineRule="atLeast"/>
    </w:pPr>
    <w:rPr>
      <w:rFonts w:eastAsia="Times New Roman"/>
      <w:sz w:val="22"/>
      <w:szCs w:val="22"/>
    </w:rPr>
  </w:style>
  <w:style w:type="character" w:customStyle="1" w:styleId="10">
    <w:name w:val="Заголовок №1_"/>
    <w:basedOn w:val="a0"/>
    <w:link w:val="11"/>
    <w:rsid w:val="00F42926"/>
    <w:rPr>
      <w:rFonts w:eastAsia="Times New Roman"/>
      <w:sz w:val="32"/>
      <w:szCs w:val="32"/>
      <w:shd w:val="clear" w:color="auto" w:fill="FFFFFF"/>
    </w:rPr>
  </w:style>
  <w:style w:type="paragraph" w:customStyle="1" w:styleId="11">
    <w:name w:val="Заголовок №1"/>
    <w:basedOn w:val="a"/>
    <w:link w:val="10"/>
    <w:rsid w:val="00F42926"/>
    <w:pPr>
      <w:shd w:val="clear" w:color="auto" w:fill="FFFFFF"/>
      <w:spacing w:before="840" w:after="60" w:line="0" w:lineRule="atLeast"/>
      <w:jc w:val="center"/>
      <w:outlineLvl w:val="0"/>
    </w:pPr>
    <w:rPr>
      <w:rFonts w:eastAsia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lstu.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CA9CF-74D5-4782-82CB-9B19326AA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17</Pages>
  <Words>5228</Words>
  <Characters>29800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34959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ktv</dc:creator>
  <cp:lastModifiedBy>Mama Mama</cp:lastModifiedBy>
  <cp:revision>11</cp:revision>
  <cp:lastPrinted>2017-06-06T10:42:00Z</cp:lastPrinted>
  <dcterms:created xsi:type="dcterms:W3CDTF">2017-06-01T15:19:00Z</dcterms:created>
  <dcterms:modified xsi:type="dcterms:W3CDTF">2019-04-11T09:10:00Z</dcterms:modified>
</cp:coreProperties>
</file>