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eature-timeline-c14-through-c23"/>
      <w:r>
        <w:t xml:space="preserve">Feature timeline: C++14 through C++23</w:t>
      </w:r>
      <w:bookmarkEnd w:id="20"/>
    </w:p>
    <w:p>
      <w:pPr>
        <w:pStyle w:val="FirstParagraph"/>
      </w:pPr>
      <w:r>
        <w:t xml:space="preserve">The features taught in this course, by standard. Session numbers in parentheses.</w:t>
      </w:r>
    </w:p>
    <w:p>
      <w:pPr>
        <w:pStyle w:val="Heading3"/>
      </w:pPr>
      <w:bookmarkStart w:id="21" w:name="c14"/>
      <w:r>
        <w:t xml:space="preserve">C++14</w:t>
      </w:r>
      <w:bookmarkEnd w:id="21"/>
    </w:p>
    <w:p>
      <w:pPr>
        <w:pStyle w:val="FirstParagraph"/>
      </w:pPr>
      <w:r>
        <w:t xml:space="preserve">Generic lambdas (1); lambda init-capture (1); function return type deduction and</w:t>
      </w:r>
      <w:r>
        <w:t xml:space="preserve"> </w:t>
      </w:r>
      <w:r>
        <w:rPr>
          <w:rStyle w:val="VerbatimChar"/>
        </w:rPr>
        <w:t xml:space="preserve">decltype(auto)</w:t>
      </w:r>
      <w:r>
        <w:t xml:space="preserve"> </w:t>
      </w:r>
      <w:r>
        <w:t xml:space="preserve">(1); relaxed</w:t>
      </w:r>
      <w:r>
        <w:t xml:space="preserve"> </w:t>
      </w:r>
      <w:r>
        <w:rPr>
          <w:rStyle w:val="VerbatimChar"/>
        </w:rPr>
        <w:t xml:space="preserve">constexpr</w:t>
      </w:r>
      <w:r>
        <w:t xml:space="preserve"> </w:t>
      </w:r>
      <w:r>
        <w:t xml:space="preserve">(3); variable templates (3);</w:t>
      </w:r>
      <w:r>
        <w:t xml:space="preserve"> </w:t>
      </w:r>
      <w:r>
        <w:rPr>
          <w:rStyle w:val="VerbatimChar"/>
        </w:rPr>
        <w:t xml:space="preserve">std::make_unique</w:t>
      </w:r>
      <w:r>
        <w:t xml:space="preserve"> </w:t>
      </w:r>
      <w:r>
        <w:t xml:space="preserve">(1); binary literals and digit separators (1);</w:t>
      </w:r>
      <w:r>
        <w:t xml:space="preserve"> </w:t>
      </w:r>
      <w:r>
        <w:rPr>
          <w:rStyle w:val="VerbatimChar"/>
        </w:rPr>
        <w:t xml:space="preserve">[[deprecated]]</w:t>
      </w:r>
      <w:r>
        <w:t xml:space="preserve"> </w:t>
      </w:r>
      <w:r>
        <w:t xml:space="preserve">(1); standard literals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 etc. (1);</w:t>
      </w:r>
      <w:r>
        <w:t xml:space="preserve"> </w:t>
      </w:r>
      <w:r>
        <w:rPr>
          <w:rStyle w:val="VerbatimChar"/>
        </w:rPr>
        <w:t xml:space="preserve">std::exchange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std::integer_sequence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std::shared_timed_mutex</w:t>
      </w:r>
      <w:r>
        <w:t xml:space="preserve"> </w:t>
      </w:r>
      <w:r>
        <w:t xml:space="preserve">(5);</w:t>
      </w:r>
      <w:r>
        <w:t xml:space="preserve"> </w:t>
      </w:r>
      <w:r>
        <w:rPr>
          <w:rStyle w:val="VerbatimChar"/>
        </w:rPr>
        <w:t xml:space="preserve">gets</w:t>
      </w:r>
      <w:r>
        <w:t xml:space="preserve"> </w:t>
      </w:r>
      <w:r>
        <w:t xml:space="preserve">removed (1).</w:t>
      </w:r>
    </w:p>
    <w:p>
      <w:pPr>
        <w:pStyle w:val="Heading3"/>
      </w:pPr>
      <w:bookmarkStart w:id="22" w:name="c17"/>
      <w:r>
        <w:t xml:space="preserve">C++17</w:t>
      </w:r>
      <w:bookmarkEnd w:id="22"/>
    </w:p>
    <w:p>
      <w:pPr>
        <w:pStyle w:val="FirstParagraph"/>
      </w:pPr>
      <w:r>
        <w:t xml:space="preserve">Structured bindings (1);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with initializer (1);</w:t>
      </w:r>
      <w:r>
        <w:t xml:space="preserve"> </w:t>
      </w:r>
      <w:r>
        <w:rPr>
          <w:rStyle w:val="VerbatimChar"/>
        </w:rPr>
        <w:t xml:space="preserve">if constexpr</w:t>
      </w:r>
      <w:r>
        <w:t xml:space="preserve"> </w:t>
      </w:r>
      <w:r>
        <w:t xml:space="preserve">(3);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 </w:t>
      </w:r>
      <w:r>
        <w:t xml:space="preserve">variables (1); fold expressions (3); CTAD (1, 3); guaranteed copy elision (1); nested namespaces (1);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[[maybe_unused]]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[[fallthrough]]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constexpr</w:t>
      </w:r>
      <w:r>
        <w:t xml:space="preserve"> </w:t>
      </w:r>
      <w:r>
        <w:t xml:space="preserve">lambdas (3);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non-type template parameters (3); evaluation order guarantees (1);</w:t>
      </w:r>
      <w:r>
        <w:t xml:space="preserve"> </w:t>
      </w:r>
      <w:r>
        <w:rPr>
          <w:rStyle w:val="VerbatimChar"/>
        </w:rPr>
        <w:t xml:space="preserve">noexcept</w:t>
      </w:r>
      <w:r>
        <w:t xml:space="preserve"> </w:t>
      </w:r>
      <w:r>
        <w:t xml:space="preserve">in the type system (1);</w:t>
      </w:r>
      <w:r>
        <w:t xml:space="preserve"> </w:t>
      </w:r>
      <w:r>
        <w:rPr>
          <w:rStyle w:val="VerbatimChar"/>
        </w:rPr>
        <w:t xml:space="preserve">std::optional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std::any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std::string_view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std::filesystem</w:t>
      </w:r>
      <w:r>
        <w:t xml:space="preserve"> </w:t>
      </w:r>
      <w:r>
        <w:t xml:space="preserve">(2); parallel algorithms (4);</w:t>
      </w:r>
      <w:r>
        <w:t xml:space="preserve"> </w:t>
      </w:r>
      <w:r>
        <w:rPr>
          <w:rStyle w:val="VerbatimChar"/>
        </w:rPr>
        <w:t xml:space="preserve">std::byte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to_chars</w:t>
      </w:r>
      <w:r>
        <w:t xml:space="preserve">/</w:t>
      </w:r>
      <w:r>
        <w:rPr>
          <w:rStyle w:val="VerbatimChar"/>
        </w:rPr>
        <w:t xml:space="preserve">from_chars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std::invoke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std::apply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std::scoped_lock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std::shared_mutex</w:t>
      </w:r>
      <w:r>
        <w:t xml:space="preserve"> </w:t>
      </w:r>
      <w:r>
        <w:t xml:space="preserve">(5); map</w:t>
      </w:r>
      <w:r>
        <w:t xml:space="preserve"> </w:t>
      </w:r>
      <w:r>
        <w:rPr>
          <w:rStyle w:val="VerbatimChar"/>
        </w:rPr>
        <w:t xml:space="preserve">try_emplace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std::clamp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std::gcd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std::sample</w:t>
      </w:r>
      <w:r>
        <w:t xml:space="preserve"> </w:t>
      </w:r>
      <w:r>
        <w:t xml:space="preserve">(2, 4); removals of</w:t>
      </w:r>
      <w:r>
        <w:t xml:space="preserve"> </w:t>
      </w:r>
      <w:r>
        <w:rPr>
          <w:rStyle w:val="VerbatimChar"/>
        </w:rPr>
        <w:t xml:space="preserve">auto_ptr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 trigraphs, dynamic exception specifications,</w:t>
      </w:r>
      <w:r>
        <w:t xml:space="preserve"> </w:t>
      </w:r>
      <w:r>
        <w:rPr>
          <w:rStyle w:val="VerbatimChar"/>
        </w:rPr>
        <w:t xml:space="preserve">random_shuffle</w:t>
      </w:r>
      <w:r>
        <w:t xml:space="preserve"> </w:t>
      </w:r>
      <w:r>
        <w:t xml:space="preserve">(1, 5).</w:t>
      </w:r>
    </w:p>
    <w:p>
      <w:pPr>
        <w:pStyle w:val="Heading3"/>
      </w:pPr>
      <w:bookmarkStart w:id="23" w:name="c20"/>
      <w:r>
        <w:t xml:space="preserve">C++20</w:t>
      </w:r>
      <w:bookmarkEnd w:id="23"/>
    </w:p>
    <w:p>
      <w:pPr>
        <w:pStyle w:val="FirstParagraph"/>
      </w:pPr>
      <w:r>
        <w:t xml:space="preserve">Concepts and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(3); ranges (4); coroutines (5); modules (5); three-way comparison</w:t>
      </w:r>
      <w:r>
        <w:t xml:space="preserve"> </w:t>
      </w:r>
      <w:r>
        <w:rPr>
          <w:rStyle w:val="VerbatimChar"/>
        </w:rPr>
        <w:t xml:space="preserve">&lt;=&gt;</w:t>
      </w:r>
      <w:r>
        <w:t xml:space="preserve"> </w:t>
      </w:r>
      <w:r>
        <w:t xml:space="preserve">(1); designated initializers (1);</w:t>
      </w:r>
      <w:r>
        <w:t xml:space="preserve"> </w:t>
      </w:r>
      <w:r>
        <w:rPr>
          <w:rStyle w:val="VerbatimChar"/>
        </w:rPr>
        <w:t xml:space="preserve">consteval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constexpr</w:t>
      </w:r>
      <w:r>
        <w:t xml:space="preserve"> </w:t>
      </w:r>
      <w:r>
        <w:t xml:space="preserve">allocation/virtual/</w:t>
      </w:r>
      <w:r>
        <w:rPr>
          <w:rStyle w:val="VerbatimChar"/>
        </w:rPr>
        <w:t xml:space="preserve">try</w:t>
      </w:r>
      <w:r>
        <w:t xml:space="preserve"> </w:t>
      </w:r>
      <w:r>
        <w:t xml:space="preserve">(3); abbreviated function templates (3); template lambdas (3); class-type non-type template parameters (3);</w:t>
      </w:r>
      <w:r>
        <w:t xml:space="preserve"> </w:t>
      </w:r>
      <w:r>
        <w:rPr>
          <w:rStyle w:val="VerbatimChar"/>
        </w:rPr>
        <w:t xml:space="preserve">using enum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[[likely]]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[[unlikely]]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[[no_unique_address]]</w:t>
      </w:r>
      <w:r>
        <w:t xml:space="preserve"> </w:t>
      </w:r>
      <w:r>
        <w:t xml:space="preserve">(1); range-for with initializer (1);</w:t>
      </w:r>
      <w:r>
        <w:t xml:space="preserve"> </w:t>
      </w:r>
      <w:r>
        <w:rPr>
          <w:rStyle w:val="VerbatimChar"/>
        </w:rPr>
        <w:t xml:space="preserve">char8_t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__VA_OPT__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std::span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std::format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std::jthread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stop_token</w:t>
      </w:r>
      <w:r>
        <w:t xml:space="preserve"> </w:t>
      </w:r>
      <w:r>
        <w:t xml:space="preserve">(5);</w:t>
      </w:r>
      <w:r>
        <w:t xml:space="preserve"> </w:t>
      </w:r>
      <w:r>
        <w:rPr>
          <w:rStyle w:val="VerbatimChar"/>
        </w:rPr>
        <w:t xml:space="preserve">std::latch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std::barrier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std::counting_semaphore</w:t>
      </w:r>
      <w:r>
        <w:t xml:space="preserve"> </w:t>
      </w:r>
      <w:r>
        <w:t xml:space="preserve">(5); atomic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std::atomic_ref</w:t>
      </w:r>
      <w:r>
        <w:t xml:space="preserve"> </w:t>
      </w:r>
      <w:r>
        <w:t xml:space="preserve">(5);</w:t>
      </w:r>
      <w:r>
        <w:t xml:space="preserve"> </w:t>
      </w:r>
      <w:r>
        <w:rPr>
          <w:rStyle w:val="VerbatimChar"/>
        </w:rPr>
        <w:t xml:space="preserve">std::osyncstream</w:t>
      </w:r>
      <w:r>
        <w:t xml:space="preserve"> </w:t>
      </w:r>
      <w:r>
        <w:t xml:space="preserve">(5);</w:t>
      </w:r>
      <w:r>
        <w:t xml:space="preserve"> </w:t>
      </w:r>
      <w:r>
        <w:rPr>
          <w:rStyle w:val="VerbatimChar"/>
        </w:rPr>
        <w:t xml:space="preserve">std::bit_cast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&lt;bit&gt;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std::source_location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&lt;chrono&gt;</w:t>
      </w:r>
      <w:r>
        <w:t xml:space="preserve"> </w:t>
      </w:r>
      <w:r>
        <w:t xml:space="preserve">calendars and time zones (2);</w:t>
      </w:r>
      <w:r>
        <w:t xml:space="preserve"> </w:t>
      </w:r>
      <w:r>
        <w:rPr>
          <w:rStyle w:val="VerbatimChar"/>
        </w:rPr>
        <w:t xml:space="preserve">std::erase_if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starts_with</w:t>
      </w:r>
      <w:r>
        <w:t xml:space="preserve">/</w:t>
      </w:r>
      <w:r>
        <w:rPr>
          <w:rStyle w:val="VerbatimChar"/>
        </w:rPr>
        <w:t xml:space="preserve">ends_with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std::numbers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std::midpoint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std::lerp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std::to_array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std::shift_left</w:t>
      </w:r>
      <w:r>
        <w:t xml:space="preserve">/</w:t>
      </w:r>
      <w:r>
        <w:rPr>
          <w:rStyle w:val="VerbatimChar"/>
        </w:rPr>
        <w:t xml:space="preserve">shift_right</w:t>
      </w:r>
      <w:r>
        <w:t xml:space="preserve"> </w:t>
      </w:r>
      <w:r>
        <w:t xml:space="preserve">(4);</w:t>
      </w:r>
      <w:r>
        <w:t xml:space="preserve"> </w:t>
      </w:r>
      <w:r>
        <w:rPr>
          <w:rStyle w:val="VerbatimChar"/>
        </w:rPr>
        <w:t xml:space="preserve">std::is_constant_evaluated</w:t>
      </w:r>
      <w:r>
        <w:t xml:space="preserve"> </w:t>
      </w:r>
      <w:r>
        <w:t xml:space="preserve">(3).</w:t>
      </w:r>
    </w:p>
    <w:p>
      <w:pPr>
        <w:pStyle w:val="Heading3"/>
      </w:pPr>
      <w:bookmarkStart w:id="24" w:name="c23"/>
      <w:r>
        <w:t xml:space="preserve">C++23</w:t>
      </w:r>
      <w:bookmarkEnd w:id="24"/>
    </w:p>
    <w:p>
      <w:pPr>
        <w:pStyle w:val="FirstParagraph"/>
      </w:pPr>
      <w:r>
        <w:t xml:space="preserve">Deducing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(3);</w:t>
      </w:r>
      <w:r>
        <w:t xml:space="preserve"> </w:t>
      </w:r>
      <w:r>
        <w:rPr>
          <w:rStyle w:val="VerbatimChar"/>
        </w:rPr>
        <w:t xml:space="preserve">if consteval</w:t>
      </w:r>
      <w:r>
        <w:t xml:space="preserve"> </w:t>
      </w:r>
      <w:r>
        <w:t xml:space="preserve">(3);</w:t>
      </w:r>
      <w:r>
        <w:t xml:space="preserve"> </w:t>
      </w:r>
      <w:r>
        <w:rPr>
          <w:rStyle w:val="VerbatimChar"/>
        </w:rPr>
        <w:t xml:space="preserve">static operator()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operator[]</w:t>
      </w:r>
      <w:r>
        <w:t xml:space="preserve">, multidimensional subscript (3);</w:t>
      </w:r>
      <w:r>
        <w:t xml:space="preserve"> </w:t>
      </w:r>
      <w:r>
        <w:rPr>
          <w:rStyle w:val="VerbatimChar"/>
        </w:rPr>
        <w:t xml:space="preserve">auto(x)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uz</w:t>
      </w:r>
      <w:r>
        <w:t xml:space="preserve"> </w:t>
      </w:r>
      <w:r>
        <w:t xml:space="preserve">literal,</w:t>
      </w:r>
      <w:r>
        <w:t xml:space="preserve"> </w:t>
      </w:r>
      <w:r>
        <w:rPr>
          <w:rStyle w:val="VerbatimChar"/>
        </w:rPr>
        <w:t xml:space="preserve">#elifdef</w:t>
      </w:r>
      <w:r>
        <w:t xml:space="preserve">,</w:t>
      </w:r>
      <w:r>
        <w:t xml:space="preserve"> </w:t>
      </w:r>
      <w:r>
        <w:rPr>
          <w:rStyle w:val="VerbatimChar"/>
        </w:rPr>
        <w:t xml:space="preserve">#warning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[[assume]]</w:t>
      </w:r>
      <w:r>
        <w:t xml:space="preserve"> </w:t>
      </w:r>
      <w:r>
        <w:t xml:space="preserve">(1); relaxed</w:t>
      </w:r>
      <w:r>
        <w:t xml:space="preserve"> </w:t>
      </w:r>
      <w:r>
        <w:rPr>
          <w:rStyle w:val="VerbatimChar"/>
        </w:rPr>
        <w:t xml:space="preserve">constexpr</w:t>
      </w:r>
      <w:r>
        <w:t xml:space="preserve"> </w:t>
      </w:r>
      <w:r>
        <w:t xml:space="preserve">restrictions,</w:t>
      </w:r>
      <w:r>
        <w:t xml:space="preserve"> </w:t>
      </w:r>
      <w:r>
        <w:rPr>
          <w:rStyle w:val="VerbatimChar"/>
        </w:rPr>
        <w:t xml:space="preserve">constexpr std::unique_ptr</w:t>
      </w:r>
      <w:r>
        <w:t xml:space="preserve"> </w:t>
      </w:r>
      <w:r>
        <w:t xml:space="preserve">(3);</w:t>
      </w:r>
      <w:r>
        <w:t xml:space="preserve"> </w:t>
      </w:r>
      <w:r>
        <w:rPr>
          <w:rStyle w:val="VerbatimChar"/>
        </w:rPr>
        <w:t xml:space="preserve">std::expected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std::print</w:t>
      </w:r>
      <w:r>
        <w:t xml:space="preserve">/</w:t>
      </w:r>
      <w:r>
        <w:rPr>
          <w:rStyle w:val="VerbatimChar"/>
        </w:rPr>
        <w:t xml:space="preserve">std::println</w:t>
      </w:r>
      <w:r>
        <w:t xml:space="preserve">, range formatting (2);</w:t>
      </w:r>
      <w:r>
        <w:t xml:space="preserve"> </w:t>
      </w:r>
      <w:r>
        <w:rPr>
          <w:rStyle w:val="VerbatimChar"/>
        </w:rPr>
        <w:t xml:space="preserve">std::optional</w:t>
      </w:r>
      <w:r>
        <w:t xml:space="preserve"> </w:t>
      </w:r>
      <w:r>
        <w:t xml:space="preserve">monadic operations (2);</w:t>
      </w:r>
      <w:r>
        <w:t xml:space="preserve"> </w:t>
      </w:r>
      <w:r>
        <w:rPr>
          <w:rStyle w:val="VerbatimChar"/>
        </w:rPr>
        <w:t xml:space="preserve">std::flat_map</w:t>
      </w:r>
      <w:r>
        <w:t xml:space="preserve">/</w:t>
      </w:r>
      <w:r>
        <w:rPr>
          <w:rStyle w:val="VerbatimChar"/>
        </w:rPr>
        <w:t xml:space="preserve">std::flat_set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std::mdspan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std::generator</w:t>
      </w:r>
      <w:r>
        <w:t xml:space="preserve"> </w:t>
      </w:r>
      <w:r>
        <w:t xml:space="preserve">(5);</w:t>
      </w:r>
      <w:r>
        <w:t xml:space="preserve"> </w:t>
      </w:r>
      <w:r>
        <w:rPr>
          <w:rStyle w:val="VerbatimChar"/>
        </w:rPr>
        <w:t xml:space="preserve">std::stacktrace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std::move_only_function</w:t>
      </w:r>
      <w:r>
        <w:t xml:space="preserve"> </w:t>
      </w:r>
      <w:r>
        <w:t xml:space="preserve">(2, 5);</w:t>
      </w:r>
      <w:r>
        <w:t xml:space="preserve"> </w:t>
      </w:r>
      <w:r>
        <w:rPr>
          <w:rStyle w:val="VerbatimChar"/>
        </w:rPr>
        <w:t xml:space="preserve">std::string::contains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std::to_underlying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std::unreachable</w:t>
      </w:r>
      <w:r>
        <w:t xml:space="preserve"> </w:t>
      </w:r>
      <w:r>
        <w:t xml:space="preserve">(1);</w:t>
      </w:r>
      <w:r>
        <w:t xml:space="preserve"> </w:t>
      </w:r>
      <w:r>
        <w:rPr>
          <w:rStyle w:val="VerbatimChar"/>
        </w:rPr>
        <w:t xml:space="preserve">std::ranges::to</w:t>
      </w:r>
      <w:r>
        <w:t xml:space="preserve"> </w:t>
      </w:r>
      <w:r>
        <w:t xml:space="preserve">(4);</w:t>
      </w:r>
      <w:r>
        <w:t xml:space="preserve"> </w:t>
      </w:r>
      <w:r>
        <w:rPr>
          <w:rStyle w:val="VerbatimChar"/>
        </w:rPr>
        <w:t xml:space="preserve">views::zip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chunk_by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adjacent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cartesian_product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as_rvalue</w:t>
      </w:r>
      <w:r>
        <w:t xml:space="preserve"> </w:t>
      </w:r>
      <w:r>
        <w:t xml:space="preserve">(4);</w:t>
      </w:r>
      <w:r>
        <w:t xml:space="preserve"> </w:t>
      </w:r>
      <w:r>
        <w:rPr>
          <w:rStyle w:val="VerbatimChar"/>
        </w:rPr>
        <w:t xml:space="preserve">ranges::fold_left</w:t>
      </w:r>
      <w:r>
        <w:t xml:space="preserve"> </w:t>
      </w:r>
      <w:r>
        <w:t xml:space="preserve">and friends,</w:t>
      </w:r>
      <w:r>
        <w:t xml:space="preserve"> </w:t>
      </w:r>
      <w:r>
        <w:rPr>
          <w:rStyle w:val="VerbatimChar"/>
        </w:rPr>
        <w:t xml:space="preserve">ranges::contains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find_last</w:t>
      </w:r>
      <w:r>
        <w:t xml:space="preserve"> </w:t>
      </w:r>
      <w:r>
        <w:t xml:space="preserve">(4);</w:t>
      </w:r>
      <w:r>
        <w:t xml:space="preserve"> </w:t>
      </w:r>
      <w:r>
        <w:rPr>
          <w:rStyle w:val="VerbatimChar"/>
        </w:rPr>
        <w:t xml:space="preserve">import std;</w:t>
      </w:r>
      <w:r>
        <w:t xml:space="preserve"> </w:t>
      </w:r>
      <w:r>
        <w:t xml:space="preserve">(5);</w:t>
      </w:r>
      <w:r>
        <w:t xml:space="preserve"> </w:t>
      </w:r>
      <w:r>
        <w:rPr>
          <w:rStyle w:val="VerbatimChar"/>
        </w:rPr>
        <w:t xml:space="preserve">std::byteswap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std::out_ptr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std::forward_like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resize_and_overwrite</w:t>
      </w:r>
      <w:r>
        <w:t xml:space="preserve"> </w:t>
      </w:r>
      <w:r>
        <w:t xml:space="preserve">(2);</w:t>
      </w:r>
      <w:r>
        <w:t xml:space="preserve"> </w:t>
      </w:r>
      <w:r>
        <w:rPr>
          <w:rStyle w:val="VerbatimChar"/>
        </w:rPr>
        <w:t xml:space="preserve">std::aligned_storage</w:t>
      </w:r>
      <w:r>
        <w:t xml:space="preserve"> </w:t>
      </w:r>
      <w:r>
        <w:t xml:space="preserve">deprecated, garbage-collection API removed (5).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2026-10-07T03:51:10Z</dcterms:created>
  <dcterms:modified xsi:type="dcterms:W3CDTF">2026-10-07T03:51:10Z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