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3F324" w14:textId="77777777" w:rsidR="000268A6" w:rsidRDefault="000268A6" w:rsidP="000268A6">
      <w:pPr>
        <w:rPr>
          <w:b/>
          <w:sz w:val="26"/>
          <w:szCs w:val="26"/>
        </w:rPr>
      </w:pPr>
      <w:r w:rsidRPr="003A373C">
        <w:rPr>
          <w:b/>
          <w:sz w:val="26"/>
          <w:szCs w:val="26"/>
        </w:rPr>
        <w:t xml:space="preserve">How to </w:t>
      </w:r>
      <w:r>
        <w:rPr>
          <w:b/>
          <w:sz w:val="26"/>
          <w:szCs w:val="26"/>
        </w:rPr>
        <w:t>Den</w:t>
      </w:r>
    </w:p>
    <w:p w14:paraId="3A635E22" w14:textId="77777777" w:rsidR="000268A6" w:rsidRPr="003A373C" w:rsidRDefault="000268A6" w:rsidP="000268A6">
      <w:pPr>
        <w:rPr>
          <w:b/>
          <w:sz w:val="26"/>
          <w:szCs w:val="26"/>
        </w:rPr>
      </w:pPr>
    </w:p>
    <w:p w14:paraId="111EFEB8" w14:textId="258E61BB" w:rsidR="000268A6" w:rsidRDefault="000268A6" w:rsidP="000268A6">
      <w:r w:rsidRPr="00A70813">
        <w:rPr>
          <w:rStyle w:val="CODEChar"/>
        </w:rPr>
        <w:t>Den.pm</w:t>
      </w:r>
      <w:r>
        <w:t xml:space="preserve"> is a </w:t>
      </w:r>
      <w:r w:rsidR="00461AF7">
        <w:t>P</w:t>
      </w:r>
      <w:r>
        <w:t>erl module to convert denaturant titration melt data from “timed” titrations</w:t>
      </w:r>
      <w:r w:rsidR="00985094">
        <w:t xml:space="preserve"> or individual wavelength scans at each titration point (see later example)</w:t>
      </w:r>
      <w:r>
        <w:t>. Below is a sa</w:t>
      </w:r>
      <w:r w:rsidR="00461AF7">
        <w:t xml:space="preserve">mple test script, </w:t>
      </w:r>
      <w:r w:rsidR="00461AF7" w:rsidRPr="00461AF7">
        <w:rPr>
          <w:rStyle w:val="CODEChar"/>
        </w:rPr>
        <w:t>test_den.pl</w:t>
      </w:r>
      <w:r w:rsidR="00461AF7">
        <w:t xml:space="preserve">, to process a </w:t>
      </w:r>
      <w:r>
        <w:t>titration that contains two different segments of titration points</w:t>
      </w:r>
      <w:r w:rsidR="00A70813">
        <w:t xml:space="preserve">, which were collected in two data files on a fluorimeter, </w:t>
      </w:r>
      <w:r w:rsidR="00A70813" w:rsidRPr="00A70813">
        <w:rPr>
          <w:rStyle w:val="CODEChar"/>
        </w:rPr>
        <w:t>072808A.PRN</w:t>
      </w:r>
      <w:r w:rsidR="00A70813">
        <w:t xml:space="preserve"> and</w:t>
      </w:r>
      <w:r w:rsidR="00A70813" w:rsidRPr="00A70813">
        <w:rPr>
          <w:rStyle w:val="CODEChar"/>
        </w:rPr>
        <w:t xml:space="preserve"> 072808B.PRN</w:t>
      </w:r>
      <w:r w:rsidR="00A70813">
        <w:t>:</w:t>
      </w:r>
    </w:p>
    <w:p w14:paraId="6D1E8D71" w14:textId="77777777" w:rsidR="000268A6" w:rsidRDefault="000268A6" w:rsidP="000268A6"/>
    <w:p w14:paraId="48251585" w14:textId="77777777" w:rsidR="000268A6" w:rsidRDefault="000268A6" w:rsidP="000268A6">
      <w:pPr>
        <w:pStyle w:val="CODE-GRAY"/>
      </w:pPr>
      <w:r>
        <w:t>use Den;</w:t>
      </w:r>
    </w:p>
    <w:p w14:paraId="51B777B1" w14:textId="77777777" w:rsidR="000268A6" w:rsidRDefault="000268A6" w:rsidP="000268A6">
      <w:pPr>
        <w:pStyle w:val="CODE-GRAY"/>
      </w:pPr>
      <w:r>
        <w:t xml:space="preserve">my $d = Den -&gt; new() </w:t>
      </w:r>
    </w:p>
    <w:p w14:paraId="06779C1E" w14:textId="77777777" w:rsidR="000268A6" w:rsidRDefault="000268A6" w:rsidP="000268A6">
      <w:pPr>
        <w:pStyle w:val="CODE-GRAY"/>
      </w:pPr>
      <w:r>
        <w:t xml:space="preserve">            -&gt; </w:t>
      </w:r>
      <w:proofErr w:type="spellStart"/>
      <w:r>
        <w:t>open_parameter_file</w:t>
      </w:r>
      <w:proofErr w:type="spellEnd"/>
      <w:r>
        <w:t xml:space="preserve">('den_parameter_file.txt') </w:t>
      </w:r>
    </w:p>
    <w:p w14:paraId="35ACE412" w14:textId="77777777" w:rsidR="000268A6" w:rsidRDefault="000268A6" w:rsidP="000268A6">
      <w:pPr>
        <w:pStyle w:val="CODE-GRAY"/>
      </w:pPr>
      <w:r>
        <w:t xml:space="preserve">            -&gt; </w:t>
      </w:r>
      <w:proofErr w:type="spellStart"/>
      <w:r>
        <w:t>conjoin_files</w:t>
      </w:r>
      <w:proofErr w:type="spellEnd"/>
      <w:r>
        <w:t>('072808A.PRN',</w:t>
      </w:r>
      <w:r w:rsidR="002F251B">
        <w:t xml:space="preserve"> </w:t>
      </w:r>
      <w:r>
        <w:t>'072808B.PRN',</w:t>
      </w:r>
      <w:r w:rsidR="002F251B">
        <w:t xml:space="preserve"> </w:t>
      </w:r>
      <w:r>
        <w:t xml:space="preserve">'conjoined.txt') </w:t>
      </w:r>
    </w:p>
    <w:p w14:paraId="44B650B8" w14:textId="77777777" w:rsidR="000268A6" w:rsidRDefault="000268A6" w:rsidP="000268A6">
      <w:pPr>
        <w:pStyle w:val="CODE-GRAY"/>
      </w:pPr>
      <w:r>
        <w:t xml:space="preserve">            -&gt; </w:t>
      </w:r>
      <w:proofErr w:type="spellStart"/>
      <w:r>
        <w:t>calc_den</w:t>
      </w:r>
      <w:proofErr w:type="spellEnd"/>
      <w:r>
        <w:t xml:space="preserve">() </w:t>
      </w:r>
    </w:p>
    <w:p w14:paraId="214375F1" w14:textId="77777777" w:rsidR="000268A6" w:rsidRDefault="000268A6" w:rsidP="000268A6">
      <w:pPr>
        <w:pStyle w:val="CODE-GRAY"/>
      </w:pPr>
      <w:r>
        <w:t xml:space="preserve">            -&gt; </w:t>
      </w:r>
      <w:proofErr w:type="spellStart"/>
      <w:r>
        <w:t>extract_signal</w:t>
      </w:r>
      <w:proofErr w:type="spellEnd"/>
      <w:r>
        <w:t>()</w:t>
      </w:r>
    </w:p>
    <w:p w14:paraId="341062E3" w14:textId="77777777" w:rsidR="000268A6" w:rsidRDefault="000268A6" w:rsidP="000268A6">
      <w:pPr>
        <w:pStyle w:val="CODE-GRAY"/>
      </w:pPr>
      <w:r>
        <w:t xml:space="preserve">            -&gt; </w:t>
      </w:r>
      <w:proofErr w:type="spellStart"/>
      <w:r>
        <w:t>save_data</w:t>
      </w:r>
      <w:proofErr w:type="spellEnd"/>
      <w:r>
        <w:t xml:space="preserve">('072808_MELT.txt'); </w:t>
      </w:r>
    </w:p>
    <w:p w14:paraId="73AE6B1D" w14:textId="77777777" w:rsidR="000268A6" w:rsidRDefault="000268A6" w:rsidP="000268A6"/>
    <w:p w14:paraId="055030C6" w14:textId="77777777" w:rsidR="00023E4C" w:rsidRDefault="00A70813" w:rsidP="000268A6">
      <w:r w:rsidRPr="00023E4C">
        <w:rPr>
          <w:b/>
        </w:rPr>
        <w:t>A</w:t>
      </w:r>
      <w:r w:rsidR="00F53FCF" w:rsidRPr="00023E4C">
        <w:rPr>
          <w:b/>
        </w:rPr>
        <w:t xml:space="preserve"> key file is the parameter file</w:t>
      </w:r>
    </w:p>
    <w:p w14:paraId="706BCB82" w14:textId="77777777" w:rsidR="00A70813" w:rsidRDefault="00023E4C" w:rsidP="000268A6">
      <w:r>
        <w:t>This file</w:t>
      </w:r>
      <w:r w:rsidR="00F53FCF">
        <w:t xml:space="preserve"> is opened using the method, </w:t>
      </w:r>
      <w:proofErr w:type="spellStart"/>
      <w:r w:rsidR="00F53FCF" w:rsidRPr="00F53FCF">
        <w:rPr>
          <w:rStyle w:val="CODEChar"/>
        </w:rPr>
        <w:t>open_parameter_file</w:t>
      </w:r>
      <w:proofErr w:type="spellEnd"/>
      <w:r w:rsidR="00F53FCF" w:rsidRPr="00F53FCF">
        <w:rPr>
          <w:rStyle w:val="CODEChar"/>
        </w:rPr>
        <w:t>(</w:t>
      </w:r>
      <w:r w:rsidR="00F53FCF">
        <w:rPr>
          <w:rStyle w:val="CODEChar"/>
        </w:rPr>
        <w:t>$</w:t>
      </w:r>
      <w:proofErr w:type="spellStart"/>
      <w:r w:rsidR="00F53FCF">
        <w:rPr>
          <w:rStyle w:val="CODEChar"/>
        </w:rPr>
        <w:t>some_filename</w:t>
      </w:r>
      <w:proofErr w:type="spellEnd"/>
      <w:r w:rsidR="00F53FCF" w:rsidRPr="00F53FCF">
        <w:rPr>
          <w:rStyle w:val="CODEChar"/>
        </w:rPr>
        <w:t>)</w:t>
      </w:r>
      <w:r w:rsidR="00F53FCF">
        <w:t>.</w:t>
      </w:r>
      <w:r w:rsidR="00A70813">
        <w:t xml:space="preserve"> Here is an example, </w:t>
      </w:r>
      <w:r w:rsidR="00A70813" w:rsidRPr="00A70813">
        <w:rPr>
          <w:rStyle w:val="CODEChar"/>
        </w:rPr>
        <w:t>den_parameter_file.txt</w:t>
      </w:r>
      <w:r w:rsidR="00A70813">
        <w:t>, used in the case above:</w:t>
      </w:r>
    </w:p>
    <w:p w14:paraId="726B212D" w14:textId="77777777" w:rsidR="00A70813" w:rsidRDefault="00A70813" w:rsidP="000268A6"/>
    <w:p w14:paraId="12E4AB5E" w14:textId="17694A76" w:rsidR="00A70813" w:rsidRPr="00A70813" w:rsidRDefault="00A70813" w:rsidP="00A70813">
      <w:pPr>
        <w:pStyle w:val="CODE-GRAY"/>
      </w:pPr>
      <w:r w:rsidRPr="00A70813">
        <w:t>CUVETTE_VOLUME</w:t>
      </w:r>
      <w:r w:rsidRPr="00A70813">
        <w:tab/>
      </w:r>
      <w:r w:rsidR="00985094">
        <w:tab/>
      </w:r>
      <w:r w:rsidRPr="00A70813">
        <w:t>2000</w:t>
      </w:r>
    </w:p>
    <w:p w14:paraId="698EFDE7" w14:textId="3D5A54E7" w:rsidR="00A70813" w:rsidRPr="00A70813" w:rsidRDefault="00A70813" w:rsidP="00A70813">
      <w:pPr>
        <w:pStyle w:val="CODE-GRAY"/>
      </w:pPr>
      <w:r w:rsidRPr="00A70813">
        <w:t>TITRANT_CONC</w:t>
      </w:r>
      <w:r w:rsidRPr="00A70813">
        <w:tab/>
      </w:r>
      <w:r w:rsidR="00985094">
        <w:tab/>
      </w:r>
      <w:r w:rsidRPr="00A70813">
        <w:t>7.02</w:t>
      </w:r>
    </w:p>
    <w:p w14:paraId="2DAF6F12" w14:textId="4D77F90F" w:rsidR="00A70813" w:rsidRDefault="00A70813" w:rsidP="00A70813">
      <w:pPr>
        <w:pStyle w:val="CODE-GRAY"/>
      </w:pPr>
      <w:r w:rsidRPr="00A70813">
        <w:t>CUVETTE_CONC</w:t>
      </w:r>
      <w:r w:rsidRPr="00A70813">
        <w:tab/>
      </w:r>
      <w:r w:rsidR="00985094">
        <w:tab/>
      </w:r>
      <w:r w:rsidRPr="00A70813">
        <w:t>0</w:t>
      </w:r>
    </w:p>
    <w:p w14:paraId="3E44CB73" w14:textId="77777777" w:rsidR="00752259" w:rsidRPr="00A70813" w:rsidRDefault="00752259" w:rsidP="00752259">
      <w:pPr>
        <w:pStyle w:val="CODE-GRAY"/>
      </w:pPr>
      <w:r w:rsidRPr="00A70813">
        <w:t>TITRATION_PROGRAM</w:t>
      </w:r>
      <w:r w:rsidRPr="00A70813">
        <w:tab/>
        <w:t xml:space="preserve">30_25_48_64 </w:t>
      </w:r>
    </w:p>
    <w:p w14:paraId="703DC04F" w14:textId="5BBE8E21" w:rsidR="00A70813" w:rsidRPr="00A70813" w:rsidRDefault="00A70813" w:rsidP="00A70813">
      <w:pPr>
        <w:pStyle w:val="CODE-GRAY"/>
      </w:pPr>
      <w:r w:rsidRPr="00A70813">
        <w:t>TIME_INIT</w:t>
      </w:r>
      <w:r w:rsidRPr="00A70813">
        <w:tab/>
      </w:r>
      <w:r w:rsidR="00985094">
        <w:tab/>
      </w:r>
      <w:r w:rsidR="00985094">
        <w:tab/>
      </w:r>
      <w:r w:rsidRPr="00A70813">
        <w:t>106</w:t>
      </w:r>
    </w:p>
    <w:p w14:paraId="0C07861F" w14:textId="385F6F17" w:rsidR="00A70813" w:rsidRPr="00A70813" w:rsidRDefault="00A70813" w:rsidP="00A70813">
      <w:pPr>
        <w:pStyle w:val="CODE-GRAY"/>
      </w:pPr>
      <w:r w:rsidRPr="00A70813">
        <w:t>TIME_PER_BIN</w:t>
      </w:r>
      <w:r w:rsidRPr="00A70813">
        <w:tab/>
      </w:r>
      <w:r w:rsidR="00985094">
        <w:tab/>
      </w:r>
      <w:r w:rsidRPr="00A70813">
        <w:t>106</w:t>
      </w:r>
    </w:p>
    <w:p w14:paraId="17B10AA3" w14:textId="40359CCC" w:rsidR="00A70813" w:rsidRPr="00A70813" w:rsidRDefault="00A70813" w:rsidP="00A70813">
      <w:pPr>
        <w:pStyle w:val="CODE-GRAY"/>
      </w:pPr>
      <w:r w:rsidRPr="00A70813">
        <w:t>TIME_START</w:t>
      </w:r>
      <w:r w:rsidRPr="00A70813">
        <w:tab/>
      </w:r>
      <w:r w:rsidR="00985094">
        <w:tab/>
      </w:r>
      <w:r w:rsidRPr="00A70813">
        <w:t>0</w:t>
      </w:r>
    </w:p>
    <w:p w14:paraId="7DF1CB9B" w14:textId="4DF738A1" w:rsidR="00752259" w:rsidRDefault="00A70813" w:rsidP="00752259">
      <w:pPr>
        <w:pStyle w:val="CODE-GRAY"/>
      </w:pPr>
      <w:r w:rsidRPr="00A70813">
        <w:t>TIME_END</w:t>
      </w:r>
      <w:r w:rsidRPr="00A70813">
        <w:tab/>
      </w:r>
      <w:r w:rsidR="00985094">
        <w:tab/>
      </w:r>
      <w:r w:rsidR="00985094">
        <w:tab/>
      </w:r>
      <w:r w:rsidRPr="00A70813">
        <w:t>8374</w:t>
      </w:r>
    </w:p>
    <w:p w14:paraId="401CE295" w14:textId="20446117" w:rsidR="00A70813" w:rsidRPr="00A70813" w:rsidRDefault="00752259" w:rsidP="00752259">
      <w:pPr>
        <w:pStyle w:val="CODE-GRAY"/>
      </w:pPr>
      <w:r w:rsidRPr="00A70813">
        <w:t>TIME_OFFSET</w:t>
      </w:r>
      <w:r w:rsidRPr="00A70813">
        <w:tab/>
      </w:r>
      <w:r w:rsidR="00985094">
        <w:tab/>
      </w:r>
      <w:r w:rsidRPr="00A70813">
        <w:t>3180</w:t>
      </w:r>
    </w:p>
    <w:p w14:paraId="2F2D4FE9" w14:textId="77777777" w:rsidR="00A70813" w:rsidRDefault="00A70813" w:rsidP="00A70813">
      <w:pPr>
        <w:rPr>
          <w:b/>
          <w:sz w:val="26"/>
          <w:szCs w:val="26"/>
        </w:rPr>
      </w:pPr>
    </w:p>
    <w:p w14:paraId="785F790E" w14:textId="13E90A4C" w:rsidR="00616C63" w:rsidRDefault="00461AF7" w:rsidP="00A70813">
      <w:r>
        <w:t xml:space="preserve">This parameter file is in a KEY </w:t>
      </w:r>
      <w:r w:rsidR="00985094">
        <w:t>VALUE</w:t>
      </w:r>
      <w:r>
        <w:t xml:space="preserve"> format.</w:t>
      </w:r>
      <w:r w:rsidR="00B367F8">
        <w:t xml:space="preserve"> These keys are all UPPER CASE format.</w:t>
      </w:r>
      <w:r w:rsidR="002D01A2">
        <w:t xml:space="preserve"> </w:t>
      </w:r>
      <w:r w:rsidR="00B367F8">
        <w:t>The file</w:t>
      </w:r>
      <w:r w:rsidR="002D01A2">
        <w:t xml:space="preserve"> </w:t>
      </w:r>
      <w:r w:rsidR="00B367F8">
        <w:t xml:space="preserve">generally </w:t>
      </w:r>
      <w:r w:rsidR="002D01A2">
        <w:t>uses tab</w:t>
      </w:r>
      <w:r w:rsidR="00DC77C3">
        <w:t xml:space="preserve"> or spaces to delimit</w:t>
      </w:r>
      <w:r w:rsidR="00B367F8">
        <w:t>, but the user can specify a different delimiter as the second argument if desired (see below)</w:t>
      </w:r>
      <w:r w:rsidR="002D01A2">
        <w:t>.</w:t>
      </w:r>
      <w:r>
        <w:t xml:space="preserve"> These keys refer to </w:t>
      </w:r>
      <w:r w:rsidR="00B367F8">
        <w:t xml:space="preserve">individual scalar </w:t>
      </w:r>
      <w:r>
        <w:t>properties in the Den module, where the parameters are stored</w:t>
      </w:r>
      <w:r w:rsidR="00EC37BD">
        <w:t>.</w:t>
      </w:r>
      <w:r w:rsidR="00F53FCF">
        <w:t xml:space="preserve"> All keys may be accessed by the all lower </w:t>
      </w:r>
      <w:r w:rsidR="00616C63">
        <w:t>case method gets and sets, i.e.:</w:t>
      </w:r>
      <w:r w:rsidR="00F53FCF">
        <w:t xml:space="preserve"> </w:t>
      </w:r>
    </w:p>
    <w:p w14:paraId="01B3FF02" w14:textId="77777777" w:rsidR="00616C63" w:rsidRDefault="00616C63" w:rsidP="00A70813"/>
    <w:p w14:paraId="714A9902" w14:textId="7FD7987C" w:rsidR="008052F5" w:rsidRDefault="00F53FCF" w:rsidP="00616C63">
      <w:pPr>
        <w:pStyle w:val="CODE-GRAY"/>
        <w:rPr>
          <w:rStyle w:val="CODEChar"/>
        </w:rPr>
      </w:pPr>
      <w:r w:rsidRPr="00F53FCF">
        <w:rPr>
          <w:rStyle w:val="CODEChar"/>
        </w:rPr>
        <w:t>my $</w:t>
      </w:r>
      <w:proofErr w:type="spellStart"/>
      <w:r w:rsidRPr="00F53FCF">
        <w:rPr>
          <w:rStyle w:val="CODEChar"/>
        </w:rPr>
        <w:t>tp</w:t>
      </w:r>
      <w:proofErr w:type="spellEnd"/>
      <w:r w:rsidRPr="00F53FCF">
        <w:rPr>
          <w:rStyle w:val="CODEChar"/>
        </w:rPr>
        <w:t xml:space="preserve"> = $d -&gt; </w:t>
      </w:r>
      <w:proofErr w:type="spellStart"/>
      <w:r w:rsidRPr="00F53FCF">
        <w:rPr>
          <w:rStyle w:val="CODEChar"/>
        </w:rPr>
        <w:t>titration_program</w:t>
      </w:r>
      <w:proofErr w:type="spellEnd"/>
      <w:r w:rsidRPr="00F53FCF">
        <w:rPr>
          <w:rStyle w:val="CODEChar"/>
        </w:rPr>
        <w:t>()</w:t>
      </w:r>
      <w:r w:rsidR="00616C63">
        <w:rPr>
          <w:rStyle w:val="CODEChar"/>
        </w:rPr>
        <w:t>;</w:t>
      </w:r>
      <w:r w:rsidR="00A82545">
        <w:rPr>
          <w:rStyle w:val="CODEChar"/>
        </w:rPr>
        <w:t xml:space="preserve"> #get the titration program string</w:t>
      </w:r>
    </w:p>
    <w:p w14:paraId="55DCE527" w14:textId="2677A9AE" w:rsidR="00616C63" w:rsidRDefault="008052F5" w:rsidP="008052F5">
      <w:pPr>
        <w:pStyle w:val="CODE-GRAY"/>
      </w:pPr>
      <w:r w:rsidRPr="00F53FCF">
        <w:rPr>
          <w:rStyle w:val="CODEChar"/>
        </w:rPr>
        <w:t xml:space="preserve">$d -&gt; </w:t>
      </w:r>
      <w:proofErr w:type="spellStart"/>
      <w:r w:rsidRPr="00F53FCF">
        <w:rPr>
          <w:rStyle w:val="CODEChar"/>
        </w:rPr>
        <w:t>titration_program</w:t>
      </w:r>
      <w:proofErr w:type="spellEnd"/>
      <w:r w:rsidRPr="00F53FCF">
        <w:rPr>
          <w:rStyle w:val="CODEChar"/>
        </w:rPr>
        <w:t>($</w:t>
      </w:r>
      <w:proofErr w:type="spellStart"/>
      <w:r w:rsidRPr="00F53FCF">
        <w:rPr>
          <w:rStyle w:val="CODEChar"/>
        </w:rPr>
        <w:t>tp</w:t>
      </w:r>
      <w:proofErr w:type="spellEnd"/>
      <w:r w:rsidRPr="00F53FCF">
        <w:rPr>
          <w:rStyle w:val="CODEChar"/>
        </w:rPr>
        <w:t>)</w:t>
      </w:r>
      <w:r>
        <w:rPr>
          <w:rStyle w:val="CODEChar"/>
        </w:rPr>
        <w:t>;</w:t>
      </w:r>
      <w:r w:rsidR="00A82545">
        <w:rPr>
          <w:rStyle w:val="CODEChar"/>
        </w:rPr>
        <w:t xml:space="preserve"> #set the titration program string</w:t>
      </w:r>
    </w:p>
    <w:p w14:paraId="164FEAA7" w14:textId="77777777" w:rsidR="00616C63" w:rsidRDefault="00616C63" w:rsidP="00A70813"/>
    <w:p w14:paraId="12E9C836" w14:textId="77777777" w:rsidR="00A70813" w:rsidRDefault="00616C63" w:rsidP="00A70813">
      <w:r>
        <w:t xml:space="preserve">This would </w:t>
      </w:r>
      <w:r w:rsidR="00023E4C">
        <w:t>get</w:t>
      </w:r>
      <w:r>
        <w:t xml:space="preserve"> the variable,</w:t>
      </w:r>
      <w:r w:rsidR="00F53FCF">
        <w:t xml:space="preserve"> </w:t>
      </w:r>
      <w:r w:rsidR="00F53FCF" w:rsidRPr="00F53FCF">
        <w:rPr>
          <w:rStyle w:val="CODEChar"/>
        </w:rPr>
        <w:t>$</w:t>
      </w:r>
      <w:proofErr w:type="spellStart"/>
      <w:r w:rsidR="00F53FCF" w:rsidRPr="00F53FCF">
        <w:rPr>
          <w:rStyle w:val="CODEChar"/>
        </w:rPr>
        <w:t>tp</w:t>
      </w:r>
      <w:proofErr w:type="spellEnd"/>
      <w:r>
        <w:t xml:space="preserve">, </w:t>
      </w:r>
      <w:r w:rsidR="008052F5">
        <w:t xml:space="preserve">in the former case and set the property to </w:t>
      </w:r>
      <w:r w:rsidR="008052F5" w:rsidRPr="008052F5">
        <w:rPr>
          <w:rStyle w:val="CODEChar"/>
        </w:rPr>
        <w:t>$</w:t>
      </w:r>
      <w:proofErr w:type="spellStart"/>
      <w:r w:rsidR="008052F5" w:rsidRPr="008052F5">
        <w:rPr>
          <w:rStyle w:val="CODEChar"/>
        </w:rPr>
        <w:t>tp</w:t>
      </w:r>
      <w:proofErr w:type="spellEnd"/>
      <w:r w:rsidR="008052F5">
        <w:t xml:space="preserve"> in the latter</w:t>
      </w:r>
      <w:r w:rsidR="00F53FCF">
        <w:t>.</w:t>
      </w:r>
      <w:r>
        <w:t xml:space="preserve"> Sure you could just set all those parameters in the </w:t>
      </w:r>
      <w:r w:rsidRPr="00616C63">
        <w:rPr>
          <w:rStyle w:val="CODEChar"/>
        </w:rPr>
        <w:t>test_den.pl</w:t>
      </w:r>
      <w:r>
        <w:t xml:space="preserve"> script</w:t>
      </w:r>
      <w:r w:rsidR="00023E4C">
        <w:t xml:space="preserve"> this way</w:t>
      </w:r>
      <w:r>
        <w:t xml:space="preserve"> if you’d like to do it that way and not open the parameter file at all.</w:t>
      </w:r>
    </w:p>
    <w:p w14:paraId="2DB2744B" w14:textId="77777777" w:rsidR="00EC37BD" w:rsidRDefault="00EC37BD" w:rsidP="00A70813"/>
    <w:p w14:paraId="32242F53" w14:textId="77777777" w:rsidR="00EC37BD" w:rsidRDefault="00EC37BD" w:rsidP="00A70813">
      <w:r>
        <w:t xml:space="preserve">The above </w:t>
      </w:r>
      <w:r w:rsidR="00023E4C">
        <w:t xml:space="preserve">script, </w:t>
      </w:r>
      <w:r w:rsidR="00023E4C" w:rsidRPr="00461AF7">
        <w:rPr>
          <w:rStyle w:val="CODEChar"/>
        </w:rPr>
        <w:t>test_den.pl</w:t>
      </w:r>
      <w:r w:rsidR="00023E4C">
        <w:t>,</w:t>
      </w:r>
      <w:r>
        <w:t xml:space="preserve"> is fancy where two segments were collected. </w:t>
      </w:r>
      <w:r w:rsidRPr="00BE7260">
        <w:rPr>
          <w:rStyle w:val="CODEChar"/>
        </w:rPr>
        <w:t>TITRATION_PROGRAM</w:t>
      </w:r>
      <w:r>
        <w:t>, states these two segments are as follows</w:t>
      </w:r>
      <w:r w:rsidR="000E4F14">
        <w:t xml:space="preserve"> in its shorthand form, i.e., </w:t>
      </w:r>
      <w:r w:rsidR="000E4F14" w:rsidRPr="00BE7260">
        <w:rPr>
          <w:rStyle w:val="CODEChar"/>
        </w:rPr>
        <w:t>30_25_48_64</w:t>
      </w:r>
      <w:r>
        <w:t>:</w:t>
      </w:r>
    </w:p>
    <w:p w14:paraId="313840F8" w14:textId="77777777" w:rsidR="00EC37BD" w:rsidRDefault="00EC37BD" w:rsidP="00A70813"/>
    <w:p w14:paraId="56213E50" w14:textId="77777777" w:rsidR="00EC37BD" w:rsidRPr="00EC37BD" w:rsidRDefault="00EC37BD" w:rsidP="00EC37BD">
      <w:pPr>
        <w:pStyle w:val="CODE-GRAY"/>
      </w:pPr>
      <w:r w:rsidRPr="00EC37BD">
        <w:t>SEG</w:t>
      </w:r>
      <w:r w:rsidR="00BE7260">
        <w:t xml:space="preserve"> </w:t>
      </w:r>
      <w:r w:rsidRPr="00EC37BD">
        <w:tab/>
        <w:t>PTS.</w:t>
      </w:r>
      <w:r w:rsidRPr="00EC37BD">
        <w:tab/>
        <w:t>VOLUME (UL)</w:t>
      </w:r>
    </w:p>
    <w:p w14:paraId="54606332" w14:textId="77777777" w:rsidR="00EC37BD" w:rsidRPr="00EC37BD" w:rsidRDefault="00EC37BD" w:rsidP="00EC37BD">
      <w:pPr>
        <w:pStyle w:val="CODE-GRAY"/>
      </w:pPr>
      <w:r w:rsidRPr="00EC37BD">
        <w:t>==================</w:t>
      </w:r>
      <w:r w:rsidR="00BE7260">
        <w:t>=======</w:t>
      </w:r>
      <w:r w:rsidRPr="00EC37BD">
        <w:t>===</w:t>
      </w:r>
    </w:p>
    <w:p w14:paraId="10CA50BB" w14:textId="77777777" w:rsidR="00EC37BD" w:rsidRPr="00EC37BD" w:rsidRDefault="00EC37BD" w:rsidP="00EC37BD">
      <w:pPr>
        <w:pStyle w:val="CODE-GRAY"/>
      </w:pPr>
      <w:r w:rsidRPr="00EC37BD">
        <w:t>SEG1</w:t>
      </w:r>
      <w:r w:rsidRPr="00EC37BD">
        <w:tab/>
        <w:t>30</w:t>
      </w:r>
      <w:r w:rsidRPr="00EC37BD">
        <w:tab/>
        <w:t>25</w:t>
      </w:r>
    </w:p>
    <w:p w14:paraId="3C87C810" w14:textId="104E38A4" w:rsidR="00EC37BD" w:rsidRPr="00EC37BD" w:rsidRDefault="00EC37BD" w:rsidP="00EC37BD">
      <w:pPr>
        <w:pStyle w:val="CODE-GRAY"/>
        <w:rPr>
          <w:szCs w:val="26"/>
        </w:rPr>
      </w:pPr>
      <w:r w:rsidRPr="00EC37BD">
        <w:rPr>
          <w:szCs w:val="26"/>
        </w:rPr>
        <w:t>SEG2</w:t>
      </w:r>
      <w:r w:rsidRPr="00EC37BD">
        <w:rPr>
          <w:szCs w:val="26"/>
        </w:rPr>
        <w:tab/>
      </w:r>
      <w:r w:rsidR="00035218">
        <w:rPr>
          <w:szCs w:val="26"/>
        </w:rPr>
        <w:t>48</w:t>
      </w:r>
      <w:r w:rsidRPr="00EC37BD">
        <w:rPr>
          <w:szCs w:val="26"/>
        </w:rPr>
        <w:tab/>
        <w:t>64</w:t>
      </w:r>
    </w:p>
    <w:p w14:paraId="4012D525" w14:textId="77777777" w:rsidR="00EC37BD" w:rsidRPr="00EC37BD" w:rsidRDefault="00EC37BD" w:rsidP="00EC37BD">
      <w:pPr>
        <w:pStyle w:val="CODE-GRAY"/>
      </w:pPr>
      <w:r w:rsidRPr="00EC37BD">
        <w:t>==================</w:t>
      </w:r>
      <w:r w:rsidR="00BE7260">
        <w:t>=======</w:t>
      </w:r>
      <w:r w:rsidRPr="00EC37BD">
        <w:t>===</w:t>
      </w:r>
    </w:p>
    <w:p w14:paraId="2D87C349" w14:textId="77777777" w:rsidR="00EC37BD" w:rsidRDefault="00EC37BD" w:rsidP="00EC37BD"/>
    <w:p w14:paraId="4C5B8F00" w14:textId="77777777" w:rsidR="00EC37BD" w:rsidRDefault="00BE7260" w:rsidP="00752259">
      <w:pPr>
        <w:pStyle w:val="NoSpacing"/>
      </w:pPr>
      <w:r>
        <w:t xml:space="preserve">NOTE the </w:t>
      </w:r>
      <w:r w:rsidRPr="00BE7260">
        <w:rPr>
          <w:rStyle w:val="CODEChar"/>
        </w:rPr>
        <w:t>TITRATION_PROGRAM</w:t>
      </w:r>
      <w:r>
        <w:t xml:space="preserve"> must separate the values for the segments using only an underscore and no spaces or other characters—only numbers and underscores.</w:t>
      </w:r>
    </w:p>
    <w:p w14:paraId="6F89D7C7" w14:textId="77777777" w:rsidR="00023E4C" w:rsidRDefault="00023E4C" w:rsidP="00752259">
      <w:pPr>
        <w:pStyle w:val="NoSpacing"/>
        <w:rPr>
          <w:rStyle w:val="CODEChar"/>
        </w:rPr>
      </w:pPr>
    </w:p>
    <w:p w14:paraId="1627D2E6" w14:textId="50D16DC9" w:rsidR="00752259" w:rsidRDefault="00752259" w:rsidP="00752259">
      <w:pPr>
        <w:pStyle w:val="NoSpacing"/>
      </w:pPr>
      <w:r w:rsidRPr="00752259">
        <w:rPr>
          <w:rStyle w:val="CODEChar"/>
        </w:rPr>
        <w:lastRenderedPageBreak/>
        <w:t>CUVETTE_VOLUME</w:t>
      </w:r>
      <w:r>
        <w:t xml:space="preserve">, </w:t>
      </w:r>
      <w:r w:rsidRPr="00752259">
        <w:rPr>
          <w:rStyle w:val="CODEChar"/>
        </w:rPr>
        <w:t>TITRANT_CONC</w:t>
      </w:r>
      <w:r>
        <w:t xml:space="preserve">, and </w:t>
      </w:r>
      <w:r w:rsidRPr="00752259">
        <w:rPr>
          <w:rStyle w:val="CODEChar"/>
        </w:rPr>
        <w:t>CUVETTE_CONC</w:t>
      </w:r>
      <w:r>
        <w:t xml:space="preserve"> should be self</w:t>
      </w:r>
      <w:r w:rsidR="00C3373D">
        <w:t>-</w:t>
      </w:r>
      <w:r>
        <w:t>explanatory.</w:t>
      </w:r>
    </w:p>
    <w:p w14:paraId="0D19C135" w14:textId="77777777" w:rsidR="00D97429" w:rsidRDefault="00D97429" w:rsidP="00752259">
      <w:pPr>
        <w:pStyle w:val="NoSpacing"/>
      </w:pPr>
    </w:p>
    <w:p w14:paraId="10D280B9" w14:textId="77777777" w:rsidR="00F53FCF" w:rsidRPr="00023E4C" w:rsidRDefault="00AD1089" w:rsidP="00752259">
      <w:pPr>
        <w:pStyle w:val="NoSpacing"/>
        <w:rPr>
          <w:b/>
        </w:rPr>
      </w:pPr>
      <w:r>
        <w:rPr>
          <w:b/>
        </w:rPr>
        <w:t>E</w:t>
      </w:r>
      <w:r w:rsidR="00F53FCF" w:rsidRPr="00023E4C">
        <w:rPr>
          <w:b/>
        </w:rPr>
        <w:t>xtracting the signal</w:t>
      </w:r>
      <w:r w:rsidR="00F150F9" w:rsidRPr="00023E4C">
        <w:rPr>
          <w:b/>
        </w:rPr>
        <w:t xml:space="preserve"> with the </w:t>
      </w:r>
      <w:proofErr w:type="spellStart"/>
      <w:r w:rsidR="00F150F9" w:rsidRPr="00023E4C">
        <w:rPr>
          <w:rStyle w:val="CODEChar"/>
          <w:b/>
        </w:rPr>
        <w:t>extract_signal</w:t>
      </w:r>
      <w:proofErr w:type="spellEnd"/>
      <w:r w:rsidR="00F150F9" w:rsidRPr="00023E4C">
        <w:rPr>
          <w:b/>
        </w:rPr>
        <w:t xml:space="preserve"> metho</w:t>
      </w:r>
      <w:r>
        <w:rPr>
          <w:b/>
        </w:rPr>
        <w:t>d</w:t>
      </w:r>
    </w:p>
    <w:p w14:paraId="76A0F166" w14:textId="77777777" w:rsidR="00616C63" w:rsidRPr="00023E4C" w:rsidRDefault="00616C63" w:rsidP="00752259">
      <w:pPr>
        <w:pStyle w:val="NoSpacing"/>
        <w:rPr>
          <w:b/>
        </w:rPr>
      </w:pPr>
    </w:p>
    <w:p w14:paraId="1759DF1A" w14:textId="77777777" w:rsidR="00425923" w:rsidRDefault="00425923" w:rsidP="00425923">
      <w:pPr>
        <w:pStyle w:val="NoSpacing"/>
      </w:pPr>
      <w:r w:rsidRPr="00425923">
        <w:rPr>
          <w:rStyle w:val="CODEChar"/>
        </w:rPr>
        <w:t>TIME_INIT</w:t>
      </w:r>
      <w:r>
        <w:t xml:space="preserve"> is the time prior to the first titration operation (usually where the cuvette is in 0 M denaturant or something like that. </w:t>
      </w:r>
      <w:r w:rsidRPr="00425923">
        <w:rPr>
          <w:rStyle w:val="CODEChar"/>
        </w:rPr>
        <w:t>TIME_INIT</w:t>
      </w:r>
      <w:r>
        <w:t xml:space="preserve"> is generally the same as the </w:t>
      </w:r>
      <w:r w:rsidRPr="00F150F9">
        <w:rPr>
          <w:rStyle w:val="CODEChar"/>
        </w:rPr>
        <w:t>TIME_PER_BIN</w:t>
      </w:r>
      <w:r>
        <w:t>, which is the time taken between titration steps.</w:t>
      </w:r>
    </w:p>
    <w:p w14:paraId="6DD0A476" w14:textId="77777777" w:rsidR="00425923" w:rsidRDefault="00425923" w:rsidP="00425923">
      <w:pPr>
        <w:pStyle w:val="NoSpacing"/>
      </w:pPr>
    </w:p>
    <w:p w14:paraId="78422FA9" w14:textId="77777777" w:rsidR="00425923" w:rsidRDefault="00F150F9" w:rsidP="00425923">
      <w:pPr>
        <w:pStyle w:val="NoSpacing"/>
      </w:pPr>
      <w:r>
        <w:t xml:space="preserve">The parameters </w:t>
      </w:r>
      <w:r w:rsidR="00425923" w:rsidRPr="00F150F9">
        <w:rPr>
          <w:rStyle w:val="CODEChar"/>
        </w:rPr>
        <w:t>TIME_START</w:t>
      </w:r>
      <w:r>
        <w:t xml:space="preserve"> and </w:t>
      </w:r>
      <w:r w:rsidR="00425923" w:rsidRPr="00F150F9">
        <w:rPr>
          <w:rStyle w:val="CODEChar"/>
        </w:rPr>
        <w:t>TIME_END</w:t>
      </w:r>
      <w:r>
        <w:t xml:space="preserve"> are basically unnecessary, although originally they allowed the algorithm to exclude data before time start and after time end during the signal extraction process. </w:t>
      </w:r>
    </w:p>
    <w:p w14:paraId="1E2B5CB5" w14:textId="77777777" w:rsidR="00425923" w:rsidRDefault="00425923" w:rsidP="00752259">
      <w:pPr>
        <w:pStyle w:val="NoSpacing"/>
      </w:pPr>
    </w:p>
    <w:p w14:paraId="00905E67" w14:textId="77777777" w:rsidR="00425923" w:rsidRDefault="008052F5" w:rsidP="00752259">
      <w:pPr>
        <w:pStyle w:val="NoSpacing"/>
      </w:pPr>
      <w:r>
        <w:t xml:space="preserve">The </w:t>
      </w:r>
      <w:proofErr w:type="spellStart"/>
      <w:r w:rsidRPr="00F150F9">
        <w:rPr>
          <w:rStyle w:val="CODEChar"/>
        </w:rPr>
        <w:t>extract_signal</w:t>
      </w:r>
      <w:proofErr w:type="spellEnd"/>
      <w:r>
        <w:t xml:space="preserve"> method only requires these parameters </w:t>
      </w:r>
      <w:r w:rsidR="002330EC">
        <w:t>(</w:t>
      </w:r>
      <w:r w:rsidR="002330EC" w:rsidRPr="00F150F9">
        <w:rPr>
          <w:rStyle w:val="CODEChar"/>
        </w:rPr>
        <w:t>TIME_PER_BIN</w:t>
      </w:r>
      <w:r w:rsidR="002330EC">
        <w:t xml:space="preserve"> and </w:t>
      </w:r>
      <w:r w:rsidR="002330EC" w:rsidRPr="00425923">
        <w:rPr>
          <w:rStyle w:val="CODEChar"/>
        </w:rPr>
        <w:t>TIME_INIT</w:t>
      </w:r>
      <w:r w:rsidR="002330EC">
        <w:t xml:space="preserve">) </w:t>
      </w:r>
      <w:r>
        <w:t>and some raw data to work off of to extract the signal. So maybe you’d like to open up a file</w:t>
      </w:r>
      <w:r w:rsidR="00A6239D">
        <w:t xml:space="preserve"> of raw data first</w:t>
      </w:r>
      <w:r w:rsidR="00634094">
        <w:t xml:space="preserve">, using </w:t>
      </w:r>
      <w:proofErr w:type="spellStart"/>
      <w:r w:rsidR="00634094" w:rsidRPr="00634094">
        <w:rPr>
          <w:rStyle w:val="CODEChar"/>
        </w:rPr>
        <w:t>open_raw_data</w:t>
      </w:r>
      <w:proofErr w:type="spellEnd"/>
      <w:r w:rsidR="00634094" w:rsidRPr="00634094">
        <w:rPr>
          <w:rStyle w:val="CODEChar"/>
        </w:rPr>
        <w:t>($</w:t>
      </w:r>
      <w:proofErr w:type="spellStart"/>
      <w:r w:rsidR="00634094" w:rsidRPr="00634094">
        <w:rPr>
          <w:rStyle w:val="CODEChar"/>
        </w:rPr>
        <w:t>some_file</w:t>
      </w:r>
      <w:proofErr w:type="spellEnd"/>
      <w:r w:rsidR="00634094" w:rsidRPr="00634094">
        <w:rPr>
          <w:rStyle w:val="CODEChar"/>
        </w:rPr>
        <w:t>)</w:t>
      </w:r>
      <w:r w:rsidR="00A6239D">
        <w:t>:</w:t>
      </w:r>
    </w:p>
    <w:p w14:paraId="3D82564E" w14:textId="77777777" w:rsidR="00A6239D" w:rsidRDefault="00A6239D" w:rsidP="00752259">
      <w:pPr>
        <w:pStyle w:val="NoSpacing"/>
      </w:pPr>
    </w:p>
    <w:p w14:paraId="4C35D3B7" w14:textId="77777777" w:rsidR="00A6239D" w:rsidRDefault="00A6239D" w:rsidP="00A6239D">
      <w:pPr>
        <w:pStyle w:val="CODE-GRAY"/>
      </w:pPr>
      <w:r>
        <w:t>use Den;</w:t>
      </w:r>
    </w:p>
    <w:p w14:paraId="4807EF91" w14:textId="77777777" w:rsidR="00A6239D" w:rsidRDefault="00A6239D" w:rsidP="00A6239D">
      <w:pPr>
        <w:pStyle w:val="CODE-GRAY"/>
      </w:pPr>
      <w:r>
        <w:t xml:space="preserve">my $d = Den -&gt; new() </w:t>
      </w:r>
    </w:p>
    <w:p w14:paraId="737E7094" w14:textId="77777777" w:rsidR="00A6239D" w:rsidRDefault="00A6239D" w:rsidP="00A6239D">
      <w:pPr>
        <w:pStyle w:val="CODE-GRAY"/>
      </w:pPr>
      <w:r>
        <w:t xml:space="preserve">            -&gt; </w:t>
      </w:r>
      <w:proofErr w:type="spellStart"/>
      <w:r>
        <w:t>open_parameter_file</w:t>
      </w:r>
      <w:proofErr w:type="spellEnd"/>
      <w:r>
        <w:t xml:space="preserve">('den_parameter_file.txt') </w:t>
      </w:r>
    </w:p>
    <w:p w14:paraId="54B1D4FA" w14:textId="77777777" w:rsidR="00A6239D" w:rsidRDefault="00A6239D" w:rsidP="00A6239D">
      <w:pPr>
        <w:pStyle w:val="CODE-GRAY"/>
      </w:pPr>
      <w:r>
        <w:t xml:space="preserve">            -&gt; </w:t>
      </w:r>
      <w:proofErr w:type="spellStart"/>
      <w:r>
        <w:t>open_raw_data</w:t>
      </w:r>
      <w:proofErr w:type="spellEnd"/>
      <w:r>
        <w:t>('072808A.PRN')</w:t>
      </w:r>
    </w:p>
    <w:p w14:paraId="4544545C" w14:textId="77777777" w:rsidR="00A6239D" w:rsidRDefault="00A6239D" w:rsidP="00A6239D">
      <w:pPr>
        <w:pStyle w:val="CODE-GRAY"/>
      </w:pPr>
      <w:r>
        <w:t xml:space="preserve">            -&gt; </w:t>
      </w:r>
      <w:proofErr w:type="spellStart"/>
      <w:r>
        <w:t>extract_signal</w:t>
      </w:r>
      <w:proofErr w:type="spellEnd"/>
      <w:r>
        <w:t>();</w:t>
      </w:r>
    </w:p>
    <w:p w14:paraId="69652995" w14:textId="77777777" w:rsidR="00A6239D" w:rsidRDefault="00A6239D" w:rsidP="00752259">
      <w:pPr>
        <w:pStyle w:val="NoSpacing"/>
      </w:pPr>
    </w:p>
    <w:p w14:paraId="68F92300" w14:textId="77777777" w:rsidR="00245238" w:rsidRDefault="00245238" w:rsidP="00752259">
      <w:pPr>
        <w:pStyle w:val="NoSpacing"/>
      </w:pPr>
      <w:r>
        <w:t>The method can take the parameters</w:t>
      </w:r>
      <w:r w:rsidR="002330EC">
        <w:t xml:space="preserve"> for init and bin times</w:t>
      </w:r>
      <w:r>
        <w:t xml:space="preserve"> in the method</w:t>
      </w:r>
      <w:r w:rsidR="00F07B27">
        <w:t xml:space="preserve"> </w:t>
      </w:r>
      <w:r>
        <w:t>as arguments</w:t>
      </w:r>
      <w:r w:rsidR="00F07B27">
        <w:t>, but this is not needed if you set them in the parameter file or separately above:</w:t>
      </w:r>
    </w:p>
    <w:p w14:paraId="38C0AA17" w14:textId="77777777" w:rsidR="00245238" w:rsidRDefault="00245238" w:rsidP="00752259">
      <w:pPr>
        <w:pStyle w:val="NoSpacing"/>
      </w:pPr>
    </w:p>
    <w:p w14:paraId="524A0E32" w14:textId="77777777" w:rsidR="00245238" w:rsidRDefault="00245238" w:rsidP="00245238">
      <w:pPr>
        <w:pStyle w:val="CODE-GRAY"/>
      </w:pPr>
      <w:r>
        <w:t>$d</w:t>
      </w:r>
      <w:r w:rsidRPr="00245238">
        <w:t xml:space="preserve"> </w:t>
      </w:r>
      <w:r>
        <w:t xml:space="preserve">-&gt; </w:t>
      </w:r>
      <w:proofErr w:type="spellStart"/>
      <w:r w:rsidRPr="00245238">
        <w:t>extract_signal</w:t>
      </w:r>
      <w:proofErr w:type="spellEnd"/>
      <w:r w:rsidRPr="00245238">
        <w:t>($</w:t>
      </w:r>
      <w:proofErr w:type="spellStart"/>
      <w:r w:rsidRPr="00245238">
        <w:t>time_init</w:t>
      </w:r>
      <w:proofErr w:type="spellEnd"/>
      <w:r w:rsidRPr="00245238">
        <w:t>, $</w:t>
      </w:r>
      <w:proofErr w:type="spellStart"/>
      <w:r w:rsidRPr="00245238">
        <w:t>time_per_bin</w:t>
      </w:r>
      <w:proofErr w:type="spellEnd"/>
      <w:r>
        <w:t>);</w:t>
      </w:r>
    </w:p>
    <w:p w14:paraId="7E0F65D5" w14:textId="77777777" w:rsidR="00F07B27" w:rsidRPr="00245238" w:rsidRDefault="00F07B27" w:rsidP="00F07B27">
      <w:pPr>
        <w:pStyle w:val="CODE-GRAY"/>
      </w:pPr>
      <w:r>
        <w:t>my @signal_array = $d -&gt; signal();</w:t>
      </w:r>
    </w:p>
    <w:p w14:paraId="2FC29C22" w14:textId="77777777" w:rsidR="00245238" w:rsidRDefault="00245238" w:rsidP="00752259">
      <w:pPr>
        <w:pStyle w:val="NoSpacing"/>
      </w:pPr>
    </w:p>
    <w:p w14:paraId="57EC92A7" w14:textId="77777777" w:rsidR="00967CBA" w:rsidRDefault="00967CBA" w:rsidP="00752259">
      <w:pPr>
        <w:pStyle w:val="NoSpacing"/>
      </w:pPr>
      <w:r>
        <w:t>The signal is then stored into the array property</w:t>
      </w:r>
      <w:r w:rsidR="002F251B">
        <w:t>,</w:t>
      </w:r>
      <w:r>
        <w:t xml:space="preserve"> </w:t>
      </w:r>
      <w:r w:rsidRPr="00967CBA">
        <w:rPr>
          <w:rStyle w:val="CODEChar"/>
        </w:rPr>
        <w:t>signal</w:t>
      </w:r>
      <w:r>
        <w:t>, access</w:t>
      </w:r>
      <w:r w:rsidR="002F251B">
        <w:t>ed</w:t>
      </w:r>
      <w:r>
        <w:t xml:space="preserve"> simply </w:t>
      </w:r>
      <w:r w:rsidR="00F07B27">
        <w:t>as above.</w:t>
      </w:r>
    </w:p>
    <w:p w14:paraId="29C2E364" w14:textId="77777777" w:rsidR="00967CBA" w:rsidRDefault="00967CBA" w:rsidP="00752259">
      <w:pPr>
        <w:pStyle w:val="NoSpacing"/>
      </w:pPr>
    </w:p>
    <w:p w14:paraId="349A3B2F" w14:textId="77777777" w:rsidR="00616C63" w:rsidRPr="00634094" w:rsidRDefault="00616C63" w:rsidP="00752259">
      <w:pPr>
        <w:pStyle w:val="NoSpacing"/>
        <w:rPr>
          <w:b/>
        </w:rPr>
      </w:pPr>
      <w:r w:rsidRPr="00634094">
        <w:rPr>
          <w:b/>
        </w:rPr>
        <w:t>Conjoining f</w:t>
      </w:r>
      <w:r w:rsidR="006D3C0A">
        <w:rPr>
          <w:b/>
        </w:rPr>
        <w:t>iles for two different segments</w:t>
      </w:r>
    </w:p>
    <w:p w14:paraId="1BDD5B55" w14:textId="77777777" w:rsidR="00752259" w:rsidRDefault="00752259" w:rsidP="00752259">
      <w:pPr>
        <w:pStyle w:val="NoSpacing"/>
      </w:pPr>
    </w:p>
    <w:p w14:paraId="16059CE1" w14:textId="77777777" w:rsidR="002F251B" w:rsidRDefault="00AA1694" w:rsidP="002C7308">
      <w:pPr>
        <w:pStyle w:val="CODE-GRAY"/>
      </w:pPr>
      <w:proofErr w:type="spellStart"/>
      <w:r>
        <w:t>conjoin_files</w:t>
      </w:r>
      <w:proofErr w:type="spellEnd"/>
      <w:r>
        <w:t>($file_1_to_join, $file_2_to_join, $</w:t>
      </w:r>
      <w:proofErr w:type="spellStart"/>
      <w:r>
        <w:t>conjoined_filename</w:t>
      </w:r>
      <w:proofErr w:type="spellEnd"/>
      <w:r w:rsidR="002C7308">
        <w:t xml:space="preserve">, </w:t>
      </w:r>
      <w:r w:rsidR="002C7308" w:rsidRPr="002C7308">
        <w:t>$</w:t>
      </w:r>
      <w:proofErr w:type="spellStart"/>
      <w:r w:rsidR="002C7308" w:rsidRPr="002C7308">
        <w:t>time_offset</w:t>
      </w:r>
      <w:proofErr w:type="spellEnd"/>
      <w:r w:rsidR="002C7308" w:rsidRPr="002C7308">
        <w:t>, $delimiter)</w:t>
      </w:r>
      <w:r w:rsidR="002D01A2">
        <w:t>;</w:t>
      </w:r>
    </w:p>
    <w:p w14:paraId="706024C6" w14:textId="77777777" w:rsidR="002D01A2" w:rsidRDefault="002D01A2" w:rsidP="002C7308">
      <w:pPr>
        <w:pStyle w:val="CODE-GRAY"/>
      </w:pPr>
      <w:r>
        <w:t xml:space="preserve">my @raw = $d -&gt; </w:t>
      </w:r>
      <w:proofErr w:type="spellStart"/>
      <w:r>
        <w:t>raw_data</w:t>
      </w:r>
      <w:proofErr w:type="spellEnd"/>
      <w:r>
        <w:t>();</w:t>
      </w:r>
    </w:p>
    <w:p w14:paraId="336FB33F" w14:textId="77777777" w:rsidR="002C7308" w:rsidRDefault="002C7308" w:rsidP="00752259">
      <w:pPr>
        <w:pStyle w:val="NoSpacing"/>
      </w:pPr>
    </w:p>
    <w:p w14:paraId="5F3C4057" w14:textId="77777777" w:rsidR="002C7308" w:rsidRDefault="002C7308" w:rsidP="00752259">
      <w:pPr>
        <w:pStyle w:val="NoSpacing"/>
      </w:pPr>
      <w:r>
        <w:t xml:space="preserve">Here </w:t>
      </w:r>
      <w:r w:rsidRPr="002D01A2">
        <w:rPr>
          <w:rStyle w:val="CODEChar"/>
          <w:caps/>
        </w:rPr>
        <w:t>time_offset</w:t>
      </w:r>
      <w:r>
        <w:t xml:space="preserve"> is important to time shift the second file when stitching them together with the </w:t>
      </w:r>
      <w:proofErr w:type="spellStart"/>
      <w:r w:rsidRPr="002C7308">
        <w:rPr>
          <w:rStyle w:val="CODEChar"/>
        </w:rPr>
        <w:t>conjoin_files</w:t>
      </w:r>
      <w:proofErr w:type="spellEnd"/>
      <w:r>
        <w:t xml:space="preserve"> method.</w:t>
      </w:r>
      <w:r w:rsidR="002D01A2">
        <w:t xml:space="preserve"> The offset may be set in the parameter file or as an argument here.</w:t>
      </w:r>
      <w:r>
        <w:t xml:space="preserve"> On yeah and the delimiter can be set with </w:t>
      </w:r>
      <w:r w:rsidRPr="002D01A2">
        <w:rPr>
          <w:rStyle w:val="CODEChar"/>
        </w:rPr>
        <w:t>$d -&gt; delimiter(chr(9))</w:t>
      </w:r>
      <w:r>
        <w:t xml:space="preserve"> if you like tab delimited format, although tab is default.</w:t>
      </w:r>
      <w:r w:rsidR="00AD1089">
        <w:t xml:space="preserve"> The raw data is accessed using the </w:t>
      </w:r>
      <w:proofErr w:type="spellStart"/>
      <w:r w:rsidR="00AD1089" w:rsidRPr="00AD1089">
        <w:rPr>
          <w:rStyle w:val="CODEChar"/>
        </w:rPr>
        <w:t>raw_data</w:t>
      </w:r>
      <w:proofErr w:type="spellEnd"/>
      <w:r w:rsidR="00AD1089">
        <w:t xml:space="preserve"> property.</w:t>
      </w:r>
    </w:p>
    <w:p w14:paraId="257D3C3F" w14:textId="77777777" w:rsidR="006D3C0A" w:rsidRDefault="006D3C0A" w:rsidP="00752259">
      <w:pPr>
        <w:pStyle w:val="NoSpacing"/>
      </w:pPr>
    </w:p>
    <w:p w14:paraId="507D1347" w14:textId="77777777" w:rsidR="002F251B" w:rsidRPr="00611013" w:rsidRDefault="002F251B" w:rsidP="00752259">
      <w:pPr>
        <w:pStyle w:val="NoSpacing"/>
        <w:rPr>
          <w:b/>
        </w:rPr>
      </w:pPr>
      <w:r w:rsidRPr="00611013">
        <w:rPr>
          <w:b/>
        </w:rPr>
        <w:t>Calculating the denaturant concentration during the titration</w:t>
      </w:r>
    </w:p>
    <w:p w14:paraId="69597530" w14:textId="77777777" w:rsidR="002F251B" w:rsidRDefault="002F251B" w:rsidP="00752259">
      <w:pPr>
        <w:pStyle w:val="NoSpacing"/>
      </w:pPr>
    </w:p>
    <w:p w14:paraId="27F1AFF2" w14:textId="77777777" w:rsidR="002F251B" w:rsidRDefault="002F251B" w:rsidP="00752259">
      <w:pPr>
        <w:pStyle w:val="NoSpacing"/>
      </w:pPr>
      <w:r>
        <w:t xml:space="preserve">If the </w:t>
      </w:r>
      <w:r w:rsidRPr="00BE7260">
        <w:rPr>
          <w:rStyle w:val="CODEChar"/>
        </w:rPr>
        <w:t>TITRATION_PROGRAM</w:t>
      </w:r>
      <w:r>
        <w:t xml:space="preserve"> was</w:t>
      </w:r>
      <w:r w:rsidR="004B3C13">
        <w:t xml:space="preserve"> set along with </w:t>
      </w:r>
      <w:r w:rsidR="004B3C13" w:rsidRPr="00752259">
        <w:rPr>
          <w:rStyle w:val="CODEChar"/>
        </w:rPr>
        <w:t>CUVETTE_VOLUME</w:t>
      </w:r>
      <w:r w:rsidR="004B3C13">
        <w:t xml:space="preserve">, </w:t>
      </w:r>
      <w:r w:rsidR="004B3C13" w:rsidRPr="00752259">
        <w:rPr>
          <w:rStyle w:val="CODEChar"/>
        </w:rPr>
        <w:t>TITRANT_CONC</w:t>
      </w:r>
      <w:r w:rsidR="004B3C13">
        <w:t xml:space="preserve">, and </w:t>
      </w:r>
      <w:r w:rsidR="004B3C13" w:rsidRPr="00752259">
        <w:rPr>
          <w:rStyle w:val="CODEChar"/>
        </w:rPr>
        <w:t>CUVETTE_CONC</w:t>
      </w:r>
      <w:r w:rsidR="004B3C13">
        <w:t xml:space="preserve">, then the denaturant concentrations can be calculated using the </w:t>
      </w:r>
      <w:proofErr w:type="spellStart"/>
      <w:r w:rsidR="004B3C13" w:rsidRPr="004B3C13">
        <w:rPr>
          <w:rStyle w:val="CODEChar"/>
        </w:rPr>
        <w:t>calc_den</w:t>
      </w:r>
      <w:proofErr w:type="spellEnd"/>
      <w:r w:rsidR="004B3C13">
        <w:t xml:space="preserve"> method:</w:t>
      </w:r>
    </w:p>
    <w:p w14:paraId="7DF793E7" w14:textId="77777777" w:rsidR="00F07B27" w:rsidRDefault="00F07B27" w:rsidP="00F07B27">
      <w:pPr>
        <w:pStyle w:val="NoSpacing"/>
      </w:pPr>
    </w:p>
    <w:p w14:paraId="1DF1FF94" w14:textId="7D614A6B" w:rsidR="004B3C13" w:rsidRDefault="000744F5" w:rsidP="000744F5">
      <w:pPr>
        <w:pStyle w:val="CODE-GRAY"/>
      </w:pPr>
      <w:r>
        <w:t>$d</w:t>
      </w:r>
      <w:r w:rsidRPr="00245238">
        <w:t xml:space="preserve"> </w:t>
      </w:r>
      <w:r>
        <w:t xml:space="preserve">-&gt; </w:t>
      </w:r>
      <w:proofErr w:type="spellStart"/>
      <w:r w:rsidR="00F07B27">
        <w:t>calc_den</w:t>
      </w:r>
      <w:proofErr w:type="spellEnd"/>
      <w:r w:rsidR="00F07B27">
        <w:t>($</w:t>
      </w:r>
      <w:proofErr w:type="spellStart"/>
      <w:r w:rsidR="00F07B27">
        <w:t>titrant_conc</w:t>
      </w:r>
      <w:proofErr w:type="spellEnd"/>
      <w:r w:rsidR="00F07B27">
        <w:t>, $</w:t>
      </w:r>
      <w:proofErr w:type="spellStart"/>
      <w:r w:rsidR="00F07B27">
        <w:t>cuvette_conc</w:t>
      </w:r>
      <w:proofErr w:type="spellEnd"/>
      <w:r w:rsidR="00F07B27">
        <w:t>, $</w:t>
      </w:r>
      <w:proofErr w:type="spellStart"/>
      <w:r w:rsidR="00F07B27">
        <w:t>cuvette_volume</w:t>
      </w:r>
      <w:proofErr w:type="spellEnd"/>
      <w:r w:rsidR="00F07B27">
        <w:t>, $</w:t>
      </w:r>
      <w:proofErr w:type="spellStart"/>
      <w:r w:rsidR="00F07B27">
        <w:t>titration</w:t>
      </w:r>
      <w:r w:rsidR="00C3373D">
        <w:t>_program</w:t>
      </w:r>
      <w:proofErr w:type="spellEnd"/>
      <w:r w:rsidR="00F07B27">
        <w:t>);</w:t>
      </w:r>
    </w:p>
    <w:p w14:paraId="67E69194" w14:textId="77777777" w:rsidR="006D3C0A" w:rsidRDefault="006D3C0A" w:rsidP="000744F5">
      <w:pPr>
        <w:pStyle w:val="CODE-GRAY"/>
      </w:pPr>
      <w:r>
        <w:t>my @denaturant_array = $d -&gt; den();</w:t>
      </w:r>
    </w:p>
    <w:p w14:paraId="136BB92E" w14:textId="77777777" w:rsidR="000744F5" w:rsidRDefault="000744F5" w:rsidP="00F07B27">
      <w:pPr>
        <w:pStyle w:val="NoSpacing"/>
      </w:pPr>
    </w:p>
    <w:p w14:paraId="26ABC818" w14:textId="3D03CB0B" w:rsidR="00752259" w:rsidRPr="00A70813" w:rsidRDefault="006D3C0A" w:rsidP="00752259">
      <w:pPr>
        <w:pStyle w:val="NoSpacing"/>
      </w:pPr>
      <w:r>
        <w:t xml:space="preserve">Remember that those </w:t>
      </w:r>
      <w:proofErr w:type="spellStart"/>
      <w:r>
        <w:t>args</w:t>
      </w:r>
      <w:proofErr w:type="spellEnd"/>
      <w:r>
        <w:t xml:space="preserve"> are not needed if the parameters were set in the parameter file. </w:t>
      </w:r>
      <w:r w:rsidR="00AA1694">
        <w:t xml:space="preserve">So simply </w:t>
      </w:r>
      <w:proofErr w:type="spellStart"/>
      <w:r w:rsidR="00AA1694" w:rsidRPr="00AA1694">
        <w:rPr>
          <w:rStyle w:val="CODEChar"/>
        </w:rPr>
        <w:t>calc_den</w:t>
      </w:r>
      <w:proofErr w:type="spellEnd"/>
      <w:r w:rsidR="00AA1694" w:rsidRPr="00AA1694">
        <w:rPr>
          <w:rStyle w:val="CODEChar"/>
        </w:rPr>
        <w:t>()</w:t>
      </w:r>
      <w:r w:rsidR="00AA1694">
        <w:t xml:space="preserve"> will do. To get the </w:t>
      </w:r>
      <w:r w:rsidR="00C3373D">
        <w:t xml:space="preserve">array of denaturant concentration </w:t>
      </w:r>
      <w:r w:rsidR="00AA1694">
        <w:t>data</w:t>
      </w:r>
      <w:r w:rsidR="000C65F6">
        <w:t>,</w:t>
      </w:r>
      <w:r w:rsidR="00AA1694">
        <w:t xml:space="preserve"> use the </w:t>
      </w:r>
      <w:r w:rsidR="00AA1694" w:rsidRPr="00AA1694">
        <w:rPr>
          <w:rStyle w:val="CODEChar"/>
        </w:rPr>
        <w:t>den</w:t>
      </w:r>
      <w:r w:rsidR="00AA1694">
        <w:t xml:space="preserve"> property.</w:t>
      </w:r>
    </w:p>
    <w:p w14:paraId="272804E8" w14:textId="77777777" w:rsidR="000C65F6" w:rsidRDefault="000C65F6" w:rsidP="000C65F6">
      <w:pPr>
        <w:pStyle w:val="NoSpacing"/>
        <w:rPr>
          <w:b/>
        </w:rPr>
      </w:pPr>
    </w:p>
    <w:p w14:paraId="4550F6FF" w14:textId="77777777" w:rsidR="000C65F6" w:rsidRDefault="000C65F6" w:rsidP="000C65F6">
      <w:pPr>
        <w:pStyle w:val="NoSpacing"/>
        <w:rPr>
          <w:b/>
        </w:rPr>
      </w:pPr>
    </w:p>
    <w:p w14:paraId="4E206FC0" w14:textId="57B545B0" w:rsidR="000C65F6" w:rsidRPr="000C65F6" w:rsidRDefault="000C65F6" w:rsidP="000C65F6">
      <w:pPr>
        <w:pStyle w:val="NoSpacing"/>
        <w:rPr>
          <w:b/>
          <w:sz w:val="24"/>
          <w:szCs w:val="24"/>
        </w:rPr>
      </w:pPr>
      <w:r w:rsidRPr="000C65F6">
        <w:rPr>
          <w:b/>
          <w:sz w:val="24"/>
          <w:szCs w:val="24"/>
        </w:rPr>
        <w:t>Accessing the data</w:t>
      </w:r>
    </w:p>
    <w:p w14:paraId="4D6BEDCB" w14:textId="77777777" w:rsidR="000C65F6" w:rsidRPr="00634094" w:rsidRDefault="000C65F6" w:rsidP="000C65F6">
      <w:pPr>
        <w:pStyle w:val="NoSpacing"/>
        <w:rPr>
          <w:b/>
        </w:rPr>
      </w:pPr>
    </w:p>
    <w:p w14:paraId="408E64CE" w14:textId="39FFC4AF" w:rsidR="000C65F6" w:rsidRDefault="000C65F6" w:rsidP="000C65F6">
      <w:pPr>
        <w:pStyle w:val="NoSpacing"/>
      </w:pPr>
      <w:r>
        <w:t xml:space="preserve">You can get the </w:t>
      </w:r>
      <w:r w:rsidR="00AC503C">
        <w:t xml:space="preserve">complete </w:t>
      </w:r>
      <w:r>
        <w:t>data</w:t>
      </w:r>
      <w:r w:rsidR="00AC503C">
        <w:t xml:space="preserve">set of the denaturant concentrations and </w:t>
      </w:r>
      <w:r w:rsidR="00C3373D">
        <w:t xml:space="preserve">respective </w:t>
      </w:r>
      <w:r w:rsidR="00AC503C">
        <w:t>spectroscopic signal</w:t>
      </w:r>
      <w:r w:rsidR="00C3373D">
        <w:t>s</w:t>
      </w:r>
      <w:r>
        <w:t xml:space="preserve"> from the module using the data property:</w:t>
      </w:r>
    </w:p>
    <w:p w14:paraId="31BE076E" w14:textId="77777777" w:rsidR="000C65F6" w:rsidRDefault="000C65F6" w:rsidP="000C65F6">
      <w:pPr>
        <w:pStyle w:val="NoSpacing"/>
      </w:pPr>
    </w:p>
    <w:p w14:paraId="622FE392" w14:textId="77777777" w:rsidR="000C65F6" w:rsidRDefault="000C65F6" w:rsidP="000C65F6">
      <w:pPr>
        <w:pStyle w:val="CODE-GRAY"/>
      </w:pPr>
      <w:r>
        <w:t>$d</w:t>
      </w:r>
      <w:r w:rsidRPr="00245238">
        <w:t xml:space="preserve"> </w:t>
      </w:r>
      <w:r>
        <w:t xml:space="preserve">-&gt; </w:t>
      </w:r>
      <w:proofErr w:type="spellStart"/>
      <w:r>
        <w:t>calc_den</w:t>
      </w:r>
      <w:proofErr w:type="spellEnd"/>
      <w:r>
        <w:t>();</w:t>
      </w:r>
    </w:p>
    <w:p w14:paraId="623A455C" w14:textId="77777777" w:rsidR="000C65F6" w:rsidRDefault="000C65F6" w:rsidP="000C65F6">
      <w:pPr>
        <w:pStyle w:val="CODE-GRAY"/>
      </w:pPr>
      <w:r>
        <w:t>$d</w:t>
      </w:r>
      <w:r w:rsidRPr="00245238">
        <w:t xml:space="preserve"> </w:t>
      </w:r>
      <w:r>
        <w:t xml:space="preserve">-&gt; </w:t>
      </w:r>
      <w:proofErr w:type="spellStart"/>
      <w:r w:rsidRPr="00245238">
        <w:t>extract_signal</w:t>
      </w:r>
      <w:proofErr w:type="spellEnd"/>
      <w:r w:rsidRPr="00245238">
        <w:t>(</w:t>
      </w:r>
      <w:r>
        <w:t>);</w:t>
      </w:r>
    </w:p>
    <w:p w14:paraId="6A714ACA" w14:textId="51857DDB" w:rsidR="00262776" w:rsidRDefault="000C65F6" w:rsidP="00262776">
      <w:pPr>
        <w:pStyle w:val="CODE-GRAY"/>
      </w:pPr>
      <w:r>
        <w:t>my @data = $d -&gt; data();</w:t>
      </w:r>
    </w:p>
    <w:p w14:paraId="07BB5F1C" w14:textId="77777777" w:rsidR="000C65F6" w:rsidRDefault="000C65F6" w:rsidP="000C65F6">
      <w:pPr>
        <w:rPr>
          <w:b/>
          <w:sz w:val="26"/>
          <w:szCs w:val="26"/>
        </w:rPr>
      </w:pPr>
    </w:p>
    <w:p w14:paraId="3A3C71CA" w14:textId="77777777" w:rsidR="00634094" w:rsidRPr="000C65F6" w:rsidRDefault="00634094" w:rsidP="000C65F6">
      <w:pPr>
        <w:rPr>
          <w:b/>
          <w:sz w:val="24"/>
          <w:szCs w:val="24"/>
        </w:rPr>
      </w:pPr>
      <w:r w:rsidRPr="000C65F6">
        <w:rPr>
          <w:b/>
          <w:sz w:val="24"/>
          <w:szCs w:val="24"/>
        </w:rPr>
        <w:t>Example for a simple</w:t>
      </w:r>
      <w:r w:rsidR="00AD1089">
        <w:rPr>
          <w:b/>
          <w:sz w:val="24"/>
          <w:szCs w:val="24"/>
        </w:rPr>
        <w:t>,</w:t>
      </w:r>
      <w:r w:rsidRPr="000C65F6">
        <w:rPr>
          <w:b/>
          <w:sz w:val="24"/>
          <w:szCs w:val="24"/>
        </w:rPr>
        <w:t xml:space="preserve"> single</w:t>
      </w:r>
      <w:r w:rsidR="008C494A" w:rsidRPr="000C65F6">
        <w:rPr>
          <w:b/>
          <w:sz w:val="24"/>
          <w:szCs w:val="24"/>
        </w:rPr>
        <w:t>-</w:t>
      </w:r>
      <w:r w:rsidRPr="000C65F6">
        <w:rPr>
          <w:b/>
          <w:sz w:val="24"/>
          <w:szCs w:val="24"/>
        </w:rPr>
        <w:t>segment melt</w:t>
      </w:r>
    </w:p>
    <w:p w14:paraId="3BE62A33" w14:textId="77777777" w:rsidR="00634094" w:rsidRDefault="00634094" w:rsidP="00A70813">
      <w:pPr>
        <w:rPr>
          <w:b/>
          <w:sz w:val="26"/>
          <w:szCs w:val="26"/>
        </w:rPr>
      </w:pPr>
    </w:p>
    <w:p w14:paraId="07EDBBE0" w14:textId="7D9598DA" w:rsidR="00634094" w:rsidRDefault="008C494A" w:rsidP="00634094">
      <w:pPr>
        <w:pStyle w:val="NoSpacing"/>
      </w:pPr>
      <w:r>
        <w:t>For this case</w:t>
      </w:r>
      <w:r w:rsidR="00A82545">
        <w:t xml:space="preserve"> in the script, </w:t>
      </w:r>
      <w:r w:rsidR="00A82545">
        <w:rPr>
          <w:rStyle w:val="CODEChar"/>
        </w:rPr>
        <w:t>test_den1.pl</w:t>
      </w:r>
      <w:r>
        <w:t>, the data is contained in a single file</w:t>
      </w:r>
      <w:r w:rsidR="006D3C0A">
        <w:t xml:space="preserve">, </w:t>
      </w:r>
      <w:r w:rsidR="006D3C0A" w:rsidRPr="006D3C0A">
        <w:rPr>
          <w:rStyle w:val="CODEChar"/>
        </w:rPr>
        <w:t>01.PRN</w:t>
      </w:r>
      <w:r w:rsidR="006D3C0A">
        <w:t xml:space="preserve">. </w:t>
      </w:r>
    </w:p>
    <w:p w14:paraId="464D2F94" w14:textId="77777777" w:rsidR="00634094" w:rsidRDefault="00634094" w:rsidP="00634094">
      <w:pPr>
        <w:pStyle w:val="NoSpacing"/>
      </w:pPr>
    </w:p>
    <w:p w14:paraId="1A272B3E" w14:textId="77777777" w:rsidR="00634094" w:rsidRDefault="00634094" w:rsidP="00634094">
      <w:pPr>
        <w:pStyle w:val="CODE-GRAY"/>
      </w:pPr>
      <w:r>
        <w:t>use Den;</w:t>
      </w:r>
    </w:p>
    <w:p w14:paraId="6BB2A145" w14:textId="77777777" w:rsidR="00634094" w:rsidRDefault="00634094" w:rsidP="00634094">
      <w:pPr>
        <w:pStyle w:val="CODE-GRAY"/>
      </w:pPr>
      <w:r>
        <w:t xml:space="preserve">my $d = Den -&gt; new() </w:t>
      </w:r>
    </w:p>
    <w:p w14:paraId="3EE1B34D" w14:textId="77777777" w:rsidR="00634094" w:rsidRDefault="00634094" w:rsidP="00634094">
      <w:pPr>
        <w:pStyle w:val="CODE-GRAY"/>
      </w:pPr>
      <w:r>
        <w:t xml:space="preserve">            -&gt; </w:t>
      </w:r>
      <w:proofErr w:type="spellStart"/>
      <w:r>
        <w:t>open_parameter_file</w:t>
      </w:r>
      <w:proofErr w:type="spellEnd"/>
      <w:r>
        <w:t xml:space="preserve">('den_parameter_file.txt') </w:t>
      </w:r>
    </w:p>
    <w:p w14:paraId="73A865B7" w14:textId="77777777" w:rsidR="00634094" w:rsidRDefault="00634094" w:rsidP="00634094">
      <w:pPr>
        <w:pStyle w:val="CODE-GRAY"/>
      </w:pPr>
      <w:r>
        <w:t xml:space="preserve">            -&gt; </w:t>
      </w:r>
      <w:proofErr w:type="spellStart"/>
      <w:r>
        <w:t>open_raw_data</w:t>
      </w:r>
      <w:proofErr w:type="spellEnd"/>
      <w:r>
        <w:t xml:space="preserve">('01.PRN') </w:t>
      </w:r>
    </w:p>
    <w:p w14:paraId="1E530808" w14:textId="77777777" w:rsidR="00634094" w:rsidRDefault="00634094" w:rsidP="00634094">
      <w:pPr>
        <w:pStyle w:val="CODE-GRAY"/>
      </w:pPr>
      <w:r>
        <w:t xml:space="preserve">            -&gt; </w:t>
      </w:r>
      <w:proofErr w:type="spellStart"/>
      <w:r>
        <w:t>calc_den</w:t>
      </w:r>
      <w:proofErr w:type="spellEnd"/>
      <w:r>
        <w:t xml:space="preserve">() </w:t>
      </w:r>
    </w:p>
    <w:p w14:paraId="7267D9C5" w14:textId="77777777" w:rsidR="00634094" w:rsidRDefault="00634094" w:rsidP="00634094">
      <w:pPr>
        <w:pStyle w:val="CODE-GRAY"/>
      </w:pPr>
      <w:r>
        <w:t xml:space="preserve">            -&gt; </w:t>
      </w:r>
      <w:proofErr w:type="spellStart"/>
      <w:r>
        <w:t>extract_signal</w:t>
      </w:r>
      <w:proofErr w:type="spellEnd"/>
      <w:r>
        <w:t>()</w:t>
      </w:r>
    </w:p>
    <w:p w14:paraId="151A439E" w14:textId="77777777" w:rsidR="00634094" w:rsidRDefault="00634094" w:rsidP="008C494A">
      <w:pPr>
        <w:pStyle w:val="CODE-GRAY"/>
      </w:pPr>
      <w:r>
        <w:t xml:space="preserve">            -&gt; </w:t>
      </w:r>
      <w:proofErr w:type="spellStart"/>
      <w:r>
        <w:t>save_data</w:t>
      </w:r>
      <w:proofErr w:type="spellEnd"/>
      <w:r>
        <w:t>('01_MELT.txt');</w:t>
      </w:r>
    </w:p>
    <w:p w14:paraId="2BA0D15A" w14:textId="77777777" w:rsidR="00634094" w:rsidRDefault="00634094" w:rsidP="00634094">
      <w:pPr>
        <w:pStyle w:val="NoSpacing"/>
      </w:pPr>
    </w:p>
    <w:p w14:paraId="538C3213" w14:textId="76FC43D7" w:rsidR="008C494A" w:rsidRDefault="008C494A" w:rsidP="00634094">
      <w:pPr>
        <w:pStyle w:val="NoSpacing"/>
      </w:pPr>
      <w:r>
        <w:t>This is the parameter file</w:t>
      </w:r>
      <w:r w:rsidR="006D3C0A">
        <w:t>,</w:t>
      </w:r>
      <w:r w:rsidR="006D3C0A" w:rsidRPr="006D3C0A">
        <w:t xml:space="preserve"> </w:t>
      </w:r>
      <w:r w:rsidR="006D3C0A" w:rsidRPr="006D3C0A">
        <w:rPr>
          <w:rStyle w:val="CODEChar"/>
        </w:rPr>
        <w:t>den_parameter_file</w:t>
      </w:r>
      <w:r w:rsidR="00222621">
        <w:rPr>
          <w:rStyle w:val="CODEChar"/>
        </w:rPr>
        <w:t>_1</w:t>
      </w:r>
      <w:r w:rsidR="006D3C0A" w:rsidRPr="006D3C0A">
        <w:rPr>
          <w:rStyle w:val="CODEChar"/>
        </w:rPr>
        <w:t>.txt</w:t>
      </w:r>
      <w:r w:rsidR="00AD1089">
        <w:t>, for the simple case above.</w:t>
      </w:r>
    </w:p>
    <w:p w14:paraId="4469EE93" w14:textId="77777777" w:rsidR="008C494A" w:rsidRDefault="008C494A" w:rsidP="00634094">
      <w:pPr>
        <w:pStyle w:val="NoSpacing"/>
      </w:pPr>
    </w:p>
    <w:p w14:paraId="7D4D047C" w14:textId="64C8DBDC" w:rsidR="00222621" w:rsidRDefault="00222621" w:rsidP="00222621">
      <w:pPr>
        <w:pStyle w:val="CODE-GRAY"/>
      </w:pPr>
      <w:r>
        <w:t>CUVETTE_VOLUME</w:t>
      </w:r>
      <w:r>
        <w:tab/>
      </w:r>
      <w:r>
        <w:tab/>
        <w:t>2000</w:t>
      </w:r>
    </w:p>
    <w:p w14:paraId="0EB1F339" w14:textId="6C611E00" w:rsidR="00222621" w:rsidRDefault="00222621" w:rsidP="00222621">
      <w:pPr>
        <w:pStyle w:val="CODE-GRAY"/>
      </w:pPr>
      <w:r>
        <w:t>TITRANT_CONC</w:t>
      </w:r>
      <w:r>
        <w:tab/>
      </w:r>
      <w:r>
        <w:tab/>
        <w:t>7.02</w:t>
      </w:r>
    </w:p>
    <w:p w14:paraId="5BCC9404" w14:textId="1FA73320" w:rsidR="00222621" w:rsidRDefault="00222621" w:rsidP="00222621">
      <w:pPr>
        <w:pStyle w:val="CODE-GRAY"/>
      </w:pPr>
      <w:r>
        <w:t>CUVETTE_CONC</w:t>
      </w:r>
      <w:r>
        <w:tab/>
      </w:r>
      <w:r>
        <w:tab/>
        <w:t>0</w:t>
      </w:r>
    </w:p>
    <w:p w14:paraId="52575424" w14:textId="41316973" w:rsidR="00222621" w:rsidRDefault="00222621" w:rsidP="00222621">
      <w:pPr>
        <w:pStyle w:val="CODE-GRAY"/>
      </w:pPr>
      <w:r>
        <w:t>TIME_INIT</w:t>
      </w:r>
      <w:r>
        <w:tab/>
      </w:r>
      <w:r>
        <w:tab/>
      </w:r>
      <w:r>
        <w:tab/>
        <w:t>29.5</w:t>
      </w:r>
    </w:p>
    <w:p w14:paraId="7B43B820" w14:textId="2B299C6C" w:rsidR="00222621" w:rsidRDefault="00222621" w:rsidP="00222621">
      <w:pPr>
        <w:pStyle w:val="CODE-GRAY"/>
      </w:pPr>
      <w:r>
        <w:t>TIME_PER_BIN</w:t>
      </w:r>
      <w:r>
        <w:tab/>
      </w:r>
      <w:r>
        <w:tab/>
        <w:t>29.5</w:t>
      </w:r>
    </w:p>
    <w:p w14:paraId="6FFB95AA" w14:textId="517907B5" w:rsidR="00222621" w:rsidRDefault="00222621" w:rsidP="00222621">
      <w:pPr>
        <w:pStyle w:val="CODE-GRAY"/>
      </w:pPr>
      <w:r>
        <w:t>TITRATION_PROGRAM</w:t>
      </w:r>
      <w:r>
        <w:tab/>
        <w:t>153_25</w:t>
      </w:r>
    </w:p>
    <w:p w14:paraId="21A98648" w14:textId="08A77C7D" w:rsidR="00222621" w:rsidRDefault="00222621" w:rsidP="00222621">
      <w:pPr>
        <w:pStyle w:val="CODE-GRAY"/>
      </w:pPr>
      <w:r>
        <w:t>VERBOSE</w:t>
      </w:r>
      <w:r>
        <w:tab/>
      </w:r>
      <w:r>
        <w:tab/>
      </w:r>
      <w:r>
        <w:tab/>
        <w:t>1</w:t>
      </w:r>
    </w:p>
    <w:p w14:paraId="7F9144CE" w14:textId="1C5F7AAA" w:rsidR="00222621" w:rsidRDefault="00222621" w:rsidP="00222621">
      <w:pPr>
        <w:pStyle w:val="CODE-GRAY"/>
      </w:pPr>
      <w:r>
        <w:t>DEN_NAME</w:t>
      </w:r>
      <w:r>
        <w:tab/>
      </w:r>
      <w:r>
        <w:tab/>
      </w:r>
      <w:r>
        <w:tab/>
        <w:t>GDM</w:t>
      </w:r>
    </w:p>
    <w:p w14:paraId="03098C13" w14:textId="15F18887" w:rsidR="00222621" w:rsidRDefault="00222621" w:rsidP="00222621">
      <w:pPr>
        <w:pStyle w:val="CODE-GRAY"/>
      </w:pPr>
      <w:r>
        <w:t>SIGNAL_NAME</w:t>
      </w:r>
      <w:r>
        <w:tab/>
      </w:r>
      <w:r>
        <w:tab/>
        <w:t>FL</w:t>
      </w:r>
    </w:p>
    <w:p w14:paraId="61849B90" w14:textId="6E0F626E" w:rsidR="008C494A" w:rsidRDefault="00222621" w:rsidP="00222621">
      <w:pPr>
        <w:pStyle w:val="CODE-GRAY"/>
      </w:pPr>
      <w:r>
        <w:t>HEADER</w:t>
      </w:r>
      <w:r>
        <w:tab/>
      </w:r>
      <w:r>
        <w:tab/>
      </w:r>
      <w:r>
        <w:tab/>
        <w:t>1</w:t>
      </w:r>
    </w:p>
    <w:p w14:paraId="3750C5AF" w14:textId="79252A7A" w:rsidR="008C494A" w:rsidRDefault="008C494A" w:rsidP="008C494A">
      <w:pPr>
        <w:pStyle w:val="NoSpacing"/>
      </w:pPr>
    </w:p>
    <w:p w14:paraId="21DB7AB7" w14:textId="7BFF83A3" w:rsidR="00DC77C3" w:rsidRDefault="00DC77C3" w:rsidP="008C494A">
      <w:pPr>
        <w:pStyle w:val="NoSpacing"/>
      </w:pPr>
    </w:p>
    <w:p w14:paraId="1469F728" w14:textId="4C3DA7CB" w:rsidR="00DC77C3" w:rsidRDefault="00DC77C3" w:rsidP="008C494A">
      <w:pPr>
        <w:pStyle w:val="NoSpacing"/>
        <w:rPr>
          <w:b/>
          <w:bCs/>
        </w:rPr>
      </w:pPr>
      <w:r>
        <w:rPr>
          <w:b/>
          <w:bCs/>
        </w:rPr>
        <w:t>Example of denaturant titration where each individual titration point is a wavelength scan</w:t>
      </w:r>
    </w:p>
    <w:p w14:paraId="60B0FDAB" w14:textId="01007C84" w:rsidR="00DC77C3" w:rsidRDefault="00DC77C3" w:rsidP="008C494A">
      <w:pPr>
        <w:pStyle w:val="NoSpacing"/>
        <w:rPr>
          <w:b/>
          <w:bCs/>
        </w:rPr>
      </w:pPr>
    </w:p>
    <w:p w14:paraId="142B18A4" w14:textId="0B181E6D" w:rsidR="00DC77C3" w:rsidRDefault="00DC77C3" w:rsidP="008C494A">
      <w:pPr>
        <w:pStyle w:val="NoSpacing"/>
      </w:pPr>
      <w:r>
        <w:t xml:space="preserve">For this case, the data are contained in a list of text files containing the wavelength scans of the titration. To keep it easy the files are named in numerical order with a simple file extension. For example, a list of files could be </w:t>
      </w:r>
      <w:r w:rsidR="001E4A35">
        <w:rPr>
          <w:rStyle w:val="CODEChar"/>
        </w:rPr>
        <w:t>0</w:t>
      </w:r>
      <w:r w:rsidRPr="006D3C0A">
        <w:rPr>
          <w:rStyle w:val="CODEChar"/>
        </w:rPr>
        <w:t>.</w:t>
      </w:r>
      <w:r>
        <w:rPr>
          <w:rStyle w:val="CODEChar"/>
        </w:rPr>
        <w:t>txt</w:t>
      </w:r>
      <w:r>
        <w:t>,</w:t>
      </w:r>
      <w:r w:rsidRPr="00DC77C3">
        <w:rPr>
          <w:rStyle w:val="CODEChar"/>
        </w:rPr>
        <w:t xml:space="preserve"> </w:t>
      </w:r>
      <w:r w:rsidR="001E4A35">
        <w:rPr>
          <w:rStyle w:val="CODEChar"/>
        </w:rPr>
        <w:t>1</w:t>
      </w:r>
      <w:r w:rsidRPr="006D3C0A">
        <w:rPr>
          <w:rStyle w:val="CODEChar"/>
        </w:rPr>
        <w:t>.</w:t>
      </w:r>
      <w:r>
        <w:rPr>
          <w:rStyle w:val="CODEChar"/>
        </w:rPr>
        <w:t>txt</w:t>
      </w:r>
      <w:r>
        <w:t>,</w:t>
      </w:r>
      <w:r w:rsidRPr="00DC77C3">
        <w:rPr>
          <w:rStyle w:val="CODEChar"/>
        </w:rPr>
        <w:t xml:space="preserve"> </w:t>
      </w:r>
      <w:r w:rsidR="001E4A35">
        <w:rPr>
          <w:rStyle w:val="CODEChar"/>
        </w:rPr>
        <w:t>2</w:t>
      </w:r>
      <w:r w:rsidRPr="006D3C0A">
        <w:rPr>
          <w:rStyle w:val="CODEChar"/>
        </w:rPr>
        <w:t>.</w:t>
      </w:r>
      <w:r>
        <w:rPr>
          <w:rStyle w:val="CODEChar"/>
        </w:rPr>
        <w:t>txt</w:t>
      </w:r>
      <w:r>
        <w:t>,</w:t>
      </w:r>
      <w:r w:rsidRPr="00DC77C3">
        <w:rPr>
          <w:rStyle w:val="CODEChar"/>
        </w:rPr>
        <w:t xml:space="preserve"> </w:t>
      </w:r>
      <w:r w:rsidR="001E4A35">
        <w:rPr>
          <w:rStyle w:val="CODEChar"/>
        </w:rPr>
        <w:t>3</w:t>
      </w:r>
      <w:r w:rsidRPr="006D3C0A">
        <w:rPr>
          <w:rStyle w:val="CODEChar"/>
        </w:rPr>
        <w:t>.</w:t>
      </w:r>
      <w:r>
        <w:rPr>
          <w:rStyle w:val="CODEChar"/>
        </w:rPr>
        <w:t>txt</w:t>
      </w:r>
      <w:r>
        <w:t>,</w:t>
      </w:r>
      <w:r w:rsidRPr="00DC77C3">
        <w:rPr>
          <w:rStyle w:val="CODEChar"/>
        </w:rPr>
        <w:t xml:space="preserve"> </w:t>
      </w:r>
      <w:r w:rsidR="001E4A35">
        <w:rPr>
          <w:rStyle w:val="CODEChar"/>
        </w:rPr>
        <w:t>4</w:t>
      </w:r>
      <w:r w:rsidRPr="006D3C0A">
        <w:rPr>
          <w:rStyle w:val="CODEChar"/>
        </w:rPr>
        <w:t>.</w:t>
      </w:r>
      <w:r>
        <w:rPr>
          <w:rStyle w:val="CODEChar"/>
        </w:rPr>
        <w:t>txt</w:t>
      </w:r>
      <w:r>
        <w:t xml:space="preserve"> …</w:t>
      </w:r>
      <w:r w:rsidRPr="00DC77C3">
        <w:rPr>
          <w:rStyle w:val="CODEChar"/>
        </w:rPr>
        <w:t xml:space="preserve"> </w:t>
      </w:r>
      <w:r>
        <w:rPr>
          <w:rStyle w:val="CODEChar"/>
        </w:rPr>
        <w:t>6</w:t>
      </w:r>
      <w:r w:rsidR="001E4A35">
        <w:rPr>
          <w:rStyle w:val="CODEChar"/>
        </w:rPr>
        <w:t>0</w:t>
      </w:r>
      <w:r w:rsidRPr="006D3C0A">
        <w:rPr>
          <w:rStyle w:val="CODEChar"/>
        </w:rPr>
        <w:t>.</w:t>
      </w:r>
      <w:r>
        <w:rPr>
          <w:rStyle w:val="CODEChar"/>
        </w:rPr>
        <w:t>txt</w:t>
      </w:r>
      <w:r>
        <w:t xml:space="preserve"> for a 60 point titration which includes the first point </w:t>
      </w:r>
      <w:r w:rsidR="001E4A35">
        <w:t xml:space="preserve">(i.e., </w:t>
      </w:r>
      <w:r w:rsidR="001E4A35">
        <w:rPr>
          <w:rStyle w:val="CODEChar"/>
        </w:rPr>
        <w:t>0</w:t>
      </w:r>
      <w:r w:rsidR="001E4A35" w:rsidRPr="006D3C0A">
        <w:rPr>
          <w:rStyle w:val="CODEChar"/>
        </w:rPr>
        <w:t>.</w:t>
      </w:r>
      <w:r w:rsidR="001E4A35">
        <w:rPr>
          <w:rStyle w:val="CODEChar"/>
        </w:rPr>
        <w:t>txt</w:t>
      </w:r>
      <w:r w:rsidR="001E4A35">
        <w:t xml:space="preserve">) </w:t>
      </w:r>
      <w:r>
        <w:t>before the titration has started. The files can be delimited using tabs or commas or spaces. Just set that parameter in the parameter file. If you do not set the delimiter then tab is used by default.</w:t>
      </w:r>
    </w:p>
    <w:p w14:paraId="0E5E3183" w14:textId="77777777" w:rsidR="00DC77C3" w:rsidRDefault="00DC77C3" w:rsidP="008C494A">
      <w:pPr>
        <w:pStyle w:val="NoSpacing"/>
      </w:pPr>
    </w:p>
    <w:p w14:paraId="3730F48F" w14:textId="56856A52" w:rsidR="00DC77C3" w:rsidRDefault="00DC77C3" w:rsidP="00DC77C3">
      <w:pPr>
        <w:pStyle w:val="NoSpacing"/>
      </w:pPr>
      <w:r>
        <w:t xml:space="preserve">There are new property parameters for processing a list of wavelength scans. Here is </w:t>
      </w:r>
      <w:r w:rsidRPr="006D3C0A">
        <w:rPr>
          <w:rStyle w:val="CODEChar"/>
        </w:rPr>
        <w:t>den_parameter_file</w:t>
      </w:r>
      <w:r>
        <w:rPr>
          <w:rStyle w:val="CODEChar"/>
        </w:rPr>
        <w:t>_3</w:t>
      </w:r>
      <w:r w:rsidRPr="006D3C0A">
        <w:rPr>
          <w:rStyle w:val="CODEChar"/>
        </w:rPr>
        <w:t>.txt</w:t>
      </w:r>
      <w:r>
        <w:t xml:space="preserve">, for example, which will process four wavelength scans for a FRET experiment. Donor and acceptor wavelengths are given where the signals will be extracted over a wavelength width of 5 nm. </w:t>
      </w:r>
      <w:r w:rsidR="003F27FA">
        <w:t>In the example, t</w:t>
      </w:r>
      <w:r>
        <w:t xml:space="preserve">he wavelength files </w:t>
      </w:r>
      <w:r w:rsidR="00985094">
        <w:t>(</w:t>
      </w:r>
      <w:r w:rsidR="001E4A35">
        <w:rPr>
          <w:rStyle w:val="CODEChar"/>
        </w:rPr>
        <w:t>0</w:t>
      </w:r>
      <w:r w:rsidR="00985094" w:rsidRPr="006D3C0A">
        <w:rPr>
          <w:rStyle w:val="CODEChar"/>
        </w:rPr>
        <w:t>.</w:t>
      </w:r>
      <w:r w:rsidR="00985094">
        <w:rPr>
          <w:rStyle w:val="CODEChar"/>
        </w:rPr>
        <w:t>txt</w:t>
      </w:r>
      <w:r w:rsidR="00985094">
        <w:t>,</w:t>
      </w:r>
      <w:r w:rsidR="00985094" w:rsidRPr="00DC77C3">
        <w:rPr>
          <w:rStyle w:val="CODEChar"/>
        </w:rPr>
        <w:t xml:space="preserve"> </w:t>
      </w:r>
      <w:r w:rsidR="001E4A35">
        <w:rPr>
          <w:rStyle w:val="CODEChar"/>
        </w:rPr>
        <w:t>1</w:t>
      </w:r>
      <w:r w:rsidR="00985094" w:rsidRPr="006D3C0A">
        <w:rPr>
          <w:rStyle w:val="CODEChar"/>
        </w:rPr>
        <w:t>.</w:t>
      </w:r>
      <w:r w:rsidR="00985094">
        <w:rPr>
          <w:rStyle w:val="CODEChar"/>
        </w:rPr>
        <w:t>txt</w:t>
      </w:r>
      <w:r w:rsidR="00985094">
        <w:t>,</w:t>
      </w:r>
      <w:r w:rsidR="00985094" w:rsidRPr="00DC77C3">
        <w:rPr>
          <w:rStyle w:val="CODEChar"/>
        </w:rPr>
        <w:t xml:space="preserve"> </w:t>
      </w:r>
      <w:r w:rsidR="001E4A35">
        <w:rPr>
          <w:rStyle w:val="CODEChar"/>
        </w:rPr>
        <w:t>2</w:t>
      </w:r>
      <w:r w:rsidR="00985094" w:rsidRPr="006D3C0A">
        <w:rPr>
          <w:rStyle w:val="CODEChar"/>
        </w:rPr>
        <w:t>.</w:t>
      </w:r>
      <w:r w:rsidR="00985094">
        <w:rPr>
          <w:rStyle w:val="CODEChar"/>
        </w:rPr>
        <w:t>txt</w:t>
      </w:r>
      <w:r w:rsidR="00985094">
        <w:t xml:space="preserve"> and</w:t>
      </w:r>
      <w:r w:rsidR="00985094" w:rsidRPr="00DC77C3">
        <w:rPr>
          <w:rStyle w:val="CODEChar"/>
        </w:rPr>
        <w:t xml:space="preserve"> </w:t>
      </w:r>
      <w:r w:rsidR="001E4A35">
        <w:rPr>
          <w:rStyle w:val="CODEChar"/>
        </w:rPr>
        <w:t>3</w:t>
      </w:r>
      <w:r w:rsidR="00985094" w:rsidRPr="006D3C0A">
        <w:rPr>
          <w:rStyle w:val="CODEChar"/>
        </w:rPr>
        <w:t>.</w:t>
      </w:r>
      <w:r w:rsidR="00985094">
        <w:rPr>
          <w:rStyle w:val="CODEChar"/>
        </w:rPr>
        <w:t>txt</w:t>
      </w:r>
      <w:r w:rsidR="00985094">
        <w:t xml:space="preserve">) all </w:t>
      </w:r>
      <w:r>
        <w:t xml:space="preserve">have the extension, </w:t>
      </w:r>
      <w:r w:rsidRPr="006D3C0A">
        <w:rPr>
          <w:rStyle w:val="CODEChar"/>
        </w:rPr>
        <w:t>txt</w:t>
      </w:r>
      <w:r w:rsidR="00985094">
        <w:t xml:space="preserve">, which is set in the property, </w:t>
      </w:r>
      <w:r w:rsidR="00985094">
        <w:rPr>
          <w:rStyle w:val="CODEChar"/>
        </w:rPr>
        <w:t>FILE_SPECTRUM_EXTENSION</w:t>
      </w:r>
      <w:r w:rsidR="00985094">
        <w:t>.</w:t>
      </w:r>
      <w:r>
        <w:t xml:space="preserve"> </w:t>
      </w:r>
      <w:r w:rsidR="003F27FA">
        <w:t xml:space="preserve">If the spectrum files have headers, then set the </w:t>
      </w:r>
      <w:r w:rsidR="003F27FA">
        <w:rPr>
          <w:rStyle w:val="CODEChar"/>
        </w:rPr>
        <w:t>FILE_SPECTRUM_HEADER_LENGTH</w:t>
      </w:r>
      <w:r w:rsidR="003F27FA" w:rsidRPr="003F27FA">
        <w:t xml:space="preserve"> </w:t>
      </w:r>
      <w:r w:rsidR="003F27FA">
        <w:t xml:space="preserve">to the number of lines to exclude from the beginning of the file prior to accessing the spectrum wavelength and signal data. The </w:t>
      </w:r>
      <w:r w:rsidR="003F27FA">
        <w:lastRenderedPageBreak/>
        <w:t xml:space="preserve">header in the example spectra is three lines long. </w:t>
      </w:r>
      <w:r w:rsidR="00985094">
        <w:t xml:space="preserve">N.B. the </w:t>
      </w:r>
      <w:r w:rsidR="00985094">
        <w:rPr>
          <w:rStyle w:val="CODEChar"/>
        </w:rPr>
        <w:t>FLUORESCENCE_MODE</w:t>
      </w:r>
      <w:r w:rsidR="00985094" w:rsidRPr="00985094">
        <w:t xml:space="preserve"> </w:t>
      </w:r>
      <w:r w:rsidR="00985094">
        <w:t xml:space="preserve">is set to </w:t>
      </w:r>
      <w:r w:rsidR="00985094">
        <w:rPr>
          <w:rStyle w:val="CODEChar"/>
        </w:rPr>
        <w:t>FRET</w:t>
      </w:r>
      <w:r w:rsidR="00985094" w:rsidRPr="00985094">
        <w:t xml:space="preserve"> </w:t>
      </w:r>
      <w:r w:rsidR="00985094">
        <w:t xml:space="preserve">for this experiment so the </w:t>
      </w:r>
      <w:r w:rsidR="00AC503C">
        <w:t xml:space="preserve">signals from the </w:t>
      </w:r>
      <w:r w:rsidR="00985094">
        <w:t>two emission wavelengths are extracted and ratioed to give a FRET value for each titration point during processing.</w:t>
      </w:r>
    </w:p>
    <w:p w14:paraId="1544F358" w14:textId="77777777" w:rsidR="003F27FA" w:rsidRDefault="003F27FA" w:rsidP="00DC77C3">
      <w:pPr>
        <w:pStyle w:val="NoSpacing"/>
      </w:pPr>
    </w:p>
    <w:p w14:paraId="6C22DD66" w14:textId="77777777" w:rsidR="00DC77C3" w:rsidRDefault="00DC77C3" w:rsidP="00DC77C3">
      <w:pPr>
        <w:pStyle w:val="NoSpacing"/>
      </w:pPr>
    </w:p>
    <w:p w14:paraId="49860920" w14:textId="77777777" w:rsidR="00DC77C3" w:rsidRDefault="00DC77C3" w:rsidP="00DC77C3">
      <w:pPr>
        <w:pStyle w:val="CODE-GRAY"/>
      </w:pPr>
      <w:r>
        <w:t>CUVETTE_VOLUME</w:t>
      </w:r>
      <w:r>
        <w:tab/>
      </w:r>
      <w:r>
        <w:tab/>
      </w:r>
      <w:r>
        <w:tab/>
        <w:t>2000</w:t>
      </w:r>
    </w:p>
    <w:p w14:paraId="3618F927" w14:textId="77777777" w:rsidR="00DC77C3" w:rsidRDefault="00DC77C3" w:rsidP="00DC77C3">
      <w:pPr>
        <w:pStyle w:val="CODE-GRAY"/>
      </w:pPr>
      <w:r>
        <w:t>TITRANT_CONC</w:t>
      </w:r>
      <w:r>
        <w:tab/>
      </w:r>
      <w:r>
        <w:tab/>
      </w:r>
      <w:r>
        <w:tab/>
        <w:t>7.02</w:t>
      </w:r>
    </w:p>
    <w:p w14:paraId="771B0F8D" w14:textId="77777777" w:rsidR="00DC77C3" w:rsidRDefault="00DC77C3" w:rsidP="00DC77C3">
      <w:pPr>
        <w:pStyle w:val="CODE-GRAY"/>
      </w:pPr>
      <w:r>
        <w:t>CUVETTE_CONC</w:t>
      </w:r>
      <w:r>
        <w:tab/>
      </w:r>
      <w:r>
        <w:tab/>
      </w:r>
      <w:r>
        <w:tab/>
        <w:t>0</w:t>
      </w:r>
    </w:p>
    <w:p w14:paraId="643091E0" w14:textId="77777777" w:rsidR="00DC77C3" w:rsidRDefault="00DC77C3" w:rsidP="00DC77C3">
      <w:pPr>
        <w:pStyle w:val="CODE-GRAY"/>
      </w:pPr>
      <w:r>
        <w:t>TITRATION_PROGRAM</w:t>
      </w:r>
      <w:r>
        <w:tab/>
      </w:r>
      <w:r>
        <w:tab/>
        <w:t>3_100</w:t>
      </w:r>
    </w:p>
    <w:p w14:paraId="36592FBE" w14:textId="77777777" w:rsidR="00DC77C3" w:rsidRDefault="00DC77C3" w:rsidP="00DC77C3">
      <w:pPr>
        <w:pStyle w:val="CODE-GRAY"/>
      </w:pPr>
      <w:r>
        <w:t>FLUORESCENCE_MODE</w:t>
      </w:r>
      <w:r>
        <w:tab/>
      </w:r>
      <w:r>
        <w:tab/>
        <w:t>FRET</w:t>
      </w:r>
    </w:p>
    <w:p w14:paraId="16895F0C" w14:textId="4FBC4B8F" w:rsidR="00DC77C3" w:rsidRDefault="00DC77C3" w:rsidP="00DC77C3">
      <w:pPr>
        <w:pStyle w:val="CODE-GRAY"/>
      </w:pPr>
      <w:r>
        <w:t>WAVELENGTH_DONOR</w:t>
      </w:r>
      <w:r>
        <w:tab/>
      </w:r>
      <w:r>
        <w:tab/>
      </w:r>
      <w:r>
        <w:tab/>
        <w:t>510</w:t>
      </w:r>
    </w:p>
    <w:p w14:paraId="2F100CBA" w14:textId="258DE5F9" w:rsidR="00DC77C3" w:rsidRDefault="00DC77C3" w:rsidP="00DC77C3">
      <w:pPr>
        <w:pStyle w:val="CODE-GRAY"/>
      </w:pPr>
      <w:r>
        <w:t>WAVELENGTH_ACCEPTOR</w:t>
      </w:r>
      <w:r>
        <w:tab/>
      </w:r>
      <w:r>
        <w:tab/>
        <w:t>520</w:t>
      </w:r>
    </w:p>
    <w:p w14:paraId="15C50C59" w14:textId="65DB3505" w:rsidR="00DC77C3" w:rsidRDefault="00DC77C3" w:rsidP="00DC77C3">
      <w:pPr>
        <w:pStyle w:val="CODE-GRAY"/>
      </w:pPr>
      <w:r>
        <w:t>WAVELENGTH_WIDTH</w:t>
      </w:r>
      <w:r>
        <w:tab/>
      </w:r>
      <w:r>
        <w:tab/>
      </w:r>
      <w:r>
        <w:tab/>
        <w:t>5</w:t>
      </w:r>
    </w:p>
    <w:p w14:paraId="43775E77" w14:textId="6B6B5551" w:rsidR="00DC77C3" w:rsidRDefault="00DC77C3" w:rsidP="00DC77C3">
      <w:pPr>
        <w:pStyle w:val="CODE-GRAY"/>
      </w:pPr>
      <w:r>
        <w:t>FILE_SPECTRUM_EXTENSION</w:t>
      </w:r>
      <w:r>
        <w:tab/>
      </w:r>
      <w:r>
        <w:tab/>
        <w:t>txt</w:t>
      </w:r>
    </w:p>
    <w:p w14:paraId="0FB4F280" w14:textId="3D29B391" w:rsidR="003F27FA" w:rsidRDefault="003F27FA" w:rsidP="00DC77C3">
      <w:pPr>
        <w:pStyle w:val="CODE-GRAY"/>
      </w:pPr>
      <w:r w:rsidRPr="003F27FA">
        <w:t>FILE_SPECTRUM_HEADER_LENGTH</w:t>
      </w:r>
      <w:r w:rsidRPr="003F27FA">
        <w:tab/>
        <w:t>3</w:t>
      </w:r>
    </w:p>
    <w:p w14:paraId="556FD48B" w14:textId="77777777" w:rsidR="00DC77C3" w:rsidRDefault="00DC77C3" w:rsidP="00DC77C3">
      <w:pPr>
        <w:pStyle w:val="CODE-GRAY"/>
      </w:pPr>
      <w:r>
        <w:t>DEN_NAME</w:t>
      </w:r>
      <w:r>
        <w:tab/>
      </w:r>
      <w:r>
        <w:tab/>
      </w:r>
      <w:r>
        <w:tab/>
      </w:r>
      <w:r>
        <w:tab/>
        <w:t>GDM</w:t>
      </w:r>
    </w:p>
    <w:p w14:paraId="3E39C61E" w14:textId="05AB9F72" w:rsidR="00DC77C3" w:rsidRDefault="00DC77C3" w:rsidP="00DC77C3">
      <w:pPr>
        <w:pStyle w:val="CODE-GRAY"/>
      </w:pPr>
      <w:r>
        <w:t>SIGNAL_NAME</w:t>
      </w:r>
      <w:r>
        <w:tab/>
      </w:r>
      <w:r>
        <w:tab/>
      </w:r>
      <w:r>
        <w:tab/>
        <w:t>FRET</w:t>
      </w:r>
    </w:p>
    <w:p w14:paraId="49723CC6" w14:textId="24107A82" w:rsidR="00DC77C3" w:rsidRDefault="00DC77C3" w:rsidP="00DC77C3">
      <w:pPr>
        <w:pStyle w:val="CODE-GRAY"/>
      </w:pPr>
      <w:r>
        <w:t>HEADER</w:t>
      </w:r>
      <w:r>
        <w:tab/>
      </w:r>
      <w:r>
        <w:tab/>
      </w:r>
      <w:r>
        <w:tab/>
      </w:r>
      <w:r>
        <w:tab/>
        <w:t>1</w:t>
      </w:r>
    </w:p>
    <w:p w14:paraId="3349B35D" w14:textId="2D72C829" w:rsidR="00DC77C3" w:rsidRDefault="00DC77C3" w:rsidP="00DC77C3">
      <w:pPr>
        <w:pStyle w:val="CODE-GRAY"/>
      </w:pPr>
      <w:r>
        <w:t>VERBOSE</w:t>
      </w:r>
      <w:r>
        <w:tab/>
      </w:r>
      <w:r>
        <w:tab/>
      </w:r>
      <w:r>
        <w:tab/>
      </w:r>
      <w:r>
        <w:tab/>
        <w:t>1</w:t>
      </w:r>
    </w:p>
    <w:p w14:paraId="56BD4C9D" w14:textId="77777777" w:rsidR="00DC77C3" w:rsidRPr="00DC77C3" w:rsidRDefault="00DC77C3" w:rsidP="008C494A">
      <w:pPr>
        <w:pStyle w:val="NoSpacing"/>
      </w:pPr>
    </w:p>
    <w:p w14:paraId="634BBCDA" w14:textId="513C14E4" w:rsidR="00DC77C3" w:rsidRDefault="00DC77C3" w:rsidP="00DC77C3">
      <w:pPr>
        <w:pStyle w:val="NoSpacing"/>
      </w:pPr>
      <w:r>
        <w:t xml:space="preserve">Here is the Perl script which will use the </w:t>
      </w:r>
      <w:r>
        <w:rPr>
          <w:rStyle w:val="CODEChar"/>
        </w:rPr>
        <w:t>D</w:t>
      </w:r>
      <w:r w:rsidRPr="006D3C0A">
        <w:rPr>
          <w:rStyle w:val="CODEChar"/>
        </w:rPr>
        <w:t>en</w:t>
      </w:r>
      <w:r>
        <w:rPr>
          <w:rStyle w:val="CODEChar"/>
        </w:rPr>
        <w:t>.pm</w:t>
      </w:r>
      <w:r>
        <w:t xml:space="preserve"> module to process the wavelength scans</w:t>
      </w:r>
      <w:r w:rsidR="00985094">
        <w:t xml:space="preserve"> for a FRET experiment</w:t>
      </w:r>
      <w:r>
        <w:t>.</w:t>
      </w:r>
    </w:p>
    <w:p w14:paraId="4905183A" w14:textId="77777777" w:rsidR="00DC77C3" w:rsidRDefault="00DC77C3" w:rsidP="00DC77C3">
      <w:pPr>
        <w:pStyle w:val="NoSpacing"/>
      </w:pPr>
    </w:p>
    <w:p w14:paraId="7F793E7B" w14:textId="77777777" w:rsidR="00DC77C3" w:rsidRDefault="00DC77C3" w:rsidP="00DC77C3">
      <w:pPr>
        <w:pStyle w:val="CODE-GRAY"/>
      </w:pPr>
      <w:r>
        <w:t>use Den;</w:t>
      </w:r>
    </w:p>
    <w:p w14:paraId="695EE3BA" w14:textId="77777777" w:rsidR="00DC77C3" w:rsidRDefault="00DC77C3" w:rsidP="00DC77C3">
      <w:pPr>
        <w:pStyle w:val="CODE-GRAY"/>
      </w:pPr>
      <w:r>
        <w:t xml:space="preserve">my $den = Den -&gt; new() </w:t>
      </w:r>
    </w:p>
    <w:p w14:paraId="785337E6" w14:textId="77777777" w:rsidR="00DC77C3" w:rsidRDefault="00DC77C3" w:rsidP="00DC77C3">
      <w:pPr>
        <w:pStyle w:val="CODE-GRAY"/>
      </w:pPr>
      <w:r>
        <w:t xml:space="preserve">              -&gt; </w:t>
      </w:r>
      <w:proofErr w:type="spellStart"/>
      <w:r>
        <w:t>open_parameter_file</w:t>
      </w:r>
      <w:proofErr w:type="spellEnd"/>
      <w:r>
        <w:t xml:space="preserve">('den_parameter_file_3.txt')  </w:t>
      </w:r>
    </w:p>
    <w:p w14:paraId="2B9470E3" w14:textId="77777777" w:rsidR="00DC77C3" w:rsidRDefault="00DC77C3" w:rsidP="00DC77C3">
      <w:pPr>
        <w:pStyle w:val="CODE-GRAY"/>
      </w:pPr>
      <w:r>
        <w:t xml:space="preserve">              -&gt; </w:t>
      </w:r>
      <w:proofErr w:type="spellStart"/>
      <w:r>
        <w:t>calc_den</w:t>
      </w:r>
      <w:proofErr w:type="spellEnd"/>
      <w:r>
        <w:t xml:space="preserve">() </w:t>
      </w:r>
    </w:p>
    <w:p w14:paraId="78BB7187" w14:textId="77777777" w:rsidR="00DC77C3" w:rsidRDefault="00DC77C3" w:rsidP="00DC77C3">
      <w:pPr>
        <w:pStyle w:val="CODE-GRAY"/>
      </w:pPr>
      <w:r>
        <w:t xml:space="preserve">              -&gt; </w:t>
      </w:r>
      <w:proofErr w:type="spellStart"/>
      <w:r>
        <w:t>extract_wavelength_signal</w:t>
      </w:r>
      <w:proofErr w:type="spellEnd"/>
      <w:r>
        <w:t>()</w:t>
      </w:r>
    </w:p>
    <w:p w14:paraId="38E4C8E7" w14:textId="6A583CB4" w:rsidR="00DC77C3" w:rsidRDefault="00DC77C3" w:rsidP="00DC77C3">
      <w:pPr>
        <w:pStyle w:val="CODE-GRAY"/>
      </w:pPr>
      <w:r>
        <w:t xml:space="preserve">              -&gt; </w:t>
      </w:r>
      <w:proofErr w:type="spellStart"/>
      <w:r>
        <w:t>save_data</w:t>
      </w:r>
      <w:proofErr w:type="spellEnd"/>
      <w:r>
        <w:t>('spectrum_FRET_MELT.txt');</w:t>
      </w:r>
    </w:p>
    <w:p w14:paraId="3BFC1B69" w14:textId="77777777" w:rsidR="00DC77C3" w:rsidRDefault="00DC77C3" w:rsidP="00DC77C3">
      <w:pPr>
        <w:pStyle w:val="NoSpacing"/>
      </w:pPr>
    </w:p>
    <w:p w14:paraId="35BC4577" w14:textId="08FDE75A" w:rsidR="00985094" w:rsidRDefault="00985094" w:rsidP="00DC77C3">
      <w:pPr>
        <w:pStyle w:val="NoSpacing"/>
      </w:pPr>
      <w:r>
        <w:t xml:space="preserve">Notice a new method was called to extract the wavelength signal, i.e., </w:t>
      </w:r>
      <w:proofErr w:type="spellStart"/>
      <w:r w:rsidRPr="00985094">
        <w:rPr>
          <w:rFonts w:ascii="Courier New" w:hAnsi="Courier New" w:cs="Courier New"/>
          <w:sz w:val="18"/>
          <w:szCs w:val="18"/>
        </w:rPr>
        <w:t>extract_wavelength_signal</w:t>
      </w:r>
      <w:proofErr w:type="spellEnd"/>
      <w:r w:rsidRPr="00985094">
        <w:rPr>
          <w:rFonts w:ascii="Courier New" w:hAnsi="Courier New" w:cs="Courier New"/>
          <w:sz w:val="18"/>
          <w:szCs w:val="18"/>
        </w:rPr>
        <w:t>()</w:t>
      </w:r>
      <w:r>
        <w:t>. This is the major processing change from a timed titration.</w:t>
      </w:r>
    </w:p>
    <w:p w14:paraId="2D0F2E6E" w14:textId="77777777" w:rsidR="00985094" w:rsidRDefault="00985094" w:rsidP="00DC77C3">
      <w:pPr>
        <w:pStyle w:val="NoSpacing"/>
      </w:pPr>
    </w:p>
    <w:p w14:paraId="64147869" w14:textId="5A9589DA" w:rsidR="00DC77C3" w:rsidRDefault="00DC77C3" w:rsidP="00DC77C3">
      <w:pPr>
        <w:pStyle w:val="NoSpacing"/>
      </w:pPr>
      <w:r>
        <w:t xml:space="preserve">In the next example, a titration made up of wavelength scans that is processed for a single fluorescence wavelength can be done by changing the </w:t>
      </w:r>
      <w:r w:rsidR="00AC503C">
        <w:rPr>
          <w:rStyle w:val="CODEChar"/>
        </w:rPr>
        <w:t>FLUORESCENCE_MODE</w:t>
      </w:r>
      <w:r>
        <w:t xml:space="preserve"> property in the parameter file to</w:t>
      </w:r>
      <w:r w:rsidR="00AC503C">
        <w:t xml:space="preserve"> the value,</w:t>
      </w:r>
      <w:r>
        <w:t xml:space="preserve"> </w:t>
      </w:r>
      <w:r>
        <w:rPr>
          <w:rStyle w:val="CODEChar"/>
        </w:rPr>
        <w:t>SINGLE_WAVELENGTH</w:t>
      </w:r>
      <w:r>
        <w:t xml:space="preserve">. Here is </w:t>
      </w:r>
      <w:r w:rsidRPr="006D3C0A">
        <w:rPr>
          <w:rStyle w:val="CODEChar"/>
        </w:rPr>
        <w:t>den_parameter_file</w:t>
      </w:r>
      <w:r>
        <w:rPr>
          <w:rStyle w:val="CODEChar"/>
        </w:rPr>
        <w:t>_2</w:t>
      </w:r>
      <w:r w:rsidRPr="006D3C0A">
        <w:rPr>
          <w:rStyle w:val="CODEChar"/>
        </w:rPr>
        <w:t>.txt</w:t>
      </w:r>
      <w:r>
        <w:t>, for example:</w:t>
      </w:r>
    </w:p>
    <w:p w14:paraId="7177E248" w14:textId="77777777" w:rsidR="00DC77C3" w:rsidRDefault="00DC77C3" w:rsidP="00DC77C3">
      <w:pPr>
        <w:pStyle w:val="NoSpacing"/>
      </w:pPr>
    </w:p>
    <w:p w14:paraId="15191399" w14:textId="27AF2B2E" w:rsidR="00DC77C3" w:rsidRDefault="00DC77C3" w:rsidP="00DC77C3">
      <w:pPr>
        <w:pStyle w:val="CODE-GRAY"/>
      </w:pPr>
      <w:r>
        <w:t>CUVETTE_VOLUME</w:t>
      </w:r>
      <w:r>
        <w:tab/>
      </w:r>
      <w:r w:rsidR="00E776D7">
        <w:tab/>
      </w:r>
      <w:r>
        <w:tab/>
        <w:t>2000</w:t>
      </w:r>
    </w:p>
    <w:p w14:paraId="7E118BCD" w14:textId="02BEA469" w:rsidR="00DC77C3" w:rsidRDefault="00DC77C3" w:rsidP="00DC77C3">
      <w:pPr>
        <w:pStyle w:val="CODE-GRAY"/>
      </w:pPr>
      <w:r>
        <w:t>TITRANT_CONC</w:t>
      </w:r>
      <w:r>
        <w:tab/>
      </w:r>
      <w:r>
        <w:tab/>
      </w:r>
      <w:r w:rsidR="003F27FA">
        <w:tab/>
      </w:r>
      <w:r>
        <w:t>7.02</w:t>
      </w:r>
    </w:p>
    <w:p w14:paraId="022D32A9" w14:textId="69CD4435" w:rsidR="00DC77C3" w:rsidRDefault="00DC77C3" w:rsidP="00DC77C3">
      <w:pPr>
        <w:pStyle w:val="CODE-GRAY"/>
      </w:pPr>
      <w:r>
        <w:t>CUVETTE_CONC</w:t>
      </w:r>
      <w:r>
        <w:tab/>
      </w:r>
      <w:r>
        <w:tab/>
      </w:r>
      <w:r w:rsidR="003F27FA">
        <w:tab/>
      </w:r>
      <w:r>
        <w:t>0</w:t>
      </w:r>
    </w:p>
    <w:p w14:paraId="1AFD2230" w14:textId="5109389A" w:rsidR="00DC77C3" w:rsidRDefault="00DC77C3" w:rsidP="00DC77C3">
      <w:pPr>
        <w:pStyle w:val="CODE-GRAY"/>
      </w:pPr>
      <w:r>
        <w:t>TITRATION_PROGRAM</w:t>
      </w:r>
      <w:r>
        <w:tab/>
      </w:r>
      <w:r w:rsidR="003F27FA">
        <w:tab/>
      </w:r>
      <w:r>
        <w:t>3_100</w:t>
      </w:r>
    </w:p>
    <w:p w14:paraId="7C154608" w14:textId="2122D9C6" w:rsidR="00DC77C3" w:rsidRDefault="00DC77C3" w:rsidP="00DC77C3">
      <w:pPr>
        <w:pStyle w:val="CODE-GRAY"/>
      </w:pPr>
      <w:r>
        <w:t>FLUORESCENCE_MODE</w:t>
      </w:r>
      <w:r>
        <w:tab/>
      </w:r>
      <w:r w:rsidR="003F27FA">
        <w:tab/>
      </w:r>
      <w:r>
        <w:t>SINGLE_WAVELENGTH</w:t>
      </w:r>
    </w:p>
    <w:p w14:paraId="572C9365" w14:textId="1534AECE" w:rsidR="00DC77C3" w:rsidRDefault="00DC77C3" w:rsidP="00DC77C3">
      <w:pPr>
        <w:pStyle w:val="CODE-GRAY"/>
      </w:pPr>
      <w:r>
        <w:t>WAVELENGTH</w:t>
      </w:r>
      <w:r>
        <w:tab/>
      </w:r>
      <w:r>
        <w:tab/>
      </w:r>
      <w:r w:rsidR="003F27FA">
        <w:tab/>
      </w:r>
      <w:r>
        <w:t>510</w:t>
      </w:r>
    </w:p>
    <w:p w14:paraId="641F7882" w14:textId="33350CB1" w:rsidR="00DC77C3" w:rsidRDefault="00DC77C3" w:rsidP="00DC77C3">
      <w:pPr>
        <w:pStyle w:val="CODE-GRAY"/>
      </w:pPr>
      <w:r>
        <w:t>WAVELENGTH_WIDTH</w:t>
      </w:r>
      <w:r>
        <w:tab/>
      </w:r>
      <w:r>
        <w:tab/>
      </w:r>
      <w:r w:rsidR="003F27FA">
        <w:tab/>
      </w:r>
      <w:r>
        <w:t>5</w:t>
      </w:r>
    </w:p>
    <w:p w14:paraId="265F05DE" w14:textId="37AAEC39" w:rsidR="00DC77C3" w:rsidRDefault="00DC77C3" w:rsidP="00DC77C3">
      <w:pPr>
        <w:pStyle w:val="CODE-GRAY"/>
      </w:pPr>
      <w:r>
        <w:t>FILE_SPECTRUM_EXTENSION</w:t>
      </w:r>
      <w:r>
        <w:tab/>
      </w:r>
      <w:r w:rsidR="003F27FA">
        <w:tab/>
      </w:r>
      <w:r>
        <w:t>txt</w:t>
      </w:r>
    </w:p>
    <w:p w14:paraId="689F4739" w14:textId="59B96029" w:rsidR="003F27FA" w:rsidRDefault="003F27FA" w:rsidP="003F27FA">
      <w:pPr>
        <w:pStyle w:val="CODE-GRAY"/>
      </w:pPr>
      <w:r w:rsidRPr="003F27FA">
        <w:t>FILE_SPECTRUM_HEADER_LENGTH</w:t>
      </w:r>
      <w:r w:rsidRPr="003F27FA">
        <w:tab/>
        <w:t>3</w:t>
      </w:r>
    </w:p>
    <w:p w14:paraId="2670EC0B" w14:textId="66B60CFC" w:rsidR="00DC77C3" w:rsidRDefault="00DC77C3" w:rsidP="00DC77C3">
      <w:pPr>
        <w:pStyle w:val="CODE-GRAY"/>
      </w:pPr>
      <w:r>
        <w:t>VERBOSE</w:t>
      </w:r>
      <w:r>
        <w:tab/>
      </w:r>
      <w:r>
        <w:tab/>
      </w:r>
      <w:r w:rsidR="003F27FA">
        <w:tab/>
      </w:r>
      <w:r>
        <w:tab/>
        <w:t>1</w:t>
      </w:r>
    </w:p>
    <w:p w14:paraId="551C2608" w14:textId="711D0C44" w:rsidR="00DC77C3" w:rsidRDefault="00DC77C3" w:rsidP="00DC77C3">
      <w:pPr>
        <w:pStyle w:val="CODE-GRAY"/>
      </w:pPr>
      <w:r>
        <w:t>DEN_NAME</w:t>
      </w:r>
      <w:r>
        <w:tab/>
      </w:r>
      <w:r>
        <w:tab/>
      </w:r>
      <w:r w:rsidR="003F27FA">
        <w:tab/>
      </w:r>
      <w:r>
        <w:tab/>
        <w:t>GDM</w:t>
      </w:r>
    </w:p>
    <w:p w14:paraId="33EBD80D" w14:textId="1A52276D" w:rsidR="00DC77C3" w:rsidRDefault="00DC77C3" w:rsidP="00DC77C3">
      <w:pPr>
        <w:pStyle w:val="CODE-GRAY"/>
      </w:pPr>
      <w:r>
        <w:t>SIGNAL_NAME</w:t>
      </w:r>
      <w:r>
        <w:tab/>
      </w:r>
      <w:r w:rsidR="003F27FA">
        <w:tab/>
      </w:r>
      <w:r>
        <w:tab/>
        <w:t>FL</w:t>
      </w:r>
    </w:p>
    <w:p w14:paraId="7C3B8ACA" w14:textId="026C930E" w:rsidR="00DC77C3" w:rsidRDefault="00DC77C3" w:rsidP="00DC77C3">
      <w:pPr>
        <w:pStyle w:val="CODE-GRAY"/>
      </w:pPr>
      <w:r>
        <w:t>HEADER</w:t>
      </w:r>
      <w:r>
        <w:tab/>
      </w:r>
      <w:r>
        <w:tab/>
      </w:r>
      <w:r w:rsidR="003F27FA">
        <w:tab/>
      </w:r>
      <w:r>
        <w:tab/>
        <w:t>1</w:t>
      </w:r>
    </w:p>
    <w:p w14:paraId="134872FA" w14:textId="77777777" w:rsidR="00DC77C3" w:rsidRPr="00DC77C3" w:rsidRDefault="00DC77C3" w:rsidP="00DC77C3">
      <w:pPr>
        <w:pStyle w:val="NoSpacing"/>
      </w:pPr>
    </w:p>
    <w:p w14:paraId="22118CC8" w14:textId="29EAACA7" w:rsidR="00DC77C3" w:rsidRDefault="00DC77C3" w:rsidP="00DC77C3">
      <w:pPr>
        <w:pStyle w:val="NoSpacing"/>
      </w:pPr>
      <w:r>
        <w:t xml:space="preserve">In the above example the </w:t>
      </w:r>
      <w:r w:rsidR="00985094">
        <w:rPr>
          <w:rFonts w:ascii="Courier New" w:hAnsi="Courier New" w:cs="Courier New"/>
          <w:sz w:val="18"/>
          <w:szCs w:val="18"/>
        </w:rPr>
        <w:t>WAVELENGTH</w:t>
      </w:r>
      <w:r>
        <w:t xml:space="preserve"> property is set where the emission signal will be extracted over the 5 nm </w:t>
      </w:r>
      <w:r w:rsidR="00985094">
        <w:rPr>
          <w:rFonts w:ascii="Courier New" w:hAnsi="Courier New" w:cs="Courier New"/>
          <w:sz w:val="18"/>
          <w:szCs w:val="18"/>
        </w:rPr>
        <w:t>WAVELENGTH_WIDTH</w:t>
      </w:r>
      <w:r>
        <w:t>.</w:t>
      </w:r>
    </w:p>
    <w:p w14:paraId="777C8F2D" w14:textId="008DA32B" w:rsidR="00DC77C3" w:rsidRDefault="00DC77C3" w:rsidP="00DC77C3">
      <w:pPr>
        <w:pStyle w:val="NoSpacing"/>
      </w:pPr>
    </w:p>
    <w:p w14:paraId="3036DBE5" w14:textId="4FA27D56" w:rsidR="00DC77C3" w:rsidRDefault="00E776D7" w:rsidP="00DC77C3">
      <w:pPr>
        <w:pStyle w:val="NoSpacing"/>
      </w:pPr>
      <w:r>
        <w:t>Below</w:t>
      </w:r>
      <w:r w:rsidR="00DC77C3">
        <w:t xml:space="preserve"> is the Perl script which will use the </w:t>
      </w:r>
      <w:r w:rsidR="00DC77C3">
        <w:rPr>
          <w:rStyle w:val="CODEChar"/>
        </w:rPr>
        <w:t>D</w:t>
      </w:r>
      <w:r w:rsidR="00DC77C3" w:rsidRPr="006D3C0A">
        <w:rPr>
          <w:rStyle w:val="CODEChar"/>
        </w:rPr>
        <w:t>en</w:t>
      </w:r>
      <w:r w:rsidR="00DC77C3">
        <w:rPr>
          <w:rStyle w:val="CODEChar"/>
        </w:rPr>
        <w:t>.pm</w:t>
      </w:r>
      <w:r w:rsidR="00DC77C3">
        <w:t xml:space="preserve"> module to process the wavelength scans for a single wavelength emission.</w:t>
      </w:r>
    </w:p>
    <w:p w14:paraId="214FBEA5" w14:textId="0B5186D4" w:rsidR="00E776D7" w:rsidRDefault="00E776D7" w:rsidP="00DC77C3">
      <w:pPr>
        <w:pStyle w:val="NoSpacing"/>
      </w:pPr>
    </w:p>
    <w:p w14:paraId="51AE200C" w14:textId="20104C92" w:rsidR="00E776D7" w:rsidRDefault="00E776D7" w:rsidP="00DC77C3">
      <w:pPr>
        <w:pStyle w:val="NoSpacing"/>
      </w:pPr>
    </w:p>
    <w:p w14:paraId="2C563935" w14:textId="02DD7AA1" w:rsidR="00E776D7" w:rsidRDefault="00E776D7" w:rsidP="00DC77C3">
      <w:pPr>
        <w:pStyle w:val="NoSpacing"/>
      </w:pPr>
    </w:p>
    <w:p w14:paraId="05B613D6" w14:textId="77777777" w:rsidR="00E776D7" w:rsidRDefault="00E776D7" w:rsidP="00DC77C3">
      <w:pPr>
        <w:pStyle w:val="NoSpacing"/>
      </w:pPr>
    </w:p>
    <w:p w14:paraId="02E9E1FE" w14:textId="77777777" w:rsidR="00DC77C3" w:rsidRDefault="00DC77C3" w:rsidP="00DC77C3">
      <w:pPr>
        <w:pStyle w:val="NoSpacing"/>
      </w:pPr>
    </w:p>
    <w:p w14:paraId="618F75E2" w14:textId="77777777" w:rsidR="00DC77C3" w:rsidRDefault="00DC77C3" w:rsidP="00DC77C3">
      <w:pPr>
        <w:pStyle w:val="CODE-GRAY"/>
      </w:pPr>
      <w:r>
        <w:t>use Den;</w:t>
      </w:r>
    </w:p>
    <w:p w14:paraId="57AA4A2D" w14:textId="77777777" w:rsidR="00DC77C3" w:rsidRDefault="00DC77C3" w:rsidP="00DC77C3">
      <w:pPr>
        <w:pStyle w:val="CODE-GRAY"/>
      </w:pPr>
      <w:r>
        <w:t xml:space="preserve">my $den = Den -&gt; new() </w:t>
      </w:r>
    </w:p>
    <w:p w14:paraId="3AEC807B" w14:textId="2DF1040F" w:rsidR="00DC77C3" w:rsidRDefault="00DC77C3" w:rsidP="00DC77C3">
      <w:pPr>
        <w:pStyle w:val="CODE-GRAY"/>
      </w:pPr>
      <w:r>
        <w:t xml:space="preserve">              -&gt; </w:t>
      </w:r>
      <w:proofErr w:type="spellStart"/>
      <w:r>
        <w:t>open_parameter_file</w:t>
      </w:r>
      <w:proofErr w:type="spellEnd"/>
      <w:r>
        <w:t xml:space="preserve">('den_parameter_file_2.txt')  </w:t>
      </w:r>
    </w:p>
    <w:p w14:paraId="1E09CA40" w14:textId="77777777" w:rsidR="00DC77C3" w:rsidRDefault="00DC77C3" w:rsidP="00DC77C3">
      <w:pPr>
        <w:pStyle w:val="CODE-GRAY"/>
      </w:pPr>
      <w:r>
        <w:t xml:space="preserve">              -&gt; </w:t>
      </w:r>
      <w:proofErr w:type="spellStart"/>
      <w:r>
        <w:t>calc_den</w:t>
      </w:r>
      <w:proofErr w:type="spellEnd"/>
      <w:r>
        <w:t xml:space="preserve">() </w:t>
      </w:r>
    </w:p>
    <w:p w14:paraId="78A0AB60" w14:textId="77777777" w:rsidR="00DC77C3" w:rsidRDefault="00DC77C3" w:rsidP="00DC77C3">
      <w:pPr>
        <w:pStyle w:val="CODE-GRAY"/>
      </w:pPr>
      <w:r>
        <w:t xml:space="preserve">              -&gt; </w:t>
      </w:r>
      <w:proofErr w:type="spellStart"/>
      <w:r>
        <w:t>extract_wavelength_signal</w:t>
      </w:r>
      <w:proofErr w:type="spellEnd"/>
      <w:r>
        <w:t>()</w:t>
      </w:r>
    </w:p>
    <w:p w14:paraId="46DB6F92" w14:textId="4637DBC7" w:rsidR="00DC77C3" w:rsidRDefault="00DC77C3" w:rsidP="00DC77C3">
      <w:pPr>
        <w:pStyle w:val="CODE-GRAY"/>
      </w:pPr>
      <w:r>
        <w:t xml:space="preserve">              -&gt; </w:t>
      </w:r>
      <w:proofErr w:type="spellStart"/>
      <w:r>
        <w:t>save_data</w:t>
      </w:r>
      <w:proofErr w:type="spellEnd"/>
      <w:r>
        <w:t>('spectrum_MELT.txt');</w:t>
      </w:r>
    </w:p>
    <w:p w14:paraId="6B540AE1" w14:textId="4BAAEE33" w:rsidR="00DC77C3" w:rsidRDefault="00DC77C3" w:rsidP="00DC77C3">
      <w:pPr>
        <w:pStyle w:val="NoSpacing"/>
      </w:pPr>
    </w:p>
    <w:p w14:paraId="7780F051" w14:textId="77777777" w:rsidR="00985094" w:rsidRDefault="00985094" w:rsidP="00DC77C3">
      <w:pPr>
        <w:pStyle w:val="NoSpacing"/>
      </w:pPr>
    </w:p>
    <w:p w14:paraId="77AA14B9" w14:textId="18769342" w:rsidR="00DC77C3" w:rsidRDefault="00BA5B03" w:rsidP="00DC77C3">
      <w:pPr>
        <w:pStyle w:val="NoSpacing"/>
      </w:pPr>
      <w:r>
        <w:t xml:space="preserve">In the next example, the parameter file is delimited by commas, but the spectra files are delimited by tabs. This issue can be circumvented by setting the delimited argument in </w:t>
      </w:r>
      <w:proofErr w:type="spellStart"/>
      <w:r>
        <w:rPr>
          <w:rFonts w:ascii="Courier New" w:hAnsi="Courier New" w:cs="Courier New"/>
          <w:sz w:val="18"/>
          <w:szCs w:val="18"/>
        </w:rPr>
        <w:t>open_parameter_file</w:t>
      </w:r>
      <w:proofErr w:type="spellEnd"/>
      <w:r>
        <w:t xml:space="preserve"> method and </w:t>
      </w:r>
      <w:proofErr w:type="spellStart"/>
      <w:r>
        <w:rPr>
          <w:rFonts w:ascii="Courier New" w:hAnsi="Courier New" w:cs="Courier New"/>
          <w:sz w:val="18"/>
          <w:szCs w:val="18"/>
        </w:rPr>
        <w:t>extract_wavelength_signal</w:t>
      </w:r>
      <w:proofErr w:type="spellEnd"/>
      <w:r>
        <w:t xml:space="preserve"> method. Here is the parameter file, </w:t>
      </w:r>
      <w:r w:rsidRPr="00BA5B03">
        <w:rPr>
          <w:rFonts w:ascii="Courier New" w:hAnsi="Courier New" w:cs="Courier New"/>
          <w:sz w:val="18"/>
          <w:szCs w:val="18"/>
        </w:rPr>
        <w:t>den_parameter_file_4.txt</w:t>
      </w:r>
      <w:r>
        <w:t>:</w:t>
      </w:r>
    </w:p>
    <w:p w14:paraId="75D152E4" w14:textId="77777777" w:rsidR="00BA5B03" w:rsidRDefault="00BA5B03" w:rsidP="00BA5B03">
      <w:pPr>
        <w:pStyle w:val="NoSpacing"/>
      </w:pPr>
    </w:p>
    <w:p w14:paraId="5FCE8EEF" w14:textId="49C16BC5" w:rsidR="00BA5B03" w:rsidRDefault="00BA5B03" w:rsidP="00BA5B03">
      <w:pPr>
        <w:pStyle w:val="CODE-GRAY"/>
      </w:pPr>
      <w:r>
        <w:t>CUVETTE_VOLUME,</w:t>
      </w:r>
      <w:r>
        <w:tab/>
      </w:r>
      <w:r>
        <w:tab/>
      </w:r>
      <w:r>
        <w:tab/>
        <w:t>2000</w:t>
      </w:r>
    </w:p>
    <w:p w14:paraId="124E55F2" w14:textId="41B14C1A" w:rsidR="00BA5B03" w:rsidRDefault="00BA5B03" w:rsidP="00BA5B03">
      <w:pPr>
        <w:pStyle w:val="CODE-GRAY"/>
      </w:pPr>
      <w:r>
        <w:t>TITRANT_CONC,</w:t>
      </w:r>
      <w:r>
        <w:tab/>
      </w:r>
      <w:r>
        <w:tab/>
      </w:r>
      <w:r>
        <w:tab/>
        <w:t>7.02</w:t>
      </w:r>
    </w:p>
    <w:p w14:paraId="6243E6B3" w14:textId="48CED43F" w:rsidR="00BA5B03" w:rsidRDefault="00BA5B03" w:rsidP="00BA5B03">
      <w:pPr>
        <w:pStyle w:val="CODE-GRAY"/>
      </w:pPr>
      <w:r>
        <w:t>CUVETTE_CONC,</w:t>
      </w:r>
      <w:r>
        <w:tab/>
      </w:r>
      <w:r>
        <w:tab/>
      </w:r>
      <w:r>
        <w:tab/>
        <w:t>0</w:t>
      </w:r>
    </w:p>
    <w:p w14:paraId="61F64D4C" w14:textId="3758129D" w:rsidR="00BA5B03" w:rsidRDefault="00BA5B03" w:rsidP="00BA5B03">
      <w:pPr>
        <w:pStyle w:val="CODE-GRAY"/>
      </w:pPr>
      <w:r>
        <w:t>TITRATION_PROGRAM,</w:t>
      </w:r>
      <w:r>
        <w:tab/>
      </w:r>
      <w:r>
        <w:tab/>
        <w:t>3_100</w:t>
      </w:r>
    </w:p>
    <w:p w14:paraId="41004882" w14:textId="19679F54" w:rsidR="00BA5B03" w:rsidRDefault="00BA5B03" w:rsidP="00BA5B03">
      <w:pPr>
        <w:pStyle w:val="CODE-GRAY"/>
      </w:pPr>
      <w:r>
        <w:t>FLUORESCENCE_MODE,</w:t>
      </w:r>
      <w:r>
        <w:tab/>
      </w:r>
      <w:r>
        <w:tab/>
        <w:t>FRET</w:t>
      </w:r>
    </w:p>
    <w:p w14:paraId="42EA6C48" w14:textId="557C3770" w:rsidR="00BA5B03" w:rsidRDefault="00BA5B03" w:rsidP="00BA5B03">
      <w:pPr>
        <w:pStyle w:val="CODE-GRAY"/>
      </w:pPr>
      <w:r>
        <w:t>WAVELENGTH_DONOR,</w:t>
      </w:r>
      <w:r>
        <w:tab/>
      </w:r>
      <w:r>
        <w:tab/>
        <w:t>510</w:t>
      </w:r>
    </w:p>
    <w:p w14:paraId="3648E3D1" w14:textId="77777777" w:rsidR="00BA5B03" w:rsidRDefault="00BA5B03" w:rsidP="00BA5B03">
      <w:pPr>
        <w:pStyle w:val="CODE-GRAY"/>
      </w:pPr>
      <w:r>
        <w:t>WAVELENGTH_ACCEPTOR,</w:t>
      </w:r>
      <w:r>
        <w:tab/>
      </w:r>
      <w:r>
        <w:tab/>
        <w:t>520</w:t>
      </w:r>
    </w:p>
    <w:p w14:paraId="2558A4B7" w14:textId="33A4D495" w:rsidR="00BA5B03" w:rsidRDefault="00BA5B03" w:rsidP="00BA5B03">
      <w:pPr>
        <w:pStyle w:val="CODE-GRAY"/>
      </w:pPr>
      <w:r>
        <w:t>WAVELENGTH_WIDTH,</w:t>
      </w:r>
      <w:r>
        <w:tab/>
      </w:r>
      <w:r>
        <w:tab/>
        <w:t>5</w:t>
      </w:r>
    </w:p>
    <w:p w14:paraId="54B3C783" w14:textId="52041373" w:rsidR="00BA5B03" w:rsidRDefault="00BA5B03" w:rsidP="00BA5B03">
      <w:pPr>
        <w:pStyle w:val="CODE-GRAY"/>
      </w:pPr>
      <w:r>
        <w:t>FILE_SPECTRUM_EXTENSION,      txt</w:t>
      </w:r>
    </w:p>
    <w:p w14:paraId="0FF9CDED" w14:textId="77777777" w:rsidR="00BA5B03" w:rsidRDefault="00BA5B03" w:rsidP="00BA5B03">
      <w:pPr>
        <w:pStyle w:val="CODE-GRAY"/>
      </w:pPr>
      <w:r>
        <w:t>FILE_SPECTRUM_HEADER_LENGTH,</w:t>
      </w:r>
      <w:r>
        <w:tab/>
        <w:t>3</w:t>
      </w:r>
    </w:p>
    <w:p w14:paraId="7D5DAEB2" w14:textId="19D33412" w:rsidR="00BA5B03" w:rsidRDefault="00BA5B03" w:rsidP="00BA5B03">
      <w:pPr>
        <w:pStyle w:val="CODE-GRAY"/>
      </w:pPr>
      <w:r>
        <w:t>DEN_NAME,</w:t>
      </w:r>
      <w:r>
        <w:tab/>
      </w:r>
      <w:r>
        <w:tab/>
      </w:r>
      <w:r>
        <w:tab/>
        <w:t xml:space="preserve">       GDM</w:t>
      </w:r>
    </w:p>
    <w:p w14:paraId="0E03EC50" w14:textId="1353E1A9" w:rsidR="00BA5B03" w:rsidRDefault="00BA5B03" w:rsidP="00BA5B03">
      <w:pPr>
        <w:pStyle w:val="CODE-GRAY"/>
      </w:pPr>
      <w:r>
        <w:t>SIGNAL_NAME,</w:t>
      </w:r>
      <w:r>
        <w:tab/>
      </w:r>
      <w:r>
        <w:tab/>
      </w:r>
      <w:r>
        <w:tab/>
        <w:t>FRET</w:t>
      </w:r>
    </w:p>
    <w:p w14:paraId="478D601A" w14:textId="1404DB1A" w:rsidR="00BA5B03" w:rsidRDefault="00BA5B03" w:rsidP="00BA5B03">
      <w:pPr>
        <w:pStyle w:val="CODE-GRAY"/>
      </w:pPr>
      <w:r>
        <w:t>HEADER,</w:t>
      </w:r>
      <w:r>
        <w:tab/>
      </w:r>
      <w:r>
        <w:tab/>
      </w:r>
      <w:r>
        <w:tab/>
      </w:r>
      <w:r>
        <w:tab/>
        <w:t>1</w:t>
      </w:r>
    </w:p>
    <w:p w14:paraId="17AAD214" w14:textId="19562B98" w:rsidR="00BA5B03" w:rsidRDefault="00BA5B03" w:rsidP="00BA5B03">
      <w:pPr>
        <w:pStyle w:val="CODE-GRAY"/>
      </w:pPr>
      <w:r>
        <w:t>VERBOSE,</w:t>
      </w:r>
      <w:r>
        <w:tab/>
      </w:r>
      <w:r>
        <w:tab/>
      </w:r>
      <w:r>
        <w:tab/>
      </w:r>
      <w:r>
        <w:tab/>
        <w:t>1</w:t>
      </w:r>
    </w:p>
    <w:p w14:paraId="3F407FCB" w14:textId="77777777" w:rsidR="00BA5B03" w:rsidRDefault="00BA5B03" w:rsidP="00DC77C3">
      <w:pPr>
        <w:pStyle w:val="NoSpacing"/>
      </w:pPr>
    </w:p>
    <w:p w14:paraId="3976DA9A" w14:textId="3FBE8263" w:rsidR="00BA5B03" w:rsidRDefault="00BA5B03" w:rsidP="00DC77C3">
      <w:pPr>
        <w:pStyle w:val="NoSpacing"/>
      </w:pPr>
      <w:r>
        <w:t xml:space="preserve">Here is the corresponding script, </w:t>
      </w:r>
      <w:r>
        <w:rPr>
          <w:rFonts w:ascii="Courier New" w:hAnsi="Courier New" w:cs="Courier New"/>
          <w:sz w:val="18"/>
          <w:szCs w:val="18"/>
        </w:rPr>
        <w:t>test_den4.pl</w:t>
      </w:r>
      <w:r>
        <w:t>.</w:t>
      </w:r>
    </w:p>
    <w:p w14:paraId="27883CD8" w14:textId="77777777" w:rsidR="00BA5B03" w:rsidRDefault="00BA5B03" w:rsidP="00BA5B03">
      <w:pPr>
        <w:pStyle w:val="NoSpacing"/>
      </w:pPr>
    </w:p>
    <w:p w14:paraId="3A0D8614" w14:textId="4E3C031B" w:rsidR="00BA5B03" w:rsidRDefault="00BA5B03" w:rsidP="00BA5B03">
      <w:pPr>
        <w:pStyle w:val="CODE-GRAY"/>
      </w:pPr>
      <w:r>
        <w:t>use Den;</w:t>
      </w:r>
    </w:p>
    <w:p w14:paraId="33DD85C2" w14:textId="77777777" w:rsidR="00BA5B03" w:rsidRDefault="00BA5B03" w:rsidP="00BA5B03">
      <w:pPr>
        <w:pStyle w:val="CODE-GRAY"/>
      </w:pPr>
      <w:r>
        <w:t xml:space="preserve">my $den = Den -&gt; new() </w:t>
      </w:r>
    </w:p>
    <w:p w14:paraId="54612ACF" w14:textId="326BDFDC" w:rsidR="00BA5B03" w:rsidRDefault="00BA5B03" w:rsidP="00BA5B03">
      <w:pPr>
        <w:pStyle w:val="CODE-GRAY"/>
      </w:pPr>
      <w:r>
        <w:t xml:space="preserve">              -&gt; </w:t>
      </w:r>
      <w:proofErr w:type="spellStart"/>
      <w:r>
        <w:t>open_parameter_file</w:t>
      </w:r>
      <w:proofErr w:type="spellEnd"/>
      <w:r>
        <w:t>('den_parameter_file_4.txt', chr(44))</w:t>
      </w:r>
    </w:p>
    <w:p w14:paraId="2EB41E0B" w14:textId="77777777" w:rsidR="00BA5B03" w:rsidRDefault="00BA5B03" w:rsidP="00BA5B03">
      <w:pPr>
        <w:pStyle w:val="CODE-GRAY"/>
      </w:pPr>
      <w:r>
        <w:t xml:space="preserve">              -&gt; </w:t>
      </w:r>
      <w:proofErr w:type="spellStart"/>
      <w:r>
        <w:t>calc_den</w:t>
      </w:r>
      <w:proofErr w:type="spellEnd"/>
      <w:r>
        <w:t>()</w:t>
      </w:r>
    </w:p>
    <w:p w14:paraId="4EF1537A" w14:textId="799765B4" w:rsidR="00BA5B03" w:rsidRDefault="00BA5B03" w:rsidP="00BA5B03">
      <w:pPr>
        <w:pStyle w:val="CODE-GRAY"/>
      </w:pPr>
      <w:r>
        <w:t xml:space="preserve">              -&gt; </w:t>
      </w:r>
      <w:proofErr w:type="spellStart"/>
      <w:r>
        <w:t>extract_wavelength_signal</w:t>
      </w:r>
      <w:proofErr w:type="spellEnd"/>
      <w:r>
        <w:t>('FRET', 'txt', chr(9))</w:t>
      </w:r>
    </w:p>
    <w:p w14:paraId="04615766" w14:textId="774EE46B" w:rsidR="00BA5B03" w:rsidRDefault="00BA5B03" w:rsidP="00BA5B03">
      <w:pPr>
        <w:pStyle w:val="CODE-GRAY"/>
      </w:pPr>
      <w:r>
        <w:t xml:space="preserve">              -&gt; </w:t>
      </w:r>
      <w:proofErr w:type="spellStart"/>
      <w:r>
        <w:t>save_data</w:t>
      </w:r>
      <w:proofErr w:type="spellEnd"/>
      <w:r>
        <w:t>('spectrum_FRET_2_MELT.txt');</w:t>
      </w:r>
    </w:p>
    <w:p w14:paraId="25629AE7" w14:textId="77777777" w:rsidR="00BA5B03" w:rsidRDefault="00BA5B03" w:rsidP="00BA5B03">
      <w:pPr>
        <w:pStyle w:val="NoSpacing"/>
      </w:pPr>
    </w:p>
    <w:p w14:paraId="4DCC0929" w14:textId="17E51D3E" w:rsidR="00BA5B03" w:rsidRDefault="00BA5B03" w:rsidP="00DC77C3">
      <w:pPr>
        <w:pStyle w:val="NoSpacing"/>
      </w:pPr>
      <w:r>
        <w:t xml:space="preserve">The code </w:t>
      </w:r>
      <w:r>
        <w:rPr>
          <w:rFonts w:ascii="Courier New" w:hAnsi="Courier New" w:cs="Courier New"/>
          <w:sz w:val="18"/>
          <w:szCs w:val="18"/>
        </w:rPr>
        <w:t>chr(44)</w:t>
      </w:r>
      <w:r w:rsidR="005A1345">
        <w:t>given for the delimiter argument i</w:t>
      </w:r>
      <w:r>
        <w:t xml:space="preserve">s the ASCII value for comma; </w:t>
      </w:r>
      <w:r>
        <w:rPr>
          <w:rFonts w:ascii="Courier New" w:hAnsi="Courier New" w:cs="Courier New"/>
          <w:sz w:val="18"/>
          <w:szCs w:val="18"/>
        </w:rPr>
        <w:t>chr(9)</w:t>
      </w:r>
      <w:r>
        <w:t xml:space="preserve">is </w:t>
      </w:r>
      <w:r w:rsidR="005A1345">
        <w:t xml:space="preserve">the delimiter </w:t>
      </w:r>
      <w:r w:rsidR="00C3373D">
        <w:t xml:space="preserve">ASCII </w:t>
      </w:r>
      <w:r w:rsidR="005A1345">
        <w:t xml:space="preserve">argument </w:t>
      </w:r>
      <w:r>
        <w:t>for tab.</w:t>
      </w:r>
      <w:r w:rsidR="005A1345">
        <w:t xml:space="preserve"> The </w:t>
      </w:r>
      <w:r w:rsidR="005A1345">
        <w:rPr>
          <w:rFonts w:ascii="Courier New" w:hAnsi="Courier New" w:cs="Courier New"/>
          <w:sz w:val="18"/>
          <w:szCs w:val="18"/>
        </w:rPr>
        <w:t>’FRET’</w:t>
      </w:r>
      <w:r w:rsidR="005A1345">
        <w:t xml:space="preserve"> argument is the </w:t>
      </w:r>
      <w:r w:rsidR="005A1345">
        <w:rPr>
          <w:rFonts w:ascii="Courier New" w:hAnsi="Courier New" w:cs="Courier New"/>
          <w:sz w:val="18"/>
          <w:szCs w:val="18"/>
        </w:rPr>
        <w:t>FLUORESCENCE_MODE</w:t>
      </w:r>
      <w:r w:rsidR="005A1345">
        <w:t xml:space="preserve">. The </w:t>
      </w:r>
      <w:r w:rsidR="005A1345">
        <w:rPr>
          <w:rFonts w:ascii="Courier New" w:hAnsi="Courier New" w:cs="Courier New"/>
          <w:sz w:val="18"/>
          <w:szCs w:val="18"/>
        </w:rPr>
        <w:t>’txt’</w:t>
      </w:r>
      <w:r w:rsidR="005A1345">
        <w:t xml:space="preserve"> argument is for the file extensions of all the spectra files. </w:t>
      </w:r>
      <w:r w:rsidR="002D5719">
        <w:t xml:space="preserve">Since the last delimiter argument was tab, then in </w:t>
      </w:r>
      <w:proofErr w:type="spellStart"/>
      <w:r w:rsidR="002D5719">
        <w:rPr>
          <w:rFonts w:ascii="Courier New" w:hAnsi="Courier New" w:cs="Courier New"/>
          <w:sz w:val="18"/>
          <w:szCs w:val="18"/>
        </w:rPr>
        <w:t>save_data</w:t>
      </w:r>
      <w:proofErr w:type="spellEnd"/>
      <w:r w:rsidR="002D5719">
        <w:t xml:space="preserve"> will save the output file with tab set as the delimiter. </w:t>
      </w:r>
      <w:r w:rsidR="00E179A3">
        <w:t>If you wanted to set the delimiter back to comma, then simpl</w:t>
      </w:r>
      <w:r w:rsidR="005869D3">
        <w:t>y</w:t>
      </w:r>
      <w:r w:rsidR="00E179A3">
        <w:t xml:space="preserve"> pass </w:t>
      </w:r>
      <w:r w:rsidR="00E179A3">
        <w:rPr>
          <w:rFonts w:ascii="Courier New" w:hAnsi="Courier New" w:cs="Courier New"/>
          <w:sz w:val="18"/>
          <w:szCs w:val="18"/>
        </w:rPr>
        <w:t>chr(44)</w:t>
      </w:r>
      <w:r w:rsidR="00E179A3">
        <w:t xml:space="preserve">as the second argument in </w:t>
      </w:r>
      <w:proofErr w:type="spellStart"/>
      <w:r w:rsidR="00E179A3">
        <w:rPr>
          <w:rFonts w:ascii="Courier New" w:hAnsi="Courier New" w:cs="Courier New"/>
          <w:sz w:val="18"/>
          <w:szCs w:val="18"/>
        </w:rPr>
        <w:t>save_data</w:t>
      </w:r>
      <w:proofErr w:type="spellEnd"/>
      <w:r w:rsidR="00E179A3">
        <w:t>:</w:t>
      </w:r>
    </w:p>
    <w:p w14:paraId="79D3DB03" w14:textId="77777777" w:rsidR="00E179A3" w:rsidRDefault="00E179A3" w:rsidP="00E179A3">
      <w:pPr>
        <w:pStyle w:val="NoSpacing"/>
      </w:pPr>
    </w:p>
    <w:p w14:paraId="4F85EA17" w14:textId="77777777" w:rsidR="00E179A3" w:rsidRDefault="00E179A3" w:rsidP="00E179A3">
      <w:pPr>
        <w:pStyle w:val="CODE-GRAY"/>
      </w:pPr>
      <w:r>
        <w:t>use Den;</w:t>
      </w:r>
    </w:p>
    <w:p w14:paraId="5F7252B0" w14:textId="77777777" w:rsidR="00E179A3" w:rsidRDefault="00E179A3" w:rsidP="00E179A3">
      <w:pPr>
        <w:pStyle w:val="CODE-GRAY"/>
      </w:pPr>
      <w:r>
        <w:t xml:space="preserve">my $den = Den -&gt; new() </w:t>
      </w:r>
    </w:p>
    <w:p w14:paraId="3FDB1E14" w14:textId="77777777" w:rsidR="00E179A3" w:rsidRDefault="00E179A3" w:rsidP="00E179A3">
      <w:pPr>
        <w:pStyle w:val="CODE-GRAY"/>
      </w:pPr>
      <w:r>
        <w:t xml:space="preserve">              -&gt; </w:t>
      </w:r>
      <w:proofErr w:type="spellStart"/>
      <w:r>
        <w:t>open_parameter_file</w:t>
      </w:r>
      <w:proofErr w:type="spellEnd"/>
      <w:r>
        <w:t>('den_parameter_file_4.txt', chr(44))</w:t>
      </w:r>
    </w:p>
    <w:p w14:paraId="541DAD92" w14:textId="77777777" w:rsidR="00E179A3" w:rsidRDefault="00E179A3" w:rsidP="00E179A3">
      <w:pPr>
        <w:pStyle w:val="CODE-GRAY"/>
      </w:pPr>
      <w:r>
        <w:t xml:space="preserve">              -&gt; </w:t>
      </w:r>
      <w:proofErr w:type="spellStart"/>
      <w:r>
        <w:t>calc_den</w:t>
      </w:r>
      <w:proofErr w:type="spellEnd"/>
      <w:r>
        <w:t>()</w:t>
      </w:r>
    </w:p>
    <w:p w14:paraId="11989EBF" w14:textId="77777777" w:rsidR="00E179A3" w:rsidRDefault="00E179A3" w:rsidP="00E179A3">
      <w:pPr>
        <w:pStyle w:val="CODE-GRAY"/>
      </w:pPr>
      <w:r>
        <w:t xml:space="preserve">              -&gt; </w:t>
      </w:r>
      <w:proofErr w:type="spellStart"/>
      <w:r>
        <w:t>extract_wavelength_signal</w:t>
      </w:r>
      <w:proofErr w:type="spellEnd"/>
      <w:r>
        <w:t>('FRET', 'txt', chr(9))</w:t>
      </w:r>
    </w:p>
    <w:p w14:paraId="270EBDA9" w14:textId="271E8CF8" w:rsidR="00E179A3" w:rsidRDefault="00E179A3" w:rsidP="00E179A3">
      <w:pPr>
        <w:pStyle w:val="CODE-GRAY"/>
      </w:pPr>
      <w:r>
        <w:t xml:space="preserve">              -&gt; </w:t>
      </w:r>
      <w:proofErr w:type="spellStart"/>
      <w:r>
        <w:t>save_data</w:t>
      </w:r>
      <w:proofErr w:type="spellEnd"/>
      <w:r>
        <w:t>('spectrum_FRET_2_MELT.txt', chr(44));</w:t>
      </w:r>
    </w:p>
    <w:p w14:paraId="7B8EBFAD" w14:textId="77777777" w:rsidR="00E179A3" w:rsidRDefault="00E179A3" w:rsidP="00E179A3">
      <w:pPr>
        <w:pStyle w:val="NoSpacing"/>
      </w:pPr>
    </w:p>
    <w:p w14:paraId="16DCBC69" w14:textId="77777777" w:rsidR="00904C3C" w:rsidRDefault="00904C3C" w:rsidP="00904C3C">
      <w:pPr>
        <w:pStyle w:val="NoSpacing"/>
        <w:rPr>
          <w:b/>
          <w:bCs/>
        </w:rPr>
      </w:pPr>
    </w:p>
    <w:p w14:paraId="397C9F18" w14:textId="609AD4C3" w:rsidR="00904C3C" w:rsidRDefault="00904C3C" w:rsidP="00904C3C">
      <w:pPr>
        <w:pStyle w:val="NoSpacing"/>
        <w:rPr>
          <w:b/>
          <w:bCs/>
        </w:rPr>
      </w:pPr>
      <w:r>
        <w:rPr>
          <w:b/>
          <w:bCs/>
        </w:rPr>
        <w:lastRenderedPageBreak/>
        <w:t xml:space="preserve">Example of denaturant titration where all the titration’s wavelength scans are </w:t>
      </w:r>
      <w:r w:rsidR="003E29D0">
        <w:rPr>
          <w:b/>
          <w:bCs/>
        </w:rPr>
        <w:t xml:space="preserve">stored </w:t>
      </w:r>
      <w:r>
        <w:rPr>
          <w:b/>
          <w:bCs/>
        </w:rPr>
        <w:t>in one large csv text file</w:t>
      </w:r>
    </w:p>
    <w:p w14:paraId="7CF02E96" w14:textId="77777777" w:rsidR="00904C3C" w:rsidRDefault="00904C3C" w:rsidP="00904C3C">
      <w:pPr>
        <w:pStyle w:val="NoSpacing"/>
        <w:rPr>
          <w:b/>
          <w:bCs/>
        </w:rPr>
      </w:pPr>
    </w:p>
    <w:p w14:paraId="55AB3B10" w14:textId="1001417F" w:rsidR="00904C3C" w:rsidRDefault="00904C3C" w:rsidP="00904C3C">
      <w:pPr>
        <w:pStyle w:val="NoSpacing"/>
      </w:pPr>
      <w:r>
        <w:t>For this case</w:t>
      </w:r>
      <w:r w:rsidR="00022ACA">
        <w:t xml:space="preserve"> using the method, </w:t>
      </w:r>
      <w:proofErr w:type="spellStart"/>
      <w:r w:rsidR="00022ACA">
        <w:rPr>
          <w:rStyle w:val="CODEChar"/>
        </w:rPr>
        <w:t>extract_batch_wavelength_signal</w:t>
      </w:r>
      <w:proofErr w:type="spellEnd"/>
      <w:r>
        <w:t xml:space="preserve">, the </w:t>
      </w:r>
      <w:r w:rsidR="00022ACA">
        <w:t xml:space="preserve">source </w:t>
      </w:r>
      <w:r>
        <w:t xml:space="preserve">data are contained in a single ASCII csv text file (comma-separated values). </w:t>
      </w:r>
      <w:r w:rsidR="00022ACA">
        <w:t>In the csv file, t</w:t>
      </w:r>
      <w:r>
        <w:t xml:space="preserve">he odd-numbered columns are the wavelength values, and the even-numbered columns are the corresponding </w:t>
      </w:r>
      <w:r w:rsidR="003E29D0">
        <w:t xml:space="preserve">intensity </w:t>
      </w:r>
      <w:r>
        <w:t>signal values.</w:t>
      </w:r>
      <w:r w:rsidR="00164BF4">
        <w:t xml:space="preserve"> </w:t>
      </w:r>
      <w:r w:rsidR="00022ACA">
        <w:t xml:space="preserve">Here is an truncated excerpt </w:t>
      </w:r>
      <w:r w:rsidR="006A7A82">
        <w:t>from the</w:t>
      </w:r>
      <w:r w:rsidR="00022ACA">
        <w:t xml:space="preserve"> example </w:t>
      </w:r>
      <w:proofErr w:type="spellStart"/>
      <w:r w:rsidR="00022ACA">
        <w:t>cvs</w:t>
      </w:r>
      <w:proofErr w:type="spellEnd"/>
      <w:r w:rsidR="00022ACA">
        <w:t xml:space="preserve"> data source file, </w:t>
      </w:r>
      <w:r w:rsidR="00022ACA">
        <w:rPr>
          <w:rStyle w:val="CODEChar"/>
        </w:rPr>
        <w:t>Exp1-2-9-2023.csv</w:t>
      </w:r>
      <w:r w:rsidR="00022ACA">
        <w:t>:</w:t>
      </w:r>
    </w:p>
    <w:p w14:paraId="2345AEA5" w14:textId="77777777" w:rsidR="00022ACA" w:rsidRDefault="00022ACA" w:rsidP="00022ACA">
      <w:pPr>
        <w:pStyle w:val="NoSpacing"/>
      </w:pPr>
    </w:p>
    <w:p w14:paraId="65CEB8FF" w14:textId="025F2232" w:rsidR="006A7A82" w:rsidRDefault="006A7A82" w:rsidP="006A7A82">
      <w:pPr>
        <w:pStyle w:val="CODE-GRAY"/>
      </w:pPr>
      <w:r>
        <w:t>0,,1,,2,</w:t>
      </w:r>
    </w:p>
    <w:p w14:paraId="469BFC7B" w14:textId="77777777" w:rsidR="006A7A82" w:rsidRDefault="006A7A82" w:rsidP="006A7A82">
      <w:pPr>
        <w:pStyle w:val="CODE-GRAY"/>
      </w:pPr>
      <w:r>
        <w:t>Wavelength (nm),Intensity (</w:t>
      </w:r>
      <w:proofErr w:type="spellStart"/>
      <w:r>
        <w:t>a.u</w:t>
      </w:r>
      <w:proofErr w:type="spellEnd"/>
      <w:r>
        <w:t>.),Wavelength (nm),Intensity (</w:t>
      </w:r>
      <w:proofErr w:type="spellStart"/>
      <w:r>
        <w:t>a.u</w:t>
      </w:r>
      <w:proofErr w:type="spellEnd"/>
      <w:r>
        <w:t>.),Wavelength (nm),Intensity (</w:t>
      </w:r>
      <w:proofErr w:type="spellStart"/>
      <w:r>
        <w:t>a.u</w:t>
      </w:r>
      <w:proofErr w:type="spellEnd"/>
      <w:r>
        <w:t>.)</w:t>
      </w:r>
    </w:p>
    <w:p w14:paraId="6931DF76" w14:textId="77777777" w:rsidR="006A7A82" w:rsidRDefault="006A7A82" w:rsidP="006A7A82">
      <w:pPr>
        <w:pStyle w:val="CODE-GRAY"/>
      </w:pPr>
      <w:r>
        <w:t>500,4.782354832,500,4.663383007,500,4.480920792</w:t>
      </w:r>
    </w:p>
    <w:p w14:paraId="39569778" w14:textId="77777777" w:rsidR="006A7A82" w:rsidRDefault="006A7A82" w:rsidP="006A7A82">
      <w:pPr>
        <w:pStyle w:val="CODE-GRAY"/>
      </w:pPr>
      <w:r>
        <w:t>501.0599976,5.35133934,501.0599976,5.259993076,501.0599976,5.024883747</w:t>
      </w:r>
    </w:p>
    <w:p w14:paraId="49FDBC1F" w14:textId="77777777" w:rsidR="006A7A82" w:rsidRDefault="006A7A82" w:rsidP="006A7A82">
      <w:pPr>
        <w:pStyle w:val="CODE-GRAY"/>
      </w:pPr>
      <w:r>
        <w:t>501.9599915,5.751307964,501.9599915,5.789194107,501.9599915,5.554028034</w:t>
      </w:r>
    </w:p>
    <w:p w14:paraId="2626CFD3" w14:textId="77777777" w:rsidR="006A7A82" w:rsidRDefault="006A7A82" w:rsidP="006A7A82">
      <w:pPr>
        <w:pStyle w:val="CODE-GRAY"/>
      </w:pPr>
      <w:r>
        <w:t>503.0299988,6.425584316,503.0299988,6.55336237,503.0299988,6.082288265</w:t>
      </w:r>
    </w:p>
    <w:p w14:paraId="39FF8DF8" w14:textId="77777777" w:rsidR="006A7A82" w:rsidRDefault="006A7A82" w:rsidP="006A7A82">
      <w:pPr>
        <w:pStyle w:val="CODE-GRAY"/>
      </w:pPr>
      <w:r>
        <w:t>503.9299927,6.885650158,503.9299927,7.088843822,503.9299927,6.83702898</w:t>
      </w:r>
    </w:p>
    <w:p w14:paraId="1BF64567" w14:textId="77777777" w:rsidR="006A7A82" w:rsidRDefault="006A7A82" w:rsidP="006A7A82">
      <w:pPr>
        <w:pStyle w:val="CODE-GRAY"/>
      </w:pPr>
      <w:r>
        <w:t>505,7.416787624,505,7.743680477,505,7.455962658</w:t>
      </w:r>
    </w:p>
    <w:p w14:paraId="51D13FE2" w14:textId="77777777" w:rsidR="006A7A82" w:rsidRDefault="006A7A82" w:rsidP="006A7A82">
      <w:pPr>
        <w:pStyle w:val="CODE-GRAY"/>
      </w:pPr>
      <w:r>
        <w:t>506.0599976,8.136991501,506.0599976,8.378785133,506.0599976,8.125063896</w:t>
      </w:r>
    </w:p>
    <w:p w14:paraId="638C952B" w14:textId="77777777" w:rsidR="006A7A82" w:rsidRDefault="006A7A82" w:rsidP="006A7A82">
      <w:pPr>
        <w:pStyle w:val="CODE-GRAY"/>
      </w:pPr>
      <w:r>
        <w:t>506.9599915,8.778132439,506.9599915,9.01288414,506.9599915,8.676625252</w:t>
      </w:r>
    </w:p>
    <w:p w14:paraId="23438B2F" w14:textId="77777777" w:rsidR="006A7A82" w:rsidRDefault="006A7A82" w:rsidP="006A7A82">
      <w:pPr>
        <w:pStyle w:val="CODE-GRAY"/>
      </w:pPr>
      <w:r>
        <w:t>508.0299988,9.415640831,508.0299988,9.811053276,508.0299988,9.414240837</w:t>
      </w:r>
    </w:p>
    <w:p w14:paraId="713F4783" w14:textId="77777777" w:rsidR="006A7A82" w:rsidRDefault="006A7A82" w:rsidP="006A7A82">
      <w:pPr>
        <w:pStyle w:val="CODE-GRAY"/>
      </w:pPr>
      <w:r>
        <w:t>508.9299927,9.820152283,508.9299927,10.26308537,508.9299927,10.01785946</w:t>
      </w:r>
    </w:p>
    <w:p w14:paraId="1E0F968C" w14:textId="16AF97C8" w:rsidR="00022ACA" w:rsidRDefault="006A7A82" w:rsidP="006A7A82">
      <w:pPr>
        <w:pStyle w:val="CODE-GRAY"/>
      </w:pPr>
      <w:r>
        <w:t>510,10.5374403,510,11.10376072,510,10.66672421</w:t>
      </w:r>
    </w:p>
    <w:p w14:paraId="570F42AA" w14:textId="77777777" w:rsidR="00022ACA" w:rsidRDefault="00022ACA" w:rsidP="00022ACA">
      <w:pPr>
        <w:pStyle w:val="NoSpacing"/>
      </w:pPr>
    </w:p>
    <w:p w14:paraId="3AF5914C" w14:textId="132F7EB5" w:rsidR="00E179A3" w:rsidRDefault="00904C3C" w:rsidP="00904C3C">
      <w:pPr>
        <w:pStyle w:val="NoSpacing"/>
      </w:pPr>
      <w:r>
        <w:t>T</w:t>
      </w:r>
      <w:r w:rsidR="006A7A82">
        <w:t xml:space="preserve">o extract the signal, </w:t>
      </w:r>
      <w:r>
        <w:t xml:space="preserve">the </w:t>
      </w:r>
      <w:r w:rsidR="006A7A82">
        <w:t xml:space="preserve">method, </w:t>
      </w:r>
      <w:proofErr w:type="spellStart"/>
      <w:r w:rsidR="006A7A82">
        <w:rPr>
          <w:rStyle w:val="CODEChar"/>
        </w:rPr>
        <w:t>extract_batch_wavelength_signal</w:t>
      </w:r>
      <w:proofErr w:type="spellEnd"/>
      <w:r w:rsidR="006A7A82">
        <w:t xml:space="preserve">, takes four arguments: </w:t>
      </w:r>
      <w:r w:rsidR="006A7A82" w:rsidRPr="006A7A82">
        <w:rPr>
          <w:rFonts w:ascii="Courier New" w:hAnsi="Courier New" w:cs="Courier New"/>
          <w:sz w:val="18"/>
          <w:szCs w:val="18"/>
        </w:rPr>
        <w:t>$file, $header, $</w:t>
      </w:r>
      <w:proofErr w:type="spellStart"/>
      <w:r w:rsidR="006A7A82" w:rsidRPr="006A7A82">
        <w:rPr>
          <w:rFonts w:ascii="Courier New" w:hAnsi="Courier New" w:cs="Courier New"/>
          <w:sz w:val="18"/>
          <w:szCs w:val="18"/>
        </w:rPr>
        <w:t>fluorescence_mode</w:t>
      </w:r>
      <w:proofErr w:type="spellEnd"/>
      <w:r w:rsidR="006A7A82" w:rsidRPr="006A7A82">
        <w:rPr>
          <w:rFonts w:ascii="Courier New" w:hAnsi="Courier New" w:cs="Courier New"/>
          <w:sz w:val="18"/>
          <w:szCs w:val="18"/>
        </w:rPr>
        <w:t>, $delimiter</w:t>
      </w:r>
      <w:r w:rsidR="006A7A82">
        <w:t xml:space="preserve">, which are the filename of the csv file, the number of lines in the header, the fluorescence mode (either ‘FRET’ or ‘SINGLE_WAVELENGTH), and the </w:t>
      </w:r>
      <w:r w:rsidR="003E29D0">
        <w:t xml:space="preserve">delimiter </w:t>
      </w:r>
      <w:r w:rsidR="006A7A82">
        <w:t>data record separator (a comma by default for a csv file). Here is an example script, which uses the method:</w:t>
      </w:r>
    </w:p>
    <w:p w14:paraId="71761842" w14:textId="77777777" w:rsidR="006A7A82" w:rsidRDefault="006A7A82" w:rsidP="006A7A82">
      <w:pPr>
        <w:pStyle w:val="NoSpacing"/>
      </w:pPr>
    </w:p>
    <w:p w14:paraId="77526F26" w14:textId="77777777" w:rsidR="002A777C" w:rsidRDefault="002A777C" w:rsidP="002A777C">
      <w:pPr>
        <w:pStyle w:val="CODE-GRAY"/>
      </w:pPr>
      <w:r>
        <w:t>use Den;</w:t>
      </w:r>
    </w:p>
    <w:p w14:paraId="307F0742" w14:textId="77777777" w:rsidR="002A777C" w:rsidRDefault="002A777C" w:rsidP="002A777C">
      <w:pPr>
        <w:pStyle w:val="CODE-GRAY"/>
      </w:pPr>
      <w:r>
        <w:t xml:space="preserve">my $den = Den -&gt; new() </w:t>
      </w:r>
    </w:p>
    <w:p w14:paraId="14462B99" w14:textId="77777777" w:rsidR="002A777C" w:rsidRDefault="002A777C" w:rsidP="002A777C">
      <w:pPr>
        <w:pStyle w:val="CODE-GRAY"/>
      </w:pPr>
      <w:r>
        <w:t xml:space="preserve">              -&gt; </w:t>
      </w:r>
      <w:proofErr w:type="spellStart"/>
      <w:r>
        <w:t>open_parameter_file</w:t>
      </w:r>
      <w:proofErr w:type="spellEnd"/>
      <w:r>
        <w:t xml:space="preserve">('2-9-2023-den_parameter_file.txt') </w:t>
      </w:r>
    </w:p>
    <w:p w14:paraId="63033E08" w14:textId="77777777" w:rsidR="002A777C" w:rsidRDefault="002A777C" w:rsidP="002A777C">
      <w:pPr>
        <w:pStyle w:val="CODE-GRAY"/>
      </w:pPr>
      <w:r>
        <w:t xml:space="preserve">              -&gt; </w:t>
      </w:r>
      <w:proofErr w:type="spellStart"/>
      <w:r>
        <w:t>calc_den</w:t>
      </w:r>
      <w:proofErr w:type="spellEnd"/>
      <w:r>
        <w:t>()</w:t>
      </w:r>
    </w:p>
    <w:p w14:paraId="0E6FB49E" w14:textId="77777777" w:rsidR="002A777C" w:rsidRDefault="002A777C" w:rsidP="002A777C">
      <w:pPr>
        <w:pStyle w:val="CODE-GRAY"/>
      </w:pPr>
      <w:r>
        <w:t xml:space="preserve">              -&gt; </w:t>
      </w:r>
      <w:proofErr w:type="spellStart"/>
      <w:r>
        <w:t>extract_batch_wavelength_signal</w:t>
      </w:r>
      <w:proofErr w:type="spellEnd"/>
      <w:r>
        <w:t xml:space="preserve">('Exp1-2-9-2023.csv', 2, 'FRET', chr(44)) </w:t>
      </w:r>
    </w:p>
    <w:p w14:paraId="4E1BC7A0" w14:textId="7699BE6A" w:rsidR="006A7A82" w:rsidRDefault="002A777C" w:rsidP="002A777C">
      <w:pPr>
        <w:pStyle w:val="CODE-GRAY"/>
      </w:pPr>
      <w:r>
        <w:t xml:space="preserve">              -&gt; </w:t>
      </w:r>
      <w:proofErr w:type="spellStart"/>
      <w:r>
        <w:t>save_data</w:t>
      </w:r>
      <w:proofErr w:type="spellEnd"/>
      <w:r>
        <w:t>('2-9-2023-MELT.txt');</w:t>
      </w:r>
    </w:p>
    <w:p w14:paraId="1AC6184C" w14:textId="77777777" w:rsidR="006A7A82" w:rsidRDefault="006A7A82" w:rsidP="006A7A82">
      <w:pPr>
        <w:pStyle w:val="NoSpacing"/>
      </w:pPr>
    </w:p>
    <w:p w14:paraId="5181AB63" w14:textId="56F2EEEB" w:rsidR="006A7A82" w:rsidRDefault="002A777C" w:rsidP="00904C3C">
      <w:pPr>
        <w:pStyle w:val="NoSpacing"/>
      </w:pPr>
      <w:r>
        <w:t>The parameter file (</w:t>
      </w:r>
      <w:r w:rsidRPr="002A777C">
        <w:rPr>
          <w:rFonts w:ascii="Courier New" w:hAnsi="Courier New" w:cs="Courier New"/>
          <w:sz w:val="18"/>
          <w:szCs w:val="18"/>
        </w:rPr>
        <w:t>2-9-2023-den_parameter_file.txt</w:t>
      </w:r>
      <w:r>
        <w:t xml:space="preserve">) </w:t>
      </w:r>
      <w:r w:rsidR="003E29D0">
        <w:t xml:space="preserve">additionally </w:t>
      </w:r>
      <w:r>
        <w:t>sets the donor and acceptor wavelengths and the wavelength width, which is defines a wider averaging window than a single wavelength. This is the parameter file:</w:t>
      </w:r>
    </w:p>
    <w:p w14:paraId="67E02B50" w14:textId="77777777" w:rsidR="002A777C" w:rsidRDefault="002A777C" w:rsidP="002A777C">
      <w:pPr>
        <w:pStyle w:val="NoSpacing"/>
      </w:pPr>
    </w:p>
    <w:p w14:paraId="75ADC7D4" w14:textId="78DEB28D" w:rsidR="002A777C" w:rsidRDefault="002A777C" w:rsidP="002A777C">
      <w:pPr>
        <w:pStyle w:val="CODE-GRAY"/>
      </w:pPr>
      <w:r>
        <w:t>CUVETTE_VOLUME</w:t>
      </w:r>
      <w:r>
        <w:tab/>
      </w:r>
      <w:r>
        <w:tab/>
      </w:r>
      <w:r>
        <w:tab/>
        <w:t>2500</w:t>
      </w:r>
    </w:p>
    <w:p w14:paraId="26D805E1" w14:textId="3E9518A1" w:rsidR="002A777C" w:rsidRDefault="002A777C" w:rsidP="002A777C">
      <w:pPr>
        <w:pStyle w:val="CODE-GRAY"/>
      </w:pPr>
      <w:r>
        <w:t>TITRANT_CONC</w:t>
      </w:r>
      <w:r>
        <w:tab/>
      </w:r>
      <w:r>
        <w:tab/>
      </w:r>
      <w:r>
        <w:tab/>
        <w:t>7.108</w:t>
      </w:r>
    </w:p>
    <w:p w14:paraId="486657F0" w14:textId="2F7BE1E0" w:rsidR="002A777C" w:rsidRDefault="002A777C" w:rsidP="002A777C">
      <w:pPr>
        <w:pStyle w:val="CODE-GRAY"/>
      </w:pPr>
      <w:r>
        <w:t>CUVETTE_CONC</w:t>
      </w:r>
      <w:r>
        <w:tab/>
      </w:r>
      <w:r>
        <w:tab/>
      </w:r>
      <w:r>
        <w:tab/>
        <w:t>0</w:t>
      </w:r>
    </w:p>
    <w:p w14:paraId="19486BCE" w14:textId="49E34932" w:rsidR="002A777C" w:rsidRDefault="002A777C" w:rsidP="002A777C">
      <w:pPr>
        <w:pStyle w:val="CODE-GRAY"/>
      </w:pPr>
      <w:r>
        <w:t>TITRATION_PROGRAM</w:t>
      </w:r>
      <w:r>
        <w:tab/>
      </w:r>
      <w:r>
        <w:tab/>
        <w:t>40_25_40_70</w:t>
      </w:r>
    </w:p>
    <w:p w14:paraId="0A5C7A9B" w14:textId="37D6E385" w:rsidR="002A777C" w:rsidRDefault="002A777C" w:rsidP="002A777C">
      <w:pPr>
        <w:pStyle w:val="CODE-GRAY"/>
      </w:pPr>
      <w:r>
        <w:t>FLUORESCENCE_MODE</w:t>
      </w:r>
      <w:r>
        <w:tab/>
      </w:r>
      <w:r>
        <w:tab/>
        <w:t>FRET</w:t>
      </w:r>
    </w:p>
    <w:p w14:paraId="18D84BB3" w14:textId="77777777" w:rsidR="002A777C" w:rsidRDefault="002A777C" w:rsidP="002A777C">
      <w:pPr>
        <w:pStyle w:val="CODE-GRAY"/>
      </w:pPr>
      <w:r>
        <w:t>WAVELENGTH_DONOR</w:t>
      </w:r>
      <w:r>
        <w:tab/>
      </w:r>
      <w:r>
        <w:tab/>
      </w:r>
      <w:r>
        <w:tab/>
        <w:t>520</w:t>
      </w:r>
    </w:p>
    <w:p w14:paraId="3CDCDF21" w14:textId="77777777" w:rsidR="002A777C" w:rsidRDefault="002A777C" w:rsidP="002A777C">
      <w:pPr>
        <w:pStyle w:val="CODE-GRAY"/>
      </w:pPr>
      <w:r>
        <w:t>WAVELENGTH_ACCEPTOR</w:t>
      </w:r>
      <w:r>
        <w:tab/>
      </w:r>
      <w:r>
        <w:tab/>
        <w:t>570</w:t>
      </w:r>
    </w:p>
    <w:p w14:paraId="0068CB4F" w14:textId="44742C5E" w:rsidR="002A777C" w:rsidRDefault="002A777C" w:rsidP="002A777C">
      <w:pPr>
        <w:pStyle w:val="CODE-GRAY"/>
      </w:pPr>
      <w:r>
        <w:t>WAVELENGTH_WIDTH</w:t>
      </w:r>
      <w:r>
        <w:tab/>
      </w:r>
      <w:r>
        <w:tab/>
        <w:t xml:space="preserve">       5</w:t>
      </w:r>
    </w:p>
    <w:p w14:paraId="4F4C52C4" w14:textId="131FC278" w:rsidR="002A777C" w:rsidRDefault="002A777C" w:rsidP="002A777C">
      <w:pPr>
        <w:pStyle w:val="CODE-GRAY"/>
      </w:pPr>
      <w:r>
        <w:t>DEN_NAME</w:t>
      </w:r>
      <w:r>
        <w:tab/>
      </w:r>
      <w:r>
        <w:tab/>
        <w:t xml:space="preserve">        </w:t>
      </w:r>
      <w:r>
        <w:tab/>
        <w:t>GDM</w:t>
      </w:r>
    </w:p>
    <w:p w14:paraId="3E100478" w14:textId="4973DF43" w:rsidR="002A777C" w:rsidRDefault="002A777C" w:rsidP="002A777C">
      <w:pPr>
        <w:pStyle w:val="CODE-GRAY"/>
      </w:pPr>
      <w:r>
        <w:t>SIGNAL_NAME</w:t>
      </w:r>
      <w:r>
        <w:tab/>
      </w:r>
      <w:r>
        <w:tab/>
      </w:r>
      <w:r>
        <w:tab/>
        <w:t>FRET</w:t>
      </w:r>
    </w:p>
    <w:p w14:paraId="07883A9A" w14:textId="0C6AC582" w:rsidR="002A777C" w:rsidRDefault="002A777C" w:rsidP="002A777C">
      <w:pPr>
        <w:pStyle w:val="CODE-GRAY"/>
      </w:pPr>
      <w:r>
        <w:t>HEADER</w:t>
      </w:r>
      <w:r>
        <w:tab/>
      </w:r>
      <w:r>
        <w:tab/>
      </w:r>
      <w:r>
        <w:tab/>
      </w:r>
      <w:r>
        <w:tab/>
        <w:t>1</w:t>
      </w:r>
    </w:p>
    <w:p w14:paraId="5B03D00B" w14:textId="491D5842" w:rsidR="002A777C" w:rsidRDefault="002A777C" w:rsidP="002A777C">
      <w:pPr>
        <w:pStyle w:val="CODE-GRAY"/>
      </w:pPr>
      <w:r>
        <w:t>VERBOSE</w:t>
      </w:r>
      <w:r>
        <w:tab/>
      </w:r>
      <w:r>
        <w:tab/>
      </w:r>
      <w:r>
        <w:tab/>
      </w:r>
      <w:r>
        <w:tab/>
        <w:t>1</w:t>
      </w:r>
    </w:p>
    <w:p w14:paraId="0B706F16" w14:textId="77777777" w:rsidR="002A777C" w:rsidRDefault="002A777C" w:rsidP="002A777C">
      <w:pPr>
        <w:pStyle w:val="NoSpacing"/>
      </w:pPr>
    </w:p>
    <w:p w14:paraId="4DF837FE" w14:textId="7906E1F0" w:rsidR="002A777C" w:rsidRDefault="002A777C" w:rsidP="00904C3C">
      <w:pPr>
        <w:pStyle w:val="NoSpacing"/>
      </w:pPr>
      <w:r>
        <w:t>An excerpt of the final melt output</w:t>
      </w:r>
      <w:r w:rsidR="00AB7247">
        <w:t xml:space="preserve"> in the file, </w:t>
      </w:r>
      <w:r w:rsidR="00AB7247" w:rsidRPr="002A777C">
        <w:rPr>
          <w:rFonts w:ascii="Courier New" w:hAnsi="Courier New" w:cs="Courier New"/>
          <w:sz w:val="18"/>
          <w:szCs w:val="18"/>
        </w:rPr>
        <w:t>2-9-2023-</w:t>
      </w:r>
      <w:r w:rsidR="00726632">
        <w:rPr>
          <w:rFonts w:ascii="Courier New" w:hAnsi="Courier New" w:cs="Courier New"/>
          <w:sz w:val="18"/>
          <w:szCs w:val="18"/>
        </w:rPr>
        <w:t>MELT</w:t>
      </w:r>
      <w:r w:rsidR="00AB7247" w:rsidRPr="002A777C">
        <w:rPr>
          <w:rFonts w:ascii="Courier New" w:hAnsi="Courier New" w:cs="Courier New"/>
          <w:sz w:val="18"/>
          <w:szCs w:val="18"/>
        </w:rPr>
        <w:t>.txt</w:t>
      </w:r>
      <w:r w:rsidR="00AB7247">
        <w:t>,</w:t>
      </w:r>
      <w:r>
        <w:t xml:space="preserve"> is: </w:t>
      </w:r>
    </w:p>
    <w:p w14:paraId="35A34045" w14:textId="77777777" w:rsidR="002A777C" w:rsidRDefault="002A777C" w:rsidP="002A777C">
      <w:pPr>
        <w:pStyle w:val="NoSpacing"/>
      </w:pPr>
    </w:p>
    <w:p w14:paraId="798DD016" w14:textId="31654325" w:rsidR="00FB3E8C" w:rsidRDefault="00FB3E8C" w:rsidP="00FB3E8C">
      <w:pPr>
        <w:pStyle w:val="CODE-GRAY"/>
      </w:pPr>
      <w:r>
        <w:t>GDM</w:t>
      </w:r>
      <w:r>
        <w:tab/>
      </w:r>
      <w:r>
        <w:tab/>
      </w:r>
      <w:r>
        <w:tab/>
        <w:t>FRET</w:t>
      </w:r>
    </w:p>
    <w:p w14:paraId="5074DB98" w14:textId="454CE11F" w:rsidR="00FB3E8C" w:rsidRDefault="00FB3E8C" w:rsidP="00FB3E8C">
      <w:pPr>
        <w:pStyle w:val="CODE-GRAY"/>
      </w:pPr>
      <w:r>
        <w:t>0</w:t>
      </w:r>
      <w:r>
        <w:tab/>
      </w:r>
      <w:r>
        <w:tab/>
      </w:r>
      <w:r>
        <w:tab/>
        <w:t>2.31241083549878</w:t>
      </w:r>
    </w:p>
    <w:p w14:paraId="2E193CF2" w14:textId="561A2D68" w:rsidR="00FB3E8C" w:rsidRDefault="00FB3E8C" w:rsidP="00FB3E8C">
      <w:pPr>
        <w:pStyle w:val="CODE-GRAY"/>
      </w:pPr>
      <w:r>
        <w:t>0.07108</w:t>
      </w:r>
      <w:r>
        <w:tab/>
      </w:r>
      <w:r>
        <w:tab/>
        <w:t>2.1622260249952</w:t>
      </w:r>
    </w:p>
    <w:p w14:paraId="1943EAE1" w14:textId="32788F32" w:rsidR="00FB3E8C" w:rsidRDefault="00FB3E8C" w:rsidP="00FB3E8C">
      <w:pPr>
        <w:pStyle w:val="CODE-GRAY"/>
      </w:pPr>
      <w:r>
        <w:t>0.1414492</w:t>
      </w:r>
      <w:r>
        <w:tab/>
      </w:r>
      <w:r>
        <w:tab/>
        <w:t>1.95818237206906</w:t>
      </w:r>
    </w:p>
    <w:p w14:paraId="5D9680D8" w14:textId="77777777" w:rsidR="00FB3E8C" w:rsidRDefault="00FB3E8C" w:rsidP="00FB3E8C">
      <w:pPr>
        <w:pStyle w:val="CODE-GRAY"/>
      </w:pPr>
      <w:r>
        <w:t>0.211114708</w:t>
      </w:r>
      <w:r>
        <w:tab/>
        <w:t>1.78492419745733</w:t>
      </w:r>
    </w:p>
    <w:p w14:paraId="71D9C6C4" w14:textId="77777777" w:rsidR="00FB3E8C" w:rsidRDefault="00FB3E8C" w:rsidP="00FB3E8C">
      <w:pPr>
        <w:pStyle w:val="CODE-GRAY"/>
      </w:pPr>
      <w:r>
        <w:t>0.28008356092</w:t>
      </w:r>
      <w:r>
        <w:tab/>
        <w:t>1.59735520351474</w:t>
      </w:r>
    </w:p>
    <w:p w14:paraId="4AAB4769" w14:textId="77777777" w:rsidR="00FB3E8C" w:rsidRDefault="00FB3E8C" w:rsidP="00FB3E8C">
      <w:pPr>
        <w:pStyle w:val="CODE-GRAY"/>
      </w:pPr>
      <w:r>
        <w:t>0.3483627253108</w:t>
      </w:r>
      <w:r>
        <w:tab/>
        <w:t>1.48748542735946</w:t>
      </w:r>
    </w:p>
    <w:p w14:paraId="27DF6AE0" w14:textId="14CDB6F7" w:rsidR="00FB3E8C" w:rsidRDefault="00FB3E8C" w:rsidP="00FB3E8C">
      <w:pPr>
        <w:pStyle w:val="CODE-GRAY"/>
      </w:pPr>
      <w:r>
        <w:t>0.41595909805769</w:t>
      </w:r>
      <w:r>
        <w:tab/>
        <w:t>1.36751653693792</w:t>
      </w:r>
    </w:p>
    <w:p w14:paraId="4113E426" w14:textId="32F0D103" w:rsidR="00FB3E8C" w:rsidRDefault="00FB3E8C" w:rsidP="00FB3E8C">
      <w:pPr>
        <w:pStyle w:val="CODE-GRAY"/>
      </w:pPr>
      <w:r>
        <w:t>0.48287950707711</w:t>
      </w:r>
      <w:r>
        <w:tab/>
        <w:t>1.25191629054288</w:t>
      </w:r>
    </w:p>
    <w:p w14:paraId="3324584D" w14:textId="5B8F2B2B" w:rsidR="00FB3E8C" w:rsidRDefault="00FB3E8C" w:rsidP="00FB3E8C">
      <w:pPr>
        <w:pStyle w:val="CODE-GRAY"/>
      </w:pPr>
      <w:r>
        <w:t>0.54913071200634</w:t>
      </w:r>
      <w:r>
        <w:tab/>
        <w:t>1.18499674413249</w:t>
      </w:r>
    </w:p>
    <w:p w14:paraId="145C5B4A" w14:textId="77777777" w:rsidR="00FB3E8C" w:rsidRDefault="00FB3E8C" w:rsidP="00FB3E8C">
      <w:pPr>
        <w:pStyle w:val="CODE-GRAY"/>
      </w:pPr>
      <w:r>
        <w:t>0.61471940488628</w:t>
      </w:r>
      <w:r>
        <w:tab/>
        <w:t>1.11716129573301</w:t>
      </w:r>
    </w:p>
    <w:p w14:paraId="3626ED24" w14:textId="1E77EA9D" w:rsidR="00FB3E8C" w:rsidRDefault="00FB3E8C" w:rsidP="00FB3E8C">
      <w:pPr>
        <w:pStyle w:val="CODE-GRAY"/>
      </w:pPr>
      <w:r>
        <w:t>0.67965221083741</w:t>
      </w:r>
      <w:r>
        <w:tab/>
        <w:t>1.05090864649804</w:t>
      </w:r>
    </w:p>
    <w:p w14:paraId="0E644DF4" w14:textId="79704247" w:rsidR="00FB3E8C" w:rsidRDefault="00FB3E8C" w:rsidP="00FB3E8C">
      <w:pPr>
        <w:pStyle w:val="CODE-GRAY"/>
      </w:pPr>
      <w:r>
        <w:t>0.74393568872904</w:t>
      </w:r>
      <w:r>
        <w:tab/>
        <w:t>0.988411476931763</w:t>
      </w:r>
    </w:p>
    <w:p w14:paraId="390F553E" w14:textId="62AB954D" w:rsidR="00FB3E8C" w:rsidRDefault="00FB3E8C" w:rsidP="00FB3E8C">
      <w:pPr>
        <w:pStyle w:val="CODE-GRAY"/>
      </w:pPr>
      <w:r>
        <w:t>0.80757633184175</w:t>
      </w:r>
      <w:r>
        <w:tab/>
        <w:t>0.93769728670379</w:t>
      </w:r>
    </w:p>
    <w:p w14:paraId="1C460FEE" w14:textId="6B8BA062" w:rsidR="00FB3E8C" w:rsidRDefault="00FB3E8C" w:rsidP="00FB3E8C">
      <w:pPr>
        <w:pStyle w:val="CODE-GRAY"/>
      </w:pPr>
      <w:r>
        <w:t>0.87058056852333</w:t>
      </w:r>
      <w:r>
        <w:tab/>
        <w:t>0.889280823926893</w:t>
      </w:r>
    </w:p>
    <w:p w14:paraId="46DDE039" w14:textId="6694C1A4" w:rsidR="00FB3E8C" w:rsidRDefault="00FB3E8C" w:rsidP="00FB3E8C">
      <w:pPr>
        <w:pStyle w:val="CODE-GRAY"/>
      </w:pPr>
      <w:r>
        <w:t>0.93295476283810</w:t>
      </w:r>
      <w:r>
        <w:tab/>
        <w:t>0.837759392816793</w:t>
      </w:r>
    </w:p>
    <w:p w14:paraId="48EFBE7A" w14:textId="73D59C19" w:rsidR="00FB3E8C" w:rsidRDefault="00FB3E8C" w:rsidP="00FB3E8C">
      <w:pPr>
        <w:pStyle w:val="CODE-GRAY"/>
      </w:pPr>
      <w:r>
        <w:t>0.99470521520972</w:t>
      </w:r>
      <w:r>
        <w:tab/>
        <w:t>0.804692208527889</w:t>
      </w:r>
    </w:p>
    <w:p w14:paraId="306B2B02" w14:textId="77777777" w:rsidR="00FB3E8C" w:rsidRDefault="00FB3E8C" w:rsidP="00FB3E8C">
      <w:pPr>
        <w:pStyle w:val="CODE-GRAY"/>
      </w:pPr>
      <w:r>
        <w:t>1.05583816305762</w:t>
      </w:r>
      <w:r>
        <w:tab/>
        <w:t>0.768562326674956</w:t>
      </w:r>
    </w:p>
    <w:p w14:paraId="0F3697C4" w14:textId="756DD83B" w:rsidR="002A777C" w:rsidRDefault="00FB3E8C" w:rsidP="00FB3E8C">
      <w:pPr>
        <w:pStyle w:val="CODE-GRAY"/>
      </w:pPr>
      <w:r>
        <w:t>1.11635978142705</w:t>
      </w:r>
      <w:r>
        <w:tab/>
        <w:t>0.733116682382585</w:t>
      </w:r>
    </w:p>
    <w:p w14:paraId="120D374A" w14:textId="016600ED" w:rsidR="00FB3E8C" w:rsidRDefault="00FB3E8C" w:rsidP="00FB3E8C">
      <w:pPr>
        <w:pStyle w:val="CODE-GRAY"/>
      </w:pPr>
      <w:r>
        <w:t>…</w:t>
      </w:r>
    </w:p>
    <w:p w14:paraId="3C68F386" w14:textId="77777777" w:rsidR="002A777C" w:rsidRDefault="002A777C" w:rsidP="002A777C">
      <w:pPr>
        <w:pStyle w:val="NoSpacing"/>
      </w:pPr>
    </w:p>
    <w:p w14:paraId="5F623C16" w14:textId="7EE306A0" w:rsidR="006A7A82" w:rsidRDefault="00A810C7" w:rsidP="00904C3C">
      <w:pPr>
        <w:pStyle w:val="NoSpacing"/>
      </w:pPr>
      <w:r>
        <w:t xml:space="preserve">Another csv file format option is </w:t>
      </w:r>
      <w:r w:rsidR="00741315">
        <w:t xml:space="preserve">when one column (the first column) contains the wavelengths and all columns thereafter contain the corresponding signal intensities </w:t>
      </w:r>
      <w:r w:rsidR="00BF01D1">
        <w:t xml:space="preserve">for each titration point. The method that extracts these signals is called </w:t>
      </w:r>
      <w:proofErr w:type="spellStart"/>
      <w:r w:rsidR="00BF01D1">
        <w:rPr>
          <w:rStyle w:val="CODEChar"/>
        </w:rPr>
        <w:t>extract_z_batch_wavelength_signal</w:t>
      </w:r>
      <w:proofErr w:type="spellEnd"/>
      <w:r w:rsidR="00BF01D1">
        <w:t xml:space="preserve">. The letter z denotes that these </w:t>
      </w:r>
      <w:r w:rsidR="00B35E4B">
        <w:t xml:space="preserve">signal intensities are basically a </w:t>
      </w:r>
      <w:r w:rsidR="00BF01D1">
        <w:t xml:space="preserve">z-axis for the raw data. </w:t>
      </w:r>
      <w:r w:rsidR="002C6939">
        <w:t xml:space="preserve">The method takes the same four arguments as </w:t>
      </w:r>
      <w:proofErr w:type="spellStart"/>
      <w:r w:rsidR="002C6939">
        <w:rPr>
          <w:rFonts w:ascii="Courier New" w:hAnsi="Courier New" w:cs="Courier New"/>
          <w:sz w:val="18"/>
          <w:szCs w:val="18"/>
        </w:rPr>
        <w:t>extract_batch_wavelength_signal</w:t>
      </w:r>
      <w:proofErr w:type="spellEnd"/>
      <w:r w:rsidR="002C6939">
        <w:t xml:space="preserve">, i.e.,  </w:t>
      </w:r>
      <w:r w:rsidR="002C6939" w:rsidRPr="006A7A82">
        <w:rPr>
          <w:rFonts w:ascii="Courier New" w:hAnsi="Courier New" w:cs="Courier New"/>
          <w:sz w:val="18"/>
          <w:szCs w:val="18"/>
        </w:rPr>
        <w:t>$file, $header, $</w:t>
      </w:r>
      <w:proofErr w:type="spellStart"/>
      <w:r w:rsidR="002C6939" w:rsidRPr="006A7A82">
        <w:rPr>
          <w:rFonts w:ascii="Courier New" w:hAnsi="Courier New" w:cs="Courier New"/>
          <w:sz w:val="18"/>
          <w:szCs w:val="18"/>
        </w:rPr>
        <w:t>fluorescence_mode</w:t>
      </w:r>
      <w:proofErr w:type="spellEnd"/>
      <w:r w:rsidR="002C6939" w:rsidRPr="006A7A82">
        <w:rPr>
          <w:rFonts w:ascii="Courier New" w:hAnsi="Courier New" w:cs="Courier New"/>
          <w:sz w:val="18"/>
          <w:szCs w:val="18"/>
        </w:rPr>
        <w:t>,</w:t>
      </w:r>
      <w:r w:rsidR="002C6939">
        <w:rPr>
          <w:rFonts w:ascii="Courier New" w:hAnsi="Courier New" w:cs="Courier New"/>
          <w:sz w:val="18"/>
          <w:szCs w:val="18"/>
        </w:rPr>
        <w:t xml:space="preserve"> </w:t>
      </w:r>
      <w:r w:rsidR="002C6939">
        <w:t>and</w:t>
      </w:r>
      <w:r w:rsidR="002C6939" w:rsidRPr="006A7A82">
        <w:rPr>
          <w:rFonts w:ascii="Courier New" w:hAnsi="Courier New" w:cs="Courier New"/>
          <w:sz w:val="18"/>
          <w:szCs w:val="18"/>
        </w:rPr>
        <w:t xml:space="preserve"> $delimiter</w:t>
      </w:r>
      <w:r w:rsidR="002C6939">
        <w:t>. Here is an example script:</w:t>
      </w:r>
    </w:p>
    <w:p w14:paraId="4026BC5D" w14:textId="77777777" w:rsidR="002C6939" w:rsidRDefault="002C6939" w:rsidP="002C6939">
      <w:pPr>
        <w:pStyle w:val="NoSpacing"/>
      </w:pPr>
    </w:p>
    <w:p w14:paraId="407CCA3C" w14:textId="77777777" w:rsidR="002C6939" w:rsidRDefault="002C6939" w:rsidP="002C6939">
      <w:pPr>
        <w:pStyle w:val="CODE-GRAY"/>
      </w:pPr>
      <w:r>
        <w:t>use Den;</w:t>
      </w:r>
    </w:p>
    <w:p w14:paraId="0E6725DC" w14:textId="77777777" w:rsidR="002C6939" w:rsidRDefault="002C6939" w:rsidP="002C6939">
      <w:pPr>
        <w:pStyle w:val="CODE-GRAY"/>
      </w:pPr>
      <w:r>
        <w:t xml:space="preserve">my $den = Den -&gt; new() </w:t>
      </w:r>
    </w:p>
    <w:p w14:paraId="26241608" w14:textId="77777777" w:rsidR="002C6939" w:rsidRDefault="002C6939" w:rsidP="002C6939">
      <w:pPr>
        <w:pStyle w:val="CODE-GRAY"/>
      </w:pPr>
      <w:r>
        <w:t xml:space="preserve">              -&gt; </w:t>
      </w:r>
      <w:proofErr w:type="spellStart"/>
      <w:r>
        <w:t>open_parameter_file</w:t>
      </w:r>
      <w:proofErr w:type="spellEnd"/>
      <w:r>
        <w:t xml:space="preserve">('2-10-2023-den_parameter_file.txt') </w:t>
      </w:r>
    </w:p>
    <w:p w14:paraId="516DF1B8" w14:textId="77777777" w:rsidR="002C6939" w:rsidRDefault="002C6939" w:rsidP="002C6939">
      <w:pPr>
        <w:pStyle w:val="CODE-GRAY"/>
      </w:pPr>
      <w:r>
        <w:t xml:space="preserve">              -&gt; </w:t>
      </w:r>
      <w:proofErr w:type="spellStart"/>
      <w:r>
        <w:t>calc_den</w:t>
      </w:r>
      <w:proofErr w:type="spellEnd"/>
      <w:r>
        <w:t>()</w:t>
      </w:r>
    </w:p>
    <w:p w14:paraId="01DEFE42" w14:textId="77777777" w:rsidR="002C6939" w:rsidRDefault="002C6939" w:rsidP="002C6939">
      <w:pPr>
        <w:pStyle w:val="CODE-GRAY"/>
      </w:pPr>
      <w:r>
        <w:t xml:space="preserve">              -&gt; </w:t>
      </w:r>
      <w:proofErr w:type="spellStart"/>
      <w:r>
        <w:t>extract_z_batch_wavelength_signal</w:t>
      </w:r>
      <w:proofErr w:type="spellEnd"/>
      <w:r>
        <w:t xml:space="preserve">('Exp1-2-10-2023.csv', 3, 'FRET', chr(44)) </w:t>
      </w:r>
    </w:p>
    <w:p w14:paraId="234E2950" w14:textId="6795059B" w:rsidR="002C6939" w:rsidRDefault="002C6939" w:rsidP="002C6939">
      <w:pPr>
        <w:pStyle w:val="CODE-GRAY"/>
      </w:pPr>
      <w:r>
        <w:t xml:space="preserve">              -&gt; </w:t>
      </w:r>
      <w:proofErr w:type="spellStart"/>
      <w:r>
        <w:t>save_data</w:t>
      </w:r>
      <w:proofErr w:type="spellEnd"/>
      <w:r>
        <w:t>('2-10-2023-MELT.txt');</w:t>
      </w:r>
    </w:p>
    <w:p w14:paraId="429D8C2A" w14:textId="77777777" w:rsidR="002C6939" w:rsidRDefault="002C6939" w:rsidP="002C6939">
      <w:pPr>
        <w:pStyle w:val="NoSpacing"/>
      </w:pPr>
    </w:p>
    <w:p w14:paraId="6682155E" w14:textId="277AB10F" w:rsidR="002C6939" w:rsidRDefault="002C6939" w:rsidP="00904C3C">
      <w:pPr>
        <w:pStyle w:val="NoSpacing"/>
      </w:pPr>
    </w:p>
    <w:p w14:paraId="6354EEB8" w14:textId="2C7354CC" w:rsidR="00A72AC5" w:rsidRDefault="00A72AC5" w:rsidP="00A72AC5">
      <w:pPr>
        <w:pStyle w:val="NoSpacing"/>
        <w:rPr>
          <w:b/>
          <w:bCs/>
        </w:rPr>
      </w:pPr>
      <w:r>
        <w:rPr>
          <w:b/>
          <w:bCs/>
        </w:rPr>
        <w:t>Performing a ligand titration experiment instead of a denaturant titration</w:t>
      </w:r>
    </w:p>
    <w:p w14:paraId="4C56F86A" w14:textId="77777777" w:rsidR="00A72AC5" w:rsidRDefault="00A72AC5" w:rsidP="00A72AC5">
      <w:pPr>
        <w:pStyle w:val="NoSpacing"/>
        <w:rPr>
          <w:b/>
          <w:bCs/>
        </w:rPr>
      </w:pPr>
    </w:p>
    <w:p w14:paraId="5E9810F5" w14:textId="53A0D00A" w:rsidR="002939DB" w:rsidRDefault="00A72AC5" w:rsidP="00A72AC5">
      <w:pPr>
        <w:pStyle w:val="NoSpacing"/>
      </w:pPr>
      <w:r>
        <w:t xml:space="preserve">For this case, we use the method, </w:t>
      </w:r>
      <w:proofErr w:type="spellStart"/>
      <w:r>
        <w:rPr>
          <w:rStyle w:val="CODEChar"/>
        </w:rPr>
        <w:t>calc_ligand</w:t>
      </w:r>
      <w:proofErr w:type="spellEnd"/>
      <w:r>
        <w:t xml:space="preserve">, </w:t>
      </w:r>
      <w:r w:rsidR="003C2D1E">
        <w:t xml:space="preserve">which takes the following arguments: </w:t>
      </w:r>
      <w:r w:rsidR="000A7EC5" w:rsidRPr="000A7EC5">
        <w:rPr>
          <w:rFonts w:ascii="Courier New" w:hAnsi="Courier New" w:cs="Courier New"/>
          <w:sz w:val="18"/>
          <w:szCs w:val="18"/>
        </w:rPr>
        <w:t>$</w:t>
      </w:r>
      <w:proofErr w:type="spellStart"/>
      <w:r w:rsidR="000A7EC5" w:rsidRPr="000A7EC5">
        <w:rPr>
          <w:rFonts w:ascii="Courier New" w:hAnsi="Courier New" w:cs="Courier New"/>
          <w:sz w:val="18"/>
          <w:szCs w:val="18"/>
        </w:rPr>
        <w:t>ligand_stock_concentrations</w:t>
      </w:r>
      <w:proofErr w:type="spellEnd"/>
      <w:r w:rsidR="000A7EC5" w:rsidRPr="000A7EC5">
        <w:t xml:space="preserve">, </w:t>
      </w:r>
      <w:r w:rsidR="000A7EC5">
        <w:rPr>
          <w:rFonts w:ascii="Courier New" w:hAnsi="Courier New" w:cs="Courier New"/>
          <w:sz w:val="18"/>
          <w:szCs w:val="18"/>
        </w:rPr>
        <w:t>$</w:t>
      </w:r>
      <w:proofErr w:type="spellStart"/>
      <w:r w:rsidR="000A7EC5" w:rsidRPr="000A7EC5">
        <w:rPr>
          <w:rFonts w:ascii="Courier New" w:hAnsi="Courier New" w:cs="Courier New"/>
          <w:sz w:val="18"/>
          <w:szCs w:val="18"/>
        </w:rPr>
        <w:t>ligand</w:t>
      </w:r>
      <w:r w:rsidR="000A7EC5">
        <w:rPr>
          <w:rFonts w:ascii="Courier New" w:hAnsi="Courier New" w:cs="Courier New"/>
          <w:sz w:val="18"/>
          <w:szCs w:val="18"/>
        </w:rPr>
        <w:t>_titration</w:t>
      </w:r>
      <w:proofErr w:type="spellEnd"/>
      <w:r w:rsidR="000A7EC5" w:rsidRPr="000A7EC5">
        <w:t xml:space="preserve">, </w:t>
      </w:r>
      <w:r w:rsidR="000A7EC5">
        <w:rPr>
          <w:rFonts w:ascii="Courier New" w:hAnsi="Courier New" w:cs="Courier New"/>
          <w:sz w:val="18"/>
          <w:szCs w:val="18"/>
        </w:rPr>
        <w:t>$</w:t>
      </w:r>
      <w:proofErr w:type="spellStart"/>
      <w:r w:rsidR="000A7EC5">
        <w:rPr>
          <w:rFonts w:ascii="Courier New" w:hAnsi="Courier New" w:cs="Courier New"/>
          <w:sz w:val="18"/>
          <w:szCs w:val="18"/>
        </w:rPr>
        <w:t>cuvette_volume</w:t>
      </w:r>
      <w:proofErr w:type="spellEnd"/>
      <w:r w:rsidR="000A7EC5" w:rsidRPr="000A7EC5">
        <w:t xml:space="preserve">, </w:t>
      </w:r>
      <w:r w:rsidR="000A7EC5">
        <w:rPr>
          <w:rFonts w:ascii="Courier New" w:hAnsi="Courier New" w:cs="Courier New"/>
          <w:sz w:val="18"/>
          <w:szCs w:val="18"/>
        </w:rPr>
        <w:t>$</w:t>
      </w:r>
      <w:proofErr w:type="spellStart"/>
      <w:r w:rsidR="000A7EC5">
        <w:rPr>
          <w:rFonts w:ascii="Courier New" w:hAnsi="Courier New" w:cs="Courier New"/>
          <w:sz w:val="18"/>
          <w:szCs w:val="18"/>
        </w:rPr>
        <w:t>cuvette_l</w:t>
      </w:r>
      <w:r w:rsidR="000A7EC5" w:rsidRPr="000A7EC5">
        <w:rPr>
          <w:rFonts w:ascii="Courier New" w:hAnsi="Courier New" w:cs="Courier New"/>
          <w:sz w:val="18"/>
          <w:szCs w:val="18"/>
        </w:rPr>
        <w:t>igand</w:t>
      </w:r>
      <w:r w:rsidR="000A7EC5">
        <w:rPr>
          <w:rFonts w:ascii="Courier New" w:hAnsi="Courier New" w:cs="Courier New"/>
          <w:sz w:val="18"/>
          <w:szCs w:val="18"/>
        </w:rPr>
        <w:t>_concentration</w:t>
      </w:r>
      <w:proofErr w:type="spellEnd"/>
      <w:r w:rsidR="000A7EC5" w:rsidRPr="000A7EC5">
        <w:t xml:space="preserve">, </w:t>
      </w:r>
      <w:r w:rsidR="000A7EC5">
        <w:t xml:space="preserve">and </w:t>
      </w:r>
      <w:r w:rsidR="000A7EC5">
        <w:rPr>
          <w:rFonts w:ascii="Courier New" w:hAnsi="Courier New" w:cs="Courier New"/>
          <w:sz w:val="18"/>
          <w:szCs w:val="18"/>
        </w:rPr>
        <w:t>$</w:t>
      </w:r>
      <w:proofErr w:type="spellStart"/>
      <w:r w:rsidR="000A7EC5">
        <w:rPr>
          <w:rFonts w:ascii="Courier New" w:hAnsi="Courier New" w:cs="Courier New"/>
          <w:sz w:val="18"/>
          <w:szCs w:val="18"/>
        </w:rPr>
        <w:t>l</w:t>
      </w:r>
      <w:r w:rsidR="000A7EC5" w:rsidRPr="000A7EC5">
        <w:rPr>
          <w:rFonts w:ascii="Courier New" w:hAnsi="Courier New" w:cs="Courier New"/>
          <w:sz w:val="18"/>
          <w:szCs w:val="18"/>
        </w:rPr>
        <w:t>igand</w:t>
      </w:r>
      <w:r w:rsidR="000A7EC5">
        <w:rPr>
          <w:rFonts w:ascii="Courier New" w:hAnsi="Courier New" w:cs="Courier New"/>
          <w:sz w:val="18"/>
          <w:szCs w:val="18"/>
        </w:rPr>
        <w:t>_name</w:t>
      </w:r>
      <w:proofErr w:type="spellEnd"/>
      <w:r w:rsidR="000A7EC5">
        <w:t xml:space="preserve">. </w:t>
      </w:r>
      <w:r w:rsidR="00D1454F">
        <w:t xml:space="preserve">The ligand stock concentrations is an array reference to an array or list of the stock ligand concentrations used in the titration (see example below). The ligand titration is a reference to an array of arrays of the titration volumes on the points at each stock concentration (see example below). The cuvette volume in the volume of the cuvette generally in microliters (you should use the same units in the ligand titration. The cuvette volume can also be set in the parameter file (see example below). </w:t>
      </w:r>
      <w:r w:rsidR="002939DB">
        <w:t>The cuvette ligand concentration is the starting ligand concentration (use the same units as the ligand stock concentrations—see example below). The ligand name is the name of ligand used; it acts as a header of the ligand concentrations in the saved data file. Here is an example script followed by the parameter file.</w:t>
      </w:r>
    </w:p>
    <w:p w14:paraId="2BB96C28" w14:textId="2C2A1A32" w:rsidR="002939DB" w:rsidRDefault="002939DB" w:rsidP="002939DB">
      <w:pPr>
        <w:pStyle w:val="NoSpacing"/>
      </w:pPr>
    </w:p>
    <w:p w14:paraId="663BAF7A" w14:textId="368E62B1" w:rsidR="002939DB" w:rsidRDefault="002939DB" w:rsidP="002939DB">
      <w:pPr>
        <w:pStyle w:val="NoSpacing"/>
      </w:pPr>
      <w:r>
        <w:t>First, the script:</w:t>
      </w:r>
    </w:p>
    <w:p w14:paraId="7D49775C" w14:textId="77777777" w:rsidR="002939DB" w:rsidRDefault="002939DB" w:rsidP="002939DB">
      <w:pPr>
        <w:pStyle w:val="NoSpacing"/>
      </w:pPr>
    </w:p>
    <w:p w14:paraId="7B9ABD52" w14:textId="77777777" w:rsidR="002939DB" w:rsidRDefault="002939DB" w:rsidP="002939DB">
      <w:pPr>
        <w:pStyle w:val="CODE-GRAY"/>
      </w:pPr>
      <w:r>
        <w:lastRenderedPageBreak/>
        <w:t>use Den;</w:t>
      </w:r>
    </w:p>
    <w:p w14:paraId="7A5DFF34" w14:textId="77777777" w:rsidR="002939DB" w:rsidRDefault="002939DB" w:rsidP="002939DB">
      <w:pPr>
        <w:pStyle w:val="CODE-GRAY"/>
      </w:pPr>
      <w:r>
        <w:t>my $</w:t>
      </w:r>
      <w:proofErr w:type="spellStart"/>
      <w:r>
        <w:t>ligand_stock_concentrations</w:t>
      </w:r>
      <w:proofErr w:type="spellEnd"/>
      <w:r>
        <w:t xml:space="preserve"> = [ 15.38, 153.8, 1538.0, 15380 ]; #concentrations in micromolar</w:t>
      </w:r>
    </w:p>
    <w:p w14:paraId="03145705" w14:textId="77777777" w:rsidR="002939DB" w:rsidRDefault="002939DB" w:rsidP="002939DB">
      <w:pPr>
        <w:pStyle w:val="CODE-GRAY"/>
      </w:pPr>
      <w:r>
        <w:t>my $</w:t>
      </w:r>
      <w:proofErr w:type="spellStart"/>
      <w:r>
        <w:t>ligand_titration</w:t>
      </w:r>
      <w:proofErr w:type="spellEnd"/>
      <w:r>
        <w:t xml:space="preserve"> = [ [1, 2.5, 6], [1, 2.5, 6], [1, 2.5, 6], [1, 2.5, 6] ]; #volumes in microliter</w:t>
      </w:r>
    </w:p>
    <w:p w14:paraId="3E5B084C" w14:textId="77777777" w:rsidR="002939DB" w:rsidRDefault="002939DB" w:rsidP="002939DB">
      <w:pPr>
        <w:pStyle w:val="CODE-GRAY"/>
      </w:pPr>
      <w:r>
        <w:t xml:space="preserve">my $den = Den -&gt; new() </w:t>
      </w:r>
    </w:p>
    <w:p w14:paraId="455A2F44" w14:textId="77777777" w:rsidR="002939DB" w:rsidRDefault="002939DB" w:rsidP="002939DB">
      <w:pPr>
        <w:pStyle w:val="CODE-GRAY"/>
      </w:pPr>
      <w:r>
        <w:t xml:space="preserve">              -&gt; </w:t>
      </w:r>
      <w:proofErr w:type="spellStart"/>
      <w:r>
        <w:t>open_parameter_file</w:t>
      </w:r>
      <w:proofErr w:type="spellEnd"/>
      <w:r>
        <w:t xml:space="preserve">('3-1-2023-den_parameter_file_new.txt') </w:t>
      </w:r>
    </w:p>
    <w:p w14:paraId="2FD42483" w14:textId="77777777" w:rsidR="002939DB" w:rsidRDefault="002939DB" w:rsidP="002939DB">
      <w:pPr>
        <w:pStyle w:val="CODE-GRAY"/>
      </w:pPr>
      <w:r>
        <w:t xml:space="preserve">              -&gt; </w:t>
      </w:r>
      <w:proofErr w:type="spellStart"/>
      <w:r>
        <w:t>calc_ligand</w:t>
      </w:r>
      <w:proofErr w:type="spellEnd"/>
      <w:r>
        <w:t>($</w:t>
      </w:r>
      <w:proofErr w:type="spellStart"/>
      <w:r>
        <w:t>ligand_stock_concentrations</w:t>
      </w:r>
      <w:proofErr w:type="spellEnd"/>
      <w:r>
        <w:t>, $</w:t>
      </w:r>
      <w:proofErr w:type="spellStart"/>
      <w:r>
        <w:t>ligand_titration</w:t>
      </w:r>
      <w:proofErr w:type="spellEnd"/>
      <w:r>
        <w:t>)</w:t>
      </w:r>
    </w:p>
    <w:p w14:paraId="78898323" w14:textId="77777777" w:rsidR="002939DB" w:rsidRDefault="002939DB" w:rsidP="002939DB">
      <w:pPr>
        <w:pStyle w:val="CODE-GRAY"/>
      </w:pPr>
      <w:r>
        <w:t xml:space="preserve">              -&gt; </w:t>
      </w:r>
      <w:proofErr w:type="spellStart"/>
      <w:r>
        <w:t>extract_batch_wavelength_signal</w:t>
      </w:r>
      <w:proofErr w:type="spellEnd"/>
      <w:r>
        <w:t xml:space="preserve">('Exp1-3-1-2023.csv', 2, 'SINGLE_WAVELENGTH', chr(44)) </w:t>
      </w:r>
    </w:p>
    <w:p w14:paraId="4FA86CD9" w14:textId="0E6349B1" w:rsidR="002939DB" w:rsidRDefault="002939DB" w:rsidP="002939DB">
      <w:pPr>
        <w:pStyle w:val="CODE-GRAY"/>
      </w:pPr>
      <w:r>
        <w:t xml:space="preserve">              -&gt; </w:t>
      </w:r>
      <w:proofErr w:type="spellStart"/>
      <w:r>
        <w:t>save_data</w:t>
      </w:r>
      <w:proofErr w:type="spellEnd"/>
      <w:r>
        <w:t>('3-1-2023-output.txt');</w:t>
      </w:r>
    </w:p>
    <w:p w14:paraId="0B649162" w14:textId="77777777" w:rsidR="002939DB" w:rsidRDefault="002939DB" w:rsidP="002939DB">
      <w:pPr>
        <w:pStyle w:val="NoSpacing"/>
      </w:pPr>
    </w:p>
    <w:p w14:paraId="4B1BC272" w14:textId="2627D54D" w:rsidR="00470C16" w:rsidRDefault="006D1633" w:rsidP="00A72AC5">
      <w:pPr>
        <w:pStyle w:val="NoSpacing"/>
      </w:pPr>
      <w:r>
        <w:t>The stock concentration list is pretty self-explanatory. The ligand titration is a reference to an array of arrays. Each array</w:t>
      </w:r>
      <w:r w:rsidR="00DB0CF2">
        <w:t xml:space="preserve"> in the array of arrays</w:t>
      </w:r>
      <w:r>
        <w:t xml:space="preserve"> is a list of volumes titrated for each stock concentration. In this case 1, 2.5 and 6 microliters are delivered for each stock concentration</w:t>
      </w:r>
      <w:r w:rsidR="005F0492">
        <w:t xml:space="preserve"> for a total of twelve titration points plus the starting point (generally zero micromolar), yielding 13 total points</w:t>
      </w:r>
      <w:r>
        <w:t>.</w:t>
      </w:r>
    </w:p>
    <w:p w14:paraId="1E24B561" w14:textId="77777777" w:rsidR="00470C16" w:rsidRDefault="00470C16" w:rsidP="00A72AC5">
      <w:pPr>
        <w:pStyle w:val="NoSpacing"/>
      </w:pPr>
    </w:p>
    <w:p w14:paraId="50FC8D8E" w14:textId="02FF7B2A" w:rsidR="002939DB" w:rsidRDefault="002939DB" w:rsidP="00A72AC5">
      <w:pPr>
        <w:pStyle w:val="NoSpacing"/>
      </w:pPr>
      <w:r>
        <w:t>Here is the corresponding parameter file:</w:t>
      </w:r>
    </w:p>
    <w:p w14:paraId="0C4158C2" w14:textId="77777777" w:rsidR="002939DB" w:rsidRDefault="002939DB" w:rsidP="00A72AC5">
      <w:pPr>
        <w:pStyle w:val="NoSpacing"/>
      </w:pPr>
    </w:p>
    <w:p w14:paraId="43FD1F00" w14:textId="29A79708" w:rsidR="000C06BD" w:rsidRDefault="000C06BD" w:rsidP="000C06BD">
      <w:pPr>
        <w:pStyle w:val="CODE-GRAY"/>
      </w:pPr>
      <w:r>
        <w:t>CUVETTE_VOLUME</w:t>
      </w:r>
      <w:r>
        <w:tab/>
      </w:r>
      <w:r>
        <w:tab/>
      </w:r>
      <w:r>
        <w:tab/>
      </w:r>
      <w:r>
        <w:tab/>
        <w:t>2500</w:t>
      </w:r>
    </w:p>
    <w:p w14:paraId="609B0EE7" w14:textId="5DBCA8E1" w:rsidR="000C06BD" w:rsidRDefault="000C06BD" w:rsidP="000C06BD">
      <w:pPr>
        <w:pStyle w:val="CODE-GRAY"/>
      </w:pPr>
      <w:r>
        <w:t>CUVETTE_LIGAND_CONCENTRATION</w:t>
      </w:r>
      <w:r>
        <w:tab/>
      </w:r>
      <w:r>
        <w:tab/>
        <w:t>0</w:t>
      </w:r>
    </w:p>
    <w:p w14:paraId="37978DD5" w14:textId="77E66BA6" w:rsidR="000C06BD" w:rsidRDefault="000C06BD" w:rsidP="000C06BD">
      <w:pPr>
        <w:pStyle w:val="CODE-GRAY"/>
      </w:pPr>
      <w:r>
        <w:t>FLUORESCENCE_MODE</w:t>
      </w:r>
      <w:r>
        <w:tab/>
      </w:r>
      <w:r>
        <w:tab/>
      </w:r>
      <w:r>
        <w:tab/>
        <w:t>SINGLE_WAVELENGTH</w:t>
      </w:r>
    </w:p>
    <w:p w14:paraId="4C28FD05" w14:textId="444A77E5" w:rsidR="000C06BD" w:rsidRDefault="000C06BD" w:rsidP="000C06BD">
      <w:pPr>
        <w:pStyle w:val="CODE-GRAY"/>
      </w:pPr>
      <w:r>
        <w:t>WAVELENGTH</w:t>
      </w:r>
      <w:r>
        <w:tab/>
      </w:r>
      <w:r>
        <w:tab/>
      </w:r>
      <w:r>
        <w:tab/>
      </w:r>
      <w:r>
        <w:tab/>
        <w:t>570</w:t>
      </w:r>
    </w:p>
    <w:p w14:paraId="5B7F7E15" w14:textId="77777777" w:rsidR="000C06BD" w:rsidRDefault="000C06BD" w:rsidP="000C06BD">
      <w:pPr>
        <w:pStyle w:val="CODE-GRAY"/>
      </w:pPr>
      <w:r>
        <w:t>WAVELENGTH_DONOR</w:t>
      </w:r>
      <w:r>
        <w:tab/>
      </w:r>
      <w:r>
        <w:tab/>
      </w:r>
      <w:r>
        <w:tab/>
      </w:r>
      <w:r>
        <w:tab/>
        <w:t>520</w:t>
      </w:r>
    </w:p>
    <w:p w14:paraId="4514E098" w14:textId="77777777" w:rsidR="000C06BD" w:rsidRDefault="000C06BD" w:rsidP="000C06BD">
      <w:pPr>
        <w:pStyle w:val="CODE-GRAY"/>
      </w:pPr>
      <w:r>
        <w:t>WAVELENGTH_ACCEPTOR</w:t>
      </w:r>
      <w:r>
        <w:tab/>
      </w:r>
      <w:r>
        <w:tab/>
      </w:r>
      <w:r>
        <w:tab/>
        <w:t>570</w:t>
      </w:r>
    </w:p>
    <w:p w14:paraId="4CF8EF73" w14:textId="77777777" w:rsidR="000C06BD" w:rsidRDefault="000C06BD" w:rsidP="000C06BD">
      <w:pPr>
        <w:pStyle w:val="CODE-GRAY"/>
      </w:pPr>
      <w:r>
        <w:t>WAVELENGTH_WIDTH</w:t>
      </w:r>
      <w:r>
        <w:tab/>
      </w:r>
      <w:r>
        <w:tab/>
      </w:r>
      <w:r>
        <w:tab/>
      </w:r>
      <w:r>
        <w:tab/>
        <w:t>5</w:t>
      </w:r>
    </w:p>
    <w:p w14:paraId="0506EC84" w14:textId="722DD8A7" w:rsidR="000C06BD" w:rsidRDefault="000C06BD" w:rsidP="000C06BD">
      <w:pPr>
        <w:pStyle w:val="CODE-GRAY"/>
      </w:pPr>
      <w:r>
        <w:t>LIGAND_NAME</w:t>
      </w:r>
      <w:r>
        <w:tab/>
      </w:r>
      <w:r>
        <w:tab/>
      </w:r>
      <w:r>
        <w:tab/>
      </w:r>
      <w:r>
        <w:tab/>
        <w:t>PGA_20MER</w:t>
      </w:r>
    </w:p>
    <w:p w14:paraId="75AC4058" w14:textId="7A2EEEE7" w:rsidR="000C06BD" w:rsidRDefault="000C06BD" w:rsidP="000C06BD">
      <w:pPr>
        <w:pStyle w:val="CODE-GRAY"/>
      </w:pPr>
      <w:r>
        <w:t>SIGNAL_NAME</w:t>
      </w:r>
      <w:r>
        <w:tab/>
      </w:r>
      <w:r>
        <w:tab/>
      </w:r>
      <w:r>
        <w:tab/>
      </w:r>
      <w:r>
        <w:tab/>
        <w:t>FL570</w:t>
      </w:r>
    </w:p>
    <w:p w14:paraId="6C2D593E" w14:textId="3443D0DE" w:rsidR="000C06BD" w:rsidRDefault="000C06BD" w:rsidP="000C06BD">
      <w:pPr>
        <w:pStyle w:val="CODE-GRAY"/>
      </w:pPr>
      <w:r>
        <w:t>HEADER</w:t>
      </w:r>
      <w:r>
        <w:tab/>
      </w:r>
      <w:r>
        <w:tab/>
      </w:r>
      <w:r>
        <w:tab/>
      </w:r>
      <w:r>
        <w:tab/>
      </w:r>
      <w:r>
        <w:tab/>
        <w:t>1</w:t>
      </w:r>
    </w:p>
    <w:p w14:paraId="640FA851" w14:textId="78E703DA" w:rsidR="002939DB" w:rsidRDefault="000C06BD" w:rsidP="000C06BD">
      <w:pPr>
        <w:pStyle w:val="CODE-GRAY"/>
      </w:pPr>
      <w:r>
        <w:t>VERBOSE</w:t>
      </w:r>
      <w:r>
        <w:tab/>
      </w:r>
      <w:r>
        <w:tab/>
      </w:r>
      <w:r>
        <w:tab/>
      </w:r>
      <w:r>
        <w:tab/>
      </w:r>
      <w:r>
        <w:tab/>
        <w:t>1</w:t>
      </w:r>
    </w:p>
    <w:p w14:paraId="47B91094" w14:textId="77777777" w:rsidR="002939DB" w:rsidRDefault="002939DB" w:rsidP="002939DB">
      <w:pPr>
        <w:pStyle w:val="NoSpacing"/>
      </w:pPr>
    </w:p>
    <w:p w14:paraId="1A1BDDE9" w14:textId="77777777" w:rsidR="00681450" w:rsidRDefault="005F0492" w:rsidP="00A72AC5">
      <w:pPr>
        <w:pStyle w:val="NoSpacing"/>
      </w:pPr>
      <w:r>
        <w:t xml:space="preserve">Notice like the </w:t>
      </w:r>
      <w:r w:rsidR="00B6669E">
        <w:rPr>
          <w:rFonts w:ascii="Courier New" w:hAnsi="Courier New" w:cs="Courier New"/>
          <w:sz w:val="18"/>
          <w:szCs w:val="18"/>
        </w:rPr>
        <w:t>$</w:t>
      </w:r>
      <w:proofErr w:type="spellStart"/>
      <w:r w:rsidR="00B6669E">
        <w:rPr>
          <w:rFonts w:ascii="Courier New" w:hAnsi="Courier New" w:cs="Courier New"/>
          <w:sz w:val="18"/>
          <w:szCs w:val="18"/>
        </w:rPr>
        <w:t>l</w:t>
      </w:r>
      <w:r w:rsidRPr="00B6669E">
        <w:rPr>
          <w:rFonts w:ascii="Courier New" w:hAnsi="Courier New" w:cs="Courier New"/>
          <w:sz w:val="18"/>
          <w:szCs w:val="18"/>
        </w:rPr>
        <w:t>igand</w:t>
      </w:r>
      <w:r w:rsidR="00B6669E">
        <w:rPr>
          <w:rFonts w:ascii="Courier New" w:hAnsi="Courier New" w:cs="Courier New"/>
          <w:sz w:val="18"/>
          <w:szCs w:val="18"/>
        </w:rPr>
        <w:t>_</w:t>
      </w:r>
      <w:r w:rsidRPr="00B6669E">
        <w:rPr>
          <w:rFonts w:ascii="Courier New" w:hAnsi="Courier New" w:cs="Courier New"/>
          <w:sz w:val="18"/>
          <w:szCs w:val="18"/>
        </w:rPr>
        <w:t>titration</w:t>
      </w:r>
      <w:proofErr w:type="spellEnd"/>
      <w:r>
        <w:t xml:space="preserve">, </w:t>
      </w:r>
      <w:r w:rsidR="00A00526">
        <w:t xml:space="preserve">a parameter </w:t>
      </w:r>
      <w:r w:rsidR="00B6669E">
        <w:t>which must be set in the script</w:t>
      </w:r>
      <w:r w:rsidR="00A00526">
        <w:t xml:space="preserve"> file (since it is a reference to an array of arrays)</w:t>
      </w:r>
      <w:r w:rsidR="00B6669E">
        <w:t xml:space="preserve">, </w:t>
      </w:r>
      <w:r>
        <w:t xml:space="preserve">the cuvette volume </w:t>
      </w:r>
      <w:r w:rsidR="00B6669E">
        <w:t>(</w:t>
      </w:r>
      <w:r w:rsidR="00B6669E" w:rsidRPr="00B6669E">
        <w:rPr>
          <w:rFonts w:ascii="Courier New" w:hAnsi="Courier New" w:cs="Courier New"/>
          <w:sz w:val="18"/>
          <w:szCs w:val="18"/>
        </w:rPr>
        <w:t>CUVETTE_</w:t>
      </w:r>
      <w:r w:rsidR="00B6669E">
        <w:rPr>
          <w:rFonts w:ascii="Courier New" w:hAnsi="Courier New" w:cs="Courier New"/>
          <w:sz w:val="18"/>
          <w:szCs w:val="18"/>
        </w:rPr>
        <w:t>VOLUME</w:t>
      </w:r>
      <w:r w:rsidR="00B6669E">
        <w:t xml:space="preserve">) </w:t>
      </w:r>
      <w:r>
        <w:t>is also in microliters</w:t>
      </w:r>
      <w:r w:rsidR="00B6669E">
        <w:t xml:space="preserve"> (here set as 2500)</w:t>
      </w:r>
      <w:r>
        <w:t>. The starting ligand concentration</w:t>
      </w:r>
      <w:r w:rsidR="00B6669E">
        <w:t xml:space="preserve"> (</w:t>
      </w:r>
      <w:r w:rsidR="00B6669E" w:rsidRPr="00B6669E">
        <w:rPr>
          <w:rFonts w:ascii="Courier New" w:hAnsi="Courier New" w:cs="Courier New"/>
          <w:sz w:val="18"/>
          <w:szCs w:val="18"/>
        </w:rPr>
        <w:t>CUVETTE_LIGAND_CONCENTRATION</w:t>
      </w:r>
      <w:r w:rsidR="00B6669E">
        <w:t>)</w:t>
      </w:r>
      <w:r>
        <w:t xml:space="preserve"> in the cuvette is set to 0 in units of micromolar just as the ligand stock concentrations above.</w:t>
      </w:r>
      <w:r w:rsidR="00A00526">
        <w:t xml:space="preserve"> Note again that the stock concentrations are a reference to an array and cannot be set in the parameter file but must be instead passed as arguments to </w:t>
      </w:r>
      <w:proofErr w:type="spellStart"/>
      <w:r w:rsidR="00A308FB" w:rsidRPr="00A308FB">
        <w:rPr>
          <w:rFonts w:ascii="Courier New" w:hAnsi="Courier New" w:cs="Courier New"/>
          <w:sz w:val="18"/>
          <w:szCs w:val="18"/>
        </w:rPr>
        <w:t>calc_ligand</w:t>
      </w:r>
      <w:proofErr w:type="spellEnd"/>
      <w:r w:rsidR="00A308FB">
        <w:t xml:space="preserve"> in the script file.</w:t>
      </w:r>
      <w:r>
        <w:t xml:space="preserve">  </w:t>
      </w:r>
      <w:r w:rsidR="00B6669E">
        <w:t xml:space="preserve">The starting </w:t>
      </w:r>
      <w:r w:rsidR="009B20A7">
        <w:t xml:space="preserve">cuvette </w:t>
      </w:r>
      <w:r w:rsidR="00B6669E">
        <w:t>concentration does not need to be zero, but often it is.</w:t>
      </w:r>
      <w:r w:rsidR="009B20A7">
        <w:t xml:space="preserve"> The </w:t>
      </w:r>
      <w:r w:rsidR="009B20A7" w:rsidRPr="00B6669E">
        <w:rPr>
          <w:rFonts w:ascii="Courier New" w:hAnsi="Courier New" w:cs="Courier New"/>
          <w:sz w:val="18"/>
          <w:szCs w:val="18"/>
        </w:rPr>
        <w:t>LIGAND</w:t>
      </w:r>
      <w:r w:rsidR="009B20A7">
        <w:rPr>
          <w:rFonts w:ascii="Courier New" w:hAnsi="Courier New" w:cs="Courier New"/>
          <w:sz w:val="18"/>
          <w:szCs w:val="18"/>
        </w:rPr>
        <w:t>_NAME</w:t>
      </w:r>
      <w:r w:rsidR="009B20A7" w:rsidRPr="009B20A7">
        <w:t xml:space="preserve"> </w:t>
      </w:r>
      <w:r w:rsidR="009B20A7">
        <w:t>can also be set in the parameter file.</w:t>
      </w:r>
      <w:r w:rsidR="00681450">
        <w:t xml:space="preserve"> </w:t>
      </w:r>
    </w:p>
    <w:p w14:paraId="04C3E071" w14:textId="77777777" w:rsidR="00681450" w:rsidRDefault="00681450" w:rsidP="00A72AC5">
      <w:pPr>
        <w:pStyle w:val="NoSpacing"/>
      </w:pPr>
    </w:p>
    <w:p w14:paraId="5DCBC4D5" w14:textId="5ABB4F43" w:rsidR="002939DB" w:rsidRDefault="00681450" w:rsidP="00A72AC5">
      <w:pPr>
        <w:pStyle w:val="NoSpacing"/>
      </w:pPr>
      <w:r>
        <w:t>As the titration progresses, the cuvette volume will grow by the total volume titrated. Also the cuvette ligand concentration will change reflecting the increase in concentration of ligand throughout the titration.</w:t>
      </w:r>
    </w:p>
    <w:p w14:paraId="5EDC97C7" w14:textId="4FB79059" w:rsidR="00681450" w:rsidRDefault="00681450" w:rsidP="00A72AC5">
      <w:pPr>
        <w:pStyle w:val="NoSpacing"/>
      </w:pPr>
    </w:p>
    <w:p w14:paraId="5029851E" w14:textId="77777777" w:rsidR="00681450" w:rsidRDefault="00681450" w:rsidP="00A72AC5">
      <w:pPr>
        <w:pStyle w:val="NoSpacing"/>
      </w:pPr>
    </w:p>
    <w:p w14:paraId="72E84CC0" w14:textId="77777777" w:rsidR="002939DB" w:rsidRDefault="002939DB" w:rsidP="00A72AC5">
      <w:pPr>
        <w:pStyle w:val="NoSpacing"/>
      </w:pPr>
    </w:p>
    <w:p w14:paraId="28E7543B" w14:textId="0ACF6258" w:rsidR="002C6939" w:rsidRDefault="002939DB" w:rsidP="00A72AC5">
      <w:pPr>
        <w:pStyle w:val="NoSpacing"/>
      </w:pPr>
      <w:r>
        <w:t xml:space="preserve"> </w:t>
      </w:r>
      <w:r w:rsidR="00D1454F">
        <w:t xml:space="preserve">  </w:t>
      </w:r>
    </w:p>
    <w:p w14:paraId="30BCA816" w14:textId="27758A6A" w:rsidR="00DF58F4" w:rsidRPr="008C38F0" w:rsidRDefault="000268A6" w:rsidP="00DC77C3">
      <w:pPr>
        <w:pStyle w:val="NoSpacing"/>
        <w:rPr>
          <w:b/>
        </w:rPr>
      </w:pPr>
      <w:r>
        <w:br w:type="page"/>
      </w:r>
      <w:r w:rsidR="00553DDB" w:rsidRPr="008C38F0">
        <w:rPr>
          <w:b/>
        </w:rPr>
        <w:lastRenderedPageBreak/>
        <w:t>How to Hoh</w:t>
      </w:r>
    </w:p>
    <w:p w14:paraId="508921D8" w14:textId="77777777" w:rsidR="006D3EBF" w:rsidRPr="003A373C" w:rsidRDefault="006D3EBF">
      <w:pPr>
        <w:rPr>
          <w:b/>
          <w:sz w:val="26"/>
          <w:szCs w:val="26"/>
        </w:rPr>
      </w:pPr>
    </w:p>
    <w:p w14:paraId="37E42ABE" w14:textId="77777777" w:rsidR="00553DDB" w:rsidRDefault="003A373C">
      <w:r>
        <w:t xml:space="preserve">Now you can be a data farmer. </w:t>
      </w:r>
      <w:r w:rsidR="00553DDB">
        <w:t>The Hoh module</w:t>
      </w:r>
      <w:r w:rsidR="0095673A">
        <w:t xml:space="preserve"> (</w:t>
      </w:r>
      <w:r w:rsidR="0095673A" w:rsidRPr="0095673A">
        <w:rPr>
          <w:rFonts w:ascii="Courier New" w:hAnsi="Courier New" w:cs="Courier New"/>
          <w:sz w:val="18"/>
          <w:szCs w:val="18"/>
        </w:rPr>
        <w:t>Hoh.pm</w:t>
      </w:r>
      <w:r w:rsidR="0095673A">
        <w:t>)</w:t>
      </w:r>
      <w:r w:rsidR="00553DDB">
        <w:t xml:space="preserve"> can </w:t>
      </w:r>
      <w:r w:rsidR="00A342BF">
        <w:t>manipulate</w:t>
      </w:r>
      <w:r w:rsidR="00553DDB">
        <w:t xml:space="preserve"> datasets to make a</w:t>
      </w:r>
      <w:r>
        <w:t>n</w:t>
      </w:r>
      <w:r w:rsidR="00553DDB">
        <w:t xml:space="preserve"> </w:t>
      </w:r>
      <w:r w:rsidR="00A342BF">
        <w:t>output</w:t>
      </w:r>
      <w:r w:rsidR="00553DDB">
        <w:t xml:space="preserve"> file</w:t>
      </w:r>
      <w:r w:rsidR="00DC1BF0">
        <w:t>,</w:t>
      </w:r>
      <w:r w:rsidR="00553DDB">
        <w:t xml:space="preserve"> table</w:t>
      </w:r>
      <w:r w:rsidR="00DC1BF0">
        <w:t xml:space="preserve">, or hash of hashes (a </w:t>
      </w:r>
      <w:proofErr w:type="spellStart"/>
      <w:r w:rsidR="00DC1BF0">
        <w:t>hoh</w:t>
      </w:r>
      <w:proofErr w:type="spellEnd"/>
      <w:r w:rsidR="00DC1BF0">
        <w:t>)</w:t>
      </w:r>
      <w:r w:rsidR="00553DDB">
        <w:t>.</w:t>
      </w:r>
      <w:r w:rsidR="00DC1BF0">
        <w:t xml:space="preserve"> Use as a typical Perl module:</w:t>
      </w:r>
    </w:p>
    <w:p w14:paraId="47489B9B" w14:textId="77777777" w:rsidR="00DC1BF0" w:rsidRDefault="00DC1BF0" w:rsidP="00DB7E4A">
      <w:pPr>
        <w:pStyle w:val="CODE-GRAY"/>
      </w:pPr>
      <w:r w:rsidRPr="0095673A">
        <w:t>use Hoh;</w:t>
      </w:r>
    </w:p>
    <w:p w14:paraId="47866851" w14:textId="77777777" w:rsidR="00DC1BF0" w:rsidRPr="0095673A" w:rsidRDefault="00DC1BF0" w:rsidP="00DB7E4A">
      <w:pPr>
        <w:pStyle w:val="CODE-GRAY"/>
      </w:pPr>
      <w:r w:rsidRPr="0095673A">
        <w:t>$</w:t>
      </w:r>
      <w:proofErr w:type="spellStart"/>
      <w:r w:rsidRPr="0095673A">
        <w:t>hoh</w:t>
      </w:r>
      <w:proofErr w:type="spellEnd"/>
      <w:r>
        <w:t xml:space="preserve"> =  Hoh-&gt;new();</w:t>
      </w:r>
    </w:p>
    <w:p w14:paraId="0A5CD18F" w14:textId="77777777" w:rsidR="00DC1BF0" w:rsidRDefault="00DC1BF0"/>
    <w:p w14:paraId="25DFFE2B" w14:textId="77777777" w:rsidR="00C26AA1" w:rsidRDefault="0096591F">
      <w:r>
        <w:t xml:space="preserve">Data can be input as text files that are delimited by tabs, commas, or whatever. </w:t>
      </w:r>
      <w:r w:rsidR="00C26AA1">
        <w:t>Be sure to</w:t>
      </w:r>
      <w:r>
        <w:t xml:space="preserve"> set the property of the delimiter if not using tabs</w:t>
      </w:r>
      <w:r w:rsidR="00C26AA1">
        <w:t>, i.e., tab is default</w:t>
      </w:r>
      <w:r>
        <w:t>:</w:t>
      </w:r>
    </w:p>
    <w:p w14:paraId="1D267956" w14:textId="77777777" w:rsidR="0096591F" w:rsidRPr="0095673A" w:rsidRDefault="0096591F" w:rsidP="00DB7E4A">
      <w:pPr>
        <w:pStyle w:val="CODE-GRAY"/>
      </w:pPr>
      <w:r w:rsidRPr="0095673A">
        <w:t>$</w:t>
      </w:r>
      <w:proofErr w:type="spellStart"/>
      <w:r w:rsidRPr="0095673A">
        <w:t>hoh</w:t>
      </w:r>
      <w:proofErr w:type="spellEnd"/>
      <w:r w:rsidR="00DC1BF0">
        <w:t xml:space="preserve"> </w:t>
      </w:r>
      <w:r w:rsidRPr="0095673A">
        <w:t>-&gt;</w:t>
      </w:r>
      <w:r w:rsidR="00DC1BF0">
        <w:t xml:space="preserve"> </w:t>
      </w:r>
      <w:r w:rsidRPr="0095673A">
        <w:t>delimiter(</w:t>
      </w:r>
      <w:r w:rsidR="005858BB" w:rsidRPr="0095673A">
        <w:t>'</w:t>
      </w:r>
      <w:r w:rsidRPr="0095673A">
        <w:t>,</w:t>
      </w:r>
      <w:r w:rsidR="005858BB" w:rsidRPr="0095673A">
        <w:t>'</w:t>
      </w:r>
      <w:r w:rsidRPr="0095673A">
        <w:t>);</w:t>
      </w:r>
    </w:p>
    <w:p w14:paraId="6809972E" w14:textId="77777777" w:rsidR="00DC1BF0" w:rsidRDefault="00DC1BF0"/>
    <w:p w14:paraId="52F9AFBA" w14:textId="77777777" w:rsidR="00034F67" w:rsidRDefault="00034F67">
      <w:r>
        <w:t>File format for your data should have the first row as the list of data columns. Each column name must be unique single word entries</w:t>
      </w:r>
      <w:r w:rsidR="00454DA1">
        <w:t xml:space="preserve"> or data will be overwritten by the last instance of a repeated name</w:t>
      </w:r>
      <w:r>
        <w:t xml:space="preserve">. These column names are keys to the </w:t>
      </w:r>
      <w:proofErr w:type="spellStart"/>
      <w:r>
        <w:t>hoh</w:t>
      </w:r>
      <w:proofErr w:type="spellEnd"/>
      <w:r>
        <w:t xml:space="preserve"> (see below). Don’t use spaces in the names. All Caps is a good convention at this point. Then each row starts with a unique name</w:t>
      </w:r>
      <w:r w:rsidR="00073234">
        <w:t>. Consider the file</w:t>
      </w:r>
      <w:r w:rsidR="003B78FA">
        <w:t>,</w:t>
      </w:r>
      <w:r w:rsidR="00073234">
        <w:t xml:space="preserve"> </w:t>
      </w:r>
      <w:r w:rsidR="00073234" w:rsidRPr="003B78FA">
        <w:rPr>
          <w:rStyle w:val="CODEChar"/>
        </w:rPr>
        <w:t>my_data.txt</w:t>
      </w:r>
      <w:r w:rsidR="00073234">
        <w:t>:</w:t>
      </w:r>
    </w:p>
    <w:p w14:paraId="4FD7619D" w14:textId="77777777" w:rsidR="00AA44F5" w:rsidRDefault="00073234" w:rsidP="00AA44F5">
      <w:pPr>
        <w:pStyle w:val="CODE-GRAY"/>
      </w:pPr>
      <w:r>
        <w:t>MY_</w:t>
      </w:r>
      <w:r w:rsidR="00AA44F5">
        <w:t>KEYS</w:t>
      </w:r>
      <w:r w:rsidR="00AA44F5">
        <w:tab/>
        <w:t>CNAME1</w:t>
      </w:r>
      <w:r w:rsidR="00AA44F5">
        <w:tab/>
        <w:t>CNAME2</w:t>
      </w:r>
      <w:r w:rsidR="00AA44F5">
        <w:tab/>
        <w:t>CNAME3</w:t>
      </w:r>
      <w:r w:rsidR="00AA44F5">
        <w:tab/>
        <w:t>...</w:t>
      </w:r>
    </w:p>
    <w:p w14:paraId="14C8A538" w14:textId="77777777" w:rsidR="00AA44F5" w:rsidRDefault="00AA44F5" w:rsidP="00AA44F5">
      <w:pPr>
        <w:pStyle w:val="CODE-GRAY"/>
      </w:pPr>
      <w:r>
        <w:t>UNIQUE_1</w:t>
      </w:r>
      <w:r>
        <w:tab/>
        <w:t>Bob</w:t>
      </w:r>
      <w:r>
        <w:tab/>
        <w:t>Harry</w:t>
      </w:r>
      <w:r>
        <w:tab/>
        <w:t>Moe</w:t>
      </w:r>
    </w:p>
    <w:p w14:paraId="70771F5F" w14:textId="77777777" w:rsidR="00AA44F5" w:rsidRDefault="00AA44F5" w:rsidP="00AA44F5">
      <w:pPr>
        <w:pStyle w:val="CODE-GRAY"/>
      </w:pPr>
      <w:r>
        <w:t>UNIQUE_2</w:t>
      </w:r>
      <w:r>
        <w:tab/>
        <w:t>George</w:t>
      </w:r>
      <w:r>
        <w:tab/>
        <w:t>John</w:t>
      </w:r>
      <w:r>
        <w:tab/>
        <w:t>12345</w:t>
      </w:r>
    </w:p>
    <w:p w14:paraId="24FB6B09" w14:textId="77777777" w:rsidR="00AA44F5" w:rsidRDefault="00AA44F5" w:rsidP="00AA44F5">
      <w:pPr>
        <w:pStyle w:val="CODE-GRAY"/>
      </w:pPr>
      <w:r>
        <w:t>UNIQUE_AB</w:t>
      </w:r>
      <w:r>
        <w:tab/>
        <w:t>Pi</w:t>
      </w:r>
      <w:r>
        <w:tab/>
        <w:t>Beta</w:t>
      </w:r>
      <w:r>
        <w:tab/>
        <w:t>Kappa</w:t>
      </w:r>
    </w:p>
    <w:p w14:paraId="5C4604EB" w14:textId="77777777" w:rsidR="00AA44F5" w:rsidRPr="0095673A" w:rsidRDefault="00AA44F5" w:rsidP="00AA44F5">
      <w:pPr>
        <w:pStyle w:val="CODE-GRAY"/>
      </w:pPr>
      <w:r>
        <w:t>...</w:t>
      </w:r>
    </w:p>
    <w:p w14:paraId="0537A49C" w14:textId="77777777" w:rsidR="003A373C" w:rsidRDefault="003A373C" w:rsidP="003A373C"/>
    <w:p w14:paraId="42B2A41A" w14:textId="77777777" w:rsidR="003A373C" w:rsidRDefault="003A373C" w:rsidP="003A373C">
      <w:r>
        <w:t xml:space="preserve">Also if the data in your table has spaces in the individual entries, you should either use quotes around the entry or use underscores. For example, the entry, </w:t>
      </w:r>
      <w:r w:rsidR="008509A4">
        <w:t>Mr. Rogers</w:t>
      </w:r>
      <w:r>
        <w:t xml:space="preserve">, should be either </w:t>
      </w:r>
      <w:proofErr w:type="spellStart"/>
      <w:r w:rsidR="008509A4">
        <w:t>Mr._Rogers</w:t>
      </w:r>
      <w:proofErr w:type="spellEnd"/>
      <w:r>
        <w:t xml:space="preserve"> or “</w:t>
      </w:r>
      <w:r w:rsidR="008509A4">
        <w:t>Mr. Rogers</w:t>
      </w:r>
      <w:r>
        <w:t>” to be handled properly.</w:t>
      </w:r>
    </w:p>
    <w:p w14:paraId="5A4E5275" w14:textId="77777777" w:rsidR="00820C78" w:rsidRDefault="00820C78" w:rsidP="003A373C"/>
    <w:p w14:paraId="09BE4A9E" w14:textId="77777777" w:rsidR="00073234" w:rsidRDefault="00073234">
      <w:r>
        <w:t xml:space="preserve">A file may be opened to make a </w:t>
      </w:r>
      <w:proofErr w:type="spellStart"/>
      <w:r>
        <w:t>hoh</w:t>
      </w:r>
      <w:proofErr w:type="spellEnd"/>
      <w:r w:rsidR="003B78FA">
        <w:t xml:space="preserve"> using</w:t>
      </w:r>
      <w:r w:rsidR="000667C9">
        <w:t xml:space="preserve"> the </w:t>
      </w:r>
      <w:proofErr w:type="spellStart"/>
      <w:r w:rsidR="000667C9" w:rsidRPr="000667C9">
        <w:rPr>
          <w:rStyle w:val="CODEChar"/>
        </w:rPr>
        <w:t>file_to_hoh</w:t>
      </w:r>
      <w:proofErr w:type="spellEnd"/>
      <w:r w:rsidR="000667C9">
        <w:t xml:space="preserve"> method</w:t>
      </w:r>
      <w:r w:rsidR="003B78FA">
        <w:t>:</w:t>
      </w:r>
    </w:p>
    <w:p w14:paraId="64414964" w14:textId="77777777" w:rsidR="000667C9" w:rsidRDefault="000667C9" w:rsidP="000667C9">
      <w:pPr>
        <w:pStyle w:val="CODE-GRAY"/>
      </w:pPr>
      <w:r>
        <w:t>my %</w:t>
      </w:r>
      <w:proofErr w:type="spellStart"/>
      <w:r>
        <w:t>opened_hoh</w:t>
      </w:r>
      <w:proofErr w:type="spellEnd"/>
      <w:r>
        <w:t xml:space="preserve"> = $</w:t>
      </w:r>
      <w:proofErr w:type="spellStart"/>
      <w:r>
        <w:t>hoh</w:t>
      </w:r>
      <w:proofErr w:type="spellEnd"/>
      <w:r>
        <w:t xml:space="preserve"> -&gt; </w:t>
      </w:r>
      <w:proofErr w:type="spellStart"/>
      <w:r w:rsidRPr="000667C9">
        <w:t>file_to_hoh</w:t>
      </w:r>
      <w:proofErr w:type="spellEnd"/>
      <w:r>
        <w:t>(</w:t>
      </w:r>
      <w:r w:rsidR="00454DA1" w:rsidRPr="0096591F">
        <w:t>'</w:t>
      </w:r>
      <w:r w:rsidRPr="003B78FA">
        <w:rPr>
          <w:rStyle w:val="CODEChar"/>
        </w:rPr>
        <w:t>my_data.txt</w:t>
      </w:r>
      <w:r w:rsidR="00454DA1" w:rsidRPr="0096591F">
        <w:t>'</w:t>
      </w:r>
      <w:r>
        <w:t>);</w:t>
      </w:r>
    </w:p>
    <w:p w14:paraId="37A971CC" w14:textId="77777777" w:rsidR="00454DA1" w:rsidRDefault="00454DA1"/>
    <w:p w14:paraId="7A7F6B3C" w14:textId="77777777" w:rsidR="00927D84" w:rsidRDefault="00927D84">
      <w:proofErr w:type="spellStart"/>
      <w:r w:rsidRPr="00927D84">
        <w:rPr>
          <w:rStyle w:val="CODEChar"/>
        </w:rPr>
        <w:t>open_hoh</w:t>
      </w:r>
      <w:proofErr w:type="spellEnd"/>
      <w:r>
        <w:t xml:space="preserve"> is </w:t>
      </w:r>
      <w:r w:rsidR="0066592E">
        <w:t>basically like</w:t>
      </w:r>
      <w:r>
        <w:t xml:space="preserve"> </w:t>
      </w:r>
      <w:proofErr w:type="spellStart"/>
      <w:r w:rsidRPr="00927D84">
        <w:rPr>
          <w:rStyle w:val="CODEChar"/>
        </w:rPr>
        <w:t>file_to_hoh</w:t>
      </w:r>
      <w:proofErr w:type="spellEnd"/>
      <w:r w:rsidR="0066592E">
        <w:t xml:space="preserve">, except </w:t>
      </w:r>
      <w:proofErr w:type="spellStart"/>
      <w:r w:rsidR="0066592E" w:rsidRPr="00927D84">
        <w:rPr>
          <w:rStyle w:val="CODEChar"/>
        </w:rPr>
        <w:t>open_hoh</w:t>
      </w:r>
      <w:proofErr w:type="spellEnd"/>
      <w:r w:rsidR="0066592E">
        <w:t xml:space="preserve"> returns the module and can be used like this: </w:t>
      </w:r>
    </w:p>
    <w:p w14:paraId="0541CB9F" w14:textId="77777777" w:rsidR="00927D84" w:rsidRDefault="00927D84" w:rsidP="00927D84">
      <w:pPr>
        <w:pStyle w:val="CODE-GRAY"/>
      </w:pPr>
      <w:r>
        <w:t xml:space="preserve">my </w:t>
      </w:r>
      <w:r w:rsidR="0066592E">
        <w:t>$</w:t>
      </w:r>
      <w:proofErr w:type="spellStart"/>
      <w:r w:rsidR="0066592E">
        <w:t>hoh_obj</w:t>
      </w:r>
      <w:proofErr w:type="spellEnd"/>
      <w:r>
        <w:t xml:space="preserve"> = $</w:t>
      </w:r>
      <w:proofErr w:type="spellStart"/>
      <w:r>
        <w:t>hoh</w:t>
      </w:r>
      <w:proofErr w:type="spellEnd"/>
      <w:r>
        <w:t xml:space="preserve"> </w:t>
      </w:r>
      <w:r w:rsidR="0066592E">
        <w:t xml:space="preserve">-&gt; new() </w:t>
      </w:r>
      <w:r>
        <w:t xml:space="preserve">-&gt; </w:t>
      </w:r>
      <w:proofErr w:type="spellStart"/>
      <w:r>
        <w:t>open</w:t>
      </w:r>
      <w:r w:rsidRPr="000667C9">
        <w:t>_hoh</w:t>
      </w:r>
      <w:proofErr w:type="spellEnd"/>
      <w:r>
        <w:t>(</w:t>
      </w:r>
      <w:r w:rsidRPr="0096591F">
        <w:t>'</w:t>
      </w:r>
      <w:r w:rsidRPr="003B78FA">
        <w:rPr>
          <w:rStyle w:val="CODEChar"/>
        </w:rPr>
        <w:t>my_data.txt</w:t>
      </w:r>
      <w:r w:rsidRPr="0096591F">
        <w:t>'</w:t>
      </w:r>
      <w:r>
        <w:t>);</w:t>
      </w:r>
    </w:p>
    <w:p w14:paraId="482D38C0" w14:textId="77777777" w:rsidR="00927D84" w:rsidRDefault="00927D84" w:rsidP="00927D84"/>
    <w:p w14:paraId="09E6FB1D" w14:textId="77777777" w:rsidR="00310F1C" w:rsidRDefault="00310F1C" w:rsidP="00927D84">
      <w:r>
        <w:t>You could set the filename and delimiter those properties prior to opening if you like.</w:t>
      </w:r>
    </w:p>
    <w:p w14:paraId="7D3C4772" w14:textId="77777777" w:rsidR="00310F1C" w:rsidRDefault="00310F1C" w:rsidP="00310F1C">
      <w:pPr>
        <w:pStyle w:val="CODE-GRAY"/>
      </w:pPr>
      <w:r>
        <w:t>$</w:t>
      </w:r>
      <w:proofErr w:type="spellStart"/>
      <w:r>
        <w:t>hoh</w:t>
      </w:r>
      <w:proofErr w:type="spellEnd"/>
      <w:r>
        <w:t xml:space="preserve"> -&gt; </w:t>
      </w:r>
      <w:r w:rsidRPr="000667C9">
        <w:t>file</w:t>
      </w:r>
      <w:r>
        <w:t>(</w:t>
      </w:r>
      <w:r w:rsidRPr="0096591F">
        <w:t>'</w:t>
      </w:r>
      <w:r w:rsidRPr="003B78FA">
        <w:rPr>
          <w:rStyle w:val="CODEChar"/>
        </w:rPr>
        <w:t>my_data.txt</w:t>
      </w:r>
      <w:r w:rsidRPr="0096591F">
        <w:t>'</w:t>
      </w:r>
      <w:r>
        <w:t>);</w:t>
      </w:r>
    </w:p>
    <w:p w14:paraId="0C8DDE4C" w14:textId="77777777" w:rsidR="00310F1C" w:rsidRDefault="00310F1C" w:rsidP="00310F1C">
      <w:pPr>
        <w:pStyle w:val="CODE-GRAY"/>
      </w:pPr>
      <w:r w:rsidRPr="0095673A">
        <w:t>$</w:t>
      </w:r>
      <w:proofErr w:type="spellStart"/>
      <w:r w:rsidRPr="0095673A">
        <w:t>hoh</w:t>
      </w:r>
      <w:proofErr w:type="spellEnd"/>
      <w:r>
        <w:t xml:space="preserve"> </w:t>
      </w:r>
      <w:r w:rsidRPr="0095673A">
        <w:t>-&gt;</w:t>
      </w:r>
      <w:r>
        <w:t xml:space="preserve"> </w:t>
      </w:r>
      <w:r w:rsidRPr="0095673A">
        <w:t>delimiter(','</w:t>
      </w:r>
      <w:r>
        <w:t>);</w:t>
      </w:r>
    </w:p>
    <w:p w14:paraId="3995C315" w14:textId="77777777" w:rsidR="00310F1C" w:rsidRDefault="00310F1C" w:rsidP="00310F1C">
      <w:pPr>
        <w:pStyle w:val="CODE-GRAY"/>
      </w:pPr>
      <w:r>
        <w:t>$</w:t>
      </w:r>
      <w:proofErr w:type="spellStart"/>
      <w:r>
        <w:t>hoh</w:t>
      </w:r>
      <w:proofErr w:type="spellEnd"/>
      <w:r>
        <w:t xml:space="preserve"> -&gt; </w:t>
      </w:r>
      <w:proofErr w:type="spellStart"/>
      <w:r>
        <w:t>open</w:t>
      </w:r>
      <w:r w:rsidRPr="000667C9">
        <w:t>_hoh</w:t>
      </w:r>
      <w:proofErr w:type="spellEnd"/>
      <w:r>
        <w:t>();</w:t>
      </w:r>
    </w:p>
    <w:p w14:paraId="4169BC51" w14:textId="77777777" w:rsidR="00310F1C" w:rsidRDefault="00310F1C" w:rsidP="00927D84"/>
    <w:p w14:paraId="106A5867" w14:textId="77777777" w:rsidR="003B78FA" w:rsidRDefault="00454DA1">
      <w:r>
        <w:t xml:space="preserve">Now you may access </w:t>
      </w:r>
      <w:r w:rsidR="00A342BF">
        <w:t xml:space="preserve">data in the </w:t>
      </w:r>
      <w:proofErr w:type="spellStart"/>
      <w:r w:rsidR="00A342BF">
        <w:t>hoh</w:t>
      </w:r>
      <w:proofErr w:type="spellEnd"/>
      <w:r w:rsidR="00A342BF">
        <w:t xml:space="preserve"> in this way</w:t>
      </w:r>
      <w:r w:rsidR="00020417">
        <w:t xml:space="preserve">, which retrieves ‘George’ in the example below in </w:t>
      </w:r>
      <w:r w:rsidR="00020417" w:rsidRPr="00020417">
        <w:rPr>
          <w:rStyle w:val="CODEChar"/>
        </w:rPr>
        <w:t>$datum</w:t>
      </w:r>
      <w:r w:rsidR="00A342BF">
        <w:t>:</w:t>
      </w:r>
    </w:p>
    <w:p w14:paraId="5ACE2D40" w14:textId="77777777" w:rsidR="00FE25D2" w:rsidRDefault="00FE25D2" w:rsidP="00FE25D2">
      <w:pPr>
        <w:pStyle w:val="CODE-GRAY"/>
      </w:pPr>
      <w:r>
        <w:t>my ($row, $col) = (</w:t>
      </w:r>
      <w:r w:rsidRPr="0096591F">
        <w:t>'</w:t>
      </w:r>
      <w:r>
        <w:t>UNIQUE_2</w:t>
      </w:r>
      <w:r w:rsidRPr="0096591F">
        <w:t>'</w:t>
      </w:r>
      <w:r>
        <w:t xml:space="preserve">, </w:t>
      </w:r>
      <w:r w:rsidRPr="0096591F">
        <w:t>'</w:t>
      </w:r>
      <w:r>
        <w:t>CNAME1</w:t>
      </w:r>
      <w:r w:rsidRPr="0096591F">
        <w:t>'</w:t>
      </w:r>
      <w:r>
        <w:t>);</w:t>
      </w:r>
    </w:p>
    <w:p w14:paraId="32AAD52E" w14:textId="77777777" w:rsidR="00FE25D2" w:rsidRDefault="00FE25D2" w:rsidP="00FE25D2">
      <w:pPr>
        <w:pStyle w:val="CODE-GRAY"/>
      </w:pPr>
      <w:r>
        <w:t>m</w:t>
      </w:r>
      <w:r w:rsidR="00454DA1">
        <w:t xml:space="preserve">y </w:t>
      </w:r>
      <w:r>
        <w:t>$datum = $</w:t>
      </w:r>
      <w:proofErr w:type="spellStart"/>
      <w:r>
        <w:t>opened_hoh</w:t>
      </w:r>
      <w:proofErr w:type="spellEnd"/>
      <w:r>
        <w:t>{ $row }{ $col };</w:t>
      </w:r>
    </w:p>
    <w:p w14:paraId="5EC112E3" w14:textId="77777777" w:rsidR="00454DA1" w:rsidRDefault="00454DA1"/>
    <w:p w14:paraId="2FFE6BC0" w14:textId="77777777" w:rsidR="00A342BF" w:rsidRDefault="00A342BF">
      <w:r>
        <w:t xml:space="preserve">If you want to resave the </w:t>
      </w:r>
      <w:proofErr w:type="spellStart"/>
      <w:r>
        <w:t>hoh</w:t>
      </w:r>
      <w:proofErr w:type="spellEnd"/>
      <w:r w:rsidR="006D3EBF">
        <w:t xml:space="preserve"> after some modification</w:t>
      </w:r>
      <w:r>
        <w:t xml:space="preserve">, then you must place it back in the </w:t>
      </w:r>
      <w:proofErr w:type="spellStart"/>
      <w:r w:rsidRPr="00020417">
        <w:rPr>
          <w:rStyle w:val="CODEChar"/>
        </w:rPr>
        <w:t>hoh</w:t>
      </w:r>
      <w:proofErr w:type="spellEnd"/>
      <w:r>
        <w:t xml:space="preserve"> property and use the </w:t>
      </w:r>
      <w:r w:rsidRPr="00020417">
        <w:rPr>
          <w:rStyle w:val="CODEChar"/>
        </w:rPr>
        <w:t>save</w:t>
      </w:r>
      <w:r>
        <w:t xml:space="preserve"> method.</w:t>
      </w:r>
    </w:p>
    <w:p w14:paraId="4E78840F" w14:textId="77777777" w:rsidR="0021002B" w:rsidRDefault="0021002B" w:rsidP="0021002B">
      <w:pPr>
        <w:pStyle w:val="CODE-GRAY"/>
      </w:pPr>
      <w:r>
        <w:t>$</w:t>
      </w:r>
      <w:proofErr w:type="spellStart"/>
      <w:r>
        <w:t>opened_hoh</w:t>
      </w:r>
      <w:proofErr w:type="spellEnd"/>
      <w:r>
        <w:t>{ $row }{ $col } = $</w:t>
      </w:r>
      <w:proofErr w:type="spellStart"/>
      <w:r>
        <w:t>something_else</w:t>
      </w:r>
      <w:proofErr w:type="spellEnd"/>
      <w:r>
        <w:t>;</w:t>
      </w:r>
    </w:p>
    <w:p w14:paraId="006F0F17" w14:textId="77777777" w:rsidR="0021002B" w:rsidRDefault="0021002B" w:rsidP="0021002B">
      <w:pPr>
        <w:pStyle w:val="CODE-GRAY"/>
      </w:pPr>
      <w:r>
        <w:t>$</w:t>
      </w:r>
      <w:proofErr w:type="spellStart"/>
      <w:r>
        <w:t>hoh</w:t>
      </w:r>
      <w:proofErr w:type="spellEnd"/>
      <w:r>
        <w:t xml:space="preserve"> -&gt; </w:t>
      </w:r>
      <w:proofErr w:type="spellStart"/>
      <w:r>
        <w:t>hoh</w:t>
      </w:r>
      <w:proofErr w:type="spellEnd"/>
      <w:r>
        <w:t>(%</w:t>
      </w:r>
      <w:proofErr w:type="spellStart"/>
      <w:r>
        <w:t>opened_hoh</w:t>
      </w:r>
      <w:proofErr w:type="spellEnd"/>
      <w:r>
        <w:t>);</w:t>
      </w:r>
    </w:p>
    <w:p w14:paraId="3FA29E74" w14:textId="77777777" w:rsidR="0021002B" w:rsidRDefault="0021002B" w:rsidP="0021002B">
      <w:pPr>
        <w:pStyle w:val="CODE-GRAY"/>
      </w:pPr>
      <w:r>
        <w:t>$</w:t>
      </w:r>
      <w:proofErr w:type="spellStart"/>
      <w:r>
        <w:t>hoh</w:t>
      </w:r>
      <w:proofErr w:type="spellEnd"/>
      <w:r>
        <w:t xml:space="preserve"> -&gt; save(</w:t>
      </w:r>
      <w:r w:rsidRPr="0096591F">
        <w:t>'</w:t>
      </w:r>
      <w:r w:rsidRPr="003B78FA">
        <w:rPr>
          <w:rStyle w:val="CODEChar"/>
        </w:rPr>
        <w:t>my</w:t>
      </w:r>
      <w:r>
        <w:rPr>
          <w:rStyle w:val="CODEChar"/>
        </w:rPr>
        <w:t>_new</w:t>
      </w:r>
      <w:r w:rsidRPr="003B78FA">
        <w:rPr>
          <w:rStyle w:val="CODEChar"/>
        </w:rPr>
        <w:t>_data.txt</w:t>
      </w:r>
      <w:r w:rsidRPr="0096591F">
        <w:t>'</w:t>
      </w:r>
      <w:r>
        <w:t>);</w:t>
      </w:r>
    </w:p>
    <w:p w14:paraId="5CA58B5A" w14:textId="77777777" w:rsidR="00A342BF" w:rsidRDefault="00A342BF"/>
    <w:p w14:paraId="55DFDE60" w14:textId="77777777" w:rsidR="00BF253C" w:rsidRDefault="00BF253C">
      <w:r>
        <w:t xml:space="preserve">You can save </w:t>
      </w:r>
      <w:r w:rsidR="00ED4BB9">
        <w:t>certain</w:t>
      </w:r>
      <w:r>
        <w:t xml:space="preserve"> </w:t>
      </w:r>
      <w:r w:rsidR="006D3EBF">
        <w:t xml:space="preserve">specified </w:t>
      </w:r>
      <w:r>
        <w:t>column slice</w:t>
      </w:r>
      <w:r w:rsidR="00ED4BB9">
        <w:t>s</w:t>
      </w:r>
      <w:r>
        <w:t xml:space="preserve"> of the data</w:t>
      </w:r>
      <w:r w:rsidR="00ED4BB9">
        <w:t xml:space="preserve"> in a specifi</w:t>
      </w:r>
      <w:r w:rsidR="006D3EBF">
        <w:t>c</w:t>
      </w:r>
      <w:r w:rsidR="00ED4BB9">
        <w:t xml:space="preserve"> order</w:t>
      </w:r>
      <w:r>
        <w:t xml:space="preserve"> by using </w:t>
      </w:r>
      <w:r w:rsidR="00C84B42">
        <w:t xml:space="preserve">the </w:t>
      </w:r>
      <w:proofErr w:type="spellStart"/>
      <w:r w:rsidR="00C84B42" w:rsidRPr="00D25157">
        <w:rPr>
          <w:rStyle w:val="CODEChar"/>
        </w:rPr>
        <w:t>print_order</w:t>
      </w:r>
      <w:proofErr w:type="spellEnd"/>
      <w:r w:rsidR="006D3EBF">
        <w:t xml:space="preserve"> property:</w:t>
      </w:r>
    </w:p>
    <w:p w14:paraId="0862EB2F" w14:textId="77777777" w:rsidR="00D25157" w:rsidRDefault="00D25157" w:rsidP="00D25157">
      <w:pPr>
        <w:pStyle w:val="CODE-GRAY"/>
      </w:pPr>
      <w:r>
        <w:rPr>
          <w:rStyle w:val="CODEChar"/>
        </w:rPr>
        <w:t>$</w:t>
      </w:r>
      <w:proofErr w:type="spellStart"/>
      <w:r>
        <w:rPr>
          <w:rStyle w:val="CODEChar"/>
        </w:rPr>
        <w:t>hoh</w:t>
      </w:r>
      <w:proofErr w:type="spellEnd"/>
      <w:r>
        <w:rPr>
          <w:rStyle w:val="CODEChar"/>
        </w:rPr>
        <w:t xml:space="preserve"> -&gt; </w:t>
      </w:r>
      <w:proofErr w:type="spellStart"/>
      <w:r w:rsidRPr="00D25157">
        <w:rPr>
          <w:rStyle w:val="CODEChar"/>
        </w:rPr>
        <w:t>print_order</w:t>
      </w:r>
      <w:proofErr w:type="spellEnd"/>
      <w:r>
        <w:rPr>
          <w:rStyle w:val="CODEChar"/>
        </w:rPr>
        <w:t>(</w:t>
      </w:r>
      <w:proofErr w:type="spellStart"/>
      <w:r>
        <w:rPr>
          <w:rStyle w:val="CODEChar"/>
        </w:rPr>
        <w:t>qw</w:t>
      </w:r>
      <w:proofErr w:type="spellEnd"/>
      <w:r>
        <w:rPr>
          <w:rStyle w:val="CODEChar"/>
        </w:rPr>
        <w:t>(</w:t>
      </w:r>
      <w:r>
        <w:t>CNAME2 CNAME1</w:t>
      </w:r>
      <w:r>
        <w:rPr>
          <w:rStyle w:val="CODEChar"/>
        </w:rPr>
        <w:t>));</w:t>
      </w:r>
    </w:p>
    <w:p w14:paraId="55E5298A" w14:textId="77777777" w:rsidR="00D25157" w:rsidRDefault="00D25157"/>
    <w:p w14:paraId="53776734" w14:textId="77777777" w:rsidR="00C84B42" w:rsidRDefault="00D25157">
      <w:r>
        <w:t xml:space="preserve">In the above example, </w:t>
      </w:r>
      <w:r w:rsidRPr="00D25157">
        <w:rPr>
          <w:rStyle w:val="CODEChar"/>
        </w:rPr>
        <w:t>CNAME2</w:t>
      </w:r>
      <w:r>
        <w:t xml:space="preserve"> will be printed before </w:t>
      </w:r>
      <w:r w:rsidRPr="00D25157">
        <w:rPr>
          <w:rStyle w:val="CODEChar"/>
        </w:rPr>
        <w:t>CNAME1</w:t>
      </w:r>
      <w:r>
        <w:t>.</w:t>
      </w:r>
      <w:r w:rsidR="006D3EBF">
        <w:t xml:space="preserve"> </w:t>
      </w:r>
      <w:r w:rsidR="00C84B42">
        <w:t>A print order array can also be loaded from a file</w:t>
      </w:r>
      <w:r>
        <w:t>, where the file contains a whitespace separated list is single word column names to print in the exact order listed.</w:t>
      </w:r>
      <w:r w:rsidR="00AF1C37">
        <w:t xml:space="preserve"> </w:t>
      </w:r>
    </w:p>
    <w:p w14:paraId="26BF0817" w14:textId="77777777" w:rsidR="006D3EBF" w:rsidRDefault="006D3EBF"/>
    <w:p w14:paraId="09A617CD" w14:textId="77777777" w:rsidR="00AF1C37" w:rsidRDefault="00AF1C37" w:rsidP="00AF1C37">
      <w:pPr>
        <w:pStyle w:val="CODE-GRAY"/>
      </w:pPr>
      <w:r>
        <w:t>$</w:t>
      </w:r>
      <w:proofErr w:type="spellStart"/>
      <w:r>
        <w:t>hoh</w:t>
      </w:r>
      <w:proofErr w:type="spellEnd"/>
      <w:r>
        <w:t xml:space="preserve"> -&gt; </w:t>
      </w:r>
      <w:proofErr w:type="spellStart"/>
      <w:r w:rsidRPr="00AF1C37">
        <w:t>open_print_order_file</w:t>
      </w:r>
      <w:proofErr w:type="spellEnd"/>
      <w:r>
        <w:t>($</w:t>
      </w:r>
      <w:proofErr w:type="spellStart"/>
      <w:r>
        <w:t>my_filename</w:t>
      </w:r>
      <w:proofErr w:type="spellEnd"/>
      <w:r>
        <w:t>);</w:t>
      </w:r>
    </w:p>
    <w:p w14:paraId="43EBC4DA" w14:textId="77777777" w:rsidR="00AF1C37" w:rsidRDefault="00AF1C37"/>
    <w:p w14:paraId="46EBAD92" w14:textId="77777777" w:rsidR="00AF1C37" w:rsidRDefault="00AF1C37">
      <w:r>
        <w:t xml:space="preserve">Without </w:t>
      </w:r>
      <w:proofErr w:type="spellStart"/>
      <w:r w:rsidRPr="00CD142A">
        <w:rPr>
          <w:rStyle w:val="CODEChar"/>
        </w:rPr>
        <w:t>print_order</w:t>
      </w:r>
      <w:proofErr w:type="spellEnd"/>
      <w:r>
        <w:t xml:space="preserve"> defined, the whole </w:t>
      </w:r>
      <w:proofErr w:type="spellStart"/>
      <w:r>
        <w:t>hoh</w:t>
      </w:r>
      <w:proofErr w:type="spellEnd"/>
      <w:r>
        <w:t xml:space="preserve"> is printed in alphabetical order.</w:t>
      </w:r>
    </w:p>
    <w:p w14:paraId="5A6E93BA" w14:textId="77777777" w:rsidR="00A3482C" w:rsidRDefault="00A3482C"/>
    <w:p w14:paraId="5F2630AB" w14:textId="77777777" w:rsidR="00542728" w:rsidRDefault="00542728">
      <w:r>
        <w:t xml:space="preserve">To join two files together where row keys may overlap can be accomplished either by joining two </w:t>
      </w:r>
      <w:proofErr w:type="spellStart"/>
      <w:r>
        <w:t>hohs</w:t>
      </w:r>
      <w:proofErr w:type="spellEnd"/>
      <w:r>
        <w:t xml:space="preserve"> together of similar data structure or opening files.</w:t>
      </w:r>
      <w:r w:rsidR="00CD142A">
        <w:t xml:space="preserve"> The two hashes must be passed as references to hashes, of course:</w:t>
      </w:r>
    </w:p>
    <w:p w14:paraId="5725F1C0" w14:textId="77777777" w:rsidR="00820C78" w:rsidRDefault="00820C78"/>
    <w:p w14:paraId="65B84696" w14:textId="77777777" w:rsidR="00CD142A" w:rsidRDefault="00CD142A" w:rsidP="00CD142A">
      <w:pPr>
        <w:pStyle w:val="CODE-GRAY"/>
      </w:pPr>
      <w:r>
        <w:t>my $</w:t>
      </w:r>
      <w:proofErr w:type="spellStart"/>
      <w:r>
        <w:t>href_a</w:t>
      </w:r>
      <w:proofErr w:type="spellEnd"/>
      <w:r>
        <w:t xml:space="preserve"> = \%</w:t>
      </w:r>
      <w:proofErr w:type="spellStart"/>
      <w:r>
        <w:t>hash_a</w:t>
      </w:r>
      <w:proofErr w:type="spellEnd"/>
      <w:r>
        <w:t>;</w:t>
      </w:r>
    </w:p>
    <w:p w14:paraId="6978E1A6" w14:textId="77777777" w:rsidR="00CD142A" w:rsidRDefault="00CD142A" w:rsidP="00CD142A">
      <w:pPr>
        <w:pStyle w:val="CODE-GRAY"/>
      </w:pPr>
      <w:r>
        <w:t>my $</w:t>
      </w:r>
      <w:proofErr w:type="spellStart"/>
      <w:r>
        <w:t>href_b</w:t>
      </w:r>
      <w:proofErr w:type="spellEnd"/>
      <w:r>
        <w:t xml:space="preserve"> = \%</w:t>
      </w:r>
      <w:proofErr w:type="spellStart"/>
      <w:r>
        <w:t>hash_b</w:t>
      </w:r>
      <w:proofErr w:type="spellEnd"/>
      <w:r>
        <w:t>;</w:t>
      </w:r>
    </w:p>
    <w:p w14:paraId="5D75927E" w14:textId="77777777" w:rsidR="00CD142A" w:rsidRDefault="00CD142A" w:rsidP="00CD142A">
      <w:pPr>
        <w:pStyle w:val="CODE-GRAY"/>
      </w:pPr>
      <w:r>
        <w:t>$</w:t>
      </w:r>
      <w:proofErr w:type="spellStart"/>
      <w:r>
        <w:t>hoh</w:t>
      </w:r>
      <w:proofErr w:type="spellEnd"/>
      <w:r>
        <w:t xml:space="preserve"> -&gt; </w:t>
      </w:r>
      <w:proofErr w:type="spellStart"/>
      <w:r>
        <w:t>join_hohs</w:t>
      </w:r>
      <w:proofErr w:type="spellEnd"/>
      <w:r>
        <w:t>($</w:t>
      </w:r>
      <w:proofErr w:type="spellStart"/>
      <w:r>
        <w:t>href_a</w:t>
      </w:r>
      <w:proofErr w:type="spellEnd"/>
      <w:r>
        <w:t>, $</w:t>
      </w:r>
      <w:proofErr w:type="spellStart"/>
      <w:r>
        <w:t>href_b</w:t>
      </w:r>
      <w:proofErr w:type="spellEnd"/>
      <w:r>
        <w:t>);</w:t>
      </w:r>
    </w:p>
    <w:p w14:paraId="0281C8EA" w14:textId="77777777" w:rsidR="00191A76" w:rsidRDefault="00191A76"/>
    <w:p w14:paraId="48056404" w14:textId="77777777" w:rsidR="00C26AA1" w:rsidRDefault="005858BB">
      <w:r>
        <w:t>The joined Hoh can be accessed using:</w:t>
      </w:r>
    </w:p>
    <w:p w14:paraId="11DAD157" w14:textId="77777777" w:rsidR="00820C78" w:rsidRDefault="00820C78"/>
    <w:p w14:paraId="129D9F98" w14:textId="77777777" w:rsidR="005858BB" w:rsidRDefault="00ED4BB9" w:rsidP="00DB7E4A">
      <w:pPr>
        <w:pStyle w:val="CODE-GRAY"/>
      </w:pPr>
      <w:r>
        <w:t xml:space="preserve">my </w:t>
      </w:r>
      <w:r w:rsidR="005858BB">
        <w:t>%</w:t>
      </w:r>
      <w:proofErr w:type="spellStart"/>
      <w:r w:rsidR="005858BB">
        <w:t>hoh</w:t>
      </w:r>
      <w:proofErr w:type="spellEnd"/>
      <w:r w:rsidR="005858BB">
        <w:t xml:space="preserve"> = $</w:t>
      </w:r>
      <w:proofErr w:type="spellStart"/>
      <w:r w:rsidR="00DB7E4A">
        <w:t>hoh</w:t>
      </w:r>
      <w:proofErr w:type="spellEnd"/>
      <w:r w:rsidR="00DB7E4A">
        <w:t xml:space="preserve"> -&gt; </w:t>
      </w:r>
      <w:proofErr w:type="spellStart"/>
      <w:r w:rsidR="00DB7E4A">
        <w:t>hoh</w:t>
      </w:r>
      <w:proofErr w:type="spellEnd"/>
      <w:r w:rsidR="00DB7E4A">
        <w:t>();</w:t>
      </w:r>
    </w:p>
    <w:p w14:paraId="44004B68" w14:textId="77777777" w:rsidR="00DB7E4A" w:rsidRDefault="00DB7E4A"/>
    <w:p w14:paraId="5A59AFAB" w14:textId="77777777" w:rsidR="00191A76" w:rsidRDefault="00820C78">
      <w:r>
        <w:t xml:space="preserve">I think that Santa says the same thing around Christmas. </w:t>
      </w:r>
      <w:r w:rsidR="00191A76">
        <w:t>Also files can be opened and joined and saved using a single method:</w:t>
      </w:r>
    </w:p>
    <w:p w14:paraId="3DB519A0" w14:textId="77777777" w:rsidR="00820C78" w:rsidRDefault="00820C78"/>
    <w:p w14:paraId="67A4D52E" w14:textId="77777777" w:rsidR="00B76926" w:rsidRDefault="00191A76" w:rsidP="00191A76">
      <w:pPr>
        <w:pStyle w:val="CODE-GRAY"/>
      </w:pPr>
      <w:r w:rsidRPr="00B76926">
        <w:t>$</w:t>
      </w:r>
      <w:proofErr w:type="spellStart"/>
      <w:r w:rsidRPr="00B76926">
        <w:t>hoh</w:t>
      </w:r>
      <w:proofErr w:type="spellEnd"/>
      <w:r w:rsidR="00B76926" w:rsidRPr="00B76926">
        <w:t xml:space="preserve"> </w:t>
      </w:r>
      <w:r w:rsidRPr="00B76926">
        <w:t>-&gt;</w:t>
      </w:r>
      <w:r w:rsidR="00B76926" w:rsidRPr="00B76926">
        <w:t xml:space="preserve"> </w:t>
      </w:r>
      <w:proofErr w:type="spellStart"/>
      <w:r w:rsidRPr="00B76926">
        <w:t>join_hohs</w:t>
      </w:r>
      <w:proofErr w:type="spellEnd"/>
      <w:r w:rsidRPr="00B76926">
        <w:t>($</w:t>
      </w:r>
      <w:proofErr w:type="spellStart"/>
      <w:r w:rsidRPr="00B76926">
        <w:t>hoh_file_a</w:t>
      </w:r>
      <w:proofErr w:type="spellEnd"/>
      <w:r w:rsidRPr="00B76926">
        <w:t>,</w:t>
      </w:r>
      <w:r w:rsidR="00B76926" w:rsidRPr="00B76926">
        <w:t xml:space="preserve"> </w:t>
      </w:r>
      <w:r w:rsidRPr="00B76926">
        <w:t>$</w:t>
      </w:r>
      <w:proofErr w:type="spellStart"/>
      <w:r w:rsidRPr="00B76926">
        <w:t>hoh_file_b</w:t>
      </w:r>
      <w:proofErr w:type="spellEnd"/>
      <w:r w:rsidRPr="00B76926">
        <w:t>,</w:t>
      </w:r>
      <w:r w:rsidR="00B76926" w:rsidRPr="00B76926">
        <w:t xml:space="preserve"> </w:t>
      </w:r>
      <w:r w:rsidRPr="00B76926">
        <w:t>$</w:t>
      </w:r>
      <w:proofErr w:type="spellStart"/>
      <w:r w:rsidRPr="00B76926">
        <w:t>joined_hoh_file_out</w:t>
      </w:r>
      <w:proofErr w:type="spellEnd"/>
      <w:r w:rsidRPr="00B76926">
        <w:t>, $</w:t>
      </w:r>
      <w:proofErr w:type="spellStart"/>
      <w:r w:rsidRPr="00B76926">
        <w:t>print_order_file</w:t>
      </w:r>
      <w:proofErr w:type="spellEnd"/>
      <w:r w:rsidRPr="00B76926">
        <w:t>);</w:t>
      </w:r>
    </w:p>
    <w:p w14:paraId="39933F8C" w14:textId="77777777" w:rsidR="00191A76" w:rsidRDefault="00191A76"/>
    <w:p w14:paraId="60F99EAC" w14:textId="77777777" w:rsidR="00ED4BB9" w:rsidRDefault="00B76926">
      <w:r>
        <w:t xml:space="preserve">Don’t worry if you leave out an output file name. The default output file is </w:t>
      </w:r>
      <w:r w:rsidRPr="00B76926">
        <w:rPr>
          <w:rStyle w:val="CODEChar"/>
        </w:rPr>
        <w:t>outfile.txt</w:t>
      </w:r>
      <w:r>
        <w:t xml:space="preserve">. </w:t>
      </w:r>
      <w:r w:rsidR="008932EF">
        <w:t xml:space="preserve">Also remember that the print order may be set in the property </w:t>
      </w:r>
      <w:proofErr w:type="spellStart"/>
      <w:r w:rsidR="008932EF" w:rsidRPr="008932EF">
        <w:rPr>
          <w:rStyle w:val="CODEChar"/>
        </w:rPr>
        <w:t>print_order</w:t>
      </w:r>
      <w:proofErr w:type="spellEnd"/>
      <w:r w:rsidR="008932EF">
        <w:t xml:space="preserve"> as a list or opened separately.</w:t>
      </w:r>
      <w:r w:rsidR="00952B93">
        <w:t xml:space="preserve"> See example below.</w:t>
      </w:r>
      <w:r w:rsidR="008932EF">
        <w:t xml:space="preserve"> </w:t>
      </w:r>
      <w:r w:rsidR="00ED4BB9">
        <w:t xml:space="preserve">You can even sort the rows alphabetically by a specified column name using the </w:t>
      </w:r>
      <w:proofErr w:type="spellStart"/>
      <w:r w:rsidR="00ED4BB9" w:rsidRPr="00ED4BB9">
        <w:rPr>
          <w:rStyle w:val="CODEChar"/>
        </w:rPr>
        <w:t>sort_by</w:t>
      </w:r>
      <w:proofErr w:type="spellEnd"/>
      <w:r w:rsidR="00ED4BB9">
        <w:t xml:space="preserve"> property:</w:t>
      </w:r>
    </w:p>
    <w:p w14:paraId="63490AE4" w14:textId="77777777" w:rsidR="00ED4BB9" w:rsidRDefault="00ED4BB9"/>
    <w:p w14:paraId="0433C7F0" w14:textId="77777777" w:rsidR="00ED4BB9" w:rsidRDefault="00ED4BB9" w:rsidP="009D4C17">
      <w:pPr>
        <w:pStyle w:val="CODE-GRAY"/>
      </w:pPr>
      <w:r>
        <w:t>$</w:t>
      </w:r>
      <w:proofErr w:type="spellStart"/>
      <w:r>
        <w:t>hoh</w:t>
      </w:r>
      <w:proofErr w:type="spellEnd"/>
      <w:r>
        <w:t xml:space="preserve"> -&gt; </w:t>
      </w:r>
      <w:proofErr w:type="spellStart"/>
      <w:r>
        <w:t>sort_by</w:t>
      </w:r>
      <w:proofErr w:type="spellEnd"/>
      <w:r>
        <w:t>(</w:t>
      </w:r>
      <w:r w:rsidR="009D4C17" w:rsidRPr="0096591F">
        <w:t>'</w:t>
      </w:r>
      <w:r w:rsidR="009D4C17">
        <w:t>CNAME2</w:t>
      </w:r>
      <w:r w:rsidR="009D4C17" w:rsidRPr="0096591F">
        <w:t>'</w:t>
      </w:r>
      <w:r>
        <w:t>);</w:t>
      </w:r>
    </w:p>
    <w:p w14:paraId="518A065F" w14:textId="77777777" w:rsidR="00ED4BB9" w:rsidRDefault="00ED4BB9"/>
    <w:p w14:paraId="37234F97" w14:textId="77777777" w:rsidR="009D4C17" w:rsidRDefault="009D4C17">
      <w:r>
        <w:t>If you don’t specif</w:t>
      </w:r>
      <w:r w:rsidR="002634AC">
        <w:t>y</w:t>
      </w:r>
      <w:r>
        <w:t xml:space="preserve"> the </w:t>
      </w:r>
      <w:proofErr w:type="spellStart"/>
      <w:r w:rsidRPr="009D4C17">
        <w:rPr>
          <w:rStyle w:val="CODEChar"/>
        </w:rPr>
        <w:t>sort_by</w:t>
      </w:r>
      <w:proofErr w:type="spellEnd"/>
      <w:r>
        <w:t xml:space="preserve"> property the data are output by alphabetical order using the row key column.</w:t>
      </w:r>
    </w:p>
    <w:p w14:paraId="60B12EF7" w14:textId="77777777" w:rsidR="009D4C17" w:rsidRDefault="009D4C17"/>
    <w:p w14:paraId="0863B524" w14:textId="77777777" w:rsidR="00553DDB" w:rsidRDefault="00310F1C">
      <w:r>
        <w:br w:type="page"/>
      </w:r>
      <w:r w:rsidR="002634AC">
        <w:lastRenderedPageBreak/>
        <w:t xml:space="preserve">Example script </w:t>
      </w:r>
      <w:r w:rsidR="00572E37">
        <w:t>that</w:t>
      </w:r>
      <w:r w:rsidR="00DD1CCF">
        <w:t xml:space="preserve"> joins two files together, and then joins to a third file. The print order is</w:t>
      </w:r>
      <w:r w:rsidR="00572E37">
        <w:t xml:space="preserve"> defined by a </w:t>
      </w:r>
      <w:proofErr w:type="spellStart"/>
      <w:r w:rsidR="00572E37" w:rsidRPr="00020417">
        <w:rPr>
          <w:rStyle w:val="CODEChar"/>
        </w:rPr>
        <w:t>qw</w:t>
      </w:r>
      <w:proofErr w:type="spellEnd"/>
      <w:r w:rsidR="00572E37" w:rsidRPr="00020417">
        <w:rPr>
          <w:rStyle w:val="CODEChar"/>
        </w:rPr>
        <w:t>()</w:t>
      </w:r>
      <w:r w:rsidR="00572E37">
        <w:t>list</w:t>
      </w:r>
      <w:r w:rsidR="00020417">
        <w:t xml:space="preserve"> or any array</w:t>
      </w:r>
      <w:r w:rsidR="00553DDB">
        <w:t>:</w:t>
      </w:r>
    </w:p>
    <w:p w14:paraId="7428DFC5" w14:textId="77777777" w:rsidR="00820C78" w:rsidRDefault="00820C78"/>
    <w:p w14:paraId="5F1D8386" w14:textId="77777777" w:rsidR="00553DDB" w:rsidRPr="0096591F" w:rsidRDefault="00553DDB" w:rsidP="00DB7E4A">
      <w:pPr>
        <w:pStyle w:val="CODE-GRAY"/>
      </w:pPr>
      <w:r w:rsidRPr="0096591F">
        <w:t>use Hoh;</w:t>
      </w:r>
    </w:p>
    <w:p w14:paraId="0A4B885F" w14:textId="77777777" w:rsidR="00553DDB" w:rsidRPr="0096591F" w:rsidRDefault="00553DDB" w:rsidP="00DB7E4A">
      <w:pPr>
        <w:pStyle w:val="CODE-GRAY"/>
      </w:pPr>
      <w:r w:rsidRPr="0096591F">
        <w:t>my $h = Hoh-&gt;new();</w:t>
      </w:r>
    </w:p>
    <w:p w14:paraId="0EBB4C14" w14:textId="77777777" w:rsidR="00553DDB" w:rsidRPr="0096591F" w:rsidRDefault="00553DDB" w:rsidP="00DB7E4A">
      <w:pPr>
        <w:pStyle w:val="CODE-GRAY"/>
      </w:pPr>
      <w:r w:rsidRPr="0096591F">
        <w:t xml:space="preserve">$h -&gt; </w:t>
      </w:r>
      <w:proofErr w:type="spellStart"/>
      <w:r w:rsidRPr="0096591F">
        <w:t>sort_by</w:t>
      </w:r>
      <w:proofErr w:type="spellEnd"/>
      <w:r w:rsidRPr="0096591F">
        <w:t>('AANUM');</w:t>
      </w:r>
    </w:p>
    <w:p w14:paraId="42624B25" w14:textId="77777777" w:rsidR="00553DDB" w:rsidRPr="0096591F" w:rsidRDefault="00553DDB" w:rsidP="00DB7E4A">
      <w:pPr>
        <w:pStyle w:val="CODE-GRAY"/>
      </w:pPr>
    </w:p>
    <w:p w14:paraId="4FE9A6E7" w14:textId="77777777" w:rsidR="00553DDB" w:rsidRPr="0096591F" w:rsidRDefault="00553DDB" w:rsidP="00DB7E4A">
      <w:pPr>
        <w:pStyle w:val="CODE-GRAY"/>
      </w:pPr>
      <w:r w:rsidRPr="0096591F">
        <w:t xml:space="preserve">my @list = </w:t>
      </w:r>
      <w:proofErr w:type="spellStart"/>
      <w:r w:rsidRPr="0096591F">
        <w:t>qw</w:t>
      </w:r>
      <w:proofErr w:type="spellEnd"/>
      <w:r w:rsidRPr="0096591F">
        <w:t>(AANUM DDGdD70 DDGdD40ERR DDGDD40 DDGDD70ERR);</w:t>
      </w:r>
    </w:p>
    <w:p w14:paraId="51B4CB4D" w14:textId="77777777" w:rsidR="00553DDB" w:rsidRPr="0096591F" w:rsidRDefault="00553DDB" w:rsidP="00DB7E4A">
      <w:pPr>
        <w:pStyle w:val="CODE-GRAY"/>
      </w:pPr>
    </w:p>
    <w:p w14:paraId="1FE82B95" w14:textId="77777777" w:rsidR="00553DDB" w:rsidRPr="0096591F" w:rsidRDefault="00553DDB" w:rsidP="00DB7E4A">
      <w:pPr>
        <w:pStyle w:val="CODE-GRAY"/>
      </w:pPr>
      <w:r w:rsidRPr="0096591F">
        <w:t xml:space="preserve">$h -&gt; </w:t>
      </w:r>
      <w:proofErr w:type="spellStart"/>
      <w:r w:rsidRPr="0096591F">
        <w:t>print_order</w:t>
      </w:r>
      <w:proofErr w:type="spellEnd"/>
      <w:r w:rsidRPr="0096591F">
        <w:t>(@list);</w:t>
      </w:r>
    </w:p>
    <w:p w14:paraId="28DCA81B" w14:textId="77777777" w:rsidR="00553DDB" w:rsidRPr="0096591F" w:rsidRDefault="00553DDB" w:rsidP="00DB7E4A">
      <w:pPr>
        <w:pStyle w:val="CODE-GRAY"/>
      </w:pPr>
      <w:r w:rsidRPr="0096591F">
        <w:t xml:space="preserve">$h -&gt; </w:t>
      </w:r>
      <w:proofErr w:type="spellStart"/>
      <w:r w:rsidRPr="0096591F">
        <w:t>join_files</w:t>
      </w:r>
      <w:proofErr w:type="spellEnd"/>
      <w:r w:rsidRPr="0096591F">
        <w:t>('ddgdd40.txt', 'ddgdd70.txt');</w:t>
      </w:r>
    </w:p>
    <w:p w14:paraId="3429D765" w14:textId="77777777" w:rsidR="00553DDB" w:rsidRPr="0096591F" w:rsidRDefault="00553DDB" w:rsidP="00DB7E4A">
      <w:pPr>
        <w:pStyle w:val="CODE-GRAY"/>
      </w:pPr>
    </w:p>
    <w:p w14:paraId="44391163" w14:textId="77777777" w:rsidR="00553DDB" w:rsidRPr="0096591F" w:rsidRDefault="00553DDB" w:rsidP="00DB7E4A">
      <w:pPr>
        <w:pStyle w:val="CODE-GRAY"/>
      </w:pPr>
      <w:r w:rsidRPr="0096591F">
        <w:t xml:space="preserve">#Note default output file from </w:t>
      </w:r>
      <w:proofErr w:type="spellStart"/>
      <w:r w:rsidRPr="0096591F">
        <w:t>join_files</w:t>
      </w:r>
      <w:proofErr w:type="spellEnd"/>
      <w:r w:rsidRPr="0096591F">
        <w:t xml:space="preserve"> is outfile.txt</w:t>
      </w:r>
    </w:p>
    <w:p w14:paraId="5C5CD8AE" w14:textId="77777777" w:rsidR="00553DDB" w:rsidRPr="0096591F" w:rsidRDefault="00553DDB" w:rsidP="00DB7E4A">
      <w:pPr>
        <w:pStyle w:val="CODE-GRAY"/>
      </w:pPr>
    </w:p>
    <w:p w14:paraId="70F1839E" w14:textId="77777777" w:rsidR="00553DDB" w:rsidRPr="0096591F" w:rsidRDefault="00553DDB" w:rsidP="00DB7E4A">
      <w:pPr>
        <w:pStyle w:val="CODE-GRAY"/>
      </w:pPr>
      <w:r w:rsidRPr="0096591F">
        <w:t>@list =</w:t>
      </w:r>
      <w:r w:rsidR="00542728">
        <w:t xml:space="preserve"> </w:t>
      </w:r>
      <w:proofErr w:type="spellStart"/>
      <w:r w:rsidRPr="0096591F">
        <w:t>qw</w:t>
      </w:r>
      <w:proofErr w:type="spellEnd"/>
      <w:r w:rsidRPr="0096591F">
        <w:t xml:space="preserve"> (AANUM DDGNI DDGNIERR DDGDD40 DDGDD40ERR DDGDD70 DDGDD70ERR);</w:t>
      </w:r>
    </w:p>
    <w:p w14:paraId="7C5340A0" w14:textId="77777777" w:rsidR="00553DDB" w:rsidRPr="0096591F" w:rsidRDefault="00553DDB" w:rsidP="00DB7E4A">
      <w:pPr>
        <w:pStyle w:val="CODE-GRAY"/>
      </w:pPr>
    </w:p>
    <w:p w14:paraId="20E340A0" w14:textId="77777777" w:rsidR="00553DDB" w:rsidRPr="0096591F" w:rsidRDefault="00553DDB" w:rsidP="00DB7E4A">
      <w:pPr>
        <w:pStyle w:val="CODE-GRAY"/>
      </w:pPr>
      <w:r w:rsidRPr="0096591F">
        <w:t xml:space="preserve">$h -&gt; </w:t>
      </w:r>
      <w:proofErr w:type="spellStart"/>
      <w:r w:rsidRPr="0096591F">
        <w:t>print_order</w:t>
      </w:r>
      <w:proofErr w:type="spellEnd"/>
      <w:r w:rsidRPr="0096591F">
        <w:t>(@list);</w:t>
      </w:r>
    </w:p>
    <w:p w14:paraId="4932EF66" w14:textId="77777777" w:rsidR="00553DDB" w:rsidRPr="0096591F" w:rsidRDefault="00553DDB" w:rsidP="00DB7E4A">
      <w:pPr>
        <w:pStyle w:val="CODE-GRAY"/>
      </w:pPr>
      <w:r w:rsidRPr="0096591F">
        <w:t xml:space="preserve">$h -&gt; </w:t>
      </w:r>
      <w:proofErr w:type="spellStart"/>
      <w:r w:rsidRPr="0096591F">
        <w:t>join_files</w:t>
      </w:r>
      <w:proofErr w:type="spellEnd"/>
      <w:r w:rsidRPr="0096591F">
        <w:t>('outfile.txt', 'FRET_MELT_DDGS.txt', 'FRET.txt');</w:t>
      </w:r>
    </w:p>
    <w:p w14:paraId="4216FB83" w14:textId="77777777" w:rsidR="002634AC" w:rsidRDefault="002634AC"/>
    <w:p w14:paraId="06BBBA2B" w14:textId="77777777" w:rsidR="00553DDB" w:rsidRDefault="002634AC">
      <w:r>
        <w:t xml:space="preserve">Hoh.pm can also make Chimera attribute files to </w:t>
      </w:r>
      <w:r w:rsidR="00DD05B9">
        <w:t xml:space="preserve">display data onto a protein structure. See </w:t>
      </w:r>
      <w:hyperlink r:id="rId4" w:history="1">
        <w:r w:rsidR="00DD05B9" w:rsidRPr="00567C4E">
          <w:rPr>
            <w:rStyle w:val="Hyperlink"/>
          </w:rPr>
          <w:t>http://www.cgl.ucsf.edu/chimera/</w:t>
        </w:r>
      </w:hyperlink>
      <w:r w:rsidR="00DD05B9">
        <w:t xml:space="preserve"> for more details. </w:t>
      </w:r>
      <w:r w:rsidR="00F501CD">
        <w:t xml:space="preserve">Make a simple text file where the first column contains a unique list of residue numbers (i.e. 1, 2, 100, 101) or a list of residue types (i.e. GLY, LYS, PHE) followed by columns of data to used to generate the attribute. </w:t>
      </w:r>
      <w:r w:rsidR="00DD05B9">
        <w:t xml:space="preserve">Simply use the </w:t>
      </w:r>
      <w:proofErr w:type="spellStart"/>
      <w:r w:rsidR="008932EF" w:rsidRPr="008932EF">
        <w:rPr>
          <w:rStyle w:val="CODEChar"/>
        </w:rPr>
        <w:t>save_as_chimera_attribute</w:t>
      </w:r>
      <w:proofErr w:type="spellEnd"/>
      <w:r w:rsidR="00DD05B9" w:rsidRPr="00DD05B9">
        <w:rPr>
          <w:rStyle w:val="CODEChar"/>
        </w:rPr>
        <w:t xml:space="preserve"> </w:t>
      </w:r>
      <w:r w:rsidR="00DD05B9">
        <w:t>method</w:t>
      </w:r>
      <w:r w:rsidR="00FE45BC">
        <w:t>.</w:t>
      </w:r>
      <w:r w:rsidR="00C62D2E">
        <w:t xml:space="preserve"> </w:t>
      </w:r>
      <w:r w:rsidR="00FE45BC" w:rsidRPr="005A28C5">
        <w:t>Note</w:t>
      </w:r>
      <w:r w:rsidR="00FE45BC">
        <w:t xml:space="preserve"> the first argument must be a single word with not underscores or any punctuation, where the first letter is </w:t>
      </w:r>
      <w:r w:rsidR="008B3047">
        <w:t>always</w:t>
      </w:r>
      <w:r w:rsidR="00FE45BC">
        <w:t xml:space="preserve"> lowercase (a weird Chimera issue); for example, ‘</w:t>
      </w:r>
      <w:proofErr w:type="spellStart"/>
      <w:r w:rsidR="00FE45BC">
        <w:t>phiValue</w:t>
      </w:r>
      <w:proofErr w:type="spellEnd"/>
      <w:r w:rsidR="00FE45BC">
        <w:t>’ is good but not ‘</w:t>
      </w:r>
      <w:proofErr w:type="spellStart"/>
      <w:r w:rsidR="00FE45BC">
        <w:t>PhiValue</w:t>
      </w:r>
      <w:proofErr w:type="spellEnd"/>
      <w:r w:rsidR="00FE45BC">
        <w:t>’ or ‘Phi-value’!</w:t>
      </w:r>
      <w:r w:rsidR="00F501CD">
        <w:t xml:space="preserve"> </w:t>
      </w:r>
      <w:r w:rsidR="005A28C5">
        <w:t xml:space="preserve">If you don’t, it will create an appropriate name in the right format for you. </w:t>
      </w:r>
      <w:r w:rsidR="00FE45BC">
        <w:t>T</w:t>
      </w:r>
      <w:r w:rsidR="00F501CD">
        <w:t>he second argument contains the column name</w:t>
      </w:r>
      <w:r w:rsidR="00FE45BC">
        <w:t xml:space="preserve"> key</w:t>
      </w:r>
      <w:r w:rsidR="00F501CD">
        <w:t xml:space="preserve"> to be exported</w:t>
      </w:r>
      <w:r w:rsidR="0009484C">
        <w:t>; for these attributes only one column may be specified as the attribute</w:t>
      </w:r>
      <w:r w:rsidR="00DD05B9">
        <w:t>:</w:t>
      </w:r>
    </w:p>
    <w:p w14:paraId="6AE1B479" w14:textId="77777777" w:rsidR="00DD05B9" w:rsidRDefault="00DD05B9"/>
    <w:p w14:paraId="6FD57047" w14:textId="77777777" w:rsidR="007F094B" w:rsidRDefault="007F094B" w:rsidP="009B3147">
      <w:pPr>
        <w:pStyle w:val="CODE-GRAY"/>
        <w:ind w:right="180"/>
      </w:pPr>
      <w:r>
        <w:t>use Hoh;</w:t>
      </w:r>
    </w:p>
    <w:p w14:paraId="6A414A67" w14:textId="77777777" w:rsidR="00DD05B9" w:rsidRDefault="007F094B" w:rsidP="009B3147">
      <w:pPr>
        <w:pStyle w:val="CODE-GRAY"/>
        <w:ind w:right="180"/>
      </w:pPr>
      <w:r>
        <w:t xml:space="preserve">my </w:t>
      </w:r>
      <w:r w:rsidR="00172AEC">
        <w:t>$</w:t>
      </w:r>
      <w:proofErr w:type="spellStart"/>
      <w:r w:rsidR="00172AEC">
        <w:t>hoh</w:t>
      </w:r>
      <w:r>
        <w:t>_obj</w:t>
      </w:r>
      <w:proofErr w:type="spellEnd"/>
      <w:r>
        <w:t xml:space="preserve"> = Hoh -&gt; new()</w:t>
      </w:r>
      <w:r w:rsidR="00172AEC">
        <w:t xml:space="preserve"> -&gt; </w:t>
      </w:r>
      <w:proofErr w:type="spellStart"/>
      <w:r w:rsidR="00927D84">
        <w:t>open</w:t>
      </w:r>
      <w:r w:rsidR="00172AEC">
        <w:t>_hoh</w:t>
      </w:r>
      <w:proofErr w:type="spellEnd"/>
      <w:r w:rsidR="00172AEC">
        <w:t>($</w:t>
      </w:r>
      <w:proofErr w:type="spellStart"/>
      <w:r w:rsidR="00172AEC">
        <w:t>hoh_file</w:t>
      </w:r>
      <w:proofErr w:type="spellEnd"/>
      <w:r w:rsidR="00B00DCA">
        <w:t>, $delimiter</w:t>
      </w:r>
      <w:r w:rsidR="009B3147">
        <w:t xml:space="preserve">) </w:t>
      </w:r>
      <w:r w:rsidR="00172AEC">
        <w:t xml:space="preserve">-&gt; </w:t>
      </w:r>
      <w:proofErr w:type="spellStart"/>
      <w:r w:rsidR="00172AEC">
        <w:t>save_as_chimera_attribute</w:t>
      </w:r>
      <w:proofErr w:type="spellEnd"/>
      <w:r w:rsidR="00172AEC">
        <w:t>($</w:t>
      </w:r>
      <w:proofErr w:type="spellStart"/>
      <w:r w:rsidR="00172AEC">
        <w:t>chimera_attr</w:t>
      </w:r>
      <w:r w:rsidR="00FE71AF">
        <w:t>ibute_name</w:t>
      </w:r>
      <w:proofErr w:type="spellEnd"/>
      <w:r w:rsidR="00FE71AF">
        <w:t>, $</w:t>
      </w:r>
      <w:proofErr w:type="spellStart"/>
      <w:r w:rsidR="00FE71AF">
        <w:t>col_with_attribute</w:t>
      </w:r>
      <w:proofErr w:type="spellEnd"/>
      <w:r w:rsidR="00172AEC">
        <w:t>);</w:t>
      </w:r>
    </w:p>
    <w:p w14:paraId="65D03FEF" w14:textId="77777777" w:rsidR="00FE71AF" w:rsidRDefault="00FE71AF" w:rsidP="00A3482C">
      <w:pPr>
        <w:jc w:val="right"/>
      </w:pPr>
    </w:p>
    <w:p w14:paraId="0131B0F5" w14:textId="77777777" w:rsidR="00927D84" w:rsidRDefault="00927D84" w:rsidP="00940090">
      <w:pPr>
        <w:jc w:val="left"/>
      </w:pPr>
      <w:r>
        <w:t>For example:</w:t>
      </w:r>
    </w:p>
    <w:p w14:paraId="6A5E6784" w14:textId="77777777" w:rsidR="00927D84" w:rsidRDefault="00927D84" w:rsidP="008B3047">
      <w:pPr>
        <w:pStyle w:val="CODE-GRAY"/>
      </w:pPr>
      <w:r>
        <w:t>my $</w:t>
      </w:r>
      <w:proofErr w:type="spellStart"/>
      <w:r>
        <w:t>hoh</w:t>
      </w:r>
      <w:r w:rsidR="00342285">
        <w:t>_obj</w:t>
      </w:r>
      <w:proofErr w:type="spellEnd"/>
      <w:r>
        <w:t xml:space="preserve"> = Hoh-&gt;new()-&gt;</w:t>
      </w:r>
      <w:proofErr w:type="spellStart"/>
      <w:r>
        <w:t>open_hoh</w:t>
      </w:r>
      <w:proofErr w:type="spellEnd"/>
      <w:r>
        <w:t>('PHICHIMERA.txt',','</w:t>
      </w:r>
      <w:r w:rsidR="008B3047">
        <w:t>)</w:t>
      </w:r>
      <w:r w:rsidR="00342285">
        <w:t xml:space="preserve"> </w:t>
      </w:r>
      <w:r>
        <w:t xml:space="preserve">-&gt; </w:t>
      </w:r>
      <w:proofErr w:type="spellStart"/>
      <w:r>
        <w:t>save_a</w:t>
      </w:r>
      <w:r w:rsidR="008B3047">
        <w:t>s_chimera_attribute</w:t>
      </w:r>
      <w:proofErr w:type="spellEnd"/>
      <w:r w:rsidR="008B3047">
        <w:t>('phiValue2',</w:t>
      </w:r>
      <w:r>
        <w:t>'PHI');</w:t>
      </w:r>
    </w:p>
    <w:p w14:paraId="42B61BDB" w14:textId="77777777" w:rsidR="00927D84" w:rsidRDefault="00927D84" w:rsidP="00940090">
      <w:pPr>
        <w:jc w:val="left"/>
      </w:pPr>
    </w:p>
    <w:p w14:paraId="5F576AE3" w14:textId="77777777" w:rsidR="00940090" w:rsidRDefault="00940090" w:rsidP="00940090">
      <w:pPr>
        <w:jc w:val="left"/>
      </w:pPr>
      <w:r>
        <w:t xml:space="preserve">The Chimera attribute will be saved as a </w:t>
      </w:r>
      <w:r>
        <w:rPr>
          <w:rStyle w:val="CODEChar"/>
        </w:rPr>
        <w:t>yourC</w:t>
      </w:r>
      <w:r w:rsidRPr="00940090">
        <w:rPr>
          <w:rStyle w:val="CODEChar"/>
        </w:rPr>
        <w:t>himera</w:t>
      </w:r>
      <w:r>
        <w:rPr>
          <w:rStyle w:val="CODEChar"/>
        </w:rPr>
        <w:t>A</w:t>
      </w:r>
      <w:r w:rsidRPr="00940090">
        <w:rPr>
          <w:rStyle w:val="CODEChar"/>
        </w:rPr>
        <w:t>ttribute</w:t>
      </w:r>
      <w:r>
        <w:rPr>
          <w:rStyle w:val="CODEChar"/>
        </w:rPr>
        <w:t>N</w:t>
      </w:r>
      <w:r w:rsidRPr="00940090">
        <w:rPr>
          <w:rStyle w:val="CODEChar"/>
        </w:rPr>
        <w:t>ame.txt</w:t>
      </w:r>
      <w:r>
        <w:t xml:space="preserve"> (whatever your name was) with the .txt extension so you may look at it easily in notepad or some simple text editor.</w:t>
      </w:r>
    </w:p>
    <w:p w14:paraId="37AC677F" w14:textId="77777777" w:rsidR="0009484C" w:rsidRDefault="0009484C" w:rsidP="00940090">
      <w:pPr>
        <w:jc w:val="left"/>
      </w:pPr>
    </w:p>
    <w:p w14:paraId="6C0B5597" w14:textId="77777777" w:rsidR="0009484C" w:rsidRDefault="00310F1C" w:rsidP="00940090">
      <w:pPr>
        <w:jc w:val="left"/>
      </w:pPr>
      <w:r>
        <w:br w:type="page"/>
      </w:r>
      <w:r w:rsidR="0009484C">
        <w:lastRenderedPageBreak/>
        <w:t>Here is an example of an output Chimera attribute file</w:t>
      </w:r>
      <w:r w:rsidR="00C62D2E">
        <w:t xml:space="preserve">, called </w:t>
      </w:r>
      <w:r w:rsidR="00C62D2E" w:rsidRPr="00C62D2E">
        <w:rPr>
          <w:rStyle w:val="CODEChar"/>
        </w:rPr>
        <w:t>phiValue.txt</w:t>
      </w:r>
      <w:r w:rsidR="0009484C">
        <w:t>:</w:t>
      </w:r>
    </w:p>
    <w:p w14:paraId="09DF75A0" w14:textId="77777777" w:rsidR="0009484C" w:rsidRDefault="0009484C" w:rsidP="00940090">
      <w:pPr>
        <w:jc w:val="left"/>
      </w:pPr>
    </w:p>
    <w:p w14:paraId="5CB020AA" w14:textId="77777777" w:rsidR="00451B80" w:rsidRDefault="00451B80" w:rsidP="00451B80">
      <w:pPr>
        <w:pStyle w:val="CODE-GRAY"/>
      </w:pPr>
      <w:r>
        <w:t># From Krantz Lab Hoh.pm</w:t>
      </w:r>
    </w:p>
    <w:p w14:paraId="6BE1F3AB" w14:textId="77777777" w:rsidR="00451B80" w:rsidRDefault="00451B80" w:rsidP="00451B80">
      <w:pPr>
        <w:pStyle w:val="CODE-GRAY"/>
      </w:pPr>
      <w:r>
        <w:t># Chimera attribute output file for residues</w:t>
      </w:r>
    </w:p>
    <w:p w14:paraId="564DE620" w14:textId="77777777" w:rsidR="00451B80" w:rsidRDefault="00451B80" w:rsidP="00451B80">
      <w:pPr>
        <w:pStyle w:val="CODE-GRAY"/>
      </w:pPr>
      <w:r>
        <w:t># Text file is PHICHIMERA.txt</w:t>
      </w:r>
    </w:p>
    <w:p w14:paraId="05822EF9" w14:textId="77777777" w:rsidR="00451B80" w:rsidRDefault="001A2353" w:rsidP="00451B80">
      <w:pPr>
        <w:pStyle w:val="CODE-GRAY"/>
      </w:pPr>
      <w:r>
        <w:t xml:space="preserve">attribute: </w:t>
      </w:r>
      <w:proofErr w:type="spellStart"/>
      <w:r>
        <w:t>phiValue</w:t>
      </w:r>
      <w:proofErr w:type="spellEnd"/>
    </w:p>
    <w:p w14:paraId="6E50B5A9" w14:textId="77777777" w:rsidR="00451B80" w:rsidRDefault="00451B80" w:rsidP="00451B80">
      <w:pPr>
        <w:pStyle w:val="CODE-GRAY"/>
      </w:pPr>
      <w:r>
        <w:t>match mode: 1-to-1</w:t>
      </w:r>
    </w:p>
    <w:p w14:paraId="2955FEDF" w14:textId="77777777" w:rsidR="00451B80" w:rsidRDefault="00451B80" w:rsidP="00451B80">
      <w:pPr>
        <w:pStyle w:val="CODE-GRAY"/>
      </w:pPr>
      <w:r>
        <w:t>recipient: residues</w:t>
      </w:r>
    </w:p>
    <w:p w14:paraId="631F68D5" w14:textId="77777777" w:rsidR="00451B80" w:rsidRDefault="00451B80" w:rsidP="00451B80">
      <w:pPr>
        <w:pStyle w:val="CODE-GRAY"/>
      </w:pPr>
      <w:r>
        <w:tab/>
        <w:t>:39</w:t>
      </w:r>
      <w:r>
        <w:tab/>
        <w:t>0.5707</w:t>
      </w:r>
    </w:p>
    <w:p w14:paraId="47059995" w14:textId="77777777" w:rsidR="00451B80" w:rsidRDefault="00451B80" w:rsidP="00451B80">
      <w:pPr>
        <w:pStyle w:val="CODE-GRAY"/>
      </w:pPr>
      <w:r>
        <w:tab/>
        <w:t>:40</w:t>
      </w:r>
      <w:r>
        <w:tab/>
        <w:t>-0.56007</w:t>
      </w:r>
    </w:p>
    <w:p w14:paraId="3CE1B9AD" w14:textId="77777777" w:rsidR="00451B80" w:rsidRDefault="00451B80" w:rsidP="00451B80">
      <w:pPr>
        <w:pStyle w:val="CODE-GRAY"/>
      </w:pPr>
      <w:r>
        <w:tab/>
        <w:t>:62</w:t>
      </w:r>
      <w:r>
        <w:tab/>
        <w:t>0.23958</w:t>
      </w:r>
    </w:p>
    <w:p w14:paraId="3A9D05CD" w14:textId="77777777" w:rsidR="00451B80" w:rsidRDefault="00451B80" w:rsidP="00451B80">
      <w:pPr>
        <w:pStyle w:val="CODE-GRAY"/>
      </w:pPr>
      <w:r>
        <w:tab/>
        <w:t>:70</w:t>
      </w:r>
      <w:r>
        <w:tab/>
        <w:t>0.93064</w:t>
      </w:r>
    </w:p>
    <w:p w14:paraId="34F46F27" w14:textId="77777777" w:rsidR="00451B80" w:rsidRDefault="00451B80" w:rsidP="00451B80">
      <w:pPr>
        <w:pStyle w:val="CODE-GRAY"/>
      </w:pPr>
      <w:r>
        <w:tab/>
        <w:t>:112</w:t>
      </w:r>
      <w:r>
        <w:tab/>
        <w:t>0.37229</w:t>
      </w:r>
    </w:p>
    <w:p w14:paraId="2058F14E" w14:textId="77777777" w:rsidR="00451B80" w:rsidRDefault="00451B80" w:rsidP="00451B80">
      <w:pPr>
        <w:pStyle w:val="CODE-GRAY"/>
      </w:pPr>
      <w:r>
        <w:tab/>
        <w:t>:119</w:t>
      </w:r>
      <w:r>
        <w:tab/>
        <w:t>1.59486</w:t>
      </w:r>
    </w:p>
    <w:p w14:paraId="0F2DF16A" w14:textId="77777777" w:rsidR="00451B80" w:rsidRDefault="00451B80" w:rsidP="00451B80">
      <w:pPr>
        <w:pStyle w:val="CODE-GRAY"/>
      </w:pPr>
      <w:r>
        <w:tab/>
        <w:t>:126</w:t>
      </w:r>
      <w:r>
        <w:tab/>
        <w:t>0.31066</w:t>
      </w:r>
    </w:p>
    <w:p w14:paraId="70932C32" w14:textId="77777777" w:rsidR="00451B80" w:rsidRDefault="00451B80" w:rsidP="00451B80">
      <w:pPr>
        <w:pStyle w:val="CODE-GRAY"/>
      </w:pPr>
      <w:r>
        <w:tab/>
        <w:t>:129</w:t>
      </w:r>
      <w:r>
        <w:tab/>
        <w:t>2.52437</w:t>
      </w:r>
    </w:p>
    <w:p w14:paraId="59137F4F" w14:textId="77777777" w:rsidR="00451B80" w:rsidRDefault="00451B80" w:rsidP="00451B80">
      <w:pPr>
        <w:pStyle w:val="CODE-GRAY"/>
      </w:pPr>
      <w:r>
        <w:tab/>
        <w:t>:145</w:t>
      </w:r>
      <w:r>
        <w:tab/>
        <w:t>0.32538</w:t>
      </w:r>
    </w:p>
    <w:p w14:paraId="5C07F15C" w14:textId="77777777" w:rsidR="00451B80" w:rsidRDefault="00451B80" w:rsidP="00451B80">
      <w:pPr>
        <w:pStyle w:val="CODE-GRAY"/>
      </w:pPr>
      <w:r>
        <w:tab/>
        <w:t>:147</w:t>
      </w:r>
      <w:r>
        <w:tab/>
        <w:t>0.49904</w:t>
      </w:r>
    </w:p>
    <w:p w14:paraId="37C33355" w14:textId="77777777" w:rsidR="00451B80" w:rsidRDefault="00451B80" w:rsidP="00451B80">
      <w:pPr>
        <w:pStyle w:val="CODE-GRAY"/>
      </w:pPr>
      <w:r>
        <w:tab/>
        <w:t>:148</w:t>
      </w:r>
      <w:r>
        <w:tab/>
        <w:t>0.26554</w:t>
      </w:r>
    </w:p>
    <w:p w14:paraId="569526B5" w14:textId="77777777" w:rsidR="00451B80" w:rsidRDefault="00451B80" w:rsidP="00451B80">
      <w:pPr>
        <w:pStyle w:val="CODE-GRAY"/>
      </w:pPr>
      <w:r>
        <w:tab/>
        <w:t>:154</w:t>
      </w:r>
      <w:r>
        <w:tab/>
        <w:t>3.28114</w:t>
      </w:r>
    </w:p>
    <w:p w14:paraId="32FADDFF" w14:textId="77777777" w:rsidR="00451B80" w:rsidRDefault="00451B80" w:rsidP="00451B80">
      <w:pPr>
        <w:pStyle w:val="CODE-GRAY"/>
      </w:pPr>
      <w:r>
        <w:tab/>
        <w:t>:155</w:t>
      </w:r>
      <w:r>
        <w:tab/>
        <w:t>0.09889</w:t>
      </w:r>
    </w:p>
    <w:p w14:paraId="5D235D38" w14:textId="77777777" w:rsidR="00451B80" w:rsidRDefault="00451B80" w:rsidP="00451B80">
      <w:pPr>
        <w:pStyle w:val="CODE-GRAY"/>
      </w:pPr>
      <w:r>
        <w:tab/>
        <w:t>:174</w:t>
      </w:r>
      <w:r>
        <w:tab/>
        <w:t>0.01373</w:t>
      </w:r>
    </w:p>
    <w:p w14:paraId="30BC2887" w14:textId="77777777" w:rsidR="00451B80" w:rsidRDefault="00451B80" w:rsidP="00451B80">
      <w:pPr>
        <w:pStyle w:val="CODE-GRAY"/>
      </w:pPr>
      <w:r>
        <w:tab/>
        <w:t>:213</w:t>
      </w:r>
      <w:r>
        <w:tab/>
        <w:t>0.5012</w:t>
      </w:r>
    </w:p>
    <w:p w14:paraId="3D6B8E32" w14:textId="77777777" w:rsidR="00451B80" w:rsidRDefault="00451B80" w:rsidP="00451B80">
      <w:pPr>
        <w:pStyle w:val="CODE-GRAY"/>
      </w:pPr>
      <w:r>
        <w:tab/>
        <w:t>:215</w:t>
      </w:r>
      <w:r>
        <w:tab/>
        <w:t>0.13245</w:t>
      </w:r>
    </w:p>
    <w:p w14:paraId="623AF51F" w14:textId="77777777" w:rsidR="00451B80" w:rsidRDefault="00451B80" w:rsidP="00451B80">
      <w:pPr>
        <w:pStyle w:val="CODE-GRAY"/>
      </w:pPr>
      <w:r>
        <w:tab/>
        <w:t>:217</w:t>
      </w:r>
      <w:r>
        <w:tab/>
        <w:t>0.00406</w:t>
      </w:r>
    </w:p>
    <w:p w14:paraId="0ADA81C1" w14:textId="77777777" w:rsidR="00451B80" w:rsidRDefault="00451B80" w:rsidP="00451B80">
      <w:pPr>
        <w:pStyle w:val="CODE-GRAY"/>
      </w:pPr>
      <w:r>
        <w:tab/>
        <w:t>:220</w:t>
      </w:r>
      <w:r>
        <w:tab/>
        <w:t>0.14255</w:t>
      </w:r>
    </w:p>
    <w:p w14:paraId="7BB07445" w14:textId="77777777" w:rsidR="00451B80" w:rsidRDefault="00451B80" w:rsidP="00451B80">
      <w:pPr>
        <w:pStyle w:val="CODE-GRAY"/>
      </w:pPr>
      <w:r>
        <w:tab/>
        <w:t>:221</w:t>
      </w:r>
      <w:r>
        <w:tab/>
        <w:t>0.34891</w:t>
      </w:r>
    </w:p>
    <w:p w14:paraId="3B696CE2" w14:textId="77777777" w:rsidR="00451B80" w:rsidRDefault="00451B80" w:rsidP="00451B80">
      <w:pPr>
        <w:pStyle w:val="CODE-GRAY"/>
      </w:pPr>
      <w:r>
        <w:tab/>
        <w:t>:245</w:t>
      </w:r>
      <w:r>
        <w:tab/>
        <w:t>0.01833</w:t>
      </w:r>
    </w:p>
    <w:p w14:paraId="5682F0A5" w14:textId="77777777" w:rsidR="0009484C" w:rsidRDefault="00451B80" w:rsidP="00451B80">
      <w:pPr>
        <w:pStyle w:val="CODE-GRAY"/>
      </w:pPr>
      <w:r>
        <w:tab/>
        <w:t>:247</w:t>
      </w:r>
      <w:r>
        <w:tab/>
        <w:t>0.37886</w:t>
      </w:r>
    </w:p>
    <w:p w14:paraId="7856BBE9" w14:textId="77777777" w:rsidR="0009484C" w:rsidRDefault="0009484C" w:rsidP="00940090">
      <w:pPr>
        <w:jc w:val="left"/>
      </w:pPr>
    </w:p>
    <w:p w14:paraId="3273CEE9" w14:textId="77777777" w:rsidR="006D3EBF" w:rsidRDefault="00A3482C" w:rsidP="00A3482C">
      <w:pPr>
        <w:jc w:val="right"/>
      </w:pPr>
      <w:r>
        <w:t>…</w:t>
      </w:r>
      <w:r w:rsidR="006D3EBF">
        <w:t xml:space="preserve">Happy </w:t>
      </w:r>
      <w:proofErr w:type="spellStart"/>
      <w:r w:rsidR="006D3EBF">
        <w:t>hohing</w:t>
      </w:r>
      <w:proofErr w:type="spellEnd"/>
      <w:r>
        <w:t>…</w:t>
      </w:r>
    </w:p>
    <w:sectPr w:rsidR="006D3EBF" w:rsidSect="00DC7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DDB"/>
    <w:rsid w:val="00020417"/>
    <w:rsid w:val="00022ACA"/>
    <w:rsid w:val="00023E4C"/>
    <w:rsid w:val="000268A6"/>
    <w:rsid w:val="00034F67"/>
    <w:rsid w:val="00035218"/>
    <w:rsid w:val="000667C9"/>
    <w:rsid w:val="00073234"/>
    <w:rsid w:val="000744F5"/>
    <w:rsid w:val="0009484C"/>
    <w:rsid w:val="000A7EC5"/>
    <w:rsid w:val="000C06BD"/>
    <w:rsid w:val="000C65F6"/>
    <w:rsid w:val="000E4F14"/>
    <w:rsid w:val="000F35BE"/>
    <w:rsid w:val="00164BF4"/>
    <w:rsid w:val="00172AEC"/>
    <w:rsid w:val="00191A76"/>
    <w:rsid w:val="001A2353"/>
    <w:rsid w:val="001E4A35"/>
    <w:rsid w:val="0021002B"/>
    <w:rsid w:val="00222621"/>
    <w:rsid w:val="002330EC"/>
    <w:rsid w:val="00245238"/>
    <w:rsid w:val="00262776"/>
    <w:rsid w:val="002634AC"/>
    <w:rsid w:val="002939DB"/>
    <w:rsid w:val="002A777C"/>
    <w:rsid w:val="002C6939"/>
    <w:rsid w:val="002C7308"/>
    <w:rsid w:val="002D01A2"/>
    <w:rsid w:val="002D5719"/>
    <w:rsid w:val="002F251B"/>
    <w:rsid w:val="00310F1C"/>
    <w:rsid w:val="00342285"/>
    <w:rsid w:val="003A373C"/>
    <w:rsid w:val="003B78FA"/>
    <w:rsid w:val="003C2D1E"/>
    <w:rsid w:val="003E29D0"/>
    <w:rsid w:val="003F27FA"/>
    <w:rsid w:val="00425923"/>
    <w:rsid w:val="00451B80"/>
    <w:rsid w:val="00454DA1"/>
    <w:rsid w:val="00461AF7"/>
    <w:rsid w:val="00470C16"/>
    <w:rsid w:val="004B3C13"/>
    <w:rsid w:val="00542728"/>
    <w:rsid w:val="00553DDB"/>
    <w:rsid w:val="00572E37"/>
    <w:rsid w:val="005734C7"/>
    <w:rsid w:val="005858BB"/>
    <w:rsid w:val="005869D3"/>
    <w:rsid w:val="005A1345"/>
    <w:rsid w:val="005A28C5"/>
    <w:rsid w:val="005F0492"/>
    <w:rsid w:val="00611013"/>
    <w:rsid w:val="00616C63"/>
    <w:rsid w:val="00634094"/>
    <w:rsid w:val="0066592E"/>
    <w:rsid w:val="00681450"/>
    <w:rsid w:val="006A7A82"/>
    <w:rsid w:val="006D1633"/>
    <w:rsid w:val="006D3C0A"/>
    <w:rsid w:val="006D3EBF"/>
    <w:rsid w:val="00726632"/>
    <w:rsid w:val="00741315"/>
    <w:rsid w:val="00752259"/>
    <w:rsid w:val="007D4F33"/>
    <w:rsid w:val="007F094B"/>
    <w:rsid w:val="008052F5"/>
    <w:rsid w:val="00820C78"/>
    <w:rsid w:val="00835B44"/>
    <w:rsid w:val="008509A4"/>
    <w:rsid w:val="008932EF"/>
    <w:rsid w:val="008B1C5E"/>
    <w:rsid w:val="008B2C97"/>
    <w:rsid w:val="008B3047"/>
    <w:rsid w:val="008C32DC"/>
    <w:rsid w:val="008C38F0"/>
    <w:rsid w:val="008C494A"/>
    <w:rsid w:val="00904C3C"/>
    <w:rsid w:val="00927D84"/>
    <w:rsid w:val="00940090"/>
    <w:rsid w:val="00952B93"/>
    <w:rsid w:val="0095673A"/>
    <w:rsid w:val="0096591F"/>
    <w:rsid w:val="00967CBA"/>
    <w:rsid w:val="00985094"/>
    <w:rsid w:val="009B20A7"/>
    <w:rsid w:val="009B3147"/>
    <w:rsid w:val="009D4C17"/>
    <w:rsid w:val="00A00526"/>
    <w:rsid w:val="00A020D9"/>
    <w:rsid w:val="00A308FB"/>
    <w:rsid w:val="00A342BF"/>
    <w:rsid w:val="00A3482C"/>
    <w:rsid w:val="00A6239D"/>
    <w:rsid w:val="00A70813"/>
    <w:rsid w:val="00A72AC5"/>
    <w:rsid w:val="00A810C7"/>
    <w:rsid w:val="00A82545"/>
    <w:rsid w:val="00AA1694"/>
    <w:rsid w:val="00AA44F5"/>
    <w:rsid w:val="00AB7247"/>
    <w:rsid w:val="00AC503C"/>
    <w:rsid w:val="00AD1089"/>
    <w:rsid w:val="00AF1C37"/>
    <w:rsid w:val="00B00DCA"/>
    <w:rsid w:val="00B35E4B"/>
    <w:rsid w:val="00B367F8"/>
    <w:rsid w:val="00B6669E"/>
    <w:rsid w:val="00B76926"/>
    <w:rsid w:val="00BA5B03"/>
    <w:rsid w:val="00BE7260"/>
    <w:rsid w:val="00BF01D1"/>
    <w:rsid w:val="00BF253C"/>
    <w:rsid w:val="00C10356"/>
    <w:rsid w:val="00C26AA1"/>
    <w:rsid w:val="00C3373D"/>
    <w:rsid w:val="00C44E68"/>
    <w:rsid w:val="00C62D2E"/>
    <w:rsid w:val="00C84B42"/>
    <w:rsid w:val="00C949A0"/>
    <w:rsid w:val="00CD142A"/>
    <w:rsid w:val="00D1454F"/>
    <w:rsid w:val="00D25157"/>
    <w:rsid w:val="00D97429"/>
    <w:rsid w:val="00DB0CF2"/>
    <w:rsid w:val="00DB7E4A"/>
    <w:rsid w:val="00DC1BF0"/>
    <w:rsid w:val="00DC77C3"/>
    <w:rsid w:val="00DD05B9"/>
    <w:rsid w:val="00DD1CCF"/>
    <w:rsid w:val="00DF58F4"/>
    <w:rsid w:val="00E179A3"/>
    <w:rsid w:val="00E776D7"/>
    <w:rsid w:val="00EC37BD"/>
    <w:rsid w:val="00ED4BB9"/>
    <w:rsid w:val="00F05683"/>
    <w:rsid w:val="00F07B27"/>
    <w:rsid w:val="00F150F9"/>
    <w:rsid w:val="00F501CD"/>
    <w:rsid w:val="00F53FCF"/>
    <w:rsid w:val="00F751E0"/>
    <w:rsid w:val="00FB3E8C"/>
    <w:rsid w:val="00FE25D2"/>
    <w:rsid w:val="00FE45BC"/>
    <w:rsid w:val="00FE7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14916"/>
  <w15:chartTrackingRefBased/>
  <w15:docId w15:val="{1A5CB2C9-A1A6-0B41-88AF-F9E0A7A1D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C17"/>
    <w:pPr>
      <w:jc w:val="both"/>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95673A"/>
    <w:pPr>
      <w:pBdr>
        <w:top w:val="single" w:sz="4" w:space="1" w:color="auto"/>
        <w:left w:val="single" w:sz="4" w:space="4" w:color="auto"/>
        <w:bottom w:val="single" w:sz="4" w:space="1" w:color="auto"/>
        <w:right w:val="single" w:sz="4" w:space="4" w:color="auto"/>
      </w:pBdr>
      <w:ind w:left="360" w:right="360"/>
    </w:pPr>
    <w:rPr>
      <w:rFonts w:ascii="Courier New" w:hAnsi="Courier New" w:cs="Courier New"/>
      <w:sz w:val="18"/>
      <w:szCs w:val="18"/>
    </w:rPr>
  </w:style>
  <w:style w:type="paragraph" w:customStyle="1" w:styleId="CODE-GRAY">
    <w:name w:val="CODE-GRAY"/>
    <w:basedOn w:val="CODE"/>
    <w:link w:val="CODE-GRAYChar"/>
    <w:qFormat/>
    <w:rsid w:val="00B76926"/>
    <w:pPr>
      <w:shd w:val="clear" w:color="auto" w:fill="F2F2F2"/>
      <w:jc w:val="left"/>
    </w:pPr>
  </w:style>
  <w:style w:type="character" w:customStyle="1" w:styleId="CODEChar">
    <w:name w:val="CODE Char"/>
    <w:basedOn w:val="DefaultParagraphFont"/>
    <w:link w:val="CODE"/>
    <w:rsid w:val="0095673A"/>
    <w:rPr>
      <w:rFonts w:ascii="Courier New" w:hAnsi="Courier New" w:cs="Courier New"/>
      <w:sz w:val="18"/>
      <w:szCs w:val="18"/>
    </w:rPr>
  </w:style>
  <w:style w:type="character" w:styleId="Hyperlink">
    <w:name w:val="Hyperlink"/>
    <w:basedOn w:val="DefaultParagraphFont"/>
    <w:uiPriority w:val="99"/>
    <w:unhideWhenUsed/>
    <w:rsid w:val="00DD05B9"/>
    <w:rPr>
      <w:color w:val="0000FF"/>
      <w:u w:val="single"/>
    </w:rPr>
  </w:style>
  <w:style w:type="character" w:customStyle="1" w:styleId="CODE-GRAYChar">
    <w:name w:val="CODE-GRAY Char"/>
    <w:basedOn w:val="CODEChar"/>
    <w:link w:val="CODE-GRAY"/>
    <w:rsid w:val="00B76926"/>
    <w:rPr>
      <w:rFonts w:ascii="Courier New" w:hAnsi="Courier New" w:cs="Courier New"/>
      <w:sz w:val="18"/>
      <w:szCs w:val="18"/>
      <w:shd w:val="clear" w:color="auto" w:fill="F2F2F2"/>
    </w:rPr>
  </w:style>
  <w:style w:type="paragraph" w:styleId="NoSpacing">
    <w:name w:val="No Spacing"/>
    <w:uiPriority w:val="1"/>
    <w:qFormat/>
    <w:rsid w:val="00752259"/>
    <w:pPr>
      <w:jc w:val="both"/>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gl.ucsf.edu/chime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12</Pages>
  <Words>3557</Words>
  <Characters>20276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23786</CharactersWithSpaces>
  <SharedDoc>false</SharedDoc>
  <HLinks>
    <vt:vector size="6" baseType="variant">
      <vt:variant>
        <vt:i4>2031618</vt:i4>
      </vt:variant>
      <vt:variant>
        <vt:i4>0</vt:i4>
      </vt:variant>
      <vt:variant>
        <vt:i4>0</vt:i4>
      </vt:variant>
      <vt:variant>
        <vt:i4>5</vt:i4>
      </vt:variant>
      <vt:variant>
        <vt:lpwstr>http://www.cgl.ucsf.edu/chimera/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bakrantz</dc:creator>
  <cp:keywords/>
  <cp:lastModifiedBy>Bryan Krantz</cp:lastModifiedBy>
  <cp:revision>20</cp:revision>
  <cp:lastPrinted>2008-07-30T18:51:00Z</cp:lastPrinted>
  <dcterms:created xsi:type="dcterms:W3CDTF">2022-12-16T16:24:00Z</dcterms:created>
  <dcterms:modified xsi:type="dcterms:W3CDTF">2023-03-06T18:54:00Z</dcterms:modified>
</cp:coreProperties>
</file>