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8433" w14:textId="7823A17E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Console-guesthost-features-umap-clustering-20ms-event-length-filter.docx</w:t>
      </w:r>
    </w:p>
    <w:p w14:paraId="7A8F50F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9E464F" w14:textId="67EC97FA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UMAP-features-analysis % python peptide-classifier-UMAP-analysis.py</w:t>
      </w:r>
    </w:p>
    <w:p w14:paraId="67FC15B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CD9351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D59A2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7486AC5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8F7DD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DABBE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Loading Data 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20...</w:t>
      </w:r>
    </w:p>
    <w:p w14:paraId="4666717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631AD98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819372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A66158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54E2F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2894E2E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2D2377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5A7F31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7252E5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086FA4E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16484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77E07AA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79CE39D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778E2A4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23F9982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4FC5D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4465E4F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140D5DA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5FCE908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128C7CF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A2E05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2D85C79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0047D9F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F81528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7F47428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CF520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0B8C0BC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16AB99C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5037E0C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guesthost_Ala_81590dcf_29948c42ada374c4.pkl (ID: bcd438ef)</w:t>
      </w:r>
    </w:p>
    <w:p w14:paraId="0AB8136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CE3F9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4D69B15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6AC5F0C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46B32B1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62898DC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11563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7E24B7D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61AEBB9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075F073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63A58D4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296F4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0D9FB1A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426EC42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11927000-guesthost_Ala-70_mV-400_Hz-downsampled-rpt_4.csv (ID: d6422446)</w:t>
      </w:r>
    </w:p>
    <w:p w14:paraId="2E681BB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6AFCAFA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EC320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5248EB0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526D17F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3E3DA0A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5D48B71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A44BA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3EF6901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1402C76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49A9913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0934C50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781D9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/Users/bakrantz/Documents/python/biosensor-end-to-end-current-with-features-classification/processed_data/guesthost_Ala_e6953ea3_29948c42ada374c4.pkl</w:t>
      </w:r>
    </w:p>
    <w:p w14:paraId="43135D6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e6953ea3: 470</w:t>
      </w:r>
    </w:p>
    <w:p w14:paraId="58F4144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6BC024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15AF2C2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3D213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5030276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62646DF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1DB648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18ABCFE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52BFD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0B971B9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3F0A19F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0192F5B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7DE9574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C62AE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classification/processed_data/guesthost_Ala_4050de7c_29948c42ada374c4.pkl</w:t>
      </w:r>
    </w:p>
    <w:p w14:paraId="7C693C6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6C4037A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6A4E17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2E6A17D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21D1A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2774A3C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40BBADE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B0C7CD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291E4E3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AACB6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5548FB5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6BDF0DC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721391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00988D2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6C3B4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features-classification/processed_data/guesthost_Ala_9c628142_29948c42ada374c4.pkl</w:t>
      </w:r>
    </w:p>
    <w:p w14:paraId="0E2A12E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7F2397C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1383B80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3F3746C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A3D5A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1649385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12027FE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676</w:t>
      </w:r>
    </w:p>
    <w:p w14:paraId="04F179C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DA0F0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4E80494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A88F82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3A58AB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60C7B3C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6848813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92872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5057D16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5408A43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6A90EFB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5548B3C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263FB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13667E6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5E0C477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181E07A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53187BB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4E0FF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66C7485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062E910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437DF96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52D5D20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E7998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22F8DBD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4016387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2F8229D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guesthost_Leu_fed8a325_29948c42ada374c4.pkl (ID: 4bf6d559)</w:t>
      </w:r>
    </w:p>
    <w:p w14:paraId="2F8CF94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44B5A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3CFA51E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6A24597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F89089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171A707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58DA7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27C12C1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38C6598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2C65A00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51BA174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1B984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1CAD5F9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4239EE1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11627002-guesthost_Leu-70_mV-400_Hz-rpt_3.csv (ID: 5181603d)</w:t>
      </w:r>
    </w:p>
    <w:p w14:paraId="436EC87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0C0D18E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804A8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6DB8E2C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68DFF6B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73093E1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449F261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84E2E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0D01614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08FDC4D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0A7498F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361BF13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010C5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/Users/bakrantz/Documents/python/biosensor-end-to-end-current-with-features-classification/processed_data/guesthost_Leu_6d83453e_29948c42ada374c4.pkl</w:t>
      </w:r>
    </w:p>
    <w:p w14:paraId="6843452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6d83453e: 242</w:t>
      </w:r>
    </w:p>
    <w:p w14:paraId="77C0404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56DF71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06AC585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C4C8A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4453B05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59A0365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250BD4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1E7A56A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5B73A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0D6F9FF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0E595EB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15944A7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74FA380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43911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classification/processed_data/guesthost_Leu_725178e0_29948c42ada374c4.pkl</w:t>
      </w:r>
    </w:p>
    <w:p w14:paraId="4121526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366324B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351</w:t>
      </w:r>
    </w:p>
    <w:p w14:paraId="14845E8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2AC63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45032B2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59A9A8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728264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A526DA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674682E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18B7D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2A5106A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0179D95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3A93A4D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4D26A0F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FA347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62BC9CE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78DCA05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4300E41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143ABA7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0F5F7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64CE069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4EE0793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14973E6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0942905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A87B6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2F91F1E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0CFB326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1BCA0F7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31C0CF0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D233B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371742A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126509F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493B0D0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796FEBB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B3607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5D89897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006C070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707</w:t>
      </w:r>
    </w:p>
    <w:p w14:paraId="4B558A9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B31C9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115CF90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6CADE3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FBB6E7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489DBE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67C6968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8A39F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79DED96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7546227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1EA64E4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6D15180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47035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features-classification/processed_data/guesthost_Thr_861920ce_29948c42ada374c4.pkl</w:t>
      </w:r>
    </w:p>
    <w:p w14:paraId="085892D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4906720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751AFF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33D96C4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1AD04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1AB6203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57FFD78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CFCD45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5A6B46E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8BED5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731C681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23D1F32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4869ECD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22B0E85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CE872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/Users/bakrantz/Documents/python/biosensor-end-to-end-current-with-features-classification/processed_data/guesthost_Thr_175ef457_29948c42ada374c4.pkl</w:t>
      </w:r>
    </w:p>
    <w:p w14:paraId="4923E7C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01801D8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2AFA9D0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6B66606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8DD68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496BDF9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4A6EA3C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18E4BB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1AFC2C7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436BE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5090965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55E3DA9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1450CE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710BAE2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2645D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1F526A9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37CF73F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CA0165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14867C2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56790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3E6DE19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1874A58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4DFF7BB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5D3B155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AEAB5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4DEFB7F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007161A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18BB7B1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6B6CEE4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FDFA7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467F63A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201EDA2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AA3035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3AC5361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B9F83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0B74FFC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2284161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04FF95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571D9D6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2B681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6A45B3C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0F0F406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57255D3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4F77007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59D97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48F90E0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159B6A2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064309B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54D8A53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482DB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6A0E986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4CFA6A5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DCF205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4E17958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D0F8B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60E1A08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4AD8290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61AB683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07C9919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E353F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5E197CE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12D9970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408339E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0551881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DEE28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38A423E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0C02929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9BD6DE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532D738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B7037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350D209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53A7D5F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68C906E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031B9EE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AB872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306C42A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4445D19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45866E4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5141DDF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ECC80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24C1E3E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3D519D7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7F13AC8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30CFD63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5A0E5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09E4097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0C4B5A5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41D4B19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guesthost_Thr_b8d108b9_29948c42ada374c4.pkl (ID: 42a2e222)</w:t>
      </w:r>
    </w:p>
    <w:p w14:paraId="17ADB15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7A2FD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538B7E3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2975D5B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89520E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7C1D149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AACAC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6D33094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59F84E8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5E9580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03E1D25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5015E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6063EEE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74D17E3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11d14002-guesthost_Thr-70_mV-400_Hz-downsampled-rpt_10.csv (ID: 685e0ad8)</w:t>
      </w:r>
    </w:p>
    <w:p w14:paraId="23E403C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7D72F16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A3775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4325778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0F666D3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677909F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2980E01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20A5A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0F7F90F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2BEA494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5608E21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2DD6248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454F2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/Users/bakrantz/Documents/python/biosensor-end-to-end-current-with-features-classification/processed_data/guesthost_Thr_e7d96b9e_29948c42ada374c4.pkl</w:t>
      </w:r>
    </w:p>
    <w:p w14:paraId="7CF95BE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e7d96b9e: 1723</w:t>
      </w:r>
    </w:p>
    <w:p w14:paraId="0547D8F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305AE44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29F4574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C41BD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076C44D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5F9AE2F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54023AA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749019F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40ECA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70C386E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181C1E2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09BD487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3D909FB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4D188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classification/processed_data/guesthost_Thr_3a4b1c5a_29948c42ada374c4.pkl</w:t>
      </w:r>
    </w:p>
    <w:p w14:paraId="58B40C4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0E48C47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18A5983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23CD5C6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5EE73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0BD9C06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3BB67CC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2DD4D2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5EE4FAB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728DB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72B302B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587BF58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26872E2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2B02A6E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C899E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features-classification/processed_data/guesthost_Thr_3ad4e412_29948c42ada374c4.pkl</w:t>
      </w:r>
    </w:p>
    <w:p w14:paraId="6DC4BAB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2F3BADC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1F85DCF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6D7BDD3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E2FBE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75E75E5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481AB54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2444</w:t>
      </w:r>
    </w:p>
    <w:p w14:paraId="43AA1D5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339E2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0747A72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2E31F7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E3ACB7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09D10D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549AE15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C2AD8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4B87EA5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3836AED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4DEBC7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0FF0B77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BBE7D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63BADEA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12FB9C0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599EAF8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37C1DF0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9721A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77F40B3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68602D1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4CAF27B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76939F8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5CB8A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382546D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091CAF2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2C794D3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guesthost_Trp_19a54a8d_29948c42ada374c4.pkl (ID: 44f7a66d)</w:t>
      </w:r>
    </w:p>
    <w:p w14:paraId="4493A76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89AFE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102ECF9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6EDED26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53AD7F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6D7C060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01338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2B21D5C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4C12D4B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977246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3ABC7EE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5D249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4C51389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62F548E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11d07001-guesthost_Trp-70_mV-400_Hz-downsampled.csv (ID: ceef3dcf)</w:t>
      </w:r>
    </w:p>
    <w:p w14:paraId="76FBBC4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32721C1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ACC91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25AC5C2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6058900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409AFF9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154B240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B2363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15D80BF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1C4EFC8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1D3AE16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76E5C06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13DC2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/Users/bakrantz/Documents/python/biosensor-end-to-end-current-with-features-classification/processed_data/guesthost_Trp_4d7604d0_29948c42ada374c4.pkl</w:t>
      </w:r>
    </w:p>
    <w:p w14:paraId="7FF2AE9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4d7604d0: 984</w:t>
      </w:r>
    </w:p>
    <w:p w14:paraId="1C20EDE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3653E4A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4B78A34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1DB4B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04AB827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42B9C85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1333</w:t>
      </w:r>
    </w:p>
    <w:p w14:paraId="6C4827D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2C782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700B754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29EBBE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E9A31C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1C73877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1721B71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7A417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042EC7C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11B2EAB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17E27A7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668206B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489D9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6DD3183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5654550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C4E30E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5EB7CFF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B1DE5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5EAC995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1E8436C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135B69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14AAEAA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F968D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2A385F0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4FA204F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5A5D39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guesthost_TrpDL_cadaffdc_29948c42ada374c4.pkl (ID: 4116d712)</w:t>
      </w:r>
    </w:p>
    <w:p w14:paraId="15B25F5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000AC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57AB734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329</w:t>
      </w:r>
    </w:p>
    <w:p w14:paraId="6771462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F9E03B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6C01556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35323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35D563C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5662327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480</w:t>
      </w:r>
    </w:p>
    <w:p w14:paraId="103709A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79056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7FD14F2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BD68C5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0D2EB8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6A17E0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7C6D3F1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1A400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classification/processed_data/guesthost_Tyr_68581089_29948c42ada374c4.pkl</w:t>
      </w:r>
    </w:p>
    <w:p w14:paraId="381825B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116C968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0DD7B53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274F3E8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1F2C3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14F126E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026D763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3C5C9B6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47C1C70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FE6DB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0EC46C4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207A0B3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50C7A9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4AC7F59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2613B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features-classification/processed_data/guesthost_Tyr_37b9bab4_29948c42ada374c4.pkl</w:t>
      </w:r>
    </w:p>
    <w:p w14:paraId="73CF86E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7B7859D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531C416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7E072A8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F813E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0F21477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0AC0388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B45CD7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0FE8251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E3116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3D1EC16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5FED8BD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371A9CA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12F7D16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298BD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/Users/bakrantz/Documents/python/biosensor-end-to-end-current-with-features-classification/processed_data/guesthost_Tyr_ee264950_29948c42ada374c4.pkl</w:t>
      </w:r>
    </w:p>
    <w:p w14:paraId="7CE5FFF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1E993FD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832A28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4991C7D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AC892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0E16754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0E9E3C6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677EF3F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0C61E9F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59EBD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4BB9970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29E303E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0519055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2BEEA75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9641B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0864018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7F9AFE5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81C443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6F70FDE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C9EC6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497FD32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47D4A34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4388133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5656D31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ED019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2E627E0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1388D42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033F328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2A817F5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00005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2C199CC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6DA0B80A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49C13C7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153A4D9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C087C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0D26C8C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23F10CC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7184E92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12F0EDA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DA2F4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3055A50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60A96B7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E8B9CB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2D085AC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8F112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6F92F4D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73C7C1D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164E20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263FD69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17896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740064D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4E28FC7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15697CC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0AE3BBB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A495B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0E10AFE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3139E92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15B2065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guesthost_Tyr_6d047d09_29948c42ada374c4.pkl (ID: ea933993)</w:t>
      </w:r>
    </w:p>
    <w:p w14:paraId="69A8E4A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59DB3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053B144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468514E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7A807F9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2EACC11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78706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0B7C686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3EBEC4A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378A6D0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548611F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6B275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47CFFCF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1128152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5060</w:t>
      </w:r>
    </w:p>
    <w:p w14:paraId="49BF497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720FB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4D246F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86710</w:t>
      </w:r>
    </w:p>
    <w:p w14:paraId="61F81C0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All 69 event-level feature names are consistent across all loaded PKL files.</w:t>
      </w:r>
    </w:p>
    <w:p w14:paraId="06585D9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0C096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73D2A00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6164 events</w:t>
      </w:r>
    </w:p>
    <w:p w14:paraId="7252B31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2231 events</w:t>
      </w:r>
    </w:p>
    <w:p w14:paraId="69AD652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2342 events</w:t>
      </w:r>
    </w:p>
    <w:p w14:paraId="3C0F57E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31546 events</w:t>
      </w:r>
    </w:p>
    <w:p w14:paraId="33AAEEC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5109 events</w:t>
      </w:r>
    </w:p>
    <w:p w14:paraId="3F968622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1340 events</w:t>
      </w:r>
    </w:p>
    <w:p w14:paraId="0CA4914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37978 events</w:t>
      </w:r>
    </w:p>
    <w:p w14:paraId="2066433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1340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E2D301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6164 to 1340 events.</w:t>
      </w:r>
    </w:p>
    <w:p w14:paraId="769B4C3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2231 to 1340 events.</w:t>
      </w:r>
    </w:p>
    <w:p w14:paraId="3EC7634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2342 to 1340 events.</w:t>
      </w:r>
    </w:p>
    <w:p w14:paraId="02383BF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31546 to 1340 events.</w:t>
      </w:r>
    </w:p>
    <w:p w14:paraId="42621E4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5109 to 1340 events.</w:t>
      </w:r>
    </w:p>
    <w:p w14:paraId="493104B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1340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788F507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37978 to 1340 events.</w:t>
      </w:r>
    </w:p>
    <w:p w14:paraId="2D0F2A4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9380</w:t>
      </w:r>
    </w:p>
    <w:p w14:paraId="39D64E2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80C58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25 features that are entirely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0027591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12: conductance_state_3</w:t>
      </w:r>
    </w:p>
    <w:p w14:paraId="00926B8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21: avg_dwell_state_0_state_0</w:t>
      </w:r>
    </w:p>
    <w:p w14:paraId="0C32EFA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24: avg_dwell_state_0_state_3</w:t>
      </w:r>
    </w:p>
    <w:p w14:paraId="1920E64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26: avg_dwell_state_1_state_1</w:t>
      </w:r>
    </w:p>
    <w:p w14:paraId="1E2FC37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28: avg_dwell_state_1_state_3</w:t>
      </w:r>
    </w:p>
    <w:p w14:paraId="296B623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31: avg_dwell_state_2_state_2</w:t>
      </w:r>
    </w:p>
    <w:p w14:paraId="17A2BE4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32: avg_dwell_state_2_state_3</w:t>
      </w:r>
    </w:p>
    <w:p w14:paraId="596B7B4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33: avg_dwell_state_3_state_0</w:t>
      </w:r>
    </w:p>
    <w:p w14:paraId="0B64E41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34: avg_dwell_state_3_state_1</w:t>
      </w:r>
    </w:p>
    <w:p w14:paraId="388F91B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35: avg_dwell_state_3_state_2</w:t>
      </w:r>
    </w:p>
    <w:p w14:paraId="76D5CBE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36: avg_dwell_state_3_state_3</w:t>
      </w:r>
    </w:p>
    <w:p w14:paraId="02FC667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37: var_dwell_state_0_state_0</w:t>
      </w:r>
    </w:p>
    <w:p w14:paraId="27F48FC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40: var_dwell_state_0_state_3</w:t>
      </w:r>
    </w:p>
    <w:p w14:paraId="6C3C418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42: var_dwell_state_1_state_1</w:t>
      </w:r>
    </w:p>
    <w:p w14:paraId="5EAB858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44: var_dwell_state_1_state_3</w:t>
      </w:r>
    </w:p>
    <w:p w14:paraId="752F6F6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47: var_dwell_state_2_state_2</w:t>
      </w:r>
    </w:p>
    <w:p w14:paraId="37D2967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48: var_dwell_state_2_state_3</w:t>
      </w:r>
    </w:p>
    <w:p w14:paraId="24E251D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49: var_dwell_state_3_state_0</w:t>
      </w:r>
    </w:p>
    <w:p w14:paraId="196A179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50: var_dwell_state_3_state_1</w:t>
      </w:r>
    </w:p>
    <w:p w14:paraId="1618EDE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51: var_dwell_state_3_state_2</w:t>
      </w:r>
    </w:p>
    <w:p w14:paraId="556C7BA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52: var_dwell_state_3_state_3</w:t>
      </w:r>
    </w:p>
    <w:p w14:paraId="3DD0BEB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Index 56: ratio_state_0_state_3</w:t>
      </w:r>
    </w:p>
    <w:p w14:paraId="0C312E6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60: ratio_state_1_state_3</w:t>
      </w:r>
    </w:p>
    <w:p w14:paraId="55CECB1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64: ratio_state_2_state_3</w:t>
      </w:r>
    </w:p>
    <w:p w14:paraId="7950F8E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68: ratio_state_3_state_3</w:t>
      </w:r>
    </w:p>
    <w:p w14:paraId="3268C84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D8EF7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Filling all-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features with 0.0 before median imputation.</w:t>
      </w:r>
    </w:p>
    <w:p w14:paraId="35686D1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2F088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Performing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(median strategy) for remaining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14:paraId="61668A04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shape after initial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handling and imputation: (9380, 69)</w:t>
      </w:r>
    </w:p>
    <w:p w14:paraId="35C9A20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(Original features: 69, Imputed features: 69)</w:t>
      </w:r>
    </w:p>
    <w:p w14:paraId="1359F0F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7CED7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Scaling features...</w:t>
      </w:r>
    </w:p>
    <w:p w14:paraId="5FAEFCF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shape after imputation and scaling: (9380, 69)</w:t>
      </w:r>
    </w:p>
    <w:p w14:paraId="572B90F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5D3B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UMAP to Scaled Features Data...</w:t>
      </w:r>
    </w:p>
    <w:p w14:paraId="0676CD0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/opt/anaconda3/envs/tf-macos/lib/python3.10/site-packages/sklearn/utils/deprecation.py:151: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FutureWarning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force_all_finite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was renamed to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ensure_all_finite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in 1.6 and will be removed in 1.8.</w:t>
      </w:r>
    </w:p>
    <w:p w14:paraId="16A3261C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0BF9C0F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/opt/anaconda3/envs/tf-macos/lib/python3.10/site-packages/umap/umap_.py:1952: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n_jobs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 1 overridden to 1 by setting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random_state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Use no seed for parallelism.</w:t>
      </w:r>
    </w:p>
    <w:p w14:paraId="076D61F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0A53C8C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/opt/anaconda3/envs/tf-macos/lib/python3.10/site-packages/umap/spectral.py:548: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Spectral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failed! The eigenvector solver</w:t>
      </w:r>
    </w:p>
    <w:p w14:paraId="4B4931E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failed. This is likely due to too small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eigengap. Consider</w:t>
      </w:r>
    </w:p>
    <w:p w14:paraId="520D82E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 some noise or jitter to your data.</w:t>
      </w:r>
    </w:p>
    <w:p w14:paraId="6B63B30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D80EF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Falling back to random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7DC2606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24F977C9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/opt/anaconda3/envs/tf-macos/lib/python3.10/site-packages/umap/spectral.py:548: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Spectral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failed! The eigenvector solver</w:t>
      </w:r>
    </w:p>
    <w:p w14:paraId="1175133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failed. This is likely due to too small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eigengap. Consider</w:t>
      </w:r>
    </w:p>
    <w:p w14:paraId="536E08F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 some noise or jitter to your data.</w:t>
      </w:r>
    </w:p>
    <w:p w14:paraId="3F5B5848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56867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Falling back to random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48725C6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66509477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/opt/anaconda3/envs/tf-macos/lib/python3.10/site-packages/umap/spectral.py:548: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Spectral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failed! The eigenvector solver</w:t>
      </w:r>
    </w:p>
    <w:p w14:paraId="3C5C9563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failed. This is likely due to too small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eigengap. Consider</w:t>
      </w:r>
    </w:p>
    <w:p w14:paraId="46DBCFFB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 some noise or jitter to your data.</w:t>
      </w:r>
    </w:p>
    <w:p w14:paraId="79C6A1ED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3F07D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Falling back to random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111BCD65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72A367D1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UMAP embedding shape: (9380, 2)</w:t>
      </w:r>
    </w:p>
    <w:p w14:paraId="01D2ABC0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UMAP plot saved to: ./plots/umap_peptide_features_20ms_contrast.svg</w:t>
      </w:r>
    </w:p>
    <w:p w14:paraId="0A138ABE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BE520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Calculating UMAP Clustering Metrics...</w:t>
      </w:r>
    </w:p>
    <w:p w14:paraId="625D8716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Adjusted Rand Index (ARI): 0.0887</w:t>
      </w:r>
    </w:p>
    <w:p w14:paraId="39143C8F" w14:textId="77777777" w:rsidR="00FB3346" w:rsidRDefault="00FB3346" w:rsidP="00FB33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Normalized Mutual Information (NMI): 0.1282</w:t>
      </w:r>
    </w:p>
    <w:p w14:paraId="4AFEDD03" w14:textId="77777777" w:rsidR="00897701" w:rsidRDefault="00897701"/>
    <w:sectPr w:rsidR="00897701" w:rsidSect="00FB334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46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80170"/>
    <w:rsid w:val="00D958E8"/>
    <w:rsid w:val="00E27F8A"/>
    <w:rsid w:val="00E77C9B"/>
    <w:rsid w:val="00E8154F"/>
    <w:rsid w:val="00F05720"/>
    <w:rsid w:val="00FB3346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8B6EC"/>
  <w15:chartTrackingRefBased/>
  <w15:docId w15:val="{EF8AB909-42F8-624F-B56A-68C99E505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15225</Words>
  <Characters>86784</Characters>
  <Application>Microsoft Office Word</Application>
  <DocSecurity>0</DocSecurity>
  <Lines>723</Lines>
  <Paragraphs>203</Paragraphs>
  <ScaleCrop>false</ScaleCrop>
  <Company/>
  <LinksUpToDate>false</LinksUpToDate>
  <CharactersWithSpaces>101806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2025-07-21T13:10:00Z</dcterms:created>
  <dcterms:modified xsi:type="dcterms:W3CDTF">2025-07-21T13:11:00Z</dcterms:modified>
</cp:coreProperties>
</file>