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2D3B9" w14:textId="0873A0EE" w:rsidR="00B61D17" w:rsidRDefault="00B61D17" w:rsidP="00B61D17">
      <w:pPr>
        <w:spacing w:before="240"/>
        <w:jc w:val="center"/>
        <w:rPr>
          <w:sz w:val="36"/>
          <w:szCs w:val="36"/>
          <w:lang w:val="en-GB"/>
        </w:rPr>
      </w:pPr>
      <w:r w:rsidRPr="00B61D17">
        <w:rPr>
          <w:sz w:val="28"/>
          <w:szCs w:val="28"/>
          <w:lang w:val="en-GB"/>
        </w:rPr>
        <w:t>L1S26BSCS0052</w:t>
      </w:r>
      <w:r>
        <w:rPr>
          <w:sz w:val="28"/>
          <w:szCs w:val="28"/>
          <w:lang w:val="en-GB"/>
        </w:rPr>
        <w:br/>
      </w:r>
      <w:r w:rsidRPr="00B61D17">
        <w:rPr>
          <w:sz w:val="28"/>
          <w:szCs w:val="28"/>
          <w:lang w:val="en-GB"/>
        </w:rPr>
        <w:t>AbuBakr Aslam</w:t>
      </w:r>
      <w:r>
        <w:rPr>
          <w:sz w:val="36"/>
          <w:szCs w:val="36"/>
          <w:lang w:val="en-GB"/>
        </w:rPr>
        <w:br/>
        <w:t xml:space="preserve">ITC Lab </w:t>
      </w:r>
    </w:p>
    <w:tbl>
      <w:tblPr>
        <w:tblStyle w:val="TableGrid"/>
        <w:tblpPr w:leftFromText="180" w:rightFromText="180" w:vertAnchor="page" w:horzAnchor="margin" w:tblpY="4451"/>
        <w:tblW w:w="10403" w:type="dxa"/>
        <w:tblLook w:val="04A0" w:firstRow="1" w:lastRow="0" w:firstColumn="1" w:lastColumn="0" w:noHBand="0" w:noVBand="1"/>
      </w:tblPr>
      <w:tblGrid>
        <w:gridCol w:w="990"/>
        <w:gridCol w:w="7603"/>
        <w:gridCol w:w="1810"/>
      </w:tblGrid>
      <w:tr w:rsidR="00B61D17" w14:paraId="66BEA45A" w14:textId="77777777" w:rsidTr="00B61D17">
        <w:trPr>
          <w:trHeight w:val="669"/>
        </w:trPr>
        <w:tc>
          <w:tcPr>
            <w:tcW w:w="476" w:type="pct"/>
            <w:shd w:val="clear" w:color="auto" w:fill="A8D08D" w:themeFill="accent6" w:themeFillTint="99"/>
          </w:tcPr>
          <w:p w14:paraId="4976C27E" w14:textId="77777777" w:rsidR="00B61D17" w:rsidRDefault="00B61D17" w:rsidP="00B61D17">
            <w:pPr>
              <w:spacing w:before="240"/>
              <w:jc w:val="center"/>
              <w:rPr>
                <w:lang w:val="en-GB"/>
              </w:rPr>
            </w:pPr>
            <w:r>
              <w:rPr>
                <w:lang w:val="en-GB"/>
              </w:rPr>
              <w:t>S/no.</w:t>
            </w:r>
          </w:p>
        </w:tc>
        <w:tc>
          <w:tcPr>
            <w:tcW w:w="3654" w:type="pct"/>
            <w:shd w:val="clear" w:color="auto" w:fill="A8D08D" w:themeFill="accent6" w:themeFillTint="99"/>
          </w:tcPr>
          <w:p w14:paraId="6C102D4B" w14:textId="77777777" w:rsidR="00B61D17" w:rsidRDefault="00B61D17" w:rsidP="00B61D17">
            <w:pPr>
              <w:spacing w:before="240"/>
              <w:jc w:val="center"/>
              <w:rPr>
                <w:lang w:val="en-GB"/>
              </w:rPr>
            </w:pPr>
            <w:r>
              <w:rPr>
                <w:lang w:val="en-GB"/>
              </w:rPr>
              <w:t>Equation</w:t>
            </w:r>
          </w:p>
        </w:tc>
        <w:tc>
          <w:tcPr>
            <w:tcW w:w="870" w:type="pct"/>
            <w:shd w:val="clear" w:color="auto" w:fill="A8D08D" w:themeFill="accent6" w:themeFillTint="99"/>
          </w:tcPr>
          <w:p w14:paraId="43A68810" w14:textId="77777777" w:rsidR="00B61D17" w:rsidRDefault="00B61D17" w:rsidP="00B61D17">
            <w:pPr>
              <w:spacing w:before="240"/>
              <w:jc w:val="center"/>
              <w:rPr>
                <w:lang w:val="en-GB"/>
              </w:rPr>
            </w:pPr>
            <w:r>
              <w:rPr>
                <w:lang w:val="en-GB"/>
              </w:rPr>
              <w:t>Marks</w:t>
            </w:r>
          </w:p>
        </w:tc>
      </w:tr>
      <w:tr w:rsidR="00B61D17" w14:paraId="491EBE7D" w14:textId="77777777" w:rsidTr="00B61D17">
        <w:trPr>
          <w:trHeight w:val="1137"/>
        </w:trPr>
        <w:tc>
          <w:tcPr>
            <w:tcW w:w="476" w:type="pct"/>
          </w:tcPr>
          <w:p w14:paraId="3AB40908" w14:textId="77777777" w:rsidR="00B61D17" w:rsidRDefault="00B61D17" w:rsidP="00B61D17">
            <w:pPr>
              <w:spacing w:before="24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3654" w:type="pct"/>
          </w:tcPr>
          <w:p w14:paraId="27CB46CF" w14:textId="77777777" w:rsidR="00B61D17" w:rsidRPr="00C5198E" w:rsidRDefault="00000000" w:rsidP="00B61D17">
            <w:pPr>
              <w:spacing w:before="240"/>
              <w:jc w:val="center"/>
              <w:rPr>
                <w:rFonts w:eastAsiaTheme="minorEastAsia"/>
                <w:lang w:val="en-GB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GB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GB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GB"/>
                          </w:rPr>
                          <m:t>g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lang w:val="en-GB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GB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GB"/>
                          </w:rPr>
                          <m:t>g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/>
                    <w:lang w:val="en-GB"/>
                  </w:rPr>
                  <m:t xml:space="preserve">= 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GB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lang w:val="en-GB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GB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GB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val="en-GB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lang w:val="en-GB"/>
                          </w:rPr>
                          <m:t xml:space="preserve">+ 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GB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GB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val="en-GB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eastAsiaTheme="minorEastAsia" w:hAnsi="Cambria Math"/>
                            <w:lang w:val="en-GB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  <w:lang w:val="en-GB"/>
                      </w:rPr>
                      <m:t>,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lang w:val="en-GB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GB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GB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val="en-GB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lang w:val="en-GB"/>
                          </w:rPr>
                          <m:t xml:space="preserve">+ 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GB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GB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val="en-GB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eastAsiaTheme="minorEastAsia" w:hAnsi="Cambria Math"/>
                            <w:lang w:val="en-GB"/>
                          </w:rPr>
                          <m:t>2</m:t>
                        </m:r>
                      </m:den>
                    </m:f>
                  </m:e>
                </m:d>
              </m:oMath>
            </m:oMathPara>
          </w:p>
          <w:p w14:paraId="3C6830F1" w14:textId="77777777" w:rsidR="00B61D17" w:rsidRPr="00C5198E" w:rsidRDefault="00B61D17" w:rsidP="00B61D17">
            <w:pPr>
              <w:spacing w:before="240"/>
              <w:jc w:val="center"/>
              <w:rPr>
                <w:rFonts w:eastAsiaTheme="minorEastAsia"/>
                <w:lang w:val="en-GB"/>
              </w:rPr>
            </w:pPr>
          </w:p>
          <w:p w14:paraId="042A5ACE" w14:textId="77777777" w:rsidR="00B61D17" w:rsidRPr="00C5198E" w:rsidRDefault="00B61D17" w:rsidP="00B61D17">
            <w:pPr>
              <w:spacing w:before="240"/>
              <w:rPr>
                <w:rFonts w:eastAsiaTheme="minorEastAsia"/>
                <w:lang w:val="en-GB"/>
              </w:rPr>
            </w:pPr>
          </w:p>
          <w:p w14:paraId="67EA4EB9" w14:textId="77777777" w:rsidR="00B61D17" w:rsidRPr="00C5198E" w:rsidRDefault="00B61D17" w:rsidP="00B61D17">
            <w:pPr>
              <w:spacing w:before="240"/>
              <w:jc w:val="center"/>
              <w:rPr>
                <w:rFonts w:eastAsiaTheme="minorEastAsia"/>
                <w:lang w:val="en-GB"/>
              </w:rPr>
            </w:pPr>
          </w:p>
        </w:tc>
        <w:tc>
          <w:tcPr>
            <w:tcW w:w="870" w:type="pct"/>
          </w:tcPr>
          <w:p w14:paraId="22DB10C3" w14:textId="77777777" w:rsidR="00B61D17" w:rsidRDefault="00B61D17" w:rsidP="00B61D17">
            <w:pPr>
              <w:spacing w:before="240"/>
              <w:jc w:val="center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</w:tr>
      <w:tr w:rsidR="00B61D17" w14:paraId="64BF5C47" w14:textId="77777777" w:rsidTr="00B61D17">
        <w:trPr>
          <w:trHeight w:val="1203"/>
        </w:trPr>
        <w:tc>
          <w:tcPr>
            <w:tcW w:w="476" w:type="pct"/>
          </w:tcPr>
          <w:p w14:paraId="3B7E9D59" w14:textId="77777777" w:rsidR="00B61D17" w:rsidRDefault="00B61D17" w:rsidP="00B61D17">
            <w:pPr>
              <w:spacing w:before="240"/>
              <w:jc w:val="center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3654" w:type="pct"/>
          </w:tcPr>
          <w:p w14:paraId="0367344E" w14:textId="77777777" w:rsidR="00B61D17" w:rsidRPr="00C5198E" w:rsidRDefault="00000000" w:rsidP="00B61D17">
            <w:pPr>
              <w:spacing w:before="240"/>
              <w:jc w:val="center"/>
              <w:rPr>
                <w:rFonts w:eastAsiaTheme="minorEastAsia"/>
                <w:lang w:val="en-GB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GB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  <w:lang w:val="en-GB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  <w:lang w:val="en-GB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GB"/>
                          </w:rPr>
                        </m:ctrlPr>
                      </m:d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GB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GB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GB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GB"/>
                                  </w:rPr>
                                  <m:t>dh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en-GB"/>
                              </w:rPr>
                              <m:t xml:space="preserve">* 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GB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GB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GB"/>
                                  </w:rPr>
                                  <m:t>g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hAnsi="Cambria Math"/>
                            <w:lang w:val="en-GB"/>
                          </w:rPr>
                          <m:t xml:space="preserve">+ 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GB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GB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GB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GB"/>
                                  </w:rPr>
                                  <m:t>d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en-GB"/>
                              </w:rPr>
                              <m:t>*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GB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GB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GB"/>
                                  </w:rPr>
                                  <m:t>d</m:t>
                                </m:r>
                              </m:sub>
                            </m:sSub>
                          </m:e>
                        </m:d>
                      </m:e>
                    </m:d>
                  </m:num>
                  <m:den/>
                </m:f>
                <m:d>
                  <m:d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GB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GB"/>
                          </w:rPr>
                          <m:t>dh</m:t>
                        </m:r>
                      </m:sub>
                    </m:sSub>
                    <m:r>
                      <w:rPr>
                        <w:rFonts w:ascii="Cambria Math" w:hAnsi="Cambria Math"/>
                        <w:lang w:val="en-GB"/>
                      </w:rPr>
                      <m:t xml:space="preserve">+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GB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GB"/>
                          </w:rPr>
                          <m:t>d</m:t>
                        </m:r>
                      </m:sub>
                    </m:sSub>
                  </m:e>
                </m:d>
              </m:oMath>
            </m:oMathPara>
          </w:p>
          <w:p w14:paraId="294E4710" w14:textId="77777777" w:rsidR="00B61D17" w:rsidRPr="00C5198E" w:rsidRDefault="00B61D17" w:rsidP="00B61D17">
            <w:pPr>
              <w:spacing w:before="240"/>
              <w:jc w:val="center"/>
              <w:rPr>
                <w:rFonts w:eastAsiaTheme="minorEastAsia"/>
                <w:lang w:val="en-GB"/>
              </w:rPr>
            </w:pPr>
          </w:p>
        </w:tc>
        <w:tc>
          <w:tcPr>
            <w:tcW w:w="870" w:type="pct"/>
          </w:tcPr>
          <w:p w14:paraId="3B090987" w14:textId="77777777" w:rsidR="00B61D17" w:rsidRDefault="00B61D17" w:rsidP="00B61D17">
            <w:pPr>
              <w:spacing w:before="240"/>
              <w:jc w:val="center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</w:tr>
      <w:tr w:rsidR="00B61D17" w14:paraId="2EE8803D" w14:textId="77777777" w:rsidTr="00B61D17">
        <w:trPr>
          <w:trHeight w:val="1137"/>
        </w:trPr>
        <w:tc>
          <w:tcPr>
            <w:tcW w:w="476" w:type="pct"/>
          </w:tcPr>
          <w:p w14:paraId="1C4400A3" w14:textId="77777777" w:rsidR="00B61D17" w:rsidRDefault="00B61D17" w:rsidP="00B61D17">
            <w:pPr>
              <w:spacing w:before="240"/>
              <w:jc w:val="center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  <w:tc>
          <w:tcPr>
            <w:tcW w:w="3654" w:type="pct"/>
          </w:tcPr>
          <w:p w14:paraId="77D935D1" w14:textId="77777777" w:rsidR="00B61D17" w:rsidRPr="00571A9F" w:rsidRDefault="00B61D17" w:rsidP="00B61D17">
            <w:pPr>
              <w:spacing w:before="240"/>
              <w:jc w:val="center"/>
              <w:rPr>
                <w:rFonts w:eastAsiaTheme="minorEastAsia"/>
                <w:lang w:val="en-GB"/>
              </w:rPr>
            </w:pPr>
            <m:oMathPara>
              <m:oMath>
                <m:r>
                  <w:rPr>
                    <w:rFonts w:ascii="Cambria Math" w:hAnsi="Cambria Math"/>
                    <w:lang w:val="en-GB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GB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lang w:val="en-GB"/>
                  </w:rPr>
                  <m:t>= in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en-GB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lang w:val="en-GB"/>
                      </w:rPr>
                      <m:t>a</m:t>
                    </m:r>
                  </m:sub>
                  <m:sup>
                    <m:r>
                      <w:rPr>
                        <w:rFonts w:ascii="Cambria Math" w:hAnsi="Cambria Math"/>
                        <w:lang w:val="en-GB"/>
                      </w:rPr>
                      <m:t>infty</m:t>
                    </m:r>
                  </m:sup>
                </m:sSubSup>
                <m:r>
                  <w:rPr>
                    <w:rFonts w:ascii="Cambria Math" w:hAnsi="Cambria Math"/>
                    <w:lang w:val="en-GB"/>
                  </w:rPr>
                  <m:t>sqrt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  <w:lang w:val="en-GB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GB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en-GB"/>
                              </w:rPr>
                              <m:t>sin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GB"/>
                              </w:rPr>
                              <m:t>-1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GB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GB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GB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en-GB"/>
                              </w:rPr>
                              <m:t xml:space="preserve">+ 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GB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GB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lang w:val="en-GB"/>
                                      </w:rPr>
                                      <m:t>sqrt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lang w:val="en-GB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lang w:val="en-GB"/>
                                          </w:rPr>
                                          <m:t>x + dx</m:t>
                                        </m:r>
                                      </m:e>
                                    </m:d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lang w:val="en-GB"/>
                                      </w:rPr>
                                      <m:t>z</m:t>
                                    </m:r>
                                  </m:den>
                                </m:f>
                              </m:e>
                            </m:d>
                            <m:r>
                              <w:rPr>
                                <w:rFonts w:ascii="Cambria Math" w:hAnsi="Cambria Math"/>
                                <w:lang w:val="en-GB"/>
                              </w:rPr>
                              <m:t>* su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GB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lang w:val="en-GB"/>
                                  </w:rPr>
                                  <m:t>m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GB"/>
                                  </w:rPr>
                                  <m:t>i=0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  <w:lang w:val="en-GB"/>
                                  </w:rPr>
                                  <m:t>n</m:t>
                                </m:r>
                              </m:sup>
                            </m:sSubSup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GB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GB"/>
                                  </w:rPr>
                                  <m:t>n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GB"/>
                                  </w:rPr>
                                  <m:t>i</m:t>
                                </m: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lang w:val="en-GB"/>
                              </w:rPr>
                            </m:ctrlPr>
                          </m:sup>
                        </m:sSup>
                        <m:ctrlPr>
                          <w:rPr>
                            <w:rFonts w:ascii="Cambria Math" w:hAnsi="Cambria Math"/>
                            <w:i/>
                            <w:lang w:val="en-GB"/>
                          </w:rPr>
                        </m:ctrlPr>
                      </m:fName>
                      <m:e>
                        <m:ctrlPr>
                          <w:rPr>
                            <w:rFonts w:ascii="Cambria Math" w:hAnsi="Cambria Math"/>
                            <w:i/>
                            <w:lang w:val="en-GB"/>
                          </w:rPr>
                        </m:ctrlPr>
                      </m:e>
                    </m:func>
                  </m:e>
                </m:d>
                <m:r>
                  <w:rPr>
                    <w:rFonts w:ascii="Cambria Math" w:hAnsi="Cambria Math"/>
                    <w:lang w:val="en-GB"/>
                  </w:rPr>
                  <m:t>dx</m:t>
                </m:r>
              </m:oMath>
            </m:oMathPara>
          </w:p>
          <w:p w14:paraId="62F29380" w14:textId="77777777" w:rsidR="00B61D17" w:rsidRPr="00571A9F" w:rsidRDefault="00B61D17" w:rsidP="00B61D17">
            <w:pPr>
              <w:spacing w:before="240"/>
              <w:jc w:val="center"/>
              <w:rPr>
                <w:rFonts w:eastAsiaTheme="minorEastAsia"/>
                <w:lang w:val="en-GB"/>
              </w:rPr>
            </w:pPr>
          </w:p>
        </w:tc>
        <w:tc>
          <w:tcPr>
            <w:tcW w:w="870" w:type="pct"/>
          </w:tcPr>
          <w:p w14:paraId="0F118A04" w14:textId="77777777" w:rsidR="00B61D17" w:rsidRDefault="00B61D17" w:rsidP="00B61D17">
            <w:pPr>
              <w:spacing w:before="240"/>
              <w:jc w:val="center"/>
              <w:rPr>
                <w:lang w:val="en-GB"/>
              </w:rPr>
            </w:pPr>
            <w:r>
              <w:rPr>
                <w:lang w:val="en-GB"/>
              </w:rPr>
              <w:t>2+3</w:t>
            </w:r>
          </w:p>
        </w:tc>
      </w:tr>
    </w:tbl>
    <w:p w14:paraId="6CD5787D" w14:textId="547C508A" w:rsidR="00B61D17" w:rsidRDefault="00B61D17" w:rsidP="00B61D17">
      <w:pPr>
        <w:spacing w:before="240"/>
        <w:jc w:val="center"/>
        <w:rPr>
          <w:sz w:val="36"/>
          <w:szCs w:val="36"/>
          <w:lang w:val="en-GB"/>
        </w:rPr>
      </w:pPr>
      <w:r w:rsidRPr="00385DA3">
        <w:rPr>
          <w:sz w:val="36"/>
          <w:szCs w:val="36"/>
          <w:highlight w:val="green"/>
          <w:lang w:val="en-GB"/>
        </w:rPr>
        <w:t>Task 1</w:t>
      </w:r>
    </w:p>
    <w:p w14:paraId="75DCB34D" w14:textId="77777777" w:rsidR="00B61D17" w:rsidRDefault="00B61D17" w:rsidP="004F2DD1">
      <w:pPr>
        <w:spacing w:before="240"/>
        <w:rPr>
          <w:sz w:val="36"/>
          <w:szCs w:val="36"/>
          <w:highlight w:val="green"/>
          <w:lang w:val="en-GB"/>
        </w:rPr>
      </w:pPr>
    </w:p>
    <w:sectPr w:rsidR="00B61D17" w:rsidSect="005416C2">
      <w:pgSz w:w="12240" w:h="15840"/>
      <w:pgMar w:top="1080" w:right="90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EE5917" w14:textId="77777777" w:rsidR="00566FC2" w:rsidRDefault="00566FC2" w:rsidP="004D299F">
      <w:pPr>
        <w:spacing w:after="0" w:line="240" w:lineRule="auto"/>
      </w:pPr>
      <w:r>
        <w:separator/>
      </w:r>
    </w:p>
  </w:endnote>
  <w:endnote w:type="continuationSeparator" w:id="0">
    <w:p w14:paraId="47F993B5" w14:textId="77777777" w:rsidR="00566FC2" w:rsidRDefault="00566FC2" w:rsidP="004D29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9C714" w14:textId="77777777" w:rsidR="00566FC2" w:rsidRDefault="00566FC2" w:rsidP="004D299F">
      <w:pPr>
        <w:spacing w:after="0" w:line="240" w:lineRule="auto"/>
      </w:pPr>
      <w:r>
        <w:separator/>
      </w:r>
    </w:p>
  </w:footnote>
  <w:footnote w:type="continuationSeparator" w:id="0">
    <w:p w14:paraId="3E360F7C" w14:textId="77777777" w:rsidR="00566FC2" w:rsidRDefault="00566FC2" w:rsidP="004D299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5BA"/>
    <w:rsid w:val="001935BA"/>
    <w:rsid w:val="00385DA3"/>
    <w:rsid w:val="003C1AD9"/>
    <w:rsid w:val="004D299F"/>
    <w:rsid w:val="004F2DD1"/>
    <w:rsid w:val="005416C2"/>
    <w:rsid w:val="00566FC2"/>
    <w:rsid w:val="00571A9F"/>
    <w:rsid w:val="00586BFE"/>
    <w:rsid w:val="00B418AB"/>
    <w:rsid w:val="00B61D17"/>
    <w:rsid w:val="00BD5D7E"/>
    <w:rsid w:val="00C5198E"/>
    <w:rsid w:val="00D21E07"/>
    <w:rsid w:val="00DD4571"/>
    <w:rsid w:val="00E97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E6662"/>
  <w15:chartTrackingRefBased/>
  <w15:docId w15:val="{E564A532-5A0F-41FB-B9D2-4ECD7F2C3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5D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935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198E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4D29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299F"/>
  </w:style>
  <w:style w:type="paragraph" w:styleId="Footer">
    <w:name w:val="footer"/>
    <w:basedOn w:val="Normal"/>
    <w:link w:val="FooterChar"/>
    <w:uiPriority w:val="99"/>
    <w:unhideWhenUsed/>
    <w:rsid w:val="004D29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29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972058-3446-40A2-B429-F6ED512B3D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50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L1S26BSCS0052 - Abubakr Aslam</dc:creator>
  <cp:keywords/>
  <dc:description/>
  <cp:lastModifiedBy>Bakr xKiNG12</cp:lastModifiedBy>
  <cp:revision>6</cp:revision>
  <dcterms:created xsi:type="dcterms:W3CDTF">2026-02-27T09:04:00Z</dcterms:created>
  <dcterms:modified xsi:type="dcterms:W3CDTF">2026-02-28T10:03:00Z</dcterms:modified>
</cp:coreProperties>
</file>