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0A23" w14:textId="224B293F" w:rsidR="00AB37CF" w:rsidRDefault="003E1235" w:rsidP="003E1235">
      <w:pPr>
        <w:jc w:val="center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توضیحات سوال عملی </w:t>
      </w:r>
    </w:p>
    <w:p w14:paraId="387A1A5F" w14:textId="38734E28" w:rsidR="003E1235" w:rsidRDefault="003E1235" w:rsidP="003E1235">
      <w:pPr>
        <w:jc w:val="center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بکتاش انصاری </w:t>
      </w:r>
    </w:p>
    <w:p w14:paraId="3A8A2D19" w14:textId="28DAB04B" w:rsidR="003E1235" w:rsidRDefault="003E1235" w:rsidP="003E1235">
      <w:pPr>
        <w:jc w:val="center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>99521082</w:t>
      </w:r>
    </w:p>
    <w:p w14:paraId="68AA0296" w14:textId="5D32306C" w:rsidR="003E1235" w:rsidRDefault="003E1235" w:rsidP="003E1235">
      <w:pPr>
        <w:jc w:val="center"/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3F8E6299" w14:textId="5E8E364E" w:rsidR="003E1235" w:rsidRDefault="003E1235" w:rsidP="003E1235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برای سوال عملی بخش اول ما با استفاده از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SimpleBackTracking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در هر خانه از جدول سودوکو روی اعداد 1 تا 9 حلقه میزنیم و اولین عددی که در این خانه میتواند جا بگیرد و </w:t>
      </w:r>
      <w:r>
        <w:rPr>
          <w:rFonts w:ascii="Adobe Arabic" w:hAnsi="Adobe Arabic" w:cs="Adobe Arabic"/>
          <w:sz w:val="40"/>
          <w:szCs w:val="40"/>
          <w:lang w:bidi="fa-IR"/>
        </w:rPr>
        <w:t>Safe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باشد ( سطری، ستونی ، ناحیه ای ) را قرار میدهیم. و با پیشروی در جدول اگر در خانه ای به تناقض خوردیم ، با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backtrack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کردن حالت های اشتباه را درست میکنیم و دوباره فرآیند را ادامه میدهیم.</w:t>
      </w:r>
    </w:p>
    <w:p w14:paraId="10C63FB5" w14:textId="741BFC35" w:rsidR="003E1235" w:rsidRDefault="003E1235" w:rsidP="003E1235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حالت دوم </w:t>
      </w:r>
      <w:r>
        <w:rPr>
          <w:rFonts w:ascii="Adobe Arabic" w:hAnsi="Adobe Arabic" w:cs="Adobe Arabic"/>
          <w:sz w:val="40"/>
          <w:szCs w:val="40"/>
          <w:lang w:bidi="fa-IR"/>
        </w:rPr>
        <w:t>SCP)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>)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صرفا هدف شناخت سوال و متغیر ها و دامنه ها است به طوری که اینبار دیگر در هر خانه حلقه را روی اعداد 1 تا 9 نمیزنیم بلکه روی دامنه ی هر خانه میزنیم.( دامنه هر خانه اعدادی از 1 تا 9 هستند که میتوانند در آن خانه قرار بگیرند.)</w:t>
      </w:r>
    </w:p>
    <w:p w14:paraId="0A0BA28C" w14:textId="47238FCF" w:rsidR="00740E66" w:rsidRDefault="00740E66" w:rsidP="00740E66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با اینکار تعدادی از دور های حلقه اصلی در تابع اصلی کمتر از حالت </w:t>
      </w:r>
      <w:r w:rsidRPr="00740E66">
        <w:rPr>
          <w:rFonts w:ascii="Adobe Arabic" w:hAnsi="Adobe Arabic" w:cs="Adobe Arabic"/>
          <w:sz w:val="36"/>
          <w:szCs w:val="36"/>
          <w:lang w:bidi="fa-IR"/>
        </w:rPr>
        <w:t>simplebacktracking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میشود. اما از آنجایی که ما هر بار باید این دامنه هارا بروز کنیم(بعد از قرار گیری هر عدد در خانه) از نظر بهینگی و سرعت تفاوتی با حالت قبل نداریم. و برای بهینه بودن روش </w:t>
      </w:r>
      <w:r>
        <w:rPr>
          <w:rFonts w:ascii="Adobe Arabic" w:hAnsi="Adobe Arabic" w:cs="Adobe Arabic"/>
          <w:sz w:val="40"/>
          <w:szCs w:val="40"/>
          <w:lang w:bidi="fa-IR"/>
        </w:rPr>
        <w:t>SCP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باید از روش هایی استفاده کنیم. که این روش ها عبارت اند از : </w:t>
      </w:r>
    </w:p>
    <w:p w14:paraId="22CD1F59" w14:textId="3238519B" w:rsidR="00740E66" w:rsidRDefault="00740E66" w:rsidP="00740E66">
      <w:pPr>
        <w:bidi/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359F6A98" w14:textId="5C3D698F" w:rsidR="00740E66" w:rsidRDefault="00740E66" w:rsidP="00740E66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40"/>
          <w:szCs w:val="40"/>
          <w:lang w:bidi="fa-IR"/>
        </w:rPr>
      </w:pPr>
      <w:r>
        <w:rPr>
          <w:rFonts w:ascii="Adobe Arabic" w:hAnsi="Adobe Arabic" w:cs="Adobe Arabic"/>
          <w:sz w:val="40"/>
          <w:szCs w:val="40"/>
          <w:lang w:bidi="fa-IR"/>
        </w:rPr>
        <w:t xml:space="preserve">Forward checking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</w:t>
      </w:r>
    </w:p>
    <w:p w14:paraId="3B078AC3" w14:textId="3FEB2740" w:rsidR="00740E66" w:rsidRDefault="00740E66" w:rsidP="00740E66">
      <w:pPr>
        <w:pStyle w:val="ListParagraph"/>
        <w:bidi/>
        <w:ind w:left="1440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در این روش ما یک مرحله اشتباه خود را در حالت اول که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backtrack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میکردیم زودتر تشخیص میدهیم. به طوری که هنگامی که عددی را قرار دادیم و دامنه هر کدام از اعداد داخل جدول به صفر رسید همان جا عملیات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backtracking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اجرایی میکنیم و منتظر نمیشویم تا به آن خانه برسیم.</w:t>
      </w:r>
    </w:p>
    <w:p w14:paraId="3B4D8E61" w14:textId="467CF18B" w:rsidR="00740E66" w:rsidRDefault="00740E66" w:rsidP="00740E66">
      <w:pPr>
        <w:pStyle w:val="ListParagraph"/>
        <w:bidi/>
        <w:ind w:left="1440"/>
        <w:rPr>
          <w:rFonts w:ascii="Adobe Arabic" w:hAnsi="Adobe Arabic" w:cs="Adobe Arabic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که این کار </w:t>
      </w:r>
      <w:r w:rsidR="005159AC">
        <w:rPr>
          <w:rFonts w:ascii="Adobe Arabic" w:hAnsi="Adobe Arabic" w:cs="Adobe Arabic" w:hint="cs"/>
          <w:sz w:val="40"/>
          <w:szCs w:val="40"/>
          <w:rtl/>
          <w:lang w:bidi="fa-IR"/>
        </w:rPr>
        <w:t>مارا زودتر از مسیر اشتباه بازمیگرداند.</w:t>
      </w:r>
    </w:p>
    <w:p w14:paraId="06960901" w14:textId="44E423A2" w:rsidR="005159AC" w:rsidRDefault="005159AC" w:rsidP="005159AC">
      <w:pPr>
        <w:pStyle w:val="ListParagraph"/>
        <w:bidi/>
        <w:ind w:left="1440"/>
        <w:rPr>
          <w:rFonts w:ascii="Adobe Arabic" w:hAnsi="Adobe Arabic" w:cs="Adobe Arabic"/>
          <w:sz w:val="40"/>
          <w:szCs w:val="40"/>
          <w:rtl/>
          <w:lang w:bidi="fa-IR"/>
        </w:rPr>
      </w:pPr>
    </w:p>
    <w:p w14:paraId="7F37E77F" w14:textId="0472101A" w:rsidR="005159AC" w:rsidRDefault="005159AC" w:rsidP="005159AC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sz w:val="40"/>
          <w:szCs w:val="40"/>
          <w:lang w:bidi="fa-IR"/>
        </w:rPr>
      </w:pPr>
      <w:r>
        <w:rPr>
          <w:rFonts w:ascii="Adobe Arabic" w:hAnsi="Adobe Arabic" w:cs="Adobe Arabic"/>
          <w:sz w:val="40"/>
          <w:szCs w:val="40"/>
          <w:lang w:bidi="fa-IR"/>
        </w:rPr>
        <w:lastRenderedPageBreak/>
        <w:t>Arc Consistency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</w:t>
      </w:r>
    </w:p>
    <w:p w14:paraId="26E066E6" w14:textId="43BB45CA" w:rsidR="005159AC" w:rsidRPr="005159AC" w:rsidRDefault="005159AC" w:rsidP="005159AC">
      <w:pPr>
        <w:bidi/>
        <w:ind w:left="1440"/>
        <w:rPr>
          <w:rFonts w:ascii="Adobe Arabic" w:hAnsi="Adobe Arabic" w:cs="Adobe Arabic" w:hint="cs"/>
          <w:sz w:val="40"/>
          <w:szCs w:val="40"/>
          <w:rtl/>
          <w:lang w:bidi="fa-IR"/>
        </w:rPr>
      </w:pP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این روش نیز مانند روش قبل مسیر اشتباه را پیش بینی میکند طوری که در هر مرحله دامنه ی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n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خانه با هم چک میشوند تا تناقضی در آن ها دیده نشود. برای مثال در حالت </w:t>
      </w:r>
      <w:r>
        <w:rPr>
          <w:rFonts w:ascii="Adobe Arabic" w:hAnsi="Adobe Arabic" w:cs="Adobe Arabic"/>
          <w:sz w:val="40"/>
          <w:szCs w:val="40"/>
          <w:lang w:bidi="fa-IR"/>
        </w:rPr>
        <w:t>2-consistency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ما دامنه خانه هارا دو به دو چک میکنیم و اگر دو خانه یک دامنه داشتند عملیات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backtracking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را انجام میدهیم. هر چه </w:t>
      </w:r>
      <w:r>
        <w:rPr>
          <w:rFonts w:ascii="Adobe Arabic" w:hAnsi="Adobe Arabic" w:cs="Adobe Arabic"/>
          <w:sz w:val="40"/>
          <w:szCs w:val="40"/>
          <w:lang w:bidi="fa-IR"/>
        </w:rPr>
        <w:t xml:space="preserve">n </w:t>
      </w:r>
      <w:r>
        <w:rPr>
          <w:rFonts w:ascii="Adobe Arabic" w:hAnsi="Adobe Arabic" w:cs="Adobe Arabic" w:hint="cs"/>
          <w:sz w:val="40"/>
          <w:szCs w:val="40"/>
          <w:rtl/>
          <w:lang w:bidi="fa-IR"/>
        </w:rPr>
        <w:t xml:space="preserve"> در این روش بیشتر باشد عملیات های ما هزینه بر تر است اما میتوان زودتر مسیر غلط را تشخیص داد.</w:t>
      </w:r>
    </w:p>
    <w:p w14:paraId="57D4B337" w14:textId="77777777" w:rsidR="007C114D" w:rsidRPr="003E1235" w:rsidRDefault="007C114D" w:rsidP="007C114D">
      <w:pPr>
        <w:bidi/>
        <w:rPr>
          <w:rFonts w:ascii="Adobe Arabic" w:hAnsi="Adobe Arabic" w:cs="Adobe Arabic" w:hint="cs"/>
          <w:sz w:val="40"/>
          <w:szCs w:val="40"/>
          <w:rtl/>
          <w:lang w:bidi="fa-IR"/>
        </w:rPr>
      </w:pPr>
    </w:p>
    <w:sectPr w:rsidR="007C114D" w:rsidRPr="003E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174E"/>
    <w:multiLevelType w:val="hybridMultilevel"/>
    <w:tmpl w:val="ED2E8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3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DB"/>
    <w:rsid w:val="003E1235"/>
    <w:rsid w:val="005159AC"/>
    <w:rsid w:val="00740E66"/>
    <w:rsid w:val="007C114D"/>
    <w:rsid w:val="00AB37CF"/>
    <w:rsid w:val="00F9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9839"/>
  <w15:chartTrackingRefBased/>
  <w15:docId w15:val="{55AF356A-11B7-4822-BF14-048125FB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baktash ansari</dc:creator>
  <cp:keywords/>
  <dc:description/>
  <cp:lastModifiedBy>baktash ansari</cp:lastModifiedBy>
  <cp:revision>4</cp:revision>
  <dcterms:created xsi:type="dcterms:W3CDTF">2022-10-22T08:11:00Z</dcterms:created>
  <dcterms:modified xsi:type="dcterms:W3CDTF">2022-10-22T08:24:00Z</dcterms:modified>
</cp:coreProperties>
</file>