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1FBDB" w14:textId="6F8F0DB6" w:rsidR="00660D0F" w:rsidRPr="0008525E" w:rsidRDefault="00660D0F" w:rsidP="00660D0F">
      <w:pPr>
        <w:rPr>
          <w:rFonts w:ascii="Times New Roman" w:hAnsi="Times New Roman" w:cs="Times New Roman"/>
          <w:sz w:val="28"/>
          <w:szCs w:val="28"/>
        </w:rPr>
      </w:pPr>
      <w:r w:rsidRPr="00660D0F">
        <w:rPr>
          <w:rFonts w:ascii="Times New Roman" w:hAnsi="Times New Roman" w:cs="Times New Roman"/>
          <w:sz w:val="28"/>
          <w:szCs w:val="28"/>
        </w:rPr>
        <w:t>Студент:</w:t>
      </w:r>
      <w:r w:rsidR="0008525E" w:rsidRPr="0008525E">
        <w:rPr>
          <w:rFonts w:ascii="Times New Roman" w:hAnsi="Times New Roman" w:cs="Times New Roman"/>
          <w:sz w:val="28"/>
          <w:szCs w:val="28"/>
        </w:rPr>
        <w:t xml:space="preserve"> </w:t>
      </w:r>
      <w:r w:rsidR="00E57A9E">
        <w:rPr>
          <w:rFonts w:ascii="Times New Roman" w:hAnsi="Times New Roman" w:cs="Times New Roman"/>
          <w:sz w:val="28"/>
          <w:szCs w:val="28"/>
        </w:rPr>
        <w:t>Бакулевский М. В.</w:t>
      </w:r>
      <w:r w:rsidR="0008525E">
        <w:rPr>
          <w:rFonts w:ascii="Times New Roman" w:hAnsi="Times New Roman" w:cs="Times New Roman"/>
          <w:sz w:val="28"/>
          <w:szCs w:val="28"/>
        </w:rPr>
        <w:t xml:space="preserve"> ИУ4-52Б</w:t>
      </w:r>
    </w:p>
    <w:p w14:paraId="4987C066" w14:textId="77777777" w:rsidR="00476480" w:rsidRPr="00DD7F49" w:rsidRDefault="00057B20" w:rsidP="00660D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0D0F">
        <w:rPr>
          <w:rFonts w:ascii="Times New Roman" w:hAnsi="Times New Roman" w:cs="Times New Roman"/>
          <w:b/>
          <w:sz w:val="32"/>
          <w:szCs w:val="32"/>
        </w:rPr>
        <w:t>Семинар №</w:t>
      </w:r>
      <w:r w:rsidR="00D87456" w:rsidRPr="00DD7F49">
        <w:rPr>
          <w:rFonts w:ascii="Times New Roman" w:hAnsi="Times New Roman" w:cs="Times New Roman"/>
          <w:b/>
          <w:sz w:val="32"/>
          <w:szCs w:val="32"/>
        </w:rPr>
        <w:t>5</w:t>
      </w:r>
    </w:p>
    <w:p w14:paraId="5464CCE6" w14:textId="062220F0" w:rsidR="00FF5FC5" w:rsidRPr="0008525E" w:rsidRDefault="00FF5FC5" w:rsidP="0008525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Выбранная технология изготовления ДПП: 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комбинированный позитивный метод</w:t>
      </w:r>
    </w:p>
    <w:p w14:paraId="3A157962" w14:textId="02861850" w:rsidR="00FF5FC5" w:rsidRPr="00FF5FC5" w:rsidRDefault="00FF5FC5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Заданный материал основания ПП </w:t>
      </w:r>
      <w:r w:rsidR="0008525E">
        <w:rPr>
          <w:rFonts w:ascii="Times New Roman" w:hAnsi="Times New Roman" w:cs="Times New Roman"/>
          <w:sz w:val="28"/>
          <w:szCs w:val="28"/>
        </w:rPr>
        <w:t>СФ 2-18-1,5</w:t>
      </w:r>
    </w:p>
    <w:p w14:paraId="64DE78AB" w14:textId="77777777" w:rsidR="00CD41D0" w:rsidRDefault="00C21990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Эскизы этапов производства ПП: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4"/>
        <w:gridCol w:w="6981"/>
      </w:tblGrid>
      <w:tr w:rsidR="00332398" w14:paraId="267CDC32" w14:textId="77777777" w:rsidTr="003417D4">
        <w:trPr>
          <w:trHeight w:val="1200"/>
        </w:trPr>
        <w:tc>
          <w:tcPr>
            <w:tcW w:w="2376" w:type="dxa"/>
          </w:tcPr>
          <w:p w14:paraId="45C830AE" w14:textId="77777777" w:rsidR="00332398" w:rsidRDefault="00332398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Сверление</w:t>
            </w:r>
          </w:p>
        </w:tc>
        <w:tc>
          <w:tcPr>
            <w:tcW w:w="7195" w:type="dxa"/>
          </w:tcPr>
          <w:p w14:paraId="2C006704" w14:textId="13711F09" w:rsidR="00332398" w:rsidRDefault="0008525E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5C0616D" wp14:editId="1945ED16">
                  <wp:extent cx="3411940" cy="776001"/>
                  <wp:effectExtent l="0" t="0" r="0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318" cy="78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398" w14:paraId="03C06564" w14:textId="77777777" w:rsidTr="000657EC">
        <w:trPr>
          <w:trHeight w:val="1689"/>
        </w:trPr>
        <w:tc>
          <w:tcPr>
            <w:tcW w:w="2376" w:type="dxa"/>
          </w:tcPr>
          <w:p w14:paraId="1F18388B" w14:textId="77777777" w:rsidR="00332398" w:rsidRDefault="00332398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Предварительная металлизация</w:t>
            </w:r>
          </w:p>
        </w:tc>
        <w:tc>
          <w:tcPr>
            <w:tcW w:w="7195" w:type="dxa"/>
          </w:tcPr>
          <w:p w14:paraId="7F3DDFD2" w14:textId="2122AB90" w:rsidR="00332398" w:rsidRDefault="0008525E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A1C8489" wp14:editId="13746165">
                  <wp:extent cx="3275462" cy="1149896"/>
                  <wp:effectExtent l="0" t="0" r="127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097" cy="1156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398" w14:paraId="2D53A93F" w14:textId="77777777" w:rsidTr="003417D4">
        <w:trPr>
          <w:trHeight w:val="1681"/>
        </w:trPr>
        <w:tc>
          <w:tcPr>
            <w:tcW w:w="2376" w:type="dxa"/>
          </w:tcPr>
          <w:p w14:paraId="06FE689A" w14:textId="77777777" w:rsidR="00332398" w:rsidRDefault="00332398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Полная металлизация</w:t>
            </w:r>
          </w:p>
        </w:tc>
        <w:tc>
          <w:tcPr>
            <w:tcW w:w="7195" w:type="dxa"/>
          </w:tcPr>
          <w:p w14:paraId="68FF830E" w14:textId="72C8835B" w:rsidR="00332398" w:rsidRDefault="0008525E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1641E9E" wp14:editId="48F73DE2">
                  <wp:extent cx="2762250" cy="8763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398" w14:paraId="29820A10" w14:textId="77777777" w:rsidTr="000657EC">
        <w:trPr>
          <w:trHeight w:val="1551"/>
        </w:trPr>
        <w:tc>
          <w:tcPr>
            <w:tcW w:w="2376" w:type="dxa"/>
          </w:tcPr>
          <w:p w14:paraId="7D90A4B5" w14:textId="77777777" w:rsidR="00332398" w:rsidRDefault="00332398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Нанесение припоя</w:t>
            </w:r>
          </w:p>
        </w:tc>
        <w:tc>
          <w:tcPr>
            <w:tcW w:w="7195" w:type="dxa"/>
          </w:tcPr>
          <w:p w14:paraId="310BB741" w14:textId="3992C3A2" w:rsidR="00332398" w:rsidRDefault="0008525E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E67F90A" wp14:editId="09310B47">
                  <wp:extent cx="3056379" cy="784746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679" cy="790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C8CC4B" w14:textId="77777777" w:rsidR="00E52BDF" w:rsidRPr="00332398" w:rsidRDefault="00332398" w:rsidP="00E52BDF">
      <w:pPr>
        <w:rPr>
          <w:rFonts w:ascii="Times New Roman" w:hAnsi="Times New Roman" w:cs="Times New Roman"/>
          <w:sz w:val="28"/>
          <w:szCs w:val="28"/>
          <w:u w:val="single"/>
        </w:rPr>
      </w:pPr>
      <w:r w:rsidRPr="00332398">
        <w:rPr>
          <w:rFonts w:ascii="Times New Roman" w:hAnsi="Times New Roman" w:cs="Times New Roman"/>
          <w:sz w:val="28"/>
          <w:szCs w:val="28"/>
          <w:u w:val="single"/>
        </w:rPr>
        <w:t>Расчет ширины печатного проводника:</w:t>
      </w:r>
    </w:p>
    <w:p w14:paraId="3E525A33" w14:textId="77777777" w:rsidR="00E52BDF" w:rsidRPr="00E52BDF" w:rsidRDefault="00332398" w:rsidP="00E5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Заданные параметры работы ячейки:</w:t>
      </w:r>
    </w:p>
    <w:p w14:paraId="785B213A" w14:textId="1F0C0B4A" w:rsidR="00E52BDF" w:rsidRPr="007F56AB" w:rsidRDefault="00332398" w:rsidP="00E5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Imax</w:t>
      </w:r>
      <w:r w:rsidRPr="00332398">
        <w:rPr>
          <w:rFonts w:ascii="Times New Roman" w:hAnsi="Times New Roman" w:cs="Times New Roman"/>
          <w:sz w:val="28"/>
          <w:szCs w:val="28"/>
        </w:rPr>
        <w:t xml:space="preserve"> =</w:t>
      </w:r>
      <w:r w:rsidR="005D4C46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7A09C5" w:rsidRPr="007A09C5">
        <w:rPr>
          <w:rFonts w:ascii="Times New Roman" w:hAnsi="Times New Roman" w:cs="Times New Roman"/>
          <w:sz w:val="28"/>
          <w:szCs w:val="28"/>
          <w:u w:val="single"/>
        </w:rPr>
        <w:t>;</w:t>
      </w:r>
      <w:r w:rsidRPr="003323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доп</w:t>
      </w:r>
      <w:r w:rsidRPr="00332398">
        <w:rPr>
          <w:rFonts w:ascii="Times New Roman" w:hAnsi="Times New Roman" w:cs="Times New Roman"/>
          <w:sz w:val="28"/>
          <w:szCs w:val="28"/>
        </w:rPr>
        <w:t xml:space="preserve"> = </w:t>
      </w:r>
      <w:r w:rsidR="00F8459C" w:rsidRPr="007A09C5">
        <w:rPr>
          <w:rFonts w:ascii="Times New Roman" w:hAnsi="Times New Roman" w:cs="Times New Roman"/>
          <w:sz w:val="28"/>
          <w:szCs w:val="28"/>
          <w:u w:val="single"/>
        </w:rPr>
        <w:t>15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7A09C5" w:rsidRPr="007A09C5">
        <w:rPr>
          <w:rFonts w:ascii="Times New Roman" w:hAnsi="Times New Roman" w:cs="Times New Roman"/>
          <w:sz w:val="28"/>
          <w:szCs w:val="28"/>
          <w:u w:val="single"/>
        </w:rPr>
        <w:t>;</w:t>
      </w:r>
      <w:r w:rsidR="001532EF" w:rsidRPr="007F56AB">
        <w:rPr>
          <w:rFonts w:ascii="Times New Roman" w:hAnsi="Times New Roman" w:cs="Times New Roman"/>
          <w:sz w:val="28"/>
          <w:szCs w:val="28"/>
        </w:rPr>
        <w:t xml:space="preserve"> </w:t>
      </w:r>
      <w:r w:rsidR="001532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1532EF" w:rsidRPr="007F56AB">
        <w:rPr>
          <w:rFonts w:ascii="Times New Roman" w:hAnsi="Times New Roman" w:cs="Times New Roman"/>
          <w:sz w:val="28"/>
          <w:szCs w:val="28"/>
        </w:rPr>
        <w:t xml:space="preserve"> = </w:t>
      </w:r>
      <w:r w:rsidR="007A09C5" w:rsidRPr="007A09C5">
        <w:rPr>
          <w:rFonts w:ascii="Times New Roman" w:hAnsi="Times New Roman" w:cs="Times New Roman"/>
          <w:sz w:val="28"/>
          <w:szCs w:val="28"/>
          <w:u w:val="single"/>
        </w:rPr>
        <w:t>85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мм</w:t>
      </w:r>
      <w:r w:rsidR="007A09C5" w:rsidRPr="007A09C5">
        <w:rPr>
          <w:rFonts w:ascii="Times New Roman" w:hAnsi="Times New Roman" w:cs="Times New Roman"/>
          <w:sz w:val="28"/>
          <w:szCs w:val="28"/>
          <w:u w:val="single"/>
        </w:rPr>
        <w:t>;</w:t>
      </w:r>
      <w:r w:rsidR="007F56AB">
        <w:rPr>
          <w:rFonts w:ascii="Times New Roman" w:hAnsi="Times New Roman" w:cs="Times New Roman"/>
          <w:sz w:val="28"/>
          <w:szCs w:val="28"/>
        </w:rPr>
        <w:t xml:space="preserve"> Класс точности 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4</w:t>
      </w:r>
    </w:p>
    <w:p w14:paraId="5B16B1F1" w14:textId="1837F1D3" w:rsidR="00BC1E3A" w:rsidRPr="0008525E" w:rsidRDefault="00332398" w:rsidP="00E52BDF">
      <w:pPr>
        <w:rPr>
          <w:rFonts w:ascii="Times New Roman" w:hAnsi="Times New Roman" w:cs="Times New Roman"/>
          <w:sz w:val="28"/>
          <w:szCs w:val="28"/>
          <w:u w:val="single"/>
        </w:rPr>
      </w:pPr>
      <w:r w:rsidRPr="00332398">
        <w:rPr>
          <w:rFonts w:ascii="Times New Roman" w:hAnsi="Times New Roman" w:cs="Times New Roman"/>
          <w:b/>
          <w:sz w:val="28"/>
          <w:szCs w:val="28"/>
          <w:lang w:val="en-US"/>
        </w:rPr>
        <w:t>Imax</w:t>
      </w:r>
      <w:r w:rsidRPr="0008525E">
        <w:rPr>
          <w:rFonts w:ascii="Times New Roman" w:hAnsi="Times New Roman" w:cs="Times New Roman"/>
          <w:sz w:val="28"/>
          <w:szCs w:val="28"/>
        </w:rPr>
        <w:t xml:space="preserve"> </w:t>
      </w:r>
      <w:r w:rsidR="0008525E" w:rsidRPr="0008525E">
        <w:rPr>
          <w:rFonts w:ascii="Times New Roman" w:hAnsi="Times New Roman" w:cs="Times New Roman"/>
          <w:sz w:val="28"/>
          <w:szCs w:val="28"/>
        </w:rPr>
        <w:t>–</w:t>
      </w:r>
      <w:r w:rsidRPr="0008525E">
        <w:rPr>
          <w:rFonts w:ascii="Times New Roman" w:hAnsi="Times New Roman" w:cs="Times New Roman"/>
          <w:sz w:val="28"/>
          <w:szCs w:val="28"/>
        </w:rPr>
        <w:t xml:space="preserve"> 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максимальный постоянный то</w:t>
      </w:r>
      <w:r w:rsidR="0008525E">
        <w:rPr>
          <w:rFonts w:ascii="Times New Roman" w:hAnsi="Times New Roman" w:cs="Times New Roman"/>
          <w:sz w:val="28"/>
          <w:szCs w:val="28"/>
          <w:u w:val="single"/>
        </w:rPr>
        <w:t>к,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 xml:space="preserve"> протекающий в печатных проводниках</w:t>
      </w:r>
    </w:p>
    <w:p w14:paraId="10B55EC5" w14:textId="1CB27360" w:rsidR="00BC1E3A" w:rsidRPr="0008525E" w:rsidRDefault="00332398" w:rsidP="00E52BDF">
      <w:pPr>
        <w:rPr>
          <w:rFonts w:ascii="Times New Roman" w:hAnsi="Times New Roman" w:cs="Times New Roman"/>
          <w:sz w:val="28"/>
          <w:szCs w:val="28"/>
        </w:rPr>
      </w:pPr>
      <w:r w:rsidRPr="00332398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332398">
        <w:rPr>
          <w:rFonts w:ascii="Times New Roman" w:hAnsi="Times New Roman" w:cs="Times New Roman"/>
          <w:b/>
          <w:sz w:val="28"/>
          <w:szCs w:val="28"/>
        </w:rPr>
        <w:t>доп</w:t>
      </w:r>
      <w:r w:rsidRPr="000852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525E" w:rsidRPr="0008525E">
        <w:rPr>
          <w:rFonts w:ascii="Times New Roman" w:hAnsi="Times New Roman" w:cs="Times New Roman"/>
          <w:sz w:val="28"/>
          <w:szCs w:val="28"/>
        </w:rPr>
        <w:t>–</w:t>
      </w:r>
      <w:r w:rsidRPr="0008525E">
        <w:rPr>
          <w:rFonts w:ascii="Times New Roman" w:hAnsi="Times New Roman" w:cs="Times New Roman"/>
          <w:sz w:val="28"/>
          <w:szCs w:val="28"/>
        </w:rPr>
        <w:t xml:space="preserve"> 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 xml:space="preserve">допустимое </w:t>
      </w:r>
      <w:r w:rsidR="002A41FB">
        <w:rPr>
          <w:rFonts w:ascii="Times New Roman" w:hAnsi="Times New Roman" w:cs="Times New Roman"/>
          <w:sz w:val="28"/>
          <w:szCs w:val="28"/>
          <w:u w:val="single"/>
        </w:rPr>
        <w:t>падение напряжения на проводнике</w:t>
      </w:r>
    </w:p>
    <w:p w14:paraId="1901547B" w14:textId="4A589A6E" w:rsidR="00332398" w:rsidRPr="0008525E" w:rsidRDefault="00332398" w:rsidP="00E52BDF">
      <w:pPr>
        <w:rPr>
          <w:rFonts w:ascii="Times New Roman" w:hAnsi="Times New Roman" w:cs="Times New Roman"/>
          <w:sz w:val="28"/>
          <w:szCs w:val="28"/>
        </w:rPr>
      </w:pPr>
      <w:r w:rsidRPr="00332398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0852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525E">
        <w:rPr>
          <w:rFonts w:ascii="Times New Roman" w:hAnsi="Times New Roman" w:cs="Times New Roman"/>
          <w:sz w:val="28"/>
          <w:szCs w:val="28"/>
        </w:rPr>
        <w:t>–</w:t>
      </w:r>
      <w:r w:rsidRPr="0008525E">
        <w:rPr>
          <w:rFonts w:ascii="Times New Roman" w:hAnsi="Times New Roman" w:cs="Times New Roman"/>
          <w:sz w:val="28"/>
          <w:szCs w:val="28"/>
        </w:rPr>
        <w:t xml:space="preserve"> 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максимально допустимая длина проводника</w:t>
      </w:r>
    </w:p>
    <w:p w14:paraId="6312ACE7" w14:textId="1079A4FA" w:rsidR="00332398" w:rsidRPr="0008525E" w:rsidRDefault="00332398" w:rsidP="00E52BDF">
      <w:pPr>
        <w:rPr>
          <w:rFonts w:ascii="Times New Roman" w:hAnsi="Times New Roman" w:cs="Times New Roman"/>
          <w:sz w:val="28"/>
          <w:szCs w:val="28"/>
          <w:u w:val="single"/>
        </w:rPr>
      </w:pPr>
      <w:r w:rsidRPr="00332398">
        <w:rPr>
          <w:rFonts w:ascii="Times New Roman" w:hAnsi="Times New Roman" w:cs="Times New Roman"/>
          <w:b/>
          <w:sz w:val="28"/>
          <w:szCs w:val="28"/>
          <w:lang w:val="en-US"/>
        </w:rPr>
        <w:t>ρ</w:t>
      </w:r>
      <w:r w:rsidRPr="0008525E">
        <w:rPr>
          <w:rFonts w:ascii="Times New Roman" w:hAnsi="Times New Roman" w:cs="Times New Roman"/>
          <w:sz w:val="28"/>
          <w:szCs w:val="28"/>
        </w:rPr>
        <w:t xml:space="preserve"> </w:t>
      </w:r>
      <w:r w:rsidR="0008525E">
        <w:rPr>
          <w:rFonts w:ascii="Times New Roman" w:hAnsi="Times New Roman" w:cs="Times New Roman"/>
          <w:sz w:val="28"/>
          <w:szCs w:val="28"/>
        </w:rPr>
        <w:t>–</w:t>
      </w:r>
      <w:r w:rsidRPr="0008525E">
        <w:rPr>
          <w:rFonts w:ascii="Times New Roman" w:hAnsi="Times New Roman" w:cs="Times New Roman"/>
          <w:sz w:val="28"/>
          <w:szCs w:val="28"/>
        </w:rPr>
        <w:t xml:space="preserve"> 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удельное сопротивление слоя меди</w:t>
      </w:r>
    </w:p>
    <w:p w14:paraId="5E7FF8ED" w14:textId="57C50D78" w:rsidR="00BC1E3A" w:rsidRPr="0008525E" w:rsidRDefault="00332398" w:rsidP="00E52BDF">
      <w:pPr>
        <w:rPr>
          <w:rFonts w:ascii="Times New Roman" w:hAnsi="Times New Roman" w:cs="Times New Roman"/>
          <w:sz w:val="28"/>
          <w:szCs w:val="28"/>
        </w:rPr>
      </w:pPr>
      <w:r w:rsidRPr="00332398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332398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min</w:t>
      </w:r>
      <w:r w:rsidR="00C45DA4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D</w:t>
      </w:r>
      <w:r w:rsidRPr="000852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525E">
        <w:rPr>
          <w:rFonts w:ascii="Times New Roman" w:hAnsi="Times New Roman" w:cs="Times New Roman"/>
          <w:sz w:val="28"/>
          <w:szCs w:val="28"/>
        </w:rPr>
        <w:t>-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минимально допустимая ширина проводника</w:t>
      </w:r>
    </w:p>
    <w:p w14:paraId="6E7D8239" w14:textId="77777777" w:rsidR="00E52BDF" w:rsidRPr="00FF1FC2" w:rsidRDefault="00000000" w:rsidP="00E52BDF">
      <w:pPr>
        <w:rPr>
          <w:rFonts w:ascii="Times New Roman" w:eastAsiaTheme="minorEastAsia" w:hAnsi="Times New Roman" w:cs="Times New Roman"/>
          <w:spacing w:val="-1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-1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-1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pacing w:val="-10"/>
                  <w:sz w:val="28"/>
                  <w:szCs w:val="28"/>
                </w:rPr>
                <m:t>minD</m:t>
              </m:r>
            </m:sub>
          </m:sSub>
          <m:r>
            <w:rPr>
              <w:rFonts w:ascii="Cambria Math" w:hAnsi="Cambria Math"/>
              <w:spacing w:val="-1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-1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pacing w:val="-10"/>
                  <w:sz w:val="28"/>
                  <w:szCs w:val="28"/>
                  <w:lang w:val="en-US"/>
                </w:rPr>
                <m:t>l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pacing w:val="-10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  <w:lang w:val="en-US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-1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-1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-10"/>
                              <w:sz w:val="28"/>
                              <w:szCs w:val="28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-10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-1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-10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-10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</w:rPr>
                    <m:t>доп</m:t>
                  </m:r>
                </m:sub>
              </m:sSub>
            </m:den>
          </m:f>
        </m:oMath>
      </m:oMathPara>
    </w:p>
    <w:p w14:paraId="7D62D5C7" w14:textId="588E27FE" w:rsidR="00FF1FC2" w:rsidRPr="00E52BDF" w:rsidRDefault="00FF1FC2" w:rsidP="00E52BDF">
      <w:pPr>
        <w:rPr>
          <w:rFonts w:ascii="Times New Roman" w:hAnsi="Times New Roman" w:cs="Times New Roman"/>
          <w:sz w:val="28"/>
          <w:szCs w:val="28"/>
        </w:rPr>
      </w:pPr>
      <w:r w:rsidRPr="00FF1F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A11E97" wp14:editId="4383BF40">
            <wp:extent cx="4680857" cy="571500"/>
            <wp:effectExtent l="0" t="0" r="5715" b="0"/>
            <wp:docPr id="889717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174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4" cy="57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B4A6" w14:textId="67419FE2" w:rsidR="00E52BDF" w:rsidRPr="007F3B0F" w:rsidRDefault="00C45DA4" w:rsidP="00E52BDF">
      <w:pPr>
        <w:rPr>
          <w:rFonts w:ascii="Times New Roman" w:hAnsi="Times New Roman" w:cs="Times New Roman"/>
          <w:sz w:val="28"/>
          <w:szCs w:val="28"/>
        </w:rPr>
      </w:pPr>
      <w:r w:rsidRPr="00C45DA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45DA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minD</w:t>
      </w:r>
      <w:r w:rsidRPr="007F3B0F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pacing w:val="-1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pacing w:val="-10"/>
                <w:sz w:val="28"/>
                <w:szCs w:val="28"/>
              </w:rPr>
              <m:t>1А</m:t>
            </m:r>
            <m:r>
              <w:rPr>
                <w:rFonts w:ascii="Cambria Math" w:hAnsi="Cambria Math"/>
                <w:spacing w:val="-10"/>
                <w:sz w:val="28"/>
                <w:szCs w:val="28"/>
              </w:rPr>
              <m:t>*</m:t>
            </m:r>
            <m:r>
              <w:rPr>
                <w:rFonts w:ascii="Cambria Math" w:hAnsi="Cambria Math"/>
                <w:spacing w:val="-10"/>
                <w:sz w:val="28"/>
                <w:szCs w:val="28"/>
                <w:lang w:val="en-US"/>
              </w:rPr>
              <m:t>85</m:t>
            </m:r>
            <m:r>
              <w:rPr>
                <w:rFonts w:ascii="Cambria Math" w:hAnsi="Cambria Math"/>
                <w:spacing w:val="-10"/>
                <w:sz w:val="28"/>
                <w:szCs w:val="28"/>
                <w:lang w:val="en-US"/>
              </w:rPr>
              <m:t>мм*</m:t>
            </m:r>
            <m:r>
              <w:rPr>
                <w:rFonts w:ascii="Cambria Math" w:hAnsi="Cambria Math"/>
                <w:spacing w:val="-10"/>
                <w:sz w:val="28"/>
                <w:szCs w:val="28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pacing w:val="-1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pacing w:val="-10"/>
                    <w:sz w:val="28"/>
                    <w:szCs w:val="28"/>
                    <w:lang w:val="en-US"/>
                  </w:rPr>
                  <m:t>1.72*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pacing w:val="-1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pacing w:val="-1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pacing w:val="-10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pacing w:val="-10"/>
                    <w:sz w:val="28"/>
                    <w:szCs w:val="28"/>
                  </w:rPr>
                  <m:t>Ом*мм</m:t>
                </m:r>
              </m:num>
              <m:den>
                <m:r>
                  <w:rPr>
                    <w:rFonts w:ascii="Cambria Math" w:hAnsi="Cambria Math"/>
                    <w:spacing w:val="-10"/>
                    <w:sz w:val="28"/>
                    <w:szCs w:val="28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spacing w:val="-10"/>
                    <w:sz w:val="28"/>
                    <w:szCs w:val="28"/>
                    <w:lang w:val="en-US"/>
                  </w:rPr>
                  <m:t>18</m:t>
                </m:r>
                <m:r>
                  <w:rPr>
                    <w:rFonts w:ascii="Cambria Math" w:hAnsi="Cambria Math"/>
                    <w:spacing w:val="-10"/>
                    <w:sz w:val="28"/>
                    <w:szCs w:val="28"/>
                    <w:lang w:val="en-US"/>
                  </w:rPr>
                  <m:t>мм</m:t>
                </m:r>
              </m:den>
            </m:f>
            <m:r>
              <w:rPr>
                <w:rFonts w:ascii="Cambria Math" w:hAnsi="Cambria Math"/>
                <w:spacing w:val="-10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pacing w:val="-1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pacing w:val="-10"/>
                    <w:sz w:val="28"/>
                    <w:szCs w:val="28"/>
                    <w:lang w:val="en-US"/>
                  </w:rPr>
                  <m:t>1.</m:t>
                </m:r>
                <m:r>
                  <w:rPr>
                    <w:rFonts w:ascii="Cambria Math" w:hAnsi="Cambria Math"/>
                    <w:spacing w:val="-10"/>
                    <w:sz w:val="28"/>
                    <w:szCs w:val="28"/>
                    <w:lang w:val="en-US"/>
                  </w:rPr>
                  <m:t>9</m:t>
                </m:r>
                <m:r>
                  <w:rPr>
                    <w:rFonts w:ascii="Cambria Math" w:hAnsi="Cambria Math"/>
                    <w:spacing w:val="-10"/>
                    <w:sz w:val="28"/>
                    <w:szCs w:val="28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pacing w:val="-1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pacing w:val="-1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pacing w:val="-10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pacing w:val="-10"/>
                    <w:sz w:val="28"/>
                    <w:szCs w:val="28"/>
                  </w:rPr>
                  <m:t>Ом*мм</m:t>
                </m:r>
              </m:num>
              <m:den>
                <m:r>
                  <w:rPr>
                    <w:rFonts w:ascii="Cambria Math" w:hAnsi="Cambria Math"/>
                    <w:spacing w:val="-10"/>
                    <w:sz w:val="28"/>
                    <w:szCs w:val="28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spacing w:val="-10"/>
                    <w:sz w:val="28"/>
                    <w:szCs w:val="28"/>
                    <w:lang w:val="en-US"/>
                  </w:rPr>
                  <m:t>25</m:t>
                </m:r>
                <m:r>
                  <w:rPr>
                    <w:rFonts w:ascii="Cambria Math" w:hAnsi="Cambria Math"/>
                    <w:spacing w:val="-10"/>
                    <w:sz w:val="28"/>
                    <w:szCs w:val="28"/>
                    <w:lang w:val="en-US"/>
                  </w:rPr>
                  <m:t>мм</m:t>
                </m:r>
              </m:den>
            </m:f>
            <m:r>
              <w:rPr>
                <w:rFonts w:ascii="Cambria Math" w:hAnsi="Cambria Math"/>
                <w:spacing w:val="-10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pacing w:val="-1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pacing w:val="-10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hAnsi="Cambria Math"/>
                    <w:spacing w:val="-10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/>
                    <w:spacing w:val="-10"/>
                    <w:sz w:val="28"/>
                    <w:szCs w:val="28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pacing w:val="-1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pacing w:val="-1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pacing w:val="-10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pacing w:val="-10"/>
                    <w:sz w:val="28"/>
                    <w:szCs w:val="28"/>
                  </w:rPr>
                  <m:t>Ом*мм</m:t>
                </m:r>
              </m:num>
              <m:den>
                <m:r>
                  <w:rPr>
                    <w:rFonts w:ascii="Cambria Math" w:hAnsi="Cambria Math"/>
                    <w:spacing w:val="-10"/>
                    <w:sz w:val="28"/>
                    <w:szCs w:val="28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spacing w:val="-10"/>
                    <w:sz w:val="28"/>
                    <w:szCs w:val="28"/>
                    <w:lang w:val="en-US"/>
                  </w:rPr>
                  <m:t>15</m:t>
                </m:r>
                <m:r>
                  <w:rPr>
                    <w:rFonts w:ascii="Cambria Math" w:hAnsi="Cambria Math"/>
                    <w:spacing w:val="-10"/>
                    <w:sz w:val="28"/>
                    <w:szCs w:val="28"/>
                    <w:lang w:val="en-US"/>
                  </w:rPr>
                  <m:t>мм</m:t>
                </m:r>
              </m:den>
            </m:f>
            <m:r>
              <w:rPr>
                <w:rFonts w:ascii="Cambria Math" w:hAnsi="Cambria Math"/>
                <w:spacing w:val="-10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hAnsi="Cambria Math"/>
                <w:spacing w:val="-10"/>
                <w:sz w:val="28"/>
                <w:szCs w:val="28"/>
              </w:rPr>
              <m:t>0.</m:t>
            </m:r>
            <m:r>
              <w:rPr>
                <w:rFonts w:ascii="Cambria Math" w:hAnsi="Cambria Math"/>
                <w:spacing w:val="-10"/>
                <w:sz w:val="28"/>
                <w:szCs w:val="28"/>
              </w:rPr>
              <m:t>5</m:t>
            </m:r>
            <m:r>
              <w:rPr>
                <w:rFonts w:ascii="Cambria Math" w:hAnsi="Cambria Math"/>
                <w:spacing w:val="-10"/>
                <w:sz w:val="28"/>
                <w:szCs w:val="28"/>
              </w:rPr>
              <m:t>В</m:t>
            </m:r>
          </m:den>
        </m:f>
        <m:r>
          <w:rPr>
            <w:rFonts w:ascii="Cambria Math" w:eastAsiaTheme="minorEastAsia" w:hAnsi="Cambria Math" w:cs="Times New Roman"/>
            <w:spacing w:val="-10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pacing w:val="-10"/>
            <w:sz w:val="28"/>
            <w:szCs w:val="28"/>
          </w:rPr>
          <m:t>1.65</m:t>
        </m:r>
        <m:r>
          <w:rPr>
            <w:rFonts w:ascii="Cambria Math" w:eastAsiaTheme="minorEastAsia" w:hAnsi="Cambria Math" w:cs="Times New Roman"/>
            <w:spacing w:val="-10"/>
            <w:sz w:val="28"/>
            <w:szCs w:val="28"/>
          </w:rPr>
          <m:t>мм</m:t>
        </m:r>
      </m:oMath>
    </w:p>
    <w:p w14:paraId="20CBF3EF" w14:textId="54F8348E" w:rsidR="00C37B6F" w:rsidRPr="007A09C5" w:rsidRDefault="00C37B6F" w:rsidP="00E5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F3B0F">
        <w:rPr>
          <w:rFonts w:ascii="Times New Roman" w:hAnsi="Times New Roman" w:cs="Times New Roman"/>
          <w:sz w:val="28"/>
          <w:szCs w:val="28"/>
        </w:rPr>
        <w:t xml:space="preserve"> = </w:t>
      </w:r>
      <w:r w:rsidRPr="00C45DA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45DA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minD</w:t>
      </w:r>
      <w:r w:rsidRPr="007F3B0F">
        <w:rPr>
          <w:rFonts w:ascii="Times New Roman" w:hAnsi="Times New Roman" w:cs="Times New Roman"/>
          <w:sz w:val="28"/>
          <w:szCs w:val="28"/>
        </w:rPr>
        <w:t xml:space="preserve"> + |</w:t>
      </w:r>
      <w:r w:rsidR="007F56AB">
        <w:rPr>
          <w:rFonts w:ascii="Times New Roman" w:hAnsi="Times New Roman" w:cs="Times New Roman"/>
          <w:sz w:val="28"/>
          <w:szCs w:val="28"/>
          <w:lang w:val="en-US"/>
        </w:rPr>
        <w:t>Δ</w:t>
      </w:r>
      <w:r w:rsidR="007F56AB" w:rsidRPr="007F3B0F">
        <w:rPr>
          <w:rFonts w:ascii="Times New Roman" w:hAnsi="Times New Roman" w:cs="Times New Roman"/>
          <w:sz w:val="28"/>
          <w:szCs w:val="28"/>
        </w:rPr>
        <w:t xml:space="preserve"> </w:t>
      </w:r>
      <w:r w:rsidR="007F56AB" w:rsidRPr="00C45DA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F56AB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="007F56AB" w:rsidRPr="007F3B0F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7F56AB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 w:rsidR="007F56AB" w:rsidRPr="007F3B0F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7F3B0F">
        <w:rPr>
          <w:rFonts w:ascii="Times New Roman" w:hAnsi="Times New Roman" w:cs="Times New Roman"/>
          <w:sz w:val="28"/>
          <w:szCs w:val="28"/>
        </w:rPr>
        <w:t>|</w:t>
      </w:r>
      <w:r w:rsidR="007F56AB" w:rsidRPr="007F3B0F">
        <w:rPr>
          <w:rFonts w:ascii="Times New Roman" w:hAnsi="Times New Roman" w:cs="Times New Roman"/>
          <w:sz w:val="28"/>
          <w:szCs w:val="28"/>
        </w:rPr>
        <w:t xml:space="preserve"> = </w:t>
      </w:r>
      <w:r w:rsidR="007F3B0F" w:rsidRPr="007F3B0F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3A2BC5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65A4A">
        <w:rPr>
          <w:rFonts w:ascii="Times New Roman" w:hAnsi="Times New Roman" w:cs="Times New Roman"/>
          <w:sz w:val="28"/>
          <w:szCs w:val="28"/>
          <w:u w:val="single"/>
        </w:rPr>
        <w:t>7</w:t>
      </w:r>
      <w:r w:rsidR="007F3B0F" w:rsidRPr="007F3B0F">
        <w:rPr>
          <w:rFonts w:ascii="Times New Roman" w:hAnsi="Times New Roman" w:cs="Times New Roman"/>
          <w:sz w:val="28"/>
          <w:szCs w:val="28"/>
          <w:u w:val="single"/>
        </w:rPr>
        <w:t xml:space="preserve"> мм</w:t>
      </w:r>
      <w:r w:rsidR="007A09C5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3A2BC5">
        <w:rPr>
          <w:rFonts w:ascii="Times New Roman" w:hAnsi="Times New Roman" w:cs="Times New Roman"/>
          <w:sz w:val="28"/>
          <w:szCs w:val="28"/>
        </w:rPr>
        <w:tab/>
      </w:r>
      <w:r w:rsidR="007A09C5">
        <w:rPr>
          <w:rFonts w:ascii="Times New Roman" w:hAnsi="Times New Roman" w:cs="Times New Roman"/>
          <w:sz w:val="28"/>
          <w:szCs w:val="28"/>
        </w:rPr>
        <w:t xml:space="preserve">где </w:t>
      </w:r>
      <w:r w:rsidR="007A09C5" w:rsidRPr="007F3B0F">
        <w:rPr>
          <w:rFonts w:ascii="Times New Roman" w:hAnsi="Times New Roman" w:cs="Times New Roman"/>
          <w:sz w:val="28"/>
          <w:szCs w:val="28"/>
        </w:rPr>
        <w:t>|</w:t>
      </w:r>
      <w:r w:rsidR="007A09C5">
        <w:rPr>
          <w:rFonts w:ascii="Times New Roman" w:hAnsi="Times New Roman" w:cs="Times New Roman"/>
          <w:sz w:val="28"/>
          <w:szCs w:val="28"/>
          <w:lang w:val="en-US"/>
        </w:rPr>
        <w:t>Δ</w:t>
      </w:r>
      <w:r w:rsidR="007A09C5" w:rsidRPr="007F3B0F">
        <w:rPr>
          <w:rFonts w:ascii="Times New Roman" w:hAnsi="Times New Roman" w:cs="Times New Roman"/>
          <w:sz w:val="28"/>
          <w:szCs w:val="28"/>
        </w:rPr>
        <w:t xml:space="preserve"> </w:t>
      </w:r>
      <w:r w:rsidR="007A09C5" w:rsidRPr="00C45DA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A09C5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="007A09C5" w:rsidRPr="007F3B0F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7A09C5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 w:rsidR="007A09C5" w:rsidRPr="007F3B0F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7A09C5" w:rsidRPr="007F3B0F">
        <w:rPr>
          <w:rFonts w:ascii="Times New Roman" w:hAnsi="Times New Roman" w:cs="Times New Roman"/>
          <w:sz w:val="28"/>
          <w:szCs w:val="28"/>
        </w:rPr>
        <w:t>|</w:t>
      </w:r>
      <w:r w:rsidR="007A09C5">
        <w:rPr>
          <w:rFonts w:ascii="Times New Roman" w:hAnsi="Times New Roman" w:cs="Times New Roman"/>
          <w:sz w:val="28"/>
          <w:szCs w:val="28"/>
        </w:rPr>
        <w:t xml:space="preserve"> = </w:t>
      </w:r>
      <w:r w:rsidR="00A65A4A">
        <w:rPr>
          <w:rFonts w:ascii="Times New Roman" w:hAnsi="Times New Roman" w:cs="Times New Roman"/>
          <w:sz w:val="28"/>
          <w:szCs w:val="28"/>
        </w:rPr>
        <w:t>0.05 (для 4 класса точности ПП)</w:t>
      </w:r>
    </w:p>
    <w:p w14:paraId="4B59E141" w14:textId="007C2DC5" w:rsidR="00F51537" w:rsidRPr="00D20B44" w:rsidRDefault="00D20B44" w:rsidP="00DD7F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sectPr w:rsidR="00F51537" w:rsidRPr="00D20B44" w:rsidSect="00DD7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573B2"/>
    <w:multiLevelType w:val="hybridMultilevel"/>
    <w:tmpl w:val="3006CD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27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CD"/>
    <w:rsid w:val="00010ECD"/>
    <w:rsid w:val="00022325"/>
    <w:rsid w:val="000329DF"/>
    <w:rsid w:val="00036B31"/>
    <w:rsid w:val="00057B20"/>
    <w:rsid w:val="000657EC"/>
    <w:rsid w:val="0008525E"/>
    <w:rsid w:val="000A4555"/>
    <w:rsid w:val="000A724B"/>
    <w:rsid w:val="000B5E12"/>
    <w:rsid w:val="000E19BD"/>
    <w:rsid w:val="0013225B"/>
    <w:rsid w:val="00141212"/>
    <w:rsid w:val="001532EF"/>
    <w:rsid w:val="00162D7C"/>
    <w:rsid w:val="001707F1"/>
    <w:rsid w:val="001D6BF2"/>
    <w:rsid w:val="002A41FB"/>
    <w:rsid w:val="00307D26"/>
    <w:rsid w:val="00332398"/>
    <w:rsid w:val="003417D4"/>
    <w:rsid w:val="00344FB5"/>
    <w:rsid w:val="00383990"/>
    <w:rsid w:val="003A2BC5"/>
    <w:rsid w:val="003C20E5"/>
    <w:rsid w:val="00425713"/>
    <w:rsid w:val="00476480"/>
    <w:rsid w:val="00487067"/>
    <w:rsid w:val="004A451D"/>
    <w:rsid w:val="00520270"/>
    <w:rsid w:val="005928CB"/>
    <w:rsid w:val="005D4C46"/>
    <w:rsid w:val="005F2DBA"/>
    <w:rsid w:val="00646762"/>
    <w:rsid w:val="00660D0F"/>
    <w:rsid w:val="0071583E"/>
    <w:rsid w:val="0075703D"/>
    <w:rsid w:val="007A09C5"/>
    <w:rsid w:val="007F3B0F"/>
    <w:rsid w:val="007F56AB"/>
    <w:rsid w:val="007F62E0"/>
    <w:rsid w:val="008054CB"/>
    <w:rsid w:val="00816309"/>
    <w:rsid w:val="008E323C"/>
    <w:rsid w:val="008F4A30"/>
    <w:rsid w:val="009037E9"/>
    <w:rsid w:val="00907D78"/>
    <w:rsid w:val="009367DD"/>
    <w:rsid w:val="00954FD7"/>
    <w:rsid w:val="00966585"/>
    <w:rsid w:val="009D4C13"/>
    <w:rsid w:val="009E7183"/>
    <w:rsid w:val="00A37EED"/>
    <w:rsid w:val="00A41446"/>
    <w:rsid w:val="00A65A4A"/>
    <w:rsid w:val="00A822DE"/>
    <w:rsid w:val="00A92378"/>
    <w:rsid w:val="00AA7A88"/>
    <w:rsid w:val="00AF0639"/>
    <w:rsid w:val="00B1666E"/>
    <w:rsid w:val="00B42950"/>
    <w:rsid w:val="00BA7500"/>
    <w:rsid w:val="00BB2180"/>
    <w:rsid w:val="00BB5F48"/>
    <w:rsid w:val="00BC1E3A"/>
    <w:rsid w:val="00C21990"/>
    <w:rsid w:val="00C37B6F"/>
    <w:rsid w:val="00C45DA4"/>
    <w:rsid w:val="00C571CB"/>
    <w:rsid w:val="00C605A9"/>
    <w:rsid w:val="00C82E14"/>
    <w:rsid w:val="00CA7468"/>
    <w:rsid w:val="00CD41D0"/>
    <w:rsid w:val="00D16494"/>
    <w:rsid w:val="00D20B44"/>
    <w:rsid w:val="00D87456"/>
    <w:rsid w:val="00D95CB7"/>
    <w:rsid w:val="00DC46E6"/>
    <w:rsid w:val="00DC76D7"/>
    <w:rsid w:val="00DD7F49"/>
    <w:rsid w:val="00DE6F21"/>
    <w:rsid w:val="00E078FA"/>
    <w:rsid w:val="00E26D15"/>
    <w:rsid w:val="00E476D9"/>
    <w:rsid w:val="00E52BDF"/>
    <w:rsid w:val="00E57A9E"/>
    <w:rsid w:val="00E57E63"/>
    <w:rsid w:val="00E838F2"/>
    <w:rsid w:val="00EE31FC"/>
    <w:rsid w:val="00F24CF9"/>
    <w:rsid w:val="00F51537"/>
    <w:rsid w:val="00F83F3D"/>
    <w:rsid w:val="00F8459C"/>
    <w:rsid w:val="00F97C87"/>
    <w:rsid w:val="00FE48E1"/>
    <w:rsid w:val="00FF1FC2"/>
    <w:rsid w:val="00FF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7374C"/>
  <w15:docId w15:val="{AFC9EC23-6D79-474C-A432-3A840F04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6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28C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F5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5F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29181-0E23-4B71-8FAA-837740234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</dc:creator>
  <cp:lastModifiedBy>миша б</cp:lastModifiedBy>
  <cp:revision>16</cp:revision>
  <dcterms:created xsi:type="dcterms:W3CDTF">2023-12-19T17:43:00Z</dcterms:created>
  <dcterms:modified xsi:type="dcterms:W3CDTF">2023-12-20T02:14:00Z</dcterms:modified>
</cp:coreProperties>
</file>