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EPID674</w:t>
      </w:r>
      <w:r>
        <w:t xml:space="preserve"> </w:t>
      </w: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Getting</w:t>
      </w:r>
      <w:r>
        <w:t xml:space="preserve"> </w:t>
      </w:r>
      <w:r>
        <w:t xml:space="preserve">Started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Bakulski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August</w:t>
      </w:r>
      <w:r>
        <w:t xml:space="preserve"> </w:t>
      </w:r>
      <w:r>
        <w:t xml:space="preserve">30,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ogramming-language-r"/>
    <w:p>
      <w:pPr>
        <w:pStyle w:val="Heading2"/>
      </w:pPr>
      <w:r>
        <w:t xml:space="preserve">Programming language: R</w:t>
      </w:r>
    </w:p>
    <w:p>
      <w:pPr>
        <w:pStyle w:val="FirstParagraph"/>
      </w:pPr>
      <w:r>
        <w:t xml:space="preserve">This course will introduce the R statistical programming language for epidemiologic analyses. R statistical software is a freely available, versatile, and powerful program for statistical computing and graphics (</w:t>
      </w:r>
      <w:hyperlink r:id="rId20">
        <w:r>
          <w:rPr>
            <w:rStyle w:val="Hyperlink"/>
          </w:rPr>
          <w:t xml:space="preserve">https://www.r-project.org/</w:t>
        </w:r>
      </w:hyperlink>
      <w:r>
        <w:t xml:space="preserve">). A helpful interface for R is provided by RStudio (</w:t>
      </w:r>
      <w:hyperlink r:id="rId21">
        <w:r>
          <w:rPr>
            <w:rStyle w:val="Hyperlink"/>
          </w:rPr>
          <w:t xml:space="preserve">http://www.rstudio.com/</w:t>
        </w:r>
      </w:hyperlink>
      <w:r>
        <w:t xml:space="preserve">). For a shared educational environment in this class, we will use the online version of R and RStudio called RStudio Cloud (</w:t>
      </w:r>
      <w:hyperlink r:id="rId22">
        <w:r>
          <w:rPr>
            <w:rStyle w:val="Hyperlink"/>
          </w:rPr>
          <w:t xml:space="preserve">https://rstudio.cloud/</w:t>
        </w:r>
      </w:hyperlink>
      <w:r>
        <w:t xml:space="preserve">).</w:t>
      </w:r>
    </w:p>
    <w:bookmarkEnd w:id="23"/>
    <w:bookmarkStart w:id="25" w:name="authoring-software-rmarkdown"/>
    <w:p>
      <w:pPr>
        <w:pStyle w:val="Heading2"/>
      </w:pPr>
      <w:r>
        <w:t xml:space="preserve">Authoring Software: RMarkdown</w:t>
      </w:r>
    </w:p>
    <w:p>
      <w:pPr>
        <w:pStyle w:val="FirstParagraph"/>
      </w:pPr>
      <w:r>
        <w:t xml:space="preserve">This is an R Markdown document. Markdown is a simple formatting programming language for authoring HTML, PDF, and Microsoft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</w:t>
      </w:r>
    </w:p>
    <w:p>
      <w:pPr>
        <w:pStyle w:val="BodyText"/>
      </w:pPr>
      <w:r>
        <w:t xml:space="preserve">You can embed an R code chunk like this:</w:t>
      </w:r>
      <w:r>
        <w:t xml:space="preserve"> </w:t>
      </w:r>
      <w:r>
        <w:t xml:space="preserve">Here we load the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 into our current R session to make useful functions available.</w:t>
      </w:r>
    </w:p>
    <w:bookmarkEnd w:id="25"/>
    <w:bookmarkStart w:id="26" w:name="chapter-1-getting-started-with-r"/>
    <w:p>
      <w:pPr>
        <w:pStyle w:val="Heading2"/>
      </w:pPr>
      <w:r>
        <w:t xml:space="preserve">Chapter 1, Getting Started with R</w:t>
      </w:r>
    </w:p>
    <w:bookmarkEnd w:id="26"/>
    <w:bookmarkStart w:id="27" w:name="explaining-commandsoutput"/>
    <w:p>
      <w:pPr>
        <w:pStyle w:val="Heading2"/>
      </w:pPr>
      <w:r>
        <w:t xml:space="preserve">Explaining commands/output</w:t>
      </w:r>
    </w:p>
    <w:p>
      <w:pPr>
        <w:pStyle w:val="FirstParagraph"/>
      </w:pPr>
      <w:r>
        <w:t xml:space="preserve">An R command (we’ll also call it code or a code chunk) will be grey and look like this. The text in this section will be talking to R.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code"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"I'm code"</w:t>
      </w:r>
    </w:p>
    <w:p>
      <w:pPr>
        <w:pStyle w:val="FirstParagraph"/>
      </w:pPr>
      <w:r>
        <w:t xml:space="preserve">Directly after the code chunk will be the output of the code.</w:t>
      </w:r>
      <w:r>
        <w:br/>
      </w:r>
      <w:r>
        <w:t xml:space="preserve">So</w:t>
      </w:r>
      <w:r>
        <w:t xml:space="preserve"> </w:t>
      </w:r>
      <w:r>
        <w:rPr>
          <w:rStyle w:val="VerbatimChar"/>
        </w:rPr>
        <w:t xml:space="preserve">print("I'm code")</w:t>
      </w:r>
      <w:r>
        <w:t xml:space="preserve"> </w:t>
      </w:r>
      <w:r>
        <w:t xml:space="preserve">is the code chunk and [1]</w:t>
      </w:r>
      <w:r>
        <w:t xml:space="preserve"> </w:t>
      </w:r>
      <w:r>
        <w:t xml:space="preserve">“</w:t>
      </w:r>
      <w:r>
        <w:t xml:space="preserve">I’m code</w:t>
      </w:r>
      <w:r>
        <w:t xml:space="preserve">”</w:t>
      </w:r>
      <w:r>
        <w:t xml:space="preserve"> </w:t>
      </w:r>
      <w:r>
        <w:t xml:space="preserve">is the output.</w:t>
      </w:r>
    </w:p>
    <w:bookmarkEnd w:id="27"/>
    <w:bookmarkStart w:id="28" w:name="r-as-a-calculator"/>
    <w:p>
      <w:pPr>
        <w:pStyle w:val="Heading2"/>
      </w:pPr>
      <w:r>
        <w:t xml:space="preserve">R as a calculator</w:t>
      </w:r>
    </w:p>
    <w:p>
      <w:pPr>
        <w:pStyle w:val="FirstParagraph"/>
      </w:pPr>
      <w:r>
        <w:t xml:space="preserve">The R console is a full calculator</w:t>
      </w:r>
      <w:r>
        <w:t xml:space="preserve"> </w:t>
      </w:r>
      <w:r>
        <w:t xml:space="preserve">Try to play around with it:</w:t>
      </w:r>
      <w:r>
        <w:t xml:space="preserve"> </w:t>
      </w:r>
      <w:r>
        <w:t xml:space="preserve">+, -, /, * are add, subtract, divide and multiply</w:t>
      </w:r>
      <w:r>
        <w:t xml:space="preserve"> </w:t>
      </w:r>
      <w:r>
        <w:t xml:space="preserve">^ or ** is power</w:t>
      </w:r>
      <w:r>
        <w:t xml:space="preserve"> </w:t>
      </w:r>
      <w:r>
        <w:t xml:space="preserve">parentheses – ( and ) – work with order of operations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38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</w:p>
    <w:p>
      <w:pPr>
        <w:pStyle w:val="SourceCode"/>
      </w:pPr>
      <w:r>
        <w:rPr>
          <w:rStyle w:val="VerbatimChar"/>
        </w:rPr>
        <w:t xml:space="preserve">## [1] 47</w:t>
      </w:r>
    </w:p>
    <w:p>
      <w:pPr>
        <w:pStyle w:val="FirstParagraph"/>
      </w:pPr>
      <w:r>
        <w:t xml:space="preserve">Note, when you type your command, R inherently thinks you want to print the result.</w:t>
      </w:r>
    </w:p>
    <w:p>
      <w:pPr>
        <w:pStyle w:val="BodyText"/>
      </w:pPr>
      <w:r>
        <w:t xml:space="preserve">Test your comprehension: Make an R code chunk and try evaluating the following:</w:t>
      </w:r>
      <w:r>
        <w:t xml:space="preserve"> </w:t>
      </w:r>
      <w:r>
        <w:t xml:space="preserve">2 + 2 * 3 / 4 -3</w:t>
      </w:r>
      <w:r>
        <w:t xml:space="preserve"> </w:t>
      </w:r>
      <w:r>
        <w:t xml:space="preserve">2 * 3 / 4 * 2</w:t>
      </w:r>
      <w:r>
        <w:t xml:space="preserve"> </w:t>
      </w:r>
      <w:r>
        <w:t xml:space="preserve">2^4 - 1</w:t>
      </w:r>
    </w:p>
    <w:bookmarkEnd w:id="28"/>
    <w:bookmarkStart w:id="29" w:name="commenting-in-scripts"/>
    <w:p>
      <w:pPr>
        <w:pStyle w:val="Heading2"/>
      </w:pPr>
      <w:r>
        <w:t xml:space="preserve">Commenting in Scripts</w:t>
      </w:r>
    </w:p>
    <w:p>
      <w:pPr>
        <w:pStyle w:val="FirstParagraph"/>
      </w:pPr>
      <w:r>
        <w:rPr>
          <w:rStyle w:val="VerbatimChar"/>
        </w:rPr>
        <w:t xml:space="preserve">#</w:t>
      </w:r>
      <w:r>
        <w:t xml:space="preserve"> </w:t>
      </w:r>
      <w:r>
        <w:t xml:space="preserve">is the comment symbol in R</w:t>
      </w:r>
    </w:p>
    <w:p>
      <w:pPr>
        <w:pStyle w:val="SourceCode"/>
      </w:pPr>
      <w:r>
        <w:rPr>
          <w:rStyle w:val="CommentTok"/>
        </w:rPr>
        <w:t xml:space="preserve"># Comments in R follow the hashtag symbol</w:t>
      </w:r>
      <w:r>
        <w:br/>
      </w:r>
      <w:r>
        <w:rPr>
          <w:rStyle w:val="CommentTok"/>
        </w:rPr>
        <w:t xml:space="preserve"># Anything from the # to the end of the line (on the right) will be ignored by R. Note the color of your code changes after you use a hashtag</w:t>
      </w:r>
      <w:r>
        <w:br/>
      </w:r>
      <w:r>
        <w:br/>
      </w:r>
      <w:r>
        <w:rPr>
          <w:rStyle w:val="CommentTok"/>
        </w:rPr>
        <w:t xml:space="preserve"># This # is still a comment</w:t>
      </w:r>
      <w:r>
        <w:br/>
      </w:r>
      <w:r>
        <w:rPr>
          <w:rStyle w:val="DocumentationTok"/>
        </w:rPr>
        <w:t xml:space="preserve">### You can use many #'s as you want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Can be the right of code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Best practice is to take a ton of notes to help your future self and anyone who comes later to re-run your code</w:t>
      </w:r>
    </w:p>
    <w:bookmarkEnd w:id="29"/>
    <w:bookmarkStart w:id="30" w:name="make-your-first-r-objects"/>
    <w:p>
      <w:pPr>
        <w:pStyle w:val="Heading2"/>
      </w:pPr>
      <w:r>
        <w:t xml:space="preserve">Make your first R objects</w:t>
      </w:r>
    </w:p>
    <w:p>
      <w:pPr>
        <w:numPr>
          <w:ilvl w:val="0"/>
          <w:numId w:val="1001"/>
        </w:numPr>
        <w:pStyle w:val="Compact"/>
      </w:pPr>
      <w:r>
        <w:t xml:space="preserve">You can create variables from within the R environment and from files on your computer</w:t>
      </w:r>
    </w:p>
    <w:p>
      <w:pPr>
        <w:numPr>
          <w:ilvl w:val="0"/>
          <w:numId w:val="1001"/>
        </w:numPr>
        <w:pStyle w:val="Compact"/>
      </w:pPr>
      <w:r>
        <w:t xml:space="preserve">R uses</w:t>
      </w:r>
      <w:r>
        <w:t xml:space="preserve"> </w:t>
      </w:r>
      <w:r>
        <w:t xml:space="preserve">“</w:t>
      </w:r>
      <w:r>
        <w:t xml:space="preserve">&lt;-</w:t>
      </w:r>
      <w:r>
        <w:t xml:space="preserve">”</w:t>
      </w:r>
      <w:r>
        <w:t xml:space="preserve">or</w:t>
      </w:r>
      <w:r>
        <w:t xml:space="preserve"> </w:t>
      </w:r>
      <w:r>
        <w:t xml:space="preserve">“</w:t>
      </w:r>
      <w:r>
        <w:t xml:space="preserve">=</w:t>
      </w:r>
      <w:r>
        <w:t xml:space="preserve">”</w:t>
      </w:r>
      <w:r>
        <w:t xml:space="preserve"> </w:t>
      </w:r>
      <w:r>
        <w:t xml:space="preserve">to assign values to a variable name</w:t>
      </w:r>
    </w:p>
    <w:p>
      <w:pPr>
        <w:numPr>
          <w:ilvl w:val="0"/>
          <w:numId w:val="1001"/>
        </w:numPr>
        <w:pStyle w:val="Compact"/>
      </w:pPr>
      <w:r>
        <w:t xml:space="preserve">Variable names are case-sensitive, i.e. X and x are different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x is assigned the value of 4. # Same as: x = 2</w:t>
      </w:r>
      <w:r>
        <w:br/>
      </w:r>
      <w:r>
        <w:rPr>
          <w:rStyle w:val="NormalTok"/>
        </w:rPr>
        <w:t xml:space="preserve">x </w:t>
      </w:r>
      <w:r>
        <w:rPr>
          <w:rStyle w:val="CommentTok"/>
        </w:rPr>
        <w:t xml:space="preserve"># See what x is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y is assigned the value of 7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 </w:t>
      </w:r>
      <w:r>
        <w:rPr>
          <w:rStyle w:val="CommentTok"/>
        </w:rPr>
        <w:t xml:space="preserve"># See what x+y is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 </w:t>
      </w:r>
      <w:r>
        <w:rPr>
          <w:rStyle w:val="CommentTok"/>
        </w:rPr>
        <w:t xml:space="preserve"># z is assigned the value of x*(x+y)</w:t>
      </w:r>
      <w:r>
        <w:br/>
      </w:r>
      <w:r>
        <w:rPr>
          <w:rStyle w:val="NormalTok"/>
        </w:rPr>
        <w:t xml:space="preserve">z </w:t>
      </w:r>
      <w:r>
        <w:rPr>
          <w:rStyle w:val="CommentTok"/>
        </w:rPr>
        <w:t xml:space="preserve"># See what z is</w:t>
      </w:r>
    </w:p>
    <w:p>
      <w:pPr>
        <w:pStyle w:val="SourceCode"/>
      </w:pPr>
      <w:r>
        <w:rPr>
          <w:rStyle w:val="VerbatimChar"/>
        </w:rPr>
        <w:t xml:space="preserve">## [1] 44</w:t>
      </w:r>
    </w:p>
    <w:bookmarkEnd w:id="30"/>
    <w:bookmarkStart w:id="31" w:name="X39dfbcb9aed58483337531a96025432dec357e6"/>
    <w:p>
      <w:pPr>
        <w:pStyle w:val="Heading1"/>
      </w:pPr>
      <w:r>
        <w:t xml:space="preserve">Perform some calculations with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 </w:t>
      </w:r>
      <w:r>
        <w:t xml:space="preserve">and observe the results</w:t>
      </w:r>
    </w:p>
    <w:p>
      <w:pPr>
        <w:pStyle w:val="FirstParagraph"/>
      </w:pPr>
      <w:r>
        <w:t xml:space="preserve">You can perform functions to entire vectors of numbers very easily.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p>
      <w:pPr>
        <w:pStyle w:val="SourceCode"/>
      </w:pPr>
      <w:r>
        <w:rPr>
          <w:rStyle w:val="VerbatimChar"/>
        </w:rPr>
        <w:t xml:space="preserve">## [1] 28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## [1] 0.4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x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x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bookmarkEnd w:id="31"/>
    <w:bookmarkStart w:id="32" w:name="X2a8d9bd361b3902c33465c6ff0ada2da5d7c10d"/>
    <w:p>
      <w:pPr>
        <w:pStyle w:val="Heading1"/>
      </w:pPr>
      <w:r>
        <w:t xml:space="preserve">Assign a vector of integers from 1 to 4 to the object x, using multiple different functions</w:t>
      </w:r>
    </w:p>
    <w:p>
      <w:pPr>
        <w:numPr>
          <w:ilvl w:val="0"/>
          <w:numId w:val="1002"/>
        </w:numPr>
        <w:pStyle w:val="Compact"/>
      </w:pPr>
      <w:r>
        <w:t xml:space="preserve">Here we introduce</w:t>
      </w:r>
      <w:r>
        <w:t xml:space="preserve"> </w:t>
      </w:r>
      <w:r>
        <w:t xml:space="preserve">“</w:t>
      </w:r>
      <w:r>
        <w:t xml:space="preserve">1 dimensional</w:t>
      </w:r>
      <w:r>
        <w:t xml:space="preserve">”</w:t>
      </w:r>
      <w:r>
        <w:t xml:space="preserve"> </w:t>
      </w:r>
      <w:r>
        <w:t xml:space="preserve">classes; often referred to as</w:t>
      </w:r>
      <w:r>
        <w:t xml:space="preserve"> </w:t>
      </w:r>
      <w:r>
        <w:t xml:space="preserve">‘</w:t>
      </w:r>
      <w:r>
        <w:t xml:space="preserve">vectors</w:t>
      </w:r>
      <w:r>
        <w:t xml:space="preserve">’</w:t>
      </w:r>
    </w:p>
    <w:p>
      <w:pPr>
        <w:numPr>
          <w:ilvl w:val="0"/>
          <w:numId w:val="1002"/>
        </w:numPr>
        <w:pStyle w:val="Compact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c()</w:t>
      </w:r>
      <w:r>
        <w:t xml:space="preserve"> </w:t>
      </w:r>
      <w:r>
        <w:t xml:space="preserve">collects/combines/joins single R objects into a vector of R objects. It is mostly used for creating vectors of numbers, character strings, and other data types.</w:t>
      </w:r>
    </w:p>
    <w:p>
      <w:pPr>
        <w:numPr>
          <w:ilvl w:val="0"/>
          <w:numId w:val="1002"/>
        </w:numPr>
        <w:pStyle w:val="Compact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length()</w:t>
      </w:r>
      <w:r>
        <w:t xml:space="preserve">: Get or set the length of vectors (including lists) and factors, and of any other R object for which a method has been defined.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writes over the previous x object. No warning or error messages!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 2 3 4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length is a function for checking how long an object is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Create a vector counting from 1 to 4 by 1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 2 3 4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Combine elements into a vector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 2 3 4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2 3 4 1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Create a vector with four 7's by rep() and assign it to y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7 7 7 7</w:t>
      </w:r>
    </w:p>
    <w:bookmarkEnd w:id="32"/>
    <w:bookmarkStart w:id="35" w:name="make-a-character-vector"/>
    <w:p>
      <w:pPr>
        <w:pStyle w:val="Heading1"/>
      </w:pPr>
      <w:r>
        <w:t xml:space="preserve">Make a character vector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"Kelly"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"University of Michigan"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"School of Public Health"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"Epidemiology"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"John Snow"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"University of Michigan"  "School of Public Health"</w:t>
      </w:r>
      <w:r>
        <w:br/>
      </w:r>
      <w:r>
        <w:rPr>
          <w:rStyle w:val="VerbatimChar"/>
        </w:rPr>
        <w:t xml:space="preserve">## [3] "Epidemiology"            "John Snow"</w:t>
      </w:r>
    </w:p>
    <w:bookmarkStart w:id="33" w:name="r-variable-classes"/>
    <w:p>
      <w:pPr>
        <w:pStyle w:val="Heading2"/>
      </w:pPr>
      <w:r>
        <w:t xml:space="preserve">R variable classes</w:t>
      </w:r>
    </w:p>
    <w:p>
      <w:pPr>
        <w:numPr>
          <w:ilvl w:val="0"/>
          <w:numId w:val="1003"/>
        </w:numPr>
        <w:pStyle w:val="Compact"/>
      </w:pPr>
      <w:r>
        <w:t xml:space="preserve">Vectors can have multiple sets of observations, but each observation has to be the same class.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bookmarkEnd w:id="33"/>
    <w:bookmarkStart w:id="34" w:name="use-the-help-viewer"/>
    <w:p>
      <w:pPr>
        <w:pStyle w:val="Heading2"/>
      </w:pPr>
      <w:r>
        <w:t xml:space="preserve">Use the help viewer</w:t>
      </w:r>
    </w:p>
    <w:p>
      <w:pPr>
        <w:pStyle w:val="FirstParagraph"/>
      </w:pPr>
      <w:r>
        <w:t xml:space="preserve">Any time I use a new function, I navigate to the lower right panel and search for the function. This describes the purpose of the function, the default settings, and the options you can change.</w:t>
      </w:r>
    </w:p>
    <w:p>
      <w:pPr>
        <w:pStyle w:val="SourceCode"/>
      </w:pPr>
      <w:r>
        <w:rPr>
          <w:rStyle w:val="CommentTok"/>
        </w:rPr>
        <w:t xml:space="preserve"># Another option is to use the 'help' function to search. Look in the lower right panel and the same view will appear.</w:t>
      </w:r>
      <w:r>
        <w:br/>
      </w:r>
      <w:r>
        <w:rPr>
          <w:rStyle w:val="FunctionTok"/>
        </w:rPr>
        <w:t xml:space="preserve">help</w:t>
      </w:r>
      <w:r>
        <w:rPr>
          <w:rStyle w:val="NormalTok"/>
        </w:rPr>
        <w:t xml:space="preserve">(class)</w:t>
      </w:r>
    </w:p>
    <w:bookmarkEnd w:id="34"/>
    <w:bookmarkEnd w:id="35"/>
    <w:bookmarkStart w:id="36" w:name="what-are-the-differences-between-and"/>
    <w:p>
      <w:pPr>
        <w:pStyle w:val="Heading1"/>
      </w:pPr>
      <w:r>
        <w:t xml:space="preserve">What are the differences between ( ) and [ ] ?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(z) </w:t>
      </w:r>
      <w:r>
        <w:rPr>
          <w:rStyle w:val="CommentTok"/>
        </w:rPr>
        <w:t xml:space="preserve"># Rounded parentheses are for functions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z[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Square brackets are for looking in objects, this is also called "indexing"</w:t>
      </w:r>
    </w:p>
    <w:p>
      <w:pPr>
        <w:pStyle w:val="SourceCode"/>
      </w:pPr>
      <w:r>
        <w:rPr>
          <w:rStyle w:val="VerbatimChar"/>
        </w:rPr>
        <w:t xml:space="preserve">## [1] "Epidemiology"</w:t>
      </w:r>
    </w:p>
    <w:p>
      <w:pPr>
        <w:pStyle w:val="SourceCode"/>
      </w:pPr>
      <w:r>
        <w:rPr>
          <w:rStyle w:val="NormalTok"/>
        </w:rPr>
        <w:t xml:space="preserve">z[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Find value based on position</w:t>
      </w:r>
    </w:p>
    <w:p>
      <w:pPr>
        <w:pStyle w:val="SourceCode"/>
      </w:pPr>
      <w:r>
        <w:rPr>
          <w:rStyle w:val="VerbatimChar"/>
        </w:rPr>
        <w:t xml:space="preserve">## [1] "School of Public Health"</w:t>
      </w:r>
    </w:p>
    <w:p>
      <w:pPr>
        <w:pStyle w:val="SourceCode"/>
      </w:pPr>
      <w:r>
        <w:rPr>
          <w:rStyle w:val="NormalTok"/>
        </w:rPr>
        <w:t xml:space="preserve">z[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"University of Michigan"  "School of Public Health"</w:t>
      </w:r>
      <w:r>
        <w:br/>
      </w:r>
      <w:r>
        <w:rPr>
          <w:rStyle w:val="VerbatimChar"/>
        </w:rPr>
        <w:t xml:space="preserve">## [3] "Epidemiology"</w:t>
      </w:r>
    </w:p>
    <w:p>
      <w:pPr>
        <w:pStyle w:val="SourceCode"/>
      </w:pPr>
      <w:r>
        <w:rPr>
          <w:rStyle w:val="CommentTok"/>
        </w:rPr>
        <w:t xml:space="preserve">#Find positions meeting criteria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#Provides True/False for whether meets the criteria</w:t>
      </w:r>
    </w:p>
    <w:p>
      <w:pPr>
        <w:pStyle w:val="SourceCode"/>
      </w:pPr>
      <w:r>
        <w:rPr>
          <w:rStyle w:val="VerbatimChar"/>
        </w:rPr>
        <w:t xml:space="preserve">## [1]  TRUE FALSE FALSE  TRUE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#Finds the positions of the Trues</w:t>
      </w:r>
    </w:p>
    <w:p>
      <w:pPr>
        <w:pStyle w:val="SourceCode"/>
      </w:pPr>
      <w:r>
        <w:rPr>
          <w:rStyle w:val="VerbatimChar"/>
        </w:rPr>
        <w:t xml:space="preserve">## [1] 1 4</w:t>
      </w:r>
    </w:p>
    <w:p>
      <w:pPr>
        <w:pStyle w:val="SourceCode"/>
      </w:pPr>
      <w:r>
        <w:rPr>
          <w:rStyle w:val="CommentTok"/>
        </w:rPr>
        <w:t xml:space="preserve">#Find values meeting criteria</w:t>
      </w:r>
      <w:r>
        <w:br/>
      </w:r>
      <w:r>
        <w:rPr>
          <w:rStyle w:val="NormalTok"/>
        </w:rPr>
        <w:t xml:space="preserve">x[x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 1</w:t>
      </w:r>
    </w:p>
    <w:bookmarkEnd w:id="36"/>
    <w:bookmarkStart w:id="37" w:name="specify-options-in-a-function"/>
    <w:p>
      <w:pPr>
        <w:pStyle w:val="Heading1"/>
      </w:pPr>
      <w:r>
        <w:t xml:space="preserve">Specify options in a function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count from 10 to 23 by 1</w:t>
      </w:r>
    </w:p>
    <w:p>
      <w:pPr>
        <w:pStyle w:val="SourceCode"/>
      </w:pPr>
      <w:r>
        <w:rPr>
          <w:rStyle w:val="VerbatimChar"/>
        </w:rPr>
        <w:t xml:space="preserve">##  [1] 10 11 12 13 14 15 16 17 18 19 20 21 22 23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equivalent</w:t>
      </w:r>
    </w:p>
    <w:p>
      <w:pPr>
        <w:pStyle w:val="SourceCode"/>
      </w:pPr>
      <w:r>
        <w:rPr>
          <w:rStyle w:val="VerbatimChar"/>
        </w:rPr>
        <w:t xml:space="preserve">##  [1] 10 11 12 13 14 15 16 17 18 19 20 21 22 23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equivalent</w:t>
      </w:r>
    </w:p>
    <w:p>
      <w:pPr>
        <w:pStyle w:val="SourceCode"/>
      </w:pPr>
      <w:r>
        <w:rPr>
          <w:rStyle w:val="VerbatimChar"/>
        </w:rPr>
        <w:t xml:space="preserve">##  [1] 10 11 12 13 14 15 16 17 18 19 20 21 22 23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count from 10 to -3</w:t>
      </w:r>
    </w:p>
    <w:p>
      <w:pPr>
        <w:pStyle w:val="SourceCode"/>
      </w:pPr>
      <w:r>
        <w:rPr>
          <w:rStyle w:val="VerbatimChar"/>
        </w:rPr>
        <w:t xml:space="preserve">##  [1] 10  9  8  7  6  5  4  3  2  1  0 -1 -2 -3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count from -1 to 11 by 3</w:t>
      </w:r>
    </w:p>
    <w:p>
      <w:pPr>
        <w:pStyle w:val="SourceCode"/>
      </w:pPr>
      <w:r>
        <w:rPr>
          <w:rStyle w:val="VerbatimChar"/>
        </w:rPr>
        <w:t xml:space="preserve">## [1] -1  2  5  8 11</w:t>
      </w:r>
    </w:p>
    <w:p>
      <w:pPr>
        <w:pStyle w:val="SourceCode"/>
      </w:pPr>
      <w:r>
        <w:rPr>
          <w:rStyle w:val="CommentTok"/>
        </w:rPr>
        <w:t xml:space="preserve">#Note, you have all of the tools to complete homework 1</w:t>
      </w:r>
    </w:p>
    <w:bookmarkEnd w:id="37"/>
    <w:bookmarkStart w:id="38" w:name="make-your-first-data-frame"/>
    <w:p>
      <w:pPr>
        <w:pStyle w:val="Heading1"/>
      </w:pPr>
      <w:r>
        <w:t xml:space="preserve">Make your first data frame</w:t>
      </w:r>
    </w:p>
    <w:p>
      <w:pPr>
        <w:numPr>
          <w:ilvl w:val="0"/>
          <w:numId w:val="1004"/>
        </w:numPr>
        <w:pStyle w:val="Compact"/>
      </w:pPr>
      <w:r>
        <w:t xml:space="preserve">The most comfortable and familiar class/data type for many of you will be</w:t>
      </w:r>
      <w:r>
        <w:t xml:space="preserve"> </w:t>
      </w:r>
      <w:r>
        <w:rPr>
          <w:rStyle w:val="VerbatimChar"/>
        </w:rPr>
        <w:t xml:space="preserve">data.frame</w:t>
      </w:r>
    </w:p>
    <w:p>
      <w:pPr>
        <w:numPr>
          <w:ilvl w:val="0"/>
          <w:numId w:val="1004"/>
        </w:numPr>
        <w:pStyle w:val="Compact"/>
      </w:pPr>
      <w:r>
        <w:t xml:space="preserve">You can think of these as essentially Excel spreadsheets with rows (usually subjects or observations) and columns (usually variables)</w:t>
      </w:r>
    </w:p>
    <w:p>
      <w:pPr>
        <w:pStyle w:val="SourceCode"/>
      </w:pPr>
      <w:r>
        <w:rPr>
          <w:rStyle w:val="CommentTok"/>
        </w:rPr>
        <w:t xml:space="preserve"># Combine x and y vectors by column into a data frame and assign it to an object called 'df'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 y, z)</w:t>
      </w:r>
      <w:r>
        <w:br/>
      </w:r>
      <w:r>
        <w:rPr>
          <w:rStyle w:val="NormalTok"/>
        </w:rPr>
        <w:t xml:space="preserve">df </w:t>
      </w:r>
      <w:r>
        <w:rPr>
          <w:rStyle w:val="CommentTok"/>
        </w:rPr>
        <w:t xml:space="preserve"># Look at df</w:t>
      </w:r>
    </w:p>
    <w:p>
      <w:pPr>
        <w:pStyle w:val="SourceCode"/>
      </w:pPr>
      <w:r>
        <w:rPr>
          <w:rStyle w:val="VerbatimChar"/>
        </w:rPr>
        <w:t xml:space="preserve">##   x y                       z</w:t>
      </w:r>
      <w:r>
        <w:br/>
      </w:r>
      <w:r>
        <w:rPr>
          <w:rStyle w:val="VerbatimChar"/>
        </w:rPr>
        <w:t xml:space="preserve">## 1 2 7  University of Michigan</w:t>
      </w:r>
      <w:r>
        <w:br/>
      </w:r>
      <w:r>
        <w:rPr>
          <w:rStyle w:val="VerbatimChar"/>
        </w:rPr>
        <w:t xml:space="preserve">## 2 3 7 School of Public Health</w:t>
      </w:r>
      <w:r>
        <w:br/>
      </w:r>
      <w:r>
        <w:rPr>
          <w:rStyle w:val="VerbatimChar"/>
        </w:rPr>
        <w:t xml:space="preserve">## 3 4 7            Epidemiology</w:t>
      </w:r>
      <w:r>
        <w:br/>
      </w:r>
      <w:r>
        <w:rPr>
          <w:rStyle w:val="VerbatimChar"/>
        </w:rPr>
        <w:t xml:space="preserve">## 4 1 7               John Snow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# Use $ to call up columns within data frames</w:t>
      </w:r>
    </w:p>
    <w:p>
      <w:pPr>
        <w:pStyle w:val="SourceCode"/>
      </w:pPr>
      <w:r>
        <w:rPr>
          <w:rStyle w:val="VerbatimChar"/>
        </w:rPr>
        <w:t xml:space="preserve">## [1] 2 3 4 1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7 7 7 7</w:t>
      </w:r>
    </w:p>
    <w:bookmarkEnd w:id="38"/>
    <w:bookmarkStart w:id="39" w:name="X0069830e43ef18ac61f8d343663970d93d870a4"/>
    <w:p>
      <w:pPr>
        <w:pStyle w:val="Heading1"/>
      </w:pPr>
      <w:r>
        <w:t xml:space="preserve">Index (look around) inside the data frame based on the position</w:t>
      </w:r>
    </w:p>
    <w:p>
      <w:pPr>
        <w:pStyle w:val="SourceCode"/>
      </w:pPr>
      <w:r>
        <w:rPr>
          <w:rStyle w:val="CommentTok"/>
        </w:rPr>
        <w:t xml:space="preserve">#Index based on position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structure: df[rows,columns]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x y         z</w:t>
      </w:r>
      <w:r>
        <w:br/>
      </w:r>
      <w:r>
        <w:rPr>
          <w:rStyle w:val="VerbatimChar"/>
        </w:rPr>
        <w:t xml:space="preserve">## 4 1 7 John Snow</w:t>
      </w:r>
    </w:p>
    <w:p>
      <w:pPr>
        <w:pStyle w:val="SourceCode"/>
      </w:pP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 3 4 1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] </w:t>
      </w:r>
      <w:r>
        <w:rPr>
          <w:rStyle w:val="CommentTok"/>
        </w:rPr>
        <w:t xml:space="preserve"># Read your R code from the inside out. Start with the innermost set of parentheses.</w:t>
      </w:r>
    </w:p>
    <w:p>
      <w:pPr>
        <w:pStyle w:val="SourceCode"/>
      </w:pPr>
      <w:r>
        <w:rPr>
          <w:rStyle w:val="VerbatimChar"/>
        </w:rPr>
        <w:t xml:space="preserve">##   x y                       z</w:t>
      </w:r>
      <w:r>
        <w:br/>
      </w:r>
      <w:r>
        <w:rPr>
          <w:rStyle w:val="VerbatimChar"/>
        </w:rPr>
        <w:t xml:space="preserve">## 1 2 7  University of Michigan</w:t>
      </w:r>
      <w:r>
        <w:br/>
      </w:r>
      <w:r>
        <w:rPr>
          <w:rStyle w:val="VerbatimChar"/>
        </w:rPr>
        <w:t xml:space="preserve">## 2 3 7 School of Public Health</w:t>
      </w:r>
      <w:r>
        <w:br/>
      </w:r>
      <w:r>
        <w:rPr>
          <w:rStyle w:val="VerbatimChar"/>
        </w:rPr>
        <w:t xml:space="preserve">## 3 4 7            Epidemiology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]</w:t>
      </w:r>
    </w:p>
    <w:p>
      <w:pPr>
        <w:pStyle w:val="SourceCode"/>
      </w:pPr>
      <w:r>
        <w:rPr>
          <w:rStyle w:val="VerbatimChar"/>
        </w:rPr>
        <w:t xml:space="preserve">##   x y                       z</w:t>
      </w:r>
      <w:r>
        <w:br/>
      </w:r>
      <w:r>
        <w:rPr>
          <w:rStyle w:val="VerbatimChar"/>
        </w:rPr>
        <w:t xml:space="preserve">## 2 3 7 School of Public Health</w:t>
      </w:r>
      <w:r>
        <w:br/>
      </w:r>
      <w:r>
        <w:rPr>
          <w:rStyle w:val="VerbatimChar"/>
        </w:rPr>
        <w:t xml:space="preserve">## 3 4 7            Epidemiology</w:t>
      </w:r>
    </w:p>
    <w:p>
      <w:pPr>
        <w:pStyle w:val="SourceCode"/>
      </w:pPr>
      <w:r>
        <w:rPr>
          <w:rStyle w:val="CommentTok"/>
        </w:rPr>
        <w:t xml:space="preserve">#Index based on value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#Find a logical vector (True/False) of the rows that meet the value of interest (in this case x&gt;2)</w:t>
      </w:r>
    </w:p>
    <w:p>
      <w:pPr>
        <w:pStyle w:val="SourceCode"/>
      </w:pPr>
      <w:r>
        <w:rPr>
          <w:rStyle w:val="VerbatimChar"/>
        </w:rPr>
        <w:t xml:space="preserve">## [1] FALSE  TRUE  TRUE FALSE</w:t>
      </w:r>
    </w:p>
    <w:p>
      <w:pPr>
        <w:pStyle w:val="SourceCode"/>
      </w:pP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#Same as above</w:t>
      </w:r>
    </w:p>
    <w:p>
      <w:pPr>
        <w:pStyle w:val="SourceCode"/>
      </w:pPr>
      <w:r>
        <w:rPr>
          <w:rStyle w:val="VerbatimChar"/>
        </w:rPr>
        <w:t xml:space="preserve">## [1] FALSE  TRUE  TRUE FALSE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#Find rows that meet the criteria, similar to line above</w:t>
      </w:r>
    </w:p>
    <w:p>
      <w:pPr>
        <w:pStyle w:val="SourceCode"/>
      </w:pPr>
      <w:r>
        <w:rPr>
          <w:rStyle w:val="VerbatimChar"/>
        </w:rPr>
        <w:t xml:space="preserve">## [1] 2 3</w:t>
      </w:r>
    </w:p>
    <w:p>
      <w:pPr>
        <w:pStyle w:val="SourceCode"/>
      </w:pPr>
      <w:r>
        <w:rPr>
          <w:rStyle w:val="NormalTok"/>
        </w:rPr>
        <w:t xml:space="preserve">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#Now show the rows that are True</w:t>
      </w:r>
    </w:p>
    <w:p>
      <w:pPr>
        <w:pStyle w:val="SourceCode"/>
      </w:pPr>
      <w:r>
        <w:rPr>
          <w:rStyle w:val="VerbatimChar"/>
        </w:rPr>
        <w:t xml:space="preserve">##   x y                       z</w:t>
      </w:r>
      <w:r>
        <w:br/>
      </w:r>
      <w:r>
        <w:rPr>
          <w:rStyle w:val="VerbatimChar"/>
        </w:rPr>
        <w:t xml:space="preserve">## 2 3 7 School of Public Health</w:t>
      </w:r>
      <w:r>
        <w:br/>
      </w:r>
      <w:r>
        <w:rPr>
          <w:rStyle w:val="VerbatimChar"/>
        </w:rPr>
        <w:t xml:space="preserve">## 3 4 7            Epidemiology</w:t>
      </w:r>
    </w:p>
    <w:p>
      <w:pPr>
        <w:pStyle w:val="SourceCode"/>
      </w:pPr>
      <w:r>
        <w:rPr>
          <w:rStyle w:val="NormalTok"/>
        </w:rPr>
        <w:t xml:space="preserve">df[df[,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 </w:t>
      </w:r>
      <w:r>
        <w:rPr>
          <w:rStyle w:val="CommentTok"/>
        </w:rPr>
        <w:t xml:space="preserve">#Same as above</w:t>
      </w:r>
    </w:p>
    <w:p>
      <w:pPr>
        <w:pStyle w:val="SourceCode"/>
      </w:pPr>
      <w:r>
        <w:rPr>
          <w:rStyle w:val="VerbatimChar"/>
        </w:rPr>
        <w:t xml:space="preserve">##   x y                       z</w:t>
      </w:r>
      <w:r>
        <w:br/>
      </w:r>
      <w:r>
        <w:rPr>
          <w:rStyle w:val="VerbatimChar"/>
        </w:rPr>
        <w:t xml:space="preserve">## 2 3 7 School of Public Health</w:t>
      </w:r>
      <w:r>
        <w:br/>
      </w:r>
      <w:r>
        <w:rPr>
          <w:rStyle w:val="VerbatimChar"/>
        </w:rPr>
        <w:t xml:space="preserve">## 3 4 7            Epidemiology</w:t>
      </w:r>
    </w:p>
    <w:bookmarkEnd w:id="39"/>
    <w:bookmarkStart w:id="40" w:name="perform-calculations-on-the-data-frame"/>
    <w:p>
      <w:pPr>
        <w:pStyle w:val="Heading1"/>
      </w:pPr>
      <w:r>
        <w:t xml:space="preserve">Perform calculations on the data frame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10</w:t>
      </w:r>
    </w:p>
    <w:bookmarkEnd w:id="40"/>
    <w:bookmarkStart w:id="42" w:name="X1129cf7a4953490c5454147bd8faa841a29465e"/>
    <w:p>
      <w:pPr>
        <w:pStyle w:val="Heading1"/>
      </w:pPr>
      <w:r>
        <w:t xml:space="preserve">Recode a value in the data frame based on the position</w:t>
      </w:r>
    </w:p>
    <w:p>
      <w:pPr>
        <w:pStyle w:val="SourceCode"/>
      </w:pPr>
      <w:r>
        <w:rPr>
          <w:rStyle w:val="NormalTok"/>
        </w:rPr>
        <w:t xml:space="preserve">df </w:t>
      </w:r>
    </w:p>
    <w:p>
      <w:pPr>
        <w:pStyle w:val="SourceCode"/>
      </w:pPr>
      <w:r>
        <w:rPr>
          <w:rStyle w:val="VerbatimChar"/>
        </w:rPr>
        <w:t xml:space="preserve">##   x y                       z</w:t>
      </w:r>
      <w:r>
        <w:br/>
      </w:r>
      <w:r>
        <w:rPr>
          <w:rStyle w:val="VerbatimChar"/>
        </w:rPr>
        <w:t xml:space="preserve">## 1 2 7  University of Michigan</w:t>
      </w:r>
      <w:r>
        <w:br/>
      </w:r>
      <w:r>
        <w:rPr>
          <w:rStyle w:val="VerbatimChar"/>
        </w:rPr>
        <w:t xml:space="preserve">## 2 3 7 School of Public Health</w:t>
      </w:r>
      <w:r>
        <w:br/>
      </w:r>
      <w:r>
        <w:rPr>
          <w:rStyle w:val="VerbatimChar"/>
        </w:rPr>
        <w:t xml:space="preserve">## 3 4 7            Epidemiology</w:t>
      </w:r>
      <w:r>
        <w:br/>
      </w:r>
      <w:r>
        <w:rPr>
          <w:rStyle w:val="VerbatimChar"/>
        </w:rPr>
        <w:t xml:space="preserve">## 4 1 7               John Snow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recode a value</w:t>
      </w:r>
      <w:r>
        <w:br/>
      </w:r>
      <w:r>
        <w:rPr>
          <w:rStyle w:val="CommentTok"/>
        </w:rPr>
        <w:t xml:space="preserve">#What do you expect?</w:t>
      </w:r>
      <w:r>
        <w:br/>
      </w:r>
      <w:r>
        <w:rPr>
          <w:rStyle w:val="NormalTok"/>
        </w:rPr>
        <w:t xml:space="preserve">df </w:t>
      </w:r>
      <w:r>
        <w:rPr>
          <w:rStyle w:val="CommentTok"/>
        </w:rPr>
        <w:t xml:space="preserve">#What do you get?</w:t>
      </w:r>
    </w:p>
    <w:p>
      <w:pPr>
        <w:pStyle w:val="SourceCode"/>
      </w:pPr>
      <w:r>
        <w:rPr>
          <w:rStyle w:val="VerbatimChar"/>
        </w:rPr>
        <w:t xml:space="preserve">##   x y                       z</w:t>
      </w:r>
      <w:r>
        <w:br/>
      </w:r>
      <w:r>
        <w:rPr>
          <w:rStyle w:val="VerbatimChar"/>
        </w:rPr>
        <w:t xml:space="preserve">## 1 2 7  University of Michigan</w:t>
      </w:r>
      <w:r>
        <w:br/>
      </w:r>
      <w:r>
        <w:rPr>
          <w:rStyle w:val="VerbatimChar"/>
        </w:rPr>
        <w:t xml:space="preserve">## 2 3 7 School of Public Health</w:t>
      </w:r>
      <w:r>
        <w:br/>
      </w:r>
      <w:r>
        <w:rPr>
          <w:rStyle w:val="VerbatimChar"/>
        </w:rPr>
        <w:t xml:space="preserve">## 3 4 5            Epidemiology</w:t>
      </w:r>
      <w:r>
        <w:br/>
      </w:r>
      <w:r>
        <w:rPr>
          <w:rStyle w:val="VerbatimChar"/>
        </w:rPr>
        <w:t xml:space="preserve">## 4 1 7               John Snow</w:t>
      </w:r>
    </w:p>
    <w:p>
      <w:pPr>
        <w:pStyle w:val="SourceCode"/>
      </w:pPr>
      <w:r>
        <w:rPr>
          <w:rStyle w:val="CommentTok"/>
        </w:rPr>
        <w:t xml:space="preserve">#Do they match?</w:t>
      </w:r>
    </w:p>
    <w:bookmarkStart w:id="41" w:name="common-new-r-users-frustrations"/>
    <w:p>
      <w:pPr>
        <w:pStyle w:val="Heading2"/>
      </w:pPr>
      <w:r>
        <w:t xml:space="preserve">Common new R users frustrations</w:t>
      </w:r>
    </w:p>
    <w:p>
      <w:pPr>
        <w:numPr>
          <w:ilvl w:val="0"/>
          <w:numId w:val="1005"/>
        </w:numPr>
        <w:pStyle w:val="Compact"/>
      </w:pPr>
      <w:r>
        <w:t xml:space="preserve">Different versions of software</w:t>
      </w:r>
    </w:p>
    <w:p>
      <w:pPr>
        <w:numPr>
          <w:ilvl w:val="1"/>
          <w:numId w:val="1006"/>
        </w:numPr>
        <w:pStyle w:val="Compact"/>
      </w:pPr>
      <w:r>
        <w:t xml:space="preserve">RStudio Cloud solves this</w:t>
      </w:r>
    </w:p>
    <w:p>
      <w:pPr>
        <w:numPr>
          <w:ilvl w:val="0"/>
          <w:numId w:val="1005"/>
        </w:numPr>
        <w:pStyle w:val="Compact"/>
      </w:pPr>
      <w:r>
        <w:t xml:space="preserve">Working directory problems: trying to read files that R</w:t>
      </w:r>
      <w:r>
        <w:t xml:space="preserve"> </w:t>
      </w:r>
      <w:r>
        <w:t xml:space="preserve">“</w:t>
      </w:r>
      <w:r>
        <w:t xml:space="preserve">can’t find</w:t>
      </w:r>
      <w:r>
        <w:t xml:space="preserve">”</w:t>
      </w:r>
    </w:p>
    <w:p>
      <w:pPr>
        <w:numPr>
          <w:ilvl w:val="1"/>
          <w:numId w:val="1007"/>
        </w:numPr>
        <w:pStyle w:val="Compact"/>
      </w:pPr>
      <w:r>
        <w:t xml:space="preserve">RStudio Cloud solves this and so does RStudio Projects</w:t>
      </w:r>
    </w:p>
    <w:p>
      <w:pPr>
        <w:numPr>
          <w:ilvl w:val="0"/>
          <w:numId w:val="1005"/>
        </w:numPr>
        <w:pStyle w:val="Compact"/>
      </w:pPr>
      <w:r>
        <w:t xml:space="preserve">Data type problems (is that a character or a numeric object?)</w:t>
      </w:r>
    </w:p>
    <w:p>
      <w:pPr>
        <w:numPr>
          <w:ilvl w:val="1"/>
          <w:numId w:val="1008"/>
        </w:numPr>
        <w:pStyle w:val="Compact"/>
      </w:pPr>
      <w:r>
        <w:t xml:space="preserve">discussed throughout</w:t>
      </w:r>
    </w:p>
    <w:p>
      <w:pPr>
        <w:numPr>
          <w:ilvl w:val="0"/>
          <w:numId w:val="1005"/>
        </w:numPr>
        <w:pStyle w:val="Compact"/>
      </w:pPr>
      <w:r>
        <w:t xml:space="preserve">Typos (R is</w:t>
      </w:r>
      <w:r>
        <w:t xml:space="preserve"> </w:t>
      </w:r>
      <w:r>
        <w:rPr>
          <w:bCs/>
          <w:b/>
        </w:rPr>
        <w:t xml:space="preserve">case sensitive</w:t>
      </w:r>
      <w:r>
        <w:t xml:space="preserve">,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are different)</w:t>
      </w:r>
    </w:p>
    <w:p>
      <w:pPr>
        <w:numPr>
          <w:ilvl w:val="1"/>
          <w:numId w:val="1009"/>
        </w:numPr>
        <w:pStyle w:val="Compact"/>
      </w:pPr>
      <w:r>
        <w:t xml:space="preserve">RStudio helps with</w:t>
      </w:r>
      <w:r>
        <w:t xml:space="preserve"> </w:t>
      </w:r>
      <w:r>
        <w:t xml:space="preserve">“</w:t>
      </w:r>
      <w:r>
        <w:t xml:space="preserve">tab completion</w:t>
      </w:r>
      <w:r>
        <w:t xml:space="preserve">”</w:t>
      </w:r>
    </w:p>
    <w:p>
      <w:pPr>
        <w:numPr>
          <w:ilvl w:val="1"/>
          <w:numId w:val="1009"/>
        </w:numPr>
        <w:pStyle w:val="Compact"/>
      </w:pPr>
      <w:r>
        <w:t xml:space="preserve">discussed throughout</w:t>
      </w:r>
    </w:p>
    <w:p>
      <w:pPr>
        <w:numPr>
          <w:ilvl w:val="0"/>
          <w:numId w:val="1005"/>
        </w:numPr>
        <w:pStyle w:val="Compact"/>
      </w:pPr>
      <w:r>
        <w:t xml:space="preserve">R often does not include any error/warning messages. Need to train yourself in the following sequence:</w:t>
      </w:r>
    </w:p>
    <w:p>
      <w:pPr>
        <w:numPr>
          <w:ilvl w:val="1"/>
          <w:numId w:val="1010"/>
        </w:numPr>
        <w:pStyle w:val="Compact"/>
      </w:pPr>
    </w:p>
    <w:p>
      <w:pPr>
        <w:numPr>
          <w:ilvl w:val="2"/>
          <w:numId w:val="1011"/>
        </w:numPr>
        <w:pStyle w:val="Compact"/>
      </w:pPr>
      <w:r>
        <w:t xml:space="preserve">What do I expect?</w:t>
      </w:r>
    </w:p>
    <w:p>
      <w:pPr>
        <w:numPr>
          <w:ilvl w:val="1"/>
          <w:numId w:val="1010"/>
        </w:numPr>
        <w:pStyle w:val="Compact"/>
      </w:pPr>
    </w:p>
    <w:p>
      <w:pPr>
        <w:numPr>
          <w:ilvl w:val="2"/>
          <w:numId w:val="1012"/>
        </w:numPr>
        <w:pStyle w:val="Compact"/>
      </w:pPr>
      <w:r>
        <w:t xml:space="preserve">What do I get?</w:t>
      </w:r>
    </w:p>
    <w:p>
      <w:pPr>
        <w:numPr>
          <w:ilvl w:val="1"/>
          <w:numId w:val="1010"/>
        </w:numPr>
        <w:pStyle w:val="Compact"/>
      </w:pPr>
      <w:r>
        <w:t xml:space="preserve">and 3) Do they match?</w:t>
      </w:r>
    </w:p>
    <w:bookmarkEnd w:id="41"/>
    <w:bookmarkEnd w:id="42"/>
    <w:bookmarkStart w:id="43" w:name="remember-to-save-your-r-script"/>
    <w:p>
      <w:pPr>
        <w:pStyle w:val="Heading1"/>
      </w:pPr>
      <w:r>
        <w:t xml:space="preserve">Remember to save your R script!</w:t>
      </w:r>
    </w:p>
    <w:bookmarkEnd w:id="43"/>
    <w:bookmarkStart w:id="45" w:name="to-exit-r"/>
    <w:p>
      <w:pPr>
        <w:pStyle w:val="Heading1"/>
      </w:pPr>
      <w:r>
        <w:t xml:space="preserve">To exit R</w:t>
      </w:r>
    </w:p>
    <w:p>
      <w:pPr>
        <w:pStyle w:val="SourceCode"/>
      </w:pPr>
      <w:r>
        <w:rPr>
          <w:rStyle w:val="FunctionTok"/>
        </w:rPr>
        <w:t xml:space="preserve">q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at the top of this script to run all of the code together and generate a markdown report!</w:t>
      </w:r>
    </w:p>
    <w:bookmarkStart w:id="44" w:name="review"/>
    <w:p>
      <w:pPr>
        <w:pStyle w:val="Heading2"/>
      </w:pPr>
      <w:r>
        <w:t xml:space="preserve">Review</w:t>
      </w:r>
    </w:p>
    <w:p>
      <w:pPr>
        <w:numPr>
          <w:ilvl w:val="0"/>
          <w:numId w:val="1013"/>
        </w:numPr>
        <w:pStyle w:val="Compact"/>
      </w:pPr>
      <w:r>
        <w:t xml:space="preserve">Creating a new script</w:t>
      </w:r>
    </w:p>
    <w:p>
      <w:pPr>
        <w:numPr>
          <w:ilvl w:val="0"/>
          <w:numId w:val="1013"/>
        </w:numPr>
        <w:pStyle w:val="Compact"/>
      </w:pPr>
      <w:r>
        <w:t xml:space="preserve">Using R as a calculator</w:t>
      </w:r>
    </w:p>
    <w:p>
      <w:pPr>
        <w:numPr>
          <w:ilvl w:val="0"/>
          <w:numId w:val="1013"/>
        </w:numPr>
        <w:pStyle w:val="Compact"/>
      </w:pPr>
      <w:r>
        <w:t xml:space="preserve">Assigning values to objects (vectors and data frames)</w:t>
      </w:r>
    </w:p>
    <w:p>
      <w:pPr>
        <w:numPr>
          <w:ilvl w:val="0"/>
          <w:numId w:val="1013"/>
        </w:numPr>
        <w:pStyle w:val="Compact"/>
      </w:pPr>
      <w:r>
        <w:t xml:space="preserve">Performing algebra on numeric variables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47261ba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b3cbbdee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rmarkdown.rstudio.com" TargetMode="External" /><Relationship Type="http://schemas.openxmlformats.org/officeDocument/2006/relationships/hyperlink" Id="rId21" Target="http://www.rstudio.com/" TargetMode="External" /><Relationship Type="http://schemas.openxmlformats.org/officeDocument/2006/relationships/hyperlink" Id="rId22" Target="https://rstudio.cloud/" TargetMode="External" /><Relationship Type="http://schemas.openxmlformats.org/officeDocument/2006/relationships/hyperlink" Id="rId20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rmarkdown.rstudio.com" TargetMode="External" /><Relationship Type="http://schemas.openxmlformats.org/officeDocument/2006/relationships/hyperlink" Id="rId21" Target="http://www.rstudio.com/" TargetMode="External" /><Relationship Type="http://schemas.openxmlformats.org/officeDocument/2006/relationships/hyperlink" Id="rId22" Target="https://rstudio.cloud/" TargetMode="External" /><Relationship Type="http://schemas.openxmlformats.org/officeDocument/2006/relationships/hyperlink" Id="rId20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EPID674 Epidemiologic Data Analysis using R</dc:title>
  <dc:creator>Kelly Bakulski</dc:creator>
  <cp:keywords/>
  <dcterms:created xsi:type="dcterms:W3CDTF">2021-08-30T20:04:32Z</dcterms:created>
  <dcterms:modified xsi:type="dcterms:W3CDTF">2021-08-30T20:04:32Z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August 30, 2021</vt:lpwstr>
  </property>
  <property fmtid="{D5CDD505-2E9C-101B-9397-08002B2CF9AE}" pid="3" name="output">
    <vt:lpwstr/>
  </property>
  <property fmtid="{D5CDD505-2E9C-101B-9397-08002B2CF9AE}" pid="4" name="subtitle">
    <vt:lpwstr>Getting Started with R</vt:lpwstr>
  </property>
</Properties>
</file>