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9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1B75" w14:paraId="501ED31A" w14:textId="77777777" w:rsidTr="00A51B75">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5D59910F" w14:textId="77777777" w:rsidR="00A51B75" w:rsidRDefault="00A51B75" w:rsidP="00A51B75">
            <w:r>
              <w:rPr>
                <w:b/>
                <w:bCs/>
                <w:color w:val="FFFFFF"/>
                <w:sz w:val="30"/>
                <w:szCs w:val="30"/>
              </w:rPr>
              <w:br/>
              <w:t>1.  Project Overview</w:t>
            </w:r>
          </w:p>
        </w:tc>
      </w:tr>
    </w:tbl>
    <w:p w14:paraId="0FDE1DF5" w14:textId="1CC687C6" w:rsidR="00AD4CBF" w:rsidRPr="00A51B75" w:rsidRDefault="00A51B75" w:rsidP="00A51B75">
      <w:pPr>
        <w:spacing w:before="1200" w:after="200"/>
        <w:rPr>
          <w:sz w:val="40"/>
          <w:szCs w:val="40"/>
        </w:rPr>
      </w:pPr>
      <w:r w:rsidRPr="00A51B75">
        <w:rPr>
          <w:b/>
          <w:bCs/>
          <w:color w:val="1E3A5F"/>
          <w:sz w:val="50"/>
          <w:szCs w:val="50"/>
        </w:rPr>
        <w:t>SME NEXUS AI</w:t>
      </w:r>
      <w:r w:rsidRPr="00A51B75">
        <w:rPr>
          <w:b/>
          <w:bCs/>
          <w:color w:val="1E3A5F"/>
          <w:sz w:val="40"/>
          <w:szCs w:val="40"/>
        </w:rPr>
        <w:t xml:space="preserve"> </w:t>
      </w:r>
      <w:r w:rsidRPr="00A51B75">
        <w:rPr>
          <w:b/>
          <w:bCs/>
          <w:color w:val="1E3A5F"/>
          <w:sz w:val="40"/>
          <w:szCs w:val="40"/>
        </w:rPr>
        <w:br/>
      </w:r>
      <w:r w:rsidRPr="00A51B75">
        <w:rPr>
          <w:color w:val="2563EB"/>
          <w:sz w:val="40"/>
          <w:szCs w:val="40"/>
        </w:rPr>
        <w:t>Autonomous Executive Board for Small &amp; Medium Enterprises</w:t>
      </w:r>
    </w:p>
    <w:p w14:paraId="3EC6E493" w14:textId="77777777" w:rsidR="00A51B75" w:rsidRDefault="00A51B75">
      <w:pPr>
        <w:spacing w:before="80" w:after="80"/>
        <w:rPr>
          <w:color w:val="374151"/>
        </w:rPr>
      </w:pPr>
    </w:p>
    <w:p w14:paraId="5E323963" w14:textId="47D07464" w:rsidR="00A51B75" w:rsidRDefault="00A51B75">
      <w:pPr>
        <w:spacing w:before="80" w:after="80"/>
        <w:rPr>
          <w:color w:val="374151"/>
        </w:rPr>
      </w:pPr>
      <w:r>
        <w:rPr>
          <w:color w:val="374151"/>
        </w:rPr>
        <w:t>SME Nexus AI is an autonomous multi-agent business intelligence platform designed</w:t>
      </w:r>
    </w:p>
    <w:p w14:paraId="69BC8FA2" w14:textId="6F3BA4E8" w:rsidR="00CD616C" w:rsidRDefault="00000000">
      <w:pPr>
        <w:spacing w:before="80" w:after="80"/>
      </w:pPr>
      <w:r>
        <w:rPr>
          <w:color w:val="374151"/>
        </w:rPr>
        <w:t xml:space="preserve">specifically for Small and Medium Enterprises (SMEs). Rather than offering a simple chatbot or static dashboard, the platform simulates a full Executive Board Meeting where specialized AI executives independently </w:t>
      </w:r>
      <w:proofErr w:type="spellStart"/>
      <w:r>
        <w:rPr>
          <w:color w:val="374151"/>
        </w:rPr>
        <w:t>analyze</w:t>
      </w:r>
      <w:proofErr w:type="spellEnd"/>
      <w:r>
        <w:rPr>
          <w:color w:val="374151"/>
        </w:rPr>
        <w:t xml:space="preserve"> business data, collaborate on strategic decisions, and generate a prioritized action plan for business owners.</w:t>
      </w:r>
    </w:p>
    <w:p w14:paraId="01DF2E72" w14:textId="77777777" w:rsidR="00CD616C" w:rsidRDefault="00CD616C"/>
    <w:p w14:paraId="6A0570CD" w14:textId="77777777" w:rsidR="00CD616C" w:rsidRDefault="00000000">
      <w:pPr>
        <w:spacing w:before="80" w:after="80"/>
      </w:pPr>
      <w:r>
        <w:rPr>
          <w:color w:val="374151"/>
        </w:rPr>
        <w:t>The platform transforms raw business data into clear, prioritized, and actionable business decisions — giving SME owners the analytical power of an entire C-suite executive team.</w:t>
      </w:r>
    </w:p>
    <w:p w14:paraId="6DC55AD0"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10BE683C"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4739D573" w14:textId="77777777" w:rsidR="00CD616C" w:rsidRDefault="00000000">
            <w:r>
              <w:rPr>
                <w:b/>
                <w:bCs/>
                <w:color w:val="FFFFFF"/>
                <w:sz w:val="30"/>
                <w:szCs w:val="30"/>
              </w:rPr>
              <w:t>2.  Problem Statement</w:t>
            </w:r>
          </w:p>
        </w:tc>
      </w:tr>
    </w:tbl>
    <w:p w14:paraId="73B175E6" w14:textId="77777777" w:rsidR="00CD616C" w:rsidRDefault="00CD616C"/>
    <w:p w14:paraId="7A04E9EB" w14:textId="77777777" w:rsidR="00CD616C" w:rsidRDefault="00000000">
      <w:pPr>
        <w:spacing w:before="80" w:after="80"/>
      </w:pPr>
      <w:r>
        <w:rPr>
          <w:color w:val="374151"/>
        </w:rPr>
        <w:t xml:space="preserve">Small businesses consistently face challenges that large enterprises solve with dedicated executive teams. SMEs typically cannot afford specialized directors for each business function, leaving owners to manually </w:t>
      </w:r>
      <w:proofErr w:type="spellStart"/>
      <w:r>
        <w:rPr>
          <w:color w:val="374151"/>
        </w:rPr>
        <w:t>analyze</w:t>
      </w:r>
      <w:proofErr w:type="spellEnd"/>
      <w:r>
        <w:rPr>
          <w:color w:val="374151"/>
        </w:rPr>
        <w:t xml:space="preserve"> spreadsheets rather than focusing on growth.</w:t>
      </w:r>
    </w:p>
    <w:p w14:paraId="298ED5D5" w14:textId="77777777" w:rsidR="00CD616C" w:rsidRDefault="00CD616C"/>
    <w:p w14:paraId="67AE10C9" w14:textId="77777777" w:rsidR="00CD616C" w:rsidRDefault="00000000">
      <w:pPr>
        <w:pStyle w:val="Heading3"/>
      </w:pPr>
      <w:r>
        <w:t>Key Challenges Faced by SMEs</w:t>
      </w:r>
    </w:p>
    <w:p w14:paraId="1BC6E901" w14:textId="77777777" w:rsidR="00CD616C" w:rsidRDefault="00000000">
      <w:pPr>
        <w:pStyle w:val="ListParagraph"/>
        <w:numPr>
          <w:ilvl w:val="0"/>
          <w:numId w:val="2"/>
        </w:numPr>
        <w:spacing w:before="60" w:after="60"/>
      </w:pPr>
      <w:r>
        <w:rPr>
          <w:color w:val="374151"/>
        </w:rPr>
        <w:t>Managing inventory efficiently without real-time intelligence</w:t>
      </w:r>
    </w:p>
    <w:p w14:paraId="38E59A1D" w14:textId="77777777" w:rsidR="00CD616C" w:rsidRDefault="00000000">
      <w:pPr>
        <w:pStyle w:val="ListParagraph"/>
        <w:numPr>
          <w:ilvl w:val="0"/>
          <w:numId w:val="2"/>
        </w:numPr>
        <w:spacing w:before="60" w:after="60"/>
      </w:pPr>
      <w:r>
        <w:rPr>
          <w:color w:val="374151"/>
        </w:rPr>
        <w:t>Tracking sales performance across channels and products</w:t>
      </w:r>
    </w:p>
    <w:p w14:paraId="5B5620B4" w14:textId="77777777" w:rsidR="00CD616C" w:rsidRDefault="00000000">
      <w:pPr>
        <w:pStyle w:val="ListParagraph"/>
        <w:numPr>
          <w:ilvl w:val="0"/>
          <w:numId w:val="2"/>
        </w:numPr>
        <w:spacing w:before="60" w:after="60"/>
      </w:pPr>
      <w:r>
        <w:rPr>
          <w:color w:val="374151"/>
        </w:rPr>
        <w:t>Monitoring customer sentiment and acting on feedback</w:t>
      </w:r>
    </w:p>
    <w:p w14:paraId="12316EE3" w14:textId="77777777" w:rsidR="00CD616C" w:rsidRDefault="00000000">
      <w:pPr>
        <w:pStyle w:val="ListParagraph"/>
        <w:numPr>
          <w:ilvl w:val="0"/>
          <w:numId w:val="2"/>
        </w:numPr>
        <w:spacing w:before="60" w:after="60"/>
      </w:pPr>
      <w:r>
        <w:rPr>
          <w:color w:val="374151"/>
        </w:rPr>
        <w:t>Managing and converting sales leads through the pipeline</w:t>
      </w:r>
    </w:p>
    <w:p w14:paraId="0D77B79C" w14:textId="77777777" w:rsidR="00CD616C" w:rsidRDefault="00000000">
      <w:pPr>
        <w:pStyle w:val="ListParagraph"/>
        <w:numPr>
          <w:ilvl w:val="0"/>
          <w:numId w:val="2"/>
        </w:numPr>
        <w:spacing w:before="60" w:after="60"/>
      </w:pPr>
      <w:r>
        <w:rPr>
          <w:color w:val="374151"/>
        </w:rPr>
        <w:t>Making strategic, data-driven business decisions without executive support</w:t>
      </w:r>
    </w:p>
    <w:p w14:paraId="44CB978A"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6C7F5376"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518167FE" w14:textId="77777777" w:rsidR="00CD616C" w:rsidRDefault="00000000">
            <w:r>
              <w:rPr>
                <w:b/>
                <w:bCs/>
                <w:color w:val="FFFFFF"/>
                <w:sz w:val="30"/>
                <w:szCs w:val="30"/>
              </w:rPr>
              <w:t>3.  Our Solution</w:t>
            </w:r>
          </w:p>
        </w:tc>
      </w:tr>
    </w:tbl>
    <w:p w14:paraId="6BB1CE0D" w14:textId="77777777" w:rsidR="00CD616C" w:rsidRDefault="00CD616C"/>
    <w:p w14:paraId="1F3AB00D" w14:textId="77777777" w:rsidR="00CD616C" w:rsidRDefault="00000000">
      <w:pPr>
        <w:spacing w:before="80" w:after="80"/>
      </w:pPr>
      <w:r>
        <w:rPr>
          <w:color w:val="374151"/>
        </w:rPr>
        <w:t>SME Nexus AI creates a Virtual Executive Board powered by multiple specialized AI agents. Each executive focuses on one core business function and independently evaluates business data before contributing to the board discussion.</w:t>
      </w:r>
    </w:p>
    <w:p w14:paraId="78F1A321" w14:textId="0D2C452C" w:rsidR="0057209A" w:rsidRPr="00A27677" w:rsidRDefault="00000000">
      <w:pPr>
        <w:spacing w:before="80" w:after="80"/>
        <w:rPr>
          <w:color w:val="374151"/>
        </w:rPr>
      </w:pPr>
      <w:r>
        <w:rPr>
          <w:color w:val="374151"/>
        </w:rPr>
        <w:t xml:space="preserve">Instead of a single AI response, every department independently </w:t>
      </w:r>
      <w:proofErr w:type="spellStart"/>
      <w:r>
        <w:rPr>
          <w:color w:val="374151"/>
        </w:rPr>
        <w:t>analyzes</w:t>
      </w:r>
      <w:proofErr w:type="spellEnd"/>
      <w:r>
        <w:rPr>
          <w:color w:val="374151"/>
        </w:rPr>
        <w:t xml:space="preserve"> the business data, then presents recommendations to an AI CEO. The CEO resolves conflicting recommendations and generates a prioritized strategic roadmap tailored to the business.</w:t>
      </w:r>
    </w:p>
    <w:p w14:paraId="3DF1B6CD"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526E16D8"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7CFEB4E1" w14:textId="77777777" w:rsidR="00CD616C" w:rsidRDefault="00000000">
            <w:r>
              <w:rPr>
                <w:b/>
                <w:bCs/>
                <w:color w:val="FFFFFF"/>
                <w:sz w:val="30"/>
                <w:szCs w:val="30"/>
              </w:rPr>
              <w:t>4.  AI Executive Board</w:t>
            </w:r>
          </w:p>
        </w:tc>
      </w:tr>
    </w:tbl>
    <w:p w14:paraId="646F4717" w14:textId="77777777" w:rsidR="00CD616C" w:rsidRDefault="00CD616C"/>
    <w:p w14:paraId="1C072968" w14:textId="77777777" w:rsidR="00CD616C" w:rsidRDefault="00000000">
      <w:pPr>
        <w:pStyle w:val="Heading2"/>
      </w:pPr>
      <w:r>
        <w:t>The Six Specialized Executive Agents</w:t>
      </w:r>
    </w:p>
    <w:p w14:paraId="59CC2B69"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3402A88F"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08AA3091" w14:textId="77777777" w:rsidR="00CD616C" w:rsidRDefault="00000000">
            <w:pPr>
              <w:spacing w:after="80"/>
            </w:pPr>
            <w:proofErr w:type="gramStart"/>
            <w:r>
              <w:rPr>
                <w:b/>
                <w:bCs/>
                <w:color w:val="1E3A5F"/>
                <w:sz w:val="24"/>
                <w:szCs w:val="24"/>
              </w:rPr>
              <w:t>📈  Sales</w:t>
            </w:r>
            <w:proofErr w:type="gramEnd"/>
            <w:r>
              <w:rPr>
                <w:b/>
                <w:bCs/>
                <w:color w:val="1E3A5F"/>
                <w:sz w:val="24"/>
                <w:szCs w:val="24"/>
              </w:rPr>
              <w:t xml:space="preserve"> Director</w:t>
            </w:r>
          </w:p>
          <w:p w14:paraId="0415E0DA"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Revenue </w:t>
            </w:r>
            <w:proofErr w:type="gramStart"/>
            <w:r>
              <w:rPr>
                <w:color w:val="6B7280"/>
                <w:sz w:val="18"/>
                <w:szCs w:val="18"/>
              </w:rPr>
              <w:t>Trends  •</w:t>
            </w:r>
            <w:proofErr w:type="gramEnd"/>
            <w:r>
              <w:rPr>
                <w:color w:val="6B7280"/>
                <w:sz w:val="18"/>
                <w:szCs w:val="18"/>
              </w:rPr>
              <w:t xml:space="preserve">  Product </w:t>
            </w:r>
            <w:proofErr w:type="gramStart"/>
            <w:r>
              <w:rPr>
                <w:color w:val="6B7280"/>
                <w:sz w:val="18"/>
                <w:szCs w:val="18"/>
              </w:rPr>
              <w:t>Performance  •</w:t>
            </w:r>
            <w:proofErr w:type="gramEnd"/>
            <w:r>
              <w:rPr>
                <w:color w:val="6B7280"/>
                <w:sz w:val="18"/>
                <w:szCs w:val="18"/>
              </w:rPr>
              <w:t xml:space="preserve">  Sales </w:t>
            </w:r>
            <w:proofErr w:type="gramStart"/>
            <w:r>
              <w:rPr>
                <w:color w:val="6B7280"/>
                <w:sz w:val="18"/>
                <w:szCs w:val="18"/>
              </w:rPr>
              <w:t>Growth  •</w:t>
            </w:r>
            <w:proofErr w:type="gramEnd"/>
            <w:r>
              <w:rPr>
                <w:color w:val="6B7280"/>
                <w:sz w:val="18"/>
                <w:szCs w:val="18"/>
              </w:rPr>
              <w:t xml:space="preserve">  Order Analytics</w:t>
            </w:r>
          </w:p>
          <w:p w14:paraId="565FCB2F" w14:textId="77777777" w:rsidR="00CD616C" w:rsidRDefault="00000000">
            <w:r>
              <w:rPr>
                <w:color w:val="2563EB"/>
                <w:sz w:val="18"/>
                <w:szCs w:val="18"/>
              </w:rPr>
              <w:t xml:space="preserve">Provides:  Revenue </w:t>
            </w:r>
            <w:proofErr w:type="gramStart"/>
            <w:r>
              <w:rPr>
                <w:color w:val="2563EB"/>
                <w:sz w:val="18"/>
                <w:szCs w:val="18"/>
              </w:rPr>
              <w:t>Opportunities  •</w:t>
            </w:r>
            <w:proofErr w:type="gramEnd"/>
            <w:r>
              <w:rPr>
                <w:color w:val="2563EB"/>
                <w:sz w:val="18"/>
                <w:szCs w:val="18"/>
              </w:rPr>
              <w:t xml:space="preserve">  Sales </w:t>
            </w:r>
            <w:proofErr w:type="gramStart"/>
            <w:r>
              <w:rPr>
                <w:color w:val="2563EB"/>
                <w:sz w:val="18"/>
                <w:szCs w:val="18"/>
              </w:rPr>
              <w:t>Insights  •</w:t>
            </w:r>
            <w:proofErr w:type="gramEnd"/>
            <w:r>
              <w:rPr>
                <w:color w:val="2563EB"/>
                <w:sz w:val="18"/>
                <w:szCs w:val="18"/>
              </w:rPr>
              <w:t xml:space="preserve">  Growth Recommendations</w:t>
            </w:r>
          </w:p>
        </w:tc>
      </w:tr>
    </w:tbl>
    <w:p w14:paraId="650951A9"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4FFDC0D6"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318EA6D3" w14:textId="77777777" w:rsidR="00CD616C" w:rsidRDefault="00000000">
            <w:pPr>
              <w:spacing w:after="80"/>
            </w:pPr>
            <w:proofErr w:type="gramStart"/>
            <w:r>
              <w:rPr>
                <w:b/>
                <w:bCs/>
                <w:color w:val="1E3A5F"/>
                <w:sz w:val="24"/>
                <w:szCs w:val="24"/>
              </w:rPr>
              <w:t>📣  Marketing</w:t>
            </w:r>
            <w:proofErr w:type="gramEnd"/>
            <w:r>
              <w:rPr>
                <w:b/>
                <w:bCs/>
                <w:color w:val="1E3A5F"/>
                <w:sz w:val="24"/>
                <w:szCs w:val="24"/>
              </w:rPr>
              <w:t xml:space="preserve"> Director</w:t>
            </w:r>
          </w:p>
          <w:p w14:paraId="48A2ABBE"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Lead </w:t>
            </w:r>
            <w:proofErr w:type="gramStart"/>
            <w:r>
              <w:rPr>
                <w:color w:val="6B7280"/>
                <w:sz w:val="18"/>
                <w:szCs w:val="18"/>
              </w:rPr>
              <w:t>Sources  •</w:t>
            </w:r>
            <w:proofErr w:type="gramEnd"/>
            <w:r>
              <w:rPr>
                <w:color w:val="6B7280"/>
                <w:sz w:val="18"/>
                <w:szCs w:val="18"/>
              </w:rPr>
              <w:t xml:space="preserve">  Marketing </w:t>
            </w:r>
            <w:proofErr w:type="gramStart"/>
            <w:r>
              <w:rPr>
                <w:color w:val="6B7280"/>
                <w:sz w:val="18"/>
                <w:szCs w:val="18"/>
              </w:rPr>
              <w:t>Effectiveness  •</w:t>
            </w:r>
            <w:proofErr w:type="gramEnd"/>
            <w:r>
              <w:rPr>
                <w:color w:val="6B7280"/>
                <w:sz w:val="18"/>
                <w:szCs w:val="18"/>
              </w:rPr>
              <w:t xml:space="preserve">  Conversion Opportunities</w:t>
            </w:r>
          </w:p>
          <w:p w14:paraId="23A36F9E" w14:textId="77777777" w:rsidR="00CD616C" w:rsidRDefault="00000000">
            <w:r>
              <w:rPr>
                <w:color w:val="2563EB"/>
                <w:sz w:val="18"/>
                <w:szCs w:val="18"/>
              </w:rPr>
              <w:t xml:space="preserve">Provides:  Lead Generation </w:t>
            </w:r>
            <w:proofErr w:type="gramStart"/>
            <w:r>
              <w:rPr>
                <w:color w:val="2563EB"/>
                <w:sz w:val="18"/>
                <w:szCs w:val="18"/>
              </w:rPr>
              <w:t>Strategy  •</w:t>
            </w:r>
            <w:proofErr w:type="gramEnd"/>
            <w:r>
              <w:rPr>
                <w:color w:val="2563EB"/>
                <w:sz w:val="18"/>
                <w:szCs w:val="18"/>
              </w:rPr>
              <w:t xml:space="preserve">  Marketing </w:t>
            </w:r>
            <w:proofErr w:type="gramStart"/>
            <w:r>
              <w:rPr>
                <w:color w:val="2563EB"/>
                <w:sz w:val="18"/>
                <w:szCs w:val="18"/>
              </w:rPr>
              <w:t>Improvements  •</w:t>
            </w:r>
            <w:proofErr w:type="gramEnd"/>
            <w:r>
              <w:rPr>
                <w:color w:val="2563EB"/>
                <w:sz w:val="18"/>
                <w:szCs w:val="18"/>
              </w:rPr>
              <w:t xml:space="preserve">  Campaign Recommendations</w:t>
            </w:r>
          </w:p>
        </w:tc>
      </w:tr>
    </w:tbl>
    <w:p w14:paraId="54DBB3AC"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4AAF3232"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0B88B6D6" w14:textId="77777777" w:rsidR="00CD616C" w:rsidRDefault="00000000">
            <w:pPr>
              <w:spacing w:after="80"/>
            </w:pPr>
            <w:proofErr w:type="gramStart"/>
            <w:r>
              <w:rPr>
                <w:b/>
                <w:bCs/>
                <w:color w:val="1E3A5F"/>
                <w:sz w:val="24"/>
                <w:szCs w:val="24"/>
              </w:rPr>
              <w:t>⚙  Operations</w:t>
            </w:r>
            <w:proofErr w:type="gramEnd"/>
            <w:r>
              <w:rPr>
                <w:b/>
                <w:bCs/>
                <w:color w:val="1E3A5F"/>
                <w:sz w:val="24"/>
                <w:szCs w:val="24"/>
              </w:rPr>
              <w:t xml:space="preserve"> Director</w:t>
            </w:r>
          </w:p>
          <w:p w14:paraId="16DAF20E"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Inventory </w:t>
            </w:r>
            <w:proofErr w:type="gramStart"/>
            <w:r>
              <w:rPr>
                <w:color w:val="6B7280"/>
                <w:sz w:val="18"/>
                <w:szCs w:val="18"/>
              </w:rPr>
              <w:t>Levels  •</w:t>
            </w:r>
            <w:proofErr w:type="gramEnd"/>
            <w:r>
              <w:rPr>
                <w:color w:val="6B7280"/>
                <w:sz w:val="18"/>
                <w:szCs w:val="18"/>
              </w:rPr>
              <w:t xml:space="preserve">  Stock </w:t>
            </w:r>
            <w:proofErr w:type="gramStart"/>
            <w:r>
              <w:rPr>
                <w:color w:val="6B7280"/>
                <w:sz w:val="18"/>
                <w:szCs w:val="18"/>
              </w:rPr>
              <w:t>Availability  •</w:t>
            </w:r>
            <w:proofErr w:type="gramEnd"/>
            <w:r>
              <w:rPr>
                <w:color w:val="6B7280"/>
                <w:sz w:val="18"/>
                <w:szCs w:val="18"/>
              </w:rPr>
              <w:t xml:space="preserve">  Reorder Levels</w:t>
            </w:r>
          </w:p>
          <w:p w14:paraId="6884D368" w14:textId="77777777" w:rsidR="00CD616C" w:rsidRDefault="00000000">
            <w:r>
              <w:rPr>
                <w:color w:val="2563EB"/>
                <w:sz w:val="18"/>
                <w:szCs w:val="18"/>
              </w:rPr>
              <w:t xml:space="preserve">Provides:  Operational </w:t>
            </w:r>
            <w:proofErr w:type="gramStart"/>
            <w:r>
              <w:rPr>
                <w:color w:val="2563EB"/>
                <w:sz w:val="18"/>
                <w:szCs w:val="18"/>
              </w:rPr>
              <w:t>Improvements  •</w:t>
            </w:r>
            <w:proofErr w:type="gramEnd"/>
            <w:r>
              <w:rPr>
                <w:color w:val="2563EB"/>
                <w:sz w:val="18"/>
                <w:szCs w:val="18"/>
              </w:rPr>
              <w:t xml:space="preserve">  Inventory </w:t>
            </w:r>
            <w:proofErr w:type="gramStart"/>
            <w:r>
              <w:rPr>
                <w:color w:val="2563EB"/>
                <w:sz w:val="18"/>
                <w:szCs w:val="18"/>
              </w:rPr>
              <w:t>Optimization  •</w:t>
            </w:r>
            <w:proofErr w:type="gramEnd"/>
            <w:r>
              <w:rPr>
                <w:color w:val="2563EB"/>
                <w:sz w:val="18"/>
                <w:szCs w:val="18"/>
              </w:rPr>
              <w:t xml:space="preserve">  Supply Recommendations</w:t>
            </w:r>
          </w:p>
        </w:tc>
      </w:tr>
    </w:tbl>
    <w:p w14:paraId="3E2573D8"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6822D7D9"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3DD9EA7A" w14:textId="77777777" w:rsidR="00CD616C" w:rsidRDefault="00000000">
            <w:pPr>
              <w:spacing w:after="80"/>
            </w:pPr>
            <w:proofErr w:type="gramStart"/>
            <w:r>
              <w:rPr>
                <w:b/>
                <w:bCs/>
                <w:color w:val="1E3A5F"/>
                <w:sz w:val="24"/>
                <w:szCs w:val="24"/>
              </w:rPr>
              <w:t>💰  Finance</w:t>
            </w:r>
            <w:proofErr w:type="gramEnd"/>
            <w:r>
              <w:rPr>
                <w:b/>
                <w:bCs/>
                <w:color w:val="1E3A5F"/>
                <w:sz w:val="24"/>
                <w:szCs w:val="24"/>
              </w:rPr>
              <w:t xml:space="preserve"> Director</w:t>
            </w:r>
          </w:p>
          <w:p w14:paraId="6C052F52"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w:t>
            </w:r>
            <w:proofErr w:type="gramStart"/>
            <w:r>
              <w:rPr>
                <w:color w:val="6B7280"/>
                <w:sz w:val="18"/>
                <w:szCs w:val="18"/>
              </w:rPr>
              <w:t>Revenue  •</w:t>
            </w:r>
            <w:proofErr w:type="gramEnd"/>
            <w:r>
              <w:rPr>
                <w:color w:val="6B7280"/>
                <w:sz w:val="18"/>
                <w:szCs w:val="18"/>
              </w:rPr>
              <w:t xml:space="preserve">  Business </w:t>
            </w:r>
            <w:proofErr w:type="gramStart"/>
            <w:r>
              <w:rPr>
                <w:color w:val="6B7280"/>
                <w:sz w:val="18"/>
                <w:szCs w:val="18"/>
              </w:rPr>
              <w:t>Profitability  •</w:t>
            </w:r>
            <w:proofErr w:type="gramEnd"/>
            <w:r>
              <w:rPr>
                <w:color w:val="6B7280"/>
                <w:sz w:val="18"/>
                <w:szCs w:val="18"/>
              </w:rPr>
              <w:t xml:space="preserve">  Financial Health</w:t>
            </w:r>
          </w:p>
          <w:p w14:paraId="1DF5574D" w14:textId="77777777" w:rsidR="00CD616C" w:rsidRDefault="00000000">
            <w:r>
              <w:rPr>
                <w:color w:val="2563EB"/>
                <w:sz w:val="18"/>
                <w:szCs w:val="18"/>
              </w:rPr>
              <w:t xml:space="preserve">Provides:  Budget </w:t>
            </w:r>
            <w:proofErr w:type="gramStart"/>
            <w:r>
              <w:rPr>
                <w:color w:val="2563EB"/>
                <w:sz w:val="18"/>
                <w:szCs w:val="18"/>
              </w:rPr>
              <w:t>Optimization  •</w:t>
            </w:r>
            <w:proofErr w:type="gramEnd"/>
            <w:r>
              <w:rPr>
                <w:color w:val="2563EB"/>
                <w:sz w:val="18"/>
                <w:szCs w:val="18"/>
              </w:rPr>
              <w:t xml:space="preserve">  Cost </w:t>
            </w:r>
            <w:proofErr w:type="gramStart"/>
            <w:r>
              <w:rPr>
                <w:color w:val="2563EB"/>
                <w:sz w:val="18"/>
                <w:szCs w:val="18"/>
              </w:rPr>
              <w:t>Reduction  •</w:t>
            </w:r>
            <w:proofErr w:type="gramEnd"/>
            <w:r>
              <w:rPr>
                <w:color w:val="2563EB"/>
                <w:sz w:val="18"/>
                <w:szCs w:val="18"/>
              </w:rPr>
              <w:t xml:space="preserve">  Financial Planning</w:t>
            </w:r>
          </w:p>
        </w:tc>
      </w:tr>
    </w:tbl>
    <w:p w14:paraId="1BBF867D"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6A8AB437"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1D97170B" w14:textId="77777777" w:rsidR="00CD616C" w:rsidRDefault="00000000">
            <w:pPr>
              <w:spacing w:after="80"/>
            </w:pPr>
            <w:proofErr w:type="gramStart"/>
            <w:r>
              <w:rPr>
                <w:b/>
                <w:bCs/>
                <w:color w:val="1E3A5F"/>
                <w:sz w:val="24"/>
                <w:szCs w:val="24"/>
              </w:rPr>
              <w:t>❤  Customer</w:t>
            </w:r>
            <w:proofErr w:type="gramEnd"/>
            <w:r>
              <w:rPr>
                <w:b/>
                <w:bCs/>
                <w:color w:val="1E3A5F"/>
                <w:sz w:val="24"/>
                <w:szCs w:val="24"/>
              </w:rPr>
              <w:t xml:space="preserve"> Intelligence Director</w:t>
            </w:r>
          </w:p>
          <w:p w14:paraId="485BCC39"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Customer </w:t>
            </w:r>
            <w:proofErr w:type="gramStart"/>
            <w:r>
              <w:rPr>
                <w:color w:val="6B7280"/>
                <w:sz w:val="18"/>
                <w:szCs w:val="18"/>
              </w:rPr>
              <w:t>Reviews  •</w:t>
            </w:r>
            <w:proofErr w:type="gramEnd"/>
            <w:r>
              <w:rPr>
                <w:color w:val="6B7280"/>
                <w:sz w:val="18"/>
                <w:szCs w:val="18"/>
              </w:rPr>
              <w:t xml:space="preserve">  </w:t>
            </w:r>
            <w:proofErr w:type="gramStart"/>
            <w:r>
              <w:rPr>
                <w:color w:val="6B7280"/>
                <w:sz w:val="18"/>
                <w:szCs w:val="18"/>
              </w:rPr>
              <w:t>Ratings  •</w:t>
            </w:r>
            <w:proofErr w:type="gramEnd"/>
            <w:r>
              <w:rPr>
                <w:color w:val="6B7280"/>
                <w:sz w:val="18"/>
                <w:szCs w:val="18"/>
              </w:rPr>
              <w:t xml:space="preserve">  Sentiment Analysis</w:t>
            </w:r>
          </w:p>
          <w:p w14:paraId="04B68EA3" w14:textId="77777777" w:rsidR="00CD616C" w:rsidRDefault="00000000">
            <w:r>
              <w:rPr>
                <w:color w:val="2563EB"/>
                <w:sz w:val="18"/>
                <w:szCs w:val="18"/>
              </w:rPr>
              <w:t xml:space="preserve">Provides:  Customer Satisfaction </w:t>
            </w:r>
            <w:proofErr w:type="gramStart"/>
            <w:r>
              <w:rPr>
                <w:color w:val="2563EB"/>
                <w:sz w:val="18"/>
                <w:szCs w:val="18"/>
              </w:rPr>
              <w:t>Insights  •</w:t>
            </w:r>
            <w:proofErr w:type="gramEnd"/>
            <w:r>
              <w:rPr>
                <w:color w:val="2563EB"/>
                <w:sz w:val="18"/>
                <w:szCs w:val="18"/>
              </w:rPr>
              <w:t xml:space="preserve">  Product </w:t>
            </w:r>
            <w:proofErr w:type="gramStart"/>
            <w:r>
              <w:rPr>
                <w:color w:val="2563EB"/>
                <w:sz w:val="18"/>
                <w:szCs w:val="18"/>
              </w:rPr>
              <w:t>Feedback  •</w:t>
            </w:r>
            <w:proofErr w:type="gramEnd"/>
            <w:r>
              <w:rPr>
                <w:color w:val="2563EB"/>
                <w:sz w:val="18"/>
                <w:szCs w:val="18"/>
              </w:rPr>
              <w:t xml:space="preserve">  Service Improvements</w:t>
            </w:r>
          </w:p>
        </w:tc>
      </w:tr>
    </w:tbl>
    <w:p w14:paraId="66309A3D"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261352D4" w14:textId="77777777">
        <w:tc>
          <w:tcPr>
            <w:tcW w:w="0" w:type="auto"/>
            <w:tcBorders>
              <w:top w:val="single" w:sz="4" w:space="0" w:color="2563EB"/>
              <w:left w:val="single" w:sz="12" w:space="0" w:color="2563EB"/>
            </w:tcBorders>
            <w:shd w:val="clear" w:color="auto" w:fill="EFF6FF"/>
            <w:tcMar>
              <w:top w:w="120" w:type="dxa"/>
              <w:left w:w="180" w:type="dxa"/>
              <w:bottom w:w="120" w:type="dxa"/>
              <w:right w:w="180" w:type="dxa"/>
            </w:tcMar>
          </w:tcPr>
          <w:p w14:paraId="719A0474" w14:textId="77777777" w:rsidR="00CD616C" w:rsidRDefault="00000000">
            <w:pPr>
              <w:spacing w:after="80"/>
            </w:pPr>
            <w:proofErr w:type="gramStart"/>
            <w:r>
              <w:rPr>
                <w:b/>
                <w:bCs/>
                <w:color w:val="1E3A5F"/>
                <w:sz w:val="24"/>
                <w:szCs w:val="24"/>
              </w:rPr>
              <w:t>🛡  Risk</w:t>
            </w:r>
            <w:proofErr w:type="gramEnd"/>
            <w:r>
              <w:rPr>
                <w:b/>
                <w:bCs/>
                <w:color w:val="1E3A5F"/>
                <w:sz w:val="24"/>
                <w:szCs w:val="24"/>
              </w:rPr>
              <w:t xml:space="preserve"> Analysis Director</w:t>
            </w:r>
          </w:p>
          <w:p w14:paraId="3CA9BE5E" w14:textId="77777777" w:rsidR="00CD616C" w:rsidRDefault="00000000">
            <w:pPr>
              <w:spacing w:after="40"/>
            </w:pPr>
            <w:proofErr w:type="spellStart"/>
            <w:r>
              <w:rPr>
                <w:color w:val="6B7280"/>
                <w:sz w:val="18"/>
                <w:szCs w:val="18"/>
              </w:rPr>
              <w:t>Analyzes</w:t>
            </w:r>
            <w:proofErr w:type="spellEnd"/>
            <w:r>
              <w:rPr>
                <w:color w:val="6B7280"/>
                <w:sz w:val="18"/>
                <w:szCs w:val="18"/>
              </w:rPr>
              <w:t xml:space="preserve">:  Operational </w:t>
            </w:r>
            <w:proofErr w:type="gramStart"/>
            <w:r>
              <w:rPr>
                <w:color w:val="6B7280"/>
                <w:sz w:val="18"/>
                <w:szCs w:val="18"/>
              </w:rPr>
              <w:t>Risks  •</w:t>
            </w:r>
            <w:proofErr w:type="gramEnd"/>
            <w:r>
              <w:rPr>
                <w:color w:val="6B7280"/>
                <w:sz w:val="18"/>
                <w:szCs w:val="18"/>
              </w:rPr>
              <w:t xml:space="preserve">  Low Stock </w:t>
            </w:r>
            <w:proofErr w:type="gramStart"/>
            <w:r>
              <w:rPr>
                <w:color w:val="6B7280"/>
                <w:sz w:val="18"/>
                <w:szCs w:val="18"/>
              </w:rPr>
              <w:t>Alerts  •</w:t>
            </w:r>
            <w:proofErr w:type="gramEnd"/>
            <w:r>
              <w:rPr>
                <w:color w:val="6B7280"/>
                <w:sz w:val="18"/>
                <w:szCs w:val="18"/>
              </w:rPr>
              <w:t xml:space="preserve">  Revenue </w:t>
            </w:r>
            <w:proofErr w:type="gramStart"/>
            <w:r>
              <w:rPr>
                <w:color w:val="6B7280"/>
                <w:sz w:val="18"/>
                <w:szCs w:val="18"/>
              </w:rPr>
              <w:t>Fluctuations  •</w:t>
            </w:r>
            <w:proofErr w:type="gramEnd"/>
            <w:r>
              <w:rPr>
                <w:color w:val="6B7280"/>
                <w:sz w:val="18"/>
                <w:szCs w:val="18"/>
              </w:rPr>
              <w:t xml:space="preserve">  Customer Complaints</w:t>
            </w:r>
          </w:p>
          <w:p w14:paraId="56F8E919" w14:textId="77777777" w:rsidR="00CD616C" w:rsidRDefault="00000000">
            <w:r>
              <w:rPr>
                <w:color w:val="2563EB"/>
                <w:sz w:val="18"/>
                <w:szCs w:val="18"/>
              </w:rPr>
              <w:t xml:space="preserve">Provides:  Risk </w:t>
            </w:r>
            <w:proofErr w:type="gramStart"/>
            <w:r>
              <w:rPr>
                <w:color w:val="2563EB"/>
                <w:sz w:val="18"/>
                <w:szCs w:val="18"/>
              </w:rPr>
              <w:t>Alerts  •</w:t>
            </w:r>
            <w:proofErr w:type="gramEnd"/>
            <w:r>
              <w:rPr>
                <w:color w:val="2563EB"/>
                <w:sz w:val="18"/>
                <w:szCs w:val="18"/>
              </w:rPr>
              <w:t xml:space="preserve">  Preventive </w:t>
            </w:r>
            <w:proofErr w:type="gramStart"/>
            <w:r>
              <w:rPr>
                <w:color w:val="2563EB"/>
                <w:sz w:val="18"/>
                <w:szCs w:val="18"/>
              </w:rPr>
              <w:t>Recommendations  •</w:t>
            </w:r>
            <w:proofErr w:type="gramEnd"/>
            <w:r>
              <w:rPr>
                <w:color w:val="2563EB"/>
                <w:sz w:val="18"/>
                <w:szCs w:val="18"/>
              </w:rPr>
              <w:t xml:space="preserve">  Business Safeguards</w:t>
            </w:r>
          </w:p>
        </w:tc>
      </w:tr>
    </w:tbl>
    <w:p w14:paraId="4E5D5453" w14:textId="77777777" w:rsidR="00CD616C" w:rsidRDefault="00CD616C"/>
    <w:p w14:paraId="6D78CEAA" w14:textId="77777777" w:rsidR="00CD616C" w:rsidRDefault="00000000">
      <w:pPr>
        <w:pStyle w:val="Heading2"/>
      </w:pPr>
      <w:r>
        <w:t>The AI CEO</w:t>
      </w:r>
    </w:p>
    <w:p w14:paraId="4E9D39C8" w14:textId="77777777" w:rsidR="00CD616C" w:rsidRDefault="00000000">
      <w:pPr>
        <w:spacing w:before="80" w:after="80"/>
        <w:rPr>
          <w:color w:val="374151"/>
        </w:rPr>
      </w:pPr>
      <w:r>
        <w:rPr>
          <w:color w:val="374151"/>
        </w:rPr>
        <w:t>The CEO receives recommendations from all six executives and serves as the final decision-maker. The AI CEO resolves conflicting opinions from different departments, prioritizes actions by business impact, calculates expected ROI for each recommendation, and generates the final Executive Action Plan presented to the business owner.</w:t>
      </w:r>
    </w:p>
    <w:p w14:paraId="7EE58A81" w14:textId="77777777" w:rsidR="0057209A" w:rsidRDefault="0057209A">
      <w:pPr>
        <w:spacing w:before="80" w:after="80"/>
      </w:pPr>
    </w:p>
    <w:p w14:paraId="00BE8866"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5383A947"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8836342" w14:textId="77777777" w:rsidR="00CD616C" w:rsidRDefault="00000000">
            <w:r>
              <w:rPr>
                <w:b/>
                <w:bCs/>
                <w:color w:val="FFFFFF"/>
                <w:sz w:val="30"/>
                <w:szCs w:val="30"/>
              </w:rPr>
              <w:lastRenderedPageBreak/>
              <w:t>5.  System Workflow</w:t>
            </w:r>
          </w:p>
        </w:tc>
      </w:tr>
    </w:tbl>
    <w:p w14:paraId="7D01E703" w14:textId="77777777" w:rsidR="00CD616C" w:rsidRDefault="00CD616C"/>
    <w:p w14:paraId="4D085AEB" w14:textId="77777777" w:rsidR="00CD616C" w:rsidRDefault="00000000">
      <w:pPr>
        <w:spacing w:before="80" w:after="80"/>
      </w:pPr>
      <w:r>
        <w:rPr>
          <w:color w:val="374151"/>
        </w:rPr>
        <w:t>The platform processes business data through a structured pipeline from raw input to strategic output:</w:t>
      </w:r>
    </w:p>
    <w:p w14:paraId="5494DAE3"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64F565B8" w14:textId="77777777">
        <w:tc>
          <w:tcPr>
            <w:tcW w:w="0" w:type="auto"/>
            <w:tcBorders>
              <w:top w:val="single" w:sz="2" w:space="0" w:color="FFFFFF"/>
              <w:bottom w:val="single" w:sz="2" w:space="0" w:color="FFFFFF"/>
            </w:tcBorders>
            <w:shd w:val="clear" w:color="auto" w:fill="1E3A5F"/>
            <w:tcMar>
              <w:top w:w="100" w:type="dxa"/>
              <w:left w:w="200" w:type="dxa"/>
              <w:bottom w:w="100" w:type="dxa"/>
              <w:right w:w="200" w:type="dxa"/>
            </w:tcMar>
          </w:tcPr>
          <w:p w14:paraId="6D9E176B" w14:textId="77777777" w:rsidR="00CD616C" w:rsidRDefault="00000000">
            <w:pPr>
              <w:jc w:val="center"/>
            </w:pPr>
            <w:proofErr w:type="gramStart"/>
            <w:r>
              <w:rPr>
                <w:b/>
                <w:bCs/>
                <w:color w:val="FFFFFF"/>
                <w:sz w:val="20"/>
                <w:szCs w:val="20"/>
              </w:rPr>
              <w:t>▶  Business</w:t>
            </w:r>
            <w:proofErr w:type="gramEnd"/>
            <w:r>
              <w:rPr>
                <w:b/>
                <w:bCs/>
                <w:color w:val="FFFFFF"/>
                <w:sz w:val="20"/>
                <w:szCs w:val="20"/>
              </w:rPr>
              <w:t xml:space="preserve"> Data Upload (Sales CSV, Inventory CSV, Leads CSV, Reviews CSV)</w:t>
            </w:r>
          </w:p>
        </w:tc>
      </w:tr>
      <w:tr w:rsidR="00CD616C" w14:paraId="489F2042" w14:textId="77777777">
        <w:tc>
          <w:tcPr>
            <w:tcW w:w="0" w:type="auto"/>
            <w:tcBorders>
              <w:top w:val="single" w:sz="2" w:space="0" w:color="FFFFFF"/>
              <w:bottom w:val="single" w:sz="2" w:space="0" w:color="FFFFFF"/>
            </w:tcBorders>
            <w:shd w:val="clear" w:color="auto" w:fill="2563EB"/>
            <w:tcMar>
              <w:top w:w="100" w:type="dxa"/>
              <w:left w:w="200" w:type="dxa"/>
              <w:bottom w:w="100" w:type="dxa"/>
              <w:right w:w="200" w:type="dxa"/>
            </w:tcMar>
          </w:tcPr>
          <w:p w14:paraId="354C3BCE" w14:textId="77777777" w:rsidR="00CD616C" w:rsidRDefault="00000000">
            <w:pPr>
              <w:jc w:val="center"/>
            </w:pPr>
            <w:proofErr w:type="gramStart"/>
            <w:r>
              <w:rPr>
                <w:b/>
                <w:bCs/>
                <w:color w:val="FFFFFF"/>
                <w:sz w:val="20"/>
                <w:szCs w:val="20"/>
              </w:rPr>
              <w:t>▶  Business</w:t>
            </w:r>
            <w:proofErr w:type="gramEnd"/>
            <w:r>
              <w:rPr>
                <w:b/>
                <w:bCs/>
                <w:color w:val="FFFFFF"/>
                <w:sz w:val="20"/>
                <w:szCs w:val="20"/>
              </w:rPr>
              <w:t xml:space="preserve"> Intelligence Engine</w:t>
            </w:r>
          </w:p>
        </w:tc>
      </w:tr>
      <w:tr w:rsidR="00CD616C" w14:paraId="30ED7988" w14:textId="77777777">
        <w:tc>
          <w:tcPr>
            <w:tcW w:w="0" w:type="auto"/>
            <w:tcBorders>
              <w:top w:val="single" w:sz="2" w:space="0" w:color="FFFFFF"/>
              <w:bottom w:val="single" w:sz="2" w:space="0" w:color="FFFFFF"/>
            </w:tcBorders>
            <w:shd w:val="clear" w:color="auto" w:fill="0EA5E9"/>
            <w:tcMar>
              <w:top w:w="100" w:type="dxa"/>
              <w:left w:w="200" w:type="dxa"/>
              <w:bottom w:w="100" w:type="dxa"/>
              <w:right w:w="200" w:type="dxa"/>
            </w:tcMar>
          </w:tcPr>
          <w:p w14:paraId="1BA55653" w14:textId="77777777" w:rsidR="00CD616C" w:rsidRDefault="00000000">
            <w:pPr>
              <w:jc w:val="center"/>
            </w:pPr>
            <w:proofErr w:type="gramStart"/>
            <w:r>
              <w:rPr>
                <w:b/>
                <w:bCs/>
                <w:color w:val="FFFFFF"/>
                <w:sz w:val="20"/>
                <w:szCs w:val="20"/>
              </w:rPr>
              <w:t>▶  Executive</w:t>
            </w:r>
            <w:proofErr w:type="gramEnd"/>
            <w:r>
              <w:rPr>
                <w:b/>
                <w:bCs/>
                <w:color w:val="FFFFFF"/>
                <w:sz w:val="20"/>
                <w:szCs w:val="20"/>
              </w:rPr>
              <w:t xml:space="preserve"> Board Meeting (All 6 Directors </w:t>
            </w:r>
            <w:proofErr w:type="spellStart"/>
            <w:r>
              <w:rPr>
                <w:b/>
                <w:bCs/>
                <w:color w:val="FFFFFF"/>
                <w:sz w:val="20"/>
                <w:szCs w:val="20"/>
              </w:rPr>
              <w:t>analyze</w:t>
            </w:r>
            <w:proofErr w:type="spellEnd"/>
            <w:r>
              <w:rPr>
                <w:b/>
                <w:bCs/>
                <w:color w:val="FFFFFF"/>
                <w:sz w:val="20"/>
                <w:szCs w:val="20"/>
              </w:rPr>
              <w:t xml:space="preserve"> independently)</w:t>
            </w:r>
          </w:p>
        </w:tc>
      </w:tr>
      <w:tr w:rsidR="00CD616C" w14:paraId="67270467" w14:textId="77777777">
        <w:tc>
          <w:tcPr>
            <w:tcW w:w="0" w:type="auto"/>
            <w:tcBorders>
              <w:top w:val="single" w:sz="2" w:space="0" w:color="FFFFFF"/>
              <w:bottom w:val="single" w:sz="2" w:space="0" w:color="FFFFFF"/>
            </w:tcBorders>
            <w:shd w:val="clear" w:color="auto" w:fill="1E3A5F"/>
            <w:tcMar>
              <w:top w:w="100" w:type="dxa"/>
              <w:left w:w="200" w:type="dxa"/>
              <w:bottom w:w="100" w:type="dxa"/>
              <w:right w:w="200" w:type="dxa"/>
            </w:tcMar>
          </w:tcPr>
          <w:p w14:paraId="215C25E8" w14:textId="77777777" w:rsidR="00CD616C" w:rsidRDefault="00000000">
            <w:pPr>
              <w:jc w:val="center"/>
            </w:pPr>
            <w:proofErr w:type="gramStart"/>
            <w:r>
              <w:rPr>
                <w:b/>
                <w:bCs/>
                <w:color w:val="FFFFFF"/>
                <w:sz w:val="20"/>
                <w:szCs w:val="20"/>
              </w:rPr>
              <w:t>▶  CEO</w:t>
            </w:r>
            <w:proofErr w:type="gramEnd"/>
            <w:r>
              <w:rPr>
                <w:b/>
                <w:bCs/>
                <w:color w:val="FFFFFF"/>
                <w:sz w:val="20"/>
                <w:szCs w:val="20"/>
              </w:rPr>
              <w:t xml:space="preserve"> Decision Engine (Conflict resolution &amp; prioritization)</w:t>
            </w:r>
          </w:p>
        </w:tc>
      </w:tr>
      <w:tr w:rsidR="00CD616C" w14:paraId="737528D9" w14:textId="77777777">
        <w:tc>
          <w:tcPr>
            <w:tcW w:w="0" w:type="auto"/>
            <w:tcBorders>
              <w:top w:val="single" w:sz="2" w:space="0" w:color="FFFFFF"/>
              <w:bottom w:val="single" w:sz="2" w:space="0" w:color="FFFFFF"/>
            </w:tcBorders>
            <w:shd w:val="clear" w:color="auto" w:fill="2563EB"/>
            <w:tcMar>
              <w:top w:w="100" w:type="dxa"/>
              <w:left w:w="200" w:type="dxa"/>
              <w:bottom w:w="100" w:type="dxa"/>
              <w:right w:w="200" w:type="dxa"/>
            </w:tcMar>
          </w:tcPr>
          <w:p w14:paraId="5EE0DC6D" w14:textId="77777777" w:rsidR="00CD616C" w:rsidRDefault="00000000">
            <w:pPr>
              <w:jc w:val="center"/>
            </w:pPr>
            <w:proofErr w:type="gramStart"/>
            <w:r>
              <w:rPr>
                <w:b/>
                <w:bCs/>
                <w:color w:val="FFFFFF"/>
                <w:sz w:val="20"/>
                <w:szCs w:val="20"/>
              </w:rPr>
              <w:t>▶  Executive</w:t>
            </w:r>
            <w:proofErr w:type="gramEnd"/>
            <w:r>
              <w:rPr>
                <w:b/>
                <w:bCs/>
                <w:color w:val="FFFFFF"/>
                <w:sz w:val="20"/>
                <w:szCs w:val="20"/>
              </w:rPr>
              <w:t xml:space="preserve"> Board Voting</w:t>
            </w:r>
          </w:p>
        </w:tc>
      </w:tr>
      <w:tr w:rsidR="00CD616C" w14:paraId="35D4D251" w14:textId="77777777">
        <w:tc>
          <w:tcPr>
            <w:tcW w:w="0" w:type="auto"/>
            <w:tcBorders>
              <w:top w:val="single" w:sz="2" w:space="0" w:color="FFFFFF"/>
              <w:bottom w:val="single" w:sz="2" w:space="0" w:color="FFFFFF"/>
            </w:tcBorders>
            <w:shd w:val="clear" w:color="auto" w:fill="0EA5E9"/>
            <w:tcMar>
              <w:top w:w="100" w:type="dxa"/>
              <w:left w:w="200" w:type="dxa"/>
              <w:bottom w:w="100" w:type="dxa"/>
              <w:right w:w="200" w:type="dxa"/>
            </w:tcMar>
          </w:tcPr>
          <w:p w14:paraId="70ACF235" w14:textId="77777777" w:rsidR="00CD616C" w:rsidRDefault="00000000">
            <w:pPr>
              <w:jc w:val="center"/>
            </w:pPr>
            <w:proofErr w:type="gramStart"/>
            <w:r>
              <w:rPr>
                <w:b/>
                <w:bCs/>
                <w:color w:val="FFFFFF"/>
                <w:sz w:val="20"/>
                <w:szCs w:val="20"/>
              </w:rPr>
              <w:t>▶  Strategic</w:t>
            </w:r>
            <w:proofErr w:type="gramEnd"/>
            <w:r>
              <w:rPr>
                <w:b/>
                <w:bCs/>
                <w:color w:val="FFFFFF"/>
                <w:sz w:val="20"/>
                <w:szCs w:val="20"/>
              </w:rPr>
              <w:t xml:space="preserve"> Action Plan Generation</w:t>
            </w:r>
          </w:p>
        </w:tc>
      </w:tr>
      <w:tr w:rsidR="00CD616C" w14:paraId="37B9A5F3" w14:textId="77777777">
        <w:tc>
          <w:tcPr>
            <w:tcW w:w="0" w:type="auto"/>
            <w:tcBorders>
              <w:top w:val="single" w:sz="2" w:space="0" w:color="FFFFFF"/>
              <w:bottom w:val="single" w:sz="2" w:space="0" w:color="FFFFFF"/>
            </w:tcBorders>
            <w:shd w:val="clear" w:color="auto" w:fill="1E3A5F"/>
            <w:tcMar>
              <w:top w:w="100" w:type="dxa"/>
              <w:left w:w="200" w:type="dxa"/>
              <w:bottom w:w="100" w:type="dxa"/>
              <w:right w:w="200" w:type="dxa"/>
            </w:tcMar>
          </w:tcPr>
          <w:p w14:paraId="40953907" w14:textId="77777777" w:rsidR="00CD616C" w:rsidRDefault="00000000">
            <w:pPr>
              <w:jc w:val="center"/>
            </w:pPr>
            <w:proofErr w:type="gramStart"/>
            <w:r>
              <w:rPr>
                <w:b/>
                <w:bCs/>
                <w:color w:val="FFFFFF"/>
                <w:sz w:val="20"/>
                <w:szCs w:val="20"/>
              </w:rPr>
              <w:t>▶  Business</w:t>
            </w:r>
            <w:proofErr w:type="gramEnd"/>
            <w:r>
              <w:rPr>
                <w:b/>
                <w:bCs/>
                <w:color w:val="FFFFFF"/>
                <w:sz w:val="20"/>
                <w:szCs w:val="20"/>
              </w:rPr>
              <w:t xml:space="preserve"> Health Dashboard &amp; What-If Simulation</w:t>
            </w:r>
          </w:p>
        </w:tc>
      </w:tr>
      <w:tr w:rsidR="00CD616C" w14:paraId="332D3967" w14:textId="77777777">
        <w:tc>
          <w:tcPr>
            <w:tcW w:w="0" w:type="auto"/>
            <w:tcBorders>
              <w:top w:val="single" w:sz="2" w:space="0" w:color="FFFFFF"/>
              <w:bottom w:val="single" w:sz="2" w:space="0" w:color="FFFFFF"/>
            </w:tcBorders>
            <w:shd w:val="clear" w:color="auto" w:fill="2563EB"/>
            <w:tcMar>
              <w:top w:w="100" w:type="dxa"/>
              <w:left w:w="200" w:type="dxa"/>
              <w:bottom w:w="100" w:type="dxa"/>
              <w:right w:w="200" w:type="dxa"/>
            </w:tcMar>
          </w:tcPr>
          <w:p w14:paraId="68201E09" w14:textId="77777777" w:rsidR="00CD616C" w:rsidRDefault="00000000">
            <w:pPr>
              <w:jc w:val="center"/>
            </w:pPr>
            <w:proofErr w:type="gramStart"/>
            <w:r>
              <w:rPr>
                <w:b/>
                <w:bCs/>
                <w:color w:val="FFFFFF"/>
                <w:sz w:val="20"/>
                <w:szCs w:val="20"/>
              </w:rPr>
              <w:t>▶  PDF</w:t>
            </w:r>
            <w:proofErr w:type="gramEnd"/>
            <w:r>
              <w:rPr>
                <w:b/>
                <w:bCs/>
                <w:color w:val="FFFFFF"/>
                <w:sz w:val="20"/>
                <w:szCs w:val="20"/>
              </w:rPr>
              <w:t xml:space="preserve"> Executive Report Export</w:t>
            </w:r>
          </w:p>
        </w:tc>
      </w:tr>
    </w:tbl>
    <w:p w14:paraId="6900011A"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213BA08B"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403736BC" w14:textId="77777777" w:rsidR="00CD616C" w:rsidRDefault="00000000">
            <w:r>
              <w:rPr>
                <w:b/>
                <w:bCs/>
                <w:color w:val="FFFFFF"/>
                <w:sz w:val="30"/>
                <w:szCs w:val="30"/>
              </w:rPr>
              <w:t>6.  Key Features</w:t>
            </w:r>
          </w:p>
        </w:tc>
      </w:tr>
    </w:tbl>
    <w:p w14:paraId="078AAA99"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D616C" w14:paraId="60C7028F"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6DBF689A" w14:textId="77777777" w:rsidR="00CD616C" w:rsidRDefault="00000000">
            <w:proofErr w:type="gramStart"/>
            <w:r>
              <w:rPr>
                <w:color w:val="374151"/>
                <w:sz w:val="20"/>
                <w:szCs w:val="20"/>
              </w:rPr>
              <w:t>✓  Multi</w:t>
            </w:r>
            <w:proofErr w:type="gramEnd"/>
            <w:r>
              <w:rPr>
                <w:color w:val="374151"/>
                <w:sz w:val="20"/>
                <w:szCs w:val="20"/>
              </w:rPr>
              <w:t>-Agent AI Architecture</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631CBE8D" w14:textId="77777777" w:rsidR="00CD616C" w:rsidRDefault="00000000">
            <w:proofErr w:type="gramStart"/>
            <w:r>
              <w:rPr>
                <w:color w:val="374151"/>
                <w:sz w:val="20"/>
                <w:szCs w:val="20"/>
              </w:rPr>
              <w:t>✓  Customer</w:t>
            </w:r>
            <w:proofErr w:type="gramEnd"/>
            <w:r>
              <w:rPr>
                <w:color w:val="374151"/>
                <w:sz w:val="20"/>
                <w:szCs w:val="20"/>
              </w:rPr>
              <w:t xml:space="preserve"> Sentiment Analysis</w:t>
            </w:r>
          </w:p>
        </w:tc>
      </w:tr>
      <w:tr w:rsidR="00CD616C" w14:paraId="150B04F9"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4DBA11E6" w14:textId="77777777" w:rsidR="00CD616C" w:rsidRDefault="00000000">
            <w:proofErr w:type="gramStart"/>
            <w:r>
              <w:rPr>
                <w:color w:val="374151"/>
                <w:sz w:val="20"/>
                <w:szCs w:val="20"/>
              </w:rPr>
              <w:t>✓  Executive</w:t>
            </w:r>
            <w:proofErr w:type="gramEnd"/>
            <w:r>
              <w:rPr>
                <w:color w:val="374151"/>
                <w:sz w:val="20"/>
                <w:szCs w:val="20"/>
              </w:rPr>
              <w:t xml:space="preserve"> Board Simulation</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764D783F" w14:textId="77777777" w:rsidR="00CD616C" w:rsidRDefault="00000000">
            <w:proofErr w:type="gramStart"/>
            <w:r>
              <w:rPr>
                <w:color w:val="374151"/>
                <w:sz w:val="20"/>
                <w:szCs w:val="20"/>
              </w:rPr>
              <w:t>✓  Lead</w:t>
            </w:r>
            <w:proofErr w:type="gramEnd"/>
            <w:r>
              <w:rPr>
                <w:color w:val="374151"/>
                <w:sz w:val="20"/>
                <w:szCs w:val="20"/>
              </w:rPr>
              <w:t xml:space="preserve"> Management Analysis</w:t>
            </w:r>
          </w:p>
        </w:tc>
      </w:tr>
      <w:tr w:rsidR="00CD616C" w14:paraId="3B0E25E6"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62CA7023" w14:textId="77777777" w:rsidR="00CD616C" w:rsidRDefault="00000000">
            <w:proofErr w:type="gramStart"/>
            <w:r>
              <w:rPr>
                <w:color w:val="374151"/>
                <w:sz w:val="20"/>
                <w:szCs w:val="20"/>
              </w:rPr>
              <w:t>✓  CEO</w:t>
            </w:r>
            <w:proofErr w:type="gramEnd"/>
            <w:r>
              <w:rPr>
                <w:color w:val="374151"/>
                <w:sz w:val="20"/>
                <w:szCs w:val="20"/>
              </w:rPr>
              <w:t xml:space="preserve"> Decision Intelligence</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0B3CEAF3" w14:textId="77777777" w:rsidR="00CD616C" w:rsidRDefault="00000000">
            <w:proofErr w:type="gramStart"/>
            <w:r>
              <w:rPr>
                <w:color w:val="374151"/>
                <w:sz w:val="20"/>
                <w:szCs w:val="20"/>
              </w:rPr>
              <w:t>✓  Strategic</w:t>
            </w:r>
            <w:proofErr w:type="gramEnd"/>
            <w:r>
              <w:rPr>
                <w:color w:val="374151"/>
                <w:sz w:val="20"/>
                <w:szCs w:val="20"/>
              </w:rPr>
              <w:t xml:space="preserve"> Business Recommendations</w:t>
            </w:r>
          </w:p>
        </w:tc>
      </w:tr>
      <w:tr w:rsidR="00CD616C" w14:paraId="4CC752FF"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28D0B62F" w14:textId="77777777" w:rsidR="00CD616C" w:rsidRDefault="00000000">
            <w:proofErr w:type="gramStart"/>
            <w:r>
              <w:rPr>
                <w:color w:val="374151"/>
                <w:sz w:val="20"/>
                <w:szCs w:val="20"/>
              </w:rPr>
              <w:t>✓  Executive</w:t>
            </w:r>
            <w:proofErr w:type="gramEnd"/>
            <w:r>
              <w:rPr>
                <w:color w:val="374151"/>
                <w:sz w:val="20"/>
                <w:szCs w:val="20"/>
              </w:rPr>
              <w:t xml:space="preserve"> Board Voting</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69E9E371" w14:textId="77777777" w:rsidR="00CD616C" w:rsidRDefault="00000000">
            <w:proofErr w:type="gramStart"/>
            <w:r>
              <w:rPr>
                <w:color w:val="374151"/>
                <w:sz w:val="20"/>
                <w:szCs w:val="20"/>
              </w:rPr>
              <w:t>✓  What</w:t>
            </w:r>
            <w:proofErr w:type="gramEnd"/>
            <w:r>
              <w:rPr>
                <w:color w:val="374151"/>
                <w:sz w:val="20"/>
                <w:szCs w:val="20"/>
              </w:rPr>
              <w:t>-If Business Simulator</w:t>
            </w:r>
          </w:p>
        </w:tc>
      </w:tr>
      <w:tr w:rsidR="00CD616C" w14:paraId="21EB7EC3"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15C7DE86" w14:textId="77777777" w:rsidR="00CD616C" w:rsidRDefault="00000000">
            <w:proofErr w:type="gramStart"/>
            <w:r>
              <w:rPr>
                <w:color w:val="374151"/>
                <w:sz w:val="20"/>
                <w:szCs w:val="20"/>
              </w:rPr>
              <w:t>✓  Business</w:t>
            </w:r>
            <w:proofErr w:type="gramEnd"/>
            <w:r>
              <w:rPr>
                <w:color w:val="374151"/>
                <w:sz w:val="20"/>
                <w:szCs w:val="20"/>
              </w:rPr>
              <w:t xml:space="preserve"> Health Dashboard</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2FB08503" w14:textId="77777777" w:rsidR="00CD616C" w:rsidRDefault="00000000">
            <w:proofErr w:type="gramStart"/>
            <w:r>
              <w:rPr>
                <w:color w:val="374151"/>
                <w:sz w:val="20"/>
                <w:szCs w:val="20"/>
              </w:rPr>
              <w:t>✓  PDF</w:t>
            </w:r>
            <w:proofErr w:type="gramEnd"/>
            <w:r>
              <w:rPr>
                <w:color w:val="374151"/>
                <w:sz w:val="20"/>
                <w:szCs w:val="20"/>
              </w:rPr>
              <w:t xml:space="preserve"> Meeting Minutes Export</w:t>
            </w:r>
          </w:p>
        </w:tc>
      </w:tr>
      <w:tr w:rsidR="00CD616C" w14:paraId="0A50ECE7"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626ABAEE" w14:textId="77777777" w:rsidR="00CD616C" w:rsidRDefault="00000000">
            <w:proofErr w:type="gramStart"/>
            <w:r>
              <w:rPr>
                <w:color w:val="374151"/>
                <w:sz w:val="20"/>
                <w:szCs w:val="20"/>
              </w:rPr>
              <w:t>✓  Sales</w:t>
            </w:r>
            <w:proofErr w:type="gramEnd"/>
            <w:r>
              <w:rPr>
                <w:color w:val="374151"/>
                <w:sz w:val="20"/>
                <w:szCs w:val="20"/>
              </w:rPr>
              <w:t xml:space="preserve"> Analytics</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3392303A" w14:textId="77777777" w:rsidR="00CD616C" w:rsidRDefault="00000000">
            <w:proofErr w:type="gramStart"/>
            <w:r>
              <w:rPr>
                <w:color w:val="374151"/>
                <w:sz w:val="20"/>
                <w:szCs w:val="20"/>
              </w:rPr>
              <w:t>✓  Interactive</w:t>
            </w:r>
            <w:proofErr w:type="gramEnd"/>
            <w:r>
              <w:rPr>
                <w:color w:val="374151"/>
                <w:sz w:val="20"/>
                <w:szCs w:val="20"/>
              </w:rPr>
              <w:t xml:space="preserve"> Analytics Dashboard</w:t>
            </w:r>
          </w:p>
        </w:tc>
      </w:tr>
      <w:tr w:rsidR="00CD616C" w14:paraId="1F14943C"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5D9D0680" w14:textId="77777777" w:rsidR="00CD616C" w:rsidRDefault="00000000">
            <w:proofErr w:type="gramStart"/>
            <w:r>
              <w:rPr>
                <w:color w:val="374151"/>
                <w:sz w:val="20"/>
                <w:szCs w:val="20"/>
              </w:rPr>
              <w:t>✓  Inventory</w:t>
            </w:r>
            <w:proofErr w:type="gramEnd"/>
            <w:r>
              <w:rPr>
                <w:color w:val="374151"/>
                <w:sz w:val="20"/>
                <w:szCs w:val="20"/>
              </w:rPr>
              <w:t xml:space="preserve"> Intelligence</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6C0F3942" w14:textId="77777777" w:rsidR="00CD616C" w:rsidRDefault="00000000">
            <w:proofErr w:type="gramStart"/>
            <w:r>
              <w:rPr>
                <w:color w:val="374151"/>
                <w:sz w:val="20"/>
                <w:szCs w:val="20"/>
              </w:rPr>
              <w:t>✓  Modern</w:t>
            </w:r>
            <w:proofErr w:type="gramEnd"/>
            <w:r>
              <w:rPr>
                <w:color w:val="374151"/>
                <w:sz w:val="20"/>
                <w:szCs w:val="20"/>
              </w:rPr>
              <w:t xml:space="preserve"> Enterprise User Interface</w:t>
            </w:r>
          </w:p>
        </w:tc>
      </w:tr>
    </w:tbl>
    <w:p w14:paraId="738793FE"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06C3E603"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33455B14" w14:textId="77777777" w:rsidR="00CD616C" w:rsidRDefault="00000000">
            <w:r>
              <w:rPr>
                <w:b/>
                <w:bCs/>
                <w:color w:val="FFFFFF"/>
                <w:sz w:val="30"/>
                <w:szCs w:val="30"/>
              </w:rPr>
              <w:t>7.  Input Data</w:t>
            </w:r>
          </w:p>
        </w:tc>
      </w:tr>
    </w:tbl>
    <w:p w14:paraId="245BA91B" w14:textId="77777777" w:rsidR="00CD616C" w:rsidRDefault="00CD616C"/>
    <w:p w14:paraId="3B3E1673" w14:textId="76309927" w:rsidR="00CD616C" w:rsidRDefault="00000000" w:rsidP="0057209A">
      <w:pPr>
        <w:spacing w:before="80" w:after="80"/>
      </w:pPr>
      <w:r>
        <w:rPr>
          <w:color w:val="374151"/>
        </w:rPr>
        <w:t>The platform accepts four structured business datasets in CSV format:</w:t>
      </w:r>
    </w:p>
    <w:tbl>
      <w:tblPr>
        <w:tblW w:w="1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9"/>
        <w:gridCol w:w="13971"/>
      </w:tblGrid>
      <w:tr w:rsidR="0057209A" w14:paraId="254C9E8F" w14:textId="77777777" w:rsidTr="00AD4CBF">
        <w:tc>
          <w:tcPr>
            <w:tcW w:w="234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57F01B68" w14:textId="77777777" w:rsidR="0057209A" w:rsidRDefault="0057209A">
            <w:r>
              <w:rPr>
                <w:b/>
                <w:bCs/>
                <w:color w:val="FFFFFF"/>
                <w:sz w:val="20"/>
                <w:szCs w:val="20"/>
              </w:rPr>
              <w:t>Dataset</w:t>
            </w:r>
          </w:p>
        </w:tc>
        <w:tc>
          <w:tcPr>
            <w:tcW w:w="69" w:type="dxa"/>
            <w:tcBorders>
              <w:top w:val="single" w:sz="1" w:space="0" w:color="BFDBFE"/>
              <w:left w:val="single" w:sz="1" w:space="0" w:color="BFDBFE"/>
              <w:bottom w:val="single" w:sz="1" w:space="0" w:color="BFDBFE"/>
              <w:right w:val="single" w:sz="1" w:space="0" w:color="BFDBFE"/>
            </w:tcBorders>
            <w:shd w:val="clear" w:color="auto" w:fill="1E3A5F"/>
          </w:tcPr>
          <w:p w14:paraId="6216B946" w14:textId="77777777" w:rsidR="0057209A" w:rsidRDefault="0057209A">
            <w:pPr>
              <w:rPr>
                <w:b/>
                <w:bCs/>
                <w:color w:val="FFFFFF"/>
                <w:sz w:val="20"/>
                <w:szCs w:val="20"/>
              </w:rPr>
            </w:pPr>
          </w:p>
        </w:tc>
        <w:tc>
          <w:tcPr>
            <w:tcW w:w="13971"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3158589F" w14:textId="4E710D44" w:rsidR="0057209A" w:rsidRDefault="0057209A">
            <w:r>
              <w:rPr>
                <w:b/>
                <w:bCs/>
                <w:color w:val="FFFFFF"/>
                <w:sz w:val="20"/>
                <w:szCs w:val="20"/>
              </w:rPr>
              <w:t>Fields Included</w:t>
            </w:r>
          </w:p>
        </w:tc>
      </w:tr>
      <w:tr w:rsidR="0057209A" w14:paraId="71F5548C" w14:textId="77777777" w:rsidTr="00AD4CBF">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76BA2C7" w14:textId="77777777" w:rsidR="0057209A" w:rsidRDefault="0057209A">
            <w:r>
              <w:rPr>
                <w:b/>
                <w:bCs/>
                <w:color w:val="1E3A5F"/>
                <w:sz w:val="20"/>
                <w:szCs w:val="20"/>
              </w:rPr>
              <w:t>Sales Data</w:t>
            </w:r>
          </w:p>
        </w:tc>
        <w:tc>
          <w:tcPr>
            <w:tcW w:w="69" w:type="dxa"/>
            <w:tcBorders>
              <w:top w:val="single" w:sz="1" w:space="0" w:color="BFDBFE"/>
              <w:left w:val="single" w:sz="1" w:space="0" w:color="BFDBFE"/>
              <w:bottom w:val="single" w:sz="1" w:space="0" w:color="BFDBFE"/>
              <w:right w:val="single" w:sz="1" w:space="0" w:color="BFDBFE"/>
            </w:tcBorders>
            <w:shd w:val="clear" w:color="auto" w:fill="FFFFFF"/>
          </w:tcPr>
          <w:p w14:paraId="401808FD" w14:textId="77777777" w:rsidR="0057209A" w:rsidRDefault="0057209A">
            <w:pPr>
              <w:rPr>
                <w:color w:val="374151"/>
                <w:sz w:val="20"/>
                <w:szCs w:val="20"/>
              </w:rPr>
            </w:pPr>
          </w:p>
        </w:tc>
        <w:tc>
          <w:tcPr>
            <w:tcW w:w="13971"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7506311" w14:textId="1CCEAEE3" w:rsidR="0057209A" w:rsidRDefault="0057209A">
            <w:r>
              <w:rPr>
                <w:color w:val="374151"/>
                <w:sz w:val="20"/>
                <w:szCs w:val="20"/>
              </w:rPr>
              <w:t>Orders, Revenue, Products, Sales Channels</w:t>
            </w:r>
          </w:p>
        </w:tc>
      </w:tr>
      <w:tr w:rsidR="0057209A" w14:paraId="2642A5B7" w14:textId="77777777" w:rsidTr="00AD4CBF">
        <w:tc>
          <w:tcPr>
            <w:tcW w:w="234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6BB962BD" w14:textId="77777777" w:rsidR="0057209A" w:rsidRDefault="0057209A">
            <w:r>
              <w:rPr>
                <w:b/>
                <w:bCs/>
                <w:color w:val="1E3A5F"/>
                <w:sz w:val="20"/>
                <w:szCs w:val="20"/>
              </w:rPr>
              <w:t>Inventory Data</w:t>
            </w:r>
          </w:p>
        </w:tc>
        <w:tc>
          <w:tcPr>
            <w:tcW w:w="69" w:type="dxa"/>
            <w:tcBorders>
              <w:top w:val="single" w:sz="1" w:space="0" w:color="BFDBFE"/>
              <w:left w:val="single" w:sz="1" w:space="0" w:color="BFDBFE"/>
              <w:bottom w:val="single" w:sz="1" w:space="0" w:color="BFDBFE"/>
              <w:right w:val="single" w:sz="1" w:space="0" w:color="BFDBFE"/>
            </w:tcBorders>
            <w:shd w:val="clear" w:color="auto" w:fill="EFF6FF"/>
          </w:tcPr>
          <w:p w14:paraId="10639EA1" w14:textId="77777777" w:rsidR="0057209A" w:rsidRDefault="0057209A">
            <w:pPr>
              <w:rPr>
                <w:color w:val="374151"/>
                <w:sz w:val="20"/>
                <w:szCs w:val="20"/>
              </w:rPr>
            </w:pPr>
          </w:p>
        </w:tc>
        <w:tc>
          <w:tcPr>
            <w:tcW w:w="13971"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420DCB72" w14:textId="751DB988" w:rsidR="0057209A" w:rsidRDefault="0057209A">
            <w:r>
              <w:rPr>
                <w:color w:val="374151"/>
                <w:sz w:val="20"/>
                <w:szCs w:val="20"/>
              </w:rPr>
              <w:t>Stock Levels, Reorder Thresholds, Product Cost, Inventory Status</w:t>
            </w:r>
          </w:p>
        </w:tc>
      </w:tr>
      <w:tr w:rsidR="0057209A" w14:paraId="6134B3C1" w14:textId="77777777" w:rsidTr="00AD4CBF">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5DC1407" w14:textId="77777777" w:rsidR="0057209A" w:rsidRDefault="0057209A">
            <w:r>
              <w:rPr>
                <w:b/>
                <w:bCs/>
                <w:color w:val="1E3A5F"/>
                <w:sz w:val="20"/>
                <w:szCs w:val="20"/>
              </w:rPr>
              <w:t>Leads Data</w:t>
            </w:r>
          </w:p>
        </w:tc>
        <w:tc>
          <w:tcPr>
            <w:tcW w:w="69" w:type="dxa"/>
            <w:tcBorders>
              <w:top w:val="single" w:sz="1" w:space="0" w:color="BFDBFE"/>
              <w:left w:val="single" w:sz="1" w:space="0" w:color="BFDBFE"/>
              <w:bottom w:val="single" w:sz="1" w:space="0" w:color="BFDBFE"/>
              <w:right w:val="single" w:sz="1" w:space="0" w:color="BFDBFE"/>
            </w:tcBorders>
            <w:shd w:val="clear" w:color="auto" w:fill="FFFFFF"/>
          </w:tcPr>
          <w:p w14:paraId="3C0EFB67" w14:textId="77777777" w:rsidR="0057209A" w:rsidRDefault="0057209A">
            <w:pPr>
              <w:rPr>
                <w:color w:val="374151"/>
                <w:sz w:val="20"/>
                <w:szCs w:val="20"/>
              </w:rPr>
            </w:pPr>
          </w:p>
        </w:tc>
        <w:tc>
          <w:tcPr>
            <w:tcW w:w="13971"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6F93360" w14:textId="58C942A8" w:rsidR="0057209A" w:rsidRDefault="0057209A">
            <w:r>
              <w:rPr>
                <w:color w:val="374151"/>
                <w:sz w:val="20"/>
                <w:szCs w:val="20"/>
              </w:rPr>
              <w:t>Pipeline Stage, Lead Source, Conversion Probability, Deal Value</w:t>
            </w:r>
          </w:p>
        </w:tc>
      </w:tr>
      <w:tr w:rsidR="0057209A" w14:paraId="1A724AFD" w14:textId="77777777" w:rsidTr="00AD4CBF">
        <w:tc>
          <w:tcPr>
            <w:tcW w:w="234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3DE0D0B3" w14:textId="77777777" w:rsidR="0057209A" w:rsidRDefault="0057209A">
            <w:r>
              <w:rPr>
                <w:b/>
                <w:bCs/>
                <w:color w:val="1E3A5F"/>
                <w:sz w:val="20"/>
                <w:szCs w:val="20"/>
              </w:rPr>
              <w:t>Customer Reviews</w:t>
            </w:r>
          </w:p>
        </w:tc>
        <w:tc>
          <w:tcPr>
            <w:tcW w:w="69" w:type="dxa"/>
            <w:tcBorders>
              <w:top w:val="single" w:sz="1" w:space="0" w:color="BFDBFE"/>
              <w:left w:val="single" w:sz="1" w:space="0" w:color="BFDBFE"/>
              <w:bottom w:val="single" w:sz="1" w:space="0" w:color="BFDBFE"/>
              <w:right w:val="single" w:sz="1" w:space="0" w:color="BFDBFE"/>
            </w:tcBorders>
            <w:shd w:val="clear" w:color="auto" w:fill="EFF6FF"/>
          </w:tcPr>
          <w:p w14:paraId="208DACF3" w14:textId="77777777" w:rsidR="0057209A" w:rsidRDefault="0057209A">
            <w:pPr>
              <w:rPr>
                <w:color w:val="374151"/>
                <w:sz w:val="20"/>
                <w:szCs w:val="20"/>
              </w:rPr>
            </w:pPr>
          </w:p>
        </w:tc>
        <w:tc>
          <w:tcPr>
            <w:tcW w:w="13971"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4B337D8" w14:textId="25CF6620" w:rsidR="0057209A" w:rsidRDefault="0057209A">
            <w:r>
              <w:rPr>
                <w:color w:val="374151"/>
                <w:sz w:val="20"/>
                <w:szCs w:val="20"/>
              </w:rPr>
              <w:t>Ratings, Sentiment, Product Reviews, Customer Feedback</w:t>
            </w:r>
          </w:p>
        </w:tc>
      </w:tr>
    </w:tbl>
    <w:p w14:paraId="2DB38695"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11145E1C"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5B3EBE38" w14:textId="77777777" w:rsidR="00CD616C" w:rsidRDefault="00000000">
            <w:r>
              <w:rPr>
                <w:b/>
                <w:bCs/>
                <w:color w:val="FFFFFF"/>
                <w:sz w:val="30"/>
                <w:szCs w:val="30"/>
              </w:rPr>
              <w:t>8.  Dashboard &amp; Analytics</w:t>
            </w:r>
          </w:p>
        </w:tc>
      </w:tr>
    </w:tbl>
    <w:p w14:paraId="556B2400" w14:textId="77777777" w:rsidR="00CD616C" w:rsidRDefault="00CD616C"/>
    <w:p w14:paraId="0A50E6F3" w14:textId="77777777" w:rsidR="00CD616C" w:rsidRDefault="00000000">
      <w:pPr>
        <w:spacing w:before="80" w:after="80"/>
      </w:pPr>
      <w:r>
        <w:rPr>
          <w:color w:val="374151"/>
        </w:rPr>
        <w:t>The interactive dashboard provides real-time business intelligence across all monitored dimensions:</w:t>
      </w:r>
    </w:p>
    <w:p w14:paraId="5CB8AEAD"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D616C" w14:paraId="08AA9648"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3411F7BE" w14:textId="77777777" w:rsidR="00CD616C" w:rsidRDefault="00000000">
            <w:proofErr w:type="gramStart"/>
            <w:r>
              <w:rPr>
                <w:color w:val="374151"/>
                <w:sz w:val="20"/>
                <w:szCs w:val="20"/>
              </w:rPr>
              <w:t>✓  Business</w:t>
            </w:r>
            <w:proofErr w:type="gramEnd"/>
            <w:r>
              <w:rPr>
                <w:color w:val="374151"/>
                <w:sz w:val="20"/>
                <w:szCs w:val="20"/>
              </w:rPr>
              <w:t xml:space="preserve"> Health Score</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305A0625" w14:textId="77777777" w:rsidR="00CD616C" w:rsidRDefault="00000000">
            <w:proofErr w:type="gramStart"/>
            <w:r>
              <w:rPr>
                <w:color w:val="374151"/>
                <w:sz w:val="20"/>
                <w:szCs w:val="20"/>
              </w:rPr>
              <w:t>✓  Customer</w:t>
            </w:r>
            <w:proofErr w:type="gramEnd"/>
            <w:r>
              <w:rPr>
                <w:color w:val="374151"/>
                <w:sz w:val="20"/>
                <w:szCs w:val="20"/>
              </w:rPr>
              <w:t xml:space="preserve"> Satisfaction Score</w:t>
            </w:r>
          </w:p>
        </w:tc>
      </w:tr>
      <w:tr w:rsidR="00CD616C" w14:paraId="0CD6E41F"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1353FDA8" w14:textId="77777777" w:rsidR="00CD616C" w:rsidRDefault="00000000">
            <w:proofErr w:type="gramStart"/>
            <w:r>
              <w:rPr>
                <w:color w:val="374151"/>
                <w:sz w:val="20"/>
                <w:szCs w:val="20"/>
              </w:rPr>
              <w:t>✓  Total</w:t>
            </w:r>
            <w:proofErr w:type="gramEnd"/>
            <w:r>
              <w:rPr>
                <w:color w:val="374151"/>
                <w:sz w:val="20"/>
                <w:szCs w:val="20"/>
              </w:rPr>
              <w:t xml:space="preserve"> Revenue Overview</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1836E409" w14:textId="77777777" w:rsidR="00CD616C" w:rsidRDefault="00000000">
            <w:proofErr w:type="gramStart"/>
            <w:r>
              <w:rPr>
                <w:color w:val="374151"/>
                <w:sz w:val="20"/>
                <w:szCs w:val="20"/>
              </w:rPr>
              <w:t>✓  Sales</w:t>
            </w:r>
            <w:proofErr w:type="gramEnd"/>
            <w:r>
              <w:rPr>
                <w:color w:val="374151"/>
                <w:sz w:val="20"/>
                <w:szCs w:val="20"/>
              </w:rPr>
              <w:t xml:space="preserve"> Trends &amp; Charts</w:t>
            </w:r>
          </w:p>
        </w:tc>
      </w:tr>
      <w:tr w:rsidR="00CD616C" w14:paraId="3BCBF075"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2AFA2B3E" w14:textId="77777777" w:rsidR="00CD616C" w:rsidRDefault="00000000">
            <w:proofErr w:type="gramStart"/>
            <w:r>
              <w:rPr>
                <w:color w:val="374151"/>
                <w:sz w:val="20"/>
                <w:szCs w:val="20"/>
              </w:rPr>
              <w:t>✓  Total</w:t>
            </w:r>
            <w:proofErr w:type="gramEnd"/>
            <w:r>
              <w:rPr>
                <w:color w:val="374151"/>
                <w:sz w:val="20"/>
                <w:szCs w:val="20"/>
              </w:rPr>
              <w:t xml:space="preserve"> Orders Summary</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5A59A2EB" w14:textId="77777777" w:rsidR="00CD616C" w:rsidRDefault="00000000">
            <w:proofErr w:type="gramStart"/>
            <w:r>
              <w:rPr>
                <w:color w:val="374151"/>
                <w:sz w:val="20"/>
                <w:szCs w:val="20"/>
              </w:rPr>
              <w:t>✓  Revenue</w:t>
            </w:r>
            <w:proofErr w:type="gramEnd"/>
            <w:r>
              <w:rPr>
                <w:color w:val="374151"/>
                <w:sz w:val="20"/>
                <w:szCs w:val="20"/>
              </w:rPr>
              <w:t xml:space="preserve"> Analytics</w:t>
            </w:r>
          </w:p>
        </w:tc>
      </w:tr>
      <w:tr w:rsidR="00CD616C" w14:paraId="1D4AF1DA"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19D47F3D" w14:textId="77777777" w:rsidR="00CD616C" w:rsidRDefault="00000000">
            <w:proofErr w:type="gramStart"/>
            <w:r>
              <w:rPr>
                <w:color w:val="374151"/>
                <w:sz w:val="20"/>
                <w:szCs w:val="20"/>
              </w:rPr>
              <w:t>✓  Inventory</w:t>
            </w:r>
            <w:proofErr w:type="gramEnd"/>
            <w:r>
              <w:rPr>
                <w:color w:val="374151"/>
                <w:sz w:val="20"/>
                <w:szCs w:val="20"/>
              </w:rPr>
              <w:t xml:space="preserve"> Health Index</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08220C9F" w14:textId="77777777" w:rsidR="00CD616C" w:rsidRDefault="00000000">
            <w:proofErr w:type="gramStart"/>
            <w:r>
              <w:rPr>
                <w:color w:val="374151"/>
                <w:sz w:val="20"/>
                <w:szCs w:val="20"/>
              </w:rPr>
              <w:t>✓  Executive</w:t>
            </w:r>
            <w:proofErr w:type="gramEnd"/>
            <w:r>
              <w:rPr>
                <w:color w:val="374151"/>
                <w:sz w:val="20"/>
                <w:szCs w:val="20"/>
              </w:rPr>
              <w:t xml:space="preserve"> KPIs</w:t>
            </w:r>
          </w:p>
        </w:tc>
      </w:tr>
    </w:tbl>
    <w:p w14:paraId="5F2CF39D"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14936B55"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5A8AA972" w14:textId="77777777" w:rsidR="00CD616C" w:rsidRDefault="00000000">
            <w:r>
              <w:rPr>
                <w:b/>
                <w:bCs/>
                <w:color w:val="FFFFFF"/>
                <w:sz w:val="30"/>
                <w:szCs w:val="30"/>
              </w:rPr>
              <w:t>9.  AI Decision Process</w:t>
            </w:r>
          </w:p>
        </w:tc>
      </w:tr>
    </w:tbl>
    <w:p w14:paraId="76896B73" w14:textId="77777777" w:rsidR="00CD616C" w:rsidRDefault="00CD616C"/>
    <w:p w14:paraId="10EC173D" w14:textId="77777777" w:rsidR="00CD616C" w:rsidRDefault="00000000">
      <w:pPr>
        <w:spacing w:before="80" w:after="80"/>
      </w:pPr>
      <w:r>
        <w:rPr>
          <w:color w:val="374151"/>
        </w:rPr>
        <w:t xml:space="preserve">Unlike traditional dashboards that simply display data, SME Nexus AI enables every executive agent to independently </w:t>
      </w:r>
      <w:proofErr w:type="spellStart"/>
      <w:r>
        <w:rPr>
          <w:color w:val="374151"/>
        </w:rPr>
        <w:t>analyze</w:t>
      </w:r>
      <w:proofErr w:type="spellEnd"/>
      <w:r>
        <w:rPr>
          <w:color w:val="374151"/>
        </w:rPr>
        <w:t xml:space="preserve"> business information before collaborating in a structured board meeting format.</w:t>
      </w:r>
    </w:p>
    <w:p w14:paraId="4C442765" w14:textId="77777777" w:rsidR="00CD616C" w:rsidRDefault="00CD616C"/>
    <w:p w14:paraId="6DA83C48" w14:textId="77777777" w:rsidR="00CD616C" w:rsidRDefault="00000000">
      <w:pPr>
        <w:pStyle w:val="Heading3"/>
      </w:pPr>
      <w:r>
        <w:t>CEO Output Includes:</w:t>
      </w:r>
    </w:p>
    <w:p w14:paraId="6A1D9A41" w14:textId="77777777" w:rsidR="00CD616C" w:rsidRDefault="00000000">
      <w:pPr>
        <w:pStyle w:val="ListParagraph"/>
        <w:numPr>
          <w:ilvl w:val="0"/>
          <w:numId w:val="2"/>
        </w:numPr>
        <w:spacing w:before="60" w:after="60"/>
      </w:pPr>
      <w:r>
        <w:rPr>
          <w:color w:val="374151"/>
        </w:rPr>
        <w:t>Prioritized action list ranked by business impact</w:t>
      </w:r>
    </w:p>
    <w:p w14:paraId="0CB39272" w14:textId="77777777" w:rsidR="00CD616C" w:rsidRDefault="00000000">
      <w:pPr>
        <w:pStyle w:val="ListParagraph"/>
        <w:numPr>
          <w:ilvl w:val="0"/>
          <w:numId w:val="2"/>
        </w:numPr>
        <w:spacing w:before="60" w:after="60"/>
      </w:pPr>
      <w:r>
        <w:rPr>
          <w:color w:val="374151"/>
        </w:rPr>
        <w:t>Expected ROI estimates for each recommended action</w:t>
      </w:r>
    </w:p>
    <w:p w14:paraId="6005E94B" w14:textId="77777777" w:rsidR="00CD616C" w:rsidRDefault="00000000">
      <w:pPr>
        <w:pStyle w:val="ListParagraph"/>
        <w:numPr>
          <w:ilvl w:val="0"/>
          <w:numId w:val="2"/>
        </w:numPr>
        <w:spacing w:before="60" w:after="60"/>
      </w:pPr>
      <w:r>
        <w:rPr>
          <w:color w:val="374151"/>
        </w:rPr>
        <w:t>Business impact assessment per recommendation</w:t>
      </w:r>
    </w:p>
    <w:p w14:paraId="5DD3BFD4" w14:textId="77777777" w:rsidR="00CD616C" w:rsidRDefault="00000000">
      <w:pPr>
        <w:pStyle w:val="ListParagraph"/>
        <w:numPr>
          <w:ilvl w:val="0"/>
          <w:numId w:val="2"/>
        </w:numPr>
        <w:spacing w:before="60" w:after="60"/>
      </w:pPr>
      <w:r>
        <w:rPr>
          <w:color w:val="374151"/>
        </w:rPr>
        <w:t>Risk evaluation and mitigation strategies</w:t>
      </w:r>
    </w:p>
    <w:p w14:paraId="1F732333" w14:textId="77777777" w:rsidR="00CD616C" w:rsidRDefault="00000000">
      <w:pPr>
        <w:pStyle w:val="ListParagraph"/>
        <w:numPr>
          <w:ilvl w:val="0"/>
          <w:numId w:val="2"/>
        </w:numPr>
        <w:spacing w:before="60" w:after="60"/>
      </w:pPr>
      <w:r>
        <w:rPr>
          <w:color w:val="374151"/>
        </w:rPr>
        <w:t>Comprehensive Executive Summary for the business owner</w:t>
      </w:r>
    </w:p>
    <w:p w14:paraId="1F1A26AF"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5407C71C"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494AC22B" w14:textId="77777777" w:rsidR="00CD616C" w:rsidRDefault="00000000">
            <w:r>
              <w:rPr>
                <w:b/>
                <w:bCs/>
                <w:color w:val="FFFFFF"/>
                <w:sz w:val="30"/>
                <w:szCs w:val="30"/>
              </w:rPr>
              <w:t>10.  What-If Business Simulator</w:t>
            </w:r>
          </w:p>
        </w:tc>
      </w:tr>
    </w:tbl>
    <w:p w14:paraId="496E4EB2" w14:textId="77777777" w:rsidR="00CD616C" w:rsidRDefault="00CD616C"/>
    <w:p w14:paraId="27CDCE1E" w14:textId="77777777" w:rsidR="00CD616C" w:rsidRDefault="00000000">
      <w:pPr>
        <w:spacing w:before="80" w:after="80"/>
      </w:pPr>
      <w:r>
        <w:rPr>
          <w:color w:val="374151"/>
        </w:rPr>
        <w:t>Business owners can simulate different business scenarios in real time and observe how the Executive Board recalculates its recommendations accordingly. This enables proactive decision-making before committing to operational changes.</w:t>
      </w:r>
    </w:p>
    <w:p w14:paraId="1D692B5E" w14:textId="77777777" w:rsidR="00CD616C" w:rsidRDefault="00CD616C"/>
    <w:p w14:paraId="66B18026" w14:textId="77777777" w:rsidR="00CD616C" w:rsidRDefault="00000000">
      <w:pPr>
        <w:pStyle w:val="Heading3"/>
      </w:pPr>
      <w:r>
        <w:t>Supported Simulation Scenarios</w:t>
      </w:r>
    </w:p>
    <w:p w14:paraId="428E2B30" w14:textId="77777777" w:rsidR="00CD616C" w:rsidRDefault="00000000">
      <w:pPr>
        <w:pStyle w:val="ListParagraph"/>
        <w:numPr>
          <w:ilvl w:val="0"/>
          <w:numId w:val="2"/>
        </w:numPr>
        <w:spacing w:before="60" w:after="60"/>
      </w:pPr>
      <w:r>
        <w:rPr>
          <w:color w:val="374151"/>
        </w:rPr>
        <w:t>Revenue decrease scenarios</w:t>
      </w:r>
    </w:p>
    <w:p w14:paraId="631BB42A" w14:textId="77777777" w:rsidR="00CD616C" w:rsidRDefault="00000000">
      <w:pPr>
        <w:pStyle w:val="ListParagraph"/>
        <w:numPr>
          <w:ilvl w:val="0"/>
          <w:numId w:val="2"/>
        </w:numPr>
        <w:spacing w:before="60" w:after="60"/>
      </w:pPr>
      <w:r>
        <w:rPr>
          <w:color w:val="374151"/>
        </w:rPr>
        <w:t>Marketing budget increase analysis</w:t>
      </w:r>
    </w:p>
    <w:p w14:paraId="38DBA665" w14:textId="77777777" w:rsidR="00CD616C" w:rsidRDefault="00000000">
      <w:pPr>
        <w:pStyle w:val="ListParagraph"/>
        <w:numPr>
          <w:ilvl w:val="0"/>
          <w:numId w:val="2"/>
        </w:numPr>
        <w:spacing w:before="60" w:after="60"/>
      </w:pPr>
      <w:r>
        <w:rPr>
          <w:color w:val="374151"/>
        </w:rPr>
        <w:t xml:space="preserve">Inventory shortage impact </w:t>
      </w:r>
      <w:proofErr w:type="spellStart"/>
      <w:r>
        <w:rPr>
          <w:color w:val="374151"/>
        </w:rPr>
        <w:t>modeling</w:t>
      </w:r>
      <w:proofErr w:type="spellEnd"/>
    </w:p>
    <w:p w14:paraId="5D8B4330" w14:textId="77777777" w:rsidR="00CD616C" w:rsidRDefault="00000000">
      <w:pPr>
        <w:pStyle w:val="ListParagraph"/>
        <w:numPr>
          <w:ilvl w:val="0"/>
          <w:numId w:val="2"/>
        </w:numPr>
        <w:spacing w:before="60" w:after="60"/>
      </w:pPr>
      <w:r>
        <w:rPr>
          <w:color w:val="374151"/>
        </w:rPr>
        <w:t>Demand spike planning and response</w:t>
      </w:r>
    </w:p>
    <w:p w14:paraId="429D61C1"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07013C64"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ABBF05F" w14:textId="77777777" w:rsidR="00CD616C" w:rsidRDefault="00000000">
            <w:r>
              <w:rPr>
                <w:b/>
                <w:bCs/>
                <w:color w:val="FFFFFF"/>
                <w:sz w:val="30"/>
                <w:szCs w:val="30"/>
              </w:rPr>
              <w:lastRenderedPageBreak/>
              <w:t>11.  Technology Stack</w:t>
            </w:r>
          </w:p>
        </w:tc>
      </w:tr>
    </w:tbl>
    <w:p w14:paraId="55766D91"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D616C" w14:paraId="525D1019" w14:textId="77777777">
        <w:tc>
          <w:tcPr>
            <w:tcW w:w="22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3B563815" w14:textId="77777777" w:rsidR="00CD616C" w:rsidRDefault="00000000">
            <w:r>
              <w:rPr>
                <w:b/>
                <w:bCs/>
                <w:color w:val="FFFFFF"/>
                <w:sz w:val="20"/>
                <w:szCs w:val="20"/>
              </w:rPr>
              <w:t>Category</w:t>
            </w:r>
          </w:p>
        </w:tc>
        <w:tc>
          <w:tcPr>
            <w:tcW w:w="716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75B24063" w14:textId="77777777" w:rsidR="00CD616C" w:rsidRDefault="00000000">
            <w:r>
              <w:rPr>
                <w:b/>
                <w:bCs/>
                <w:color w:val="FFFFFF"/>
                <w:sz w:val="20"/>
                <w:szCs w:val="20"/>
              </w:rPr>
              <w:t>Technologies</w:t>
            </w:r>
          </w:p>
        </w:tc>
      </w:tr>
      <w:tr w:rsidR="00CD616C" w14:paraId="4628B5CC" w14:textId="77777777">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73F6BEB" w14:textId="77777777" w:rsidR="00CD616C" w:rsidRDefault="00000000">
            <w:r>
              <w:rPr>
                <w:b/>
                <w:bCs/>
                <w:color w:val="1E3A5F"/>
                <w:sz w:val="20"/>
                <w:szCs w:val="20"/>
              </w:rPr>
              <w:t>Frontend</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71BF23C" w14:textId="77777777" w:rsidR="00CD616C" w:rsidRDefault="00000000">
            <w:r>
              <w:rPr>
                <w:color w:val="374151"/>
                <w:sz w:val="20"/>
                <w:szCs w:val="20"/>
              </w:rPr>
              <w:t>React, TypeScript, Tailwind CSS</w:t>
            </w:r>
          </w:p>
        </w:tc>
      </w:tr>
      <w:tr w:rsidR="00CD616C" w14:paraId="407FDBBF" w14:textId="77777777">
        <w:tc>
          <w:tcPr>
            <w:tcW w:w="22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22D33053" w14:textId="77777777" w:rsidR="00CD616C" w:rsidRDefault="00000000">
            <w:r>
              <w:rPr>
                <w:b/>
                <w:bCs/>
                <w:color w:val="1E3A5F"/>
                <w:sz w:val="20"/>
                <w:szCs w:val="20"/>
              </w:rPr>
              <w:t>AI Engine</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AF19222" w14:textId="1EB3BF74" w:rsidR="00CD616C" w:rsidRDefault="00000000">
            <w:r>
              <w:rPr>
                <w:color w:val="374151"/>
                <w:sz w:val="20"/>
                <w:szCs w:val="20"/>
              </w:rPr>
              <w:t>Google Gemini, Google AI Studio</w:t>
            </w:r>
            <w:r w:rsidR="00AD4CBF">
              <w:rPr>
                <w:color w:val="374151"/>
                <w:sz w:val="20"/>
                <w:szCs w:val="20"/>
              </w:rPr>
              <w:t>,Streamlit</w:t>
            </w:r>
          </w:p>
        </w:tc>
      </w:tr>
      <w:tr w:rsidR="00CD616C" w14:paraId="2A02C8C3" w14:textId="77777777">
        <w:tc>
          <w:tcPr>
            <w:tcW w:w="22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41E0D7A" w14:textId="77777777" w:rsidR="00CD616C" w:rsidRDefault="00000000">
            <w:r>
              <w:rPr>
                <w:b/>
                <w:bCs/>
                <w:color w:val="1E3A5F"/>
                <w:sz w:val="20"/>
                <w:szCs w:val="20"/>
              </w:rPr>
              <w:t>Visualization</w:t>
            </w:r>
          </w:p>
        </w:tc>
        <w:tc>
          <w:tcPr>
            <w:tcW w:w="71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0FF7A1B1" w14:textId="77777777" w:rsidR="00CD616C" w:rsidRDefault="00000000">
            <w:r>
              <w:rPr>
                <w:color w:val="374151"/>
                <w:sz w:val="20"/>
                <w:szCs w:val="20"/>
              </w:rPr>
              <w:t>Interactive Dashboards, Business Analytics, KPI Widgets</w:t>
            </w:r>
          </w:p>
        </w:tc>
      </w:tr>
      <w:tr w:rsidR="00CD616C" w14:paraId="58967626" w14:textId="77777777">
        <w:tc>
          <w:tcPr>
            <w:tcW w:w="22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47DCA2ED" w14:textId="77777777" w:rsidR="00CD616C" w:rsidRDefault="00000000">
            <w:r>
              <w:rPr>
                <w:b/>
                <w:bCs/>
                <w:color w:val="1E3A5F"/>
                <w:sz w:val="20"/>
                <w:szCs w:val="20"/>
              </w:rPr>
              <w:t>Export</w:t>
            </w:r>
          </w:p>
        </w:tc>
        <w:tc>
          <w:tcPr>
            <w:tcW w:w="71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76633FE0" w14:textId="77777777" w:rsidR="00CD616C" w:rsidRDefault="00000000">
            <w:r>
              <w:rPr>
                <w:color w:val="374151"/>
                <w:sz w:val="20"/>
                <w:szCs w:val="20"/>
              </w:rPr>
              <w:t>PDF Report Generation</w:t>
            </w:r>
          </w:p>
        </w:tc>
      </w:tr>
    </w:tbl>
    <w:p w14:paraId="1F3F80B9"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676FB6BF"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623A08C7" w14:textId="77777777" w:rsidR="00CD616C" w:rsidRDefault="00000000">
            <w:r>
              <w:rPr>
                <w:b/>
                <w:bCs/>
                <w:color w:val="FFFFFF"/>
                <w:sz w:val="30"/>
                <w:szCs w:val="30"/>
              </w:rPr>
              <w:t>12.  Project Structure</w:t>
            </w:r>
          </w:p>
        </w:tc>
      </w:tr>
    </w:tbl>
    <w:p w14:paraId="43C2B246" w14:textId="77777777" w:rsidR="00CD616C" w:rsidRDefault="00CD616C"/>
    <w:p w14:paraId="1F3E0F0F" w14:textId="77777777" w:rsidR="00CD616C" w:rsidRDefault="00000000">
      <w:pPr>
        <w:spacing w:before="80" w:after="80"/>
      </w:pPr>
      <w:r>
        <w:rPr>
          <w:color w:val="374151"/>
        </w:rPr>
        <w:t>The project follows a clean, modular React architecture:</w:t>
      </w:r>
    </w:p>
    <w:p w14:paraId="2AD46DF2"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616C" w14:paraId="1B30E6ED" w14:textId="77777777">
        <w:tc>
          <w:tcPr>
            <w:tcW w:w="280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328A98EF" w14:textId="77777777" w:rsidR="00CD616C" w:rsidRDefault="00000000">
            <w:r>
              <w:rPr>
                <w:b/>
                <w:bCs/>
                <w:color w:val="FFFFFF"/>
                <w:sz w:val="20"/>
                <w:szCs w:val="20"/>
              </w:rPr>
              <w:t>Directory</w:t>
            </w:r>
          </w:p>
        </w:tc>
        <w:tc>
          <w:tcPr>
            <w:tcW w:w="6560" w:type="dxa"/>
            <w:tcBorders>
              <w:top w:val="single" w:sz="1" w:space="0" w:color="BFDBFE"/>
              <w:left w:val="single" w:sz="1" w:space="0" w:color="BFDBFE"/>
              <w:bottom w:val="single" w:sz="1" w:space="0" w:color="BFDBFE"/>
              <w:right w:val="single" w:sz="1" w:space="0" w:color="BFDBFE"/>
            </w:tcBorders>
            <w:shd w:val="clear" w:color="auto" w:fill="1E3A5F"/>
            <w:tcMar>
              <w:top w:w="80" w:type="dxa"/>
              <w:left w:w="120" w:type="dxa"/>
              <w:bottom w:w="80" w:type="dxa"/>
              <w:right w:w="120" w:type="dxa"/>
            </w:tcMar>
          </w:tcPr>
          <w:p w14:paraId="0A19CF43" w14:textId="77777777" w:rsidR="00CD616C" w:rsidRDefault="00000000">
            <w:r>
              <w:rPr>
                <w:b/>
                <w:bCs/>
                <w:color w:val="FFFFFF"/>
                <w:sz w:val="20"/>
                <w:szCs w:val="20"/>
              </w:rPr>
              <w:t>Purpose</w:t>
            </w:r>
          </w:p>
        </w:tc>
      </w:tr>
      <w:tr w:rsidR="00CD616C" w14:paraId="2F2EDCEB"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E17E4AB"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/components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5AC5468" w14:textId="77777777" w:rsidR="00CD616C" w:rsidRDefault="00000000">
            <w:r>
              <w:rPr>
                <w:color w:val="374151"/>
                <w:sz w:val="20"/>
                <w:szCs w:val="20"/>
              </w:rPr>
              <w:t>Reusable UI components</w:t>
            </w:r>
          </w:p>
        </w:tc>
      </w:tr>
      <w:tr w:rsidR="00CD616C" w14:paraId="49264844" w14:textId="77777777">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33DDF39F"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/pages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64D7E2D7" w14:textId="77777777" w:rsidR="00CD616C" w:rsidRDefault="00000000">
            <w:r>
              <w:rPr>
                <w:color w:val="374151"/>
                <w:sz w:val="20"/>
                <w:szCs w:val="20"/>
              </w:rPr>
              <w:t>Page-level route components</w:t>
            </w:r>
          </w:p>
        </w:tc>
      </w:tr>
      <w:tr w:rsidR="00CD616C" w14:paraId="056593FA"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CAF43B3"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/services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AC5128D" w14:textId="77777777" w:rsidR="00CD616C" w:rsidRDefault="00000000">
            <w:r>
              <w:rPr>
                <w:color w:val="374151"/>
                <w:sz w:val="20"/>
                <w:szCs w:val="20"/>
              </w:rPr>
              <w:t>API and AI service integrations</w:t>
            </w:r>
          </w:p>
        </w:tc>
      </w:tr>
      <w:tr w:rsidR="00CD616C" w14:paraId="3D9FAD43" w14:textId="77777777">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24EA8EC0"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/hooks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57326AD" w14:textId="77777777" w:rsidR="00CD616C" w:rsidRDefault="00000000">
            <w:r>
              <w:rPr>
                <w:color w:val="374151"/>
                <w:sz w:val="20"/>
                <w:szCs w:val="20"/>
              </w:rPr>
              <w:t>Custom React hooks</w:t>
            </w:r>
          </w:p>
        </w:tc>
      </w:tr>
      <w:tr w:rsidR="00CD616C" w14:paraId="3D4B658C"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1C6CB31"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/utils</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26DE733" w14:textId="77777777" w:rsidR="00CD616C" w:rsidRDefault="00000000">
            <w:r>
              <w:rPr>
                <w:color w:val="374151"/>
                <w:sz w:val="20"/>
                <w:szCs w:val="20"/>
              </w:rPr>
              <w:t>Utility functions and helpers</w:t>
            </w:r>
          </w:p>
        </w:tc>
      </w:tr>
      <w:tr w:rsidR="00CD616C" w14:paraId="0B3DC019" w14:textId="77777777">
        <w:tc>
          <w:tcPr>
            <w:tcW w:w="2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20" w:type="dxa"/>
              <w:bottom w:w="80" w:type="dxa"/>
              <w:right w:w="120" w:type="dxa"/>
            </w:tcMar>
          </w:tcPr>
          <w:p w14:paraId="1083736B" w14:textId="77777777" w:rsidR="00CD616C" w:rsidRDefault="00000000">
            <w:proofErr w:type="spellStart"/>
            <w:r>
              <w:rPr>
                <w:rFonts w:ascii="Courier New" w:eastAsia="Courier New" w:hAnsi="Courier New" w:cs="Courier New"/>
                <w:color w:val="2563EB"/>
                <w:sz w:val="19"/>
                <w:szCs w:val="19"/>
              </w:rPr>
              <w:t>src</w:t>
            </w:r>
            <w:proofErr w:type="spellEnd"/>
            <w:r>
              <w:rPr>
                <w:rFonts w:ascii="Courier New" w:eastAsia="Courier New" w:hAnsi="Courier New" w:cs="Courier New"/>
                <w:color w:val="2563EB"/>
                <w:sz w:val="19"/>
                <w:szCs w:val="19"/>
              </w:rPr>
              <w:t>/assets</w:t>
            </w:r>
          </w:p>
        </w:tc>
        <w:tc>
          <w:tcPr>
            <w:tcW w:w="6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DEF9542" w14:textId="77777777" w:rsidR="00CD616C" w:rsidRDefault="00000000">
            <w:r>
              <w:rPr>
                <w:color w:val="374151"/>
                <w:sz w:val="20"/>
                <w:szCs w:val="20"/>
              </w:rPr>
              <w:t>Static assets and images</w:t>
            </w:r>
          </w:p>
        </w:tc>
      </w:tr>
      <w:tr w:rsidR="00CD616C" w14:paraId="0E806A8D"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AFF3E9F" w14:textId="77777777" w:rsidR="00CD616C" w:rsidRDefault="00000000">
            <w:r>
              <w:rPr>
                <w:rFonts w:ascii="Courier New" w:eastAsia="Courier New" w:hAnsi="Courier New" w:cs="Courier New"/>
                <w:color w:val="2563EB"/>
                <w:sz w:val="19"/>
                <w:szCs w:val="19"/>
              </w:rPr>
              <w:t>public/</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0D1234CE" w14:textId="77777777" w:rsidR="00CD616C" w:rsidRDefault="00000000">
            <w:r>
              <w:rPr>
                <w:color w:val="374151"/>
                <w:sz w:val="20"/>
                <w:szCs w:val="20"/>
              </w:rPr>
              <w:t>Public static files</w:t>
            </w:r>
          </w:p>
        </w:tc>
      </w:tr>
    </w:tbl>
    <w:p w14:paraId="6F846109"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3940DB54"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448B90DA" w14:textId="77777777" w:rsidR="00CD616C" w:rsidRDefault="00000000">
            <w:r>
              <w:rPr>
                <w:b/>
                <w:bCs/>
                <w:color w:val="FFFFFF"/>
                <w:sz w:val="30"/>
                <w:szCs w:val="30"/>
              </w:rPr>
              <w:t>13.  Installation &amp; Setup</w:t>
            </w:r>
          </w:p>
        </w:tc>
      </w:tr>
    </w:tbl>
    <w:p w14:paraId="082B0115" w14:textId="77777777" w:rsidR="00CD616C" w:rsidRDefault="00CD616C"/>
    <w:p w14:paraId="74D534C1" w14:textId="77777777" w:rsidR="00CD616C" w:rsidRDefault="00000000">
      <w:pPr>
        <w:spacing w:before="80" w:after="80"/>
      </w:pPr>
      <w:r>
        <w:rPr>
          <w:color w:val="374151"/>
        </w:rPr>
        <w:t>To run SME Nexus AI locally, follow these steps:</w:t>
      </w:r>
    </w:p>
    <w:p w14:paraId="3255BDCF"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492CBE1A" w14:textId="77777777">
        <w:tc>
          <w:tcPr>
            <w:tcW w:w="0" w:type="auto"/>
            <w:tcBorders>
              <w:top w:val="single" w:sz="1" w:space="0" w:color="2563EB"/>
              <w:left w:val="single" w:sz="1" w:space="0" w:color="2563EB"/>
              <w:bottom w:val="single" w:sz="1" w:space="0" w:color="2563EB"/>
              <w:right w:val="single" w:sz="1" w:space="0" w:color="2563EB"/>
            </w:tcBorders>
            <w:shd w:val="clear" w:color="auto" w:fill="1A1A2E"/>
            <w:tcMar>
              <w:top w:w="160" w:type="dxa"/>
              <w:left w:w="240" w:type="dxa"/>
              <w:bottom w:w="160" w:type="dxa"/>
              <w:right w:w="240" w:type="dxa"/>
            </w:tcMar>
          </w:tcPr>
          <w:p w14:paraId="1E5F850B" w14:textId="77777777" w:rsidR="00CD616C" w:rsidRDefault="00000000">
            <w:pPr>
              <w:spacing w:after="60"/>
            </w:pPr>
            <w:r>
              <w:rPr>
                <w:rFonts w:ascii="Courier New" w:eastAsia="Courier New" w:hAnsi="Courier New" w:cs="Courier New"/>
                <w:color w:val="00FF88"/>
                <w:sz w:val="19"/>
                <w:szCs w:val="19"/>
              </w:rPr>
              <w:t>$ git clone https://github.com/bala-coder-dev/SME-Nexus-AI.git</w:t>
            </w:r>
          </w:p>
          <w:p w14:paraId="517FBE7A" w14:textId="77777777" w:rsidR="00CD616C" w:rsidRDefault="00000000">
            <w:pPr>
              <w:spacing w:after="60"/>
            </w:pPr>
            <w:r>
              <w:rPr>
                <w:rFonts w:ascii="Courier New" w:eastAsia="Courier New" w:hAnsi="Courier New" w:cs="Courier New"/>
                <w:color w:val="00FF88"/>
                <w:sz w:val="19"/>
                <w:szCs w:val="19"/>
              </w:rPr>
              <w:t>$ cd SME-Nexus-AI</w:t>
            </w:r>
          </w:p>
          <w:p w14:paraId="2CBB331A" w14:textId="77777777" w:rsidR="00CD616C" w:rsidRDefault="00000000">
            <w:pPr>
              <w:spacing w:after="60"/>
            </w:pPr>
            <w:r>
              <w:rPr>
                <w:rFonts w:ascii="Courier New" w:eastAsia="Courier New" w:hAnsi="Courier New" w:cs="Courier New"/>
                <w:color w:val="00FF88"/>
                <w:sz w:val="19"/>
                <w:szCs w:val="19"/>
              </w:rPr>
              <w:t xml:space="preserve">$ </w:t>
            </w:r>
            <w:proofErr w:type="spellStart"/>
            <w:r>
              <w:rPr>
                <w:rFonts w:ascii="Courier New" w:eastAsia="Courier New" w:hAnsi="Courier New" w:cs="Courier New"/>
                <w:color w:val="00FF88"/>
                <w:sz w:val="19"/>
                <w:szCs w:val="19"/>
              </w:rPr>
              <w:t>npm</w:t>
            </w:r>
            <w:proofErr w:type="spellEnd"/>
            <w:r>
              <w:rPr>
                <w:rFonts w:ascii="Courier New" w:eastAsia="Courier New" w:hAnsi="Courier New" w:cs="Courier New"/>
                <w:color w:val="00FF88"/>
                <w:sz w:val="19"/>
                <w:szCs w:val="19"/>
              </w:rPr>
              <w:t xml:space="preserve"> install</w:t>
            </w:r>
          </w:p>
          <w:p w14:paraId="24A42BB0" w14:textId="77777777" w:rsidR="00CD616C" w:rsidRDefault="00000000">
            <w:r>
              <w:rPr>
                <w:rFonts w:ascii="Courier New" w:eastAsia="Courier New" w:hAnsi="Courier New" w:cs="Courier New"/>
                <w:color w:val="00FF88"/>
                <w:sz w:val="19"/>
                <w:szCs w:val="19"/>
              </w:rPr>
              <w:t xml:space="preserve">$ </w:t>
            </w:r>
            <w:proofErr w:type="spellStart"/>
            <w:r>
              <w:rPr>
                <w:rFonts w:ascii="Courier New" w:eastAsia="Courier New" w:hAnsi="Courier New" w:cs="Courier New"/>
                <w:color w:val="00FF88"/>
                <w:sz w:val="19"/>
                <w:szCs w:val="19"/>
              </w:rPr>
              <w:t>npm</w:t>
            </w:r>
            <w:proofErr w:type="spellEnd"/>
            <w:r>
              <w:rPr>
                <w:rFonts w:ascii="Courier New" w:eastAsia="Courier New" w:hAnsi="Courier New" w:cs="Courier New"/>
                <w:color w:val="00FF88"/>
                <w:sz w:val="19"/>
                <w:szCs w:val="19"/>
              </w:rPr>
              <w:t xml:space="preserve"> run dev</w:t>
            </w:r>
          </w:p>
        </w:tc>
      </w:tr>
      <w:tr w:rsidR="0057209A" w14:paraId="48F5427D" w14:textId="77777777">
        <w:tc>
          <w:tcPr>
            <w:tcW w:w="0" w:type="auto"/>
            <w:tcBorders>
              <w:top w:val="single" w:sz="1" w:space="0" w:color="2563EB"/>
              <w:left w:val="single" w:sz="1" w:space="0" w:color="2563EB"/>
              <w:bottom w:val="single" w:sz="1" w:space="0" w:color="2563EB"/>
              <w:right w:val="single" w:sz="1" w:space="0" w:color="2563EB"/>
            </w:tcBorders>
            <w:shd w:val="clear" w:color="auto" w:fill="1A1A2E"/>
            <w:tcMar>
              <w:top w:w="160" w:type="dxa"/>
              <w:left w:w="240" w:type="dxa"/>
              <w:bottom w:w="160" w:type="dxa"/>
              <w:right w:w="240" w:type="dxa"/>
            </w:tcMar>
          </w:tcPr>
          <w:p w14:paraId="3ED891D6" w14:textId="77777777" w:rsidR="0057209A" w:rsidRDefault="0057209A">
            <w:pPr>
              <w:spacing w:after="60"/>
              <w:rPr>
                <w:rFonts w:ascii="Courier New" w:eastAsia="Courier New" w:hAnsi="Courier New" w:cs="Courier New"/>
                <w:color w:val="00FF88"/>
                <w:sz w:val="19"/>
                <w:szCs w:val="19"/>
              </w:rPr>
            </w:pPr>
          </w:p>
          <w:p w14:paraId="0D2E77AB" w14:textId="77777777" w:rsidR="0057209A" w:rsidRDefault="0057209A">
            <w:pPr>
              <w:spacing w:after="60"/>
              <w:rPr>
                <w:rFonts w:ascii="Courier New" w:eastAsia="Courier New" w:hAnsi="Courier New" w:cs="Courier New"/>
                <w:color w:val="00FF88"/>
                <w:sz w:val="19"/>
                <w:szCs w:val="19"/>
              </w:rPr>
            </w:pPr>
          </w:p>
          <w:p w14:paraId="1B6FF5F6" w14:textId="77777777" w:rsidR="0057209A" w:rsidRDefault="0057209A">
            <w:pPr>
              <w:spacing w:after="60"/>
              <w:rPr>
                <w:rFonts w:ascii="Courier New" w:eastAsia="Courier New" w:hAnsi="Courier New" w:cs="Courier New"/>
                <w:color w:val="00FF88"/>
                <w:sz w:val="19"/>
                <w:szCs w:val="19"/>
              </w:rPr>
            </w:pPr>
          </w:p>
          <w:p w14:paraId="0D4C7370" w14:textId="77777777" w:rsidR="0057209A" w:rsidRDefault="0057209A">
            <w:pPr>
              <w:spacing w:after="60"/>
              <w:rPr>
                <w:rFonts w:ascii="Courier New" w:eastAsia="Courier New" w:hAnsi="Courier New" w:cs="Courier New"/>
                <w:color w:val="00FF88"/>
                <w:sz w:val="19"/>
                <w:szCs w:val="19"/>
              </w:rPr>
            </w:pPr>
          </w:p>
        </w:tc>
      </w:tr>
    </w:tbl>
    <w:p w14:paraId="5485CA01"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374E674E"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BA36B0C" w14:textId="77777777" w:rsidR="00CD616C" w:rsidRDefault="00000000">
            <w:r>
              <w:rPr>
                <w:b/>
                <w:bCs/>
                <w:color w:val="FFFFFF"/>
                <w:sz w:val="30"/>
                <w:szCs w:val="30"/>
              </w:rPr>
              <w:lastRenderedPageBreak/>
              <w:t>14.  Real-World Applications</w:t>
            </w:r>
          </w:p>
        </w:tc>
      </w:tr>
    </w:tbl>
    <w:p w14:paraId="55DDDACD" w14:textId="77777777" w:rsidR="00CD616C" w:rsidRDefault="00CD616C"/>
    <w:p w14:paraId="3B1FBE8B" w14:textId="77777777" w:rsidR="00CD616C" w:rsidRDefault="00000000">
      <w:pPr>
        <w:spacing w:before="80" w:after="80"/>
      </w:pPr>
      <w:r>
        <w:rPr>
          <w:color w:val="374151"/>
        </w:rPr>
        <w:t>SME Nexus AI is designed to serve a broad range of business types across industries:</w:t>
      </w:r>
    </w:p>
    <w:p w14:paraId="4BDDACB1"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D616C" w14:paraId="60DEFC99"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1236E61C" w14:textId="77777777" w:rsidR="00CD616C" w:rsidRDefault="00000000">
            <w:proofErr w:type="gramStart"/>
            <w:r>
              <w:rPr>
                <w:color w:val="374151"/>
                <w:sz w:val="20"/>
                <w:szCs w:val="20"/>
              </w:rPr>
              <w:t>✓  Electrical</w:t>
            </w:r>
            <w:proofErr w:type="gramEnd"/>
            <w:r>
              <w:rPr>
                <w:color w:val="374151"/>
                <w:sz w:val="20"/>
                <w:szCs w:val="20"/>
              </w:rPr>
              <w:t xml:space="preserve"> Wholesalers</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5F26718C" w14:textId="77777777" w:rsidR="00CD616C" w:rsidRDefault="00000000">
            <w:proofErr w:type="gramStart"/>
            <w:r>
              <w:rPr>
                <w:color w:val="374151"/>
                <w:sz w:val="20"/>
                <w:szCs w:val="20"/>
              </w:rPr>
              <w:t>✓  Distribution</w:t>
            </w:r>
            <w:proofErr w:type="gramEnd"/>
            <w:r>
              <w:rPr>
                <w:color w:val="374151"/>
                <w:sz w:val="20"/>
                <w:szCs w:val="20"/>
              </w:rPr>
              <w:t xml:space="preserve"> Companies</w:t>
            </w:r>
          </w:p>
        </w:tc>
      </w:tr>
      <w:tr w:rsidR="00CD616C" w14:paraId="6568F4E3"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658D5345" w14:textId="77777777" w:rsidR="00CD616C" w:rsidRDefault="00000000">
            <w:proofErr w:type="gramStart"/>
            <w:r>
              <w:rPr>
                <w:color w:val="374151"/>
                <w:sz w:val="20"/>
                <w:szCs w:val="20"/>
              </w:rPr>
              <w:t>✓  Retail</w:t>
            </w:r>
            <w:proofErr w:type="gramEnd"/>
            <w:r>
              <w:rPr>
                <w:color w:val="374151"/>
                <w:sz w:val="20"/>
                <w:szCs w:val="20"/>
              </w:rPr>
              <w:t xml:space="preserve"> Businesses</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79C06829" w14:textId="77777777" w:rsidR="00CD616C" w:rsidRDefault="00000000">
            <w:proofErr w:type="gramStart"/>
            <w:r>
              <w:rPr>
                <w:color w:val="374151"/>
                <w:sz w:val="20"/>
                <w:szCs w:val="20"/>
              </w:rPr>
              <w:t>✓  Trading</w:t>
            </w:r>
            <w:proofErr w:type="gramEnd"/>
            <w:r>
              <w:rPr>
                <w:color w:val="374151"/>
                <w:sz w:val="20"/>
                <w:szCs w:val="20"/>
              </w:rPr>
              <w:t xml:space="preserve"> Businesses</w:t>
            </w:r>
          </w:p>
        </w:tc>
      </w:tr>
      <w:tr w:rsidR="00CD616C" w14:paraId="27576412" w14:textId="77777777">
        <w:tc>
          <w:tcPr>
            <w:tcW w:w="456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40" w:type="dxa"/>
              <w:bottom w:w="80" w:type="dxa"/>
              <w:right w:w="100" w:type="dxa"/>
            </w:tcMar>
          </w:tcPr>
          <w:p w14:paraId="06879C62" w14:textId="77777777" w:rsidR="00CD616C" w:rsidRDefault="00000000">
            <w:proofErr w:type="gramStart"/>
            <w:r>
              <w:rPr>
                <w:color w:val="374151"/>
                <w:sz w:val="20"/>
                <w:szCs w:val="20"/>
              </w:rPr>
              <w:t>✓  Manufacturing</w:t>
            </w:r>
            <w:proofErr w:type="gramEnd"/>
            <w:r>
              <w:rPr>
                <w:color w:val="374151"/>
                <w:sz w:val="20"/>
                <w:szCs w:val="20"/>
              </w:rPr>
              <w:t xml:space="preserve"> SMEs</w:t>
            </w:r>
          </w:p>
        </w:tc>
        <w:tc>
          <w:tcPr>
            <w:tcW w:w="4800" w:type="dxa"/>
            <w:tcBorders>
              <w:top w:val="single" w:sz="1" w:space="0" w:color="BFDBFE"/>
              <w:left w:val="single" w:sz="1" w:space="0" w:color="BFDBFE"/>
              <w:bottom w:val="single" w:sz="1" w:space="0" w:color="BFDBFE"/>
              <w:right w:val="single" w:sz="1" w:space="0" w:color="BFDBFE"/>
            </w:tcBorders>
            <w:shd w:val="clear" w:color="auto" w:fill="F0F7FF"/>
            <w:tcMar>
              <w:top w:w="80" w:type="dxa"/>
              <w:left w:w="140" w:type="dxa"/>
              <w:bottom w:w="80" w:type="dxa"/>
              <w:right w:w="100" w:type="dxa"/>
            </w:tcMar>
          </w:tcPr>
          <w:p w14:paraId="1B870F01" w14:textId="77777777" w:rsidR="00CD616C" w:rsidRDefault="00000000">
            <w:proofErr w:type="gramStart"/>
            <w:r>
              <w:rPr>
                <w:color w:val="374151"/>
                <w:sz w:val="20"/>
                <w:szCs w:val="20"/>
              </w:rPr>
              <w:t>✓  Service</w:t>
            </w:r>
            <w:proofErr w:type="gramEnd"/>
            <w:r>
              <w:rPr>
                <w:color w:val="374151"/>
                <w:sz w:val="20"/>
                <w:szCs w:val="20"/>
              </w:rPr>
              <w:t xml:space="preserve"> Companies</w:t>
            </w:r>
          </w:p>
        </w:tc>
      </w:tr>
    </w:tbl>
    <w:p w14:paraId="5EA6BDAF"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3687D2A8"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3DC7D6CA" w14:textId="77777777" w:rsidR="00CD616C" w:rsidRDefault="00000000">
            <w:r>
              <w:rPr>
                <w:b/>
                <w:bCs/>
                <w:color w:val="FFFFFF"/>
                <w:sz w:val="30"/>
                <w:szCs w:val="30"/>
              </w:rPr>
              <w:t>15.  Future Roadmap</w:t>
            </w:r>
          </w:p>
        </w:tc>
      </w:tr>
    </w:tbl>
    <w:p w14:paraId="13A9579E" w14:textId="77777777" w:rsidR="00CD616C" w:rsidRDefault="00CD616C"/>
    <w:p w14:paraId="6293010B" w14:textId="77777777" w:rsidR="00CD616C" w:rsidRDefault="00000000">
      <w:pPr>
        <w:spacing w:before="80" w:after="80"/>
      </w:pPr>
      <w:r>
        <w:rPr>
          <w:color w:val="374151"/>
        </w:rPr>
        <w:t>Planned enhancements to extend the platform capabilities:</w:t>
      </w:r>
    </w:p>
    <w:p w14:paraId="3C9BE920" w14:textId="77777777" w:rsidR="00CD616C" w:rsidRDefault="00CD616C"/>
    <w:p w14:paraId="444B3A34" w14:textId="77777777" w:rsidR="00CD616C" w:rsidRDefault="00000000">
      <w:pPr>
        <w:pStyle w:val="ListParagraph"/>
        <w:numPr>
          <w:ilvl w:val="0"/>
          <w:numId w:val="2"/>
        </w:numPr>
        <w:spacing w:before="60" w:after="60"/>
      </w:pPr>
      <w:r>
        <w:rPr>
          <w:color w:val="374151"/>
        </w:rPr>
        <w:t>ERP Integration for real-time enterprise data sync</w:t>
      </w:r>
    </w:p>
    <w:p w14:paraId="1504C4F8" w14:textId="77777777" w:rsidR="00CD616C" w:rsidRDefault="00000000">
      <w:pPr>
        <w:pStyle w:val="ListParagraph"/>
        <w:numPr>
          <w:ilvl w:val="0"/>
          <w:numId w:val="2"/>
        </w:numPr>
        <w:spacing w:before="60" w:after="60"/>
      </w:pPr>
      <w:r>
        <w:rPr>
          <w:color w:val="374151"/>
        </w:rPr>
        <w:t>CRM Integration for seamless lead and customer management</w:t>
      </w:r>
    </w:p>
    <w:p w14:paraId="73051D08" w14:textId="77777777" w:rsidR="00CD616C" w:rsidRDefault="00000000">
      <w:pPr>
        <w:pStyle w:val="ListParagraph"/>
        <w:numPr>
          <w:ilvl w:val="0"/>
          <w:numId w:val="2"/>
        </w:numPr>
        <w:spacing w:before="60" w:after="60"/>
      </w:pPr>
      <w:r>
        <w:rPr>
          <w:color w:val="374151"/>
        </w:rPr>
        <w:t>Email Automation for AI-driven outreach and follow-ups</w:t>
      </w:r>
    </w:p>
    <w:p w14:paraId="2637ABED" w14:textId="77777777" w:rsidR="00CD616C" w:rsidRDefault="00000000">
      <w:pPr>
        <w:pStyle w:val="ListParagraph"/>
        <w:numPr>
          <w:ilvl w:val="0"/>
          <w:numId w:val="2"/>
        </w:numPr>
        <w:spacing w:before="60" w:after="60"/>
      </w:pPr>
      <w:r>
        <w:rPr>
          <w:color w:val="374151"/>
        </w:rPr>
        <w:t>WhatsApp Business Integration for mobile executive reports</w:t>
      </w:r>
    </w:p>
    <w:p w14:paraId="40CB6BDA" w14:textId="77777777" w:rsidR="00CD616C" w:rsidRDefault="00000000">
      <w:pPr>
        <w:pStyle w:val="ListParagraph"/>
        <w:numPr>
          <w:ilvl w:val="0"/>
          <w:numId w:val="2"/>
        </w:numPr>
        <w:spacing w:before="60" w:after="60"/>
      </w:pPr>
      <w:r>
        <w:rPr>
          <w:color w:val="374151"/>
        </w:rPr>
        <w:t>Predictive Forecasting with machine learning models</w:t>
      </w:r>
    </w:p>
    <w:p w14:paraId="56F57258" w14:textId="50983016" w:rsidR="00CD616C" w:rsidRDefault="00000000">
      <w:pPr>
        <w:pStyle w:val="ListParagraph"/>
        <w:numPr>
          <w:ilvl w:val="0"/>
          <w:numId w:val="2"/>
        </w:numPr>
        <w:spacing w:before="60" w:after="60"/>
      </w:pPr>
      <w:r>
        <w:rPr>
          <w:color w:val="374151"/>
        </w:rPr>
        <w:t>Cloud Deployment for multi-tenant SaaS delivery</w:t>
      </w:r>
    </w:p>
    <w:p w14:paraId="2130863E" w14:textId="77777777" w:rsidR="00CD616C" w:rsidRDefault="00000000">
      <w:pPr>
        <w:pStyle w:val="ListParagraph"/>
        <w:numPr>
          <w:ilvl w:val="0"/>
          <w:numId w:val="2"/>
        </w:numPr>
        <w:spacing w:before="60" w:after="60"/>
      </w:pPr>
      <w:r>
        <w:rPr>
          <w:color w:val="374151"/>
        </w:rPr>
        <w:t>Multi-language Support for global SME markets</w:t>
      </w:r>
    </w:p>
    <w:p w14:paraId="5D9ABE0E" w14:textId="77777777" w:rsidR="00CD616C" w:rsidRPr="0057209A" w:rsidRDefault="00000000">
      <w:pPr>
        <w:pStyle w:val="ListParagraph"/>
        <w:numPr>
          <w:ilvl w:val="0"/>
          <w:numId w:val="2"/>
        </w:numPr>
        <w:spacing w:before="60" w:after="60"/>
      </w:pPr>
      <w:r>
        <w:rPr>
          <w:color w:val="374151"/>
        </w:rPr>
        <w:t>Voice-Based Executive Meetings using speech AI</w:t>
      </w:r>
    </w:p>
    <w:p w14:paraId="554B5DA8" w14:textId="77777777" w:rsidR="0057209A" w:rsidRDefault="0057209A" w:rsidP="0057209A">
      <w:pPr>
        <w:pStyle w:val="ListParagraph"/>
        <w:spacing w:before="60" w:after="60"/>
        <w:ind w:left="720"/>
        <w:rPr>
          <w:color w:val="374151"/>
        </w:rPr>
      </w:pPr>
    </w:p>
    <w:p w14:paraId="07D38E5A" w14:textId="7E1CDE36" w:rsidR="0057209A" w:rsidRDefault="0057209A" w:rsidP="0057209A">
      <w:pPr>
        <w:spacing w:before="60" w:after="60"/>
      </w:pPr>
      <w:r>
        <w:t xml:space="preserve">                                </w:t>
      </w:r>
      <w:r>
        <w:br/>
        <w:t xml:space="preserve">            </w:t>
      </w:r>
      <w:r>
        <w:rPr>
          <w:noProof/>
        </w:rPr>
        <w:drawing>
          <wp:inline distT="0" distB="0" distL="0" distR="0" wp14:anchorId="04086429" wp14:editId="2D71108D">
            <wp:extent cx="4943476" cy="3295650"/>
            <wp:effectExtent l="0" t="0" r="9525" b="0"/>
            <wp:docPr id="1897567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7826" name="Picture 18975678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5504" cy="3310335"/>
                    </a:xfrm>
                    <a:prstGeom prst="rect">
                      <a:avLst/>
                    </a:prstGeom>
                  </pic:spPr>
                </pic:pic>
              </a:graphicData>
            </a:graphic>
          </wp:inline>
        </w:drawing>
      </w:r>
    </w:p>
    <w:p w14:paraId="49813D7D" w14:textId="77777777" w:rsidR="00AD4CBF" w:rsidRDefault="00AD4CBF" w:rsidP="0057209A">
      <w:pPr>
        <w:spacing w:before="60" w:after="60"/>
      </w:pPr>
    </w:p>
    <w:p w14:paraId="4C06DCB1" w14:textId="77777777" w:rsidR="00AD4CBF" w:rsidRDefault="00AD4CBF" w:rsidP="0057209A">
      <w:pPr>
        <w:spacing w:before="60" w:after="60"/>
      </w:pPr>
    </w:p>
    <w:p w14:paraId="7DFCA8C9" w14:textId="38577CC4" w:rsidR="0057209A" w:rsidRDefault="0057209A" w:rsidP="0057209A">
      <w:pPr>
        <w:spacing w:before="60" w:after="60"/>
        <w:rPr>
          <w:rFonts w:ascii="Times New Roman" w:hAnsi="Times New Roman" w:cs="Times New Roman"/>
        </w:rPr>
      </w:pPr>
      <w:r w:rsidRPr="0057209A">
        <w:rPr>
          <w:rFonts w:ascii="Times New Roman" w:hAnsi="Times New Roman" w:cs="Times New Roman"/>
        </w:rPr>
        <w:t>APPLICATION SCREENSHOTS</w:t>
      </w:r>
      <w:r w:rsidR="00AD4CBF">
        <w:rPr>
          <w:rFonts w:ascii="Times New Roman" w:hAnsi="Times New Roman" w:cs="Times New Roman"/>
        </w:rPr>
        <w:t>:</w:t>
      </w:r>
    </w:p>
    <w:p w14:paraId="13851AC7" w14:textId="77777777" w:rsidR="00AD4CBF" w:rsidRDefault="00AD4CBF" w:rsidP="0057209A">
      <w:pPr>
        <w:spacing w:before="60" w:after="60"/>
        <w:rPr>
          <w:rFonts w:ascii="Times New Roman" w:hAnsi="Times New Roman" w:cs="Times New Roman"/>
        </w:rPr>
      </w:pPr>
    </w:p>
    <w:p w14:paraId="4736506D" w14:textId="77777777" w:rsidR="00AD4CBF" w:rsidRDefault="00AD4CBF" w:rsidP="0057209A">
      <w:pPr>
        <w:spacing w:before="60" w:after="60"/>
        <w:rPr>
          <w:rFonts w:ascii="Times New Roman" w:hAnsi="Times New Roman" w:cs="Times New Roman"/>
        </w:rPr>
      </w:pPr>
    </w:p>
    <w:p w14:paraId="7F2F5D48" w14:textId="77777777" w:rsidR="00AD4CBF" w:rsidRPr="0057209A" w:rsidRDefault="00AD4CBF" w:rsidP="0057209A">
      <w:pPr>
        <w:spacing w:before="60" w:after="60"/>
        <w:rPr>
          <w:rFonts w:ascii="Times New Roman" w:hAnsi="Times New Roman" w:cs="Times New Roman"/>
        </w:rPr>
      </w:pPr>
    </w:p>
    <w:p w14:paraId="2BA4AC81" w14:textId="0AE7E74C" w:rsidR="0057209A" w:rsidRPr="0057209A" w:rsidRDefault="0057209A" w:rsidP="0057209A">
      <w:pPr>
        <w:spacing w:before="60" w:after="60"/>
        <w:rPr>
          <w:rFonts w:ascii="Times New Roman" w:hAnsi="Times New Roman" w:cs="Times New Roman"/>
        </w:rPr>
      </w:pPr>
      <w:r w:rsidRPr="0057209A">
        <w:rPr>
          <w:rFonts w:ascii="Times New Roman" w:hAnsi="Times New Roman" w:cs="Times New Roman"/>
        </w:rPr>
        <w:t>1.DASHBOARD</w:t>
      </w:r>
      <w:r>
        <w:rPr>
          <w:rFonts w:ascii="Times New Roman" w:hAnsi="Times New Roman" w:cs="Times New Roman"/>
        </w:rPr>
        <w:t xml:space="preserve"> PAGE</w:t>
      </w:r>
      <w:r>
        <w:rPr>
          <w:noProof/>
        </w:rPr>
        <w:br/>
        <w:t xml:space="preserve">      </w:t>
      </w:r>
    </w:p>
    <w:p w14:paraId="25B51783" w14:textId="09964C59" w:rsidR="0057209A" w:rsidRDefault="0057209A" w:rsidP="0057209A">
      <w:pPr>
        <w:spacing w:before="60" w:after="60"/>
      </w:pPr>
      <w:r>
        <w:t xml:space="preserve">        </w:t>
      </w:r>
      <w:r>
        <w:rPr>
          <w:noProof/>
        </w:rPr>
        <w:drawing>
          <wp:inline distT="0" distB="0" distL="0" distR="0" wp14:anchorId="6E9ADCF0" wp14:editId="6FE93A30">
            <wp:extent cx="6071865" cy="2656114"/>
            <wp:effectExtent l="0" t="0" r="5715" b="0"/>
            <wp:docPr id="645024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24692" name="Picture 6450246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0101" cy="2659717"/>
                    </a:xfrm>
                    <a:prstGeom prst="rect">
                      <a:avLst/>
                    </a:prstGeom>
                  </pic:spPr>
                </pic:pic>
              </a:graphicData>
            </a:graphic>
          </wp:inline>
        </w:drawing>
      </w:r>
    </w:p>
    <w:p w14:paraId="3393AB26" w14:textId="77777777" w:rsidR="00AD4CBF" w:rsidRDefault="00AD4CBF" w:rsidP="0057209A">
      <w:pPr>
        <w:spacing w:before="60" w:after="60"/>
      </w:pPr>
    </w:p>
    <w:p w14:paraId="4AFC2A61" w14:textId="77777777" w:rsidR="00AD4CBF" w:rsidRDefault="00AD4CBF" w:rsidP="0057209A">
      <w:pPr>
        <w:spacing w:before="60" w:after="60"/>
      </w:pPr>
    </w:p>
    <w:p w14:paraId="13BBBFDD" w14:textId="77777777" w:rsidR="0057209A" w:rsidRDefault="0057209A" w:rsidP="0057209A">
      <w:pPr>
        <w:spacing w:before="60" w:after="60"/>
      </w:pPr>
    </w:p>
    <w:p w14:paraId="6426E42A" w14:textId="4AAEF216" w:rsidR="0057209A" w:rsidRDefault="0057209A" w:rsidP="0057209A">
      <w:pPr>
        <w:spacing w:before="60" w:after="60"/>
      </w:pPr>
      <w:r>
        <w:t>2.UPLOAD DATA PAGE</w:t>
      </w:r>
    </w:p>
    <w:p w14:paraId="0D32BEDD" w14:textId="74FC9E34" w:rsidR="0057209A" w:rsidRDefault="0057209A" w:rsidP="0057209A">
      <w:pPr>
        <w:spacing w:before="60" w:after="60"/>
      </w:pPr>
      <w:r>
        <w:t xml:space="preserve">         </w:t>
      </w:r>
      <w:r>
        <w:rPr>
          <w:noProof/>
        </w:rPr>
        <w:drawing>
          <wp:inline distT="0" distB="0" distL="0" distR="0" wp14:anchorId="4585A7AE" wp14:editId="460CAECA">
            <wp:extent cx="6128657" cy="2650473"/>
            <wp:effectExtent l="0" t="0" r="5715" b="0"/>
            <wp:docPr id="628765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2484" cy="2660777"/>
                    </a:xfrm>
                    <a:prstGeom prst="rect">
                      <a:avLst/>
                    </a:prstGeom>
                    <a:noFill/>
                    <a:ln>
                      <a:noFill/>
                    </a:ln>
                  </pic:spPr>
                </pic:pic>
              </a:graphicData>
            </a:graphic>
          </wp:inline>
        </w:drawing>
      </w:r>
    </w:p>
    <w:p w14:paraId="7BA62B3C" w14:textId="775D52A0" w:rsidR="0057209A" w:rsidRDefault="0057209A" w:rsidP="0057209A">
      <w:pPr>
        <w:spacing w:before="60" w:after="60"/>
      </w:pPr>
      <w:r>
        <w:t xml:space="preserve">                                                                 </w:t>
      </w:r>
    </w:p>
    <w:p w14:paraId="3DA74FAF" w14:textId="77777777" w:rsidR="00AD4CBF" w:rsidRDefault="00AD4CBF" w:rsidP="0057209A">
      <w:pPr>
        <w:spacing w:before="60" w:after="60"/>
      </w:pPr>
    </w:p>
    <w:p w14:paraId="708A37C2" w14:textId="45967BDF" w:rsidR="00AD4CBF" w:rsidRDefault="00AD4CBF" w:rsidP="0057209A">
      <w:pPr>
        <w:spacing w:before="60" w:after="60"/>
      </w:pPr>
    </w:p>
    <w:p w14:paraId="4894FE8F" w14:textId="6FE99F1E" w:rsidR="00AD4CBF" w:rsidRDefault="00AD4CBF" w:rsidP="0057209A">
      <w:pPr>
        <w:spacing w:before="60" w:after="60"/>
      </w:pPr>
      <w:r>
        <w:br/>
      </w:r>
      <w:r w:rsidR="0057209A">
        <w:t>3. ANALYTICS PAGE</w:t>
      </w:r>
    </w:p>
    <w:p w14:paraId="0C680786" w14:textId="77777777" w:rsidR="00AD4CBF" w:rsidRDefault="00AD4CBF" w:rsidP="0057209A">
      <w:pPr>
        <w:spacing w:before="60" w:after="60"/>
      </w:pPr>
    </w:p>
    <w:p w14:paraId="0D1784C9" w14:textId="16F692BD" w:rsidR="0057209A" w:rsidRDefault="0057209A" w:rsidP="0057209A">
      <w:pPr>
        <w:spacing w:before="60" w:after="60"/>
      </w:pPr>
      <w:r>
        <w:rPr>
          <w:noProof/>
        </w:rPr>
        <w:drawing>
          <wp:inline distT="0" distB="0" distL="0" distR="0" wp14:anchorId="3231B9D0" wp14:editId="4DD9FCD8">
            <wp:extent cx="6565871" cy="2754086"/>
            <wp:effectExtent l="0" t="0" r="6985" b="8255"/>
            <wp:docPr id="1050085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91066" cy="2764654"/>
                    </a:xfrm>
                    <a:prstGeom prst="rect">
                      <a:avLst/>
                    </a:prstGeom>
                    <a:noFill/>
                    <a:ln>
                      <a:noFill/>
                    </a:ln>
                  </pic:spPr>
                </pic:pic>
              </a:graphicData>
            </a:graphic>
          </wp:inline>
        </w:drawing>
      </w:r>
    </w:p>
    <w:p w14:paraId="16EE7DEE" w14:textId="77777777" w:rsidR="00AD4CBF" w:rsidRDefault="00AD4CBF" w:rsidP="0057209A">
      <w:pPr>
        <w:spacing w:before="60" w:after="60"/>
      </w:pPr>
    </w:p>
    <w:p w14:paraId="3CBA8639" w14:textId="77777777" w:rsidR="00AD4CBF" w:rsidRDefault="00AD4CBF" w:rsidP="0057209A">
      <w:pPr>
        <w:spacing w:before="60" w:after="60"/>
      </w:pPr>
    </w:p>
    <w:p w14:paraId="29F2BC5A" w14:textId="38EE4C32" w:rsidR="0057209A" w:rsidRDefault="0057209A" w:rsidP="0057209A">
      <w:pPr>
        <w:spacing w:before="60" w:after="60"/>
      </w:pPr>
    </w:p>
    <w:p w14:paraId="414B3D1A" w14:textId="70432141" w:rsidR="0057209A" w:rsidRDefault="0057209A" w:rsidP="0057209A">
      <w:pPr>
        <w:spacing w:before="60" w:after="60"/>
      </w:pPr>
      <w:r>
        <w:t>4.BOARD ROOM PAGE</w:t>
      </w:r>
    </w:p>
    <w:p w14:paraId="45730C13" w14:textId="77777777" w:rsidR="001A0B58" w:rsidRDefault="001A0B58" w:rsidP="0057209A">
      <w:pPr>
        <w:spacing w:before="60" w:after="60"/>
      </w:pPr>
    </w:p>
    <w:p w14:paraId="2532B9D0" w14:textId="4FF31A4E" w:rsidR="0057209A" w:rsidRDefault="0057209A" w:rsidP="0057209A">
      <w:pPr>
        <w:spacing w:before="60" w:after="60"/>
      </w:pPr>
      <w:r>
        <w:rPr>
          <w:noProof/>
        </w:rPr>
        <w:drawing>
          <wp:inline distT="0" distB="0" distL="0" distR="0" wp14:anchorId="2DBAB865" wp14:editId="21D46614">
            <wp:extent cx="6568751" cy="2612572"/>
            <wp:effectExtent l="0" t="0" r="3810" b="0"/>
            <wp:docPr id="2121394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95178" cy="2623083"/>
                    </a:xfrm>
                    <a:prstGeom prst="rect">
                      <a:avLst/>
                    </a:prstGeom>
                    <a:noFill/>
                    <a:ln>
                      <a:noFill/>
                    </a:ln>
                  </pic:spPr>
                </pic:pic>
              </a:graphicData>
            </a:graphic>
          </wp:inline>
        </w:drawing>
      </w:r>
    </w:p>
    <w:p w14:paraId="3176DA11" w14:textId="77777777" w:rsidR="0057209A" w:rsidRDefault="0057209A" w:rsidP="0057209A">
      <w:pPr>
        <w:spacing w:before="60" w:after="60"/>
      </w:pPr>
    </w:p>
    <w:p w14:paraId="727A353A" w14:textId="77777777" w:rsidR="0057209A" w:rsidRDefault="0057209A" w:rsidP="0057209A">
      <w:pPr>
        <w:spacing w:before="60" w:after="60"/>
      </w:pPr>
    </w:p>
    <w:p w14:paraId="507B775D" w14:textId="77777777" w:rsidR="0057209A" w:rsidRDefault="0057209A" w:rsidP="0057209A">
      <w:pPr>
        <w:spacing w:before="60" w:after="60"/>
      </w:pPr>
    </w:p>
    <w:p w14:paraId="42CFEAD9" w14:textId="77777777" w:rsidR="0057209A" w:rsidRDefault="0057209A" w:rsidP="0057209A">
      <w:pPr>
        <w:spacing w:before="60" w:after="60"/>
      </w:pPr>
    </w:p>
    <w:p w14:paraId="06B70643" w14:textId="77777777" w:rsidR="0057209A" w:rsidRDefault="0057209A"/>
    <w:p w14:paraId="0ACBB03C" w14:textId="77777777" w:rsidR="00AD4CBF" w:rsidRDefault="00AD4CBF"/>
    <w:p w14:paraId="58632656" w14:textId="77777777" w:rsidR="00AD4CBF" w:rsidRDefault="00AD4CBF"/>
    <w:p w14:paraId="3D0711A4" w14:textId="6EC2A2E8" w:rsidR="0057209A" w:rsidRDefault="00AD4CBF">
      <w:r>
        <w:t>5.DAILY GROWTH PAGE</w:t>
      </w:r>
    </w:p>
    <w:p w14:paraId="67AEBAC8" w14:textId="77777777" w:rsidR="00AD4CBF" w:rsidRDefault="00AD4CBF"/>
    <w:p w14:paraId="33BCFB7E" w14:textId="77777777" w:rsidR="00AD4CBF" w:rsidRDefault="00AD4CBF"/>
    <w:p w14:paraId="069D6580" w14:textId="53E4078B" w:rsidR="00AD4CBF" w:rsidRDefault="00AD4CBF">
      <w:r>
        <w:rPr>
          <w:noProof/>
        </w:rPr>
        <w:drawing>
          <wp:inline distT="0" distB="0" distL="0" distR="0" wp14:anchorId="60058D5F" wp14:editId="320A0CFA">
            <wp:extent cx="6405033" cy="2775857"/>
            <wp:effectExtent l="0" t="0" r="0" b="5715"/>
            <wp:docPr id="612064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9498" cy="2777792"/>
                    </a:xfrm>
                    <a:prstGeom prst="rect">
                      <a:avLst/>
                    </a:prstGeom>
                    <a:noFill/>
                    <a:ln>
                      <a:noFill/>
                    </a:ln>
                  </pic:spPr>
                </pic:pic>
              </a:graphicData>
            </a:graphic>
          </wp:inline>
        </w:drawing>
      </w:r>
    </w:p>
    <w:p w14:paraId="04C911E1" w14:textId="77777777" w:rsidR="00AD4CBF" w:rsidRDefault="00AD4CBF"/>
    <w:p w14:paraId="7A518B59" w14:textId="77777777" w:rsidR="00AD4CBF" w:rsidRDefault="00AD4CBF"/>
    <w:p w14:paraId="11E73FB3" w14:textId="77777777" w:rsidR="00AD4CBF" w:rsidRDefault="00AD4CBF"/>
    <w:p w14:paraId="476574DA" w14:textId="77777777" w:rsidR="00AD4CBF" w:rsidRDefault="00AD4CBF"/>
    <w:p w14:paraId="400315E1" w14:textId="77777777" w:rsidR="00AD4CBF" w:rsidRDefault="00AD4CBF"/>
    <w:p w14:paraId="4BA9EB88" w14:textId="239C0FE6" w:rsidR="00AD4CBF" w:rsidRDefault="00AD4CBF">
      <w:r>
        <w:t>6.LIVE DEBATE PAGE</w:t>
      </w:r>
    </w:p>
    <w:p w14:paraId="19078F5E" w14:textId="77777777" w:rsidR="001A0B58" w:rsidRDefault="001A0B58"/>
    <w:p w14:paraId="6FFD3E7F" w14:textId="165F7AC2" w:rsidR="00AD4CBF" w:rsidRDefault="00AD4CBF">
      <w:r>
        <w:rPr>
          <w:noProof/>
        </w:rPr>
        <w:drawing>
          <wp:inline distT="0" distB="0" distL="0" distR="0" wp14:anchorId="735E36E6" wp14:editId="3CFD4D15">
            <wp:extent cx="6480386" cy="2808514"/>
            <wp:effectExtent l="0" t="0" r="0" b="0"/>
            <wp:docPr id="2398973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92779" cy="2813885"/>
                    </a:xfrm>
                    <a:prstGeom prst="rect">
                      <a:avLst/>
                    </a:prstGeom>
                    <a:noFill/>
                    <a:ln>
                      <a:noFill/>
                    </a:ln>
                  </pic:spPr>
                </pic:pic>
              </a:graphicData>
            </a:graphic>
          </wp:inline>
        </w:drawing>
      </w:r>
    </w:p>
    <w:p w14:paraId="43A9FA86" w14:textId="77777777" w:rsidR="00AD4CBF" w:rsidRDefault="00AD4CBF"/>
    <w:p w14:paraId="7DF999E8" w14:textId="77777777" w:rsidR="00AD4CBF" w:rsidRDefault="00AD4CBF"/>
    <w:p w14:paraId="68297FAC" w14:textId="77777777" w:rsidR="00AD4CBF" w:rsidRDefault="00AD4CBF"/>
    <w:p w14:paraId="25509A92" w14:textId="77777777" w:rsidR="00AD4CBF" w:rsidRDefault="00AD4CBF"/>
    <w:p w14:paraId="4CB8EDA8" w14:textId="77777777" w:rsidR="00AD4CBF" w:rsidRDefault="00AD4CBF"/>
    <w:p w14:paraId="50BC87B0" w14:textId="77777777" w:rsidR="00AD4CBF" w:rsidRDefault="00AD4CBF"/>
    <w:p w14:paraId="369E5219" w14:textId="77777777" w:rsidR="00AD4CBF" w:rsidRDefault="00AD4CBF"/>
    <w:p w14:paraId="5AB442AE" w14:textId="5B456839" w:rsidR="00AD4CBF" w:rsidRDefault="00AD4CBF">
      <w:r>
        <w:t>7.ACTION PLAN PAGE</w:t>
      </w:r>
    </w:p>
    <w:p w14:paraId="246CF037" w14:textId="77777777" w:rsidR="00AD4CBF" w:rsidRDefault="00AD4CBF"/>
    <w:p w14:paraId="1FA0D60A" w14:textId="00D5F060" w:rsidR="00AD4CBF" w:rsidRDefault="00AD4CBF">
      <w:r>
        <w:rPr>
          <w:noProof/>
        </w:rPr>
        <w:drawing>
          <wp:inline distT="0" distB="0" distL="0" distR="0" wp14:anchorId="79A52AC4" wp14:editId="36B27F3A">
            <wp:extent cx="6329680" cy="2743200"/>
            <wp:effectExtent l="0" t="0" r="0" b="0"/>
            <wp:docPr id="18870962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3720" cy="2744951"/>
                    </a:xfrm>
                    <a:prstGeom prst="rect">
                      <a:avLst/>
                    </a:prstGeom>
                    <a:noFill/>
                    <a:ln>
                      <a:noFill/>
                    </a:ln>
                  </pic:spPr>
                </pic:pic>
              </a:graphicData>
            </a:graphic>
          </wp:inline>
        </w:drawing>
      </w:r>
    </w:p>
    <w:p w14:paraId="55E57457" w14:textId="77777777" w:rsidR="00AD4CBF" w:rsidRDefault="00AD4CBF"/>
    <w:p w14:paraId="32C946A2" w14:textId="77777777" w:rsidR="00AD4CBF" w:rsidRDefault="00AD4CBF"/>
    <w:p w14:paraId="61505337" w14:textId="77777777" w:rsidR="00AD4CBF" w:rsidRDefault="00AD4CBF"/>
    <w:p w14:paraId="38AB6C87" w14:textId="77777777" w:rsidR="00AD4CBF" w:rsidRDefault="00AD4CBF"/>
    <w:p w14:paraId="19EFDCAE" w14:textId="77777777" w:rsidR="00AD4CBF" w:rsidRDefault="00AD4CBF"/>
    <w:p w14:paraId="7DEF5D42" w14:textId="77777777" w:rsidR="00AD4CBF" w:rsidRDefault="00AD4CBF"/>
    <w:p w14:paraId="562B986E" w14:textId="2CF06576" w:rsidR="00AD4CBF" w:rsidRDefault="00AD4CBF">
      <w:r>
        <w:t xml:space="preserve">8.WHAT IF SIMULATOR </w:t>
      </w:r>
    </w:p>
    <w:p w14:paraId="2D030243" w14:textId="77777777" w:rsidR="00AD4CBF" w:rsidRDefault="00AD4CBF"/>
    <w:p w14:paraId="1AABB2D8" w14:textId="499F1A8D" w:rsidR="00AD4CBF" w:rsidRDefault="00AD4CBF">
      <w:r>
        <w:rPr>
          <w:noProof/>
        </w:rPr>
        <w:drawing>
          <wp:inline distT="0" distB="0" distL="0" distR="0" wp14:anchorId="7F48CB0D" wp14:editId="35362D46">
            <wp:extent cx="6353210" cy="2743200"/>
            <wp:effectExtent l="0" t="0" r="9525" b="0"/>
            <wp:docPr id="13681270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54333" cy="2743685"/>
                    </a:xfrm>
                    <a:prstGeom prst="rect">
                      <a:avLst/>
                    </a:prstGeom>
                    <a:noFill/>
                    <a:ln>
                      <a:noFill/>
                    </a:ln>
                  </pic:spPr>
                </pic:pic>
              </a:graphicData>
            </a:graphic>
          </wp:inline>
        </w:drawing>
      </w:r>
    </w:p>
    <w:p w14:paraId="4BFE543C" w14:textId="77777777" w:rsidR="00AD4CBF" w:rsidRDefault="00AD4CBF"/>
    <w:p w14:paraId="4D2AB16F" w14:textId="77777777" w:rsidR="00AD4CBF" w:rsidRDefault="00AD4CBF"/>
    <w:p w14:paraId="01740A23" w14:textId="77777777" w:rsidR="00AD4CBF" w:rsidRDefault="00AD4CBF"/>
    <w:p w14:paraId="61505E78" w14:textId="77777777" w:rsidR="00AD4CBF" w:rsidRDefault="00AD4CBF"/>
    <w:p w14:paraId="6801EA8B" w14:textId="77777777" w:rsidR="00AD4CBF" w:rsidRDefault="00AD4CBF"/>
    <w:p w14:paraId="21CB29A1" w14:textId="77777777" w:rsidR="00AD4CBF" w:rsidRDefault="00AD4CBF"/>
    <w:p w14:paraId="0D86F811" w14:textId="77777777" w:rsidR="00AD4CBF" w:rsidRDefault="00AD4CBF"/>
    <w:p w14:paraId="0E8A628B" w14:textId="0A08C555" w:rsidR="00AD4CBF" w:rsidRDefault="00AD4CBF">
      <w:r>
        <w:t>9.MEETING MINUTES PAGE</w:t>
      </w:r>
    </w:p>
    <w:p w14:paraId="387D28DD" w14:textId="77777777" w:rsidR="00AD4CBF" w:rsidRDefault="00AD4CBF"/>
    <w:p w14:paraId="2A378F8B" w14:textId="28DABD24" w:rsidR="00AD4CBF" w:rsidRDefault="00AD4CBF">
      <w:r>
        <w:rPr>
          <w:noProof/>
        </w:rPr>
        <w:drawing>
          <wp:inline distT="0" distB="0" distL="0" distR="0" wp14:anchorId="71E16D64" wp14:editId="70C48607">
            <wp:extent cx="5934075" cy="2571750"/>
            <wp:effectExtent l="0" t="0" r="9525" b="0"/>
            <wp:docPr id="49356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2571750"/>
                    </a:xfrm>
                    <a:prstGeom prst="rect">
                      <a:avLst/>
                    </a:prstGeom>
                    <a:noFill/>
                    <a:ln>
                      <a:noFill/>
                    </a:ln>
                  </pic:spPr>
                </pic:pic>
              </a:graphicData>
            </a:graphic>
          </wp:inline>
        </w:drawing>
      </w:r>
    </w:p>
    <w:p w14:paraId="009E81E3" w14:textId="77777777" w:rsidR="00AD4CBF" w:rsidRDefault="00AD4CBF"/>
    <w:p w14:paraId="280FB53D" w14:textId="77777777" w:rsidR="00AD4CBF" w:rsidRDefault="00AD4CBF"/>
    <w:p w14:paraId="2248CC31" w14:textId="77777777" w:rsidR="00AD4CBF" w:rsidRDefault="00AD4CBF"/>
    <w:p w14:paraId="4D99A8DB" w14:textId="77777777" w:rsidR="00AD4CBF" w:rsidRDefault="00AD4C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616C" w14:paraId="5F6A1877" w14:textId="77777777">
        <w:tc>
          <w:tcPr>
            <w:tcW w:w="0" w:type="auto"/>
            <w:tcBorders>
              <w:top w:val="none" w:sz="0" w:space="0" w:color="FFFFFF"/>
              <w:left w:val="none" w:sz="0" w:space="0" w:color="FFFFFF"/>
              <w:bottom w:val="none" w:sz="0" w:space="0" w:color="FFFFFF"/>
              <w:right w:val="none" w:sz="0" w:space="0" w:color="FFFFFF"/>
            </w:tcBorders>
            <w:shd w:val="clear" w:color="auto" w:fill="1E3A5F"/>
            <w:tcMar>
              <w:top w:w="120" w:type="dxa"/>
              <w:left w:w="200" w:type="dxa"/>
              <w:bottom w:w="120" w:type="dxa"/>
              <w:right w:w="200" w:type="dxa"/>
            </w:tcMar>
          </w:tcPr>
          <w:p w14:paraId="298B4886" w14:textId="77777777" w:rsidR="00CD616C" w:rsidRDefault="00000000">
            <w:r>
              <w:rPr>
                <w:b/>
                <w:bCs/>
                <w:color w:val="FFFFFF"/>
                <w:sz w:val="30"/>
                <w:szCs w:val="30"/>
              </w:rPr>
              <w:t>16.  License &amp; Hackathon Submission</w:t>
            </w:r>
          </w:p>
        </w:tc>
      </w:tr>
    </w:tbl>
    <w:p w14:paraId="04397AA1" w14:textId="77777777" w:rsidR="00CD616C" w:rsidRDefault="00CD616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616C" w14:paraId="6C7613DF"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2C222D75" w14:textId="77777777" w:rsidR="00CD616C" w:rsidRDefault="00000000">
            <w:r>
              <w:rPr>
                <w:b/>
                <w:bCs/>
                <w:color w:val="1E3A5F"/>
                <w:sz w:val="20"/>
                <w:szCs w:val="20"/>
              </w:rPr>
              <w:t>License</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636B978" w14:textId="77777777" w:rsidR="00CD616C" w:rsidRDefault="00000000">
            <w:r>
              <w:rPr>
                <w:color w:val="374151"/>
                <w:sz w:val="20"/>
                <w:szCs w:val="20"/>
              </w:rPr>
              <w:t>MIT License — Open Source</w:t>
            </w:r>
          </w:p>
        </w:tc>
      </w:tr>
      <w:tr w:rsidR="00CD616C" w14:paraId="19AEA152"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08E545B4" w14:textId="77777777" w:rsidR="00CD616C" w:rsidRDefault="00000000">
            <w:r>
              <w:rPr>
                <w:b/>
                <w:bCs/>
                <w:color w:val="1E3A5F"/>
                <w:sz w:val="20"/>
                <w:szCs w:val="20"/>
              </w:rPr>
              <w:t>Hackathon</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EAFCF40" w14:textId="77777777" w:rsidR="00CD616C" w:rsidRDefault="00000000">
            <w:r>
              <w:rPr>
                <w:color w:val="374151"/>
                <w:sz w:val="20"/>
                <w:szCs w:val="20"/>
              </w:rPr>
              <w:t>Agentic Arena 2026</w:t>
            </w:r>
          </w:p>
        </w:tc>
      </w:tr>
      <w:tr w:rsidR="00CD616C" w14:paraId="1FB5D08D"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5B6F7CD0" w14:textId="77777777" w:rsidR="00CD616C" w:rsidRDefault="00000000">
            <w:r>
              <w:rPr>
                <w:b/>
                <w:bCs/>
                <w:color w:val="1E3A5F"/>
                <w:sz w:val="20"/>
                <w:szCs w:val="20"/>
              </w:rPr>
              <w:t>Theme</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5F140FFA" w14:textId="77777777" w:rsidR="00CD616C" w:rsidRDefault="00000000">
            <w:r>
              <w:rPr>
                <w:color w:val="374151"/>
                <w:sz w:val="20"/>
                <w:szCs w:val="20"/>
              </w:rPr>
              <w:t>Business &amp; Productivity</w:t>
            </w:r>
          </w:p>
        </w:tc>
      </w:tr>
      <w:tr w:rsidR="00CD616C" w14:paraId="5D26F8C6"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1D0E65D3" w14:textId="77777777" w:rsidR="00CD616C" w:rsidRDefault="00000000">
            <w:r>
              <w:rPr>
                <w:b/>
                <w:bCs/>
                <w:color w:val="1E3A5F"/>
                <w:sz w:val="20"/>
                <w:szCs w:val="20"/>
              </w:rPr>
              <w:t>Case Study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4C6516C2" w14:textId="77777777" w:rsidR="00CD616C" w:rsidRDefault="00000000">
            <w:r>
              <w:rPr>
                <w:color w:val="374151"/>
                <w:sz w:val="20"/>
                <w:szCs w:val="20"/>
              </w:rPr>
              <w:t>SME Growth Assistant</w:t>
            </w:r>
          </w:p>
        </w:tc>
      </w:tr>
      <w:tr w:rsidR="00CD616C" w14:paraId="784A8E50" w14:textId="77777777">
        <w:tc>
          <w:tcPr>
            <w:tcW w:w="2800" w:type="dxa"/>
            <w:tcBorders>
              <w:top w:val="single" w:sz="1" w:space="0" w:color="BFDBFE"/>
              <w:left w:val="single" w:sz="1" w:space="0" w:color="BFDBFE"/>
              <w:bottom w:val="single" w:sz="1" w:space="0" w:color="BFDBFE"/>
              <w:right w:val="single" w:sz="1" w:space="0" w:color="BFDBFE"/>
            </w:tcBorders>
            <w:shd w:val="clear" w:color="auto" w:fill="EFF6FF"/>
            <w:tcMar>
              <w:top w:w="80" w:type="dxa"/>
              <w:left w:w="120" w:type="dxa"/>
              <w:bottom w:w="80" w:type="dxa"/>
              <w:right w:w="120" w:type="dxa"/>
            </w:tcMar>
          </w:tcPr>
          <w:p w14:paraId="3B22BE23" w14:textId="77777777" w:rsidR="00CD616C" w:rsidRDefault="00000000">
            <w:r>
              <w:rPr>
                <w:b/>
                <w:bCs/>
                <w:color w:val="1E3A5F"/>
                <w:sz w:val="20"/>
                <w:szCs w:val="20"/>
              </w:rPr>
              <w:t>Repository</w:t>
            </w:r>
          </w:p>
        </w:tc>
        <w:tc>
          <w:tcPr>
            <w:tcW w:w="6560" w:type="dxa"/>
            <w:tcBorders>
              <w:top w:val="single" w:sz="1" w:space="0" w:color="BFDBFE"/>
              <w:left w:val="single" w:sz="1" w:space="0" w:color="BFDBFE"/>
              <w:bottom w:val="single" w:sz="1" w:space="0" w:color="BFDBFE"/>
              <w:right w:val="single" w:sz="1" w:space="0" w:color="BFDBFE"/>
            </w:tcBorders>
            <w:shd w:val="clear" w:color="auto" w:fill="FFFFFF"/>
            <w:tcMar>
              <w:top w:w="80" w:type="dxa"/>
              <w:left w:w="120" w:type="dxa"/>
              <w:bottom w:w="80" w:type="dxa"/>
              <w:right w:w="120" w:type="dxa"/>
            </w:tcMar>
          </w:tcPr>
          <w:p w14:paraId="3EE5285F" w14:textId="77777777" w:rsidR="00CD616C" w:rsidRDefault="00000000">
            <w:r>
              <w:rPr>
                <w:color w:val="374151"/>
                <w:sz w:val="20"/>
                <w:szCs w:val="20"/>
              </w:rPr>
              <w:t>github.com/</w:t>
            </w:r>
            <w:proofErr w:type="spellStart"/>
            <w:r>
              <w:rPr>
                <w:color w:val="374151"/>
                <w:sz w:val="20"/>
                <w:szCs w:val="20"/>
              </w:rPr>
              <w:t>bala</w:t>
            </w:r>
            <w:proofErr w:type="spellEnd"/>
            <w:r>
              <w:rPr>
                <w:color w:val="374151"/>
                <w:sz w:val="20"/>
                <w:szCs w:val="20"/>
              </w:rPr>
              <w:t>-coder-dev/SME-Nexus-AI</w:t>
            </w:r>
          </w:p>
        </w:tc>
      </w:tr>
    </w:tbl>
    <w:p w14:paraId="5F42900B" w14:textId="77777777" w:rsidR="00CD616C" w:rsidRDefault="00CD616C"/>
    <w:p w14:paraId="4B0DD331" w14:textId="77777777" w:rsidR="00AD4CBF" w:rsidRDefault="00AD4CBF">
      <w:pPr>
        <w:pBdr>
          <w:top w:val="single" w:sz="6" w:space="8" w:color="2563EB"/>
        </w:pBdr>
        <w:spacing w:before="200" w:after="80"/>
        <w:jc w:val="center"/>
        <w:rPr>
          <w:b/>
          <w:bCs/>
          <w:i/>
          <w:iCs/>
          <w:color w:val="1E3A5F"/>
          <w:sz w:val="26"/>
          <w:szCs w:val="26"/>
        </w:rPr>
      </w:pPr>
    </w:p>
    <w:p w14:paraId="025CC67E" w14:textId="77777777" w:rsidR="00AD4CBF" w:rsidRPr="00AD4CBF" w:rsidRDefault="00AD4CBF">
      <w:pPr>
        <w:pBdr>
          <w:top w:val="single" w:sz="6" w:space="8" w:color="2563EB"/>
        </w:pBdr>
        <w:spacing w:before="200" w:after="80"/>
        <w:jc w:val="center"/>
        <w:rPr>
          <w:b/>
          <w:bCs/>
          <w:i/>
          <w:iCs/>
          <w:color w:val="1E3A5F"/>
          <w:sz w:val="36"/>
          <w:szCs w:val="36"/>
        </w:rPr>
      </w:pPr>
    </w:p>
    <w:p w14:paraId="179CCEF0" w14:textId="6C6BE5D3" w:rsidR="00CD616C" w:rsidRPr="00AD4CBF" w:rsidRDefault="00000000">
      <w:pPr>
        <w:pBdr>
          <w:top w:val="single" w:sz="6" w:space="8" w:color="2563EB"/>
        </w:pBdr>
        <w:spacing w:before="200" w:after="80"/>
        <w:jc w:val="center"/>
        <w:rPr>
          <w:sz w:val="36"/>
          <w:szCs w:val="36"/>
        </w:rPr>
      </w:pPr>
      <w:r w:rsidRPr="00AD4CBF">
        <w:rPr>
          <w:b/>
          <w:bCs/>
          <w:i/>
          <w:iCs/>
          <w:color w:val="1E3A5F"/>
          <w:sz w:val="36"/>
          <w:szCs w:val="36"/>
        </w:rPr>
        <w:t>Transforming Business Data into Executive Decisions</w:t>
      </w:r>
    </w:p>
    <w:p w14:paraId="75BB97F7" w14:textId="77777777" w:rsidR="00CD616C" w:rsidRPr="00AD4CBF" w:rsidRDefault="00000000">
      <w:pPr>
        <w:jc w:val="center"/>
        <w:rPr>
          <w:sz w:val="36"/>
          <w:szCs w:val="36"/>
        </w:rPr>
      </w:pPr>
      <w:r w:rsidRPr="00AD4CBF">
        <w:rPr>
          <w:color w:val="6B7280"/>
          <w:sz w:val="36"/>
          <w:szCs w:val="36"/>
        </w:rPr>
        <w:t xml:space="preserve">SME Nexus </w:t>
      </w:r>
      <w:proofErr w:type="gramStart"/>
      <w:r w:rsidRPr="00AD4CBF">
        <w:rPr>
          <w:color w:val="6B7280"/>
          <w:sz w:val="36"/>
          <w:szCs w:val="36"/>
        </w:rPr>
        <w:t>AI  —</w:t>
      </w:r>
      <w:proofErr w:type="gramEnd"/>
      <w:r w:rsidRPr="00AD4CBF">
        <w:rPr>
          <w:color w:val="6B7280"/>
          <w:sz w:val="36"/>
          <w:szCs w:val="36"/>
        </w:rPr>
        <w:t xml:space="preserve">  Agentic Arena 2026</w:t>
      </w:r>
    </w:p>
    <w:sectPr w:rsidR="00CD616C" w:rsidRPr="00AD4CB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2966F" w14:textId="77777777" w:rsidR="000E2B8E" w:rsidRDefault="000E2B8E">
      <w:r>
        <w:separator/>
      </w:r>
    </w:p>
  </w:endnote>
  <w:endnote w:type="continuationSeparator" w:id="0">
    <w:p w14:paraId="7348F726" w14:textId="77777777" w:rsidR="000E2B8E" w:rsidRDefault="000E2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2A83" w14:textId="77777777" w:rsidR="00CD616C" w:rsidRDefault="00000000">
    <w:pPr>
      <w:pBdr>
        <w:top w:val="single" w:sz="4" w:space="4" w:color="BFDBFE"/>
      </w:pBdr>
      <w:jc w:val="center"/>
    </w:pPr>
    <w:r>
      <w:rPr>
        <w:color w:val="6B7280"/>
        <w:sz w:val="16"/>
        <w:szCs w:val="16"/>
      </w:rPr>
      <w:t xml:space="preserve">SME Nexus </w:t>
    </w:r>
    <w:proofErr w:type="gramStart"/>
    <w:r>
      <w:rPr>
        <w:color w:val="6B7280"/>
        <w:sz w:val="16"/>
        <w:szCs w:val="16"/>
      </w:rPr>
      <w:t>AI  |</w:t>
    </w:r>
    <w:proofErr w:type="gramEnd"/>
    <w:r>
      <w:rPr>
        <w:color w:val="6B7280"/>
        <w:sz w:val="16"/>
        <w:szCs w:val="16"/>
      </w:rPr>
      <w:t xml:space="preserve">  Agentic Arena </w:t>
    </w:r>
    <w:proofErr w:type="gramStart"/>
    <w:r>
      <w:rPr>
        <w:color w:val="6B7280"/>
        <w:sz w:val="16"/>
        <w:szCs w:val="16"/>
      </w:rPr>
      <w:t>2026  |</w:t>
    </w:r>
    <w:proofErr w:type="gramEnd"/>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57209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6601" w14:textId="77777777" w:rsidR="000E2B8E" w:rsidRDefault="000E2B8E">
      <w:r>
        <w:separator/>
      </w:r>
    </w:p>
  </w:footnote>
  <w:footnote w:type="continuationSeparator" w:id="0">
    <w:p w14:paraId="293E248A" w14:textId="77777777" w:rsidR="000E2B8E" w:rsidRDefault="000E2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7545" w14:textId="77777777" w:rsidR="00CD616C" w:rsidRDefault="00000000">
    <w:pPr>
      <w:pBdr>
        <w:bottom w:val="single" w:sz="4" w:space="4" w:color="2563EB"/>
      </w:pBdr>
    </w:pPr>
    <w:r>
      <w:rPr>
        <w:b/>
        <w:bCs/>
        <w:color w:val="1E3A5F"/>
        <w:sz w:val="18"/>
        <w:szCs w:val="18"/>
      </w:rPr>
      <w:t>SME Nexus AI</w:t>
    </w:r>
    <w:r>
      <w:rPr>
        <w:color w:val="6B7280"/>
        <w:sz w:val="18"/>
        <w:szCs w:val="18"/>
      </w:rPr>
      <w:t xml:space="preserve">   |   Autonomous Executive Board for SMEs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476"/>
    <w:multiLevelType w:val="hybridMultilevel"/>
    <w:tmpl w:val="DA00B5AA"/>
    <w:lvl w:ilvl="0" w:tplc="F3105630">
      <w:start w:val="1"/>
      <w:numFmt w:val="bullet"/>
      <w:lvlText w:val="●"/>
      <w:lvlJc w:val="left"/>
      <w:pPr>
        <w:ind w:left="720" w:hanging="360"/>
      </w:pPr>
    </w:lvl>
    <w:lvl w:ilvl="1" w:tplc="D22A2566">
      <w:start w:val="1"/>
      <w:numFmt w:val="bullet"/>
      <w:lvlText w:val="○"/>
      <w:lvlJc w:val="left"/>
      <w:pPr>
        <w:ind w:left="1440" w:hanging="360"/>
      </w:pPr>
    </w:lvl>
    <w:lvl w:ilvl="2" w:tplc="FFA86954">
      <w:start w:val="1"/>
      <w:numFmt w:val="bullet"/>
      <w:lvlText w:val="■"/>
      <w:lvlJc w:val="left"/>
      <w:pPr>
        <w:ind w:left="2160" w:hanging="360"/>
      </w:pPr>
    </w:lvl>
    <w:lvl w:ilvl="3" w:tplc="520601A4">
      <w:start w:val="1"/>
      <w:numFmt w:val="bullet"/>
      <w:lvlText w:val="●"/>
      <w:lvlJc w:val="left"/>
      <w:pPr>
        <w:ind w:left="2880" w:hanging="360"/>
      </w:pPr>
    </w:lvl>
    <w:lvl w:ilvl="4" w:tplc="37308398">
      <w:start w:val="1"/>
      <w:numFmt w:val="bullet"/>
      <w:lvlText w:val="○"/>
      <w:lvlJc w:val="left"/>
      <w:pPr>
        <w:ind w:left="3600" w:hanging="360"/>
      </w:pPr>
    </w:lvl>
    <w:lvl w:ilvl="5" w:tplc="C1AA32A0">
      <w:start w:val="1"/>
      <w:numFmt w:val="bullet"/>
      <w:lvlText w:val="■"/>
      <w:lvlJc w:val="left"/>
      <w:pPr>
        <w:ind w:left="4320" w:hanging="360"/>
      </w:pPr>
    </w:lvl>
    <w:lvl w:ilvl="6" w:tplc="7D78CB06">
      <w:start w:val="1"/>
      <w:numFmt w:val="bullet"/>
      <w:lvlText w:val="●"/>
      <w:lvlJc w:val="left"/>
      <w:pPr>
        <w:ind w:left="5040" w:hanging="360"/>
      </w:pPr>
    </w:lvl>
    <w:lvl w:ilvl="7" w:tplc="3FD661FC">
      <w:start w:val="1"/>
      <w:numFmt w:val="bullet"/>
      <w:lvlText w:val="●"/>
      <w:lvlJc w:val="left"/>
      <w:pPr>
        <w:ind w:left="5760" w:hanging="360"/>
      </w:pPr>
    </w:lvl>
    <w:lvl w:ilvl="8" w:tplc="63A88C06">
      <w:start w:val="1"/>
      <w:numFmt w:val="bullet"/>
      <w:lvlText w:val="●"/>
      <w:lvlJc w:val="left"/>
      <w:pPr>
        <w:ind w:left="6480" w:hanging="360"/>
      </w:pPr>
    </w:lvl>
  </w:abstractNum>
  <w:abstractNum w:abstractNumId="1" w15:restartNumberingAfterBreak="0">
    <w:nsid w:val="5F7B34FA"/>
    <w:multiLevelType w:val="hybridMultilevel"/>
    <w:tmpl w:val="413AC63A"/>
    <w:lvl w:ilvl="0" w:tplc="117CFF1A">
      <w:start w:val="1"/>
      <w:numFmt w:val="bullet"/>
      <w:lvlText w:val="•"/>
      <w:lvlJc w:val="left"/>
      <w:pPr>
        <w:ind w:left="720" w:hanging="360"/>
      </w:pPr>
    </w:lvl>
    <w:lvl w:ilvl="1" w:tplc="0CFECF6E">
      <w:numFmt w:val="decimal"/>
      <w:lvlText w:val=""/>
      <w:lvlJc w:val="left"/>
    </w:lvl>
    <w:lvl w:ilvl="2" w:tplc="289EA732">
      <w:numFmt w:val="decimal"/>
      <w:lvlText w:val=""/>
      <w:lvlJc w:val="left"/>
    </w:lvl>
    <w:lvl w:ilvl="3" w:tplc="95FECB36">
      <w:numFmt w:val="decimal"/>
      <w:lvlText w:val=""/>
      <w:lvlJc w:val="left"/>
    </w:lvl>
    <w:lvl w:ilvl="4" w:tplc="8AE4E526">
      <w:numFmt w:val="decimal"/>
      <w:lvlText w:val=""/>
      <w:lvlJc w:val="left"/>
    </w:lvl>
    <w:lvl w:ilvl="5" w:tplc="75443A0C">
      <w:numFmt w:val="decimal"/>
      <w:lvlText w:val=""/>
      <w:lvlJc w:val="left"/>
    </w:lvl>
    <w:lvl w:ilvl="6" w:tplc="34C4B93C">
      <w:numFmt w:val="decimal"/>
      <w:lvlText w:val=""/>
      <w:lvlJc w:val="left"/>
    </w:lvl>
    <w:lvl w:ilvl="7" w:tplc="CD50350A">
      <w:numFmt w:val="decimal"/>
      <w:lvlText w:val=""/>
      <w:lvlJc w:val="left"/>
    </w:lvl>
    <w:lvl w:ilvl="8" w:tplc="5218EEB6">
      <w:numFmt w:val="decimal"/>
      <w:lvlText w:val=""/>
      <w:lvlJc w:val="left"/>
    </w:lvl>
  </w:abstractNum>
  <w:num w:numId="1" w16cid:durableId="919678238">
    <w:abstractNumId w:val="0"/>
    <w:lvlOverride w:ilvl="0">
      <w:startOverride w:val="1"/>
    </w:lvlOverride>
  </w:num>
  <w:num w:numId="2" w16cid:durableId="1182234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6C"/>
    <w:rsid w:val="000E2B8E"/>
    <w:rsid w:val="00116BA2"/>
    <w:rsid w:val="001A0B58"/>
    <w:rsid w:val="001C0C8D"/>
    <w:rsid w:val="00205FB7"/>
    <w:rsid w:val="003A2A0B"/>
    <w:rsid w:val="0057209A"/>
    <w:rsid w:val="00612D13"/>
    <w:rsid w:val="00A27677"/>
    <w:rsid w:val="00A51B75"/>
    <w:rsid w:val="00AD4CBF"/>
    <w:rsid w:val="00CD6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6E1B"/>
  <w15:docId w15:val="{B46514A0-96C0-4164-831A-AFF70B67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Murugan</cp:lastModifiedBy>
  <cp:revision>5</cp:revision>
  <dcterms:created xsi:type="dcterms:W3CDTF">2026-06-28T07:47:00Z</dcterms:created>
  <dcterms:modified xsi:type="dcterms:W3CDTF">2026-06-28T07:55:00Z</dcterms:modified>
</cp:coreProperties>
</file>