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2E4D" w:rsidRDefault="00EA2F46">
      <w:pPr>
        <w:rPr>
          <w:sz w:val="144"/>
          <w:szCs w:val="144"/>
        </w:rPr>
      </w:pPr>
      <w:r w:rsidRPr="00EA2F46">
        <w:rPr>
          <w:sz w:val="144"/>
          <w:szCs w:val="144"/>
          <w:highlight w:val="green"/>
        </w:rPr>
        <w:t>Traffic Director</w:t>
      </w:r>
    </w:p>
    <w:p w:rsidR="00EA2F46" w:rsidRDefault="00EA2F46">
      <w:pPr>
        <w:rPr>
          <w:sz w:val="24"/>
          <w:szCs w:val="24"/>
        </w:rPr>
      </w:pPr>
      <w:r>
        <w:rPr>
          <w:sz w:val="24"/>
          <w:szCs w:val="24"/>
        </w:rPr>
        <w:t xml:space="preserve">Install Traffic director in a </w:t>
      </w:r>
      <w:r w:rsidR="00BC0763">
        <w:rPr>
          <w:sz w:val="24"/>
          <w:szCs w:val="24"/>
        </w:rPr>
        <w:t>Collocated mode(Managed through Weblogic Domain and installed in Existing FMW home</w:t>
      </w:r>
      <w:r>
        <w:rPr>
          <w:sz w:val="24"/>
          <w:szCs w:val="24"/>
        </w:rPr>
        <w:t>)</w:t>
      </w:r>
    </w:p>
    <w:p w:rsidR="00EA2F46" w:rsidRDefault="00EA2F46">
      <w:pPr>
        <w:rPr>
          <w:sz w:val="24"/>
          <w:szCs w:val="24"/>
        </w:rPr>
      </w:pPr>
      <w:r>
        <w:rPr>
          <w:sz w:val="24"/>
          <w:szCs w:val="24"/>
        </w:rPr>
        <w:t>Unzip the SW</w:t>
      </w:r>
    </w:p>
    <w:p w:rsidR="00EA2F46" w:rsidRDefault="00EA2F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11113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46" w:rsidRDefault="00EA2F46">
      <w:pPr>
        <w:rPr>
          <w:sz w:val="24"/>
          <w:szCs w:val="24"/>
        </w:rPr>
      </w:pPr>
      <w:r>
        <w:rPr>
          <w:sz w:val="24"/>
          <w:szCs w:val="24"/>
        </w:rPr>
        <w:t>Install OTD</w:t>
      </w:r>
    </w:p>
    <w:p w:rsidR="00EA2F46" w:rsidRDefault="00EA2F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40764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46" w:rsidRDefault="00EA2F46">
      <w:pPr>
        <w:rPr>
          <w:sz w:val="24"/>
          <w:szCs w:val="24"/>
        </w:rPr>
      </w:pPr>
      <w:r>
        <w:rPr>
          <w:sz w:val="24"/>
          <w:szCs w:val="24"/>
        </w:rPr>
        <w:t>Welcome Screen</w:t>
      </w:r>
    </w:p>
    <w:p w:rsidR="00EA2F46" w:rsidRDefault="00EA2F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31955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Skip Auto updates</w:t>
      </w:r>
    </w:p>
    <w:p w:rsidR="00EA2F46" w:rsidRDefault="00EA2F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29972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46" w:rsidRDefault="00EA2F46">
      <w:pPr>
        <w:rPr>
          <w:sz w:val="24"/>
          <w:szCs w:val="24"/>
        </w:rPr>
      </w:pPr>
      <w:r>
        <w:rPr>
          <w:sz w:val="24"/>
          <w:szCs w:val="24"/>
        </w:rPr>
        <w:t xml:space="preserve">Oracle Home Location </w:t>
      </w:r>
    </w:p>
    <w:p w:rsidR="00BC0763" w:rsidRDefault="00BC07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83037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Collocated Mode</w:t>
      </w:r>
    </w:p>
    <w:p w:rsidR="00BC0763" w:rsidRDefault="00BC07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62424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763" w:rsidRDefault="00BC0763">
      <w:pPr>
        <w:rPr>
          <w:sz w:val="24"/>
          <w:szCs w:val="24"/>
        </w:rPr>
      </w:pPr>
      <w:r>
        <w:rPr>
          <w:sz w:val="24"/>
          <w:szCs w:val="24"/>
        </w:rPr>
        <w:t>Installation Completed</w:t>
      </w:r>
    </w:p>
    <w:p w:rsidR="00BC0763" w:rsidRDefault="00BC07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752819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</w:p>
    <w:p w:rsidR="00BC0763" w:rsidRDefault="00BC076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Invoke config.sh to </w:t>
      </w:r>
      <w:r w:rsidR="00362F72">
        <w:rPr>
          <w:sz w:val="24"/>
          <w:szCs w:val="24"/>
        </w:rPr>
        <w:t>create a domain</w:t>
      </w:r>
    </w:p>
    <w:p w:rsidR="00BC0763" w:rsidRDefault="00BC07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727142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763" w:rsidRDefault="00362F72">
      <w:pPr>
        <w:rPr>
          <w:sz w:val="24"/>
          <w:szCs w:val="24"/>
        </w:rPr>
      </w:pPr>
      <w:r>
        <w:rPr>
          <w:sz w:val="24"/>
          <w:szCs w:val="24"/>
        </w:rPr>
        <w:t>New domain (OTD_DOMAIN</w:t>
      </w:r>
      <w:r w:rsidR="00BC0763">
        <w:rPr>
          <w:sz w:val="24"/>
          <w:szCs w:val="24"/>
        </w:rPr>
        <w:t>)</w:t>
      </w:r>
    </w:p>
    <w:p w:rsidR="00BC0763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883688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lastRenderedPageBreak/>
        <w:t>Choose templates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134756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Application Location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03091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Admin Credentials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01282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Dev mode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205525"/>
            <wp:effectExtent l="19050" t="0" r="254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lastRenderedPageBreak/>
        <w:t>Choose the servers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744566"/>
            <wp:effectExtent l="19050" t="0" r="254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Admin Server Listen Address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773311"/>
            <wp:effectExtent l="19050" t="0" r="254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Node manager 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4761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Managed Server details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898563"/>
            <wp:effectExtent l="19050" t="0" r="2540" b="0"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Cluster Name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59448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lastRenderedPageBreak/>
        <w:t>Assign Servers to Clusters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41854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Machine and Node manager Listener address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73013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Assign Servers to Machine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38100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System Component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53842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Configuration Process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939233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Summary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729458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Start Weblogic.sh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352451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lastRenderedPageBreak/>
        <w:t>OTD Configuration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27949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Click Domain-&gt;admin-&gt;OTD_Configuration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166347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Give unique name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995461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lastRenderedPageBreak/>
        <w:t>Listen port for OTD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510247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In which machine the OTD is running</w:t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180017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t>Summary</w:t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732493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lastRenderedPageBreak/>
        <w:t>After configuring , start instances</w:t>
      </w:r>
    </w:p>
    <w:p w:rsidR="00E75DFC" w:rsidRDefault="00E75D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429428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t>To start Instance in backend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327448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7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t>Check the status of OTD_instance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945600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</w:p>
    <w:p w:rsidR="006453B6" w:rsidRDefault="006453B6">
      <w:pPr>
        <w:rPr>
          <w:sz w:val="24"/>
          <w:szCs w:val="24"/>
        </w:rPr>
      </w:pPr>
    </w:p>
    <w:p w:rsidR="006453B6" w:rsidRDefault="006453B6">
      <w:pPr>
        <w:rPr>
          <w:sz w:val="24"/>
          <w:szCs w:val="24"/>
        </w:rPr>
      </w:pPr>
    </w:p>
    <w:p w:rsidR="006453B6" w:rsidRDefault="006453B6">
      <w:pPr>
        <w:rPr>
          <w:sz w:val="24"/>
          <w:szCs w:val="24"/>
        </w:rPr>
      </w:pP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OTD_RUNTIME-Domain-&gt;environment-&gt;OTD_Runtime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828154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t>Register Runtime(From which server the request are going to flow)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172621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t>You need to register the servers with OTD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261476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Domain Partition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554921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t>Click Create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523854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t>Virtual Target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845312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5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t>Resource group Name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519958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</w:p>
    <w:p w:rsidR="006453B6" w:rsidRDefault="006453B6">
      <w:pPr>
        <w:rPr>
          <w:sz w:val="24"/>
          <w:szCs w:val="24"/>
        </w:rPr>
      </w:pP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Summary of Partition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344709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t>Start the partition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389611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t>Check whether the app is running on Load balancer port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377859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t>Now shutdown one managed server and crosscheck again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081969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FA" w:rsidRDefault="00057DFA">
      <w:pPr>
        <w:rPr>
          <w:sz w:val="24"/>
          <w:szCs w:val="24"/>
        </w:rPr>
      </w:pPr>
    </w:p>
    <w:p w:rsidR="00057DFA" w:rsidRDefault="00057DFA">
      <w:pPr>
        <w:rPr>
          <w:sz w:val="24"/>
          <w:szCs w:val="24"/>
        </w:rPr>
      </w:pPr>
      <w:r>
        <w:rPr>
          <w:sz w:val="24"/>
          <w:szCs w:val="24"/>
        </w:rPr>
        <w:t>Application is accessible</w:t>
      </w:r>
    </w:p>
    <w:p w:rsidR="00057DFA" w:rsidRDefault="00057DFA">
      <w:pPr>
        <w:rPr>
          <w:sz w:val="24"/>
          <w:szCs w:val="24"/>
        </w:rPr>
      </w:pPr>
      <w:r w:rsidRPr="00057DFA">
        <w:rPr>
          <w:sz w:val="24"/>
          <w:szCs w:val="24"/>
        </w:rPr>
        <w:drawing>
          <wp:inline distT="0" distB="0" distL="0" distR="0">
            <wp:extent cx="5731510" cy="1377859"/>
            <wp:effectExtent l="19050" t="0" r="2540" b="0"/>
            <wp:docPr id="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FA" w:rsidRDefault="00057DFA">
      <w:pPr>
        <w:rPr>
          <w:sz w:val="24"/>
          <w:szCs w:val="24"/>
        </w:rPr>
      </w:pPr>
    </w:p>
    <w:p w:rsidR="006453B6" w:rsidRDefault="006453B6">
      <w:pPr>
        <w:rPr>
          <w:sz w:val="24"/>
          <w:szCs w:val="24"/>
        </w:rPr>
      </w:pPr>
      <w:r>
        <w:rPr>
          <w:sz w:val="24"/>
          <w:szCs w:val="24"/>
        </w:rPr>
        <w:t>Now the application is accessible via MS2</w:t>
      </w:r>
    </w:p>
    <w:p w:rsidR="006453B6" w:rsidRDefault="006453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672642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2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B6" w:rsidRDefault="006453B6">
      <w:pPr>
        <w:rPr>
          <w:sz w:val="24"/>
          <w:szCs w:val="24"/>
        </w:rPr>
      </w:pPr>
    </w:p>
    <w:p w:rsidR="006453B6" w:rsidRDefault="006453B6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</w:p>
    <w:p w:rsidR="00E75DFC" w:rsidRDefault="00E75DF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75DFC" w:rsidRDefault="00E75DFC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EA2F46" w:rsidRDefault="00EA2F46">
      <w:pPr>
        <w:rPr>
          <w:sz w:val="24"/>
          <w:szCs w:val="24"/>
        </w:rPr>
      </w:pPr>
    </w:p>
    <w:p w:rsidR="00A759D8" w:rsidRDefault="00A759D8">
      <w:pPr>
        <w:rPr>
          <w:sz w:val="24"/>
          <w:szCs w:val="24"/>
        </w:rPr>
      </w:pPr>
    </w:p>
    <w:p w:rsidR="00A759D8" w:rsidRDefault="00A759D8">
      <w:pPr>
        <w:rPr>
          <w:sz w:val="24"/>
          <w:szCs w:val="24"/>
        </w:rPr>
      </w:pPr>
    </w:p>
    <w:p w:rsidR="00A759D8" w:rsidRDefault="00A759D8">
      <w:pPr>
        <w:rPr>
          <w:sz w:val="24"/>
          <w:szCs w:val="24"/>
        </w:rPr>
      </w:pPr>
    </w:p>
    <w:p w:rsidR="00A759D8" w:rsidRDefault="00A759D8">
      <w:pPr>
        <w:rPr>
          <w:sz w:val="24"/>
          <w:szCs w:val="24"/>
        </w:rPr>
      </w:pPr>
    </w:p>
    <w:p w:rsidR="00A759D8" w:rsidRDefault="00A759D8">
      <w:pPr>
        <w:rPr>
          <w:sz w:val="24"/>
          <w:szCs w:val="24"/>
        </w:rPr>
      </w:pPr>
    </w:p>
    <w:p w:rsidR="00A759D8" w:rsidRDefault="00A759D8">
      <w:pPr>
        <w:rPr>
          <w:sz w:val="24"/>
          <w:szCs w:val="24"/>
        </w:rPr>
      </w:pPr>
    </w:p>
    <w:sectPr w:rsidR="00A759D8" w:rsidSect="00592E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EA2F46"/>
    <w:rsid w:val="00057DFA"/>
    <w:rsid w:val="00362F72"/>
    <w:rsid w:val="00592E4D"/>
    <w:rsid w:val="006453B6"/>
    <w:rsid w:val="00A759D8"/>
    <w:rsid w:val="00BC0763"/>
    <w:rsid w:val="00E75DFC"/>
    <w:rsid w:val="00EA2F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2E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2F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F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18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BalaMurugan</dc:creator>
  <cp:keywords/>
  <dc:description/>
  <cp:lastModifiedBy>BalaMurugan</cp:lastModifiedBy>
  <cp:revision>3</cp:revision>
  <dcterms:created xsi:type="dcterms:W3CDTF">2018-05-28T02:18:00Z</dcterms:created>
  <dcterms:modified xsi:type="dcterms:W3CDTF">2018-05-28T16:52:00Z</dcterms:modified>
</cp:coreProperties>
</file>