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Sequence (PSQ)</w:t>
      </w:r>
    </w:p>
    <w:p>
      <w:pPr>
        <w:pStyle w:val="Heading2"/>
      </w:pPr>
      <w:r>
        <w:t>dfbvd</w:t>
      </w:r>
    </w:p>
    <w:p>
      <w:r>
        <w:t>&gt; **Total steps:**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Register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Phase 1: 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`0xA5A5`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Perform RAM self-test - write known pattern to SCRATCHPAD register to verify data bus integrity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Phase 1: 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Read back 0xA5A5 before clearing</w:t>
            </w:r>
          </w:p>
        </w:tc>
        <w:tc>
          <w:tcPr>
            <w:tcW w:type="dxa" w:w="1234"/>
          </w:tcPr>
          <w:p>
            <w:r>
              <w:t>Verify written pattern reads back correctly, then clear to complete memory test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Phase 1: Power-On Reset &amp; Self-Check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Poll until VOLT_OK=1 (bit 1 set)</w:t>
            </w:r>
          </w:p>
        </w:tc>
        <w:tc>
          <w:tcPr>
            <w:tcW w:type="dxa" w:w="1234"/>
          </w:tcPr>
          <w:p>
            <w:r>
              <w:t>Wait for power rails to stabilize - all DC-DC converters must reach regulation before proceeding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Phase 1: Power-On Reset &amp; Self-Check</w:t>
            </w:r>
          </w:p>
        </w:tc>
        <w:tc>
          <w:tcPr>
            <w:tcW w:type="dxa" w:w="1234"/>
          </w:tcPr>
          <w:p>
            <w:r>
              <w:t>`BOARD_ID`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Verify read = 0xDFB0</w:t>
            </w:r>
          </w:p>
        </w:tc>
        <w:tc>
          <w:tcPr>
            <w:tcW w:type="dxa" w:w="1234"/>
          </w:tcPr>
          <w:p>
            <w:r>
              <w:t>Confirm correct FPGA image is loaded - board ID must match expected value for dfbvd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Phase 2: 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`0x0002`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Assert PLL reset - ensure ADF5356 synthesizer starts from known state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Phase 2: PLL &amp; Clock Init</w:t>
            </w:r>
          </w:p>
        </w:tc>
        <w:tc>
          <w:tcPr>
            <w:tcW w:type="dxa" w:w="1234"/>
          </w:tcPr>
          <w:p>
            <w:r>
              <w:t>`PLL_N_DIV`</w:t>
            </w:r>
          </w:p>
        </w:tc>
        <w:tc>
          <w:tcPr>
            <w:tcW w:type="dxa" w:w="1234"/>
          </w:tcPr>
          <w:p>
            <w:r>
              <w:t>`0x0402`</w:t>
            </w:r>
          </w:p>
        </w:tc>
        <w:tc>
          <w:tcPr>
            <w:tcW w:type="dxa" w:w="1234"/>
          </w:tcPr>
          <w:p>
            <w:r>
              <w:t>`0x0064`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Program PLL N divider value - sets main frequency multiplication factor (100 decimal)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Phase 2: PLL &amp; Clock Init</w:t>
            </w:r>
          </w:p>
        </w:tc>
        <w:tc>
          <w:tcPr>
            <w:tcW w:type="dxa" w:w="1234"/>
          </w:tcPr>
          <w:p>
            <w:r>
              <w:t>`PLL_R_DIV`</w:t>
            </w:r>
          </w:p>
        </w:tc>
        <w:tc>
          <w:tcPr>
            <w:tcW w:type="dxa" w:w="1234"/>
          </w:tcPr>
          <w:p>
            <w:r>
              <w:t>`0x0403`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Program PLL R divider value - reference divider set to 1 (no division)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Phase 2: 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Poll PLL_STATUS bit 0 LOCKED=1</w:t>
            </w:r>
          </w:p>
        </w:tc>
        <w:tc>
          <w:tcPr>
            <w:tcW w:type="dxa" w:w="1234"/>
          </w:tcPr>
          <w:p>
            <w:r>
              <w:t>Release PLL reset and enable - wait for ADF5356 to achieve lock before using LO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Phase 2: PLL &amp; Clock Init</w:t>
            </w:r>
          </w:p>
        </w:tc>
        <w:tc>
          <w:tcPr>
            <w:tcW w:type="dxa" w:w="1234"/>
          </w:tcPr>
          <w:p>
            <w:r>
              <w:t>`CLK_ENABLE`</w:t>
            </w:r>
          </w:p>
        </w:tc>
        <w:tc>
          <w:tcPr>
            <w:tcW w:type="dxa" w:w="1234"/>
          </w:tcPr>
          <w:p>
            <w:r>
              <w:t>`0x0410`</w:t>
            </w:r>
          </w:p>
        </w:tc>
        <w:tc>
          <w:tcPr>
            <w:tcW w:type="dxa" w:w="1234"/>
          </w:tcPr>
          <w:p>
            <w:r>
              <w:t>`0x0007`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all clock outputs - ADC clock, FPGA clock, and JESD204B SYSREF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Phase 3: Peripheral Enable</w:t>
            </w:r>
          </w:p>
        </w:tc>
        <w:tc>
          <w:tcPr>
            <w:tcW w:type="dxa" w:w="1234"/>
          </w:tcPr>
          <w:p>
            <w:r>
              <w:t>`TEMP_ALERT_HIGH`</w:t>
            </w:r>
          </w:p>
        </w:tc>
        <w:tc>
          <w:tcPr>
            <w:tcW w:type="dxa" w:w="1234"/>
          </w:tcPr>
          <w:p>
            <w:r>
              <w:t>`0x0308`</w:t>
            </w:r>
          </w:p>
        </w:tc>
        <w:tc>
          <w:tcPr>
            <w:tcW w:type="dxa" w:w="1234"/>
          </w:tcPr>
          <w:p>
            <w:r>
              <w:t>`0x0190`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Arm over-temperature alert at 100°C - protect RF components from thermal damage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Phase 3: Peripheral Enable</w:t>
            </w:r>
          </w:p>
        </w:tc>
        <w:tc>
          <w:tcPr>
            <w:tcW w:type="dxa" w:w="1234"/>
          </w:tcPr>
          <w:p>
            <w:r>
              <w:t>`TEMP_ALERT_LOW`</w:t>
            </w:r>
          </w:p>
        </w:tc>
        <w:tc>
          <w:tcPr>
            <w:tcW w:type="dxa" w:w="1234"/>
          </w:tcPr>
          <w:p>
            <w:r>
              <w:t>`0x0309`</w:t>
            </w:r>
          </w:p>
        </w:tc>
        <w:tc>
          <w:tcPr>
            <w:tcW w:type="dxa" w:w="1234"/>
          </w:tcPr>
          <w:p>
            <w:r>
              <w:t>`0xFF9C`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Arm under-temperature alert at -25°C - detect cold start conditions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Phase 3: Peripheral Enable</w:t>
            </w:r>
          </w:p>
        </w:tc>
        <w:tc>
          <w:tcPr>
            <w:tcW w:type="dxa" w:w="1234"/>
          </w:tcPr>
          <w:p>
            <w:r>
              <w:t>`ADC_CTRL`</w:t>
            </w:r>
          </w:p>
        </w:tc>
        <w:tc>
          <w:tcPr>
            <w:tcW w:type="dxa" w:w="1234"/>
          </w:tcPr>
          <w:p>
            <w:r>
              <w:t>`0x0200`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ADC in continuous sampling mode - start monitoring all power rails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Phase 4: Communication Init</w:t>
            </w:r>
          </w:p>
        </w:tc>
        <w:tc>
          <w:tcPr>
            <w:tcW w:type="dxa" w:w="1234"/>
          </w:tcPr>
          <w:p>
            <w:r>
              <w:t>`UART_BAUD_DIV`</w:t>
            </w:r>
          </w:p>
        </w:tc>
        <w:tc>
          <w:tcPr>
            <w:tcW w:type="dxa" w:w="1234"/>
          </w:tcPr>
          <w:p>
            <w:r>
              <w:t>`0x0100`</w:t>
            </w:r>
          </w:p>
        </w:tc>
        <w:tc>
          <w:tcPr>
            <w:tcW w:type="dxa" w:w="1234"/>
          </w:tcPr>
          <w:p>
            <w:r>
              <w:t>`0x0034`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UART baud rate divisor - sets 115200 baud for standard host communication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Phase 4: Communication Init</w:t>
            </w:r>
          </w:p>
        </w:tc>
        <w:tc>
          <w:tcPr>
            <w:tcW w:type="dxa" w:w="1234"/>
          </w:tcPr>
          <w:p>
            <w:r>
              <w:t>`UART_CTRL`</w:t>
            </w:r>
          </w:p>
        </w:tc>
        <w:tc>
          <w:tcPr>
            <w:tcW w:type="dxa" w:w="1234"/>
          </w:tcPr>
          <w:p>
            <w:r>
              <w:t>`0x0101`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UART with 8N1 frame format - ready for command interface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Phase 5: RF Chain Init</w:t>
            </w:r>
          </w:p>
        </w:tc>
        <w:tc>
          <w:tcPr>
            <w:tcW w:type="dxa" w:w="1234"/>
          </w:tcPr>
          <w:p>
            <w:r>
              <w:t>`RF_LNA_CTRL`</w:t>
            </w:r>
          </w:p>
        </w:tc>
        <w:tc>
          <w:tcPr>
            <w:tcW w:type="dxa" w:w="1234"/>
          </w:tcPr>
          <w:p>
            <w:r>
              <w:t>`0x0700`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HMC1099LP4E LNA in high-gain mode - RF front end now active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Phase 5: RF Chain Init</w:t>
            </w:r>
          </w:p>
        </w:tc>
        <w:tc>
          <w:tcPr>
            <w:tcW w:type="dxa" w:w="1234"/>
          </w:tcPr>
          <w:p>
            <w:r>
              <w:t>`RF_VGA_GAIN`</w:t>
            </w:r>
          </w:p>
        </w:tc>
        <w:tc>
          <w:tcPr>
            <w:tcW w:type="dxa" w:w="1234"/>
          </w:tcPr>
          <w:p>
            <w:r>
              <w:t>`0x0701`</w:t>
            </w:r>
          </w:p>
        </w:tc>
        <w:tc>
          <w:tcPr>
            <w:tcW w:type="dxa" w:w="1234"/>
          </w:tcPr>
          <w:p>
            <w:r>
              <w:t>`0x0040`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Set ADL5202 VGA to mid-scale gain - allows AGC to adjust up or down as needed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Phase 5: RF Chain Init</w:t>
            </w:r>
          </w:p>
        </w:tc>
        <w:tc>
          <w:tcPr>
            <w:tcW w:type="dxa" w:w="1234"/>
          </w:tcPr>
          <w:p>
            <w:r>
              <w:t>`RF_MIXER_CTRL`</w:t>
            </w:r>
          </w:p>
        </w:tc>
        <w:tc>
          <w:tcPr>
            <w:tcW w:type="dxa" w:w="1234"/>
          </w:tcPr>
          <w:p>
            <w:r>
              <w:t>`0x0702`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HMC1022LP4E mixer and IF filter - downconversion path active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Phase 5: RF Chain Init</w:t>
            </w:r>
          </w:p>
        </w:tc>
        <w:tc>
          <w:tcPr>
            <w:tcW w:type="dxa" w:w="1234"/>
          </w:tcPr>
          <w:p>
            <w:r>
              <w:t>`RF_LO_FREQ_LOW`</w:t>
            </w:r>
          </w:p>
        </w:tc>
        <w:tc>
          <w:tcPr>
            <w:tcW w:type="dxa" w:w="1234"/>
          </w:tcPr>
          <w:p>
            <w:r>
              <w:t>`0x0710`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Write all 3 LO freq words, then set LO_UPDATE=1</w:t>
            </w:r>
          </w:p>
        </w:tc>
        <w:tc>
          <w:tcPr>
            <w:tcW w:type="dxa" w:w="1234"/>
          </w:tcPr>
          <w:p>
            <w:r>
              <w:t>Program ADF5356 LO frequency - low word of 48-bit frequency value</w:t>
            </w:r>
          </w:p>
        </w:tc>
      </w:tr>
    </w:tbl>
    <w:p/>
    <w:p>
      <w:pPr>
        <w:pStyle w:val="Heading2"/>
      </w:pPr>
      <w:r>
        <w:t>Detailed Steps</w:t>
      </w:r>
    </w:p>
    <w:p>
      <w:pPr>
        <w:pStyle w:val="Heading3"/>
      </w:pPr>
      <w:r>
        <w:t>Step 1 — Phase 1: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`0xA5A5`</w:t>
      </w:r>
    </w:p>
    <w:p>
      <w:pPr>
        <w:pStyle w:val="ListBullet"/>
      </w:pPr>
      <w:r>
        <w:t>**Rationale:** Perform RAM self-test - write known pattern to SCRATCHPAD register to verify data bus integrity</w:t>
      </w:r>
    </w:p>
    <w:p>
      <w:pPr>
        <w:pStyle w:val="Heading3"/>
      </w:pPr>
      <w:r>
        <w:t>Step 2 — Phase 1: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Read back 0xA5A5 before clearing</w:t>
      </w:r>
    </w:p>
    <w:p>
      <w:pPr>
        <w:pStyle w:val="ListBullet"/>
      </w:pPr>
      <w:r>
        <w:t>**Rationale:** Verify written pattern reads back correctly, then clear to complete memory test</w:t>
      </w:r>
    </w:p>
    <w:p>
      <w:pPr>
        <w:pStyle w:val="Heading3"/>
      </w:pPr>
      <w:r>
        <w:t>Step 3 — Phase 1: Power-On Reset &amp; Self-Check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Poll until VOLT_OK=1 (bit 1 set)</w:t>
      </w:r>
    </w:p>
    <w:p>
      <w:pPr>
        <w:pStyle w:val="ListBullet"/>
      </w:pPr>
      <w:r>
        <w:t>**Rationale:** Wait for power rails to stabilize - all DC-DC converters must reach regulation before proceeding</w:t>
      </w:r>
    </w:p>
    <w:p>
      <w:pPr>
        <w:pStyle w:val="Heading3"/>
      </w:pPr>
      <w:r>
        <w:t>Step 4 — Phase 1: Power-On Reset &amp; Self-Check</w:t>
      </w:r>
    </w:p>
    <w:p>
      <w:pPr>
        <w:pStyle w:val="ListBullet"/>
      </w:pPr>
      <w:r>
        <w:t>**Register:** `BOARD_ID` at `0x0000`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Verify read = 0xDFB0</w:t>
      </w:r>
    </w:p>
    <w:p>
      <w:pPr>
        <w:pStyle w:val="ListBullet"/>
      </w:pPr>
      <w:r>
        <w:t>**Rationale:** Confirm correct FPGA image is loaded - board ID must match expected value for dfbvd</w:t>
      </w:r>
    </w:p>
    <w:p>
      <w:pPr>
        <w:pStyle w:val="Heading3"/>
      </w:pPr>
      <w:r>
        <w:t>Step 5 — Phase 2: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`0x0002`</w:t>
      </w:r>
    </w:p>
    <w:p>
      <w:pPr>
        <w:pStyle w:val="ListBullet"/>
      </w:pPr>
      <w:r>
        <w:t>**Rationale:** Assert PLL reset - ensure ADF5356 synthesizer starts from known state</w:t>
      </w:r>
    </w:p>
    <w:p>
      <w:pPr>
        <w:pStyle w:val="Heading3"/>
      </w:pPr>
      <w:r>
        <w:t>Step 6 — Phase 2: PLL &amp; Clock Init</w:t>
      </w:r>
    </w:p>
    <w:p>
      <w:pPr>
        <w:pStyle w:val="ListBullet"/>
      </w:pPr>
      <w:r>
        <w:t>**Register:** `PLL_N_DIV` at `0x0402`</w:t>
      </w:r>
    </w:p>
    <w:p>
      <w:pPr>
        <w:pStyle w:val="ListBullet"/>
      </w:pPr>
      <w:r>
        <w:t>**Write value:** `0x0064`</w:t>
      </w:r>
    </w:p>
    <w:p>
      <w:pPr>
        <w:pStyle w:val="ListBullet"/>
      </w:pPr>
      <w:r>
        <w:t>**Rationale:** Program PLL N divider value - sets main frequency multiplication factor (100 decimal)</w:t>
      </w:r>
    </w:p>
    <w:p>
      <w:pPr>
        <w:pStyle w:val="Heading3"/>
      </w:pPr>
      <w:r>
        <w:t>Step 7 — Phase 2: PLL &amp; Clock Init</w:t>
      </w:r>
    </w:p>
    <w:p>
      <w:pPr>
        <w:pStyle w:val="ListBullet"/>
      </w:pPr>
      <w:r>
        <w:t>**Register:** `PLL_R_DIV` at `0x0403`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**Rationale:** Program PLL R divider value - reference divider set to 1 (no division)</w:t>
      </w:r>
    </w:p>
    <w:p>
      <w:pPr>
        <w:pStyle w:val="Heading3"/>
      </w:pPr>
      <w:r>
        <w:t>Step 8 — Phase 2: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**Wait/Poll:** Poll PLL_STATUS bit 0 LOCKED=1</w:t>
      </w:r>
    </w:p>
    <w:p>
      <w:pPr>
        <w:pStyle w:val="ListBullet"/>
      </w:pPr>
      <w:r>
        <w:t>**Rationale:** Release PLL reset and enable - wait for ADF5356 to achieve lock before using LO</w:t>
      </w:r>
    </w:p>
    <w:p>
      <w:pPr>
        <w:pStyle w:val="Heading3"/>
      </w:pPr>
      <w:r>
        <w:t>Step 9 — Phase 2: PLL &amp; Clock Init</w:t>
      </w:r>
    </w:p>
    <w:p>
      <w:pPr>
        <w:pStyle w:val="ListBullet"/>
      </w:pPr>
      <w:r>
        <w:t>**Register:** `CLK_ENABLE` at `0x0410`</w:t>
      </w:r>
    </w:p>
    <w:p>
      <w:pPr>
        <w:pStyle w:val="ListBullet"/>
      </w:pPr>
      <w:r>
        <w:t>**Write value:** `0x0007`</w:t>
      </w:r>
    </w:p>
    <w:p>
      <w:pPr>
        <w:pStyle w:val="ListBullet"/>
      </w:pPr>
      <w:r>
        <w:t>**Rationale:** Enable all clock outputs - ADC clock, FPGA clock, and JESD204B SYSREF</w:t>
      </w:r>
    </w:p>
    <w:p>
      <w:pPr>
        <w:pStyle w:val="Heading3"/>
      </w:pPr>
      <w:r>
        <w:t>Step 10 — Phase 3: Peripheral Enable</w:t>
      </w:r>
    </w:p>
    <w:p>
      <w:pPr>
        <w:pStyle w:val="ListBullet"/>
      </w:pPr>
      <w:r>
        <w:t>**Register:** `TEMP_ALERT_HIGH` at `0x0308`</w:t>
      </w:r>
    </w:p>
    <w:p>
      <w:pPr>
        <w:pStyle w:val="ListBullet"/>
      </w:pPr>
      <w:r>
        <w:t>**Write value:** `0x0190`</w:t>
      </w:r>
    </w:p>
    <w:p>
      <w:pPr>
        <w:pStyle w:val="ListBullet"/>
      </w:pPr>
      <w:r>
        <w:t>**Rationale:** Arm over-temperature alert at 100°C - protect RF components from thermal damage</w:t>
      </w:r>
    </w:p>
    <w:p>
      <w:pPr>
        <w:pStyle w:val="Heading3"/>
      </w:pPr>
      <w:r>
        <w:t>Step 11 — Phase 3: Peripheral Enable</w:t>
      </w:r>
    </w:p>
    <w:p>
      <w:pPr>
        <w:pStyle w:val="ListBullet"/>
      </w:pPr>
      <w:r>
        <w:t>**Register:** `TEMP_ALERT_LOW` at `0x0309`</w:t>
      </w:r>
    </w:p>
    <w:p>
      <w:pPr>
        <w:pStyle w:val="ListBullet"/>
      </w:pPr>
      <w:r>
        <w:t>**Write value:** `0xFF9C`</w:t>
      </w:r>
    </w:p>
    <w:p>
      <w:pPr>
        <w:pStyle w:val="ListBullet"/>
      </w:pPr>
      <w:r>
        <w:t>**Rationale:** Arm under-temperature alert at -25°C - detect cold start conditions</w:t>
      </w:r>
    </w:p>
    <w:p>
      <w:pPr>
        <w:pStyle w:val="Heading3"/>
      </w:pPr>
      <w:r>
        <w:t>Step 12 — Phase 3: Peripheral Enable</w:t>
      </w:r>
    </w:p>
    <w:p>
      <w:pPr>
        <w:pStyle w:val="ListBullet"/>
      </w:pPr>
      <w:r>
        <w:t>**Register:** `ADC_CTRL` at `0x0200`</w:t>
      </w:r>
    </w:p>
    <w:p>
      <w:pPr>
        <w:pStyle w:val="ListBullet"/>
      </w:pPr>
      <w:r>
        <w:t>**Write value:** `0x0003`</w:t>
      </w:r>
    </w:p>
    <w:p>
      <w:pPr>
        <w:pStyle w:val="ListBullet"/>
      </w:pPr>
      <w:r>
        <w:t>**Rationale:** Enable ADC in continuous sampling mode - start monitoring all power rails</w:t>
      </w:r>
    </w:p>
    <w:p>
      <w:pPr>
        <w:pStyle w:val="Heading3"/>
      </w:pPr>
      <w:r>
        <w:t>Step 13 — Phase 4: Communication Init</w:t>
      </w:r>
    </w:p>
    <w:p>
      <w:pPr>
        <w:pStyle w:val="ListBullet"/>
      </w:pPr>
      <w:r>
        <w:t>**Register:** `UART_BAUD_DIV` at `0x0100`</w:t>
      </w:r>
    </w:p>
    <w:p>
      <w:pPr>
        <w:pStyle w:val="ListBullet"/>
      </w:pPr>
      <w:r>
        <w:t>**Write value:** `0x0034`</w:t>
      </w:r>
    </w:p>
    <w:p>
      <w:pPr>
        <w:pStyle w:val="ListBullet"/>
      </w:pPr>
      <w:r>
        <w:t>**Rationale:** Configure UART baud rate divisor - sets 115200 baud for standard host communication</w:t>
      </w:r>
    </w:p>
    <w:p>
      <w:pPr>
        <w:pStyle w:val="Heading3"/>
      </w:pPr>
      <w:r>
        <w:t>Step 14 — Phase 4: Communication Init</w:t>
      </w:r>
    </w:p>
    <w:p>
      <w:pPr>
        <w:pStyle w:val="ListBullet"/>
      </w:pPr>
      <w:r>
        <w:t>**Register:** `UART_CTRL` at `0x0101`</w:t>
      </w:r>
    </w:p>
    <w:p>
      <w:pPr>
        <w:pStyle w:val="ListBullet"/>
      </w:pPr>
      <w:r>
        <w:t>**Write value:** `0x0003`</w:t>
      </w:r>
    </w:p>
    <w:p>
      <w:pPr>
        <w:pStyle w:val="ListBullet"/>
      </w:pPr>
      <w:r>
        <w:t>**Rationale:** Enable UART with 8N1 frame format - ready for command interface</w:t>
      </w:r>
    </w:p>
    <w:p>
      <w:pPr>
        <w:pStyle w:val="Heading3"/>
      </w:pPr>
      <w:r>
        <w:t>Step 15 — Phase 5: RF Chain Init</w:t>
      </w:r>
    </w:p>
    <w:p>
      <w:pPr>
        <w:pStyle w:val="ListBullet"/>
      </w:pPr>
      <w:r>
        <w:t>**Register:** `RF_LNA_CTRL` at `0x0700`</w:t>
      </w:r>
    </w:p>
    <w:p>
      <w:pPr>
        <w:pStyle w:val="ListBullet"/>
      </w:pPr>
      <w:r>
        <w:t>**Write value:** `0x0003`</w:t>
      </w:r>
    </w:p>
    <w:p>
      <w:pPr>
        <w:pStyle w:val="ListBullet"/>
      </w:pPr>
      <w:r>
        <w:t>**Rationale:** Enable HMC1099LP4E LNA in high-gain mode - RF front end now active</w:t>
      </w:r>
    </w:p>
    <w:p>
      <w:pPr>
        <w:pStyle w:val="Heading3"/>
      </w:pPr>
      <w:r>
        <w:t>Step 16 — Phase 5: RF Chain Init</w:t>
      </w:r>
    </w:p>
    <w:p>
      <w:pPr>
        <w:pStyle w:val="ListBullet"/>
      </w:pPr>
      <w:r>
        <w:t>**Register:** `RF_VGA_GAIN` at `0x0701`</w:t>
      </w:r>
    </w:p>
    <w:p>
      <w:pPr>
        <w:pStyle w:val="ListBullet"/>
      </w:pPr>
      <w:r>
        <w:t>**Write value:** `0x0040`</w:t>
      </w:r>
    </w:p>
    <w:p>
      <w:pPr>
        <w:pStyle w:val="ListBullet"/>
      </w:pPr>
      <w:r>
        <w:t>**Rationale:** Set ADL5202 VGA to mid-scale gain - allows AGC to adjust up or down as needed</w:t>
      </w:r>
    </w:p>
    <w:p>
      <w:pPr>
        <w:pStyle w:val="Heading3"/>
      </w:pPr>
      <w:r>
        <w:t>Step 17 — Phase 5: RF Chain Init</w:t>
      </w:r>
    </w:p>
    <w:p>
      <w:pPr>
        <w:pStyle w:val="ListBullet"/>
      </w:pPr>
      <w:r>
        <w:t>**Register:** `RF_MIXER_CTRL` at `0x0702`</w:t>
      </w:r>
    </w:p>
    <w:p>
      <w:pPr>
        <w:pStyle w:val="ListBullet"/>
      </w:pPr>
      <w:r>
        <w:t>**Write value:** `0x0003`</w:t>
      </w:r>
    </w:p>
    <w:p>
      <w:pPr>
        <w:pStyle w:val="ListBullet"/>
      </w:pPr>
      <w:r>
        <w:t>**Rationale:** Enable HMC1022LP4E mixer and IF filter - downconversion path active</w:t>
      </w:r>
    </w:p>
    <w:p>
      <w:pPr>
        <w:pStyle w:val="Heading3"/>
      </w:pPr>
      <w:r>
        <w:t>Step 18 — Phase 5: RF Chain Init</w:t>
      </w:r>
    </w:p>
    <w:p>
      <w:pPr>
        <w:pStyle w:val="ListBullet"/>
      </w:pPr>
      <w:r>
        <w:t>**Register:** `RF_LO_FREQ_LOW` at `0x0710`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Write all 3 LO freq words, then set LO_UPDATE=1</w:t>
      </w:r>
    </w:p>
    <w:p>
      <w:pPr>
        <w:pStyle w:val="ListBullet"/>
      </w:pPr>
      <w:r>
        <w:t>**Rationale:** Program ADF5356 LO frequency - low word of 48-bit frequency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