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khgk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- 5-18 GHz, military temperature, high IP3</w:t>
            </w:r>
          </w:p>
        </w:tc>
        <w:tc>
          <w:tcPr>
            <w:tcW w:type="dxa" w:w="864"/>
          </w:tcPr>
          <w:p>
            <w:r>
              <w:t>TGA4943-SM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3.6</w:t>
            </w:r>
          </w:p>
        </w:tc>
        <w:tc>
          <w:tcPr>
            <w:tcW w:type="dxa" w:w="864"/>
          </w:tcPr>
          <w:p>
            <w:r>
              <w:t>4.68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3.6</w:t>
            </w:r>
          </w:p>
        </w:tc>
        <w:tc>
          <w:tcPr>
            <w:tcW w:type="dxa" w:w="864"/>
          </w:tcPr>
          <w:p>
            <w:r>
              <w:t>4.68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Variable Gain Amplifier (DVGA) - Wideband IF/RF with SPI control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Wideband I/Q Mixer - 5-18 GHz downconversion to IF</w:t>
            </w:r>
          </w:p>
        </w:tc>
        <w:tc>
          <w:tcPr>
            <w:tcW w:type="dxa" w:w="864"/>
          </w:tcPr>
          <w:p>
            <w:r>
              <w:t>HMC525LC4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Synthesizer / PLL - Low phase noise, fast tuning, 5-18 GHz</w:t>
            </w:r>
          </w:p>
        </w:tc>
        <w:tc>
          <w:tcPr>
            <w:tcW w:type="dxa" w:w="864"/>
          </w:tcPr>
          <w:p>
            <w:r>
              <w:t>LMX2594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JESD204B/C ADC - 1-2 GSPS, 12-14 bit, military temperature</w:t>
            </w:r>
          </w:p>
        </w:tc>
        <w:tc>
          <w:tcPr>
            <w:tcW w:type="dxa" w:w="864"/>
          </w:tcPr>
          <w:p>
            <w:r>
              <w:t>ADC12DJ3200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System Controller MCU - SPI control, telemetry, power sequencing</w:t>
            </w:r>
          </w:p>
        </w:tc>
        <w:tc>
          <w:tcPr>
            <w:tcW w:type="dxa" w:w="864"/>
          </w:tcPr>
          <w:p>
            <w:r>
              <w:t>STM32H743VI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  <w:tc>
          <w:tcPr>
            <w:tcW w:type="dxa" w:w="864"/>
          </w:tcPr>
          <w:p>
            <w:r>
              <w:t>0.495</w:t>
            </w:r>
          </w:p>
        </w:tc>
        <w:tc>
          <w:tcPr>
            <w:tcW w:type="dxa" w:w="864"/>
          </w:tcPr>
          <w:p>
            <w:r>
              <w:t>0.643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Wideband Power Supply - 12-15V input, multi-rail output, military temp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0.065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**3.65**</w:t>
            </w:r>
          </w:p>
        </w:tc>
        <w:tc>
          <w:tcPr>
            <w:tcW w:type="dxa" w:w="864"/>
          </w:tcPr>
          <w:p>
            <w:r>
              <w:t>**4.745**</w:t>
            </w:r>
          </w:p>
        </w:tc>
        <w:tc>
          <w:tcPr>
            <w:tcW w:type="dxa" w:w="864"/>
          </w:tcPr>
          <w:p>
            <w:r>
              <w:t>**1.98**</w:t>
            </w:r>
          </w:p>
        </w:tc>
        <w:tc>
          <w:tcPr>
            <w:tcW w:type="dxa" w:w="864"/>
          </w:tcPr>
          <w:p>
            <w:r>
              <w:t>**2.572**</w:t>
            </w:r>
          </w:p>
        </w:tc>
        <w:tc>
          <w:tcPr>
            <w:tcW w:type="dxa" w:w="864"/>
          </w:tcPr>
          <w:p>
            <w:r>
              <w:t>**5.63**</w:t>
            </w:r>
          </w:p>
        </w:tc>
        <w:tc>
          <w:tcPr>
            <w:tcW w:type="dxa" w:w="864"/>
          </w:tcPr>
          <w:p>
            <w:r>
              <w:t>**7.317**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- 5-18 GHz, military temperature, high IP3</w:t>
            </w:r>
          </w:p>
        </w:tc>
        <w:tc>
          <w:tcPr>
            <w:tcW w:type="dxa" w:w="864"/>
          </w:tcPr>
          <w:p>
            <w:r>
              <w:t>TGA4943-SM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Digital Variable Gain Amplifier (DVGA) - Wideband IF/RF with SPI control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Wideband I/Q Mixer - 5-18 GHz downconversion to IF</w:t>
            </w:r>
          </w:p>
        </w:tc>
        <w:tc>
          <w:tcPr>
            <w:tcW w:type="dxa" w:w="864"/>
          </w:tcPr>
          <w:p>
            <w:r>
              <w:t>HMC525LC4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Wideband Synthesizer / PLL - Low phase noise, fast tuning, 5-18 GHz</w:t>
            </w:r>
          </w:p>
        </w:tc>
        <w:tc>
          <w:tcPr>
            <w:tcW w:type="dxa" w:w="864"/>
          </w:tcPr>
          <w:p>
            <w:r>
              <w:t>LMX2594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JESD204B/C ADC - 1-2 GSPS, 12-14 bit, military temperature</w:t>
            </w:r>
          </w:p>
        </w:tc>
        <w:tc>
          <w:tcPr>
            <w:tcW w:type="dxa" w:w="864"/>
          </w:tcPr>
          <w:p>
            <w:r>
              <w:t>ADC12DJ3200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System Controller MCU - SPI control, telemetry, power sequencing</w:t>
            </w:r>
          </w:p>
        </w:tc>
        <w:tc>
          <w:tcPr>
            <w:tcW w:type="dxa" w:w="864"/>
          </w:tcPr>
          <w:p>
            <w:r>
              <w:t>STM32H743VI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Wideband Power Supply - 12-15V input, multi-rail output, military temp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3.65</w:t>
            </w:r>
          </w:p>
        </w:tc>
        <w:tc>
          <w:tcPr>
            <w:tcW w:type="dxa" w:w="2880"/>
          </w:tcPr>
          <w:p>
            <w:r>
              <w:t>4.745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1.98</w:t>
            </w:r>
          </w:p>
        </w:tc>
        <w:tc>
          <w:tcPr>
            <w:tcW w:type="dxa" w:w="2880"/>
          </w:tcPr>
          <w:p>
            <w:r>
              <w:t>2.572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**5.63**</w:t>
            </w:r>
          </w:p>
        </w:tc>
        <w:tc>
          <w:tcPr>
            <w:tcW w:type="dxa" w:w="2880"/>
          </w:tcPr>
          <w:p>
            <w:r>
              <w:t>**7.317**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