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dgh</w:t>
      </w:r>
    </w:p>
    <w:p>
      <w:r>
        <w:t>**Generated:** 2026-04-19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-92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112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Limiter</w:t>
            </w:r>
          </w:p>
        </w:tc>
        <w:tc>
          <w:tcPr>
            <w:tcW w:type="dxa" w:w="785"/>
          </w:tcPr>
          <w:p>
            <w:r>
              <w:t>MACOM MADL-011017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-92.5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Survivability protection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SAW Filter</w:t>
            </w:r>
          </w:p>
        </w:tc>
        <w:tc>
          <w:tcPr>
            <w:tcW w:type="dxa" w:w="785"/>
          </w:tcPr>
          <w:p>
            <w:r>
              <w:t>SAW-518-HP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-94.5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2.45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Band selection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GaN LNA</w:t>
            </w:r>
          </w:p>
        </w:tc>
        <w:tc>
          <w:tcPr>
            <w:tcW w:type="dxa" w:w="785"/>
          </w:tcPr>
          <w:p>
            <w:r>
              <w:t>QPL9057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17.5</w:t>
            </w:r>
          </w:p>
        </w:tc>
        <w:tc>
          <w:tcPr>
            <w:tcW w:type="dxa" w:w="785"/>
          </w:tcPr>
          <w:p>
            <w:r>
              <w:t>-74.5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4.90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Main amplification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Driver Stage</w:t>
            </w:r>
          </w:p>
        </w:tc>
        <w:tc>
          <w:tcPr>
            <w:tcW w:type="dxa" w:w="785"/>
          </w:tcPr>
          <w:p>
            <w:r>
              <w:t>ADL5545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32.5</w:t>
            </w:r>
          </w:p>
        </w:tc>
        <w:tc>
          <w:tcPr>
            <w:tcW w:type="dxa" w:w="785"/>
          </w:tcPr>
          <w:p>
            <w:r>
              <w:t>-59.5</w:t>
            </w:r>
          </w:p>
        </w:tc>
        <w:tc>
          <w:tcPr>
            <w:tcW w:type="dxa" w:w="785"/>
          </w:tcPr>
          <w:p>
            <w:r>
              <w:t>3.00</w:t>
            </w:r>
          </w:p>
        </w:tc>
        <w:tc>
          <w:tcPr>
            <w:tcW w:type="dxa" w:w="785"/>
          </w:tcPr>
          <w:p>
            <w:r>
              <w:t>7.10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Additional gain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Output Buffer</w:t>
            </w:r>
          </w:p>
        </w:tc>
        <w:tc>
          <w:tcPr>
            <w:tcW w:type="dxa" w:w="785"/>
          </w:tcPr>
          <w:p>
            <w:r>
              <w:t>MGA-68563</w:t>
            </w:r>
          </w:p>
        </w:tc>
        <w:tc>
          <w:tcPr>
            <w:tcW w:type="dxa" w:w="785"/>
          </w:tcPr>
          <w:p>
            <w:r>
              <w:t>+12.0</w:t>
            </w:r>
          </w:p>
        </w:tc>
        <w:tc>
          <w:tcPr>
            <w:tcW w:type="dxa" w:w="785"/>
          </w:tcPr>
          <w:p>
            <w:r>
              <w:t>44.5</w:t>
            </w:r>
          </w:p>
        </w:tc>
        <w:tc>
          <w:tcPr>
            <w:tcW w:type="dxa" w:w="785"/>
          </w:tcPr>
          <w:p>
            <w:r>
              <w:t>-47.5</w:t>
            </w:r>
          </w:p>
        </w:tc>
        <w:tc>
          <w:tcPr>
            <w:tcW w:type="dxa" w:w="785"/>
          </w:tcPr>
          <w:p>
            <w:r>
              <w:t>2.80</w:t>
            </w:r>
          </w:p>
        </w:tc>
        <w:tc>
          <w:tcPr>
            <w:tcW w:type="dxa" w:w="785"/>
          </w:tcPr>
          <w:p>
            <w:r>
              <w:t>9.50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Final stage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44.5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-47.5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9.50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+67.5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Limiter</w:t>
            </w:r>
          </w:p>
        </w:tc>
        <w:tc>
          <w:tcPr>
            <w:tcW w:type="dxa" w:w="1440"/>
          </w:tcPr>
          <w:p>
            <w:r>
              <w:t>MACOM MADL-011017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Survivability protection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SAW Filter</w:t>
            </w:r>
          </w:p>
        </w:tc>
        <w:tc>
          <w:tcPr>
            <w:tcW w:type="dxa" w:w="1440"/>
          </w:tcPr>
          <w:p>
            <w:r>
              <w:t>SAW-518-HP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Band selection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GaN LNA</w:t>
            </w:r>
          </w:p>
        </w:tc>
        <w:tc>
          <w:tcPr>
            <w:tcW w:type="dxa" w:w="1440"/>
          </w:tcPr>
          <w:p>
            <w:r>
              <w:t>QPL9057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Main amplification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Driver Stage</w:t>
            </w:r>
          </w:p>
        </w:tc>
        <w:tc>
          <w:tcPr>
            <w:tcW w:type="dxa" w:w="1440"/>
          </w:tcPr>
          <w:p>
            <w:r>
              <w:t>ADL5545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Additional gain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Output Buffer</w:t>
            </w:r>
          </w:p>
        </w:tc>
        <w:tc>
          <w:tcPr>
            <w:tcW w:type="dxa" w:w="1440"/>
          </w:tcPr>
          <w:p>
            <w:r>
              <w:t>MGA-68563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Final stage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