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sample rf</w:t>
      </w:r>
    </w:p>
    <w:p>
      <w:r>
        <w:t>**Date:** 16-04-2026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Power Budget — 5 V &amp; 3.3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Low Noise Amplifier (LNA) - Front-end gain stage with low noise figure</w:t>
            </w:r>
          </w:p>
        </w:tc>
        <w:tc>
          <w:tcPr>
            <w:tcW w:type="dxa" w:w="864"/>
          </w:tcPr>
          <w:p>
            <w:r>
              <w:t>HMC698LP4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Wideband Mixer - RF downconverter for frequency translation</w:t>
            </w:r>
          </w:p>
        </w:tc>
        <w:tc>
          <w:tcPr>
            <w:tcW w:type="dxa" w:w="864"/>
          </w:tcPr>
          <w:p>
            <w:r>
              <w:t>HMC1119LP4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IF Amplifier - Intermediate frequency gain stage</w:t>
            </w:r>
          </w:p>
        </w:tc>
        <w:tc>
          <w:tcPr>
            <w:tcW w:type="dxa" w:w="864"/>
          </w:tcPr>
          <w:p>
            <w:r>
              <w:t>ADA4817-1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High-Speed ADC - Digitizer for baseband IQ conversion</w:t>
            </w:r>
          </w:p>
        </w:tc>
        <w:tc>
          <w:tcPr>
            <w:tcW w:type="dxa" w:w="864"/>
          </w:tcPr>
          <w:p>
            <w:r>
              <w:t>ADC12J4000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Wideband Bandpass Filter - Input filtering for 5-18 GHz</w:t>
            </w:r>
          </w:p>
        </w:tc>
        <w:tc>
          <w:tcPr>
            <w:tcW w:type="dxa" w:w="864"/>
          </w:tcPr>
          <w:p>
            <w:r>
              <w:t>BP0650-18-10-S1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Power Management - Voltage regulation for 5-12V input</w:t>
            </w:r>
          </w:p>
        </w:tc>
        <w:tc>
          <w:tcPr>
            <w:tcW w:type="dxa" w:w="864"/>
          </w:tcPr>
          <w:p>
            <w:r>
              <w:t>LTM4650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RF Connector - SMA input connector for 5-18 GHz</w:t>
            </w:r>
          </w:p>
        </w:tc>
        <w:tc>
          <w:tcPr>
            <w:tcW w:type="dxa" w:w="864"/>
          </w:tcPr>
          <w:p>
            <w:r>
              <w:t>142-0701-851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**5.148**</w:t>
            </w:r>
          </w:p>
        </w:tc>
        <w:tc>
          <w:tcPr>
            <w:tcW w:type="dxa" w:w="864"/>
          </w:tcPr>
          <w:p>
            <w:r>
              <w:t>**6.692**</w:t>
            </w:r>
          </w:p>
        </w:tc>
        <w:tc>
          <w:tcPr>
            <w:tcW w:type="dxa" w:w="864"/>
          </w:tcPr>
          <w:p>
            <w:r>
              <w:t>**5.148**</w:t>
            </w:r>
          </w:p>
        </w:tc>
        <w:tc>
          <w:tcPr>
            <w:tcW w:type="dxa" w:w="864"/>
          </w:tcPr>
          <w:p>
            <w:r>
              <w:t>**6.692**</w:t>
            </w:r>
          </w:p>
        </w:tc>
      </w:tr>
    </w:tbl>
    <w:p/>
    <w:p>
      <w:pPr>
        <w:pStyle w:val="Heading2"/>
      </w:pPr>
      <w:r>
        <w:t>Power Budget — 2.5 V &amp; 1.8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2.5V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1.8V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Low Noise Amplifier (LNA) - Front-end gain stage with low noise figure</w:t>
            </w:r>
          </w:p>
        </w:tc>
        <w:tc>
          <w:tcPr>
            <w:tcW w:type="dxa" w:w="864"/>
          </w:tcPr>
          <w:p>
            <w:r>
              <w:t>HMC698LP4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Wideband Mixer - RF downconverter for frequency translation</w:t>
            </w:r>
          </w:p>
        </w:tc>
        <w:tc>
          <w:tcPr>
            <w:tcW w:type="dxa" w:w="864"/>
          </w:tcPr>
          <w:p>
            <w:r>
              <w:t>HMC1119LP4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IF Amplifier - Intermediate frequency gain stage</w:t>
            </w:r>
          </w:p>
        </w:tc>
        <w:tc>
          <w:tcPr>
            <w:tcW w:type="dxa" w:w="864"/>
          </w:tcPr>
          <w:p>
            <w:r>
              <w:t>ADA4817-1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High-Speed ADC - Digitizer for baseband IQ conversion</w:t>
            </w:r>
          </w:p>
        </w:tc>
        <w:tc>
          <w:tcPr>
            <w:tcW w:type="dxa" w:w="864"/>
          </w:tcPr>
          <w:p>
            <w:r>
              <w:t>ADC12J4000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Wideband Bandpass Filter - Input filtering for 5-18 GHz</w:t>
            </w:r>
          </w:p>
        </w:tc>
        <w:tc>
          <w:tcPr>
            <w:tcW w:type="dxa" w:w="864"/>
          </w:tcPr>
          <w:p>
            <w:r>
              <w:t>BP0650-18-10-S1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Power Management - Voltage regulation for 5-12V input</w:t>
            </w:r>
          </w:p>
        </w:tc>
        <w:tc>
          <w:tcPr>
            <w:tcW w:type="dxa" w:w="864"/>
          </w:tcPr>
          <w:p>
            <w:r>
              <w:t>LTM4650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RF Connector - SMA input connector for 5-18 GHz</w:t>
            </w:r>
          </w:p>
        </w:tc>
        <w:tc>
          <w:tcPr>
            <w:tcW w:type="dxa" w:w="864"/>
          </w:tcPr>
          <w:p>
            <w:r>
              <w:t>142-0701-851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  <w:tc>
          <w:tcPr>
            <w:tcW w:type="dxa" w:w="864"/>
          </w:tcPr>
          <w:p>
            <w:r>
              <w:t>**0.0**</w:t>
            </w:r>
          </w:p>
        </w:tc>
      </w:tr>
    </w:tbl>
    <w:p/>
    <w:p>
      <w:pPr>
        <w:pStyle w:val="Heading2"/>
      </w:pPr>
      <w:r>
        <w:t>Power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5.148</w:t>
            </w:r>
          </w:p>
        </w:tc>
        <w:tc>
          <w:tcPr>
            <w:tcW w:type="dxa" w:w="2880"/>
          </w:tcPr>
          <w:p>
            <w:r>
              <w:t>6.692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**5.148**</w:t>
            </w:r>
          </w:p>
        </w:tc>
        <w:tc>
          <w:tcPr>
            <w:tcW w:type="dxa" w:w="2880"/>
          </w:tcPr>
          <w:p>
            <w:r>
              <w:t>**6.692**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