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j,fj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4000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-30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-2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ESD Protection Limiter</w:t>
            </w:r>
          </w:p>
        </w:tc>
        <w:tc>
          <w:tcPr>
            <w:tcW w:type="dxa" w:w="785"/>
          </w:tcPr>
          <w:p>
            <w:r>
              <w:t>HMC1061LP3DE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-30.5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Input protection, insertion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HMC1113LP3DE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19.5</w:t>
            </w:r>
          </w:p>
        </w:tc>
        <w:tc>
          <w:tcPr>
            <w:tcW w:type="dxa" w:w="785"/>
          </w:tcPr>
          <w:p>
            <w:r>
              <w:t>-10.5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2.57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Primary gain stage, sets system noise figure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Input Bandpass Filter</w:t>
            </w:r>
          </w:p>
        </w:tc>
        <w:tc>
          <w:tcPr>
            <w:tcW w:type="dxa" w:w="785"/>
          </w:tcPr>
          <w:p>
            <w:r>
              <w:t>Custom 4.5-18.5 GHz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17.5</w:t>
            </w:r>
          </w:p>
        </w:tc>
        <w:tc>
          <w:tcPr>
            <w:tcW w:type="dxa" w:w="785"/>
          </w:tcPr>
          <w:p>
            <w:r>
              <w:t>-12.5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2.84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Image rejection filter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Mixer Downconverter</w:t>
            </w:r>
          </w:p>
        </w:tc>
        <w:tc>
          <w:tcPr>
            <w:tcW w:type="dxa" w:w="785"/>
          </w:tcPr>
          <w:p>
            <w:r>
              <w:t>HMC1056LP4BE</w:t>
            </w:r>
          </w:p>
        </w:tc>
        <w:tc>
          <w:tcPr>
            <w:tcW w:type="dxa" w:w="785"/>
          </w:tcPr>
          <w:p>
            <w:r>
              <w:t>-10.0</w:t>
            </w:r>
          </w:p>
        </w:tc>
        <w:tc>
          <w:tcPr>
            <w:tcW w:type="dxa" w:w="785"/>
          </w:tcPr>
          <w:p>
            <w:r>
              <w:t>7.5</w:t>
            </w:r>
          </w:p>
        </w:tc>
        <w:tc>
          <w:tcPr>
            <w:tcW w:type="dxa" w:w="785"/>
          </w:tcPr>
          <w:p>
            <w:r>
              <w:t>-22.5</w:t>
            </w:r>
          </w:p>
        </w:tc>
        <w:tc>
          <w:tcPr>
            <w:tcW w:type="dxa" w:w="785"/>
          </w:tcPr>
          <w:p>
            <w:r>
              <w:t>10.00</w:t>
            </w:r>
          </w:p>
        </w:tc>
        <w:tc>
          <w:tcPr>
            <w:tcW w:type="dxa" w:w="785"/>
          </w:tcPr>
          <w:p>
            <w:r>
              <w:t>4.52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Downconversion to IF, LO drive +17 dBm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HMC699LP4 VGA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22.5</w:t>
            </w:r>
          </w:p>
        </w:tc>
        <w:tc>
          <w:tcPr>
            <w:tcW w:type="dxa" w:w="785"/>
          </w:tcPr>
          <w:p>
            <w:r>
              <w:t>-7.5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4.87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Variable gain, mid-IF stage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ADC Driver/Final Gain</w:t>
            </w:r>
          </w:p>
        </w:tc>
        <w:tc>
          <w:tcPr>
            <w:tcW w:type="dxa" w:w="785"/>
          </w:tcPr>
          <w:p>
            <w:r>
              <w:t>ADC12DJ3200 input</w:t>
            </w:r>
          </w:p>
        </w:tc>
        <w:tc>
          <w:tcPr>
            <w:tcW w:type="dxa" w:w="785"/>
          </w:tcPr>
          <w:p>
            <w:r>
              <w:t>+5.5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5.00</w:t>
            </w:r>
          </w:p>
        </w:tc>
        <w:tc>
          <w:tcPr>
            <w:tcW w:type="dxa" w:w="785"/>
          </w:tcPr>
          <w:p>
            <w:r>
              <w:t>5.23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Sets proper ADC input level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28.0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-2.0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5.23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ESD Protection Limiter</w:t>
            </w:r>
          </w:p>
        </w:tc>
        <w:tc>
          <w:tcPr>
            <w:tcW w:type="dxa" w:w="1440"/>
          </w:tcPr>
          <w:p>
            <w:r>
              <w:t>HMC1061LP3DE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Input protection, insertion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HMC1113LP3DE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Primary gain stage, sets system noise figure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Input Bandpass Filter</w:t>
            </w:r>
          </w:p>
        </w:tc>
        <w:tc>
          <w:tcPr>
            <w:tcW w:type="dxa" w:w="1440"/>
          </w:tcPr>
          <w:p>
            <w:r>
              <w:t>Custom 4.5-18.5 GHz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Image rejection filter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