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Requirements Specification (SRS)</w:t>
      </w:r>
    </w:p>
    <w:p>
      <w:r>
        <w:t>**Project:** Sample Ai Project</w:t>
      </w:r>
    </w:p>
    <w:p>
      <w:r>
        <w:t>**Document Version:** 1.0</w:t>
      </w:r>
    </w:p>
    <w:p>
      <w:r>
        <w:t>**Date:** 16 April 2026</w:t>
      </w:r>
    </w:p>
    <w:p>
      <w:r>
        <w:t>**Author:** System Architect</w:t>
      </w:r>
    </w:p>
    <w:p>
      <w:pPr>
        <w:pStyle w:val="Heading2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16 April 2026</w:t>
            </w:r>
          </w:p>
        </w:tc>
        <w:tc>
          <w:tcPr>
            <w:tcW w:type="dxa" w:w="2160"/>
          </w:tcPr>
          <w:p>
            <w:r>
              <w:t>System Architect</w:t>
            </w:r>
          </w:p>
        </w:tc>
        <w:tc>
          <w:tcPr>
            <w:tcW w:type="dxa" w:w="2160"/>
          </w:tcPr>
          <w:p>
            <w:r>
              <w:t>Initial Release of SRS for Sample Ai Project</w:t>
            </w:r>
          </w:p>
        </w:tc>
      </w:tr>
    </w:tbl>
    <w:p/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Software Requirements Specification (SRS) document defines the comprehensive software and firmware requirements for the **Sample Ai Project**, a military-grade 5-18 GHz wideband RF receiver system. This document serves as the primary technical reference for the development of the embedded firmware executing on the RT-Kintex-7-RT FPGA and associated microcontroller subsystems.</w:t>
      </w:r>
    </w:p>
    <w:p>
      <w:r>
        <w:t>The purpose of this SRS is to:</w:t>
      </w:r>
    </w:p>
    <w:p>
      <w:pPr>
        <w:pStyle w:val="ListNumber"/>
      </w:pPr>
      <w:r>
        <w:t>Specify the functional behavior of the firmware, including RF front-end control (gain/attenuation), data acquisition via JESD204B, and external communication interfaces.</w:t>
      </w:r>
    </w:p>
    <w:p>
      <w:pPr>
        <w:pStyle w:val="ListNumber"/>
      </w:pPr>
      <w:r>
        <w:t>Define performance constraints regarding timing (latency, jitter), memory usage, and throughput.</w:t>
      </w:r>
    </w:p>
    <w:p>
      <w:pPr>
        <w:pStyle w:val="ListNumber"/>
      </w:pPr>
      <w:r>
        <w:t>Ensure compliance with safety-critical coding standards (MISRA-C:2012) and environmental constraints (radiation tolerance, temperature extremes).</w:t>
      </w:r>
    </w:p>
    <w:p>
      <w:pPr>
        <w:pStyle w:val="ListNumber"/>
      </w:pPr>
      <w:r>
        <w:t>Provide a baseline for verification, validation, and traceability to the Hardware Requirements Specification (HRS) and Glue Logic Requirements (GLR).</w:t>
      </w:r>
    </w:p>
    <w:p>
      <w:pPr>
        <w:pStyle w:val="Heading2"/>
      </w:pPr>
      <w:r>
        <w:t>1.2 Scope</w:t>
      </w:r>
    </w:p>
    <w:p>
      <w:r>
        <w:t>The software scope encompasses the **Embedded Control Software** and **Firmware IP Cores** required to operate the RF receiver module. Specifically, this includes:</w:t>
      </w:r>
    </w:p>
    <w:p>
      <w:pPr>
        <w:pStyle w:val="ListBullet"/>
      </w:pPr>
      <w:r>
        <w:t xml:space="preserve">  **System Initialization:** Power-on sequencing (LTC2937 interaction), clock tree configuration (HMC7044), and FPGA configuration loading.</w:t>
      </w:r>
    </w:p>
    <w:p>
      <w:pPr>
        <w:pStyle w:val="ListBullet"/>
      </w:pPr>
      <w:r>
        <w:t xml:space="preserve">  **RF Control:** SPI drivers for the HMC698LP4E Digital Step Attenuator (DSA) to implement Automatic Gain Control (AGC).</w:t>
      </w:r>
    </w:p>
    <w:p>
      <w:pPr>
        <w:pStyle w:val="ListBullet"/>
      </w:pPr>
      <w:r>
        <w:t xml:space="preserve">  **Data Path:** JESD204B Link Layer logic to receive 10 GSPS ADC data, frame alignment, and buffering.</w:t>
      </w:r>
    </w:p>
    <w:p>
      <w:pPr>
        <w:pStyle w:val="ListBullet"/>
      </w:pPr>
      <w:r>
        <w:t xml:space="preserve">  **Host Communication:** UART command parser implementing the register read/write protocol and I2C expansion bus for sensors.</w:t>
      </w:r>
    </w:p>
    <w:p>
      <w:pPr>
        <w:pStyle w:val="ListBullet"/>
      </w:pPr>
      <w:r>
        <w:t xml:space="preserve">  **Diagnostics:** Built-In Self-Test (BIST), power supply monitoring, and temperature protection interlocks.</w:t>
      </w:r>
    </w:p>
    <w:p>
      <w:r>
        <w:t>**Exclusions:** This SRS does not cover the host-side PC software used for spectrum visualization or the physical design of the PCB.</w:t>
      </w:r>
    </w:p>
    <w:p>
      <w:pPr>
        <w:pStyle w:val="Heading2"/>
      </w:pPr>
      <w:r>
        <w:t>1.3 Definitions, Acronyms, and Abbreviations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**AGC**</w:t>
            </w:r>
          </w:p>
        </w:tc>
        <w:tc>
          <w:tcPr>
            <w:tcW w:type="dxa" w:w="4320"/>
          </w:tcPr>
          <w:p>
            <w:r>
              <w:t>Automatic Gain Control. Firmware algorithm adjusting DSA to maintain optimal ADC input level.</w:t>
            </w:r>
          </w:p>
        </w:tc>
      </w:tr>
      <w:tr>
        <w:tc>
          <w:tcPr>
            <w:tcW w:type="dxa" w:w="4320"/>
          </w:tcPr>
          <w:p>
            <w:r>
              <w:t>**API**</w:t>
            </w:r>
          </w:p>
        </w:tc>
        <w:tc>
          <w:tcPr>
            <w:tcW w:type="dxa" w:w="4320"/>
          </w:tcPr>
          <w:p>
            <w:r>
              <w:t>Application Programming Interface.</w:t>
            </w:r>
          </w:p>
        </w:tc>
      </w:tr>
      <w:tr>
        <w:tc>
          <w:tcPr>
            <w:tcW w:type="dxa" w:w="4320"/>
          </w:tcPr>
          <w:p>
            <w:r>
              <w:t>**BGA**</w:t>
            </w:r>
          </w:p>
        </w:tc>
        <w:tc>
          <w:tcPr>
            <w:tcW w:type="dxa" w:w="4320"/>
          </w:tcPr>
          <w:p>
            <w:r>
              <w:t>Ball Grid Array.</w:t>
            </w:r>
          </w:p>
        </w:tc>
      </w:tr>
      <w:tr>
        <w:tc>
          <w:tcPr>
            <w:tcW w:type="dxa" w:w="4320"/>
          </w:tcPr>
          <w:p>
            <w:r>
              <w:t>**BIST**</w:t>
            </w:r>
          </w:p>
        </w:tc>
        <w:tc>
          <w:tcPr>
            <w:tcW w:type="dxa" w:w="4320"/>
          </w:tcPr>
          <w:p>
            <w:r>
              <w:t>Built-In Self-Test.</w:t>
            </w:r>
          </w:p>
        </w:tc>
      </w:tr>
      <w:tr>
        <w:tc>
          <w:tcPr>
            <w:tcW w:type="dxa" w:w="4320"/>
          </w:tcPr>
          <w:p>
            <w:r>
              <w:t>**BRAM**</w:t>
            </w:r>
          </w:p>
        </w:tc>
        <w:tc>
          <w:tcPr>
            <w:tcW w:type="dxa" w:w="4320"/>
          </w:tcPr>
          <w:p>
            <w:r>
              <w:t>Block RAM. Memory resource within the FPGA.</w:t>
            </w:r>
          </w:p>
        </w:tc>
      </w:tr>
      <w:tr>
        <w:tc>
          <w:tcPr>
            <w:tcW w:type="dxa" w:w="4320"/>
          </w:tcPr>
          <w:p>
            <w:r>
              <w:t>**BSP**</w:t>
            </w:r>
          </w:p>
        </w:tc>
        <w:tc>
          <w:tcPr>
            <w:tcW w:type="dxa" w:w="4320"/>
          </w:tcPr>
          <w:p>
            <w:r>
              <w:t>Board Support Package. Low-level drivers for hardware peripherals.</w:t>
            </w:r>
          </w:p>
        </w:tc>
      </w:tr>
      <w:tr>
        <w:tc>
          <w:tcPr>
            <w:tcW w:type="dxa" w:w="4320"/>
          </w:tcPr>
          <w:p>
            <w:r>
              <w:t>**CMOS**</w:t>
            </w:r>
          </w:p>
        </w:tc>
        <w:tc>
          <w:tcPr>
            <w:tcW w:type="dxa" w:w="4320"/>
          </w:tcPr>
          <w:p>
            <w:r>
              <w:t>Complementary Metal-Oxide-Semiconductor.</w:t>
            </w:r>
          </w:p>
        </w:tc>
      </w:tr>
      <w:tr>
        <w:tc>
          <w:tcPr>
            <w:tcW w:type="dxa" w:w="4320"/>
          </w:tcPr>
          <w:p>
            <w:r>
              <w:t>**CPLD**</w:t>
            </w:r>
          </w:p>
        </w:tc>
        <w:tc>
          <w:tcPr>
            <w:tcW w:type="dxa" w:w="4320"/>
          </w:tcPr>
          <w:p>
            <w:r>
              <w:t>Complex Programmable Logic Device.</w:t>
            </w:r>
          </w:p>
        </w:tc>
      </w:tr>
      <w:tr>
        <w:tc>
          <w:tcPr>
            <w:tcW w:type="dxa" w:w="4320"/>
          </w:tcPr>
          <w:p>
            <w:r>
              <w:t>**CRC**</w:t>
            </w:r>
          </w:p>
        </w:tc>
        <w:tc>
          <w:tcPr>
            <w:tcW w:type="dxa" w:w="4320"/>
          </w:tcPr>
          <w:p>
            <w:r>
              <w:t>Cyclic Redundancy Check.</w:t>
            </w:r>
          </w:p>
        </w:tc>
      </w:tr>
      <w:tr>
        <w:tc>
          <w:tcPr>
            <w:tcW w:type="dxa" w:w="4320"/>
          </w:tcPr>
          <w:p>
            <w:r>
              <w:t>**CS**</w:t>
            </w:r>
          </w:p>
        </w:tc>
        <w:tc>
          <w:tcPr>
            <w:tcW w:type="dxa" w:w="4320"/>
          </w:tcPr>
          <w:p>
            <w:r>
              <w:t>Chip Select.</w:t>
            </w:r>
          </w:p>
        </w:tc>
      </w:tr>
      <w:tr>
        <w:tc>
          <w:tcPr>
            <w:tcW w:type="dxa" w:w="4320"/>
          </w:tcPr>
          <w:p>
            <w:r>
              <w:t>**DAC**</w:t>
            </w:r>
          </w:p>
        </w:tc>
        <w:tc>
          <w:tcPr>
            <w:tcW w:type="dxa" w:w="4320"/>
          </w:tcPr>
          <w:p>
            <w:r>
              <w:t>Digital-to-Analog Converter.</w:t>
            </w:r>
          </w:p>
        </w:tc>
      </w:tr>
      <w:tr>
        <w:tc>
          <w:tcPr>
            <w:tcW w:type="dxa" w:w="4320"/>
          </w:tcPr>
          <w:p>
            <w:r>
              <w:t>**DSA**</w:t>
            </w:r>
          </w:p>
        </w:tc>
        <w:tc>
          <w:tcPr>
            <w:tcW w:type="dxa" w:w="4320"/>
          </w:tcPr>
          <w:p>
            <w:r>
              <w:t>Digital Step Attenuator.</w:t>
            </w:r>
          </w:p>
        </w:tc>
      </w:tr>
      <w:tr>
        <w:tc>
          <w:tcPr>
            <w:tcW w:type="dxa" w:w="4320"/>
          </w:tcPr>
          <w:p>
            <w:r>
              <w:t>**DUT**</w:t>
            </w:r>
          </w:p>
        </w:tc>
        <w:tc>
          <w:tcPr>
            <w:tcW w:type="dxa" w:w="4320"/>
          </w:tcPr>
          <w:p>
            <w:r>
              <w:t>Device Under Test.</w:t>
            </w:r>
          </w:p>
        </w:tc>
      </w:tr>
      <w:tr>
        <w:tc>
          <w:tcPr>
            <w:tcW w:type="dxa" w:w="4320"/>
          </w:tcPr>
          <w:p>
            <w:r>
              <w:t>**EMI**</w:t>
            </w:r>
          </w:p>
        </w:tc>
        <w:tc>
          <w:tcPr>
            <w:tcW w:type="dxa" w:w="4320"/>
          </w:tcPr>
          <w:p>
            <w:r>
              <w:t>Electromagnetic Interference.</w:t>
            </w:r>
          </w:p>
        </w:tc>
      </w:tr>
      <w:tr>
        <w:tc>
          <w:tcPr>
            <w:tcW w:type="dxa" w:w="4320"/>
          </w:tcPr>
          <w:p>
            <w:r>
              <w:t>**EMC**</w:t>
            </w:r>
          </w:p>
        </w:tc>
        <w:tc>
          <w:tcPr>
            <w:tcW w:type="dxa" w:w="4320"/>
          </w:tcPr>
          <w:p>
            <w:r>
              <w:t>Electromagnetic Compatibility.</w:t>
            </w:r>
          </w:p>
        </w:tc>
      </w:tr>
      <w:tr>
        <w:tc>
          <w:tcPr>
            <w:tcW w:type="dxa" w:w="4320"/>
          </w:tcPr>
          <w:p>
            <w:r>
              <w:t>**FIFO**</w:t>
            </w:r>
          </w:p>
        </w:tc>
        <w:tc>
          <w:tcPr>
            <w:tcW w:type="dxa" w:w="4320"/>
          </w:tcPr>
          <w:p>
            <w:r>
              <w:t>First-In, First-Out. Data buffer structure.</w:t>
            </w:r>
          </w:p>
        </w:tc>
      </w:tr>
      <w:tr>
        <w:tc>
          <w:tcPr>
            <w:tcW w:type="dxa" w:w="4320"/>
          </w:tcPr>
          <w:p>
            <w:r>
              <w:t>**FPGA**</w:t>
            </w:r>
          </w:p>
        </w:tc>
        <w:tc>
          <w:tcPr>
            <w:tcW w:type="dxa" w:w="4320"/>
          </w:tcPr>
          <w:p>
            <w:r>
              <w:t>Field-Programmable Gate Array.</w:t>
            </w:r>
          </w:p>
        </w:tc>
      </w:tr>
      <w:tr>
        <w:tc>
          <w:tcPr>
            <w:tcW w:type="dxa" w:w="4320"/>
          </w:tcPr>
          <w:p>
            <w:r>
              <w:t>**GLR**</w:t>
            </w:r>
          </w:p>
        </w:tc>
        <w:tc>
          <w:tcPr>
            <w:tcW w:type="dxa" w:w="4320"/>
          </w:tcPr>
          <w:p>
            <w:r>
              <w:t>Glue Logic Requirements. The document defining register maps and pinouts.</w:t>
            </w:r>
          </w:p>
        </w:tc>
      </w:tr>
      <w:tr>
        <w:tc>
          <w:tcPr>
            <w:tcW w:type="dxa" w:w="4320"/>
          </w:tcPr>
          <w:p>
            <w:r>
              <w:t>**GPIO**</w:t>
            </w:r>
          </w:p>
        </w:tc>
        <w:tc>
          <w:tcPr>
            <w:tcW w:type="dxa" w:w="4320"/>
          </w:tcPr>
          <w:p>
            <w:r>
              <w:t>General Purpose Input/Output.</w:t>
            </w:r>
          </w:p>
        </w:tc>
      </w:tr>
      <w:tr>
        <w:tc>
          <w:tcPr>
            <w:tcW w:type="dxa" w:w="4320"/>
          </w:tcPr>
          <w:p>
            <w:r>
              <w:t>**GSPS**</w:t>
            </w:r>
          </w:p>
        </w:tc>
        <w:tc>
          <w:tcPr>
            <w:tcW w:type="dxa" w:w="4320"/>
          </w:tcPr>
          <w:p>
            <w:r>
              <w:t>Giga-Samples Per Second.</w:t>
            </w:r>
          </w:p>
        </w:tc>
      </w:tr>
      <w:tr>
        <w:tc>
          <w:tcPr>
            <w:tcW w:type="dxa" w:w="4320"/>
          </w:tcPr>
          <w:p>
            <w:r>
              <w:t>**HAL**</w:t>
            </w:r>
          </w:p>
        </w:tc>
        <w:tc>
          <w:tcPr>
            <w:tcW w:type="dxa" w:w="4320"/>
          </w:tcPr>
          <w:p>
            <w:r>
              <w:t>Hardware Abstraction Layer.</w:t>
            </w:r>
          </w:p>
        </w:tc>
      </w:tr>
      <w:tr>
        <w:tc>
          <w:tcPr>
            <w:tcW w:type="dxa" w:w="4320"/>
          </w:tcPr>
          <w:p>
            <w:r>
              <w:t>**HRS**</w:t>
            </w:r>
          </w:p>
        </w:tc>
        <w:tc>
          <w:tcPr>
            <w:tcW w:type="dxa" w:w="4320"/>
          </w:tcPr>
          <w:p>
            <w:r>
              <w:t>Hardware Requirements Specification.</w:t>
            </w:r>
          </w:p>
        </w:tc>
      </w:tr>
      <w:tr>
        <w:tc>
          <w:tcPr>
            <w:tcW w:type="dxa" w:w="4320"/>
          </w:tcPr>
          <w:p>
            <w:r>
              <w:t>**I2C**</w:t>
            </w:r>
          </w:p>
        </w:tc>
        <w:tc>
          <w:tcPr>
            <w:tcW w:type="dxa" w:w="4320"/>
          </w:tcPr>
          <w:p>
            <w:r>
              <w:t>Inter-Integrated Circuit. Serial bus protocol.</w:t>
            </w:r>
          </w:p>
        </w:tc>
      </w:tr>
      <w:tr>
        <w:tc>
          <w:tcPr>
            <w:tcW w:type="dxa" w:w="4320"/>
          </w:tcPr>
          <w:p>
            <w:r>
              <w:t>**ICD**</w:t>
            </w:r>
          </w:p>
        </w:tc>
        <w:tc>
          <w:tcPr>
            <w:tcW w:type="dxa" w:w="4320"/>
          </w:tcPr>
          <w:p>
            <w:r>
              <w:t>Interface Control Document.</w:t>
            </w:r>
          </w:p>
        </w:tc>
      </w:tr>
      <w:tr>
        <w:tc>
          <w:tcPr>
            <w:tcW w:type="dxa" w:w="4320"/>
          </w:tcPr>
          <w:p>
            <w:r>
              <w:t>**IP**</w:t>
            </w:r>
          </w:p>
        </w:tc>
        <w:tc>
          <w:tcPr>
            <w:tcW w:type="dxa" w:w="4320"/>
          </w:tcPr>
          <w:p>
            <w:r>
              <w:t>Intellectual Property (Core).</w:t>
            </w:r>
          </w:p>
        </w:tc>
      </w:tr>
      <w:tr>
        <w:tc>
          <w:tcPr>
            <w:tcW w:type="dxa" w:w="4320"/>
          </w:tcPr>
          <w:p>
            <w:r>
              <w:t>**IRQ**</w:t>
            </w:r>
          </w:p>
        </w:tc>
        <w:tc>
          <w:tcPr>
            <w:tcW w:type="dxa" w:w="4320"/>
          </w:tcPr>
          <w:p>
            <w:r>
              <w:t>Interrupt Request.</w:t>
            </w:r>
          </w:p>
        </w:tc>
      </w:tr>
      <w:tr>
        <w:tc>
          <w:tcPr>
            <w:tcW w:type="dxa" w:w="4320"/>
          </w:tcPr>
          <w:p>
            <w:r>
              <w:t>**ISR**</w:t>
            </w:r>
          </w:p>
        </w:tc>
        <w:tc>
          <w:tcPr>
            <w:tcW w:type="dxa" w:w="4320"/>
          </w:tcPr>
          <w:p>
            <w:r>
              <w:t>Interrupt Service Routine.</w:t>
            </w:r>
          </w:p>
        </w:tc>
      </w:tr>
      <w:tr>
        <w:tc>
          <w:tcPr>
            <w:tcW w:type="dxa" w:w="4320"/>
          </w:tcPr>
          <w:p>
            <w:r>
              <w:t>**JTAG**</w:t>
            </w:r>
          </w:p>
        </w:tc>
        <w:tc>
          <w:tcPr>
            <w:tcW w:type="dxa" w:w="4320"/>
          </w:tcPr>
          <w:p>
            <w:r>
              <w:t>Joint Test Action Group. Debug interface.</w:t>
            </w:r>
          </w:p>
        </w:tc>
      </w:tr>
      <w:tr>
        <w:tc>
          <w:tcPr>
            <w:tcW w:type="dxa" w:w="4320"/>
          </w:tcPr>
          <w:p>
            <w:r>
              <w:t>**JESD204B**</w:t>
            </w:r>
          </w:p>
        </w:tc>
        <w:tc>
          <w:tcPr>
            <w:tcW w:type="dxa" w:w="4320"/>
          </w:tcPr>
          <w:p>
            <w:r>
              <w:t>JEDEC Standard for High-Speed Data Converter Interfaces.</w:t>
            </w:r>
          </w:p>
        </w:tc>
      </w:tr>
      <w:tr>
        <w:tc>
          <w:tcPr>
            <w:tcW w:type="dxa" w:w="4320"/>
          </w:tcPr>
          <w:p>
            <w:r>
              <w:t>**LDO**</w:t>
            </w:r>
          </w:p>
        </w:tc>
        <w:tc>
          <w:tcPr>
            <w:tcW w:type="dxa" w:w="4320"/>
          </w:tcPr>
          <w:p>
            <w:r>
              <w:t>Low Dropout Regulator.</w:t>
            </w:r>
          </w:p>
        </w:tc>
      </w:tr>
      <w:tr>
        <w:tc>
          <w:tcPr>
            <w:tcW w:type="dxa" w:w="4320"/>
          </w:tcPr>
          <w:p>
            <w:r>
              <w:t>**LNA**</w:t>
            </w:r>
          </w:p>
        </w:tc>
        <w:tc>
          <w:tcPr>
            <w:tcW w:type="dxa" w:w="4320"/>
          </w:tcPr>
          <w:p>
            <w:r>
              <w:t>Low Noise Amplifier.</w:t>
            </w:r>
          </w:p>
        </w:tc>
      </w:tr>
      <w:tr>
        <w:tc>
          <w:tcPr>
            <w:tcW w:type="dxa" w:w="4320"/>
          </w:tcPr>
          <w:p>
            <w:r>
              <w:t>**LUT**</w:t>
            </w:r>
          </w:p>
        </w:tc>
        <w:tc>
          <w:tcPr>
            <w:tcW w:type="dxa" w:w="4320"/>
          </w:tcPr>
          <w:p>
            <w:r>
              <w:t>Look-Up Table.</w:t>
            </w:r>
          </w:p>
        </w:tc>
      </w:tr>
      <w:tr>
        <w:tc>
          <w:tcPr>
            <w:tcW w:type="dxa" w:w="4320"/>
          </w:tcPr>
          <w:p>
            <w:r>
              <w:t>**LVDS**</w:t>
            </w:r>
          </w:p>
        </w:tc>
        <w:tc>
          <w:tcPr>
            <w:tcW w:type="dxa" w:w="4320"/>
          </w:tcPr>
          <w:p>
            <w:r>
              <w:t>Low-Voltage Differential Signaling.</w:t>
            </w:r>
          </w:p>
        </w:tc>
      </w:tr>
      <w:tr>
        <w:tc>
          <w:tcPr>
            <w:tcW w:type="dxa" w:w="4320"/>
          </w:tcPr>
          <w:p>
            <w:r>
              <w:t>**MCU**</w:t>
            </w:r>
          </w:p>
        </w:tc>
        <w:tc>
          <w:tcPr>
            <w:tcW w:type="dxa" w:w="4320"/>
          </w:tcPr>
          <w:p>
            <w:r>
              <w:t>Microcontroller Unit.</w:t>
            </w:r>
          </w:p>
        </w:tc>
      </w:tr>
      <w:tr>
        <w:tc>
          <w:tcPr>
            <w:tcW w:type="dxa" w:w="4320"/>
          </w:tcPr>
          <w:p>
            <w:r>
              <w:t>**MMIC**</w:t>
            </w:r>
          </w:p>
        </w:tc>
        <w:tc>
          <w:tcPr>
            <w:tcW w:type="dxa" w:w="4320"/>
          </w:tcPr>
          <w:p>
            <w:r>
              <w:t>Monolithic Microwave Integrated Circuit.</w:t>
            </w:r>
          </w:p>
        </w:tc>
      </w:tr>
      <w:tr>
        <w:tc>
          <w:tcPr>
            <w:tcW w:type="dxa" w:w="4320"/>
          </w:tcPr>
          <w:p>
            <w:r>
              <w:t>**MOS**</w:t>
            </w:r>
          </w:p>
        </w:tc>
        <w:tc>
          <w:tcPr>
            <w:tcW w:type="dxa" w:w="4320"/>
          </w:tcPr>
          <w:p>
            <w:r>
              <w:t>Mean Opinion Score.</w:t>
            </w:r>
          </w:p>
        </w:tc>
      </w:tr>
      <w:tr>
        <w:tc>
          <w:tcPr>
            <w:tcW w:type="dxa" w:w="4320"/>
          </w:tcPr>
          <w:p>
            <w:r>
              <w:t>**MoSCoW**</w:t>
            </w:r>
          </w:p>
        </w:tc>
        <w:tc>
          <w:tcPr>
            <w:tcW w:type="dxa" w:w="4320"/>
          </w:tcPr>
          <w:p>
            <w:r>
              <w:t>Must Have, Should Have, Could Have, Won't Have.</w:t>
            </w:r>
          </w:p>
        </w:tc>
      </w:tr>
      <w:tr>
        <w:tc>
          <w:tcPr>
            <w:tcW w:type="dxa" w:w="4320"/>
          </w:tcPr>
          <w:p>
            <w:r>
              <w:t>**MSB**</w:t>
            </w:r>
          </w:p>
        </w:tc>
        <w:tc>
          <w:tcPr>
            <w:tcW w:type="dxa" w:w="4320"/>
          </w:tcPr>
          <w:p>
            <w:r>
              <w:t>Most Significant Bit.</w:t>
            </w:r>
          </w:p>
        </w:tc>
      </w:tr>
      <w:tr>
        <w:tc>
          <w:tcPr>
            <w:tcW w:type="dxa" w:w="4320"/>
          </w:tcPr>
          <w:p>
            <w:r>
              <w:t>**MTBF**</w:t>
            </w:r>
          </w:p>
        </w:tc>
        <w:tc>
          <w:tcPr>
            <w:tcW w:type="dxa" w:w="4320"/>
          </w:tcPr>
          <w:p>
            <w:r>
              <w:t>Mean Time Between Failures.</w:t>
            </w:r>
          </w:p>
        </w:tc>
      </w:tr>
      <w:tr>
        <w:tc>
          <w:tcPr>
            <w:tcW w:type="dxa" w:w="4320"/>
          </w:tcPr>
          <w:p>
            <w:r>
              <w:t>**NVM**</w:t>
            </w:r>
          </w:p>
        </w:tc>
        <w:tc>
          <w:tcPr>
            <w:tcW w:type="dxa" w:w="4320"/>
          </w:tcPr>
          <w:p>
            <w:r>
              <w:t>Non-Volatile Memory.</w:t>
            </w:r>
          </w:p>
        </w:tc>
      </w:tr>
      <w:tr>
        <w:tc>
          <w:tcPr>
            <w:tcW w:type="dxa" w:w="4320"/>
          </w:tcPr>
          <w:p>
            <w:r>
              <w:t>**PCB**</w:t>
            </w:r>
          </w:p>
        </w:tc>
        <w:tc>
          <w:tcPr>
            <w:tcW w:type="dxa" w:w="4320"/>
          </w:tcPr>
          <w:p>
            <w:r>
              <w:t>Printed Circuit Board.</w:t>
            </w:r>
          </w:p>
        </w:tc>
      </w:tr>
      <w:tr>
        <w:tc>
          <w:tcPr>
            <w:tcW w:type="dxa" w:w="4320"/>
          </w:tcPr>
          <w:p>
            <w:r>
              <w:t>**PLL**</w:t>
            </w:r>
          </w:p>
        </w:tc>
        <w:tc>
          <w:tcPr>
            <w:tcW w:type="dxa" w:w="4320"/>
          </w:tcPr>
          <w:p>
            <w:r>
              <w:t>Phase-Locked Loop.</w:t>
            </w:r>
          </w:p>
        </w:tc>
      </w:tr>
      <w:tr>
        <w:tc>
          <w:tcPr>
            <w:tcW w:type="dxa" w:w="4320"/>
          </w:tcPr>
          <w:p>
            <w:r>
              <w:t>**POST**</w:t>
            </w:r>
          </w:p>
        </w:tc>
        <w:tc>
          <w:tcPr>
            <w:tcW w:type="dxa" w:w="4320"/>
          </w:tcPr>
          <w:p>
            <w:r>
              <w:t>Power-On Self-Test.</w:t>
            </w:r>
          </w:p>
        </w:tc>
      </w:tr>
      <w:tr>
        <w:tc>
          <w:tcPr>
            <w:tcW w:type="dxa" w:w="4320"/>
          </w:tcPr>
          <w:p>
            <w:r>
              <w:t>**QSPI**</w:t>
            </w:r>
          </w:p>
        </w:tc>
        <w:tc>
          <w:tcPr>
            <w:tcW w:type="dxa" w:w="4320"/>
          </w:tcPr>
          <w:p>
            <w:r>
              <w:t>Quad Serial Peripheral Interface.</w:t>
            </w:r>
          </w:p>
        </w:tc>
      </w:tr>
      <w:tr>
        <w:tc>
          <w:tcPr>
            <w:tcW w:type="dxa" w:w="4320"/>
          </w:tcPr>
          <w:p>
            <w:r>
              <w:t>**RAM**</w:t>
            </w:r>
          </w:p>
        </w:tc>
        <w:tc>
          <w:tcPr>
            <w:tcW w:type="dxa" w:w="4320"/>
          </w:tcPr>
          <w:p>
            <w:r>
              <w:t>Random Access Memory.</w:t>
            </w:r>
          </w:p>
        </w:tc>
      </w:tr>
      <w:tr>
        <w:tc>
          <w:tcPr>
            <w:tcW w:type="dxa" w:w="4320"/>
          </w:tcPr>
          <w:p>
            <w:r>
              <w:t>**RF**</w:t>
            </w:r>
          </w:p>
        </w:tc>
        <w:tc>
          <w:tcPr>
            <w:tcW w:type="dxa" w:w="4320"/>
          </w:tcPr>
          <w:p>
            <w:r>
              <w:t>Radio Frequency.</w:t>
            </w:r>
          </w:p>
        </w:tc>
      </w:tr>
      <w:tr>
        <w:tc>
          <w:tcPr>
            <w:tcW w:type="dxa" w:w="4320"/>
          </w:tcPr>
          <w:p>
            <w:r>
              <w:t>**ROM**</w:t>
            </w:r>
          </w:p>
        </w:tc>
        <w:tc>
          <w:tcPr>
            <w:tcW w:type="dxa" w:w="4320"/>
          </w:tcPr>
          <w:p>
            <w:r>
              <w:t>Read-Only Memory.</w:t>
            </w:r>
          </w:p>
        </w:tc>
      </w:tr>
      <w:tr>
        <w:tc>
          <w:tcPr>
            <w:tcW w:type="dxa" w:w="4320"/>
          </w:tcPr>
          <w:p>
            <w:r>
              <w:t>**RTOS**</w:t>
            </w:r>
          </w:p>
        </w:tc>
        <w:tc>
          <w:tcPr>
            <w:tcW w:type="dxa" w:w="4320"/>
          </w:tcPr>
          <w:p>
            <w:r>
              <w:t>Real-Time Operating System.</w:t>
            </w:r>
          </w:p>
        </w:tc>
      </w:tr>
      <w:tr>
        <w:tc>
          <w:tcPr>
            <w:tcW w:type="dxa" w:w="4320"/>
          </w:tcPr>
          <w:p>
            <w:r>
              <w:t>**RTM**</w:t>
            </w:r>
          </w:p>
        </w:tc>
        <w:tc>
          <w:tcPr>
            <w:tcW w:type="dxa" w:w="4320"/>
          </w:tcPr>
          <w:p>
            <w:r>
              <w:t>Requirements Traceability Matrix.</w:t>
            </w:r>
          </w:p>
        </w:tc>
      </w:tr>
      <w:tr>
        <w:tc>
          <w:tcPr>
            <w:tcW w:type="dxa" w:w="4320"/>
          </w:tcPr>
          <w:p>
            <w:r>
              <w:t>**Rx**</w:t>
            </w:r>
          </w:p>
        </w:tc>
        <w:tc>
          <w:tcPr>
            <w:tcW w:type="dxa" w:w="4320"/>
          </w:tcPr>
          <w:p>
            <w:r>
              <w:t>Receive.</w:t>
            </w:r>
          </w:p>
        </w:tc>
      </w:tr>
      <w:tr>
        <w:tc>
          <w:tcPr>
            <w:tcW w:type="dxa" w:w="4320"/>
          </w:tcPr>
          <w:p>
            <w:r>
              <w:t>**SFDR**</w:t>
            </w:r>
          </w:p>
        </w:tc>
        <w:tc>
          <w:tcPr>
            <w:tcW w:type="dxa" w:w="4320"/>
          </w:tcPr>
          <w:p>
            <w:r>
              <w:t>Spurious-Free Dynamic Range.</w:t>
            </w:r>
          </w:p>
        </w:tc>
      </w:tr>
      <w:tr>
        <w:tc>
          <w:tcPr>
            <w:tcW w:type="dxa" w:w="4320"/>
          </w:tcPr>
          <w:p>
            <w:r>
              <w:t>**SNR**</w:t>
            </w:r>
          </w:p>
        </w:tc>
        <w:tc>
          <w:tcPr>
            <w:tcW w:type="dxa" w:w="4320"/>
          </w:tcPr>
          <w:p>
            <w:r>
              <w:t>Signal-to-Noise Ratio.</w:t>
            </w:r>
          </w:p>
        </w:tc>
      </w:tr>
      <w:tr>
        <w:tc>
          <w:tcPr>
            <w:tcW w:type="dxa" w:w="4320"/>
          </w:tcPr>
          <w:p>
            <w:r>
              <w:t>**SPI**</w:t>
            </w:r>
          </w:p>
        </w:tc>
        <w:tc>
          <w:tcPr>
            <w:tcW w:type="dxa" w:w="4320"/>
          </w:tcPr>
          <w:p>
            <w:r>
              <w:t>Serial Peripheral Interface.</w:t>
            </w:r>
          </w:p>
        </w:tc>
      </w:tr>
      <w:tr>
        <w:tc>
          <w:tcPr>
            <w:tcW w:type="dxa" w:w="4320"/>
          </w:tcPr>
          <w:p>
            <w:r>
              <w:t>**StRS**</w:t>
            </w:r>
          </w:p>
        </w:tc>
        <w:tc>
          <w:tcPr>
            <w:tcW w:type="dxa" w:w="4320"/>
          </w:tcPr>
          <w:p>
            <w:r>
              <w:t>Stakeholder Requirements Specification.</w:t>
            </w:r>
          </w:p>
        </w:tc>
      </w:tr>
      <w:tr>
        <w:tc>
          <w:tcPr>
            <w:tcW w:type="dxa" w:w="4320"/>
          </w:tcPr>
          <w:p>
            <w:r>
              <w:t>**SyRS**</w:t>
            </w:r>
          </w:p>
        </w:tc>
        <w:tc>
          <w:tcPr>
            <w:tcW w:type="dxa" w:w="4320"/>
          </w:tcPr>
          <w:p>
            <w:r>
              <w:t>System Requirements Specification.</w:t>
            </w:r>
          </w:p>
        </w:tc>
      </w:tr>
      <w:tr>
        <w:tc>
          <w:tcPr>
            <w:tcW w:type="dxa" w:w="4320"/>
          </w:tcPr>
          <w:p>
            <w:r>
              <w:t>**SRS**</w:t>
            </w:r>
          </w:p>
        </w:tc>
        <w:tc>
          <w:tcPr>
            <w:tcW w:type="dxa" w:w="4320"/>
          </w:tcPr>
          <w:p>
            <w:r>
              <w:t>Software Requirements Specification.</w:t>
            </w:r>
          </w:p>
        </w:tc>
      </w:tr>
      <w:tr>
        <w:tc>
          <w:tcPr>
            <w:tcW w:type="dxa" w:w="4320"/>
          </w:tcPr>
          <w:p>
            <w:r>
              <w:t>**TTL**</w:t>
            </w:r>
          </w:p>
        </w:tc>
        <w:tc>
          <w:tcPr>
            <w:tcW w:type="dxa" w:w="4320"/>
          </w:tcPr>
          <w:p>
            <w:r>
              <w:t>Transistor-Transistor Logic.</w:t>
            </w:r>
          </w:p>
        </w:tc>
      </w:tr>
      <w:tr>
        <w:tc>
          <w:tcPr>
            <w:tcW w:type="dxa" w:w="4320"/>
          </w:tcPr>
          <w:p>
            <w:r>
              <w:t>**UART**</w:t>
            </w:r>
          </w:p>
        </w:tc>
        <w:tc>
          <w:tcPr>
            <w:tcW w:type="dxa" w:w="4320"/>
          </w:tcPr>
          <w:p>
            <w:r>
              <w:t>Universal Asynchronous Receiver-Transmitter.</w:t>
            </w:r>
          </w:p>
        </w:tc>
      </w:tr>
      <w:tr>
        <w:tc>
          <w:tcPr>
            <w:tcW w:type="dxa" w:w="4320"/>
          </w:tcPr>
          <w:p>
            <w:r>
              <w:t>**VID**</w:t>
            </w:r>
          </w:p>
        </w:tc>
        <w:tc>
          <w:tcPr>
            <w:tcW w:type="dxa" w:w="4320"/>
          </w:tcPr>
          <w:p>
            <w:r>
              <w:t>Vendor ID.</w:t>
            </w:r>
          </w:p>
        </w:tc>
      </w:tr>
      <w:tr>
        <w:tc>
          <w:tcPr>
            <w:tcW w:type="dxa" w:w="4320"/>
          </w:tcPr>
          <w:p>
            <w:r>
              <w:t>**WDT**</w:t>
            </w:r>
          </w:p>
        </w:tc>
        <w:tc>
          <w:tcPr>
            <w:tcW w:type="dxa" w:w="4320"/>
          </w:tcPr>
          <w:p>
            <w:r>
              <w:t>Watchdog Timer.</w:t>
            </w:r>
          </w:p>
        </w:tc>
      </w:tr>
      <w:tr>
        <w:tc>
          <w:tcPr>
            <w:tcW w:type="dxa" w:w="4320"/>
          </w:tcPr>
          <w:p>
            <w:r>
              <w:t>**XML**</w:t>
            </w:r>
          </w:p>
        </w:tc>
        <w:tc>
          <w:tcPr>
            <w:tcW w:type="dxa" w:w="4320"/>
          </w:tcPr>
          <w:p>
            <w:r>
              <w:t>Extensible Markup Language.</w:t>
            </w:r>
          </w:p>
        </w:tc>
      </w:tr>
    </w:tbl>
    <w:p/>
    <w:p>
      <w:pPr>
        <w:pStyle w:val="Heading2"/>
      </w:pPr>
      <w:r>
        <w:t>1.4 References</w:t>
      </w:r>
    </w:p>
    <w:p>
      <w:pPr>
        <w:pStyle w:val="ListNumber"/>
      </w:pPr>
      <w:r>
        <w:t>**IEEE 830-1998**: Recommended Practice for Software Requirements Specifications.</w:t>
      </w:r>
    </w:p>
    <w:p>
      <w:pPr>
        <w:pStyle w:val="ListNumber"/>
      </w:pPr>
      <w:r>
        <w:t>**ISO/IEC/IEEE 29148:2018**: Systems and Software Engineering — Life Cycle Processes — Requirements Engineering.</w:t>
      </w:r>
    </w:p>
    <w:p>
      <w:pPr>
        <w:pStyle w:val="ListNumber"/>
      </w:pPr>
      <w:r>
        <w:t>**MISRA C:2012**: Guidelines for the Use of the C Language in Critical Systems.</w:t>
      </w:r>
    </w:p>
    <w:p>
      <w:pPr>
        <w:pStyle w:val="ListNumber"/>
      </w:pPr>
      <w:r>
        <w:t>**DO-178C**: Software Considerations in Airborne Systems and Equipment Certification (for design rigor reference).</w:t>
      </w:r>
    </w:p>
    <w:p>
      <w:pPr>
        <w:pStyle w:val="ListNumber"/>
      </w:pPr>
      <w:r>
        <w:t>**JESD204B Standard**: JEDEC Solid State Technology Association.</w:t>
      </w:r>
    </w:p>
    <w:p>
      <w:pPr>
        <w:pStyle w:val="ListNumber"/>
      </w:pPr>
      <w:r>
        <w:t>**RT-Kintex-7-RT Datasheet**: Xilinx/AMD UG470.</w:t>
      </w:r>
    </w:p>
    <w:p>
      <w:pPr>
        <w:pStyle w:val="ListNumber"/>
      </w:pPr>
      <w:r>
        <w:t>**ADC10D1000RF Datasheet**: Texas Instruments.</w:t>
      </w:r>
    </w:p>
    <w:p>
      <w:pPr>
        <w:pStyle w:val="ListNumber"/>
      </w:pPr>
      <w:r>
        <w:t>**HMC698LP4E Datasheet**: Analog Devices.</w:t>
      </w:r>
    </w:p>
    <w:p>
      <w:pPr>
        <w:pStyle w:val="ListNumber"/>
      </w:pPr>
      <w:r>
        <w:t>**HMC7044 Datasheet**: Analog Devices.</w:t>
      </w:r>
    </w:p>
    <w:p>
      <w:r>
        <w:t>10. **Sample Ai Project HRS (P2)**: Internal Hardware Requirements Specification.</w:t>
      </w:r>
    </w:p>
    <w:p>
      <w:r>
        <w:t>11. **Sample Ai Project GLR (P6)**: Internal Glue Logic Requirements.</w:t>
      </w:r>
    </w:p>
    <w:p>
      <w:pPr>
        <w:pStyle w:val="Heading2"/>
      </w:pPr>
      <w:r>
        <w:t>1.5 Overview</w:t>
      </w:r>
    </w:p>
    <w:p>
      <w:r>
        <w:t>The remainder of this document is organized as follows:</w:t>
      </w:r>
    </w:p>
    <w:p>
      <w:pPr>
        <w:pStyle w:val="ListBullet"/>
      </w:pPr>
      <w:r>
        <w:t xml:space="preserve">  **Section 2 (Overall Description)**: Provides the product perspective, context diagrams, and a summary of major functions. It details the user characteristics and constraints (MISRA-C, Military Temperature).</w:t>
      </w:r>
    </w:p>
    <w:p>
      <w:pPr>
        <w:pStyle w:val="ListBullet"/>
      </w:pPr>
      <w:r>
        <w:t xml:space="preserve">  **Section 3 (Specific Requirements)**: The core section containing all detailed software requirements. It is subdivided into External Interfaces, Functional Requirements (75+ IDs), Performance Requirements, and Design Constraints.</w:t>
      </w:r>
    </w:p>
    <w:p>
      <w:pPr>
        <w:pStyle w:val="ListBullet"/>
      </w:pPr>
      <w:r>
        <w:t xml:space="preserve">  **Section 4 (Verification)**: Describes the methods used to verify the requirements (Unit, Integration, System).</w:t>
      </w:r>
    </w:p>
    <w:p>
      <w:pPr>
        <w:pStyle w:val="ListBullet"/>
      </w:pPr>
      <w:r>
        <w:t xml:space="preserve">  **Section 5 (Traceability)**: Maps software requirements to hardware and stakeholder requirements.</w:t>
      </w:r>
    </w:p>
    <w:p>
      <w:pPr>
        <w:pStyle w:val="ListBullet"/>
      </w:pPr>
      <w:r>
        <w:t xml:space="preserve">  **Appendices**: Contains data structures (C code), error codes, register maps, and behavioral diagrams.</w:t>
      </w:r>
    </w:p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The **Sample Ai Project** firmware operates as a bare-metal/RTOS hybrid on the **RT-Kintex-7-RT FPGA**. The system is a closed-loop RF receiver. The firmware acts as the "control brain" bridging the high-speed analog domain (5-18 GHz) with the digital host interface (UART).</w:t>
      </w:r>
    </w:p>
    <w:p>
      <w:r>
        <w:t>**System Context:**</w:t>
      </w:r>
    </w:p>
    <w:p>
      <w:r>
        <w:t>The software accepts commands via a UART interface from a host controller. It configures the RF Chain (LNA/DSA) and reads digitized samples from the ADC via the JESD204B interface. It continuously monitors environmental sensors (Temperature, Voltage) to ensure safe operation within military standards.</w:t>
      </w:r>
    </w:p>
    <w:p>
      <w:r>
        <w:t>**System Architecture Diagram 1** *(rendered in browser — source below)*</w:t>
      </w:r>
    </w:p>
    <w:p>
      <w:pPr>
        <w:pStyle w:val="Heading2"/>
      </w:pPr>
      <w:r>
        <w:t>2.2 Product Functions</w:t>
      </w:r>
    </w:p>
    <w:p>
      <w:r>
        <w:t>The major software functions are:</w:t>
      </w:r>
    </w:p>
    <w:p>
      <w:pPr>
        <w:pStyle w:val="ListNumber"/>
      </w:pPr>
      <w:r>
        <w:t>**System Initialization:** Execution of POST, configuration of PLLs (HMC7044), and clearing of FIFOs.</w:t>
      </w:r>
    </w:p>
    <w:p>
      <w:pPr>
        <w:pStyle w:val="ListNumber"/>
      </w:pPr>
      <w:r>
        <w:t>**UART Protocol Handler:** Interpretation of Single/Bulk Read/Write commands to access the FPGA register space.</w:t>
      </w:r>
    </w:p>
    <w:p>
      <w:pPr>
        <w:pStyle w:val="ListNumber"/>
      </w:pPr>
      <w:r>
        <w:t>**AGC Algorithm:** Monitoring signal power from the ADC and dynamically adjusting the DSA attenuation to prevent saturation while maximizing SNR.</w:t>
      </w:r>
    </w:p>
    <w:p>
      <w:pPr>
        <w:pStyle w:val="ListNumber"/>
      </w:pPr>
      <w:r>
        <w:t>**JESD204B Link Management:** Establishing the high-speed link with the ADC, handling lane alignment, and detecting link errors.</w:t>
      </w:r>
    </w:p>
    <w:p>
      <w:pPr>
        <w:pStyle w:val="ListNumber"/>
      </w:pPr>
      <w:r>
        <w:t>**Health Monitoring:** Polling temperature sensors and power rails; initiating shutdown if limits are exceeded (-55°C to +125°C).</w:t>
      </w:r>
    </w:p>
    <w:p>
      <w:pPr>
        <w:pStyle w:val="ListNumber"/>
      </w:pPr>
      <w:r>
        <w:t>**Non-Volatile Storage Management:** Reading calibration data from EEPROM and managing flash sectors for configuration storage.</w:t>
      </w:r>
    </w:p>
    <w:p>
      <w:pPr>
        <w:pStyle w:val="ListNumber"/>
      </w:pPr>
      <w:r>
        <w:t>**Watchdog Service:** Kicking the watchdog timer every 100ms to prevent spurious resets.</w:t>
      </w:r>
    </w:p>
    <w:p>
      <w:pPr>
        <w:pStyle w:val="Heading2"/>
      </w:pPr>
      <w:r>
        <w:t>2.3 User Characteristics</w:t>
      </w:r>
    </w:p>
    <w:p>
      <w:pPr>
        <w:pStyle w:val="ListBullet"/>
      </w:pPr>
      <w:r>
        <w:t xml:space="preserve">  **Firmware Engineers:** Use this SRS to implement HDL cores and embedded C drivers. They require detailed register maps and timing constraints.</w:t>
      </w:r>
    </w:p>
    <w:p>
      <w:pPr>
        <w:pStyle w:val="ListBullet"/>
      </w:pPr>
      <w:r>
        <w:t xml:space="preserve">  **Test Engineers:** Use the functional requirements to develop automated test scripts (Python/TCL) for the manufacturing floor.</w:t>
      </w:r>
    </w:p>
    <w:p>
      <w:pPr>
        <w:pStyle w:val="ListBullet"/>
      </w:pPr>
      <w:r>
        <w:t xml:space="preserve">  **Integrators:** Use the UART Protocol section (3.1.3) to integrate the RF module into larger systems.</w:t>
      </w:r>
    </w:p>
    <w:p>
      <w:pPr>
        <w:pStyle w:val="Heading2"/>
      </w:pPr>
      <w:r>
        <w:t>2.4 Constraints</w:t>
      </w:r>
    </w:p>
    <w:p>
      <w:pPr>
        <w:pStyle w:val="ListNumber"/>
      </w:pPr>
      <w:r>
        <w:t>**Compliance:** Firmware SHALL comply with MISRA-C:2012 standards.</w:t>
      </w:r>
    </w:p>
    <w:p>
      <w:pPr>
        <w:pStyle w:val="ListNumber"/>
      </w:pPr>
      <w:r>
        <w:t>**Environment:** SHALL operate reliably from -55°C to +125°C (No dynamic allocation allowed due to heap fragmentation risks in extreme temps).</w:t>
      </w:r>
    </w:p>
    <w:p>
      <w:pPr>
        <w:pStyle w:val="ListNumber"/>
      </w:pPr>
      <w:r>
        <w:t>**Real-Time:** The firmware SHALL respond to UART commands within 10ms.</w:t>
      </w:r>
    </w:p>
    <w:p>
      <w:pPr>
        <w:pStyle w:val="ListNumber"/>
      </w:pPr>
      <w:r>
        <w:t>**Resources:** FPGA BRAM utilization must not exceed 80% to allow for routing.</w:t>
      </w:r>
    </w:p>
    <w:p>
      <w:pPr>
        <w:pStyle w:val="ListNumber"/>
      </w:pPr>
      <w:r>
        <w:t>**Timing:** All setup/hold times for the JESD204B interface must meet the ADC10D1000RF datasheet specifications.</w:t>
      </w:r>
    </w:p>
    <w:p>
      <w:pPr>
        <w:pStyle w:val="Heading2"/>
      </w:pPr>
      <w:r>
        <w:t>2.5 Assumptions and Dependencies</w:t>
      </w:r>
    </w:p>
    <w:p>
      <w:pPr>
        <w:pStyle w:val="ListNumber"/>
      </w:pPr>
      <w:r>
        <w:t>The **LTC2937** Sequencer has successfully brought up all voltage rails before the FPGA exits configuration.</w:t>
      </w:r>
    </w:p>
    <w:p>
      <w:pPr>
        <w:pStyle w:val="ListNumber"/>
      </w:pPr>
      <w:r>
        <w:t>The Reference Clock is stable and within phase noise requirements (&lt;100fs jitter) before software attempts JESD204B link training.</w:t>
      </w:r>
    </w:p>
    <w:p>
      <w:pPr>
        <w:pStyle w:val="ListNumber"/>
      </w:pPr>
      <w:r>
        <w:t>The Host system UART driver is 8-N-1 (8 data bits, No parity, 1 stop bit).</w:t>
      </w:r>
    </w:p>
    <w:p>
      <w:pPr>
        <w:pStyle w:val="Heading1"/>
      </w:pPr>
      <w:r>
        <w:t>3. Specific Requirements</w:t>
      </w:r>
    </w:p>
    <w:p>
      <w:pPr>
        <w:pStyle w:val="Heading2"/>
      </w:pPr>
      <w:r>
        <w:t>3.1 External Interface Requirements</w:t>
      </w:r>
    </w:p>
    <w:p>
      <w:pPr>
        <w:pStyle w:val="Heading3"/>
      </w:pPr>
      <w:r>
        <w:t>3.1.1 Hardware Interfaces</w:t>
      </w:r>
    </w:p>
    <w:p>
      <w:r>
        <w:t>**3.1.1.1 Digital Step Attenuator (DSA) Interface (SPI)**</w:t>
      </w:r>
    </w:p>
    <w:p>
      <w:r>
        <w:t>The firmware interfaces with the **HMC698LP4E** via SPI to control gain.</w:t>
      </w:r>
    </w:p>
    <w:p>
      <w:pPr>
        <w:pStyle w:val="ListBullet"/>
      </w:pPr>
      <w:r>
        <w:t xml:space="preserve">  **Protocol:** SPI Mode 0 (CPOL=0, CPHA=0).</w:t>
      </w:r>
    </w:p>
    <w:p>
      <w:pPr>
        <w:pStyle w:val="ListBullet"/>
      </w:pPr>
      <w:r>
        <w:t xml:space="preserve">  **Max Clock:** 20 MHz.</w:t>
      </w:r>
    </w:p>
    <w:p>
      <w:pPr>
        <w:pStyle w:val="ListBullet"/>
      </w:pPr>
      <w:r>
        <w:t xml:space="preserve">  **Bit Width:** 16-bit data chain.</w:t>
      </w:r>
    </w:p>
    <w:p>
      <w:pPr>
        <w:pStyle w:val="ListBullet"/>
      </w:pPr>
      <w:r>
        <w:t xml:space="preserve">  **Timing:** Chip Select (CS#) setup time min 10ns, Hold time min 10ns.</w:t>
      </w:r>
    </w:p>
    <w:p>
      <w:r>
        <w:t>**C Struct Definition:**</w:t>
      </w:r>
    </w:p>
    <w:p>
      <w:r>
        <w:t>**Driver API:**</w:t>
      </w:r>
    </w:p>
    <w:p>
      <w:r>
        <w:t>**3.1.1.2 Clock Generator (HMC7044) Interface (SPI)**</w:t>
      </w:r>
    </w:p>
    <w:p>
      <w:r>
        <w:t>The HMC7044 requires a 32-bit write sequence for register configuration.</w:t>
      </w:r>
    </w:p>
    <w:p>
      <w:r>
        <w:t>**Driver API:**</w:t>
      </w:r>
    </w:p>
    <w:p>
      <w:pPr>
        <w:pStyle w:val="Heading3"/>
      </w:pPr>
      <w:r>
        <w:t>3.1.2 Software Interfaces</w:t>
      </w:r>
    </w:p>
    <w:p>
      <w:pPr>
        <w:pStyle w:val="ListBullet"/>
      </w:pPr>
      <w:r>
        <w:t xml:space="preserve">  **Standard Library:** ISO C99 Standard Library (limits.h, stdint.h, stdbool.h).</w:t>
      </w:r>
    </w:p>
    <w:p>
      <w:pPr>
        <w:pStyle w:val="ListBullet"/>
      </w:pPr>
      <w:r>
        <w:t xml:space="preserve">  **JESD204B IP Core:** Vendor provided IP (Xilinx JESD204B PHY) with specific AXI-Lite configuration interface.</w:t>
      </w:r>
    </w:p>
    <w:p>
      <w:pPr>
        <w:pStyle w:val="Heading3"/>
      </w:pPr>
      <w:r>
        <w:t>3.1.3 Communication Interfaces</w:t>
      </w:r>
    </w:p>
    <w:p>
      <w:r>
        <w:t>**UART Protocol Specification**</w:t>
      </w:r>
    </w:p>
    <w:p>
      <w:r>
        <w:t>The firmware implements a packet-based protocol allowing the host to read/write internal FPGA registers (representing status, ADC samples, or DSA settings).</w:t>
      </w:r>
    </w:p>
    <w:p>
      <w:r>
        <w:t>**Frame Formats:**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CMD Byte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Frame Structure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**Single Write**</w:t>
            </w:r>
          </w:p>
        </w:tc>
        <w:tc>
          <w:tcPr>
            <w:tcW w:type="dxa" w:w="2160"/>
          </w:tcPr>
          <w:p>
            <w:r>
              <w:t>0x57 ('W')</w:t>
            </w:r>
          </w:p>
        </w:tc>
        <w:tc>
          <w:tcPr>
            <w:tcW w:type="dxa" w:w="2160"/>
          </w:tcPr>
          <w:p>
            <w:r>
              <w:t>`[0x57][ADDR_H][ADDR_L][DATA_H][DATA_L]`</w:t>
            </w:r>
          </w:p>
        </w:tc>
        <w:tc>
          <w:tcPr>
            <w:tcW w:type="dxa" w:w="2160"/>
          </w:tcPr>
          <w:p>
            <w:r>
              <w:t>Write 16-bit value to Address.</w:t>
            </w:r>
          </w:p>
        </w:tc>
      </w:tr>
      <w:tr>
        <w:tc>
          <w:tcPr>
            <w:tcW w:type="dxa" w:w="2160"/>
          </w:tcPr>
          <w:p>
            <w:r>
              <w:t>**Single Read**</w:t>
            </w:r>
          </w:p>
        </w:tc>
        <w:tc>
          <w:tcPr>
            <w:tcW w:type="dxa" w:w="2160"/>
          </w:tcPr>
          <w:p>
            <w:r>
              <w:t>0x52 ('R')</w:t>
            </w:r>
          </w:p>
        </w:tc>
        <w:tc>
          <w:tcPr>
            <w:tcW w:type="dxa" w:w="2160"/>
          </w:tcPr>
          <w:p>
            <w:r>
              <w:t>`[0x52][ADDR_H\</w:t>
            </w:r>
          </w:p>
        </w:tc>
        <w:tc>
          <w:tcPr>
            <w:tcW w:type="dxa" w:w="2160"/>
          </w:tcPr>
          <w:p>
            <w:r>
              <w:t>0x80][ADDR_L]`</w:t>
            </w:r>
          </w:p>
        </w:tc>
      </w:tr>
      <w:tr>
        <w:tc>
          <w:tcPr>
            <w:tcW w:type="dxa" w:w="2160"/>
          </w:tcPr>
          <w:p>
            <w:r>
              <w:t>**Bulk Write**</w:t>
            </w:r>
          </w:p>
        </w:tc>
        <w:tc>
          <w:tcPr>
            <w:tcW w:type="dxa" w:w="2160"/>
          </w:tcPr>
          <w:p>
            <w:r>
              <w:t>0x42 ('B')</w:t>
            </w:r>
          </w:p>
        </w:tc>
        <w:tc>
          <w:tcPr>
            <w:tcW w:type="dxa" w:w="2160"/>
          </w:tcPr>
          <w:p>
            <w:r>
              <w:t>`[0x42][ADDR_H][ADDR_L][N][D0_H][D0_L]...[Dn_H][Dn_L]`</w:t>
            </w:r>
          </w:p>
        </w:tc>
        <w:tc>
          <w:tcPr>
            <w:tcW w:type="dxa" w:w="2160"/>
          </w:tcPr>
          <w:p>
            <w:r>
              <w:t>Write N registers starting at Address.</w:t>
            </w:r>
          </w:p>
        </w:tc>
      </w:tr>
      <w:tr>
        <w:tc>
          <w:tcPr>
            <w:tcW w:type="dxa" w:w="2160"/>
          </w:tcPr>
          <w:p>
            <w:r>
              <w:t>**Bulk Read**</w:t>
            </w:r>
          </w:p>
        </w:tc>
        <w:tc>
          <w:tcPr>
            <w:tcW w:type="dxa" w:w="2160"/>
          </w:tcPr>
          <w:p>
            <w:r>
              <w:t>0x62 ('b')</w:t>
            </w:r>
          </w:p>
        </w:tc>
        <w:tc>
          <w:tcPr>
            <w:tcW w:type="dxa" w:w="2160"/>
          </w:tcPr>
          <w:p>
            <w:r>
              <w:t>`[0x62][ADDR_H\</w:t>
            </w:r>
          </w:p>
        </w:tc>
        <w:tc>
          <w:tcPr>
            <w:tcW w:type="dxa" w:w="2160"/>
          </w:tcPr>
          <w:p>
            <w:r>
              <w:t>0x80][ADDR_L][N]`</w:t>
            </w:r>
          </w:p>
        </w:tc>
      </w:tr>
      <w:tr>
        <w:tc>
          <w:tcPr>
            <w:tcW w:type="dxa" w:w="2160"/>
          </w:tcPr>
          <w:p>
            <w:r>
              <w:t>**Error NAK**</w:t>
            </w:r>
          </w:p>
        </w:tc>
        <w:tc>
          <w:tcPr>
            <w:tcW w:type="dxa" w:w="2160"/>
          </w:tcPr>
          <w:p>
            <w:r>
              <w:t>0x15</w:t>
            </w:r>
          </w:p>
        </w:tc>
        <w:tc>
          <w:tcPr>
            <w:tcW w:type="dxa" w:w="2160"/>
          </w:tcPr>
          <w:p>
            <w:r>
              <w:t>`[0x15]`</w:t>
            </w:r>
          </w:p>
        </w:tc>
        <w:tc>
          <w:tcPr>
            <w:tcW w:type="dxa" w:w="2160"/>
          </w:tcPr>
          <w:p>
            <w:r>
              <w:t>Returned on invalid command/CRC.</w:t>
            </w:r>
          </w:p>
        </w:tc>
      </w:tr>
    </w:tbl>
    <w:p/>
    <w:p>
      <w:r>
        <w:t>**Timing Rules:**</w:t>
      </w:r>
    </w:p>
    <w:p>
      <w:pPr>
        <w:pStyle w:val="ListNumber"/>
      </w:pPr>
      <w:r>
        <w:t>**Inter-Byte Gap:** If the gap between bytes exceeds 10ms, the receiver resets the state machine.</w:t>
      </w:r>
    </w:p>
    <w:p>
      <w:pPr>
        <w:pStyle w:val="ListNumber"/>
      </w:pPr>
      <w:r>
        <w:t>**Addressing:** 16-bit address space. Read addresses force Bit 15 high (0x8000).</w:t>
      </w:r>
    </w:p>
    <w:p>
      <w:pPr>
        <w:pStyle w:val="ListNumber"/>
      </w:pPr>
      <w:r>
        <w:t>**Bulk Count:** N is an 8-bit count (1 to 64).</w:t>
      </w:r>
    </w:p>
    <w:p>
      <w:pPr>
        <w:pStyle w:val="Heading2"/>
      </w:pPr>
      <w:r>
        <w:t>3.2 Functional Requirements</w:t>
      </w:r>
    </w:p>
    <w:p>
      <w:pPr>
        <w:pStyle w:val="Heading3"/>
      </w:pPr>
      <w:r>
        <w:t>3.2.1 System Initialization (REQ-SW-001 to REQ-SW-010)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Statement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Verification</w:t>
            </w:r>
          </w:p>
        </w:tc>
      </w:tr>
      <w:tr>
        <w:tc>
          <w:tcPr>
            <w:tcW w:type="dxa" w:w="1728"/>
          </w:tcPr>
          <w:p>
            <w:r>
              <w:t>**REQ-SW-001**</w:t>
            </w:r>
          </w:p>
        </w:tc>
        <w:tc>
          <w:tcPr>
            <w:tcW w:type="dxa" w:w="1728"/>
          </w:tcPr>
          <w:p>
            <w:r>
              <w:t>The software SHALL complete Power-On Self-Test (POST) within 500ms of the FPGA `DONE` signal going high.</w:t>
            </w:r>
          </w:p>
        </w:tc>
        <w:tc>
          <w:tcPr>
            <w:tcW w:type="dxa" w:w="1728"/>
          </w:tcPr>
          <w:p>
            <w:r>
              <w:t>HRS 3.4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**REQ-SW-002**</w:t>
            </w:r>
          </w:p>
        </w:tc>
        <w:tc>
          <w:tcPr>
            <w:tcW w:type="dxa" w:w="1728"/>
          </w:tcPr>
          <w:p>
            <w:r>
              <w:t>The software SHALL verify the `BOARD_ID` register (Addr 0x0000) matches the constant 0xA150; failure SHALL halt initialization and assert the `FAULT_LED`.</w:t>
            </w:r>
          </w:p>
        </w:tc>
        <w:tc>
          <w:tcPr>
            <w:tcW w:type="dxa" w:w="1728"/>
          </w:tcPr>
          <w:p>
            <w:r>
              <w:t>GLR 7.1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**REQ-SW-003**</w:t>
            </w:r>
          </w:p>
        </w:tc>
        <w:tc>
          <w:tcPr>
            <w:tcW w:type="dxa" w:w="1728"/>
          </w:tcPr>
          <w:p>
            <w:r>
              <w:t>The software SHALL configure the JESD204B link to Subclass 1 (deterministic latency) mode using the `SYSREF` signal from the HMC7044.</w:t>
            </w:r>
          </w:p>
        </w:tc>
        <w:tc>
          <w:tcPr>
            <w:tcW w:type="dxa" w:w="1728"/>
          </w:tcPr>
          <w:p>
            <w:r>
              <w:t>GLR 4.0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Analysis</w:t>
            </w:r>
          </w:p>
        </w:tc>
      </w:tr>
      <w:tr>
        <w:tc>
          <w:tcPr>
            <w:tcW w:type="dxa" w:w="1728"/>
          </w:tcPr>
          <w:p>
            <w:r>
              <w:t>**REQ-SW-004**</w:t>
            </w:r>
          </w:p>
        </w:tc>
        <w:tc>
          <w:tcPr>
            <w:tcW w:type="dxa" w:w="1728"/>
          </w:tcPr>
          <w:p>
            <w:r>
              <w:t>The software SHALL poll the `JESD204_LINK_STATUS` register; the system SHALL not enter `RUN_STATE` until the link is aligned (Code Group Sync = 1).</w:t>
            </w:r>
          </w:p>
        </w:tc>
        <w:tc>
          <w:tcPr>
            <w:tcW w:type="dxa" w:w="1728"/>
          </w:tcPr>
          <w:p>
            <w:r>
              <w:t>GLR 4.0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**REQ-SW-005**</w:t>
            </w:r>
          </w:p>
        </w:tc>
        <w:tc>
          <w:tcPr>
            <w:tcW w:type="dxa" w:w="1728"/>
          </w:tcPr>
          <w:p>
            <w:r>
              <w:t>The software SHALL load the initial default attenuation value (15.0 dB) from non-volatile EEPROM (Addr 0x0010) and apply it to the DSA via SPI.</w:t>
            </w:r>
          </w:p>
        </w:tc>
        <w:tc>
          <w:tcPr>
            <w:tcW w:type="dxa" w:w="1728"/>
          </w:tcPr>
          <w:p>
            <w:r>
              <w:t>HRS 3.1.3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Demonstration</w:t>
            </w:r>
          </w:p>
        </w:tc>
      </w:tr>
      <w:tr>
        <w:tc>
          <w:tcPr>
            <w:tcW w:type="dxa" w:w="1728"/>
          </w:tcPr>
          <w:p>
            <w:r>
              <w:t>**REQ-SW-006**</w:t>
            </w:r>
          </w:p>
        </w:tc>
        <w:tc>
          <w:tcPr>
            <w:tcW w:type="dxa" w:w="1728"/>
          </w:tcPr>
          <w:p>
            <w:r>
              <w:t>The software SHALL initialize the UART baud rate generator to 115200 baud, 8-N-1 format on startup.</w:t>
            </w:r>
          </w:p>
        </w:tc>
        <w:tc>
          <w:tcPr>
            <w:tcW w:type="dxa" w:w="1728"/>
          </w:tcPr>
          <w:p>
            <w:r>
              <w:t>HRS 3.1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Inspection</w:t>
            </w:r>
          </w:p>
        </w:tc>
      </w:tr>
      <w:tr>
        <w:tc>
          <w:tcPr>
            <w:tcW w:type="dxa" w:w="1728"/>
          </w:tcPr>
          <w:p>
            <w:r>
              <w:t>**REQ-SW-007**</w:t>
            </w:r>
          </w:p>
        </w:tc>
        <w:tc>
          <w:tcPr>
            <w:tcW w:type="dxa" w:w="1728"/>
          </w:tcPr>
          <w:p>
            <w:r>
              <w:t>The software SHALL initialize the Watchdog Timer (WDT) to 500ms countdown; the main loop SHALL service the WDT every 100ms.</w:t>
            </w:r>
          </w:p>
        </w:tc>
        <w:tc>
          <w:tcPr>
            <w:tcW w:type="dxa" w:w="1728"/>
          </w:tcPr>
          <w:p>
            <w:r>
              <w:t>HRS 3.2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**REQ-SW-008**</w:t>
            </w:r>
          </w:p>
        </w:tc>
        <w:tc>
          <w:tcPr>
            <w:tcW w:type="dxa" w:w="1728"/>
          </w:tcPr>
          <w:p>
            <w:r>
              <w:t>The software SHALL verify that the `HMC7044_PLL_LOCK` bit is set before asserting the `ADC_EN` signal.</w:t>
            </w:r>
          </w:p>
        </w:tc>
        <w:tc>
          <w:tcPr>
            <w:tcW w:type="dxa" w:w="1728"/>
          </w:tcPr>
          <w:p>
            <w:r>
              <w:t>GLR 5.0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**REQ-SW-009**</w:t>
            </w:r>
          </w:p>
        </w:tc>
        <w:tc>
          <w:tcPr>
            <w:tcW w:type="dxa" w:w="1728"/>
          </w:tcPr>
          <w:p>
            <w:r>
              <w:t>The software SHALL clear all ADC data FIFOs (BRAM blocks) during initialization to prevent stale data transmission.</w:t>
            </w:r>
          </w:p>
        </w:tc>
        <w:tc>
          <w:tcPr>
            <w:tcW w:type="dxa" w:w="1728"/>
          </w:tcPr>
          <w:p>
            <w:r>
              <w:t>HRS 3.2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Inspection</w:t>
            </w:r>
          </w:p>
        </w:tc>
      </w:tr>
      <w:tr>
        <w:tc>
          <w:tcPr>
            <w:tcW w:type="dxa" w:w="1728"/>
          </w:tcPr>
          <w:p>
            <w:r>
              <w:t>**REQ-SW-010**</w:t>
            </w:r>
          </w:p>
        </w:tc>
        <w:tc>
          <w:tcPr>
            <w:tcW w:type="dxa" w:w="1728"/>
          </w:tcPr>
          <w:p>
            <w:r>
              <w:t>The software SHALL set the `SYSTEM_STATUS` register to `0x0001` (Initializing) upon boot and transition to `0x0002` (Ready) only after POST passes.</w:t>
            </w:r>
          </w:p>
        </w:tc>
        <w:tc>
          <w:tcPr>
            <w:tcW w:type="dxa" w:w="1728"/>
          </w:tcPr>
          <w:p>
            <w:r>
              <w:t>HRS 3.1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Demonstration</w:t>
            </w:r>
          </w:p>
        </w:tc>
      </w:tr>
    </w:tbl>
    <w:p/>
    <w:p>
      <w:pPr>
        <w:pStyle w:val="Heading3"/>
      </w:pPr>
      <w:r>
        <w:t>3.2.2 UART Communication Driver (REQ-SW-011 to REQ-SW-020)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Statement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Verification</w:t>
            </w:r>
          </w:p>
        </w:tc>
      </w:tr>
      <w:tr>
        <w:tc>
          <w:tcPr>
            <w:tcW w:type="dxa" w:w="1728"/>
          </w:tcPr>
          <w:p>
            <w:r>
              <w:t>**REQ-SW-011**</w:t>
            </w:r>
          </w:p>
        </w:tc>
        <w:tc>
          <w:tcPr>
            <w:tcW w:type="dxa" w:w="1728"/>
          </w:tcPr>
          <w:p>
            <w:r>
              <w:t>The UART driver SHALL support baud rates of 9600, 19200, 38400, 57600, and 115200 baud.</w:t>
            </w:r>
          </w:p>
        </w:tc>
        <w:tc>
          <w:tcPr>
            <w:tcW w:type="dxa" w:w="1728"/>
          </w:tcPr>
          <w:p>
            <w:r>
              <w:t>HRS 3.3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**REQ-SW-012**</w:t>
            </w:r>
          </w:p>
        </w:tc>
        <w:tc>
          <w:tcPr>
            <w:tcW w:type="dxa" w:w="1728"/>
          </w:tcPr>
          <w:p>
            <w:r>
              <w:t>The UART driver SHALL implement the `Single Write` command (0x57) frame format precisely as defined in GLR Section 6.</w:t>
            </w:r>
          </w:p>
        </w:tc>
        <w:tc>
          <w:tcPr>
            <w:tcW w:type="dxa" w:w="1728"/>
          </w:tcPr>
          <w:p>
            <w:r>
              <w:t>GLR 6.0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**REQ-SW-013**</w:t>
            </w:r>
          </w:p>
        </w:tc>
        <w:tc>
          <w:tcPr>
            <w:tcW w:type="dxa" w:w="1728"/>
          </w:tcPr>
          <w:p>
            <w:r>
              <w:t>The UART driver SHALL parse the `Single Read` command (0x52) and transmit the 16-bit data payload in Little Endian format.</w:t>
            </w:r>
          </w:p>
        </w:tc>
        <w:tc>
          <w:tcPr>
            <w:tcW w:type="dxa" w:w="1728"/>
          </w:tcPr>
          <w:p>
            <w:r>
              <w:t>GLR 6.0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**REQ-SW-014**</w:t>
            </w:r>
          </w:p>
        </w:tc>
        <w:tc>
          <w:tcPr>
            <w:tcW w:type="dxa" w:w="1728"/>
          </w:tcPr>
          <w:p>
            <w:r>
              <w:t>The UART driver SHALL support `Bulk Write` operations for up to 32 registers in a single transaction.</w:t>
            </w:r>
          </w:p>
        </w:tc>
        <w:tc>
          <w:tcPr>
            <w:tcW w:type="dxa" w:w="1728"/>
          </w:tcPr>
          <w:p>
            <w:r>
              <w:t>GLR 6.0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**REQ-SW-015**</w:t>
            </w:r>
          </w:p>
        </w:tc>
        <w:tc>
          <w:tcPr>
            <w:tcW w:type="dxa" w:w="1728"/>
          </w:tcPr>
          <w:p>
            <w:r>
              <w:t>The UART driver SHALL respond to any invalid command byte (not 0x57, 0x52, 0x42, 0x62) with a NAK byte (0x15) within 1ms.</w:t>
            </w:r>
          </w:p>
        </w:tc>
        <w:tc>
          <w:tcPr>
            <w:tcW w:type="dxa" w:w="1728"/>
          </w:tcPr>
          <w:p>
            <w:r>
              <w:t>GLR 6.0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**REQ-SW-016**</w:t>
            </w:r>
          </w:p>
        </w:tc>
        <w:tc>
          <w:tcPr>
            <w:tcW w:type="dxa" w:w="1728"/>
          </w:tcPr>
          <w:p>
            <w:r>
              <w:t>The UART driver SHALL implement a 16-byte deep hardware FIFO for Rx and Tx to prevent overrun at 115200 baud.</w:t>
            </w:r>
          </w:p>
        </w:tc>
        <w:tc>
          <w:tcPr>
            <w:tcW w:type="dxa" w:w="1728"/>
          </w:tcPr>
          <w:p>
            <w:r>
              <w:t>HRS 3.1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Analysis</w:t>
            </w:r>
          </w:p>
        </w:tc>
      </w:tr>
      <w:tr>
        <w:tc>
          <w:tcPr>
            <w:tcW w:type="dxa" w:w="1728"/>
          </w:tcPr>
          <w:p>
            <w:r>
              <w:t>**REQ-SW-017**</w:t>
            </w:r>
          </w:p>
        </w:tc>
        <w:tc>
          <w:tcPr>
            <w:tcW w:type="dxa" w:w="1728"/>
          </w:tcPr>
          <w:p>
            <w:r>
              <w:t>The UART driver SHALL calculate and verify the CRC-16-CCITT checksum if the `CRC_ENABLE` configuration bit is set.</w:t>
            </w:r>
          </w:p>
        </w:tc>
        <w:tc>
          <w:tcPr>
            <w:tcW w:type="dxa" w:w="1728"/>
          </w:tcPr>
          <w:p>
            <w:r>
              <w:t>GLR 6.0</w:t>
            </w:r>
          </w:p>
        </w:tc>
        <w:tc>
          <w:tcPr>
            <w:tcW w:type="dxa" w:w="1728"/>
          </w:tcPr>
          <w:p>
            <w:r>
              <w:t>Optional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**REQ-SW-018**</w:t>
            </w:r>
          </w:p>
        </w:tc>
        <w:tc>
          <w:tcPr>
            <w:tcW w:type="dxa" w:w="1728"/>
          </w:tcPr>
          <w:p>
            <w:r>
              <w:t>The UART driver SHALL ignore writes to Read-Only (RO) registers and return a NAK (0x15).</w:t>
            </w:r>
          </w:p>
        </w:tc>
        <w:tc>
          <w:tcPr>
            <w:tcW w:type="dxa" w:w="1728"/>
          </w:tcPr>
          <w:p>
            <w:r>
              <w:t>GLR 7.0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**REQ-SW-019**</w:t>
            </w:r>
          </w:p>
        </w:tc>
        <w:tc>
          <w:tcPr>
            <w:tcW w:type="dxa" w:w="1728"/>
          </w:tcPr>
          <w:p>
            <w:r>
              <w:t>The UART driver SHALL reset the command parser state machine if an inter-character gap of &gt; 50ms is detected.</w:t>
            </w:r>
          </w:p>
        </w:tc>
        <w:tc>
          <w:tcPr>
            <w:tcW w:type="dxa" w:w="1728"/>
          </w:tcPr>
          <w:p>
            <w:r>
              <w:t>GLR 6.0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**REQ-SW-020**</w:t>
            </w:r>
          </w:p>
        </w:tc>
        <w:tc>
          <w:tcPr>
            <w:tcW w:type="dxa" w:w="1728"/>
          </w:tcPr>
          <w:p>
            <w:r>
              <w:t>The UART driver SHALL handle the `Special Diagnostic` command (0xD0) by dumping the 64-word fault log to the host.</w:t>
            </w:r>
          </w:p>
        </w:tc>
        <w:tc>
          <w:tcPr>
            <w:tcW w:type="dxa" w:w="1728"/>
          </w:tcPr>
          <w:p>
            <w:r>
              <w:t>GLR 9.0</w:t>
            </w:r>
          </w:p>
        </w:tc>
        <w:tc>
          <w:tcPr>
            <w:tcW w:type="dxa" w:w="1728"/>
          </w:tcPr>
          <w:p>
            <w:r>
              <w:t>Desirable</w:t>
            </w:r>
          </w:p>
        </w:tc>
        <w:tc>
          <w:tcPr>
            <w:tcW w:type="dxa" w:w="1728"/>
          </w:tcPr>
          <w:p>
            <w:r>
              <w:t>Demonstration</w:t>
            </w:r>
          </w:p>
        </w:tc>
      </w:tr>
    </w:tbl>
    <w:p/>
    <w:p>
      <w:pPr>
        <w:pStyle w:val="Heading3"/>
      </w:pPr>
      <w:r>
        <w:t>3.2.3 Gain Control (DSA) (REQ-SW-021 to REQ-SW-030)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Statement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Verification</w:t>
            </w:r>
          </w:p>
        </w:tc>
      </w:tr>
      <w:tr>
        <w:tc>
          <w:tcPr>
            <w:tcW w:type="dxa" w:w="1728"/>
          </w:tcPr>
          <w:p>
            <w:r>
              <w:t>**REQ-SW-021**</w:t>
            </w:r>
          </w:p>
        </w:tc>
        <w:tc>
          <w:tcPr>
            <w:tcW w:type="dxa" w:w="1728"/>
          </w:tcPr>
          <w:p>
            <w:r>
              <w:t>The software SHALL provide a function `DSA_SetAttenuation(float)` that accepts values from 0.0 to 31.75 dB.</w:t>
            </w:r>
          </w:p>
        </w:tc>
        <w:tc>
          <w:tcPr>
            <w:tcW w:type="dxa" w:w="1728"/>
          </w:tcPr>
          <w:p>
            <w:r>
              <w:t>HRS 3.1.3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**REQ-SW-022**</w:t>
            </w:r>
          </w:p>
        </w:tc>
        <w:tc>
          <w:tcPr>
            <w:tcW w:type="dxa" w:w="1728"/>
          </w:tcPr>
          <w:p>
            <w:r>
              <w:t>The DSA driver SHALL convert the floating-point dB value to a 6-bit integer code rounding to the nearest 0.5 dB step.</w:t>
            </w:r>
          </w:p>
        </w:tc>
        <w:tc>
          <w:tcPr>
            <w:tcW w:type="dxa" w:w="1728"/>
          </w:tcPr>
          <w:p>
            <w:r>
              <w:t>GLR 4.1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Analysis</w:t>
            </w:r>
          </w:p>
        </w:tc>
      </w:tr>
      <w:tr>
        <w:tc>
          <w:tcPr>
            <w:tcW w:type="dxa" w:w="1728"/>
          </w:tcPr>
          <w:p>
            <w:r>
              <w:t>**REQ-SW-023**</w:t>
            </w:r>
          </w:p>
        </w:tc>
        <w:tc>
          <w:tcPr>
            <w:tcW w:type="dxa" w:w="1728"/>
          </w:tcPr>
          <w:p>
            <w:r>
              <w:t>The software SHALL assert the DSA `LE` (Latch Enable) pin for 10ns (min) after shifting the 16-bit data to register the gain.</w:t>
            </w:r>
          </w:p>
        </w:tc>
        <w:tc>
          <w:tcPr>
            <w:tcW w:type="dxa" w:w="1728"/>
          </w:tcPr>
          <w:p>
            <w:r>
              <w:t>GLR 4.1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Inspection</w:t>
            </w:r>
          </w:p>
        </w:tc>
      </w:tr>
      <w:tr>
        <w:tc>
          <w:tcPr>
            <w:tcW w:type="dxa" w:w="1728"/>
          </w:tcPr>
          <w:p>
            <w:r>
              <w:t>**REQ-SW-024**</w:t>
            </w:r>
          </w:p>
        </w:tc>
        <w:tc>
          <w:tcPr>
            <w:tcW w:type="dxa" w:w="1728"/>
          </w:tcPr>
          <w:p>
            <w:r>
              <w:t>The software SHALL limit the step size between successive gain changes to 5.0 dB to prevent abrupt transients in the RF chain.</w:t>
            </w:r>
          </w:p>
        </w:tc>
        <w:tc>
          <w:tcPr>
            <w:tcW w:type="dxa" w:w="1728"/>
          </w:tcPr>
          <w:p>
            <w:r>
              <w:t>HRS 3.1</w:t>
            </w:r>
          </w:p>
        </w:tc>
        <w:tc>
          <w:tcPr>
            <w:tcW w:type="dxa" w:w="1728"/>
          </w:tcPr>
          <w:p>
            <w:r>
              <w:t>Desirable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**REQ-SW-025**</w:t>
            </w:r>
          </w:p>
        </w:tc>
        <w:tc>
          <w:tcPr>
            <w:tcW w:type="dxa" w:w="1728"/>
          </w:tcPr>
          <w:p>
            <w:r>
              <w:t>The software SHALL store the last set attenuation value in a global variable `current_gain_state`.</w:t>
            </w:r>
          </w:p>
        </w:tc>
        <w:tc>
          <w:tcPr>
            <w:tcW w:type="dxa" w:w="1728"/>
          </w:tcPr>
          <w:p>
            <w:r>
              <w:t>GLR 4.1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Analysis</w:t>
            </w:r>
          </w:p>
        </w:tc>
      </w:tr>
      <w:tr>
        <w:tc>
          <w:tcPr>
            <w:tcW w:type="dxa" w:w="1728"/>
          </w:tcPr>
          <w:p>
            <w:r>
              <w:t>**REQ-SW-026**</w:t>
            </w:r>
          </w:p>
        </w:tc>
        <w:tc>
          <w:tcPr>
            <w:tcW w:type="dxa" w:w="1728"/>
          </w:tcPr>
          <w:p>
            <w:r>
              <w:t>The software SHALL implement a `DSA_GetAttenuation()` function that reads the `current_gain_state`.</w:t>
            </w:r>
          </w:p>
        </w:tc>
        <w:tc>
          <w:tcPr>
            <w:tcW w:type="dxa" w:w="1728"/>
          </w:tcPr>
          <w:p>
            <w:r>
              <w:t>GLR 4.1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**REQ-SW-027**</w:t>
            </w:r>
          </w:p>
        </w:tc>
        <w:tc>
          <w:tcPr>
            <w:tcW w:type="dxa" w:w="1728"/>
          </w:tcPr>
          <w:p>
            <w:r>
              <w:t>The software SHALL verify the 6-bit attenuation code is &lt;= 0x3F before transmitting to SPI; invalid values shall log error `ERR_PARAM`.</w:t>
            </w:r>
          </w:p>
        </w:tc>
        <w:tc>
          <w:tcPr>
            <w:tcW w:type="dxa" w:w="1728"/>
          </w:tcPr>
          <w:p>
            <w:r>
              <w:t>GLR 4.1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**REQ-SW-028**</w:t>
            </w:r>
          </w:p>
        </w:tc>
        <w:tc>
          <w:tcPr>
            <w:tcW w:type="dxa" w:w="1728"/>
          </w:tcPr>
          <w:p>
            <w:r>
              <w:t>The software SHALL not change the DSA attenuation while the JESD204B link is down.</w:t>
            </w:r>
          </w:p>
        </w:tc>
        <w:tc>
          <w:tcPr>
            <w:tcW w:type="dxa" w:w="1728"/>
          </w:tcPr>
          <w:p>
            <w:r>
              <w:t>HRS 3.2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Analysis</w:t>
            </w:r>
          </w:p>
        </w:tc>
      </w:tr>
      <w:tr>
        <w:tc>
          <w:tcPr>
            <w:tcW w:type="dxa" w:w="1728"/>
          </w:tcPr>
          <w:p>
            <w:r>
              <w:t>**REQ-SW-029**</w:t>
            </w:r>
          </w:p>
        </w:tc>
        <w:tc>
          <w:tcPr>
            <w:tcW w:type="dxa" w:w="1728"/>
          </w:tcPr>
          <w:p>
            <w:r>
              <w:t>The software SHALL implement a hysteresis of 2 dB for the AGC algorithm to prevent gain dithering.</w:t>
            </w:r>
          </w:p>
        </w:tc>
        <w:tc>
          <w:tcPr>
            <w:tcW w:type="dxa" w:w="1728"/>
          </w:tcPr>
          <w:p>
            <w:r>
              <w:t>HRS 3.1.2</w:t>
            </w:r>
          </w:p>
        </w:tc>
        <w:tc>
          <w:tcPr>
            <w:tcW w:type="dxa" w:w="1728"/>
          </w:tcPr>
          <w:p>
            <w:r>
              <w:t>Desirable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**REQ-SW-030**</w:t>
            </w:r>
          </w:p>
        </w:tc>
        <w:tc>
          <w:tcPr>
            <w:tcW w:type="dxa" w:w="1728"/>
          </w:tcPr>
          <w:p>
            <w:r>
              <w:t>The software SHALL write to the DSA via SPI at a clock frequency not exceeding 20 MHz.</w:t>
            </w:r>
          </w:p>
        </w:tc>
        <w:tc>
          <w:tcPr>
            <w:tcW w:type="dxa" w:w="1728"/>
          </w:tcPr>
          <w:p>
            <w:r>
              <w:t>GLR 4.1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Inspection</w:t>
            </w:r>
          </w:p>
        </w:tc>
      </w:tr>
    </w:tbl>
    <w:p/>
    <w:p>
      <w:pPr>
        <w:pStyle w:val="Heading3"/>
      </w:pPr>
      <w:r>
        <w:t>3.2.4 Data Acquisition (JESD204B) (REQ-SW-031 to REQ-SW-040)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Statement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Verification</w:t>
            </w:r>
          </w:p>
        </w:tc>
      </w:tr>
      <w:tr>
        <w:tc>
          <w:tcPr>
            <w:tcW w:type="dxa" w:w="1728"/>
          </w:tcPr>
          <w:p>
            <w:r>
              <w:t>**REQ-SW-031**</w:t>
            </w:r>
          </w:p>
        </w:tc>
        <w:tc>
          <w:tcPr>
            <w:tcW w:type="dxa" w:w="1728"/>
          </w:tcPr>
          <w:p>
            <w:r>
              <w:t>The software SHALL monitor the `JESD204_RX_ADDR` register status bits for `Code Group Sync` (CGS) and `ILA` (Initial Lane Alignment).</w:t>
            </w:r>
          </w:p>
        </w:tc>
        <w:tc>
          <w:tcPr>
            <w:tcW w:type="dxa" w:w="1728"/>
          </w:tcPr>
          <w:p>
            <w:r>
              <w:t>GLR 5.0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**REQ-SW-032**</w:t>
            </w:r>
          </w:p>
        </w:tc>
        <w:tc>
          <w:tcPr>
            <w:tcW w:type="dxa" w:w="1728"/>
          </w:tcPr>
          <w:p>
            <w:r>
              <w:t>Upon loss of link (CGS=0), the software SHALL increment the `LINK_ERR_COUNT` register and attempt re-synchronization.</w:t>
            </w:r>
          </w:p>
        </w:tc>
        <w:tc>
          <w:tcPr>
            <w:tcW w:type="dxa" w:w="1728"/>
          </w:tcPr>
          <w:p>
            <w:r>
              <w:t>GLR 5.0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**REQ-SW-033**</w:t>
            </w:r>
          </w:p>
        </w:tc>
        <w:tc>
          <w:tcPr>
            <w:tcW w:type="dxa" w:w="1728"/>
          </w:tcPr>
          <w:p>
            <w:r>
              <w:t>The software SHALL buffer incoming ADC samples into a 2KB circular buffer implemented in FPGA BRAM.</w:t>
            </w:r>
          </w:p>
        </w:tc>
        <w:tc>
          <w:tcPr>
            <w:tcW w:type="dxa" w:w="1728"/>
          </w:tcPr>
          <w:p>
            <w:r>
              <w:t>HRS 3.2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Inspection</w:t>
            </w:r>
          </w:p>
        </w:tc>
      </w:tr>
      <w:tr>
        <w:tc>
          <w:tcPr>
            <w:tcW w:type="dxa" w:w="1728"/>
          </w:tcPr>
          <w:p>
            <w:r>
              <w:t>**REQ-SW-034**</w:t>
            </w:r>
          </w:p>
        </w:tc>
        <w:tc>
          <w:tcPr>
            <w:tcW w:type="dxa" w:w="1728"/>
          </w:tcPr>
          <w:p>
            <w:r>
              <w:t>The software SHALL assert the `DATA_OVF` flag if the BRAM buffer write pointer overruns the read pointer.</w:t>
            </w:r>
          </w:p>
        </w:tc>
        <w:tc>
          <w:tcPr>
            <w:tcW w:type="dxa" w:w="1728"/>
          </w:tcPr>
          <w:p>
            <w:r>
              <w:t>GLR 5.0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**REQ-SW-035**</w:t>
            </w:r>
          </w:p>
        </w:tc>
        <w:tc>
          <w:tcPr>
            <w:tcW w:type="dxa" w:w="1728"/>
          </w:tcPr>
          <w:p>
            <w:r>
              <w:t>The software SHALL implement the JESD204B Subclass 1 LMFC (Local Multi-Frame Clock) alignment phase.</w:t>
            </w:r>
          </w:p>
        </w:tc>
        <w:tc>
          <w:tcPr>
            <w:tcW w:type="dxa" w:w="1728"/>
          </w:tcPr>
          <w:p>
            <w:r>
              <w:t>GLR 5.0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Demonstration</w:t>
            </w:r>
          </w:p>
        </w:tc>
      </w:tr>
      <w:tr>
        <w:tc>
          <w:tcPr>
            <w:tcW w:type="dxa" w:w="1728"/>
          </w:tcPr>
          <w:p>
            <w:r>
              <w:t>**REQ-SW-036**</w:t>
            </w:r>
          </w:p>
        </w:tc>
        <w:tc>
          <w:tcPr>
            <w:tcW w:type="dxa" w:w="1728"/>
          </w:tcPr>
          <w:p>
            <w:r>
              <w:t>The software SHALL support a Scrambler seed value of `0xAAAA` for the JESD204B data stream.</w:t>
            </w:r>
          </w:p>
        </w:tc>
        <w:tc>
          <w:tcPr>
            <w:tcW w:type="dxa" w:w="1728"/>
          </w:tcPr>
          <w:p>
            <w:r>
              <w:t>GLR 5.0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Inspection</w:t>
            </w:r>
          </w:p>
        </w:tc>
      </w:tr>
      <w:tr>
        <w:tc>
          <w:tcPr>
            <w:tcW w:type="dxa" w:w="1728"/>
          </w:tcPr>
          <w:p>
            <w:r>
              <w:t>**REQ-SW-037**</w:t>
            </w:r>
          </w:p>
        </w:tc>
        <w:tc>
          <w:tcPr>
            <w:tcW w:type="dxa" w:w="1728"/>
          </w:tcPr>
          <w:p>
            <w:r>
              <w:t>The software SHALL report the number of detected disparity errors per second in the `DISP_ERR_CNT` register.</w:t>
            </w:r>
          </w:p>
        </w:tc>
        <w:tc>
          <w:tcPr>
            <w:tcW w:type="dxa" w:w="1728"/>
          </w:tcPr>
          <w:p>
            <w:r>
              <w:t>GLR 5.0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**REQ-SW-038**</w:t>
            </w:r>
          </w:p>
        </w:tc>
        <w:tc>
          <w:tcPr>
            <w:tcW w:type="dxa" w:w="1728"/>
          </w:tcPr>
          <w:p>
            <w:r>
              <w:t>The software SHALL check the `EITHER_EOB` flag from the ADC to frame the data correctly.</w:t>
            </w:r>
          </w:p>
        </w:tc>
        <w:tc>
          <w:tcPr>
            <w:tcW w:type="dxa" w:w="1728"/>
          </w:tcPr>
          <w:p>
            <w:r>
              <w:t>GLR 5.0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Inspection</w:t>
            </w:r>
          </w:p>
        </w:tc>
      </w:tr>
      <w:tr>
        <w:tc>
          <w:tcPr>
            <w:tcW w:type="dxa" w:w="1728"/>
          </w:tcPr>
          <w:p>
            <w:r>
              <w:t>**REQ-SW-039**</w:t>
            </w:r>
          </w:p>
        </w:tc>
        <w:tc>
          <w:tcPr>
            <w:tcW w:type="dxa" w:w="1728"/>
          </w:tcPr>
          <w:p>
            <w:r>
              <w:t>The software SHALL map the 22 LVDS lanes to the FPGA GTX transceivers according to the Netlist (P4).</w:t>
            </w:r>
          </w:p>
        </w:tc>
        <w:tc>
          <w:tcPr>
            <w:tcW w:type="dxa" w:w="1728"/>
          </w:tcPr>
          <w:p>
            <w:r>
              <w:t>GLR 4.0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Inspection</w:t>
            </w:r>
          </w:p>
        </w:tc>
      </w:tr>
      <w:tr>
        <w:tc>
          <w:tcPr>
            <w:tcW w:type="dxa" w:w="1728"/>
          </w:tcPr>
          <w:p>
            <w:r>
              <w:t>**REQ-SW-040**</w:t>
            </w:r>
          </w:p>
        </w:tc>
        <w:tc>
          <w:tcPr>
            <w:tcW w:type="dxa" w:w="1728"/>
          </w:tcPr>
          <w:p>
            <w:r>
              <w:t>The software SHALL reset the JESD204B PHY digital logic via a soft-reset toggle if the link fails to lock within 100ms.</w:t>
            </w:r>
          </w:p>
        </w:tc>
        <w:tc>
          <w:tcPr>
            <w:tcW w:type="dxa" w:w="1728"/>
          </w:tcPr>
          <w:p>
            <w:r>
              <w:t>HRS 3.2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</w:tbl>
    <w:p/>
    <w:p>
      <w:pPr>
        <w:pStyle w:val="Heading3"/>
      </w:pPr>
      <w:r>
        <w:t>3.2.5 Power and Temperature Monitoring (REQ-SW-041 to REQ-SW-050)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Statement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Verification</w:t>
            </w:r>
          </w:p>
        </w:tc>
      </w:tr>
      <w:tr>
        <w:tc>
          <w:tcPr>
            <w:tcW w:type="dxa" w:w="1728"/>
          </w:tcPr>
          <w:p>
            <w:r>
              <w:t>**REQ-SW-041**</w:t>
            </w:r>
          </w:p>
        </w:tc>
        <w:tc>
          <w:tcPr>
            <w:tcW w:type="dxa" w:w="1728"/>
          </w:tcPr>
          <w:p>
            <w:r>
              <w:t>The software SHALL poll the on-board temperature sensor via I2C every 1 second.</w:t>
            </w:r>
          </w:p>
        </w:tc>
        <w:tc>
          <w:tcPr>
            <w:tcW w:type="dxa" w:w="1728"/>
          </w:tcPr>
          <w:p>
            <w:r>
              <w:t>HRS 3.4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**REQ-SW-042**</w:t>
            </w:r>
          </w:p>
        </w:tc>
        <w:tc>
          <w:tcPr>
            <w:tcW w:type="dxa" w:w="1728"/>
          </w:tcPr>
          <w:p>
            <w:r>
              <w:t>The software SHALL trigger a thermal shutdown (set `RF_DISABLE` pin high) if the temperature exceeds 110°C.</w:t>
            </w:r>
          </w:p>
        </w:tc>
        <w:tc>
          <w:tcPr>
            <w:tcW w:type="dxa" w:w="1728"/>
          </w:tcPr>
          <w:p>
            <w:r>
              <w:t>HRS 3.4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**REQ-SW-043**</w:t>
            </w:r>
          </w:p>
        </w:tc>
        <w:tc>
          <w:tcPr>
            <w:tcW w:type="dxa" w:w="1728"/>
          </w:tcPr>
          <w:p>
            <w:r>
              <w:t>The software SHALL log the minimum and maximum temperature seen since boot in registers `TEMP_MIN` and `TEMP_MAX`.</w:t>
            </w:r>
          </w:p>
        </w:tc>
        <w:tc>
          <w:tcPr>
            <w:tcW w:type="dxa" w:w="1728"/>
          </w:tcPr>
          <w:p>
            <w:r>
              <w:t>GLR 8.0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Demonstration</w:t>
            </w:r>
          </w:p>
        </w:tc>
      </w:tr>
      <w:tr>
        <w:tc>
          <w:tcPr>
            <w:tcW w:type="dxa" w:w="1728"/>
          </w:tcPr>
          <w:p>
            <w:r>
              <w:t>**REQ-SW-044**</w:t>
            </w:r>
          </w:p>
        </w:tc>
        <w:tc>
          <w:tcPr>
            <w:tcW w:type="dxa" w:w="1728"/>
          </w:tcPr>
          <w:p>
            <w:r>
              <w:t>The software SHALL monitor the 12V input current via the LTC2937 ADC interface.</w:t>
            </w:r>
          </w:p>
        </w:tc>
        <w:tc>
          <w:tcPr>
            <w:tcW w:type="dxa" w:w="1728"/>
          </w:tcPr>
          <w:p>
            <w:r>
              <w:t>GLR 6.0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**REQ-SW-045**</w:t>
            </w:r>
          </w:p>
        </w:tc>
        <w:tc>
          <w:tcPr>
            <w:tcW w:type="dxa" w:w="1728"/>
          </w:tcPr>
          <w:p>
            <w:r>
              <w:t>The software SHALL assert a fault if the 12V current draw exceeds 6.0A (indicating a short circuit).</w:t>
            </w:r>
          </w:p>
        </w:tc>
        <w:tc>
          <w:tcPr>
            <w:tcW w:type="dxa" w:w="1728"/>
          </w:tcPr>
          <w:p>
            <w:r>
              <w:t>HRS 3.2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**REQ-SW-046**</w:t>
            </w:r>
          </w:p>
        </w:tc>
        <w:tc>
          <w:tcPr>
            <w:tcW w:type="dxa" w:w="1728"/>
          </w:tcPr>
          <w:p>
            <w:r>
              <w:t>The software SHALL read the FPGA internal XADC temperature sensor via the DRP (Dynamic Reconfiguration Port).</w:t>
            </w:r>
          </w:p>
        </w:tc>
        <w:tc>
          <w:tcPr>
            <w:tcW w:type="dxa" w:w="1728"/>
          </w:tcPr>
          <w:p>
            <w:r>
              <w:t>GLR 4.0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**REQ-SW-047**</w:t>
            </w:r>
          </w:p>
        </w:tc>
        <w:tc>
          <w:tcPr>
            <w:tcW w:type="dxa" w:w="1728"/>
          </w:tcPr>
          <w:p>
            <w:r>
              <w:t>The software SHALL implement a hysteresis of 5°C for the thermal warning alert to prevent chattering.</w:t>
            </w:r>
          </w:p>
        </w:tc>
        <w:tc>
          <w:tcPr>
            <w:tcW w:type="dxa" w:w="1728"/>
          </w:tcPr>
          <w:p>
            <w:r>
              <w:t>HRS 3.4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Analysis</w:t>
            </w:r>
          </w:p>
        </w:tc>
      </w:tr>
      <w:tr>
        <w:tc>
          <w:tcPr>
            <w:tcW w:type="dxa" w:w="1728"/>
          </w:tcPr>
          <w:p>
            <w:r>
              <w:t>**REQ-SW-048**</w:t>
            </w:r>
          </w:p>
        </w:tc>
        <w:tc>
          <w:tcPr>
            <w:tcW w:type="dxa" w:w="1728"/>
          </w:tcPr>
          <w:p>
            <w:r>
              <w:t>The software SHALL expose the supply voltages (1.0V, 1.2V, 1.8V, 2.5V, 3.3V, 5.0V) via readable registers `RAIL_Vxx`.</w:t>
            </w:r>
          </w:p>
        </w:tc>
        <w:tc>
          <w:tcPr>
            <w:tcW w:type="dxa" w:w="1728"/>
          </w:tcPr>
          <w:p>
            <w:r>
              <w:t>GLR 6.0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**REQ-SW-049**</w:t>
            </w:r>
          </w:p>
        </w:tc>
        <w:tc>
          <w:tcPr>
            <w:tcW w:type="dxa" w:w="1728"/>
          </w:tcPr>
          <w:p>
            <w:r>
              <w:t>The software SHALL indicate a "Power Good" status in the `SYSTEM_STATUS` register only if all rails are within 5% of nominal.</w:t>
            </w:r>
          </w:p>
        </w:tc>
        <w:tc>
          <w:tcPr>
            <w:tcW w:type="dxa" w:w="1728"/>
          </w:tcPr>
          <w:p>
            <w:r>
              <w:t>HRS 3.2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**REQ-SW-050**</w:t>
            </w:r>
          </w:p>
        </w:tc>
        <w:tc>
          <w:tcPr>
            <w:tcW w:type="dxa" w:w="1728"/>
          </w:tcPr>
          <w:p>
            <w:r>
              <w:t>The software SHALL log the timestamp of the last power rail fault to `FAULT_LOG`.</w:t>
            </w:r>
          </w:p>
        </w:tc>
        <w:tc>
          <w:tcPr>
            <w:tcW w:type="dxa" w:w="1728"/>
          </w:tcPr>
          <w:p>
            <w:r>
              <w:t>GLR 8.0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</w:tbl>
    <w:p/>
    <w:p>
      <w:pPr>
        <w:pStyle w:val="Heading3"/>
      </w:pPr>
      <w:r>
        <w:t>3.2.6 Clock Management (REQ-SW-051 to REQ-SW-055)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Statement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Verification</w:t>
            </w:r>
          </w:p>
        </w:tc>
      </w:tr>
      <w:tr>
        <w:tc>
          <w:tcPr>
            <w:tcW w:type="dxa" w:w="1728"/>
          </w:tcPr>
          <w:p>
            <w:r>
              <w:t>**REQ-SW-051**</w:t>
            </w:r>
          </w:p>
        </w:tc>
        <w:tc>
          <w:tcPr>
            <w:tcW w:type="dxa" w:w="1728"/>
          </w:tcPr>
          <w:p>
            <w:r>
              <w:t>The software SHALL program the HMC7044 dividers to generate 250 MHz ADC clock and 100 MHz FPGA reference.</w:t>
            </w:r>
          </w:p>
        </w:tc>
        <w:tc>
          <w:tcPr>
            <w:tcW w:type="dxa" w:w="1728"/>
          </w:tcPr>
          <w:p>
            <w:r>
              <w:t>GLR 5.0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Inspection</w:t>
            </w:r>
          </w:p>
        </w:tc>
      </w:tr>
      <w:tr>
        <w:tc>
          <w:tcPr>
            <w:tcW w:type="dxa" w:w="1728"/>
          </w:tcPr>
          <w:p>
            <w:r>
              <w:t>**REQ-SW-052**</w:t>
            </w:r>
          </w:p>
        </w:tc>
        <w:tc>
          <w:tcPr>
            <w:tcW w:type="dxa" w:w="1728"/>
          </w:tcPr>
          <w:p>
            <w:r>
              <w:t>The software SHALL verify the PLL lock bit `PLL1_LOCK` and `PLL2_LOCK` are high before proceeding.</w:t>
            </w:r>
          </w:p>
        </w:tc>
        <w:tc>
          <w:tcPr>
            <w:tcW w:type="dxa" w:w="1728"/>
          </w:tcPr>
          <w:p>
            <w:r>
              <w:t>GLR 5.0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**REQ-SW-053**</w:t>
            </w:r>
          </w:p>
        </w:tc>
        <w:tc>
          <w:tcPr>
            <w:tcW w:type="dxa" w:w="1728"/>
          </w:tcPr>
          <w:p>
            <w:r>
              <w:t>The software SHALL implement a software timer to timeout PLL locking attempts after 50ms.</w:t>
            </w:r>
          </w:p>
        </w:tc>
        <w:tc>
          <w:tcPr>
            <w:tcW w:type="dxa" w:w="1728"/>
          </w:tcPr>
          <w:p>
            <w:r>
              <w:t>HRS 3.2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**REQ-SW-054**</w:t>
            </w:r>
          </w:p>
        </w:tc>
        <w:tc>
          <w:tcPr>
            <w:tcW w:type="dxa" w:w="1728"/>
          </w:tcPr>
          <w:p>
            <w:r>
              <w:t>The software SHALL allow overriding the default clock profile via a write to register `CLK_PROFILE_ID`.</w:t>
            </w:r>
          </w:p>
        </w:tc>
        <w:tc>
          <w:tcPr>
            <w:tcW w:type="dxa" w:w="1728"/>
          </w:tcPr>
          <w:p>
            <w:r>
              <w:t>GLR 5.0</w:t>
            </w:r>
          </w:p>
        </w:tc>
        <w:tc>
          <w:tcPr>
            <w:tcW w:type="dxa" w:w="1728"/>
          </w:tcPr>
          <w:p>
            <w:r>
              <w:t>Desirable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**REQ-SW-055**</w:t>
            </w:r>
          </w:p>
        </w:tc>
        <w:tc>
          <w:tcPr>
            <w:tcW w:type="dxa" w:w="1728"/>
          </w:tcPr>
          <w:p>
            <w:r>
              <w:t>The software SHALL gate the ADC clock output if the `ADC_EN` bit is low.</w:t>
            </w:r>
          </w:p>
        </w:tc>
        <w:tc>
          <w:tcPr>
            <w:tcW w:type="dxa" w:w="1728"/>
          </w:tcPr>
          <w:p>
            <w:r>
              <w:t>GLR 5.0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Inspection</w:t>
            </w:r>
          </w:p>
        </w:tc>
      </w:tr>
    </w:tbl>
    <w:p/>
    <w:p>
      <w:pPr>
        <w:pStyle w:val="Heading3"/>
      </w:pPr>
      <w:r>
        <w:t>3.2.7 Non-Volatile Memory (REQ-SW-056 to REQ-SW-060)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Statement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Verification</w:t>
            </w:r>
          </w:p>
        </w:tc>
      </w:tr>
      <w:tr>
        <w:tc>
          <w:tcPr>
            <w:tcW w:type="dxa" w:w="1728"/>
          </w:tcPr>
          <w:p>
            <w:r>
              <w:t>**REQ-SW-056**</w:t>
            </w:r>
          </w:p>
        </w:tc>
        <w:tc>
          <w:tcPr>
            <w:tcW w:type="dxa" w:w="1728"/>
          </w:tcPr>
          <w:p>
            <w:r>
              <w:t>The software SHALL implement a write algorithm for the SPI Flash that performs an erase-before-write cycle.</w:t>
            </w:r>
          </w:p>
        </w:tc>
        <w:tc>
          <w:tcPr>
            <w:tcW w:type="dxa" w:w="1728"/>
          </w:tcPr>
          <w:p>
            <w:r>
              <w:t>GLR 7.0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**REQ-SW-057**</w:t>
            </w:r>
          </w:p>
        </w:tc>
        <w:tc>
          <w:tcPr>
            <w:tcW w:type="dxa" w:w="1728"/>
          </w:tcPr>
          <w:p>
            <w:r>
              <w:t>The software shall calculate a CRC-32 of the configuration block before saving to Flash.</w:t>
            </w:r>
          </w:p>
        </w:tc>
        <w:tc>
          <w:tcPr>
            <w:tcW w:type="dxa" w:w="1728"/>
          </w:tcPr>
          <w:p>
            <w:r>
              <w:t>HRS 3.1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**REQ-SW-058**</w:t>
            </w:r>
          </w:p>
        </w:tc>
        <w:tc>
          <w:tcPr>
            <w:tcW w:type="dxa" w:w="1728"/>
          </w:tcPr>
          <w:p>
            <w:r>
              <w:t>The software SHALL check the CRC-32 of the configuration block on boot; if invalid, load factory defaults.</w:t>
            </w:r>
          </w:p>
        </w:tc>
        <w:tc>
          <w:tcPr>
            <w:tcW w:type="dxa" w:w="1728"/>
          </w:tcPr>
          <w:p>
            <w:r>
              <w:t>GLR 7.0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**REQ-SW-059**</w:t>
            </w:r>
          </w:p>
        </w:tc>
        <w:tc>
          <w:tcPr>
            <w:tcW w:type="dxa" w:w="1728"/>
          </w:tcPr>
          <w:p>
            <w:r>
              <w:t>The software SHALL limit write cycles to the EEPROM/Flash sector to less than 10,000 cycles per hour (wear leveling).</w:t>
            </w:r>
          </w:p>
        </w:tc>
        <w:tc>
          <w:tcPr>
            <w:tcW w:type="dxa" w:w="1728"/>
          </w:tcPr>
          <w:p>
            <w:r>
              <w:t>HRS 3.1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Analysis</w:t>
            </w:r>
          </w:p>
        </w:tc>
      </w:tr>
      <w:tr>
        <w:tc>
          <w:tcPr>
            <w:tcW w:type="dxa" w:w="1728"/>
          </w:tcPr>
          <w:p>
            <w:r>
              <w:t>**REQ-SW-060**</w:t>
            </w:r>
          </w:p>
        </w:tc>
        <w:tc>
          <w:tcPr>
            <w:tcW w:type="dxa" w:w="1728"/>
          </w:tcPr>
          <w:p>
            <w:r>
              <w:t>The software SHALL store the serial number and calibration date in Flash at addresses 0x0000-0x0010.</w:t>
            </w:r>
          </w:p>
        </w:tc>
        <w:tc>
          <w:tcPr>
            <w:tcW w:type="dxa" w:w="1728"/>
          </w:tcPr>
          <w:p>
            <w:r>
              <w:t>GLR 7.0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Inspection</w:t>
            </w:r>
          </w:p>
        </w:tc>
      </w:tr>
    </w:tbl>
    <w:p/>
    <w:p>
      <w:pPr>
        <w:pStyle w:val="Heading3"/>
      </w:pPr>
      <w:r>
        <w:t>3.2.8 Diagnostics and Fault Handling (REQ-SW-061 to REQ-SW-075)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Statement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Verification</w:t>
            </w:r>
          </w:p>
        </w:tc>
      </w:tr>
      <w:tr>
        <w:tc>
          <w:tcPr>
            <w:tcW w:type="dxa" w:w="1728"/>
          </w:tcPr>
          <w:p>
            <w:r>
              <w:t>**REQ-SW-061**</w:t>
            </w:r>
          </w:p>
        </w:tc>
        <w:tc>
          <w:tcPr>
            <w:tcW w:type="dxa" w:w="1728"/>
          </w:tcPr>
          <w:p>
            <w:r>
              <w:t>The software SHALL implement a POST routine that tests the RAM (walking 1s) and ROM (CRC check).</w:t>
            </w:r>
          </w:p>
        </w:tc>
        <w:tc>
          <w:tcPr>
            <w:tcW w:type="dxa" w:w="1728"/>
          </w:tcPr>
          <w:p>
            <w:r>
              <w:t>HRS 3.1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**REQ-SW-062**</w:t>
            </w:r>
          </w:p>
        </w:tc>
        <w:tc>
          <w:tcPr>
            <w:tcW w:type="dxa" w:w="1728"/>
          </w:tcPr>
          <w:p>
            <w:r>
              <w:t>The software SHALL log any POST failure to the `FAULT_STATUS` register with a specific error code.</w:t>
            </w:r>
          </w:p>
        </w:tc>
        <w:tc>
          <w:tcPr>
            <w:tcW w:type="dxa" w:w="1728"/>
          </w:tcPr>
          <w:p>
            <w:r>
              <w:t>GLR 8.0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**REQ-SW-063**</w:t>
            </w:r>
          </w:p>
        </w:tc>
        <w:tc>
          <w:tcPr>
            <w:tcW w:type="dxa" w:w="1728"/>
          </w:tcPr>
          <w:p>
            <w:r>
              <w:t>The software SHALL support a loopback mode where the UART RX is internally connected to UART TX for self-test.</w:t>
            </w:r>
          </w:p>
        </w:tc>
        <w:tc>
          <w:tcPr>
            <w:tcW w:type="dxa" w:w="1728"/>
          </w:tcPr>
          <w:p>
            <w:r>
              <w:t>GLR 9.0</w:t>
            </w:r>
          </w:p>
        </w:tc>
        <w:tc>
          <w:tcPr>
            <w:tcW w:type="dxa" w:w="1728"/>
          </w:tcPr>
          <w:p>
            <w:r>
              <w:t>Desirable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**REQ-SW-064**</w:t>
            </w:r>
          </w:p>
        </w:tc>
        <w:tc>
          <w:tcPr>
            <w:tcW w:type="dxa" w:w="1728"/>
          </w:tcPr>
          <w:p>
            <w:r>
              <w:t>The software SHALL increment a watchdog reset counter in NVM if a watchdog reset occurs.</w:t>
            </w:r>
          </w:p>
        </w:tc>
        <w:tc>
          <w:tcPr>
            <w:tcW w:type="dxa" w:w="1728"/>
          </w:tcPr>
          <w:p>
            <w:r>
              <w:t>HRS 3.2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**REQ-SW-065**</w:t>
            </w:r>
          </w:p>
        </w:tc>
        <w:tc>
          <w:tcPr>
            <w:tcW w:type="dxa" w:w="1728"/>
          </w:tcPr>
          <w:p>
            <w:r>
              <w:t>The software SHALL provide a unique 32-bit fault code for every distinct failure mode (Temp, Overcurrent, Link Loss).</w:t>
            </w:r>
          </w:p>
        </w:tc>
        <w:tc>
          <w:tcPr>
            <w:tcW w:type="dxa" w:w="1728"/>
          </w:tcPr>
          <w:p>
            <w:r>
              <w:t>GLR 8.0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Inspection</w:t>
            </w:r>
          </w:p>
        </w:tc>
      </w:tr>
      <w:tr>
        <w:tc>
          <w:tcPr>
            <w:tcW w:type="dxa" w:w="1728"/>
          </w:tcPr>
          <w:p>
            <w:r>
              <w:t>**REQ-SW-066**</w:t>
            </w:r>
          </w:p>
        </w:tc>
        <w:tc>
          <w:tcPr>
            <w:tcW w:type="dxa" w:w="1728"/>
          </w:tcPr>
          <w:p>
            <w:r>
              <w:t>The software SHALL implement a `Run-Time BIST` that can be triggered via UART command (0xB0).</w:t>
            </w:r>
          </w:p>
        </w:tc>
        <w:tc>
          <w:tcPr>
            <w:tcW w:type="dxa" w:w="1728"/>
          </w:tcPr>
          <w:p>
            <w:r>
              <w:t>GLR 9.0</w:t>
            </w:r>
          </w:p>
        </w:tc>
        <w:tc>
          <w:tcPr>
            <w:tcW w:type="dxa" w:w="1728"/>
          </w:tcPr>
          <w:p>
            <w:r>
              <w:t>Desirable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**REQ-SW-067**</w:t>
            </w:r>
          </w:p>
        </w:tc>
        <w:tc>
          <w:tcPr>
            <w:tcW w:type="dxa" w:w="1728"/>
          </w:tcPr>
          <w:p>
            <w:r>
              <w:t>The software SHALL disable RF output immediately if the CRC of the firmware image in Flash fails.</w:t>
            </w:r>
          </w:p>
        </w:tc>
        <w:tc>
          <w:tcPr>
            <w:tcW w:type="dxa" w:w="1728"/>
          </w:tcPr>
          <w:p>
            <w:r>
              <w:t>HRS 3.1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Analysis</w:t>
            </w:r>
          </w:p>
        </w:tc>
      </w:tr>
      <w:tr>
        <w:tc>
          <w:tcPr>
            <w:tcW w:type="dxa" w:w="1728"/>
          </w:tcPr>
          <w:p>
            <w:r>
              <w:t>**REQ-SW-068**</w:t>
            </w:r>
          </w:p>
        </w:tc>
        <w:tc>
          <w:tcPr>
            <w:tcW w:type="dxa" w:w="1728"/>
          </w:tcPr>
          <w:p>
            <w:r>
              <w:t>The software SHALL store the last 64 UART commands received in a circular buffer for debugging.</w:t>
            </w:r>
          </w:p>
        </w:tc>
        <w:tc>
          <w:tcPr>
            <w:tcW w:type="dxa" w:w="1728"/>
          </w:tcPr>
          <w:p>
            <w:r>
              <w:t>GLR 8.0</w:t>
            </w:r>
          </w:p>
        </w:tc>
        <w:tc>
          <w:tcPr>
            <w:tcW w:type="dxa" w:w="1728"/>
          </w:tcPr>
          <w:p>
            <w:r>
              <w:t>Desirable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**REQ-SW-069**</w:t>
            </w:r>
          </w:p>
        </w:tc>
        <w:tc>
          <w:tcPr>
            <w:tcW w:type="dxa" w:w="1728"/>
          </w:tcPr>
          <w:p>
            <w:r>
              <w:t>The software SHALL freeze the `FAULT_LOG` registers on the first fatal error to prevent overwriting the crash data.</w:t>
            </w:r>
          </w:p>
        </w:tc>
        <w:tc>
          <w:tcPr>
            <w:tcW w:type="dxa" w:w="1728"/>
          </w:tcPr>
          <w:p>
            <w:r>
              <w:t>GLR 8.0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Inspection</w:t>
            </w:r>
          </w:p>
        </w:tc>
      </w:tr>
      <w:tr>
        <w:tc>
          <w:tcPr>
            <w:tcW w:type="dxa" w:w="1728"/>
          </w:tcPr>
          <w:p>
            <w:r>
              <w:t>**REQ-SW-070**</w:t>
            </w:r>
          </w:p>
        </w:tc>
        <w:tc>
          <w:tcPr>
            <w:tcW w:type="dxa" w:w="1728"/>
          </w:tcPr>
          <w:p>
            <w:r>
              <w:t>The software SHALL provide a heartbeat counter (incrementing every 10ms) in register `HEARTBEAT`.</w:t>
            </w:r>
          </w:p>
        </w:tc>
        <w:tc>
          <w:tcPr>
            <w:tcW w:type="dxa" w:w="1728"/>
          </w:tcPr>
          <w:p>
            <w:r>
              <w:t>GLR 7.0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Demonstration</w:t>
            </w:r>
          </w:p>
        </w:tc>
      </w:tr>
      <w:tr>
        <w:tc>
          <w:tcPr>
            <w:tcW w:type="dxa" w:w="1728"/>
          </w:tcPr>
          <w:p>
            <w:r>
              <w:t>**REQ-SW-071**</w:t>
            </w:r>
          </w:p>
        </w:tc>
        <w:tc>
          <w:tcPr>
            <w:tcW w:type="dxa" w:w="1728"/>
          </w:tcPr>
          <w:p>
            <w:r>
              <w:t>The software SHALL assert the `FAULT_LED` (GPIO) low upon detection of any critical error.</w:t>
            </w:r>
          </w:p>
        </w:tc>
        <w:tc>
          <w:tcPr>
            <w:tcW w:type="dxa" w:w="1728"/>
          </w:tcPr>
          <w:p>
            <w:r>
              <w:t>HRS 3.1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**REQ-SW-072**</w:t>
            </w:r>
          </w:p>
        </w:tc>
        <w:tc>
          <w:tcPr>
            <w:tcW w:type="dxa" w:w="1728"/>
          </w:tcPr>
          <w:p>
            <w:r>
              <w:t>The software SHALL implement a software reset of the JESD204B IP core if the lane deskew fails.</w:t>
            </w:r>
          </w:p>
        </w:tc>
        <w:tc>
          <w:tcPr>
            <w:tcW w:type="dxa" w:w="1728"/>
          </w:tcPr>
          <w:p>
            <w:r>
              <w:t>GLR 5.0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**REQ-SW-073**</w:t>
            </w:r>
          </w:p>
        </w:tc>
        <w:tc>
          <w:tcPr>
            <w:tcW w:type="dxa" w:w="1728"/>
          </w:tcPr>
          <w:p>
            <w:r>
              <w:t>The software SHALL support a Factory Reset command (0xFF) via UART that erases user settings.</w:t>
            </w:r>
          </w:p>
        </w:tc>
        <w:tc>
          <w:tcPr>
            <w:tcW w:type="dxa" w:w="1728"/>
          </w:tcPr>
          <w:p>
            <w:r>
              <w:t>GLR 6.0</w:t>
            </w:r>
          </w:p>
        </w:tc>
        <w:tc>
          <w:tcPr>
            <w:tcW w:type="dxa" w:w="1728"/>
          </w:tcPr>
          <w:p>
            <w:r>
              <w:t>Desirable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**REQ-SW-074**</w:t>
            </w:r>
          </w:p>
        </w:tc>
        <w:tc>
          <w:tcPr>
            <w:tcW w:type="dxa" w:w="1728"/>
          </w:tcPr>
          <w:p>
            <w:r>
              <w:t>The software SHALL validate the integrity of the SPI Flash page before copying execution code to RAM (if applicable).</w:t>
            </w:r>
          </w:p>
        </w:tc>
        <w:tc>
          <w:tcPr>
            <w:tcW w:type="dxa" w:w="1728"/>
          </w:tcPr>
          <w:p>
            <w:r>
              <w:t>HRS 3.1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Analysis</w:t>
            </w:r>
          </w:p>
        </w:tc>
      </w:tr>
      <w:tr>
        <w:tc>
          <w:tcPr>
            <w:tcW w:type="dxa" w:w="1728"/>
          </w:tcPr>
          <w:p>
            <w:r>
              <w:t>**REQ-SW-075**</w:t>
            </w:r>
          </w:p>
        </w:tc>
        <w:tc>
          <w:tcPr>
            <w:tcW w:type="dxa" w:w="1728"/>
          </w:tcPr>
          <w:p>
            <w:r>
              <w:t>The software SHALL report the device uptime in seconds via register `UPTIME_SEC`.</w:t>
            </w:r>
          </w:p>
        </w:tc>
        <w:tc>
          <w:tcPr>
            <w:tcW w:type="dxa" w:w="1728"/>
          </w:tcPr>
          <w:p>
            <w:r>
              <w:t>GLR 7.0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</w:tbl>
    <w:p/>
    <w:p>
      <w:pPr>
        <w:pStyle w:val="Heading2"/>
      </w:pPr>
      <w:r>
        <w:t>3.3 Performance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 Statement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Verification</w:t>
            </w:r>
          </w:p>
        </w:tc>
      </w:tr>
      <w:tr>
        <w:tc>
          <w:tcPr>
            <w:tcW w:type="dxa" w:w="2880"/>
          </w:tcPr>
          <w:p>
            <w:r>
              <w:t>**REQ-PERF-001**</w:t>
            </w:r>
          </w:p>
        </w:tc>
        <w:tc>
          <w:tcPr>
            <w:tcW w:type="dxa" w:w="2880"/>
          </w:tcPr>
          <w:p>
            <w:r>
              <w:t>The firmware SHALL complete the initialization sequence (Power-On to Ready State) within 500ms.</w:t>
            </w:r>
          </w:p>
        </w:tc>
        <w:tc>
          <w:tcPr>
            <w:tcW w:type="dxa" w:w="2880"/>
          </w:tcPr>
          <w:p>
            <w:r>
              <w:t>Test</w:t>
            </w:r>
          </w:p>
        </w:tc>
      </w:tr>
      <w:tr>
        <w:tc>
          <w:tcPr>
            <w:tcW w:type="dxa" w:w="2880"/>
          </w:tcPr>
          <w:p>
            <w:r>
              <w:t>**REQ-PERF-002**</w:t>
            </w:r>
          </w:p>
        </w:tc>
        <w:tc>
          <w:tcPr>
            <w:tcW w:type="dxa" w:w="2880"/>
          </w:tcPr>
          <w:p>
            <w:r>
              <w:t>The SPI transaction to update the DSA gain SHALL complete within 20us.</w:t>
            </w:r>
          </w:p>
        </w:tc>
        <w:tc>
          <w:tcPr>
            <w:tcW w:type="dxa" w:w="2880"/>
          </w:tcPr>
          <w:p>
            <w:r>
              <w:t>Test</w:t>
            </w:r>
          </w:p>
        </w:tc>
      </w:tr>
      <w:tr>
        <w:tc>
          <w:tcPr>
            <w:tcW w:type="dxa" w:w="2880"/>
          </w:tcPr>
          <w:p>
            <w:r>
              <w:t>**REQ-PERF-003**</w:t>
            </w:r>
          </w:p>
        </w:tc>
        <w:tc>
          <w:tcPr>
            <w:tcW w:type="dxa" w:w="2880"/>
          </w:tcPr>
          <w:p>
            <w:r>
              <w:t>The UART command parser SHALL respond to a Single Read command with data within 2ms of receiving the command byte.</w:t>
            </w:r>
          </w:p>
        </w:tc>
        <w:tc>
          <w:tcPr>
            <w:tcW w:type="dxa" w:w="2880"/>
          </w:tcPr>
          <w:p>
            <w:r>
              <w:t>Test</w:t>
            </w:r>
          </w:p>
        </w:tc>
      </w:tr>
      <w:tr>
        <w:tc>
          <w:tcPr>
            <w:tcW w:type="dxa" w:w="2880"/>
          </w:tcPr>
          <w:p>
            <w:r>
              <w:t>**REQ-PERF-004**</w:t>
            </w:r>
          </w:p>
        </w:tc>
        <w:tc>
          <w:tcPr>
            <w:tcW w:type="dxa" w:w="2880"/>
          </w:tcPr>
          <w:p>
            <w:r>
              <w:t>The JESD204B Link SHALL achieve synchronization within 50ms of power-up.</w:t>
            </w:r>
          </w:p>
        </w:tc>
        <w:tc>
          <w:tcPr>
            <w:tcW w:type="dxa" w:w="2880"/>
          </w:tcPr>
          <w:p>
            <w:r>
              <w:t>Test</w:t>
            </w:r>
          </w:p>
        </w:tc>
      </w:tr>
      <w:tr>
        <w:tc>
          <w:tcPr>
            <w:tcW w:type="dxa" w:w="2880"/>
          </w:tcPr>
          <w:p>
            <w:r>
              <w:t>**REQ-PERF-005**</w:t>
            </w:r>
          </w:p>
        </w:tc>
        <w:tc>
          <w:tcPr>
            <w:tcW w:type="dxa" w:w="2880"/>
          </w:tcPr>
          <w:p>
            <w:r>
              <w:t>The watchdog timer SHALL be serviced (kicked) at a minimum frequency of 5Hz (every 200ms).</w:t>
            </w:r>
          </w:p>
        </w:tc>
        <w:tc>
          <w:tcPr>
            <w:tcW w:type="dxa" w:w="2880"/>
          </w:tcPr>
          <w:p>
            <w:r>
              <w:t>Analysis</w:t>
            </w:r>
          </w:p>
        </w:tc>
      </w:tr>
      <w:tr>
        <w:tc>
          <w:tcPr>
            <w:tcW w:type="dxa" w:w="2880"/>
          </w:tcPr>
          <w:p>
            <w:r>
              <w:t>**REQ-PERF-006**</w:t>
            </w:r>
          </w:p>
        </w:tc>
        <w:tc>
          <w:tcPr>
            <w:tcW w:type="dxa" w:w="2880"/>
          </w:tcPr>
          <w:p>
            <w:r>
              <w:t>The interrupt latency for the UART RX interrupt SHALL not exceed 50us.</w:t>
            </w:r>
          </w:p>
        </w:tc>
        <w:tc>
          <w:tcPr>
            <w:tcW w:type="dxa" w:w="2880"/>
          </w:tcPr>
          <w:p>
            <w:r>
              <w:t>Test</w:t>
            </w:r>
          </w:p>
        </w:tc>
      </w:tr>
      <w:tr>
        <w:tc>
          <w:tcPr>
            <w:tcW w:type="dxa" w:w="2880"/>
          </w:tcPr>
          <w:p>
            <w:r>
              <w:t>**REQ-PERF-007**</w:t>
            </w:r>
          </w:p>
        </w:tc>
        <w:tc>
          <w:tcPr>
            <w:tcW w:type="dxa" w:w="2880"/>
          </w:tcPr>
          <w:p>
            <w:r>
              <w:t>The main loop cycle time SHALL not exceed 10ms during normal operation.</w:t>
            </w:r>
          </w:p>
        </w:tc>
        <w:tc>
          <w:tcPr>
            <w:tcW w:type="dxa" w:w="2880"/>
          </w:tcPr>
          <w:p>
            <w:r>
              <w:t>Test</w:t>
            </w:r>
          </w:p>
        </w:tc>
      </w:tr>
      <w:tr>
        <w:tc>
          <w:tcPr>
            <w:tcW w:type="dxa" w:w="2880"/>
          </w:tcPr>
          <w:p>
            <w:r>
              <w:t>**REQ-PERF-008**</w:t>
            </w:r>
          </w:p>
        </w:tc>
        <w:tc>
          <w:tcPr>
            <w:tcW w:type="dxa" w:w="2880"/>
          </w:tcPr>
          <w:p>
            <w:r>
              <w:t>The firmware SHALL support an incoming UART data rate of 115200 baud without data loss.</w:t>
            </w:r>
          </w:p>
        </w:tc>
        <w:tc>
          <w:tcPr>
            <w:tcW w:type="dxa" w:w="2880"/>
          </w:tcPr>
          <w:p>
            <w:r>
              <w:t>Test</w:t>
            </w:r>
          </w:p>
        </w:tc>
      </w:tr>
      <w:tr>
        <w:tc>
          <w:tcPr>
            <w:tcW w:type="dxa" w:w="2880"/>
          </w:tcPr>
          <w:p>
            <w:r>
              <w:t>**REQ-PERF-009**</w:t>
            </w:r>
          </w:p>
        </w:tc>
        <w:tc>
          <w:tcPr>
            <w:tcW w:type="dxa" w:w="2880"/>
          </w:tcPr>
          <w:p>
            <w:r>
              <w:t>The temperature polling loop SHALL execute once every 1000ms ± 50ms.</w:t>
            </w:r>
          </w:p>
        </w:tc>
        <w:tc>
          <w:tcPr>
            <w:tcW w:type="dxa" w:w="2880"/>
          </w:tcPr>
          <w:p>
            <w:r>
              <w:t>Test</w:t>
            </w:r>
          </w:p>
        </w:tc>
      </w:tr>
      <w:tr>
        <w:tc>
          <w:tcPr>
            <w:tcW w:type="dxa" w:w="2880"/>
          </w:tcPr>
          <w:p>
            <w:r>
              <w:t>**REQ-PERF-010**</w:t>
            </w:r>
          </w:p>
        </w:tc>
        <w:tc>
          <w:tcPr>
            <w:tcW w:type="dxa" w:w="2880"/>
          </w:tcPr>
          <w:p>
            <w:r>
              <w:t>The CRC-32 calculation for a 4KB Flash block SHALL complete in less than 5ms.</w:t>
            </w:r>
          </w:p>
        </w:tc>
        <w:tc>
          <w:tcPr>
            <w:tcW w:type="dxa" w:w="2880"/>
          </w:tcPr>
          <w:p>
            <w:r>
              <w:t>Analysis</w:t>
            </w:r>
          </w:p>
        </w:tc>
      </w:tr>
    </w:tbl>
    <w:p/>
    <w:p>
      <w:pPr>
        <w:pStyle w:val="Heading2"/>
      </w:pPr>
      <w:r>
        <w:t>3.4 Design Constraints</w:t>
      </w:r>
    </w:p>
    <w:p>
      <w:pPr>
        <w:pStyle w:val="ListNumber"/>
      </w:pPr>
      <w:r>
        <w:t>**MISRA-C:** All C code SHALL comply with MISRA-C:2012 guidelines.</w:t>
      </w:r>
    </w:p>
    <w:p>
      <w:pPr>
        <w:pStyle w:val="ListNumber"/>
      </w:pPr>
      <w:r>
        <w:t>**Compiler:** SHALL use GCC cross-compiler (arm-none-eabi or riscv32-unknown-elf) or Xilinx Vitis.</w:t>
      </w:r>
    </w:p>
    <w:p>
      <w:pPr>
        <w:pStyle w:val="ListNumber"/>
      </w:pPr>
      <w:r>
        <w:t>**Concurrency:** No dynamic memory allocation (`malloc`, `free`) SHALL be used after initialization.</w:t>
      </w:r>
    </w:p>
    <w:p>
      <w:pPr>
        <w:pStyle w:val="ListNumber"/>
      </w:pPr>
      <w:r>
        <w:t>**Stack Size:** The stack size for each thread SHALL be statically defined and sufficient for worst-case function call depth.</w:t>
      </w:r>
    </w:p>
    <w:p>
      <w:pPr>
        <w:pStyle w:val="ListNumber"/>
      </w:pPr>
      <w:r>
        <w:t>**Coding Style:** indentation SHALL be 4 spaces. No tab characters allowed.</w:t>
      </w:r>
    </w:p>
    <w:p>
      <w:pPr>
        <w:pStyle w:val="ListNumber"/>
      </w:pPr>
      <w:r>
        <w:t>**Interrupts:** Interrupt Service Routines (ISRs) SHALL be minimal; processing SHALL be deferred to main loop where possible.</w:t>
      </w:r>
    </w:p>
    <w:p>
      <w:pPr>
        <w:pStyle w:val="ListNumber"/>
      </w:pPr>
      <w:r>
        <w:t>**Constants:** All "Magic Numbers" SHALL be replaced by `#define` constants or `enum` values.</w:t>
      </w:r>
    </w:p>
    <w:p>
      <w:pPr>
        <w:pStyle w:val="Heading2"/>
      </w:pPr>
      <w:r>
        <w:t>3.5 Software System Attributes</w:t>
      </w:r>
    </w:p>
    <w:p>
      <w:pPr>
        <w:pStyle w:val="Heading3"/>
      </w:pPr>
      <w:r>
        <w:t>3.5.1 Reliability</w:t>
      </w:r>
    </w:p>
    <w:p>
      <w:pPr>
        <w:pStyle w:val="ListBullet"/>
      </w:pPr>
      <w:r>
        <w:t xml:space="preserve">  **MTBF:** The firmware shall be designed to support a system MTBF of &gt; 10,000 hours.</w:t>
      </w:r>
    </w:p>
    <w:p>
      <w:pPr>
        <w:pStyle w:val="ListBullet"/>
      </w:pPr>
      <w:r>
        <w:t xml:space="preserve">  **Watchdog:** A hardware watchdog must be implemented to recover from firmware hangs.</w:t>
      </w:r>
    </w:p>
    <w:p>
      <w:pPr>
        <w:pStyle w:val="Heading3"/>
      </w:pPr>
      <w:r>
        <w:t>3.5.2 Availability</w:t>
      </w:r>
    </w:p>
    <w:p>
      <w:pPr>
        <w:pStyle w:val="ListBullet"/>
      </w:pPr>
      <w:r>
        <w:t xml:space="preserve">  **Recovery Time:** System shall recover from a non-fatal error (e.g., temporary link loss) within 100ms without requiring a power cycle.</w:t>
      </w:r>
    </w:p>
    <w:p>
      <w:pPr>
        <w:pStyle w:val="Heading3"/>
      </w:pPr>
      <w:r>
        <w:t>3.5.3 Security</w:t>
      </w:r>
    </w:p>
    <w:p>
      <w:pPr>
        <w:pStyle w:val="ListBullet"/>
      </w:pPr>
      <w:r>
        <w:t xml:space="preserve">  **Command Validation:** All UART commands must validate address ranges to prevent unauthorized memory access.</w:t>
      </w:r>
    </w:p>
    <w:p>
      <w:pPr>
        <w:pStyle w:val="Heading3"/>
      </w:pPr>
      <w:r>
        <w:t>3.5.4 Maintainability</w:t>
      </w:r>
    </w:p>
    <w:p>
      <w:pPr>
        <w:pStyle w:val="ListBullet"/>
      </w:pPr>
      <w:r>
        <w:t xml:space="preserve">  **Comments:** All functions shall have Doxygen headers explaining parameters and return values.</w:t>
      </w:r>
    </w:p>
    <w:p>
      <w:pPr>
        <w:pStyle w:val="Heading1"/>
      </w:pPr>
      <w:r>
        <w:t>4. Verification and Validation</w:t>
      </w:r>
    </w:p>
    <w:p>
      <w:pPr>
        <w:pStyle w:val="Heading2"/>
      </w:pPr>
      <w:r>
        <w:t>4.1 Unit Test Requirements</w:t>
      </w:r>
    </w:p>
    <w:p>
      <w:pPr>
        <w:pStyle w:val="ListBullet"/>
      </w:pPr>
      <w:r>
        <w:t xml:space="preserve">  **SPI Driver:** Verify bit-banging against logic analyzer. Check correct framing of 16-bit commands.</w:t>
      </w:r>
    </w:p>
    <w:p>
      <w:pPr>
        <w:pStyle w:val="ListBullet"/>
      </w:pPr>
      <w:r>
        <w:t xml:space="preserve">  **CRC Module:** Verify correct checksum generation for standard test vectors.</w:t>
      </w:r>
    </w:p>
    <w:p>
      <w:pPr>
        <w:pStyle w:val="ListBullet"/>
      </w:pPr>
      <w:r>
        <w:t xml:space="preserve">  **UART Parser:** Inject valid and invalid frame sequences; verify ACK/NAK response and register updates.</w:t>
      </w:r>
    </w:p>
    <w:p>
      <w:pPr>
        <w:pStyle w:val="Heading2"/>
      </w:pPr>
      <w:r>
        <w:t>4.2 Integration Test Requirements</w:t>
      </w:r>
    </w:p>
    <w:p>
      <w:pPr>
        <w:pStyle w:val="ListBullet"/>
      </w:pPr>
      <w:r>
        <w:t xml:space="preserve">  **RF Chain:** Send DSA commands via UART, verify gain change using a spectrum analyzer.</w:t>
      </w:r>
    </w:p>
    <w:p>
      <w:pPr>
        <w:pStyle w:val="ListBullet"/>
      </w:pPr>
      <w:r>
        <w:t xml:space="preserve">  **Clock Chain:** Verify HMC7044 lock status is asserted and ADC samples are valid.</w:t>
      </w:r>
    </w:p>
    <w:p>
      <w:pPr>
        <w:pStyle w:val="ListBullet"/>
      </w:pPr>
      <w:r>
        <w:t xml:space="preserve">  **Thermal:** Heat the unit with a heat gun; verify thermal shutdown occurs at specified temperature.</w:t>
      </w:r>
    </w:p>
    <w:p>
      <w:pPr>
        <w:pStyle w:val="Heading2"/>
      </w:pPr>
      <w:r>
        <w:t>4.3 System Test Requirements</w:t>
      </w:r>
    </w:p>
    <w:p>
      <w:pPr>
        <w:pStyle w:val="ListBullet"/>
      </w:pPr>
      <w:r>
        <w:t xml:space="preserve">  **Full Loop:** Host sends commands -&gt; Unit adjusts gain -&gt; ADC samples data -&gt; Unit sends status back.</w:t>
      </w:r>
    </w:p>
    <w:p>
      <w:pPr>
        <w:pStyle w:val="ListBullet"/>
      </w:pPr>
      <w:r>
        <w:t xml:space="preserve">  **Endurance:** Run for 72 hours at max temperature (125°C chamber) and monitor for UART errors.</w:t>
      </w:r>
    </w:p>
    <w:p>
      <w:pPr>
        <w:pStyle w:val="Heading1"/>
      </w:pPr>
      <w:r>
        <w:t>5. Requirements Traceability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REQ-SW-ID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Summary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(HRS/GLR ID)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Verification</w:t>
            </w:r>
          </w:p>
        </w:tc>
      </w:tr>
      <w:tr>
        <w:tc>
          <w:tcPr>
            <w:tcW w:type="dxa" w:w="1728"/>
          </w:tcPr>
          <w:p>
            <w:r>
              <w:t>REQ-SW-001</w:t>
            </w:r>
          </w:p>
        </w:tc>
        <w:tc>
          <w:tcPr>
            <w:tcW w:type="dxa" w:w="1728"/>
          </w:tcPr>
          <w:p>
            <w:r>
              <w:t>POST &lt; 500ms</w:t>
            </w:r>
          </w:p>
        </w:tc>
        <w:tc>
          <w:tcPr>
            <w:tcW w:type="dxa" w:w="1728"/>
          </w:tcPr>
          <w:p>
            <w:r>
              <w:t>HRS 3.4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REQ-SW-002</w:t>
            </w:r>
          </w:p>
        </w:tc>
        <w:tc>
          <w:tcPr>
            <w:tcW w:type="dxa" w:w="1728"/>
          </w:tcPr>
          <w:p>
            <w:r>
              <w:t>BOARD_ID Check</w:t>
            </w:r>
          </w:p>
        </w:tc>
        <w:tc>
          <w:tcPr>
            <w:tcW w:type="dxa" w:w="1728"/>
          </w:tcPr>
          <w:p>
            <w:r>
              <w:t>GLR 7.1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REQ-SW-003</w:t>
            </w:r>
          </w:p>
        </w:tc>
        <w:tc>
          <w:tcPr>
            <w:tcW w:type="dxa" w:w="1728"/>
          </w:tcPr>
          <w:p>
            <w:r>
              <w:t>JESD204B Subclass 1</w:t>
            </w:r>
          </w:p>
        </w:tc>
        <w:tc>
          <w:tcPr>
            <w:tcW w:type="dxa" w:w="1728"/>
          </w:tcPr>
          <w:p>
            <w:r>
              <w:t>GLR 4.0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Analysis</w:t>
            </w:r>
          </w:p>
        </w:tc>
      </w:tr>
      <w:tr>
        <w:tc>
          <w:tcPr>
            <w:tcW w:type="dxa" w:w="1728"/>
          </w:tcPr>
          <w:p>
            <w:r>
              <w:t>REQ-SW-004</w:t>
            </w:r>
          </w:p>
        </w:tc>
        <w:tc>
          <w:tcPr>
            <w:tcW w:type="dxa" w:w="1728"/>
          </w:tcPr>
          <w:p>
            <w:r>
              <w:t>Link Status Poll</w:t>
            </w:r>
          </w:p>
        </w:tc>
        <w:tc>
          <w:tcPr>
            <w:tcW w:type="dxa" w:w="1728"/>
          </w:tcPr>
          <w:p>
            <w:r>
              <w:t>GLR 4.0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REQ-SW-005</w:t>
            </w:r>
          </w:p>
        </w:tc>
        <w:tc>
          <w:tcPr>
            <w:tcW w:type="dxa" w:w="1728"/>
          </w:tcPr>
          <w:p>
            <w:r>
              <w:t>Load Default Gain</w:t>
            </w:r>
          </w:p>
        </w:tc>
        <w:tc>
          <w:tcPr>
            <w:tcW w:type="dxa" w:w="1728"/>
          </w:tcPr>
          <w:p>
            <w:r>
              <w:t>HRS 3.1.3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Demo</w:t>
            </w:r>
          </w:p>
        </w:tc>
      </w:tr>
      <w:tr>
        <w:tc>
          <w:tcPr>
            <w:tcW w:type="dxa" w:w="1728"/>
          </w:tcPr>
          <w:p>
            <w:r>
              <w:t>REQ-SW-006</w:t>
            </w:r>
          </w:p>
        </w:tc>
        <w:tc>
          <w:tcPr>
            <w:tcW w:type="dxa" w:w="1728"/>
          </w:tcPr>
          <w:p>
            <w:r>
              <w:t>UART Init 115200</w:t>
            </w:r>
          </w:p>
        </w:tc>
        <w:tc>
          <w:tcPr>
            <w:tcW w:type="dxa" w:w="1728"/>
          </w:tcPr>
          <w:p>
            <w:r>
              <w:t>HRS 3.1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Insp</w:t>
            </w:r>
          </w:p>
        </w:tc>
      </w:tr>
      <w:tr>
        <w:tc>
          <w:tcPr>
            <w:tcW w:type="dxa" w:w="1728"/>
          </w:tcPr>
          <w:p>
            <w:r>
              <w:t>REQ-SW-007</w:t>
            </w:r>
          </w:p>
        </w:tc>
        <w:tc>
          <w:tcPr>
            <w:tcW w:type="dxa" w:w="1728"/>
          </w:tcPr>
          <w:p>
            <w:r>
              <w:t>Watchdog 500ms</w:t>
            </w:r>
          </w:p>
        </w:tc>
        <w:tc>
          <w:tcPr>
            <w:tcW w:type="dxa" w:w="1728"/>
          </w:tcPr>
          <w:p>
            <w:r>
              <w:t>HRS 3.2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REQ-SW-008</w:t>
            </w:r>
          </w:p>
        </w:tc>
        <w:tc>
          <w:tcPr>
            <w:tcW w:type="dxa" w:w="1728"/>
          </w:tcPr>
          <w:p>
            <w:r>
              <w:t>HMC7044 Lock Check</w:t>
            </w:r>
          </w:p>
        </w:tc>
        <w:tc>
          <w:tcPr>
            <w:tcW w:type="dxa" w:w="1728"/>
          </w:tcPr>
          <w:p>
            <w:r>
              <w:t>GLR 5.0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REQ-SW-009</w:t>
            </w:r>
          </w:p>
        </w:tc>
        <w:tc>
          <w:tcPr>
            <w:tcW w:type="dxa" w:w="1728"/>
          </w:tcPr>
          <w:p>
            <w:r>
              <w:t>Clear FIFOs</w:t>
            </w:r>
          </w:p>
        </w:tc>
        <w:tc>
          <w:tcPr>
            <w:tcW w:type="dxa" w:w="1728"/>
          </w:tcPr>
          <w:p>
            <w:r>
              <w:t>HRS 3.2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Insp</w:t>
            </w:r>
          </w:p>
        </w:tc>
      </w:tr>
      <w:tr>
        <w:tc>
          <w:tcPr>
            <w:tcW w:type="dxa" w:w="1728"/>
          </w:tcPr>
          <w:p>
            <w:r>
              <w:t>REQ-SW-010</w:t>
            </w:r>
          </w:p>
        </w:tc>
        <w:tc>
          <w:tcPr>
            <w:tcW w:type="dxa" w:w="1728"/>
          </w:tcPr>
          <w:p>
            <w:r>
              <w:t>Status Register State</w:t>
            </w:r>
          </w:p>
        </w:tc>
        <w:tc>
          <w:tcPr>
            <w:tcW w:type="dxa" w:w="1728"/>
          </w:tcPr>
          <w:p>
            <w:r>
              <w:t>HRS 3.1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Demo</w:t>
            </w:r>
          </w:p>
        </w:tc>
      </w:tr>
      <w:tr>
        <w:tc>
          <w:tcPr>
            <w:tcW w:type="dxa" w:w="1728"/>
          </w:tcPr>
          <w:p>
            <w:r>
              <w:t>REQ-SW-011</w:t>
            </w:r>
          </w:p>
        </w:tc>
        <w:tc>
          <w:tcPr>
            <w:tcW w:type="dxa" w:w="1728"/>
          </w:tcPr>
          <w:p>
            <w:r>
              <w:t>UART Baud Rates</w:t>
            </w:r>
          </w:p>
        </w:tc>
        <w:tc>
          <w:tcPr>
            <w:tcW w:type="dxa" w:w="1728"/>
          </w:tcPr>
          <w:p>
            <w:r>
              <w:t>HRS 3.3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REQ-SW-012</w:t>
            </w:r>
          </w:p>
        </w:tc>
        <w:tc>
          <w:tcPr>
            <w:tcW w:type="dxa" w:w="1728"/>
          </w:tcPr>
          <w:p>
            <w:r>
              <w:t>Cmd 0x57 Format</w:t>
            </w:r>
          </w:p>
        </w:tc>
        <w:tc>
          <w:tcPr>
            <w:tcW w:type="dxa" w:w="1728"/>
          </w:tcPr>
          <w:p>
            <w:r>
              <w:t>GLR 6.0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REQ-SW-013</w:t>
            </w:r>
          </w:p>
        </w:tc>
        <w:tc>
          <w:tcPr>
            <w:tcW w:type="dxa" w:w="1728"/>
          </w:tcPr>
          <w:p>
            <w:r>
              <w:t>Cmd 0x52 Format</w:t>
            </w:r>
          </w:p>
        </w:tc>
        <w:tc>
          <w:tcPr>
            <w:tcW w:type="dxa" w:w="1728"/>
          </w:tcPr>
          <w:p>
            <w:r>
              <w:t>GLR 6.0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REQ-SW-014</w:t>
            </w:r>
          </w:p>
        </w:tc>
        <w:tc>
          <w:tcPr>
            <w:tcW w:type="dxa" w:w="1728"/>
          </w:tcPr>
          <w:p>
            <w:r>
              <w:t>Bulk Write Support</w:t>
            </w:r>
          </w:p>
        </w:tc>
        <w:tc>
          <w:tcPr>
            <w:tcW w:type="dxa" w:w="1728"/>
          </w:tcPr>
          <w:p>
            <w:r>
              <w:t>GLR 6.0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REQ-SW-015</w:t>
            </w:r>
          </w:p>
        </w:tc>
        <w:tc>
          <w:tcPr>
            <w:tcW w:type="dxa" w:w="1728"/>
          </w:tcPr>
          <w:p>
            <w:r>
              <w:t>NAK Response</w:t>
            </w:r>
          </w:p>
        </w:tc>
        <w:tc>
          <w:tcPr>
            <w:tcW w:type="dxa" w:w="1728"/>
          </w:tcPr>
          <w:p>
            <w:r>
              <w:t>GLR 6.0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REQ-SW-016</w:t>
            </w:r>
          </w:p>
        </w:tc>
        <w:tc>
          <w:tcPr>
            <w:tcW w:type="dxa" w:w="1728"/>
          </w:tcPr>
          <w:p>
            <w:r>
              <w:t>FIFO Depth 16</w:t>
            </w:r>
          </w:p>
        </w:tc>
        <w:tc>
          <w:tcPr>
            <w:tcW w:type="dxa" w:w="1728"/>
          </w:tcPr>
          <w:p>
            <w:r>
              <w:t>HRS 3.1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Ana</w:t>
            </w:r>
          </w:p>
        </w:tc>
      </w:tr>
      <w:tr>
        <w:tc>
          <w:tcPr>
            <w:tcW w:type="dxa" w:w="1728"/>
          </w:tcPr>
          <w:p>
            <w:r>
              <w:t>REQ-SW-017</w:t>
            </w:r>
          </w:p>
        </w:tc>
        <w:tc>
          <w:tcPr>
            <w:tcW w:type="dxa" w:w="1728"/>
          </w:tcPr>
          <w:p>
            <w:r>
              <w:t>CRC Support</w:t>
            </w:r>
          </w:p>
        </w:tc>
        <w:tc>
          <w:tcPr>
            <w:tcW w:type="dxa" w:w="1728"/>
          </w:tcPr>
          <w:p>
            <w:r>
              <w:t>GLR 6.0</w:t>
            </w:r>
          </w:p>
        </w:tc>
        <w:tc>
          <w:tcPr>
            <w:tcW w:type="dxa" w:w="1728"/>
          </w:tcPr>
          <w:p>
            <w:r>
              <w:t>Optional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REQ-SW-018</w:t>
            </w:r>
          </w:p>
        </w:tc>
        <w:tc>
          <w:tcPr>
            <w:tcW w:type="dxa" w:w="1728"/>
          </w:tcPr>
          <w:p>
            <w:r>
              <w:t>RO Protect</w:t>
            </w:r>
          </w:p>
        </w:tc>
        <w:tc>
          <w:tcPr>
            <w:tcW w:type="dxa" w:w="1728"/>
          </w:tcPr>
          <w:p>
            <w:r>
              <w:t>GLR 7.0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REQ-SW-019</w:t>
            </w:r>
          </w:p>
        </w:tc>
        <w:tc>
          <w:tcPr>
            <w:tcW w:type="dxa" w:w="1728"/>
          </w:tcPr>
          <w:p>
            <w:r>
              <w:t>Parser Reset 50ms</w:t>
            </w:r>
          </w:p>
        </w:tc>
        <w:tc>
          <w:tcPr>
            <w:tcW w:type="dxa" w:w="1728"/>
          </w:tcPr>
          <w:p>
            <w:r>
              <w:t>GLR 6.0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REQ-SW-020</w:t>
            </w:r>
          </w:p>
        </w:tc>
        <w:tc>
          <w:tcPr>
            <w:tcW w:type="dxa" w:w="1728"/>
          </w:tcPr>
          <w:p>
            <w:r>
              <w:t>Diag Command 0xD0</w:t>
            </w:r>
          </w:p>
        </w:tc>
        <w:tc>
          <w:tcPr>
            <w:tcW w:type="dxa" w:w="1728"/>
          </w:tcPr>
          <w:p>
            <w:r>
              <w:t>GLR 9.0</w:t>
            </w:r>
          </w:p>
        </w:tc>
        <w:tc>
          <w:tcPr>
            <w:tcW w:type="dxa" w:w="1728"/>
          </w:tcPr>
          <w:p>
            <w:r>
              <w:t>Desirable</w:t>
            </w:r>
          </w:p>
        </w:tc>
        <w:tc>
          <w:tcPr>
            <w:tcW w:type="dxa" w:w="1728"/>
          </w:tcPr>
          <w:p>
            <w:r>
              <w:t>Demo</w:t>
            </w:r>
          </w:p>
        </w:tc>
      </w:tr>
      <w:tr>
        <w:tc>
          <w:tcPr>
            <w:tcW w:type="dxa" w:w="1728"/>
          </w:tcPr>
          <w:p>
            <w:r>
              <w:t>REQ-SW-021</w:t>
            </w:r>
          </w:p>
        </w:tc>
        <w:tc>
          <w:tcPr>
            <w:tcW w:type="dxa" w:w="1728"/>
          </w:tcPr>
          <w:p>
            <w:r>
              <w:t>DSA Set Function</w:t>
            </w:r>
          </w:p>
        </w:tc>
        <w:tc>
          <w:tcPr>
            <w:tcW w:type="dxa" w:w="1728"/>
          </w:tcPr>
          <w:p>
            <w:r>
              <w:t>HRS 3.1.3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REQ-SW-022</w:t>
            </w:r>
          </w:p>
        </w:tc>
        <w:tc>
          <w:tcPr>
            <w:tcW w:type="dxa" w:w="1728"/>
          </w:tcPr>
          <w:p>
            <w:r>
              <w:t>Float to 6-bit</w:t>
            </w:r>
          </w:p>
        </w:tc>
        <w:tc>
          <w:tcPr>
            <w:tcW w:type="dxa" w:w="1728"/>
          </w:tcPr>
          <w:p>
            <w:r>
              <w:t>GLR 4.1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Ana</w:t>
            </w:r>
          </w:p>
        </w:tc>
      </w:tr>
      <w:tr>
        <w:tc>
          <w:tcPr>
            <w:tcW w:type="dxa" w:w="1728"/>
          </w:tcPr>
          <w:p>
            <w:r>
              <w:t>REQ-SW-023</w:t>
            </w:r>
          </w:p>
        </w:tc>
        <w:tc>
          <w:tcPr>
            <w:tcW w:type="dxa" w:w="1728"/>
          </w:tcPr>
          <w:p>
            <w:r>
              <w:t>LE Pulse 10ns</w:t>
            </w:r>
          </w:p>
        </w:tc>
        <w:tc>
          <w:tcPr>
            <w:tcW w:type="dxa" w:w="1728"/>
          </w:tcPr>
          <w:p>
            <w:r>
              <w:t>GLR 4.1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Insp</w:t>
            </w:r>
          </w:p>
        </w:tc>
      </w:tr>
      <w:tr>
        <w:tc>
          <w:tcPr>
            <w:tcW w:type="dxa" w:w="1728"/>
          </w:tcPr>
          <w:p>
            <w:r>
              <w:t>REQ-SW-024</w:t>
            </w:r>
          </w:p>
        </w:tc>
        <w:tc>
          <w:tcPr>
            <w:tcW w:type="dxa" w:w="1728"/>
          </w:tcPr>
          <w:p>
            <w:r>
              <w:t>Gain Step Limit 5dB</w:t>
            </w:r>
          </w:p>
        </w:tc>
        <w:tc>
          <w:tcPr>
            <w:tcW w:type="dxa" w:w="1728"/>
          </w:tcPr>
          <w:p>
            <w:r>
              <w:t>HRS 3.1</w:t>
            </w:r>
          </w:p>
        </w:tc>
        <w:tc>
          <w:tcPr>
            <w:tcW w:type="dxa" w:w="1728"/>
          </w:tcPr>
          <w:p>
            <w:r>
              <w:t>Desirable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REQ-SW-025</w:t>
            </w:r>
          </w:p>
        </w:tc>
        <w:tc>
          <w:tcPr>
            <w:tcW w:type="dxa" w:w="1728"/>
          </w:tcPr>
          <w:p>
            <w:r>
              <w:t>Global Gain State</w:t>
            </w:r>
          </w:p>
        </w:tc>
        <w:tc>
          <w:tcPr>
            <w:tcW w:type="dxa" w:w="1728"/>
          </w:tcPr>
          <w:p>
            <w:r>
              <w:t>GLR 4.1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Ana</w:t>
            </w:r>
          </w:p>
        </w:tc>
      </w:tr>
      <w:tr>
        <w:tc>
          <w:tcPr>
            <w:tcW w:type="dxa" w:w="1728"/>
          </w:tcPr>
          <w:p>
            <w:r>
              <w:t>REQ-SW-026</w:t>
            </w:r>
          </w:p>
        </w:tc>
        <w:tc>
          <w:tcPr>
            <w:tcW w:type="dxa" w:w="1728"/>
          </w:tcPr>
          <w:p>
            <w:r>
              <w:t>Get Attenuation</w:t>
            </w:r>
          </w:p>
        </w:tc>
        <w:tc>
          <w:tcPr>
            <w:tcW w:type="dxa" w:w="1728"/>
          </w:tcPr>
          <w:p>
            <w:r>
              <w:t>GLR 4.1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REQ-SW-027</w:t>
            </w:r>
          </w:p>
        </w:tc>
        <w:tc>
          <w:tcPr>
            <w:tcW w:type="dxa" w:w="1728"/>
          </w:tcPr>
          <w:p>
            <w:r>
              <w:t>Param Check</w:t>
            </w:r>
          </w:p>
        </w:tc>
        <w:tc>
          <w:tcPr>
            <w:tcW w:type="dxa" w:w="1728"/>
          </w:tcPr>
          <w:p>
            <w:r>
              <w:t>GLR 4.1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REQ-SW-028</w:t>
            </w:r>
          </w:p>
        </w:tc>
        <w:tc>
          <w:tcPr>
            <w:tcW w:type="dxa" w:w="1728"/>
          </w:tcPr>
          <w:p>
            <w:r>
              <w:t>Gain Hold on Link Loss</w:t>
            </w:r>
          </w:p>
        </w:tc>
        <w:tc>
          <w:tcPr>
            <w:tcW w:type="dxa" w:w="1728"/>
          </w:tcPr>
          <w:p>
            <w:r>
              <w:t>HRS 3.2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Ana</w:t>
            </w:r>
          </w:p>
        </w:tc>
      </w:tr>
      <w:tr>
        <w:tc>
          <w:tcPr>
            <w:tcW w:type="dxa" w:w="1728"/>
          </w:tcPr>
          <w:p>
            <w:r>
              <w:t>REQ-SW-029</w:t>
            </w:r>
          </w:p>
        </w:tc>
        <w:tc>
          <w:tcPr>
            <w:tcW w:type="dxa" w:w="1728"/>
          </w:tcPr>
          <w:p>
            <w:r>
              <w:t>AGC Hysteresis 2dB</w:t>
            </w:r>
          </w:p>
        </w:tc>
        <w:tc>
          <w:tcPr>
            <w:tcW w:type="dxa" w:w="1728"/>
          </w:tcPr>
          <w:p>
            <w:r>
              <w:t>HRS 3.1.2</w:t>
            </w:r>
          </w:p>
        </w:tc>
        <w:tc>
          <w:tcPr>
            <w:tcW w:type="dxa" w:w="1728"/>
          </w:tcPr>
          <w:p>
            <w:r>
              <w:t>Desirable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REQ-SW-030</w:t>
            </w:r>
          </w:p>
        </w:tc>
        <w:tc>
          <w:tcPr>
            <w:tcW w:type="dxa" w:w="1728"/>
          </w:tcPr>
          <w:p>
            <w:r>
              <w:t>SPI Clk 20MHz</w:t>
            </w:r>
          </w:p>
        </w:tc>
        <w:tc>
          <w:tcPr>
            <w:tcW w:type="dxa" w:w="1728"/>
          </w:tcPr>
          <w:p>
            <w:r>
              <w:t>GLR 4.1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Insp</w:t>
            </w:r>
          </w:p>
        </w:tc>
      </w:tr>
      <w:tr>
        <w:tc>
          <w:tcPr>
            <w:tcW w:type="dxa" w:w="1728"/>
          </w:tcPr>
          <w:p>
            <w:r>
              <w:t>REQ-SW-031</w:t>
            </w:r>
          </w:p>
        </w:tc>
        <w:tc>
          <w:tcPr>
            <w:tcW w:type="dxa" w:w="1728"/>
          </w:tcPr>
          <w:p>
            <w:r>
              <w:t>Monitor CGS/ILA</w:t>
            </w:r>
          </w:p>
        </w:tc>
        <w:tc>
          <w:tcPr>
            <w:tcW w:type="dxa" w:w="1728"/>
          </w:tcPr>
          <w:p>
            <w:r>
              <w:t>GLR 5.0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REQ-SW-032</w:t>
            </w:r>
          </w:p>
        </w:tc>
        <w:tc>
          <w:tcPr>
            <w:tcW w:type="dxa" w:w="1728"/>
          </w:tcPr>
          <w:p>
            <w:r>
              <w:t>Link Retry Logic</w:t>
            </w:r>
          </w:p>
        </w:tc>
        <w:tc>
          <w:tcPr>
            <w:tcW w:type="dxa" w:w="1728"/>
          </w:tcPr>
          <w:p>
            <w:r>
              <w:t>GLR 5.0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REQ-SW-033</w:t>
            </w:r>
          </w:p>
        </w:tc>
        <w:tc>
          <w:tcPr>
            <w:tcW w:type="dxa" w:w="1728"/>
          </w:tcPr>
          <w:p>
            <w:r>
              <w:t>2KB BRAM Buffer</w:t>
            </w:r>
          </w:p>
        </w:tc>
        <w:tc>
          <w:tcPr>
            <w:tcW w:type="dxa" w:w="1728"/>
          </w:tcPr>
          <w:p>
            <w:r>
              <w:t>HRS 3.2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Insp</w:t>
            </w:r>
          </w:p>
        </w:tc>
      </w:tr>
      <w:tr>
        <w:tc>
          <w:tcPr>
            <w:tcW w:type="dxa" w:w="1728"/>
          </w:tcPr>
          <w:p>
            <w:r>
              <w:t>REQ-SW-034</w:t>
            </w:r>
          </w:p>
        </w:tc>
        <w:tc>
          <w:tcPr>
            <w:tcW w:type="dxa" w:w="1728"/>
          </w:tcPr>
          <w:p>
            <w:r>
              <w:t>OVF Flag</w:t>
            </w:r>
          </w:p>
        </w:tc>
        <w:tc>
          <w:tcPr>
            <w:tcW w:type="dxa" w:w="1728"/>
          </w:tcPr>
          <w:p>
            <w:r>
              <w:t>GLR 5.0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REQ-SW-035</w:t>
            </w:r>
          </w:p>
        </w:tc>
        <w:tc>
          <w:tcPr>
            <w:tcW w:type="dxa" w:w="1728"/>
          </w:tcPr>
          <w:p>
            <w:r>
              <w:t>LMFC Align</w:t>
            </w:r>
          </w:p>
        </w:tc>
        <w:tc>
          <w:tcPr>
            <w:tcW w:type="dxa" w:w="1728"/>
          </w:tcPr>
          <w:p>
            <w:r>
              <w:t>GLR 5.0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Demo</w:t>
            </w:r>
          </w:p>
        </w:tc>
      </w:tr>
      <w:tr>
        <w:tc>
          <w:tcPr>
            <w:tcW w:type="dxa" w:w="1728"/>
          </w:tcPr>
          <w:p>
            <w:r>
              <w:t>REQ-SW-036</w:t>
            </w:r>
          </w:p>
        </w:tc>
        <w:tc>
          <w:tcPr>
            <w:tcW w:type="dxa" w:w="1728"/>
          </w:tcPr>
          <w:p>
            <w:r>
              <w:t>Scrambler Seed</w:t>
            </w:r>
          </w:p>
        </w:tc>
        <w:tc>
          <w:tcPr>
            <w:tcW w:type="dxa" w:w="1728"/>
          </w:tcPr>
          <w:p>
            <w:r>
              <w:t>GLR 5.0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Insp</w:t>
            </w:r>
          </w:p>
        </w:tc>
      </w:tr>
      <w:tr>
        <w:tc>
          <w:tcPr>
            <w:tcW w:type="dxa" w:w="1728"/>
          </w:tcPr>
          <w:p>
            <w:r>
              <w:t>REQ-SW-037</w:t>
            </w:r>
          </w:p>
        </w:tc>
        <w:tc>
          <w:tcPr>
            <w:tcW w:type="dxa" w:w="1728"/>
          </w:tcPr>
          <w:p>
            <w:r>
              <w:t>Disp Err Cnt</w:t>
            </w:r>
          </w:p>
        </w:tc>
        <w:tc>
          <w:tcPr>
            <w:tcW w:type="dxa" w:w="1728"/>
          </w:tcPr>
          <w:p>
            <w:r>
              <w:t>GLR 5.0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REQ-SW-038</w:t>
            </w:r>
          </w:p>
        </w:tc>
        <w:tc>
          <w:tcPr>
            <w:tcW w:type="dxa" w:w="1728"/>
          </w:tcPr>
          <w:p>
            <w:r>
              <w:t>EOB Check</w:t>
            </w:r>
          </w:p>
        </w:tc>
        <w:tc>
          <w:tcPr>
            <w:tcW w:type="dxa" w:w="1728"/>
          </w:tcPr>
          <w:p>
            <w:r>
              <w:t>GLR 5.0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Insp</w:t>
            </w:r>
          </w:p>
        </w:tc>
      </w:tr>
      <w:tr>
        <w:tc>
          <w:tcPr>
            <w:tcW w:type="dxa" w:w="1728"/>
          </w:tcPr>
          <w:p>
            <w:r>
              <w:t>REQ-SW-039</w:t>
            </w:r>
          </w:p>
        </w:tc>
        <w:tc>
          <w:tcPr>
            <w:tcW w:type="dxa" w:w="1728"/>
          </w:tcPr>
          <w:p>
            <w:r>
              <w:t>GTX Mapping</w:t>
            </w:r>
          </w:p>
        </w:tc>
        <w:tc>
          <w:tcPr>
            <w:tcW w:type="dxa" w:w="1728"/>
          </w:tcPr>
          <w:p>
            <w:r>
              <w:t>GLR 4.0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Insp</w:t>
            </w:r>
          </w:p>
        </w:tc>
      </w:tr>
      <w:tr>
        <w:tc>
          <w:tcPr>
            <w:tcW w:type="dxa" w:w="1728"/>
          </w:tcPr>
          <w:p>
            <w:r>
              <w:t>REQ-SW-040</w:t>
            </w:r>
          </w:p>
        </w:tc>
        <w:tc>
          <w:tcPr>
            <w:tcW w:type="dxa" w:w="1728"/>
          </w:tcPr>
          <w:p>
            <w:r>
              <w:t>PHY Reset Timeout</w:t>
            </w:r>
          </w:p>
        </w:tc>
        <w:tc>
          <w:tcPr>
            <w:tcW w:type="dxa" w:w="1728"/>
          </w:tcPr>
          <w:p>
            <w:r>
              <w:t>HRS 3.2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REQ-SW-041</w:t>
            </w:r>
          </w:p>
        </w:tc>
        <w:tc>
          <w:tcPr>
            <w:tcW w:type="dxa" w:w="1728"/>
          </w:tcPr>
          <w:p>
            <w:r>
              <w:t>Temp Poll 1s</w:t>
            </w:r>
          </w:p>
        </w:tc>
        <w:tc>
          <w:tcPr>
            <w:tcW w:type="dxa" w:w="1728"/>
          </w:tcPr>
          <w:p>
            <w:r>
              <w:t>HRS 3.4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REQ-SW-042</w:t>
            </w:r>
          </w:p>
        </w:tc>
        <w:tc>
          <w:tcPr>
            <w:tcW w:type="dxa" w:w="1728"/>
          </w:tcPr>
          <w:p>
            <w:r>
              <w:t>Shutdown 110C</w:t>
            </w:r>
          </w:p>
        </w:tc>
        <w:tc>
          <w:tcPr>
            <w:tcW w:type="dxa" w:w="1728"/>
          </w:tcPr>
          <w:p>
            <w:r>
              <w:t>HRS 3.4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REQ-SW-043</w:t>
            </w:r>
          </w:p>
        </w:tc>
        <w:tc>
          <w:tcPr>
            <w:tcW w:type="dxa" w:w="1728"/>
          </w:tcPr>
          <w:p>
            <w:r>
              <w:t>Min/Max Log</w:t>
            </w:r>
          </w:p>
        </w:tc>
        <w:tc>
          <w:tcPr>
            <w:tcW w:type="dxa" w:w="1728"/>
          </w:tcPr>
          <w:p>
            <w:r>
              <w:t>GLR 8.0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Demo</w:t>
            </w:r>
          </w:p>
        </w:tc>
      </w:tr>
      <w:tr>
        <w:tc>
          <w:tcPr>
            <w:tcW w:type="dxa" w:w="1728"/>
          </w:tcPr>
          <w:p>
            <w:r>
              <w:t>REQ-SW-044</w:t>
            </w:r>
          </w:p>
        </w:tc>
        <w:tc>
          <w:tcPr>
            <w:tcW w:type="dxa" w:w="1728"/>
          </w:tcPr>
          <w:p>
            <w:r>
              <w:t>Mon Current</w:t>
            </w:r>
          </w:p>
        </w:tc>
        <w:tc>
          <w:tcPr>
            <w:tcW w:type="dxa" w:w="1728"/>
          </w:tcPr>
          <w:p>
            <w:r>
              <w:t>GLR 6.0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REQ-SW-045</w:t>
            </w:r>
          </w:p>
        </w:tc>
        <w:tc>
          <w:tcPr>
            <w:tcW w:type="dxa" w:w="1728"/>
          </w:tcPr>
          <w:p>
            <w:r>
              <w:t>OC Limit 6A</w:t>
            </w:r>
          </w:p>
        </w:tc>
        <w:tc>
          <w:tcPr>
            <w:tcW w:type="dxa" w:w="1728"/>
          </w:tcPr>
          <w:p>
            <w:r>
              <w:t>HRS 3.2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REQ-SW-046</w:t>
            </w:r>
          </w:p>
        </w:tc>
        <w:tc>
          <w:tcPr>
            <w:tcW w:type="dxa" w:w="1728"/>
          </w:tcPr>
          <w:p>
            <w:r>
              <w:t>XADC Temp</w:t>
            </w:r>
          </w:p>
        </w:tc>
        <w:tc>
          <w:tcPr>
            <w:tcW w:type="dxa" w:w="1728"/>
          </w:tcPr>
          <w:p>
            <w:r>
              <w:t>GLR 4.0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REQ-SW-047</w:t>
            </w:r>
          </w:p>
        </w:tc>
        <w:tc>
          <w:tcPr>
            <w:tcW w:type="dxa" w:w="1728"/>
          </w:tcPr>
          <w:p>
            <w:r>
              <w:t>Hyst 5C</w:t>
            </w:r>
          </w:p>
        </w:tc>
        <w:tc>
          <w:tcPr>
            <w:tcW w:type="dxa" w:w="1728"/>
          </w:tcPr>
          <w:p>
            <w:r>
              <w:t>HRS 3.4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Ana</w:t>
            </w:r>
          </w:p>
        </w:tc>
      </w:tr>
      <w:tr>
        <w:tc>
          <w:tcPr>
            <w:tcW w:type="dxa" w:w="1728"/>
          </w:tcPr>
          <w:p>
            <w:r>
              <w:t>REQ-SW-048</w:t>
            </w:r>
          </w:p>
        </w:tc>
        <w:tc>
          <w:tcPr>
            <w:tcW w:type="dxa" w:w="1728"/>
          </w:tcPr>
          <w:p>
            <w:r>
              <w:t>Rail Regs</w:t>
            </w:r>
          </w:p>
        </w:tc>
        <w:tc>
          <w:tcPr>
            <w:tcW w:type="dxa" w:w="1728"/>
          </w:tcPr>
          <w:p>
            <w:r>
              <w:t>GLR 6.0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REQ-SW-049</w:t>
            </w:r>
          </w:p>
        </w:tc>
        <w:tc>
          <w:tcPr>
            <w:tcW w:type="dxa" w:w="1728"/>
          </w:tcPr>
          <w:p>
            <w:r>
              <w:t>Pwr Good 5%</w:t>
            </w:r>
          </w:p>
        </w:tc>
        <w:tc>
          <w:tcPr>
            <w:tcW w:type="dxa" w:w="1728"/>
          </w:tcPr>
          <w:p>
            <w:r>
              <w:t>HRS 3.2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REQ-SW-050</w:t>
            </w:r>
          </w:p>
        </w:tc>
        <w:tc>
          <w:tcPr>
            <w:tcW w:type="dxa" w:w="1728"/>
          </w:tcPr>
          <w:p>
            <w:r>
              <w:t>Fault Timestamp</w:t>
            </w:r>
          </w:p>
        </w:tc>
        <w:tc>
          <w:tcPr>
            <w:tcW w:type="dxa" w:w="1728"/>
          </w:tcPr>
          <w:p>
            <w:r>
              <w:t>GLR 8.0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REQ-SW-051</w:t>
            </w:r>
          </w:p>
        </w:tc>
        <w:tc>
          <w:tcPr>
            <w:tcW w:type="dxa" w:w="1728"/>
          </w:tcPr>
          <w:p>
            <w:r>
              <w:t>HMC7044 Dividers</w:t>
            </w:r>
          </w:p>
        </w:tc>
        <w:tc>
          <w:tcPr>
            <w:tcW w:type="dxa" w:w="1728"/>
          </w:tcPr>
          <w:p>
            <w:r>
              <w:t>GLR 5.0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Insp</w:t>
            </w:r>
          </w:p>
        </w:tc>
      </w:tr>
      <w:tr>
        <w:tc>
          <w:tcPr>
            <w:tcW w:type="dxa" w:w="1728"/>
          </w:tcPr>
          <w:p>
            <w:r>
              <w:t>REQ-SW-052</w:t>
            </w:r>
          </w:p>
        </w:tc>
        <w:tc>
          <w:tcPr>
            <w:tcW w:type="dxa" w:w="1728"/>
          </w:tcPr>
          <w:p>
            <w:r>
              <w:t>PLL Lock Check</w:t>
            </w:r>
          </w:p>
        </w:tc>
        <w:tc>
          <w:tcPr>
            <w:tcW w:type="dxa" w:w="1728"/>
          </w:tcPr>
          <w:p>
            <w:r>
              <w:t>GLR 5.0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REQ-SW-053</w:t>
            </w:r>
          </w:p>
        </w:tc>
        <w:tc>
          <w:tcPr>
            <w:tcW w:type="dxa" w:w="1728"/>
          </w:tcPr>
          <w:p>
            <w:r>
              <w:t>Lock Timeout 50ms</w:t>
            </w:r>
          </w:p>
        </w:tc>
        <w:tc>
          <w:tcPr>
            <w:tcW w:type="dxa" w:w="1728"/>
          </w:tcPr>
          <w:p>
            <w:r>
              <w:t>HRS 3.2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REQ-SW-054</w:t>
            </w:r>
          </w:p>
        </w:tc>
        <w:tc>
          <w:tcPr>
            <w:tcW w:type="dxa" w:w="1728"/>
          </w:tcPr>
          <w:p>
            <w:r>
              <w:t>Profile Override</w:t>
            </w:r>
          </w:p>
        </w:tc>
        <w:tc>
          <w:tcPr>
            <w:tcW w:type="dxa" w:w="1728"/>
          </w:tcPr>
          <w:p>
            <w:r>
              <w:t>GLR 5.0</w:t>
            </w:r>
          </w:p>
        </w:tc>
        <w:tc>
          <w:tcPr>
            <w:tcW w:type="dxa" w:w="1728"/>
          </w:tcPr>
          <w:p>
            <w:r>
              <w:t>Desirable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REQ-SW-055</w:t>
            </w:r>
          </w:p>
        </w:tc>
        <w:tc>
          <w:tcPr>
            <w:tcW w:type="dxa" w:w="1728"/>
          </w:tcPr>
          <w:p>
            <w:r>
              <w:t>Clock Gating</w:t>
            </w:r>
          </w:p>
        </w:tc>
        <w:tc>
          <w:tcPr>
            <w:tcW w:type="dxa" w:w="1728"/>
          </w:tcPr>
          <w:p>
            <w:r>
              <w:t>GLR 5.0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Insp</w:t>
            </w:r>
          </w:p>
        </w:tc>
      </w:tr>
      <w:tr>
        <w:tc>
          <w:tcPr>
            <w:tcW w:type="dxa" w:w="1728"/>
          </w:tcPr>
          <w:p>
            <w:r>
              <w:t>REQ-SW-056</w:t>
            </w:r>
          </w:p>
        </w:tc>
        <w:tc>
          <w:tcPr>
            <w:tcW w:type="dxa" w:w="1728"/>
          </w:tcPr>
          <w:p>
            <w:r>
              <w:t>Flash Erase/Write</w:t>
            </w:r>
          </w:p>
        </w:tc>
        <w:tc>
          <w:tcPr>
            <w:tcW w:type="dxa" w:w="1728"/>
          </w:tcPr>
          <w:p>
            <w:r>
              <w:t>GLR 7.0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REQ-SW-057</w:t>
            </w:r>
          </w:p>
        </w:tc>
        <w:tc>
          <w:tcPr>
            <w:tcW w:type="dxa" w:w="1728"/>
          </w:tcPr>
          <w:p>
            <w:r>
              <w:t>CRC 32 Save</w:t>
            </w:r>
          </w:p>
        </w:tc>
        <w:tc>
          <w:tcPr>
            <w:tcW w:type="dxa" w:w="1728"/>
          </w:tcPr>
          <w:p>
            <w:r>
              <w:t>HRS 3.1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REQ-SW-058</w:t>
            </w:r>
          </w:p>
        </w:tc>
        <w:tc>
          <w:tcPr>
            <w:tcW w:type="dxa" w:w="1728"/>
          </w:tcPr>
          <w:p>
            <w:r>
              <w:t>CRC 32 Boot</w:t>
            </w:r>
          </w:p>
        </w:tc>
        <w:tc>
          <w:tcPr>
            <w:tcW w:type="dxa" w:w="1728"/>
          </w:tcPr>
          <w:p>
            <w:r>
              <w:t>GLR 7.0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REQ-SW-059</w:t>
            </w:r>
          </w:p>
        </w:tc>
        <w:tc>
          <w:tcPr>
            <w:tcW w:type="dxa" w:w="1728"/>
          </w:tcPr>
          <w:p>
            <w:r>
              <w:t>Wear Leveling</w:t>
            </w:r>
          </w:p>
        </w:tc>
        <w:tc>
          <w:tcPr>
            <w:tcW w:type="dxa" w:w="1728"/>
          </w:tcPr>
          <w:p>
            <w:r>
              <w:t>HRS 3.1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Ana</w:t>
            </w:r>
          </w:p>
        </w:tc>
      </w:tr>
      <w:tr>
        <w:tc>
          <w:tcPr>
            <w:tcW w:type="dxa" w:w="1728"/>
          </w:tcPr>
          <w:p>
            <w:r>
              <w:t>REQ-SW-060</w:t>
            </w:r>
          </w:p>
        </w:tc>
        <w:tc>
          <w:tcPr>
            <w:tcW w:type="dxa" w:w="1728"/>
          </w:tcPr>
          <w:p>
            <w:r>
              <w:t>Serial Store</w:t>
            </w:r>
          </w:p>
        </w:tc>
        <w:tc>
          <w:tcPr>
            <w:tcW w:type="dxa" w:w="1728"/>
          </w:tcPr>
          <w:p>
            <w:r>
              <w:t>GLR 7.0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Insp</w:t>
            </w:r>
          </w:p>
        </w:tc>
      </w:tr>
      <w:tr>
        <w:tc>
          <w:tcPr>
            <w:tcW w:type="dxa" w:w="1728"/>
          </w:tcPr>
          <w:p>
            <w:r>
              <w:t>REQ-SW-061</w:t>
            </w:r>
          </w:p>
        </w:tc>
        <w:tc>
          <w:tcPr>
            <w:tcW w:type="dxa" w:w="1728"/>
          </w:tcPr>
          <w:p>
            <w:r>
              <w:t>RAM/ROM POST</w:t>
            </w:r>
          </w:p>
        </w:tc>
        <w:tc>
          <w:tcPr>
            <w:tcW w:type="dxa" w:w="1728"/>
          </w:tcPr>
          <w:p>
            <w:r>
              <w:t>HRS 3.1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REQ-SW-062</w:t>
            </w:r>
          </w:p>
        </w:tc>
        <w:tc>
          <w:tcPr>
            <w:tcW w:type="dxa" w:w="1728"/>
          </w:tcPr>
          <w:p>
            <w:r>
              <w:t>Fault Log</w:t>
            </w:r>
          </w:p>
        </w:tc>
        <w:tc>
          <w:tcPr>
            <w:tcW w:type="dxa" w:w="1728"/>
          </w:tcPr>
          <w:p>
            <w:r>
              <w:t>GLR 8.0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REQ-SW-063</w:t>
            </w:r>
          </w:p>
        </w:tc>
        <w:tc>
          <w:tcPr>
            <w:tcW w:type="dxa" w:w="1728"/>
          </w:tcPr>
          <w:p>
            <w:r>
              <w:t>UART Loopback</w:t>
            </w:r>
          </w:p>
        </w:tc>
        <w:tc>
          <w:tcPr>
            <w:tcW w:type="dxa" w:w="1728"/>
          </w:tcPr>
          <w:p>
            <w:r>
              <w:t>GLR 9.0</w:t>
            </w:r>
          </w:p>
        </w:tc>
        <w:tc>
          <w:tcPr>
            <w:tcW w:type="dxa" w:w="1728"/>
          </w:tcPr>
          <w:p>
            <w:r>
              <w:t>Desirable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REQ-SW-064</w:t>
            </w:r>
          </w:p>
        </w:tc>
        <w:tc>
          <w:tcPr>
            <w:tcW w:type="dxa" w:w="1728"/>
          </w:tcPr>
          <w:p>
            <w:r>
              <w:t>WDT Count</w:t>
            </w:r>
          </w:p>
        </w:tc>
        <w:tc>
          <w:tcPr>
            <w:tcW w:type="dxa" w:w="1728"/>
          </w:tcPr>
          <w:p>
            <w:r>
              <w:t>HRS 3.2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REQ-SW-065</w:t>
            </w:r>
          </w:p>
        </w:tc>
        <w:tc>
          <w:tcPr>
            <w:tcW w:type="dxa" w:w="1728"/>
          </w:tcPr>
          <w:p>
            <w:r>
              <w:t>Unique Error Codes</w:t>
            </w:r>
          </w:p>
        </w:tc>
        <w:tc>
          <w:tcPr>
            <w:tcW w:type="dxa" w:w="1728"/>
          </w:tcPr>
          <w:p>
            <w:r>
              <w:t>GLR 8.0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Insp</w:t>
            </w:r>
          </w:p>
        </w:tc>
      </w:tr>
      <w:tr>
        <w:tc>
          <w:tcPr>
            <w:tcW w:type="dxa" w:w="1728"/>
          </w:tcPr>
          <w:p>
            <w:r>
              <w:t>REQ-SW-066</w:t>
            </w:r>
          </w:p>
        </w:tc>
        <w:tc>
          <w:tcPr>
            <w:tcW w:type="dxa" w:w="1728"/>
          </w:tcPr>
          <w:p>
            <w:r>
              <w:t>Run BIST</w:t>
            </w:r>
          </w:p>
        </w:tc>
        <w:tc>
          <w:tcPr>
            <w:tcW w:type="dxa" w:w="1728"/>
          </w:tcPr>
          <w:p>
            <w:r>
              <w:t>GLR 9.0</w:t>
            </w:r>
          </w:p>
        </w:tc>
        <w:tc>
          <w:tcPr>
            <w:tcW w:type="dxa" w:w="1728"/>
          </w:tcPr>
          <w:p>
            <w:r>
              <w:t>Desirable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REQ-SW-067</w:t>
            </w:r>
          </w:p>
        </w:tc>
        <w:tc>
          <w:tcPr>
            <w:tcW w:type="dxa" w:w="1728"/>
          </w:tcPr>
          <w:p>
            <w:r>
              <w:t>FW CRC Check</w:t>
            </w:r>
          </w:p>
        </w:tc>
        <w:tc>
          <w:tcPr>
            <w:tcW w:type="dxa" w:w="1728"/>
          </w:tcPr>
          <w:p>
            <w:r>
              <w:t>HRS 3.1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Ana</w:t>
            </w:r>
          </w:p>
        </w:tc>
      </w:tr>
      <w:tr>
        <w:tc>
          <w:tcPr>
            <w:tcW w:type="dxa" w:w="1728"/>
          </w:tcPr>
          <w:p>
            <w:r>
              <w:t>REQ-SW-068</w:t>
            </w:r>
          </w:p>
        </w:tc>
        <w:tc>
          <w:tcPr>
            <w:tcW w:type="dxa" w:w="1728"/>
          </w:tcPr>
          <w:p>
            <w:r>
              <w:t>UART History</w:t>
            </w:r>
          </w:p>
        </w:tc>
        <w:tc>
          <w:tcPr>
            <w:tcW w:type="dxa" w:w="1728"/>
          </w:tcPr>
          <w:p>
            <w:r>
              <w:t>GLR 8.0</w:t>
            </w:r>
          </w:p>
        </w:tc>
        <w:tc>
          <w:tcPr>
            <w:tcW w:type="dxa" w:w="1728"/>
          </w:tcPr>
          <w:p>
            <w:r>
              <w:t>Desirable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REQ-SW-069</w:t>
            </w:r>
          </w:p>
        </w:tc>
        <w:tc>
          <w:tcPr>
            <w:tcW w:type="dxa" w:w="1728"/>
          </w:tcPr>
          <w:p>
            <w:r>
              <w:t>Fault Freeze</w:t>
            </w:r>
          </w:p>
        </w:tc>
        <w:tc>
          <w:tcPr>
            <w:tcW w:type="dxa" w:w="1728"/>
          </w:tcPr>
          <w:p>
            <w:r>
              <w:t>GLR 8.0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Insp</w:t>
            </w:r>
          </w:p>
        </w:tc>
      </w:tr>
      <w:tr>
        <w:tc>
          <w:tcPr>
            <w:tcW w:type="dxa" w:w="1728"/>
          </w:tcPr>
          <w:p>
            <w:r>
              <w:t>REQ-SW-070</w:t>
            </w:r>
          </w:p>
        </w:tc>
        <w:tc>
          <w:tcPr>
            <w:tcW w:type="dxa" w:w="1728"/>
          </w:tcPr>
          <w:p>
            <w:r>
              <w:t>Heartbeat</w:t>
            </w:r>
          </w:p>
        </w:tc>
        <w:tc>
          <w:tcPr>
            <w:tcW w:type="dxa" w:w="1728"/>
          </w:tcPr>
          <w:p>
            <w:r>
              <w:t>GLR 7.0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Demo</w:t>
            </w:r>
          </w:p>
        </w:tc>
      </w:tr>
      <w:tr>
        <w:tc>
          <w:tcPr>
            <w:tcW w:type="dxa" w:w="1728"/>
          </w:tcPr>
          <w:p>
            <w:r>
              <w:t>REQ-SW-071</w:t>
            </w:r>
          </w:p>
        </w:tc>
        <w:tc>
          <w:tcPr>
            <w:tcW w:type="dxa" w:w="1728"/>
          </w:tcPr>
          <w:p>
            <w:r>
              <w:t>Fault LED</w:t>
            </w:r>
          </w:p>
        </w:tc>
        <w:tc>
          <w:tcPr>
            <w:tcW w:type="dxa" w:w="1728"/>
          </w:tcPr>
          <w:p>
            <w:r>
              <w:t>HRS 3.1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REQ-SW-072</w:t>
            </w:r>
          </w:p>
        </w:tc>
        <w:tc>
          <w:tcPr>
            <w:tcW w:type="dxa" w:w="1728"/>
          </w:tcPr>
          <w:p>
            <w:r>
              <w:t>Deskew Reset</w:t>
            </w:r>
          </w:p>
        </w:tc>
        <w:tc>
          <w:tcPr>
            <w:tcW w:type="dxa" w:w="1728"/>
          </w:tcPr>
          <w:p>
            <w:r>
              <w:t>GLR 5.0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REQ-SW-073</w:t>
            </w:r>
          </w:p>
        </w:tc>
        <w:tc>
          <w:tcPr>
            <w:tcW w:type="dxa" w:w="1728"/>
          </w:tcPr>
          <w:p>
            <w:r>
              <w:t>Factory Reset</w:t>
            </w:r>
          </w:p>
        </w:tc>
        <w:tc>
          <w:tcPr>
            <w:tcW w:type="dxa" w:w="1728"/>
          </w:tcPr>
          <w:p>
            <w:r>
              <w:t>GLR 6.0</w:t>
            </w:r>
          </w:p>
        </w:tc>
        <w:tc>
          <w:tcPr>
            <w:tcW w:type="dxa" w:w="1728"/>
          </w:tcPr>
          <w:p>
            <w:r>
              <w:t>Desirable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REQ-SW-074</w:t>
            </w:r>
          </w:p>
        </w:tc>
        <w:tc>
          <w:tcPr>
            <w:tcW w:type="dxa" w:w="1728"/>
          </w:tcPr>
          <w:p>
            <w:r>
              <w:t>Image Check</w:t>
            </w:r>
          </w:p>
        </w:tc>
        <w:tc>
          <w:tcPr>
            <w:tcW w:type="dxa" w:w="1728"/>
          </w:tcPr>
          <w:p>
            <w:r>
              <w:t>HRS 3.1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Ana</w:t>
            </w:r>
          </w:p>
        </w:tc>
      </w:tr>
      <w:tr>
        <w:tc>
          <w:tcPr>
            <w:tcW w:type="dxa" w:w="1728"/>
          </w:tcPr>
          <w:p>
            <w:r>
              <w:t>REQ-SW-075</w:t>
            </w:r>
          </w:p>
        </w:tc>
        <w:tc>
          <w:tcPr>
            <w:tcW w:type="dxa" w:w="1728"/>
          </w:tcPr>
          <w:p>
            <w:r>
              <w:t>Uptime Counter</w:t>
            </w:r>
          </w:p>
        </w:tc>
        <w:tc>
          <w:tcPr>
            <w:tcW w:type="dxa" w:w="1728"/>
          </w:tcPr>
          <w:p>
            <w:r>
              <w:t>GLR 7.0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</w:tbl>
    <w:p/>
    <w:p>
      <w:pPr>
        <w:pStyle w:val="Heading1"/>
      </w:pPr>
      <w:r>
        <w:t>6. Appendices</w:t>
      </w:r>
    </w:p>
    <w:p>
      <w:pPr>
        <w:pStyle w:val="Heading2"/>
      </w:pPr>
      <w:r>
        <w:t>Appendix A: Error Codes</w:t>
      </w:r>
    </w:p>
    <w:p>
      <w:pPr>
        <w:pStyle w:val="Heading2"/>
      </w:pPr>
      <w:r>
        <w:t>Appendix B: FPGA Register Map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Base Address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Offset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Register 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Width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R/W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t>0x0000</w:t>
            </w:r>
          </w:p>
        </w:tc>
        <w:tc>
          <w:tcPr>
            <w:tcW w:type="dxa" w:w="1234"/>
          </w:tcPr>
          <w:p>
            <w:r>
              <w:t>0x00</w:t>
            </w:r>
          </w:p>
        </w:tc>
        <w:tc>
          <w:tcPr>
            <w:tcW w:type="dxa" w:w="1234"/>
          </w:tcPr>
          <w:p>
            <w:r>
              <w:t>`BOARD_ID`</w:t>
            </w:r>
          </w:p>
        </w:tc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RO</w:t>
            </w:r>
          </w:p>
        </w:tc>
        <w:tc>
          <w:tcPr>
            <w:tcW w:type="dxa" w:w="1234"/>
          </w:tcPr>
          <w:p>
            <w:r>
              <w:t>0xA150</w:t>
            </w:r>
          </w:p>
        </w:tc>
        <w:tc>
          <w:tcPr>
            <w:tcW w:type="dxa" w:w="1234"/>
          </w:tcPr>
          <w:p>
            <w:r>
              <w:t>Board Identifier</w:t>
            </w:r>
          </w:p>
        </w:tc>
      </w:tr>
      <w:tr>
        <w:tc>
          <w:tcPr>
            <w:tcW w:type="dxa" w:w="1234"/>
          </w:tcPr>
          <w:p>
            <w:r>
              <w:t>0x0000</w:t>
            </w:r>
          </w:p>
        </w:tc>
        <w:tc>
          <w:tcPr>
            <w:tcW w:type="dxa" w:w="1234"/>
          </w:tcPr>
          <w:p>
            <w:r>
              <w:t>0x01</w:t>
            </w:r>
          </w:p>
        </w:tc>
        <w:tc>
          <w:tcPr>
            <w:tcW w:type="dxa" w:w="1234"/>
          </w:tcPr>
          <w:p>
            <w:r>
              <w:t>`FIRMWARE_VER`</w:t>
            </w:r>
          </w:p>
        </w:tc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RO</w:t>
            </w:r>
          </w:p>
        </w:tc>
        <w:tc>
          <w:tcPr>
            <w:tcW w:type="dxa" w:w="1234"/>
          </w:tcPr>
          <w:p>
            <w:r>
              <w:t>0x0100</w:t>
            </w:r>
          </w:p>
        </w:tc>
        <w:tc>
          <w:tcPr>
            <w:tcW w:type="dxa" w:w="1234"/>
          </w:tcPr>
          <w:p>
            <w:r>
              <w:t>Firmware Version</w:t>
            </w:r>
          </w:p>
        </w:tc>
      </w:tr>
      <w:tr>
        <w:tc>
          <w:tcPr>
            <w:tcW w:type="dxa" w:w="1234"/>
          </w:tcPr>
          <w:p>
            <w:r>
              <w:t>0x0000</w:t>
            </w:r>
          </w:p>
        </w:tc>
        <w:tc>
          <w:tcPr>
            <w:tcW w:type="dxa" w:w="1234"/>
          </w:tcPr>
          <w:p>
            <w:r>
              <w:t>0x02</w:t>
            </w:r>
          </w:p>
        </w:tc>
        <w:tc>
          <w:tcPr>
            <w:tcW w:type="dxa" w:w="1234"/>
          </w:tcPr>
          <w:p>
            <w:r>
              <w:t>`SYSTEM_STATUS`</w:t>
            </w:r>
          </w:p>
        </w:tc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RW</w:t>
            </w:r>
          </w:p>
        </w:tc>
        <w:tc>
          <w:tcPr>
            <w:tcW w:type="dxa" w:w="1234"/>
          </w:tcPr>
          <w:p>
            <w:r>
              <w:t>0x0001</w:t>
            </w:r>
          </w:p>
        </w:tc>
        <w:tc>
          <w:tcPr>
            <w:tcW w:type="dxa" w:w="1234"/>
          </w:tcPr>
          <w:p>
            <w:r>
              <w:t>0=Init, 1=Ready, 2=Error</w:t>
            </w:r>
          </w:p>
        </w:tc>
      </w:tr>
      <w:tr>
        <w:tc>
          <w:tcPr>
            <w:tcW w:type="dxa" w:w="1234"/>
          </w:tcPr>
          <w:p>
            <w:r>
              <w:t>0x0000</w:t>
            </w:r>
          </w:p>
        </w:tc>
        <w:tc>
          <w:tcPr>
            <w:tcW w:type="dxa" w:w="1234"/>
          </w:tcPr>
          <w:p>
            <w:r>
              <w:t>0x03</w:t>
            </w:r>
          </w:p>
        </w:tc>
        <w:tc>
          <w:tcPr>
            <w:tcW w:type="dxa" w:w="1234"/>
          </w:tcPr>
          <w:p>
            <w:r>
              <w:t>`HEARTBEAT`</w:t>
            </w:r>
          </w:p>
        </w:tc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RO</w:t>
            </w:r>
          </w:p>
        </w:tc>
        <w:tc>
          <w:tcPr>
            <w:tcW w:type="dxa" w:w="1234"/>
          </w:tcPr>
          <w:p>
            <w:r>
              <w:t>0x0000</w:t>
            </w:r>
          </w:p>
        </w:tc>
        <w:tc>
          <w:tcPr>
            <w:tcW w:type="dxa" w:w="1234"/>
          </w:tcPr>
          <w:p>
            <w:r>
              <w:t>Incrementing Counter</w:t>
            </w:r>
          </w:p>
        </w:tc>
      </w:tr>
      <w:tr>
        <w:tc>
          <w:tcPr>
            <w:tcW w:type="dxa" w:w="1234"/>
          </w:tcPr>
          <w:p>
            <w:r>
              <w:t>0x0010</w:t>
            </w:r>
          </w:p>
        </w:tc>
        <w:tc>
          <w:tcPr>
            <w:tcW w:type="dxa" w:w="1234"/>
          </w:tcPr>
          <w:p>
            <w:r>
              <w:t>0x00</w:t>
            </w:r>
          </w:p>
        </w:tc>
        <w:tc>
          <w:tcPr>
            <w:tcW w:type="dxa" w:w="1234"/>
          </w:tcPr>
          <w:p>
            <w:r>
              <w:t>`DSA_GAIN`</w:t>
            </w:r>
          </w:p>
        </w:tc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RW</w:t>
            </w:r>
          </w:p>
        </w:tc>
        <w:tc>
          <w:tcPr>
            <w:tcW w:type="dxa" w:w="1234"/>
          </w:tcPr>
          <w:p>
            <w:r>
              <w:t>0x001E</w:t>
            </w:r>
          </w:p>
        </w:tc>
        <w:tc>
          <w:tcPr>
            <w:tcW w:type="dxa" w:w="1234"/>
          </w:tcPr>
          <w:p>
            <w:r>
              <w:t>Default 15dB</w:t>
            </w:r>
          </w:p>
        </w:tc>
      </w:tr>
      <w:tr>
        <w:tc>
          <w:tcPr>
            <w:tcW w:type="dxa" w:w="1234"/>
          </w:tcPr>
          <w:p>
            <w:r>
              <w:t>0x0020</w:t>
            </w:r>
          </w:p>
        </w:tc>
        <w:tc>
          <w:tcPr>
            <w:tcW w:type="dxa" w:w="1234"/>
          </w:tcPr>
          <w:p>
            <w:r>
              <w:t>0x00</w:t>
            </w:r>
          </w:p>
        </w:tc>
        <w:tc>
          <w:tcPr>
            <w:tcW w:type="dxa" w:w="1234"/>
          </w:tcPr>
          <w:p>
            <w:r>
              <w:t>`JESD_CTRL`</w:t>
            </w:r>
          </w:p>
        </w:tc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RW</w:t>
            </w:r>
          </w:p>
        </w:tc>
        <w:tc>
          <w:tcPr>
            <w:tcW w:type="dxa" w:w="1234"/>
          </w:tcPr>
          <w:p>
            <w:r>
              <w:t>0x0000</w:t>
            </w:r>
          </w:p>
        </w:tc>
        <w:tc>
          <w:tcPr>
            <w:tcW w:type="dxa" w:w="1234"/>
          </w:tcPr>
          <w:p>
            <w:r>
              <w:t>Link Enable Bit</w:t>
            </w:r>
          </w:p>
        </w:tc>
      </w:tr>
      <w:tr>
        <w:tc>
          <w:tcPr>
            <w:tcW w:type="dxa" w:w="1234"/>
          </w:tcPr>
          <w:p>
            <w:r>
              <w:t>0x0020</w:t>
            </w:r>
          </w:p>
        </w:tc>
        <w:tc>
          <w:tcPr>
            <w:tcW w:type="dxa" w:w="1234"/>
          </w:tcPr>
          <w:p>
            <w:r>
              <w:t>0x01</w:t>
            </w:r>
          </w:p>
        </w:tc>
        <w:tc>
          <w:tcPr>
            <w:tcW w:type="dxa" w:w="1234"/>
          </w:tcPr>
          <w:p>
            <w:r>
              <w:t>`JESD_STATUS`</w:t>
            </w:r>
          </w:p>
        </w:tc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RO</w:t>
            </w:r>
          </w:p>
        </w:tc>
        <w:tc>
          <w:tcPr>
            <w:tcW w:type="dxa" w:w="1234"/>
          </w:tcPr>
          <w:p>
            <w:r>
              <w:t>0x0000</w:t>
            </w:r>
          </w:p>
        </w:tc>
        <w:tc>
          <w:tcPr>
            <w:tcW w:type="dxa" w:w="1234"/>
          </w:tcPr>
          <w:p>
            <w:r>
              <w:t>CGS &amp; ILA Bits</w:t>
            </w:r>
          </w:p>
        </w:tc>
      </w:tr>
      <w:tr>
        <w:tc>
          <w:tcPr>
            <w:tcW w:type="dxa" w:w="1234"/>
          </w:tcPr>
          <w:p>
            <w:r>
              <w:t>0x0020</w:t>
            </w:r>
          </w:p>
        </w:tc>
        <w:tc>
          <w:tcPr>
            <w:tcW w:type="dxa" w:w="1234"/>
          </w:tcPr>
          <w:p>
            <w:r>
              <w:t>0x02</w:t>
            </w:r>
          </w:p>
        </w:tc>
        <w:tc>
          <w:tcPr>
            <w:tcW w:type="dxa" w:w="1234"/>
          </w:tcPr>
          <w:p>
            <w:r>
              <w:t>`LINK_ERR_CNT`</w:t>
            </w:r>
          </w:p>
        </w:tc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RO</w:t>
            </w:r>
          </w:p>
        </w:tc>
        <w:tc>
          <w:tcPr>
            <w:tcW w:type="dxa" w:w="1234"/>
          </w:tcPr>
          <w:p>
            <w:r>
              <w:t>0x0000</w:t>
            </w:r>
          </w:p>
        </w:tc>
        <w:tc>
          <w:tcPr>
            <w:tcW w:type="dxa" w:w="1234"/>
          </w:tcPr>
          <w:p>
            <w:r>
              <w:t>Error Counter</w:t>
            </w:r>
          </w:p>
        </w:tc>
      </w:tr>
      <w:tr>
        <w:tc>
          <w:tcPr>
            <w:tcW w:type="dxa" w:w="1234"/>
          </w:tcPr>
          <w:p>
            <w:r>
              <w:t>0x0030</w:t>
            </w:r>
          </w:p>
        </w:tc>
        <w:tc>
          <w:tcPr>
            <w:tcW w:type="dxa" w:w="1234"/>
          </w:tcPr>
          <w:p>
            <w:r>
              <w:t>0x00</w:t>
            </w:r>
          </w:p>
        </w:tc>
        <w:tc>
          <w:tcPr>
            <w:tcW w:type="dxa" w:w="1234"/>
          </w:tcPr>
          <w:p>
            <w:r>
              <w:t>`TEMP_CURRENT`</w:t>
            </w:r>
          </w:p>
        </w:tc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RO</w:t>
            </w:r>
          </w:p>
        </w:tc>
        <w:tc>
          <w:tcPr>
            <w:tcW w:type="dxa" w:w="1234"/>
          </w:tcPr>
          <w:p>
            <w:r>
              <w:t>0x0000</w:t>
            </w:r>
          </w:p>
        </w:tc>
        <w:tc>
          <w:tcPr>
            <w:tcW w:type="dxa" w:w="1234"/>
          </w:tcPr>
          <w:p>
            <w:r>
              <w:t>Degrees C</w:t>
            </w:r>
          </w:p>
        </w:tc>
      </w:tr>
      <w:tr>
        <w:tc>
          <w:tcPr>
            <w:tcW w:type="dxa" w:w="1234"/>
          </w:tcPr>
          <w:p>
            <w:r>
              <w:t>0x0030</w:t>
            </w:r>
          </w:p>
        </w:tc>
        <w:tc>
          <w:tcPr>
            <w:tcW w:type="dxa" w:w="1234"/>
          </w:tcPr>
          <w:p>
            <w:r>
              <w:t>0x01</w:t>
            </w:r>
          </w:p>
        </w:tc>
        <w:tc>
          <w:tcPr>
            <w:tcW w:type="dxa" w:w="1234"/>
          </w:tcPr>
          <w:p>
            <w:r>
              <w:t>`TEMP_MAX`</w:t>
            </w:r>
          </w:p>
        </w:tc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RO</w:t>
            </w:r>
          </w:p>
        </w:tc>
        <w:tc>
          <w:tcPr>
            <w:tcW w:type="dxa" w:w="1234"/>
          </w:tcPr>
          <w:p>
            <w:r>
              <w:t>0x0000</w:t>
            </w:r>
          </w:p>
        </w:tc>
        <w:tc>
          <w:tcPr>
            <w:tcW w:type="dxa" w:w="1234"/>
          </w:tcPr>
          <w:p>
            <w:r>
              <w:t>Max Temp Recorded</w:t>
            </w:r>
          </w:p>
        </w:tc>
      </w:tr>
      <w:tr>
        <w:tc>
          <w:tcPr>
            <w:tcW w:type="dxa" w:w="1234"/>
          </w:tcPr>
          <w:p>
            <w:r>
              <w:t>0x0040</w:t>
            </w:r>
          </w:p>
        </w:tc>
        <w:tc>
          <w:tcPr>
            <w:tcW w:type="dxa" w:w="1234"/>
          </w:tcPr>
          <w:p>
            <w:r>
              <w:t>0x00</w:t>
            </w:r>
          </w:p>
        </w:tc>
        <w:tc>
          <w:tcPr>
            <w:tcW w:type="dxa" w:w="1234"/>
          </w:tcPr>
          <w:p>
            <w:r>
              <w:t>`RAIL_12V_CURRENT`</w:t>
            </w:r>
          </w:p>
        </w:tc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RO</w:t>
            </w:r>
          </w:p>
        </w:tc>
        <w:tc>
          <w:tcPr>
            <w:tcW w:type="dxa" w:w="1234"/>
          </w:tcPr>
          <w:p>
            <w:r>
              <w:t>0x0000</w:t>
            </w:r>
          </w:p>
        </w:tc>
        <w:tc>
          <w:tcPr>
            <w:tcW w:type="dxa" w:w="1234"/>
          </w:tcPr>
          <w:p>
            <w:r>
              <w:t>mA</w:t>
            </w:r>
          </w:p>
        </w:tc>
      </w:tr>
      <w:tr>
        <w:tc>
          <w:tcPr>
            <w:tcW w:type="dxa" w:w="1234"/>
          </w:tcPr>
          <w:p>
            <w:r>
              <w:t>0x0050</w:t>
            </w:r>
          </w:p>
        </w:tc>
        <w:tc>
          <w:tcPr>
            <w:tcW w:type="dxa" w:w="1234"/>
          </w:tcPr>
          <w:p>
            <w:r>
              <w:t>0x00</w:t>
            </w:r>
          </w:p>
        </w:tc>
        <w:tc>
          <w:tcPr>
            <w:tcW w:type="dxa" w:w="1234"/>
          </w:tcPr>
          <w:p>
            <w:r>
              <w:t>`FAULT_LOG`</w:t>
            </w:r>
          </w:p>
        </w:tc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RO</w:t>
            </w:r>
          </w:p>
        </w:tc>
        <w:tc>
          <w:tcPr>
            <w:tcW w:type="dxa" w:w="1234"/>
          </w:tcPr>
          <w:p>
            <w:r>
              <w:t>0x0000</w:t>
            </w:r>
          </w:p>
        </w:tc>
        <w:tc>
          <w:tcPr>
            <w:tcW w:type="dxa" w:w="1234"/>
          </w:tcPr>
          <w:p>
            <w:r>
              <w:t>Last Fault Code</w:t>
            </w:r>
          </w:p>
        </w:tc>
      </w:tr>
    </w:tbl>
    <w:p/>
    <w:p>
      <w:pPr>
        <w:pStyle w:val="Heading2"/>
      </w:pPr>
      <w:r>
        <w:t>Appendix C: Mermaid Diagrams</w:t>
      </w:r>
    </w:p>
    <w:p>
      <w:pPr>
        <w:pStyle w:val="Heading3"/>
      </w:pPr>
      <w:r>
        <w:t>System Initialization Sequence</w:t>
      </w:r>
    </w:p>
    <w:p>
      <w:r>
        <w:t>**System Architecture Diagram 2** *(rendered in browser — source below)*</w:t>
      </w:r>
    </w:p>
    <w:p>
      <w:pPr>
        <w:pStyle w:val="Heading3"/>
      </w:pPr>
      <w:r>
        <w:t>Temperature Alert State Machine</w:t>
      </w:r>
    </w:p>
    <w:p>
      <w:r>
        <w:t>**System Architecture Diagram 3** *(rendered in browser — source below)*</w:t>
      </w:r>
    </w:p>
    <w:p>
      <w:pPr>
        <w:pStyle w:val="Heading3"/>
      </w:pPr>
      <w:r>
        <w:t>JESD204B Link State Machine</w:t>
      </w:r>
    </w:p>
    <w:p>
      <w:r>
        <w:t>**System Architecture Diagram 4** *(rendered in browser — source below)*</w:t>
      </w:r>
    </w:p>
    <w:p>
      <w:pPr>
        <w:pStyle w:val="Heading3"/>
      </w:pPr>
      <w:r>
        <w:t>UART Command Flow</w:t>
      </w:r>
    </w:p>
    <w:p>
      <w:r>
        <w:t>**System Architecture Diagram 5** *(rendered in browser — source below)*</w:t>
      </w:r>
    </w:p>
    <w:p>
      <w:pPr>
        <w:pStyle w:val="Heading3"/>
      </w:pPr>
      <w:r>
        <w:t>Software Architecture Graph</w:t>
      </w:r>
    </w:p>
    <w:p>
      <w:r>
        <w:t>**System Architecture Diagram 6** *(rendered in browser — source below)*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