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MINISTERUL EDUCAŢIEI, CULTURII ŞI CERCETĂRII AL REPUBLICII MOLDOVA</w:t>
      </w:r>
    </w:p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Colegiul “ Iulia Hasdeu” Cahul</w:t>
      </w:r>
    </w:p>
    <w:p w:rsidR="000764AE" w:rsidRDefault="000764AE">
      <w:pPr>
        <w:ind w:left="-142" w:right="-143" w:firstLine="14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764AE" w:rsidRDefault="00160852">
      <w:pPr>
        <w:ind w:left="-142" w:right="-143"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AGENDA FORMĂRII PROFESIONALE</w:t>
      </w:r>
    </w:p>
    <w:p w:rsidR="000764AE" w:rsidRDefault="000764AE">
      <w:pPr>
        <w:ind w:left="-142" w:right="-143" w:firstLine="142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Stagiul de practică_____________________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Practica Tehnologica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:rsidR="000764AE" w:rsidRDefault="00160852">
      <w:pPr>
        <w:spacing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tipul stagiului de practică </w:t>
      </w:r>
    </w:p>
    <w:p w:rsidR="000764AE" w:rsidRDefault="000764AE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Elevul (a)___________________________________</w:t>
      </w:r>
      <w:r w:rsidR="00160836">
        <w:rPr>
          <w:rFonts w:ascii="Times New Roman" w:eastAsia="Times New Roman" w:hAnsi="Times New Roman" w:cs="Times New Roman"/>
          <w:sz w:val="24"/>
          <w:szCs w:val="24"/>
        </w:rPr>
        <w:t>Balaban</w:t>
      </w:r>
      <w:r w:rsidR="00CE2A2B">
        <w:rPr>
          <w:rFonts w:ascii="Times New Roman" w:eastAsia="Times New Roman" w:hAnsi="Times New Roman" w:cs="Times New Roman"/>
          <w:sz w:val="24"/>
          <w:szCs w:val="24"/>
        </w:rPr>
        <w:t xml:space="preserve"> Daniel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numele, prenumele 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Specialitatea____________________</w:t>
      </w:r>
      <w:r w:rsidR="00BA1D99" w:rsidRPr="00BA1D99">
        <w:rPr>
          <w:rFonts w:ascii="Times New Roman" w:eastAsia="Times New Roman" w:hAnsi="Times New Roman" w:cs="Times New Roman"/>
          <w:sz w:val="24"/>
          <w:szCs w:val="24"/>
        </w:rPr>
        <w:t>Administrarea Aplicațiilor Web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Anul de studii__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2023-2024</w:t>
      </w:r>
      <w:r>
        <w:rPr>
          <w:rFonts w:ascii="Times New Roman" w:eastAsia="Times New Roman" w:hAnsi="Times New Roman" w:cs="Times New Roman"/>
          <w:sz w:val="24"/>
          <w:szCs w:val="24"/>
        </w:rPr>
        <w:t>___ Grupa__________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AAW2131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Locul de efectuare a stagiului de practică :   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>IP Colegiul “ Iulia Hasdeu”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Conducător de practică din cadrul instituţiei de învățământ _______</w:t>
      </w:r>
      <w:r w:rsidR="00BA1D99">
        <w:rPr>
          <w:rFonts w:ascii="Times New Roman" w:eastAsia="Times New Roman" w:hAnsi="Times New Roman" w:cs="Times New Roman"/>
          <w:sz w:val="24"/>
          <w:szCs w:val="24"/>
        </w:rPr>
        <w:t xml:space="preserve">Tornea </w:t>
      </w:r>
      <w:r w:rsidR="000004B1">
        <w:rPr>
          <w:rFonts w:ascii="Times New Roman" w:eastAsia="Times New Roman" w:hAnsi="Times New Roman" w:cs="Times New Roman"/>
          <w:sz w:val="24"/>
          <w:szCs w:val="24"/>
        </w:rPr>
        <w:t>Victor</w:t>
      </w:r>
      <w:r>
        <w:rPr>
          <w:rFonts w:ascii="Times New Roman" w:eastAsia="Times New Roman" w:hAnsi="Times New Roman" w:cs="Times New Roman"/>
          <w:sz w:val="24"/>
          <w:szCs w:val="24"/>
        </w:rPr>
        <w:t>______________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(numele, prenumele )</w:t>
      </w:r>
    </w:p>
    <w:p w:rsidR="000764AE" w:rsidRDefault="000764AE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764AE" w:rsidRDefault="000764AE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Durata stagiului de practică:       de la ________</w:t>
      </w:r>
      <w:r w:rsidR="00116B03">
        <w:rPr>
          <w:rFonts w:ascii="Times New Roman" w:eastAsia="Times New Roman" w:hAnsi="Times New Roman" w:cs="Times New Roman"/>
          <w:sz w:val="24"/>
          <w:szCs w:val="24"/>
        </w:rPr>
        <w:t>20.05.2024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 </w:t>
      </w:r>
    </w:p>
    <w:p w:rsidR="000764AE" w:rsidRDefault="00160852">
      <w:pPr>
        <w:spacing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( ziua, luna, anul </w:t>
      </w:r>
    </w:p>
    <w:p w:rsidR="000764AE" w:rsidRDefault="00160852">
      <w:pPr>
        <w:spacing w:after="0" w:line="240" w:lineRule="auto"/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până la ______</w:t>
      </w:r>
      <w:r w:rsidR="00116B03">
        <w:rPr>
          <w:rFonts w:ascii="Times New Roman" w:eastAsia="Times New Roman" w:hAnsi="Times New Roman" w:cs="Times New Roman"/>
          <w:sz w:val="24"/>
          <w:szCs w:val="24"/>
        </w:rPr>
        <w:t>14.06.2024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  </w:t>
      </w:r>
    </w:p>
    <w:p w:rsidR="000764AE" w:rsidRDefault="00160852">
      <w:pPr>
        <w:spacing w:line="240" w:lineRule="auto"/>
        <w:ind w:left="-284" w:right="-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 ziua, luna, anul )</w:t>
      </w:r>
    </w:p>
    <w:p w:rsidR="000764AE" w:rsidRDefault="000764AE">
      <w:pPr>
        <w:ind w:right="-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Director / director adjunct pentru instruire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practică al Colegiului “ Iulia Hasdeu”     ____________________/ __________________________/  </w:t>
      </w:r>
    </w:p>
    <w:p w:rsidR="000764AE" w:rsidRDefault="00160852">
      <w:pPr>
        <w:ind w:left="-142" w:right="-284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( semnătura            numele şi prenumele  )</w:t>
      </w:r>
    </w:p>
    <w:p w:rsidR="000764AE" w:rsidRDefault="00160852">
      <w:pPr>
        <w:ind w:right="-1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L.Ș.  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I. CONTEXT GENERAL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Stagiile de practică sunt parte integrantă obligatorie a procesului educaţional şi se realizează în scopul formării  /  dezvoltării competen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elor profesionale ale elevilor, specifice unei calificări profesionale. Stagiile de practică se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oară în baza curriculumului, care identifică competenţele profesionale specifice stagiului de practică, activită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ile, sarcinile de lucru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i produsele, care urmează să fie elaborate, cerin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ele fa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 de locurile de muncă, resursele didactice  recomandate  elevilor, precum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modalitaţile de derulare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i evaluare a stagiului de practică în conformitate cu cerin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 în vigoare.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II. DREPTURILE ELEVULUI ÎN PERIOADA STAGIILOR DE PRACTICĂ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 parcursul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urării stagiului de practică, elevul este în drept: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să aleagă unităţile economice de profil de efectuare a stagiului de practică, capabile să asigure condi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suficiente pentru organizarea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i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>urarea stagiului, ini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iind procedura de încheiere a contractului cu cel putin 60 zile anterior peroadei de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urare a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să solicite recunoaşterea voluntariatului prestat opţional, în acelaşi timp sau consecutiv, în una sau  mai  multe  instituţii,  cu  care  instituţia  de 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ământ  a  încheiat  contract  /  acord  de colaborare, cu condi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ia respectării Curriculumului în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ământul profesional tehnic;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să realizeze stagiile de practică peste hotare conform prevederilor prezentului Regulament;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să pretindă la condiţii de muncă corespunzătoare la locul de desfăşurare a stagiului de practică: echipat cu utilaj, materiale etc;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să fie informat în detalii, privind obiectivele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conţinutul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să intervină cu propuneri, vizând organizarea şi efectuarea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să adreseze întrebări conducătorilor stagiului de practică.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III. OBLIGA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IUNILE ELEVULUI ÎN PERIOADA STAGIILOR DE PRACTICĂ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 parcursul desfă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urării stagiului de practică, elevul este obligat: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să-şi asume întreaga responsabilitate pentru respectarea normelor de organizare şi de protecţie a muncii, pe toată durata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să respecte cu stricteţe orarul de lucru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să frecventeze stagiile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să se prezinte la stagii în termenii stipulaţi în ordin / extras din ordin de repartizare la unitatea economică;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să respecte cu stricteţe disciplina muncii;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să respecte Regulamentul intern al institu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iei de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ământ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al unităţii economice;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să se comporte academic şi cuviincios faţă de personalul unită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economice;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să se integreze în colectivul unită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economice;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să îndeplinească, în perioada stagiului de practică, numărul de ore  conform planului de învă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ământ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să recupereze zilele / orele absentate motivat sau nemotivat la sfârşitul perioadei de practică sau în intervalul de timp stabilit;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 să prezinte conducătorilor de practică certificatul de motivare / certificatul medical dacă elevul  a lipsit motivat;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să realizeze integral cerin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 curriculumului stagiului de practică;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11. să consemneze întreaga activitate în Agenda formării profesionale şi să prezinte Raportul stagiului de practică;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12. să  respecte  întocmai  prezentul  Regulament  şi  să  execute  dispoziţiile  şi  recomandările conducătorilor stagiului de practică în strictă conformitate cu prescripţiile conducerii instituţiei.  </w:t>
      </w:r>
    </w:p>
    <w:p w:rsidR="000764AE" w:rsidRDefault="0016085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IV. SARCINI DE LUCRU</w:t>
      </w:r>
    </w:p>
    <w:tbl>
      <w:tblPr>
        <w:tblStyle w:val="a"/>
        <w:tblW w:w="1002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4818"/>
        <w:gridCol w:w="1134"/>
        <w:gridCol w:w="992"/>
        <w:gridCol w:w="1134"/>
        <w:gridCol w:w="958"/>
      </w:tblGrid>
      <w:tr w:rsidR="000764AE" w:rsidTr="00ED32D4">
        <w:trPr>
          <w:trHeight w:val="375"/>
        </w:trPr>
        <w:tc>
          <w:tcPr>
            <w:tcW w:w="993" w:type="dxa"/>
            <w:vMerge w:val="restart"/>
          </w:tcPr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Nr. Crt.</w:t>
            </w:r>
          </w:p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8" w:type="dxa"/>
            <w:vMerge w:val="restart"/>
          </w:tcPr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Activită</w:t>
            </w:r>
            <w:r>
              <w:rPr>
                <w:sz w:val="20"/>
                <w:szCs w:val="20"/>
              </w:rPr>
              <w:t>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/ Sarcini de lucru</w:t>
            </w:r>
          </w:p>
          <w:p w:rsidR="000764AE" w:rsidRDefault="000764A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Termen planificat</w:t>
            </w:r>
          </w:p>
        </w:tc>
        <w:tc>
          <w:tcPr>
            <w:tcW w:w="2092" w:type="dxa"/>
            <w:gridSpan w:val="2"/>
            <w:tcBorders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Realizat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  <w:vMerge/>
          </w:tcPr>
          <w:p w:rsidR="000764AE" w:rsidRDefault="00076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8" w:type="dxa"/>
            <w:vMerge/>
          </w:tcPr>
          <w:p w:rsidR="000764AE" w:rsidRDefault="00076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Început/ sfâr</w:t>
            </w:r>
            <w:r>
              <w:rPr>
                <w:sz w:val="20"/>
                <w:szCs w:val="20"/>
              </w:rPr>
              <w:t>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Numărul de zile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Început/ sfâr</w:t>
            </w:r>
            <w:r>
              <w:rPr>
                <w:sz w:val="20"/>
                <w:szCs w:val="20"/>
              </w:rPr>
              <w:t>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Numărul de zile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</w:tcPr>
          <w:p w:rsidR="000764AE" w:rsidRDefault="00160852">
            <w:pPr>
              <w:jc w:val="center"/>
            </w:pPr>
            <w:r>
              <w:t>1</w:t>
            </w:r>
          </w:p>
        </w:tc>
        <w:tc>
          <w:tcPr>
            <w:tcW w:w="4818" w:type="dxa"/>
          </w:tcPr>
          <w:p w:rsidR="00116B03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Completarea agendei formării profesionale cu</w:t>
            </w:r>
          </w:p>
          <w:p w:rsidR="000764AE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datele personale și sarcina individual.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A85F87" w:rsidRDefault="00A85F87" w:rsidP="00A85F87">
            <w:r>
              <w:t>20.05/</w:t>
            </w:r>
          </w:p>
          <w:p w:rsidR="000764AE" w:rsidRDefault="00A85F87" w:rsidP="00A85F87">
            <w:r>
              <w:t>20.05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20.05/</w:t>
            </w:r>
          </w:p>
          <w:p w:rsidR="000764AE" w:rsidRDefault="00734A9F" w:rsidP="00734A9F">
            <w:r>
              <w:t>20.05</w:t>
            </w:r>
          </w:p>
          <w:p w:rsidR="000764AE" w:rsidRDefault="000764AE"/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</w:tcPr>
          <w:p w:rsidR="000764AE" w:rsidRDefault="00160852">
            <w:pPr>
              <w:jc w:val="center"/>
            </w:pPr>
            <w:r>
              <w:t>2</w:t>
            </w:r>
          </w:p>
        </w:tc>
        <w:tc>
          <w:tcPr>
            <w:tcW w:w="4818" w:type="dxa"/>
          </w:tcPr>
          <w:p w:rsidR="00116B03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Analiza sarcinii individuale și crearea planului de</w:t>
            </w:r>
          </w:p>
          <w:p w:rsidR="000764AE" w:rsidRPr="00ED32D4" w:rsidRDefault="00116B03" w:rsidP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dezvoltare a site-ului.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A85F87" w:rsidRDefault="00A85F87" w:rsidP="00A85F87">
            <w:r>
              <w:t>20.05/</w:t>
            </w:r>
          </w:p>
          <w:p w:rsidR="000764AE" w:rsidRDefault="00A85F87" w:rsidP="00A85F87">
            <w:r>
              <w:t>20.05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20.05/</w:t>
            </w:r>
          </w:p>
          <w:p w:rsidR="000764AE" w:rsidRDefault="00734A9F" w:rsidP="00734A9F">
            <w:r>
              <w:t>20.05</w:t>
            </w:r>
          </w:p>
          <w:p w:rsidR="000764AE" w:rsidRDefault="000764AE"/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</w:tr>
      <w:tr w:rsidR="000764AE" w:rsidTr="00ED32D4">
        <w:trPr>
          <w:trHeight w:val="435"/>
        </w:trPr>
        <w:tc>
          <w:tcPr>
            <w:tcW w:w="993" w:type="dxa"/>
          </w:tcPr>
          <w:p w:rsidR="000764AE" w:rsidRDefault="00160852">
            <w:pPr>
              <w:jc w:val="center"/>
            </w:pPr>
            <w:r>
              <w:t>3</w:t>
            </w:r>
          </w:p>
        </w:tc>
        <w:tc>
          <w:tcPr>
            <w:tcW w:w="4818" w:type="dxa"/>
          </w:tcPr>
          <w:p w:rsidR="000764AE" w:rsidRPr="00ED32D4" w:rsidRDefault="00116B03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Instalarea instrumentelor necesare.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A85F87" w:rsidRDefault="00A85F87" w:rsidP="00A85F87">
            <w:r>
              <w:t>20.05/</w:t>
            </w:r>
          </w:p>
          <w:p w:rsidR="000764AE" w:rsidRDefault="00A85F87" w:rsidP="00A85F87">
            <w:r>
              <w:t>20.05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20.05/</w:t>
            </w:r>
          </w:p>
          <w:p w:rsidR="000764AE" w:rsidRDefault="00734A9F" w:rsidP="00734A9F">
            <w:r>
              <w:t>20.05</w:t>
            </w:r>
          </w:p>
          <w:p w:rsidR="000764AE" w:rsidRDefault="000764AE"/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0764AE" w:rsidRDefault="00A85F87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  <w:color w:val="000000"/>
              </w:rPr>
            </w:pPr>
            <w:r w:rsidRPr="00ED32D4">
              <w:rPr>
                <w:rFonts w:ascii="Times New Roman" w:hAnsi="Times New Roman" w:cs="Times New Roman"/>
                <w:color w:val="000000"/>
              </w:rPr>
              <w:t>Elaborarea listei de cerințe funcționale și non-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  <w:color w:val="000000"/>
              </w:rPr>
            </w:pPr>
            <w:r w:rsidRPr="00ED32D4">
              <w:rPr>
                <w:rFonts w:ascii="Times New Roman" w:hAnsi="Times New Roman" w:cs="Times New Roman"/>
                <w:color w:val="000000"/>
              </w:rPr>
              <w:t>funcționale a aplicației.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5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Planificarea site-ului web conform cerințelor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identificate.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21.05/</w:t>
            </w:r>
          </w:p>
          <w:p w:rsidR="00734A9F" w:rsidRDefault="00734A9F" w:rsidP="00734A9F">
            <w:r>
              <w:t>21.05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6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Elaborarea interfeței grafice a aplicației web (harta,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macheta site-ului).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22.05/</w:t>
            </w:r>
          </w:p>
          <w:p w:rsidR="00734A9F" w:rsidRDefault="00734A9F" w:rsidP="00734A9F">
            <w:r>
              <w:t>24.05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22.05/</w:t>
            </w:r>
          </w:p>
          <w:p w:rsidR="00734A9F" w:rsidRDefault="00734A9F" w:rsidP="00734A9F">
            <w:r>
              <w:t>24.05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7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Procesarea materiilor prime necesare pentru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elaborarea site-ului.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27.05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27.05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8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paginilor web conform structurii stabilite.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9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Stilizarea elementelor paginii web.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27.05/</w:t>
            </w:r>
          </w:p>
          <w:p w:rsidR="00734A9F" w:rsidRDefault="00734A9F" w:rsidP="00734A9F">
            <w:r>
              <w:t>31.05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4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10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fișierului cu structuri json și elaborarea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scriptului pentru animarea elementelor vizuale.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03.06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03.06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11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paginilor pentru administrarea comenzilor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de către administrator și stilizarea acestora.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04.06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03.06/</w:t>
            </w:r>
          </w:p>
          <w:p w:rsidR="00734A9F" w:rsidRDefault="00734A9F" w:rsidP="00734A9F">
            <w:r>
              <w:t>04.06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12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Planificarea și crearea bazei de date.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04.06/</w:t>
            </w:r>
          </w:p>
          <w:p w:rsidR="00734A9F" w:rsidRDefault="00734A9F" w:rsidP="00734A9F">
            <w:r>
              <w:t>05.06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04.06/</w:t>
            </w:r>
          </w:p>
          <w:p w:rsidR="00734A9F" w:rsidRDefault="00734A9F" w:rsidP="00734A9F">
            <w:r>
              <w:t>05.06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13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Crearea scriptului pentru, extragerea comenzii din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baza de date și afișarea acesteia în dashboard.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05.06/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05.06/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2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14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Optimizarea site-ului pentru mobil și tablet.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06.06/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06.06/</w:t>
            </w:r>
          </w:p>
          <w:p w:rsidR="00734A9F" w:rsidRDefault="00734A9F" w:rsidP="00734A9F">
            <w:r>
              <w:t>06.06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15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Optimizarea încărcării paginilor web.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07.06/</w:t>
            </w:r>
          </w:p>
          <w:p w:rsidR="00734A9F" w:rsidRDefault="00734A9F" w:rsidP="00734A9F">
            <w:r>
              <w:t>07.06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07.06/</w:t>
            </w:r>
          </w:p>
          <w:p w:rsidR="00734A9F" w:rsidRDefault="00734A9F" w:rsidP="00734A9F">
            <w:r>
              <w:t>07.06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16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Optimizarea pentru motoarele de căutare SEO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10.06/</w:t>
            </w:r>
          </w:p>
          <w:p w:rsidR="00734A9F" w:rsidRDefault="00734A9F" w:rsidP="00734A9F">
            <w:r>
              <w:t>11.06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10.06/</w:t>
            </w:r>
          </w:p>
          <w:p w:rsidR="00734A9F" w:rsidRDefault="00734A9F" w:rsidP="00734A9F">
            <w:r>
              <w:t>11.06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17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Testarea aplicației și analiza respectării tuturor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cerințelor indicate.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11.06/</w:t>
            </w:r>
          </w:p>
          <w:p w:rsidR="00734A9F" w:rsidRDefault="00734A9F" w:rsidP="00734A9F">
            <w:r>
              <w:t>12.06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11.06/</w:t>
            </w:r>
          </w:p>
          <w:p w:rsidR="00734A9F" w:rsidRDefault="00734A9F" w:rsidP="00734A9F">
            <w:r>
              <w:t>12.06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18</w:t>
            </w: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Publicarea site-ului pe serviciul de host.</w:t>
            </w:r>
          </w:p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19</w:t>
            </w:r>
          </w:p>
          <w:p w:rsidR="00734A9F" w:rsidRDefault="00734A9F" w:rsidP="00734A9F">
            <w:pPr>
              <w:jc w:val="center"/>
            </w:pP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Realizarea prezentării și raportului pentru susținerea stagiului de practică.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13.06/</w:t>
            </w:r>
          </w:p>
          <w:p w:rsidR="00734A9F" w:rsidRDefault="00734A9F" w:rsidP="00734A9F">
            <w:r>
              <w:t>13.06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  <w:tr w:rsidR="00734A9F" w:rsidTr="00ED32D4">
        <w:trPr>
          <w:trHeight w:val="435"/>
        </w:trPr>
        <w:tc>
          <w:tcPr>
            <w:tcW w:w="993" w:type="dxa"/>
          </w:tcPr>
          <w:p w:rsidR="00734A9F" w:rsidRDefault="00734A9F" w:rsidP="00734A9F">
            <w:pPr>
              <w:jc w:val="center"/>
            </w:pPr>
            <w:r>
              <w:t>20</w:t>
            </w:r>
          </w:p>
          <w:p w:rsidR="00734A9F" w:rsidRDefault="00734A9F" w:rsidP="00734A9F">
            <w:pPr>
              <w:jc w:val="center"/>
            </w:pPr>
          </w:p>
        </w:tc>
        <w:tc>
          <w:tcPr>
            <w:tcW w:w="4818" w:type="dxa"/>
          </w:tcPr>
          <w:p w:rsidR="00734A9F" w:rsidRPr="00ED32D4" w:rsidRDefault="00734A9F" w:rsidP="00734A9F">
            <w:pPr>
              <w:rPr>
                <w:rFonts w:ascii="Times New Roman" w:hAnsi="Times New Roman" w:cs="Times New Roman"/>
              </w:rPr>
            </w:pPr>
            <w:r w:rsidRPr="00ED32D4">
              <w:rPr>
                <w:rFonts w:ascii="Times New Roman" w:hAnsi="Times New Roman" w:cs="Times New Roman"/>
              </w:rPr>
              <w:t>Susținerea raportului stagiului de practică.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14.06/</w:t>
            </w:r>
          </w:p>
          <w:p w:rsidR="00734A9F" w:rsidRDefault="00734A9F" w:rsidP="00734A9F">
            <w:r>
              <w:t>14.06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r>
              <w:t>14.06/</w:t>
            </w:r>
          </w:p>
          <w:p w:rsidR="00734A9F" w:rsidRDefault="00734A9F" w:rsidP="00734A9F">
            <w:r>
              <w:t>14.06</w:t>
            </w:r>
          </w:p>
        </w:tc>
        <w:tc>
          <w:tcPr>
            <w:tcW w:w="958" w:type="dxa"/>
            <w:tcBorders>
              <w:top w:val="single" w:sz="4" w:space="0" w:color="000000"/>
              <w:bottom w:val="single" w:sz="4" w:space="0" w:color="000000"/>
            </w:tcBorders>
          </w:tcPr>
          <w:p w:rsidR="00734A9F" w:rsidRDefault="00734A9F" w:rsidP="00734A9F">
            <w:pPr>
              <w:jc w:val="center"/>
            </w:pPr>
            <w:r>
              <w:t>1</w:t>
            </w:r>
          </w:p>
        </w:tc>
      </w:tr>
    </w:tbl>
    <w:p w:rsidR="000764AE" w:rsidRDefault="000764A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32D4" w:rsidRDefault="00ED32D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D32D4" w:rsidRDefault="001565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V. DESCRIEREA ACTIVITĂ</w:t>
      </w:r>
      <w:r>
        <w:t>Ț</w:t>
      </w:r>
      <w:r>
        <w:rPr>
          <w:rFonts w:ascii="Times New Roman" w:eastAsia="Times New Roman" w:hAnsi="Times New Roman" w:cs="Times New Roman"/>
        </w:rPr>
        <w:t>ILOR REALIZATE</w:t>
      </w: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Săptămâna 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___ de la 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20.05</w:t>
      </w:r>
      <w:r>
        <w:rPr>
          <w:rFonts w:ascii="Times New Roman" w:eastAsia="Times New Roman" w:hAnsi="Times New Roman" w:cs="Times New Roman"/>
          <w:sz w:val="24"/>
          <w:szCs w:val="24"/>
        </w:rPr>
        <w:t>____________ până la 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24.05</w:t>
      </w:r>
      <w:r>
        <w:rPr>
          <w:rFonts w:ascii="Times New Roman" w:eastAsia="Times New Roman" w:hAnsi="Times New Roman" w:cs="Times New Roman"/>
          <w:sz w:val="24"/>
          <w:szCs w:val="24"/>
        </w:rPr>
        <w:t>________20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1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551"/>
      </w:tblGrid>
      <w:tr w:rsidR="000764AE" w:rsidTr="00825B50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551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825B50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825B50">
              <w:rPr>
                <w:rFonts w:ascii="Times New Roman" w:eastAsia="Times New Roman" w:hAnsi="Times New Roman" w:cs="Times New Roman"/>
              </w:rPr>
              <w:t>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C47D3" w:rsidRPr="000C47D3" w:rsidRDefault="000C47D3" w:rsidP="000C47D3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Am luat la cunoștință despre obiectivele și competențele</w:t>
            </w:r>
          </w:p>
          <w:p w:rsidR="000764AE" w:rsidRDefault="000C47D3" w:rsidP="000C47D3">
            <w:p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necesare realizării practicii tehnologice.</w:t>
            </w:r>
          </w:p>
          <w:p w:rsidR="000C47D3" w:rsidRPr="000C47D3" w:rsidRDefault="000C47D3" w:rsidP="000C47D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Am analizat sarcina individuală și structura pentru realizarea</w:t>
            </w:r>
          </w:p>
          <w:p w:rsidR="000C47D3" w:rsidRPr="000C47D3" w:rsidRDefault="000C47D3" w:rsidP="000C47D3">
            <w:p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raportului și documentației.</w:t>
            </w:r>
          </w:p>
          <w:p w:rsidR="000764AE" w:rsidRPr="000C47D3" w:rsidRDefault="000C47D3" w:rsidP="000C47D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 w:rsidRPr="000C47D3">
              <w:rPr>
                <w:rFonts w:ascii="Times New Roman" w:eastAsia="Times New Roman" w:hAnsi="Times New Roman" w:cs="Times New Roman"/>
              </w:rPr>
              <w:t>Am completat agenda formării profesionale cu date personale.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Am instalat instrumentele necesare și am selectat resursele care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îmi vor ajuta la crearea website-ului.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redactat cerințele funcționale și non-funcționale ale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aplicației care vor servi drept bază pentru crearea identității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vizuale a proiectului.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documentat cerințele în raportul stagiului de practică.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stabilit care va fi structura paginii web astfel încât să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corespundă tuturor cerințelor.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harta website-ului cu ajutorul app.diagrams.net și am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selectat stilul paginii (paleta de culori, fonturile).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prototipul fiecărei pagini a website-ului cu ajutorului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platformei figma, ceea ce va permite dezvoltarea mai rapidă a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aplicației.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176D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finalizat macheta tuturor paginilor în figma și am verificat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dacă structura este accesibilă pentru utilizatori și dacă include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toate componentele necesare pentru respectarea cerințelor.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procesat materialele prime necesare pentru elaborarea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aplicației, am selectat informația care va fi afișată pe pagină.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825B50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176D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proiectul care conține folderele pages (folderele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pentru fiecare document html corespunzător fiecărei pagini),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public(css, scss, js, fonsts, icons, imagini etc.) și data (fișierul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produse.json).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paginile html și am făcut legătura cu fișierele pentru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stil și pentru JavaScript, am configurat scss compliler.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2"/>
        <w:tblW w:w="9890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679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</w:t>
            </w:r>
            <w:r w:rsidR="00160836">
              <w:t>Balaban</w:t>
            </w:r>
            <w:r>
              <w:t xml:space="preserve">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 xml:space="preserve">_____________________________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9" w:type="dxa"/>
          </w:tcPr>
          <w:p w:rsidR="000764AE" w:rsidRDefault="000764AE"/>
          <w:p w:rsidR="000764AE" w:rsidRDefault="00160852">
            <w:r>
              <w:t xml:space="preserve">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Data:_______________________________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0764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Săptămâna II  de la ________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27.05</w:t>
      </w:r>
      <w:r>
        <w:rPr>
          <w:rFonts w:ascii="Times New Roman" w:eastAsia="Times New Roman" w:hAnsi="Times New Roman" w:cs="Times New Roman"/>
          <w:sz w:val="24"/>
          <w:szCs w:val="24"/>
        </w:rPr>
        <w:t>____________ până la 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31.05</w:t>
      </w:r>
      <w:r>
        <w:rPr>
          <w:rFonts w:ascii="Times New Roman" w:eastAsia="Times New Roman" w:hAnsi="Times New Roman" w:cs="Times New Roman"/>
          <w:sz w:val="24"/>
          <w:szCs w:val="24"/>
        </w:rPr>
        <w:t>_________ 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_____.</w:t>
      </w:r>
    </w:p>
    <w:tbl>
      <w:tblPr>
        <w:tblStyle w:val="a3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551"/>
      </w:tblGrid>
      <w:tr w:rsidR="000764AE" w:rsidTr="007726CD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551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176D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transpus în cod modulele proiectate și fluxul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informațional.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determinat procesele funcționale ale site-ului web în baza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arhitecturii și specificațiilor tehnice.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 xml:space="preserve">- Conform machetei am adăugat pe paginile home, about, </w:t>
            </w:r>
            <w:r>
              <w:rPr>
                <w:rFonts w:ascii="Times New Roman" w:eastAsia="Times New Roman" w:hAnsi="Times New Roman" w:cs="Times New Roman"/>
              </w:rPr>
              <w:t>services,</w:t>
            </w:r>
            <w:r w:rsidRPr="00825B50">
              <w:rPr>
                <w:rFonts w:ascii="Times New Roman" w:eastAsia="Times New Roman" w:hAnsi="Times New Roman" w:cs="Times New Roman"/>
              </w:rPr>
              <w:t xml:space="preserve"> contact și car</w:t>
            </w:r>
            <w:r>
              <w:rPr>
                <w:rFonts w:ascii="Times New Roman" w:eastAsia="Times New Roman" w:hAnsi="Times New Roman" w:cs="Times New Roman"/>
              </w:rPr>
              <w:t>sDetail, blog, products</w:t>
            </w:r>
            <w:r w:rsidRPr="00825B50">
              <w:rPr>
                <w:rFonts w:ascii="Times New Roman" w:eastAsia="Times New Roman" w:hAnsi="Times New Roman" w:cs="Times New Roman"/>
              </w:rPr>
              <w:t xml:space="preserve"> elemente precum: div, h1-h6, p, a,</w:t>
            </w:r>
          </w:p>
          <w:p w:rsid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nav, form, table, img, ol, ul, iframe etc.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utilizat framework-ul CSS bootstrap pentru a stiliza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paginile create și elementele plasate pe acestea.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stilizat cu ajutorul scss mai multe componente de pe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interfața alicației pentru a rezulta o aplicație user-friendly,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accesibilă pe dispozitive de diferite dimensiuni.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stilizat secțiunile de pe pagini, cardurile, fereastra modală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dar și formularul de preluare a comenzii.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gestionat cu ajutorul JavaScript evenimente pentru a anima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elemente precum carusele sau pentru a schimba stilul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elementelor în funcție de acțiunile utilizatorilor.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documentat în raportul stagiului de practică toate sarcinile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efectuate.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fișierul cu structuri JSON care conține date despre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toate produsele care vor fi afișate pe pagina menu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Obiectele conțin informații despre: id, nume, img, pret,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descriere, cantitate, categorie și urmează să fie grupate în</w:t>
            </w:r>
          </w:p>
          <w:p w:rsidR="000764AE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carusele după categoria indicată.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7726CD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7726CD" w:rsidRDefault="007726CD">
            <w:pPr>
              <w:rPr>
                <w:rFonts w:ascii="Times New Roman" w:eastAsia="Times New Roman" w:hAnsi="Times New Roman" w:cs="Times New Roman"/>
              </w:rPr>
            </w:pPr>
          </w:p>
          <w:p w:rsidR="007726CD" w:rsidRDefault="007726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creat scriptul care prelucrează obiectele json cu ajutorul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metodei fetch(). Conform categoriilor adăugate în array,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acestea sunt afișate în sidebar, proprietățile obiectelor sunt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adăugate în structura cardurilor.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Am programat evenimentele responsabile de adăugarea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produsului în local storage, atât de pe butonul cardului cât și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din fereastra mdală.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- Conform obiectului salvat în local storage cu ajutorul metodei</w:t>
            </w:r>
          </w:p>
          <w:p w:rsidR="00825B50" w:rsidRPr="00825B50" w:rsidRDefault="00825B50" w:rsidP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stringify(), am generat scriptul care afișează produsele pe</w:t>
            </w:r>
          </w:p>
          <w:p w:rsidR="000764AE" w:rsidRDefault="00825B50">
            <w:pPr>
              <w:rPr>
                <w:rFonts w:ascii="Times New Roman" w:eastAsia="Times New Roman" w:hAnsi="Times New Roman" w:cs="Times New Roman"/>
              </w:rPr>
            </w:pPr>
            <w:r w:rsidRPr="00825B50">
              <w:rPr>
                <w:rFonts w:ascii="Times New Roman" w:eastAsia="Times New Roman" w:hAnsi="Times New Roman" w:cs="Times New Roman"/>
              </w:rPr>
              <w:t>pagina cart.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4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820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________</w:t>
            </w:r>
            <w:r w:rsidR="00160836">
              <w:t>Balaban</w:t>
            </w:r>
            <w:r>
              <w:t xml:space="preserve">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 xml:space="preserve">_____________________________ </w:t>
            </w:r>
          </w:p>
          <w:p w:rsidR="000764AE" w:rsidRDefault="000764AE"/>
        </w:tc>
        <w:tc>
          <w:tcPr>
            <w:tcW w:w="4820" w:type="dxa"/>
          </w:tcPr>
          <w:p w:rsidR="000764AE" w:rsidRDefault="000764AE"/>
          <w:p w:rsidR="000764AE" w:rsidRDefault="00160852">
            <w:r>
              <w:t xml:space="preserve">_____________________________________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Data:_______________________________</w:t>
            </w: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Săptămâna III  de la 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03.06</w:t>
      </w:r>
      <w:r>
        <w:rPr>
          <w:rFonts w:ascii="Times New Roman" w:eastAsia="Times New Roman" w:hAnsi="Times New Roman" w:cs="Times New Roman"/>
          <w:sz w:val="24"/>
          <w:szCs w:val="24"/>
        </w:rPr>
        <w:t>_____________ până la 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07.06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 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____.</w:t>
      </w:r>
    </w:p>
    <w:tbl>
      <w:tblPr>
        <w:tblStyle w:val="a5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551"/>
      </w:tblGrid>
      <w:tr w:rsidR="000764AE" w:rsidTr="00FF098E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551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30.05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adăugat paginile admin: login, register, error page,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dashboard și users în structura proiectului și am făcut legătura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cu fișierele de stil și JavaScript.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transpus în cod modulele proiectate și fluxul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informațional.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determinat procesele funcționale ale site-ului web în baza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arhitecturii și specificațiilor tehnice.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31.05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utilizat framework-ul CSS bootstrap pentru a stiliza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paginile create și elementele plasate pe acestea.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gestionat cu ajutorul JavaScript evenimente pentru a anima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elemente precum acordeoane sau pentru a schimba stilul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elementelor în funcție de acțiunile utilizatorilor.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planificat și proiectat schema bazei de date și am creat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tabelele comenzi și utilizatori și am definit denumirile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coloanelor.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MongoDB este o bază de date de documente, care stochează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datele într-un tip de format JSON numit BSON, potrivit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aplicației web realizate.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generat scriptul care înregistrează în baza de date, datele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colectate din formular și stringul din local storage.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documentat în raportul stagiului de practică modificările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realizate în proiect.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creat schemele logice pentru documentația bazei de date în</w:t>
            </w:r>
          </w:p>
          <w:p w:rsidR="000764AE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raportul stagiului de practică.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generat codul responsabil pentru înregistrarea mai multor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angajați în sistem (cu acces restricționat).</w:t>
            </w:r>
          </w:p>
          <w:p w:rsidR="00160852" w:rsidRPr="00160852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- Am lucrat asupra funcționalităților de pe paginile admin, am</w:t>
            </w:r>
          </w:p>
          <w:p w:rsidR="000764AE" w:rsidRDefault="00160852" w:rsidP="00160852">
            <w:pPr>
              <w:rPr>
                <w:rFonts w:ascii="Times New Roman" w:eastAsia="Times New Roman" w:hAnsi="Times New Roman" w:cs="Times New Roman"/>
              </w:rPr>
            </w:pPr>
            <w:r w:rsidRPr="00160852">
              <w:rPr>
                <w:rFonts w:ascii="Times New Roman" w:eastAsia="Times New Roman" w:hAnsi="Times New Roman" w:cs="Times New Roman"/>
              </w:rPr>
              <w:t>creat scriptul pentru extragerea comenzii din baza de date.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51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160852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60852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6"/>
        <w:tblW w:w="10031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820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________</w:t>
            </w:r>
            <w:r w:rsidR="00160836">
              <w:t>Balaban</w:t>
            </w:r>
            <w:r>
              <w:t xml:space="preserve">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 xml:space="preserve">_____________________________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0" w:type="dxa"/>
          </w:tcPr>
          <w:p w:rsidR="000764AE" w:rsidRDefault="000764AE"/>
          <w:p w:rsidR="000764AE" w:rsidRDefault="00160852">
            <w:r>
              <w:t xml:space="preserve">_____________________________________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Data:_______________________________</w:t>
            </w: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764AE" w:rsidRDefault="001608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Săptămâna IV  de la _____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10.06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 până la _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14.06</w:t>
      </w:r>
      <w:r>
        <w:rPr>
          <w:rFonts w:ascii="Times New Roman" w:eastAsia="Times New Roman" w:hAnsi="Times New Roman" w:cs="Times New Roman"/>
          <w:sz w:val="24"/>
          <w:szCs w:val="24"/>
        </w:rPr>
        <w:t>____________ 20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>___.</w:t>
      </w:r>
    </w:p>
    <w:tbl>
      <w:tblPr>
        <w:tblStyle w:val="a7"/>
        <w:tblW w:w="9890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6733"/>
        <w:gridCol w:w="2410"/>
      </w:tblGrid>
      <w:tr w:rsidR="000764AE" w:rsidTr="00FF098E">
        <w:tc>
          <w:tcPr>
            <w:tcW w:w="747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</w:t>
            </w:r>
          </w:p>
        </w:tc>
        <w:tc>
          <w:tcPr>
            <w:tcW w:w="6733" w:type="dxa"/>
          </w:tcPr>
          <w:p w:rsidR="000764AE" w:rsidRDefault="0016085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</w:t>
            </w:r>
            <w:r>
              <w:t>ț</w:t>
            </w:r>
            <w:r>
              <w:rPr>
                <w:rFonts w:ascii="Times New Roman" w:eastAsia="Times New Roman" w:hAnsi="Times New Roman" w:cs="Times New Roman"/>
              </w:rPr>
              <w:t>inutul rezumativ al lucrărilor realizate</w:t>
            </w:r>
          </w:p>
        </w:tc>
        <w:tc>
          <w:tcPr>
            <w:tcW w:w="2410" w:type="dxa"/>
          </w:tcPr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Avizul conducătorului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creat scriptul necesar pentru afișarea comenzilor extrase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din baza de date pe pagina dashboard și a utilizatorilor pe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pagina users, astfel încât să respecte structura inițială a paginii.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lucrat asupra funcționalității de modificare a statusului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comenzii, dar și la generarea și afișarea raportului cu privire la</w:t>
            </w:r>
          </w:p>
          <w:p w:rsidR="000764AE" w:rsidRDefault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numărul comenzilor.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07.06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verificat responsivitatea aplicației create la dispozitive de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diferite dimensiuni și am optimizat erorile întâlnite astfel încât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apliacția să poată fi ușor de accesat indiferent de dispozitiv.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compresat materialele prime utilizate cu ajutorul unei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biblioteci, astfel încât încărcarea acestora pe pagină să se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efectueze într-un timp cât mai rapid.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optimizat aplicația pentru motoarele de căutare SEO cu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ajutorul atributelor plasate în head.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10.06</w:t>
            </w: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testat dacă aplicațiile îndeplinesc cerințele funcționale și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non-funcționale specificate la începutul stagiului.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documentat care sunt rezultatele în urma optimizării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erorilor întâlnite în timpul testării.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plasat aplicația realizată pe un serviciu de host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(metropolis.cihcahul.md).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documentat ultimele detalii în agenda formării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profesionale și în structura raportului.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realizat prezentarea pentru susținerea aplicației create în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cadrul stagiului de practică.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764AE" w:rsidTr="00FF098E">
        <w:tc>
          <w:tcPr>
            <w:tcW w:w="747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FF098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12.06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33" w:type="dxa"/>
          </w:tcPr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prezentat raportul în format electronic și am analizat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punctele forte și punctele slabe ale aplicației create.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- Am analizat dificultățile întâlnite în stagiul de practică</w:t>
            </w:r>
          </w:p>
          <w:p w:rsidR="00A85F87" w:rsidRPr="00A85F87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tehnologică și abilitățile pe care le-am format și perfectționat în</w:t>
            </w:r>
          </w:p>
          <w:p w:rsidR="000764AE" w:rsidRDefault="00A85F87" w:rsidP="00A85F87">
            <w:pPr>
              <w:rPr>
                <w:rFonts w:ascii="Times New Roman" w:eastAsia="Times New Roman" w:hAnsi="Times New Roman" w:cs="Times New Roman"/>
              </w:rPr>
            </w:pPr>
            <w:r w:rsidRPr="00A85F87">
              <w:rPr>
                <w:rFonts w:ascii="Times New Roman" w:eastAsia="Times New Roman" w:hAnsi="Times New Roman" w:cs="Times New Roman"/>
              </w:rPr>
              <w:t>cele 4 saptămâni de lucru.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10" w:type="dxa"/>
          </w:tcPr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Pentru confirmare: </w:t>
      </w:r>
    </w:p>
    <w:tbl>
      <w:tblPr>
        <w:tblStyle w:val="a8"/>
        <w:tblW w:w="9748" w:type="dxa"/>
        <w:tblInd w:w="-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11"/>
        <w:gridCol w:w="4537"/>
      </w:tblGrid>
      <w:tr w:rsidR="000764AE">
        <w:tc>
          <w:tcPr>
            <w:tcW w:w="5211" w:type="dxa"/>
          </w:tcPr>
          <w:p w:rsidR="000764AE" w:rsidRDefault="000764AE"/>
          <w:p w:rsidR="000764AE" w:rsidRDefault="00160852">
            <w:r>
              <w:t>_______</w:t>
            </w:r>
            <w:r w:rsidR="00160836">
              <w:t>Balaban</w:t>
            </w:r>
            <w:r>
              <w:t xml:space="preserve">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elevului </w:t>
            </w:r>
          </w:p>
          <w:p w:rsidR="000764AE" w:rsidRDefault="000764AE"/>
          <w:p w:rsidR="000764AE" w:rsidRDefault="0016085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>
              <w:t xml:space="preserve">_____________________________ </w:t>
            </w:r>
          </w:p>
          <w:p w:rsidR="000764AE" w:rsidRDefault="000764A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7" w:type="dxa"/>
          </w:tcPr>
          <w:p w:rsidR="000764AE" w:rsidRDefault="000764AE"/>
          <w:p w:rsidR="000764AE" w:rsidRDefault="00160852">
            <w:r>
              <w:t xml:space="preserve">_____________________________________ </w:t>
            </w:r>
          </w:p>
          <w:p w:rsidR="000764AE" w:rsidRDefault="0016085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semnătura conducătorului de practică </w:t>
            </w:r>
          </w:p>
          <w:p w:rsidR="000764AE" w:rsidRDefault="000764AE"/>
          <w:p w:rsidR="000764AE" w:rsidRDefault="0016085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Data:_______________________________</w:t>
            </w:r>
          </w:p>
        </w:tc>
      </w:tr>
    </w:tbl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764AE" w:rsidRDefault="0016085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VI. RAPORTUL STAGIULUI DE PRACTICĂ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 xml:space="preserve">Numele </w:t>
      </w:r>
      <w:r w:rsidRPr="00A85F87">
        <w:rPr>
          <w:rFonts w:ascii="Times New Roman" w:hAnsi="Times New Roman" w:cs="Times New Roman"/>
        </w:rPr>
        <w:t>ș</w:t>
      </w:r>
      <w:r w:rsidRPr="00A85F87">
        <w:rPr>
          <w:rFonts w:ascii="Times New Roman" w:eastAsia="Times New Roman" w:hAnsi="Times New Roman" w:cs="Times New Roman"/>
        </w:rPr>
        <w:t>i prenumele elevului: _____________</w:t>
      </w:r>
      <w:r w:rsidR="00160836">
        <w:rPr>
          <w:rFonts w:ascii="Times New Roman" w:eastAsia="Times New Roman" w:hAnsi="Times New Roman" w:cs="Times New Roman"/>
        </w:rPr>
        <w:t>Balaban Daniel</w:t>
      </w:r>
      <w:r w:rsidR="00A85F87" w:rsidRPr="00A85F87">
        <w:rPr>
          <w:rFonts w:ascii="Times New Roman" w:eastAsia="Times New Roman" w:hAnsi="Times New Roman" w:cs="Times New Roman"/>
        </w:rPr>
        <w:t>_</w:t>
      </w:r>
      <w:r w:rsidRPr="00A85F87">
        <w:rPr>
          <w:rFonts w:ascii="Times New Roman" w:eastAsia="Times New Roman" w:hAnsi="Times New Roman" w:cs="Times New Roman"/>
        </w:rPr>
        <w:t>_____________________________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Institu</w:t>
      </w:r>
      <w:r w:rsidRPr="00A85F87">
        <w:rPr>
          <w:rFonts w:ascii="Times New Roman" w:hAnsi="Times New Roman" w:cs="Times New Roman"/>
        </w:rPr>
        <w:t>ț</w:t>
      </w:r>
      <w:r w:rsidRPr="00A85F87">
        <w:rPr>
          <w:rFonts w:ascii="Times New Roman" w:eastAsia="Times New Roman" w:hAnsi="Times New Roman" w:cs="Times New Roman"/>
        </w:rPr>
        <w:t>ia de învă</w:t>
      </w:r>
      <w:r w:rsidRPr="00A85F87">
        <w:rPr>
          <w:rFonts w:ascii="Times New Roman" w:hAnsi="Times New Roman" w:cs="Times New Roman"/>
        </w:rPr>
        <w:t>ț</w:t>
      </w:r>
      <w:r w:rsidRPr="00A85F87">
        <w:rPr>
          <w:rFonts w:ascii="Times New Roman" w:eastAsia="Times New Roman" w:hAnsi="Times New Roman" w:cs="Times New Roman"/>
        </w:rPr>
        <w:t>ământ: ____</w:t>
      </w:r>
      <w:r w:rsidR="00A85F87" w:rsidRPr="00A85F87">
        <w:rPr>
          <w:rFonts w:ascii="Times New Roman" w:eastAsia="Times New Roman" w:hAnsi="Times New Roman" w:cs="Times New Roman"/>
        </w:rPr>
        <w:t>IP Colegiul “ Iulia Hasdeu”</w:t>
      </w:r>
      <w:r w:rsidRPr="00A85F87">
        <w:rPr>
          <w:rFonts w:ascii="Times New Roman" w:eastAsia="Times New Roman" w:hAnsi="Times New Roman" w:cs="Times New Roman"/>
        </w:rPr>
        <w:t xml:space="preserve">___________________________________ 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Tipul stagiului de practică: _______</w:t>
      </w:r>
      <w:r w:rsidR="00A85F87" w:rsidRPr="00A85F87">
        <w:rPr>
          <w:rFonts w:ascii="Times New Roman" w:eastAsia="Times New Roman" w:hAnsi="Times New Roman" w:cs="Times New Roman"/>
        </w:rPr>
        <w:t>Practica tehnologică</w:t>
      </w:r>
      <w:r w:rsidRPr="00A85F87">
        <w:rPr>
          <w:rFonts w:ascii="Times New Roman" w:eastAsia="Times New Roman" w:hAnsi="Times New Roman" w:cs="Times New Roman"/>
        </w:rPr>
        <w:t xml:space="preserve">____________________________________ 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Locul de efectuare:______</w:t>
      </w:r>
      <w:r w:rsidR="00A85F87" w:rsidRPr="00A85F87">
        <w:rPr>
          <w:rFonts w:ascii="Times New Roman" w:hAnsi="Times New Roman" w:cs="Times New Roman"/>
        </w:rPr>
        <w:t xml:space="preserve"> </w:t>
      </w:r>
      <w:r w:rsidR="00A85F87" w:rsidRPr="00A85F87">
        <w:rPr>
          <w:rFonts w:ascii="Times New Roman" w:eastAsia="Times New Roman" w:hAnsi="Times New Roman" w:cs="Times New Roman"/>
        </w:rPr>
        <w:t>IP Colegiul “Iulia Hasdeu” din Cahul</w:t>
      </w:r>
      <w:r w:rsidRPr="00A85F87">
        <w:rPr>
          <w:rFonts w:ascii="Times New Roman" w:eastAsia="Times New Roman" w:hAnsi="Times New Roman" w:cs="Times New Roman"/>
        </w:rPr>
        <w:t>_____________________________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 xml:space="preserve">Perioada </w:t>
      </w:r>
      <w:r w:rsidRPr="00A85F87">
        <w:rPr>
          <w:rFonts w:ascii="Times New Roman" w:hAnsi="Times New Roman" w:cs="Times New Roman"/>
        </w:rPr>
        <w:t>ș</w:t>
      </w:r>
      <w:r w:rsidRPr="00A85F87">
        <w:rPr>
          <w:rFonts w:ascii="Times New Roman" w:eastAsia="Times New Roman" w:hAnsi="Times New Roman" w:cs="Times New Roman"/>
        </w:rPr>
        <w:t>i durata stagiului de practică: _________</w:t>
      </w:r>
      <w:r w:rsidR="00A85F87" w:rsidRPr="00A85F87">
        <w:rPr>
          <w:rFonts w:ascii="Times New Roman" w:eastAsia="Times New Roman" w:hAnsi="Times New Roman" w:cs="Times New Roman"/>
        </w:rPr>
        <w:t>20.05 - 14.05 (120 ore)</w:t>
      </w:r>
      <w:r w:rsidRPr="00A85F87">
        <w:rPr>
          <w:rFonts w:ascii="Times New Roman" w:eastAsia="Times New Roman" w:hAnsi="Times New Roman" w:cs="Times New Roman"/>
        </w:rPr>
        <w:t>______________________</w:t>
      </w:r>
    </w:p>
    <w:p w:rsidR="000764AE" w:rsidRPr="00A85F87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</w:rPr>
        <w:t>Conducător de practică: ____</w:t>
      </w:r>
      <w:r w:rsidR="00A85F87" w:rsidRPr="00A85F87">
        <w:rPr>
          <w:rFonts w:ascii="Times New Roman" w:eastAsia="Times New Roman" w:hAnsi="Times New Roman" w:cs="Times New Roman"/>
        </w:rPr>
        <w:t>Tornea Victor</w:t>
      </w:r>
      <w:r w:rsidRPr="00A85F87">
        <w:rPr>
          <w:rFonts w:ascii="Times New Roman" w:eastAsia="Times New Roman" w:hAnsi="Times New Roman" w:cs="Times New Roman"/>
        </w:rPr>
        <w:t>_______________________________________________</w:t>
      </w:r>
    </w:p>
    <w:p w:rsidR="00734A9F" w:rsidRDefault="00160852" w:rsidP="00734A9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85F87">
        <w:rPr>
          <w:rFonts w:ascii="Times New Roman" w:eastAsia="Times New Roman" w:hAnsi="Times New Roman" w:cs="Times New Roman"/>
          <w:u w:val="single"/>
        </w:rPr>
        <w:t>Co</w:t>
      </w:r>
      <w:r w:rsidRPr="00734A9F">
        <w:rPr>
          <w:rFonts w:ascii="Times New Roman" w:eastAsia="Times New Roman" w:hAnsi="Times New Roman" w:cs="Times New Roman"/>
        </w:rPr>
        <w:t>n</w:t>
      </w:r>
      <w:r w:rsidRPr="00734A9F">
        <w:rPr>
          <w:rFonts w:ascii="Times New Roman" w:hAnsi="Times New Roman" w:cs="Times New Roman"/>
        </w:rPr>
        <w:t>ț</w:t>
      </w:r>
      <w:r w:rsidRPr="00734A9F">
        <w:rPr>
          <w:rFonts w:ascii="Times New Roman" w:eastAsia="Times New Roman" w:hAnsi="Times New Roman" w:cs="Times New Roman"/>
        </w:rPr>
        <w:t>inutul activită</w:t>
      </w:r>
      <w:r w:rsidRPr="00734A9F">
        <w:rPr>
          <w:rFonts w:ascii="Times New Roman" w:hAnsi="Times New Roman" w:cs="Times New Roman"/>
        </w:rPr>
        <w:t>ț</w:t>
      </w:r>
      <w:r w:rsidRPr="00734A9F">
        <w:rPr>
          <w:rFonts w:ascii="Times New Roman" w:eastAsia="Times New Roman" w:hAnsi="Times New Roman" w:cs="Times New Roman"/>
        </w:rPr>
        <w:t xml:space="preserve">ilor </w:t>
      </w:r>
      <w:r w:rsidRPr="00734A9F">
        <w:rPr>
          <w:rFonts w:ascii="Times New Roman" w:hAnsi="Times New Roman" w:cs="Times New Roman"/>
        </w:rPr>
        <w:t>ș</w:t>
      </w:r>
      <w:r w:rsidRPr="00734A9F">
        <w:rPr>
          <w:rFonts w:ascii="Times New Roman" w:eastAsia="Times New Roman" w:hAnsi="Times New Roman" w:cs="Times New Roman"/>
        </w:rPr>
        <w:t xml:space="preserve">i sarcinilor de lucru, inclusiv individuale: </w:t>
      </w:r>
      <w:r w:rsidR="00A85F87" w:rsidRPr="00734A9F">
        <w:rPr>
          <w:rFonts w:ascii="Times New Roman" w:eastAsia="Times New Roman" w:hAnsi="Times New Roman" w:cs="Times New Roman"/>
          <w:u w:val="single"/>
        </w:rPr>
        <w:t>Aplicația realizată în cadrul practicii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tehnologice corespunde cerințelor unei aplicații pentru un restaurant, având atât scopul de promovare a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afacerii cât și de a oferi clienților acces la meniu într-un timp cât mai optim. Administratorul beneficiază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și de un panou de gestionare a comenzilor la care poate oferi access mai multor angajați, ceea ce permite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gestionarea mai eficientă a comenzilor primite. Pentru realizarea acestui proiect am utilizat limbajele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  <w:r w:rsidR="00A85F87" w:rsidRPr="00734A9F">
        <w:rPr>
          <w:rFonts w:ascii="Times New Roman" w:eastAsia="Times New Roman" w:hAnsi="Times New Roman" w:cs="Times New Roman"/>
          <w:u w:val="single"/>
        </w:rPr>
        <w:t>HTML, CSS și JavaScript, dar și cunoștințele de gestionare a structurilor JSON și a bazelor de date.</w:t>
      </w:r>
      <w:r w:rsidR="00734A9F" w:rsidRPr="00734A9F">
        <w:rPr>
          <w:rFonts w:ascii="Times New Roman" w:eastAsia="Times New Roman" w:hAnsi="Times New Roman" w:cs="Times New Roman"/>
          <w:u w:val="single"/>
        </w:rPr>
        <w:t xml:space="preserve"> </w:t>
      </w:r>
    </w:p>
    <w:p w:rsidR="00A85F87" w:rsidRPr="00734A9F" w:rsidRDefault="00A85F87" w:rsidP="00734A9F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734A9F">
        <w:rPr>
          <w:rFonts w:ascii="Times New Roman" w:eastAsia="Times New Roman" w:hAnsi="Times New Roman" w:cs="Times New Roman"/>
          <w:sz w:val="24"/>
          <w:szCs w:val="24"/>
        </w:rPr>
        <w:t>Pentru crearea unei aplicații responsive pentru diferite dispozitive mobile am utilizat Bootsrap, care,</w:t>
      </w:r>
      <w:r w:rsidR="0073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4A9F">
        <w:rPr>
          <w:rFonts w:ascii="Times New Roman" w:eastAsia="Times New Roman" w:hAnsi="Times New Roman" w:cs="Times New Roman"/>
          <w:sz w:val="24"/>
          <w:szCs w:val="24"/>
        </w:rPr>
        <w:t>precum și alte biblioteci, a fost instalat în proiect ajutorul npm.</w:t>
      </w:r>
      <w:r w:rsidR="00734A9F" w:rsidRPr="00734A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>Activită</w:t>
      </w:r>
      <w:r w:rsidR="00160852" w:rsidRPr="00734A9F">
        <w:rPr>
          <w:rFonts w:ascii="Times New Roman" w:hAnsi="Times New Roman" w:cs="Times New Roman"/>
          <w:sz w:val="24"/>
          <w:szCs w:val="24"/>
        </w:rPr>
        <w:t>ț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>ile desfă</w:t>
      </w:r>
      <w:r w:rsidR="00160852" w:rsidRPr="00734A9F">
        <w:rPr>
          <w:rFonts w:ascii="Times New Roman" w:hAnsi="Times New Roman" w:cs="Times New Roman"/>
          <w:sz w:val="24"/>
          <w:szCs w:val="24"/>
        </w:rPr>
        <w:t>ș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 xml:space="preserve">urate </w:t>
      </w:r>
      <w:r w:rsidR="00160852" w:rsidRPr="00734A9F">
        <w:rPr>
          <w:rFonts w:ascii="Times New Roman" w:hAnsi="Times New Roman" w:cs="Times New Roman"/>
          <w:sz w:val="24"/>
          <w:szCs w:val="24"/>
        </w:rPr>
        <w:t>ș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</w:rPr>
        <w:t>i produsele elaborate</w:t>
      </w:r>
      <w:r w:rsidR="00160852" w:rsidRPr="00734A9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 w:rsidRPr="00734A9F">
        <w:rPr>
          <w:rFonts w:ascii="Times New Roman" w:eastAsia="Times New Roman" w:hAnsi="Times New Roman" w:cs="Times New Roman"/>
          <w:sz w:val="24"/>
          <w:szCs w:val="24"/>
          <w:u w:val="single"/>
        </w:rPr>
        <w:t>Pentru realizarea acestui proiect au fost respectate toate etapele elaborării unei aplicații web: planificare, proiectare, dezvoltare, testare, optimizare. Pentru planificare și proiectare am utilizat instrumente precum trello, figma, photoshop, resurse care au ajutat la dezvoltarea rapidă a website-ului. Cu toate că pe parcursul dezvoltării structura paginii a suferit modificări, rezultatul final este unul care corespunde tuturor cerințelor specificate la începutul proiectării. Etapa de testare a servit drept validare a proiectului realizat, etapă care a adeverit că realizarea unui proiect este una dificilă însă este cea mai rapidă modalitate de învățare precum dificultățile întâlnite au servit drept noi surse de motivație pentru studiu.</w:t>
      </w:r>
    </w:p>
    <w:p w:rsidR="00FF0F76" w:rsidRPr="00734A9F" w:rsidRDefault="00160852" w:rsidP="00734A9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Concluzii: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În concluzie, în perioada practicii tehnologice în care am elaborat o aplicație web, am obținut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rezultate remarcabile și am acumulat o experiență valoroasă în domeniul dezvoltării software. Prin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intermediul acestui proiect, am aplicat cunoștințele teoretice în practică și am dobândit abilități noi în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procesul de dezvoltare a unei aplicații web. Aplicația pe care am dezvoltat-o a fost concepută pentru a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rezolva o nevoie specifică și a adus un aport semnificativ în domeniul de aplicare. Prin intermediul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funcționalităților implementate, am reușit să oferim o soluție intuitivă, ușor de utilizat și scalabilă, care a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 xml:space="preserve">adus beneficii utilizatorilor finali. Pe parcursul elaborării aplicației web, am avut oportunitatea de a 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lucre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cu diverse tehnologii și framework-uri, consolidându-ne cunoștințele în limbajele de programare, bazele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de date, stiluri de design și metode de dezvoltare. Am întâmpinat provocări tehnice, dar am abordat</w:t>
      </w:r>
      <w:r w:rsidR="00734A9F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r w:rsidR="00FF0F76" w:rsidRPr="00734A9F">
        <w:rPr>
          <w:rFonts w:ascii="Times New Roman" w:eastAsia="Times New Roman" w:hAnsi="Times New Roman" w:cs="Times New Roman"/>
          <w:sz w:val="24"/>
          <w:u w:val="single"/>
        </w:rPr>
        <w:t>fiecare obstacol cu determinare și am căutat soluții eficiente pentru a atinge obiectivele proiectului.</w:t>
      </w:r>
    </w:p>
    <w:p w:rsidR="000764AE" w:rsidRDefault="00160852" w:rsidP="00FF0F7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Data: _</w:t>
      </w:r>
      <w:r w:rsidR="00FF098E">
        <w:rPr>
          <w:rFonts w:ascii="Times New Roman" w:eastAsia="Times New Roman" w:hAnsi="Times New Roman" w:cs="Times New Roman"/>
          <w:sz w:val="24"/>
          <w:szCs w:val="24"/>
        </w:rPr>
        <w:t>13.06.2024</w:t>
      </w:r>
      <w:r>
        <w:rPr>
          <w:rFonts w:ascii="Times New Roman" w:eastAsia="Times New Roman" w:hAnsi="Times New Roman" w:cs="Times New Roman"/>
          <w:sz w:val="24"/>
          <w:szCs w:val="24"/>
        </w:rPr>
        <w:t>__                                                  Semnătură elevului __</w:t>
      </w:r>
      <w:r w:rsidR="00160836">
        <w:rPr>
          <w:rFonts w:ascii="Times New Roman" w:eastAsia="Times New Roman" w:hAnsi="Times New Roman" w:cs="Times New Roman"/>
          <w:sz w:val="24"/>
          <w:szCs w:val="24"/>
        </w:rPr>
        <w:t>Balaban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 </w:t>
      </w:r>
    </w:p>
    <w:p w:rsidR="000764AE" w:rsidRDefault="001608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VII. CONCLUZIILE </w:t>
      </w:r>
      <w:r>
        <w:rPr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SUGESTIILE ELEVULUI CU PRIVIRE LA STAGIUL DE PRACTICĂ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În ce măsură consideraţi că stagiul de practică v-a fost util?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083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a). în mare măsură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b). </w:t>
      </w:r>
      <w:r w:rsidRPr="00FF098E">
        <w:rPr>
          <w:rFonts w:ascii="Times New Roman" w:eastAsia="Times New Roman" w:hAnsi="Times New Roman" w:cs="Times New Roman"/>
          <w:sz w:val="24"/>
          <w:szCs w:val="24"/>
          <w:u w:val="single"/>
        </w:rPr>
        <w:t>în mică măsură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      c). prea puţin.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Identifica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aspectele pozitive ale stagiului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CD6BA5">
        <w:rPr>
          <w:rFonts w:ascii="Times New Roman" w:eastAsia="Times New Roman" w:hAnsi="Times New Roman" w:cs="Times New Roman"/>
          <w:sz w:val="24"/>
          <w:szCs w:val="24"/>
        </w:rPr>
        <w:t>Toate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Indica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ce nu v-a plăcut în cadrul stagiului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CD6BA5">
        <w:rPr>
          <w:rFonts w:ascii="Times New Roman" w:eastAsia="Times New Roman" w:hAnsi="Times New Roman" w:cs="Times New Roman"/>
          <w:sz w:val="24"/>
          <w:szCs w:val="24"/>
        </w:rPr>
        <w:t xml:space="preserve">Nu este ceva neplacut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Cum apreciaţi climatul psihologic în colectivul în care aţi efectuat stagiul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a). </w:t>
      </w:r>
      <w:r w:rsidRPr="00564903">
        <w:rPr>
          <w:rFonts w:ascii="Times New Roman" w:eastAsia="Times New Roman" w:hAnsi="Times New Roman" w:cs="Times New Roman"/>
          <w:b/>
          <w:sz w:val="24"/>
          <w:szCs w:val="24"/>
        </w:rPr>
        <w:t>Favorabil.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b). </w:t>
      </w:r>
      <w:r w:rsidRPr="00564903">
        <w:rPr>
          <w:rFonts w:ascii="Times New Roman" w:eastAsia="Times New Roman" w:hAnsi="Times New Roman" w:cs="Times New Roman"/>
          <w:sz w:val="24"/>
          <w:szCs w:val="24"/>
        </w:rPr>
        <w:t>Neutru.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c). Nefavorabil.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 Cum apreciaţi atitudinea faţă de Dvs. a membrilor colectivului în care aţi efectuat  stagiul  de practică?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a). </w:t>
      </w:r>
      <w:r w:rsidRPr="000004B1">
        <w:rPr>
          <w:rFonts w:ascii="Times New Roman" w:eastAsia="Times New Roman" w:hAnsi="Times New Roman" w:cs="Times New Roman"/>
          <w:b/>
          <w:sz w:val="24"/>
          <w:szCs w:val="24"/>
        </w:rPr>
        <w:t>binevoitoare şi înţelegătoare, cu acordare de ajutor în caz de necesitate.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b). indiferentă.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c). </w:t>
      </w:r>
      <w:r w:rsidRPr="00564903">
        <w:rPr>
          <w:rFonts w:ascii="Times New Roman" w:eastAsia="Times New Roman" w:hAnsi="Times New Roman" w:cs="Times New Roman"/>
          <w:sz w:val="24"/>
          <w:szCs w:val="24"/>
        </w:rPr>
        <w:t>ostilă.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 Consideraţi că acest loc de practică poate fi recomandat şi altor colegi?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a). </w:t>
      </w:r>
      <w:r w:rsidRPr="00564903">
        <w:rPr>
          <w:rFonts w:ascii="Times New Roman" w:eastAsia="Times New Roman" w:hAnsi="Times New Roman" w:cs="Times New Roman"/>
          <w:b/>
          <w:sz w:val="24"/>
          <w:szCs w:val="24"/>
        </w:rPr>
        <w:t>Da.</w:t>
      </w:r>
      <w:r w:rsidRPr="00FF098E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b). Nu.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A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 dori să fi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angajat la acestă unitate economică?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a). </w:t>
      </w:r>
      <w:r w:rsidRPr="00564903">
        <w:rPr>
          <w:rFonts w:ascii="Times New Roman" w:eastAsia="Times New Roman" w:hAnsi="Times New Roman" w:cs="Times New Roman"/>
          <w:b/>
          <w:sz w:val="24"/>
          <w:szCs w:val="24"/>
        </w:rPr>
        <w:t>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b). Nu.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Vă rugăm să adăugaţi orice alte comentarii,  pe care consideraţi necesar să le comunicaţi în legătură cu stagiul de practică.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CD6BA5">
        <w:rPr>
          <w:rFonts w:ascii="Times New Roman" w:eastAsia="Times New Roman" w:hAnsi="Times New Roman" w:cs="Times New Roman"/>
          <w:sz w:val="24"/>
          <w:szCs w:val="24"/>
        </w:rPr>
        <w:t>Nu sunt comentarii_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0764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Default="001608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Elevul (a) ___</w:t>
      </w:r>
      <w:r w:rsidR="00FF098E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160836">
        <w:rPr>
          <w:rFonts w:ascii="Times New Roman" w:eastAsia="Times New Roman" w:hAnsi="Times New Roman" w:cs="Times New Roman"/>
          <w:sz w:val="24"/>
          <w:szCs w:val="24"/>
        </w:rPr>
        <w:t>Balaban</w:t>
      </w:r>
      <w:r>
        <w:rPr>
          <w:rFonts w:ascii="Times New Roman" w:eastAsia="Times New Roman" w:hAnsi="Times New Roman" w:cs="Times New Roman"/>
          <w:sz w:val="24"/>
          <w:szCs w:val="24"/>
        </w:rPr>
        <w:t>__________ / _____________</w:t>
      </w:r>
      <w:r w:rsidR="00160836">
        <w:rPr>
          <w:rFonts w:ascii="Times New Roman" w:eastAsia="Times New Roman" w:hAnsi="Times New Roman" w:cs="Times New Roman"/>
          <w:sz w:val="24"/>
          <w:szCs w:val="24"/>
        </w:rPr>
        <w:t>Balaban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 / </w:t>
      </w:r>
    </w:p>
    <w:p w:rsid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semnătura                                               numele şi prenumele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VIII. EVALUAREA ACTIVITĂ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II ELEVULUI ÎN PERIOADA STAGIULUI DE PRACTICĂ  </w:t>
      </w:r>
    </w:p>
    <w:p w:rsidR="000764AE" w:rsidRDefault="001608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Referin</w:t>
      </w:r>
      <w:r>
        <w:rPr>
          <w:b/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conducătorului din cadrul Colegiului “Iulia Hasdeu”Cahul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Nota: ____________________________________________________________ </w:t>
      </w:r>
    </w:p>
    <w:p w:rsidR="000764AE" w:rsidRDefault="00160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Conducătorul stagiului de practică           ______________/_________________________/              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semnătura                              numele </w:t>
      </w:r>
      <w:r>
        <w:rPr>
          <w:sz w:val="20"/>
          <w:szCs w:val="20"/>
        </w:rPr>
        <w:t>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prenumele </w:t>
      </w:r>
    </w:p>
    <w:p w:rsidR="000764AE" w:rsidRDefault="0016085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IX. REZULTATELE SUS</w:t>
      </w:r>
      <w:r>
        <w:rPr>
          <w:sz w:val="24"/>
          <w:szCs w:val="24"/>
        </w:rPr>
        <w:t>Ț</w:t>
      </w:r>
      <w:r>
        <w:rPr>
          <w:rFonts w:ascii="Times New Roman" w:eastAsia="Times New Roman" w:hAnsi="Times New Roman" w:cs="Times New Roman"/>
          <w:sz w:val="24"/>
          <w:szCs w:val="24"/>
        </w:rPr>
        <w:t>INERII STAGIULUI DE PRACTICĂ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764AE" w:rsidRDefault="001608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Nota: ____________________________________________________________ </w:t>
      </w:r>
    </w:p>
    <w:p w:rsidR="000764AE" w:rsidRDefault="000764A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Conducătorul stagiului de practică   din cadrul Colegiului „Iulia Hasdeu” Cahul      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lastRenderedPageBreak/>
        <w:t xml:space="preserve">Comisia de evaluare a stagiului de practică  </w:t>
      </w:r>
    </w:p>
    <w:p w:rsidR="000764AE" w:rsidRPr="00FF098E" w:rsidRDefault="000764AE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0764AE" w:rsidRPr="00FF098E" w:rsidRDefault="0016085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>____________________/______________________________________________/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           semnătura                                                                   numele, prenumele, func</w:t>
      </w:r>
      <w:r w:rsidRPr="00FF098E">
        <w:rPr>
          <w:rFonts w:ascii="Times New Roman" w:hAnsi="Times New Roman" w:cs="Times New Roman"/>
        </w:rPr>
        <w:t>ț</w:t>
      </w:r>
      <w:r w:rsidRPr="00FF098E">
        <w:rPr>
          <w:rFonts w:ascii="Times New Roman" w:eastAsia="Times New Roman" w:hAnsi="Times New Roman" w:cs="Times New Roman"/>
        </w:rPr>
        <w:t xml:space="preserve">ia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  </w:t>
      </w:r>
    </w:p>
    <w:p w:rsidR="000764AE" w:rsidRPr="00FF098E" w:rsidRDefault="00160852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FF098E">
        <w:rPr>
          <w:rFonts w:ascii="Times New Roman" w:eastAsia="Times New Roman" w:hAnsi="Times New Roman" w:cs="Times New Roman"/>
        </w:rPr>
        <w:t xml:space="preserve">Data _______   ________________20 ______     </w:t>
      </w:r>
    </w:p>
    <w:p w:rsidR="000764AE" w:rsidRDefault="00160852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</w:p>
    <w:sectPr w:rsidR="000764AE">
      <w:pgSz w:w="11906" w:h="16838"/>
      <w:pgMar w:top="851" w:right="851" w:bottom="851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92A5F"/>
    <w:multiLevelType w:val="hybridMultilevel"/>
    <w:tmpl w:val="037AA20C"/>
    <w:lvl w:ilvl="0" w:tplc="6F9E9F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1ACE"/>
    <w:multiLevelType w:val="hybridMultilevel"/>
    <w:tmpl w:val="390021E4"/>
    <w:lvl w:ilvl="0" w:tplc="9BAED6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AE"/>
    <w:rsid w:val="000004B1"/>
    <w:rsid w:val="000764AE"/>
    <w:rsid w:val="000C47D3"/>
    <w:rsid w:val="00116B03"/>
    <w:rsid w:val="001565C1"/>
    <w:rsid w:val="00160836"/>
    <w:rsid w:val="00160852"/>
    <w:rsid w:val="00176DFD"/>
    <w:rsid w:val="001D13A8"/>
    <w:rsid w:val="00290AD2"/>
    <w:rsid w:val="00564903"/>
    <w:rsid w:val="00734A9F"/>
    <w:rsid w:val="007726CD"/>
    <w:rsid w:val="007B1E26"/>
    <w:rsid w:val="00825B50"/>
    <w:rsid w:val="009A7A8F"/>
    <w:rsid w:val="00A70612"/>
    <w:rsid w:val="00A85F87"/>
    <w:rsid w:val="00B57230"/>
    <w:rsid w:val="00BA1D99"/>
    <w:rsid w:val="00CD6BA5"/>
    <w:rsid w:val="00CE2A2B"/>
    <w:rsid w:val="00ED32D4"/>
    <w:rsid w:val="00FF098E"/>
    <w:rsid w:val="00FF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713A"/>
  <w15:docId w15:val="{E233AB07-2EF9-4E3F-AD27-034D7C21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A9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C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3535</Words>
  <Characters>20152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Lab314-PC13</dc:creator>
  <cp:lastModifiedBy>Lab314-PC14</cp:lastModifiedBy>
  <cp:revision>3</cp:revision>
  <dcterms:created xsi:type="dcterms:W3CDTF">2024-06-13T08:14:00Z</dcterms:created>
  <dcterms:modified xsi:type="dcterms:W3CDTF">2024-06-13T08:15:00Z</dcterms:modified>
</cp:coreProperties>
</file>