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Module</w:t>
      </w:r>
      <w:r>
        <w:rPr>
          <w:rFonts w:ascii="Courier New" w:hAnsi="Courier New" w:cs="Courier New"/>
          <w:noProof/>
          <w:sz w:val="20"/>
          <w:szCs w:val="20"/>
        </w:rPr>
        <w:t xml:space="preserve"> Module1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System.Data.SqlClient.SqlConnection(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"server=.\SQLEXPRESS;Initial Catalog=customcare;Integrated Security=True;"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chkcon()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cn.State = ConnectionState.Open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Module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System.io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System.IO.Path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frmStaff1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staffid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imagedata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finfo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FileInfo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FileInfo(OpenFileDialog1.FileName)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numbytes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= finfo.Length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FileStream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FileStream(OpenFileDialog1.FileName, FileMode.Open, FileAccess.Read)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BinaryReader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BinaryReader(fs)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imagedata = br.ReadBytes(numbytes)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fs.Close()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chkcon()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cn.Open()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qry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qry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staff1(staffid,staffname,stqual,add1,add2,add3,dept,nativity,bgroup,dob,"</w:t>
      </w:r>
      <w:r>
        <w:rPr>
          <w:rFonts w:ascii="Courier New" w:hAnsi="Courier New" w:cs="Courier New"/>
          <w:noProof/>
          <w:sz w:val="20"/>
          <w:szCs w:val="20"/>
        </w:rPr>
        <w:t xml:space="preserve"> &amp; _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contactno,image1) values (@staffid,@staffname,@stqual,@add1,@add2, @add3, @dept,@Nativity,@bgroup,@dob,@contactno,@image1) 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cmd1.CommandText = qry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cmd1.Connection = cn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"@staffid"</w:t>
      </w:r>
      <w:r>
        <w:rPr>
          <w:rFonts w:ascii="Courier New" w:hAnsi="Courier New" w:cs="Courier New"/>
          <w:noProof/>
          <w:sz w:val="20"/>
          <w:szCs w:val="20"/>
        </w:rPr>
        <w:t>, txtsfid.Text))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"@staffname"</w:t>
      </w:r>
      <w:r>
        <w:rPr>
          <w:rFonts w:ascii="Courier New" w:hAnsi="Courier New" w:cs="Courier New"/>
          <w:noProof/>
          <w:sz w:val="20"/>
          <w:szCs w:val="20"/>
        </w:rPr>
        <w:t>, txtsfname.Text))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"@stqual"</w:t>
      </w:r>
      <w:r>
        <w:rPr>
          <w:rFonts w:ascii="Courier New" w:hAnsi="Courier New" w:cs="Courier New"/>
          <w:noProof/>
          <w:sz w:val="20"/>
          <w:szCs w:val="20"/>
        </w:rPr>
        <w:t>, txtqualif.Text))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"@add1"</w:t>
      </w:r>
      <w:r>
        <w:rPr>
          <w:rFonts w:ascii="Courier New" w:hAnsi="Courier New" w:cs="Courier New"/>
          <w:noProof/>
          <w:sz w:val="20"/>
          <w:szCs w:val="20"/>
        </w:rPr>
        <w:t>, txtadd1.Text))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"@add2"</w:t>
      </w:r>
      <w:r>
        <w:rPr>
          <w:rFonts w:ascii="Courier New" w:hAnsi="Courier New" w:cs="Courier New"/>
          <w:noProof/>
          <w:sz w:val="20"/>
          <w:szCs w:val="20"/>
        </w:rPr>
        <w:t>, txtadd2.Text))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"@add3"</w:t>
      </w:r>
      <w:r>
        <w:rPr>
          <w:rFonts w:ascii="Courier New" w:hAnsi="Courier New" w:cs="Courier New"/>
          <w:noProof/>
          <w:sz w:val="20"/>
          <w:szCs w:val="20"/>
        </w:rPr>
        <w:t>, txtadd3.Text))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"@dept"</w:t>
      </w:r>
      <w:r>
        <w:rPr>
          <w:rFonts w:ascii="Courier New" w:hAnsi="Courier New" w:cs="Courier New"/>
          <w:noProof/>
          <w:sz w:val="20"/>
          <w:szCs w:val="20"/>
        </w:rPr>
        <w:t>, ComboBox1.Text))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"@nativity"</w:t>
      </w:r>
      <w:r>
        <w:rPr>
          <w:rFonts w:ascii="Courier New" w:hAnsi="Courier New" w:cs="Courier New"/>
          <w:noProof/>
          <w:sz w:val="20"/>
          <w:szCs w:val="20"/>
        </w:rPr>
        <w:t>, txtNativity.Text))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"@bgroup"</w:t>
      </w:r>
      <w:r>
        <w:rPr>
          <w:rFonts w:ascii="Courier New" w:hAnsi="Courier New" w:cs="Courier New"/>
          <w:noProof/>
          <w:sz w:val="20"/>
          <w:szCs w:val="20"/>
        </w:rPr>
        <w:t>, txtbloodgrp.Text))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"@dob"</w:t>
      </w:r>
      <w:r>
        <w:rPr>
          <w:rFonts w:ascii="Courier New" w:hAnsi="Courier New" w:cs="Courier New"/>
          <w:noProof/>
          <w:sz w:val="20"/>
          <w:szCs w:val="20"/>
        </w:rPr>
        <w:t>, DateTimePicker1.Text))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"@contactno"</w:t>
      </w:r>
      <w:r>
        <w:rPr>
          <w:rFonts w:ascii="Courier New" w:hAnsi="Courier New" w:cs="Courier New"/>
          <w:noProof/>
          <w:sz w:val="20"/>
          <w:szCs w:val="20"/>
        </w:rPr>
        <w:t>, txtcontactno.Text))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"@image1"</w:t>
      </w:r>
      <w:r>
        <w:rPr>
          <w:rFonts w:ascii="Courier New" w:hAnsi="Courier New" w:cs="Courier New"/>
          <w:noProof/>
          <w:sz w:val="20"/>
          <w:szCs w:val="20"/>
        </w:rPr>
        <w:t>, imagedata))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cmd1.ExecuteNonQuery()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"Saved Sucussfully"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refreshdata()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OpenFileDialog1.ShowDialog() = Windows.Forms.DialogResult.OK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PictureBox1.Image = Image.FromFile(OpenFileDialog1.FileName)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refreshdata()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txtsfid.Text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txtsfname.Text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txtqualif.Text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txtadd1.Text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txtadd2.Text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txtadd3.Text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txtNativity.Text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txtbloodgrp.Text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txtcontactno.Text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DateTimePicker1.Text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PictureBox1.Image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BtnUpdate_Click(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BtnUpdate.Click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"Are You Sure, You want Update this Entry"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MsgBoxStyle.YesNo) = MsgBoxResult.Yes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imagedata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finfo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FileInfo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FileInfo(OpenFileDialog1.FileName)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numbytes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= finfo.Length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FileStream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FileStream(OpenFileDialog1.FileName, FileMode.Open, FileAccess.Read)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BinaryReader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BinaryReader(fs)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imagedata = br.ReadBytes(numbytes)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fs.Close()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chkcon()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cn.Open()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str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staff1 set staffid=@staffid,staffname=@staffname,stqual=@stqual,add1=@add1,add2=@add2,add3=@add3,dept=@dept, "</w:t>
      </w:r>
      <w:r>
        <w:rPr>
          <w:rFonts w:ascii="Courier New" w:hAnsi="Courier New" w:cs="Courier New"/>
          <w:noProof/>
          <w:sz w:val="20"/>
          <w:szCs w:val="20"/>
        </w:rPr>
        <w:t xml:space="preserve"> &amp; _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"nativity=@Nativity,bgroup=@bgroup,dob=@dob,contactno=@contactno,image1=@image1 where staffid='"</w:t>
      </w:r>
      <w:r>
        <w:rPr>
          <w:rFonts w:ascii="Courier New" w:hAnsi="Courier New" w:cs="Courier New"/>
          <w:noProof/>
          <w:sz w:val="20"/>
          <w:szCs w:val="20"/>
        </w:rPr>
        <w:t xml:space="preserve"> &amp; staffid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SqlCommand(str, cn)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"@staffid"</w:t>
      </w:r>
      <w:r>
        <w:rPr>
          <w:rFonts w:ascii="Courier New" w:hAnsi="Courier New" w:cs="Courier New"/>
          <w:noProof/>
          <w:sz w:val="20"/>
          <w:szCs w:val="20"/>
        </w:rPr>
        <w:t>, txtsfid.Text))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"@staffname"</w:t>
      </w:r>
      <w:r>
        <w:rPr>
          <w:rFonts w:ascii="Courier New" w:hAnsi="Courier New" w:cs="Courier New"/>
          <w:noProof/>
          <w:sz w:val="20"/>
          <w:szCs w:val="20"/>
        </w:rPr>
        <w:t>, txtsfname.Text))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"@stqual"</w:t>
      </w:r>
      <w:r>
        <w:rPr>
          <w:rFonts w:ascii="Courier New" w:hAnsi="Courier New" w:cs="Courier New"/>
          <w:noProof/>
          <w:sz w:val="20"/>
          <w:szCs w:val="20"/>
        </w:rPr>
        <w:t>, txtqualif.Text))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"@add1"</w:t>
      </w:r>
      <w:r>
        <w:rPr>
          <w:rFonts w:ascii="Courier New" w:hAnsi="Courier New" w:cs="Courier New"/>
          <w:noProof/>
          <w:sz w:val="20"/>
          <w:szCs w:val="20"/>
        </w:rPr>
        <w:t>, txtadd1.Text))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"@add2"</w:t>
      </w:r>
      <w:r>
        <w:rPr>
          <w:rFonts w:ascii="Courier New" w:hAnsi="Courier New" w:cs="Courier New"/>
          <w:noProof/>
          <w:sz w:val="20"/>
          <w:szCs w:val="20"/>
        </w:rPr>
        <w:t>, txtadd2.Text))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"@add3"</w:t>
      </w:r>
      <w:r>
        <w:rPr>
          <w:rFonts w:ascii="Courier New" w:hAnsi="Courier New" w:cs="Courier New"/>
          <w:noProof/>
          <w:sz w:val="20"/>
          <w:szCs w:val="20"/>
        </w:rPr>
        <w:t>, txtadd3.Text))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"@dept"</w:t>
      </w:r>
      <w:r>
        <w:rPr>
          <w:rFonts w:ascii="Courier New" w:hAnsi="Courier New" w:cs="Courier New"/>
          <w:noProof/>
          <w:sz w:val="20"/>
          <w:szCs w:val="20"/>
        </w:rPr>
        <w:t>, ComboBox1.Text))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"@nativity"</w:t>
      </w:r>
      <w:r>
        <w:rPr>
          <w:rFonts w:ascii="Courier New" w:hAnsi="Courier New" w:cs="Courier New"/>
          <w:noProof/>
          <w:sz w:val="20"/>
          <w:szCs w:val="20"/>
        </w:rPr>
        <w:t>, txtNativity.Text))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"@bgroup"</w:t>
      </w:r>
      <w:r>
        <w:rPr>
          <w:rFonts w:ascii="Courier New" w:hAnsi="Courier New" w:cs="Courier New"/>
          <w:noProof/>
          <w:sz w:val="20"/>
          <w:szCs w:val="20"/>
        </w:rPr>
        <w:t>, txtbloodgrp.Text))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"@dob"</w:t>
      </w:r>
      <w:r>
        <w:rPr>
          <w:rFonts w:ascii="Courier New" w:hAnsi="Courier New" w:cs="Courier New"/>
          <w:noProof/>
          <w:sz w:val="20"/>
          <w:szCs w:val="20"/>
        </w:rPr>
        <w:t>, DateTimePicker1.Text))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"@contactno"</w:t>
      </w:r>
      <w:r>
        <w:rPr>
          <w:rFonts w:ascii="Courier New" w:hAnsi="Courier New" w:cs="Courier New"/>
          <w:noProof/>
          <w:sz w:val="20"/>
          <w:szCs w:val="20"/>
        </w:rPr>
        <w:t>, txtcontactno.Text))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cmd.Parameters.Add(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"@image1"</w:t>
      </w:r>
      <w:r>
        <w:rPr>
          <w:rFonts w:ascii="Courier New" w:hAnsi="Courier New" w:cs="Courier New"/>
          <w:noProof/>
          <w:sz w:val="20"/>
          <w:szCs w:val="20"/>
        </w:rPr>
        <w:t>, imagedata))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cmd.ExecuteNonQuery()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Sucussfully"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refreshdata()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Catch ex As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End 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PictureBox4.Visible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chkcon()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cn.Open()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staff1"</w:t>
      </w:r>
      <w:r>
        <w:rPr>
          <w:rFonts w:ascii="Courier New" w:hAnsi="Courier New" w:cs="Courier New"/>
          <w:noProof/>
          <w:sz w:val="20"/>
          <w:szCs w:val="20"/>
        </w:rPr>
        <w:t>, cn)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da.Fill(ds)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DataGridView1.DataSource = ds.Tables(0)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frmStaff1_Load(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cn.Open()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DEPT"</w:t>
      </w:r>
      <w:r>
        <w:rPr>
          <w:rFonts w:ascii="Courier New" w:hAnsi="Courier New" w:cs="Courier New"/>
          <w:noProof/>
          <w:sz w:val="20"/>
          <w:szCs w:val="20"/>
        </w:rPr>
        <w:t>, cn)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da.Fill(ds)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da.Fill(dt)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DataRow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dt.Rows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ComboBox1.Items.Add(dr.Item(1))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DataGridView1_SelectionChanged(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DataGridView1.SelectionChanged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staffid = DataGridView1.CurrentRow.Cells(1).Value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"Are You Sure, You want delete this Entry"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MsgBoxStyle.YesNo) = MsgBoxResult.Yes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cn.Open()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qry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qry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staff1 where staffid='"</w:t>
      </w:r>
      <w:r>
        <w:rPr>
          <w:rFonts w:ascii="Courier New" w:hAnsi="Courier New" w:cs="Courier New"/>
          <w:noProof/>
          <w:sz w:val="20"/>
          <w:szCs w:val="20"/>
        </w:rPr>
        <w:t xml:space="preserve"> &amp; staffid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SqlCommand(qry, cn)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cmd.ExecuteNonQuery()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"Deleted Sucussfully"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refreshdata()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refreshdata()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refreshdata()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DatagridView1_CellDoubleClick(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System.Windows.Forms.DataGridViewCellEventArgs)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DataGridView1.CellDoubleClick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cn.Open()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staffid,staffname,stqual,add1,add2,add3,dept,nativity,bgroup,dob,"</w:t>
      </w:r>
      <w:r>
        <w:rPr>
          <w:rFonts w:ascii="Courier New" w:hAnsi="Courier New" w:cs="Courier New"/>
          <w:noProof/>
          <w:sz w:val="20"/>
          <w:szCs w:val="20"/>
        </w:rPr>
        <w:t xml:space="preserve"> &amp; _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contactno,image1 from staff1 where staffid='"</w:t>
      </w:r>
      <w:r>
        <w:rPr>
          <w:rFonts w:ascii="Courier New" w:hAnsi="Courier New" w:cs="Courier New"/>
          <w:noProof/>
          <w:sz w:val="20"/>
          <w:szCs w:val="20"/>
        </w:rPr>
        <w:t xml:space="preserve"> &amp; staffid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"</w:t>
      </w:r>
      <w:r>
        <w:rPr>
          <w:rFonts w:ascii="Courier New" w:hAnsi="Courier New" w:cs="Courier New"/>
          <w:noProof/>
          <w:sz w:val="20"/>
          <w:szCs w:val="20"/>
        </w:rPr>
        <w:t>, cn)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da.Fill(ds)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da.Fill(dt)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str = ds.Tables(0).Rows(0).Item(8)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txtsfid.Text = ds.Tables(0).Rows(0).Item(0)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txtsfname.Text = ds.Tables(0).Rows(0).Item(1)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txtqualif.Text = ds.Tables(0).Rows(0).Item(2)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txtadd1.Text = ds.Tables(0).Rows(0).Item(3)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txtadd2.Text = ds.Tables(0).Rows(0).Item(4)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txtadd3.Text = ds.Tables(0).Rows(0).Item(5)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ComboBox1.Text = ds.Tables(0).Rows(0).Item(6)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txtNativity.Text = ds.Tables(0).Rows(0).Item(7)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txtbloodgrp.Text = ds.Tables(0).Rows(0).Item(8)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DateTimePicker1.Text = ds.Tables(0).Rows(0).Item(9)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txtcontactno.Text = ds.Tables(0).Rows(0).Item(10)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bits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() = ds.Tables(0).Rows(0).Item(11)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membits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MemoryStream(bits)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image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Bitmap(membits)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PictureBox1.Image = image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System.Drawing.Printing.PrintDocument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AddHandler</w:t>
      </w:r>
      <w:r>
        <w:rPr>
          <w:rFonts w:ascii="Courier New" w:hAnsi="Courier New" w:cs="Courier New"/>
          <w:noProof/>
          <w:sz w:val="20"/>
          <w:szCs w:val="20"/>
        </w:rPr>
        <w:t xml:space="preserve"> pd.PrintPage,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AddressOf</w:t>
      </w:r>
      <w:r>
        <w:rPr>
          <w:rFonts w:ascii="Courier New" w:hAnsi="Courier New" w:cs="Courier New"/>
          <w:noProof/>
          <w:sz w:val="20"/>
          <w:szCs w:val="20"/>
        </w:rPr>
        <w:t xml:space="preserve"> OnPrintPage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pd.Print()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OnPrintPage(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System.Drawing.Printing.PrintPageEventArgs)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IntPtr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IntPtr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System.Drawing.Image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result1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System.Drawing.Image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result = PictureBox1.Image.GetThumbnailImage(PictureBox1.Width, PictureBox1.Height,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hAnsi="Courier New" w:cs="Courier New"/>
          <w:noProof/>
          <w:sz w:val="20"/>
          <w:szCs w:val="20"/>
        </w:rPr>
        <w:t>, inp)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result1 = PictureBox4.Image.GetThumbnailImage(PictureBox4.Width, PictureBox4.Height,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hAnsi="Courier New" w:cs="Courier New"/>
          <w:noProof/>
          <w:sz w:val="20"/>
          <w:szCs w:val="20"/>
        </w:rPr>
        <w:t>, inp)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e.Graphics.DrawRectangle(Pens.Blue, 0, 0, 300, 180)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e.Graphics.DrawImage(PictureBox1.Image, 195, 80, 90, 90)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e.Graphics.DrawImage(PictureBox4.Image, 5, 5, 60, 60)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"SRI KRISHNA ARTS AND SCIENCE COLLEGE 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Brushes.DarkOrange, 59, 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Kuniamuthur(PO),Coimbatore-641008 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Brushes.DarkOrange, 80, 17)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"PH:0422-2678060 Fax: 2678052 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70, 36)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e.Graphics.FillRectangle(Brushes.Blue, 100, 57, 115, 15)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"Staff Identity Card 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Brushes.White, 100, 55)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e.Graphics.DrawLine(Pens.Black, 0, 72, 300, 72)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'e.Graphics.DrawImage(result, 200, 95)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sfname, qualif, dept, bgr, phno, dobir, add1, add2, add3, sga, 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sfname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        :"</w:t>
      </w:r>
      <w:r>
        <w:rPr>
          <w:rFonts w:ascii="Courier New" w:hAnsi="Courier New" w:cs="Courier New"/>
          <w:noProof/>
          <w:sz w:val="20"/>
          <w:szCs w:val="20"/>
        </w:rPr>
        <w:t xml:space="preserve"> &amp; txtsfname.Text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qualif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"Distinction :"</w:t>
      </w:r>
      <w:r>
        <w:rPr>
          <w:rFonts w:ascii="Courier New" w:hAnsi="Courier New" w:cs="Courier New"/>
          <w:noProof/>
          <w:sz w:val="20"/>
          <w:szCs w:val="20"/>
        </w:rPr>
        <w:t xml:space="preserve"> &amp; txtqualif.Text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dept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"Dept         :"</w:t>
      </w:r>
      <w:r>
        <w:rPr>
          <w:rFonts w:ascii="Courier New" w:hAnsi="Courier New" w:cs="Courier New"/>
          <w:noProof/>
          <w:sz w:val="20"/>
          <w:szCs w:val="20"/>
        </w:rPr>
        <w:t xml:space="preserve"> &amp; ComboBox1.Text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dobir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"DOB          :"</w:t>
      </w:r>
      <w:r>
        <w:rPr>
          <w:rFonts w:ascii="Courier New" w:hAnsi="Courier New" w:cs="Courier New"/>
          <w:noProof/>
          <w:sz w:val="20"/>
          <w:szCs w:val="20"/>
        </w:rPr>
        <w:t xml:space="preserve"> &amp; DateTimePicker1.Text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bgr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"Blood Group :"</w:t>
      </w:r>
      <w:r>
        <w:rPr>
          <w:rFonts w:ascii="Courier New" w:hAnsi="Courier New" w:cs="Courier New"/>
          <w:noProof/>
          <w:sz w:val="20"/>
          <w:szCs w:val="20"/>
        </w:rPr>
        <w:t xml:space="preserve"> &amp; txtbloodgrp.Text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phno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"Phone No   :"</w:t>
      </w:r>
      <w:r>
        <w:rPr>
          <w:rFonts w:ascii="Courier New" w:hAnsi="Courier New" w:cs="Courier New"/>
          <w:noProof/>
          <w:sz w:val="20"/>
          <w:szCs w:val="20"/>
        </w:rPr>
        <w:t xml:space="preserve"> &amp; txtcontactno.Text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add1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     :"</w:t>
      </w:r>
      <w:r>
        <w:rPr>
          <w:rFonts w:ascii="Courier New" w:hAnsi="Courier New" w:cs="Courier New"/>
          <w:noProof/>
          <w:sz w:val="20"/>
          <w:szCs w:val="20"/>
        </w:rPr>
        <w:t xml:space="preserve"> &amp; txtadd1.Text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add2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"</w:t>
      </w:r>
      <w:r>
        <w:rPr>
          <w:rFonts w:ascii="Courier New" w:hAnsi="Courier New" w:cs="Courier New"/>
          <w:noProof/>
          <w:sz w:val="20"/>
          <w:szCs w:val="20"/>
        </w:rPr>
        <w:t xml:space="preserve"> &amp; txtadd2.Text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add3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"</w:t>
      </w:r>
      <w:r>
        <w:rPr>
          <w:rFonts w:ascii="Courier New" w:hAnsi="Courier New" w:cs="Courier New"/>
          <w:noProof/>
          <w:sz w:val="20"/>
          <w:szCs w:val="20"/>
        </w:rPr>
        <w:t xml:space="preserve"> &amp; txtadd3.Text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ina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"Insurance No:"</w:t>
      </w:r>
      <w:r>
        <w:rPr>
          <w:rFonts w:ascii="Courier New" w:hAnsi="Courier New" w:cs="Courier New"/>
          <w:noProof/>
          <w:sz w:val="20"/>
          <w:szCs w:val="20"/>
        </w:rPr>
        <w:t xml:space="preserve"> &amp; txtina.Text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sga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"Staff's signature"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e.Graphics.DrawString(sfname,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15, 78)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e.Graphics.DrawString(qualif,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15, 100)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e.Graphics.DrawString(dept,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15, 121)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"Principal Signature"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10, 156)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e.Graphics.DrawRectangle(Pens.Blue, 0, 270, 300, 180)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e.Graphics.DrawString(dobir,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14, 280)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e.Graphics.DrawString(bgr,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174, 280)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e.Graphics.DrawString(phno,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14, 305)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e.Graphics.DrawString(add1,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14, 330)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e.Graphics.DrawString(add2,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14, 350)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e.Graphics.DrawString(add3,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14, 370)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e.Graphics.DrawString(ina,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14, 390)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e.Graphics.DrawString(sga,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9), Brushes.Black, 170, 425)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AC54CC" w:rsidRDefault="00AC54CC" w:rsidP="00AC5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5374D" w:rsidRDefault="00AC54CC" w:rsidP="00AC54CC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sectPr w:rsidR="0015374D" w:rsidSect="000419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AC54CC"/>
    <w:rsid w:val="0015374D"/>
    <w:rsid w:val="00AC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1906</Words>
  <Characters>10870</Characters>
  <Application>Microsoft Office Word</Application>
  <DocSecurity>0</DocSecurity>
  <Lines>90</Lines>
  <Paragraphs>25</Paragraphs>
  <ScaleCrop>false</ScaleCrop>
  <Company/>
  <LinksUpToDate>false</LinksUpToDate>
  <CharactersWithSpaces>12751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Seattle Technologies</dc:creator>
  <cp:keywords/>
  <dc:description/>
  <cp:lastModifiedBy>Seattle Technologies</cp:lastModifiedBy>
  <cp:revision>1</cp:revision>
  <dcterms:created xsi:type="dcterms:W3CDTF">2016-03-21T16:11:00Z</dcterms:created>
  <dcterms:modified xsi:type="dcterms:W3CDTF">2016-03-21T16:11:00Z</dcterms:modified>
</cp:coreProperties>
</file>