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获取登录验证码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通过验证码登录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查找附近洗衣房 （列表）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搜索洗衣房 （列表）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通过条码查询洗衣设备 （设备二维码） 缺页面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bookmarkStart w:id="0" w:name="OLE_LINK1"/>
      <w:bookmarkStart w:id="1" w:name="OLE_LINK3"/>
      <w:r>
        <w:rPr>
          <w:rFonts w:hint="eastAsia"/>
          <w:sz w:val="28"/>
          <w:szCs w:val="28"/>
        </w:rPr>
        <w:t>洗衣房详细</w:t>
      </w:r>
      <w:bookmarkEnd w:id="0"/>
      <w:r>
        <w:rPr>
          <w:rFonts w:hint="eastAsia"/>
          <w:sz w:val="28"/>
          <w:szCs w:val="28"/>
        </w:rPr>
        <w:t xml:space="preserve">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洗衣房位置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营业处地址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营业时间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营业处电话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洗衣机类型（滚筒、波轮、干衣）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当前需要显示的洗衣机类型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剩余可用的洗衣机数量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洗衣程序类型（标准洗、快速洗、大件洗、单脱洗）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洗衣程序对应洗衣、烘衣时间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洗衣程序对应图标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洗衣程序对应价格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洗衣程序对应特惠价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洗衣程序使用说明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预约提醒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点击预约的状态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预定机器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1"/>
          <w:szCs w:val="21"/>
        </w:rPr>
        <w:t>返回字段：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是否有未支付订单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洗衣时长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价格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特惠价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干衣时间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更换机器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剩余预约时间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（和提交字段一样）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洗衣机的数量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bookmarkStart w:id="2" w:name="OLE_LINK2"/>
      <w:r>
        <w:rPr>
          <w:rFonts w:hint="eastAsia"/>
          <w:sz w:val="28"/>
          <w:szCs w:val="28"/>
        </w:rPr>
        <w:t>支付 （需要跟原生确定是怎样操作）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剩余预约时间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优惠券的使用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支付方式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支付金额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启动自洁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点击清洁的状态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需要自洁完成的时间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启动洗衣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点击启动的状态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故障处理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点击故障处理的状态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…………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紧急停机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点击故障处理的状态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我的订单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1"/>
          <w:szCs w:val="21"/>
        </w:rPr>
        <w:t>返回字段：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订单状态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成交时间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取消订单（进行中的订单）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成交时间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洗衣机编号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洗衣机图标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洗衣程序类型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洗衣程序时间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洗衣房地址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取消订单的状态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删除订单 （历史订单）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订单号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bookmarkStart w:id="3" w:name="_GoBack"/>
      <w:bookmarkEnd w:id="3"/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返回字段：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删除订单的状态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支付可用优惠券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我的优惠券 （列表 通过字段给前端区分可用，和过期的）</w:t>
      </w:r>
    </w:p>
    <w:bookmarkEnd w:id="2"/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我的消息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反馈信息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更改个人信息（头像，昵称，手机号）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优惠券分享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优惠券领取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退出登录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7388061">
    <w:nsid w:val="7BD26D1D"/>
    <w:multiLevelType w:val="multilevel"/>
    <w:tmpl w:val="7BD26D1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773880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81"/>
    <w:rsid w:val="0015656E"/>
    <w:rsid w:val="00210FA5"/>
    <w:rsid w:val="005E3CEC"/>
    <w:rsid w:val="006C767C"/>
    <w:rsid w:val="007A69AD"/>
    <w:rsid w:val="007B1AED"/>
    <w:rsid w:val="007D4CC7"/>
    <w:rsid w:val="008A2B5A"/>
    <w:rsid w:val="008C7BB5"/>
    <w:rsid w:val="00B667D5"/>
    <w:rsid w:val="00CC7A9A"/>
    <w:rsid w:val="00D56D28"/>
    <w:rsid w:val="00DC6E81"/>
    <w:rsid w:val="08090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573523-11D2-4E28-B336-7F366777C9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2016-04-26T06:18:00Z</dcterms:created>
  <dc:creator>Midea</dc:creator>
  <cp:lastModifiedBy>ytp</cp:lastModifiedBy>
  <dcterms:modified xsi:type="dcterms:W3CDTF">2016-04-27T07:24:54Z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