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6C" w:rsidRPr="00D2245D" w:rsidRDefault="00482E76" w:rsidP="00482E76">
      <w:pPr>
        <w:pStyle w:val="a7"/>
        <w:rPr>
          <w:sz w:val="44"/>
          <w:szCs w:val="44"/>
        </w:rPr>
      </w:pPr>
      <w:r w:rsidRPr="00D2245D">
        <w:rPr>
          <w:rFonts w:hint="eastAsia"/>
          <w:sz w:val="44"/>
          <w:szCs w:val="44"/>
        </w:rPr>
        <w:t>前端</w:t>
      </w:r>
      <w:r w:rsidR="00D2245D">
        <w:rPr>
          <w:rFonts w:hint="eastAsia"/>
          <w:sz w:val="44"/>
          <w:szCs w:val="44"/>
        </w:rPr>
        <w:t>开发</w:t>
      </w:r>
      <w:r w:rsidR="00D2245D">
        <w:rPr>
          <w:sz w:val="44"/>
          <w:szCs w:val="44"/>
        </w:rPr>
        <w:t>规范</w:t>
      </w:r>
    </w:p>
    <w:p w:rsidR="00482E76" w:rsidRDefault="00482E76" w:rsidP="00482E76"/>
    <w:p w:rsidR="00482E76" w:rsidRPr="00D2245D" w:rsidRDefault="00482E76" w:rsidP="00482E76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D2245D">
        <w:rPr>
          <w:rFonts w:hint="eastAsia"/>
          <w:sz w:val="30"/>
          <w:szCs w:val="30"/>
        </w:rPr>
        <w:t>目录</w:t>
      </w:r>
      <w:r w:rsidRPr="00D2245D">
        <w:rPr>
          <w:sz w:val="30"/>
          <w:szCs w:val="30"/>
        </w:rPr>
        <w:t>结构</w:t>
      </w:r>
      <w:r w:rsidR="00AA08EB">
        <w:rPr>
          <w:rFonts w:hint="eastAsia"/>
          <w:sz w:val="30"/>
          <w:szCs w:val="30"/>
        </w:rPr>
        <w:t>(</w:t>
      </w:r>
      <w:r w:rsidR="00AA08EB" w:rsidRPr="00AA08EB">
        <w:rPr>
          <w:rFonts w:hint="eastAsia"/>
          <w:color w:val="FF0000"/>
          <w:sz w:val="24"/>
          <w:szCs w:val="30"/>
        </w:rPr>
        <w:t>参考</w:t>
      </w:r>
      <w:r w:rsidR="00AA08EB" w:rsidRPr="00AA08EB">
        <w:rPr>
          <w:color w:val="FF0000"/>
          <w:sz w:val="24"/>
          <w:szCs w:val="30"/>
        </w:rPr>
        <w:t>,</w:t>
      </w:r>
      <w:r w:rsidR="00AA08EB" w:rsidRPr="00AA08EB">
        <w:rPr>
          <w:color w:val="FF0000"/>
          <w:sz w:val="24"/>
          <w:szCs w:val="30"/>
        </w:rPr>
        <w:t>可根据项目</w:t>
      </w:r>
      <w:r w:rsidR="00AA08EB" w:rsidRPr="00AA08EB">
        <w:rPr>
          <w:rFonts w:hint="eastAsia"/>
          <w:color w:val="FF0000"/>
          <w:sz w:val="24"/>
          <w:szCs w:val="30"/>
        </w:rPr>
        <w:t>再行划分</w:t>
      </w:r>
      <w:r w:rsidR="00AA08EB">
        <w:rPr>
          <w:rFonts w:hint="eastAsia"/>
          <w:sz w:val="30"/>
          <w:szCs w:val="30"/>
        </w:rPr>
        <w:t>)</w:t>
      </w:r>
    </w:p>
    <w:p w:rsidR="00482E76" w:rsidRPr="00482E76" w:rsidRDefault="00482E76" w:rsidP="00482E76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482E76">
        <w:rPr>
          <w:sz w:val="28"/>
          <w:szCs w:val="28"/>
        </w:rPr>
        <w:t>Assets</w:t>
      </w:r>
      <w:r>
        <w:rPr>
          <w:rFonts w:hint="eastAsia"/>
          <w:sz w:val="28"/>
          <w:szCs w:val="28"/>
        </w:rPr>
        <w:t>：</w:t>
      </w:r>
      <w:r w:rsidRPr="00482E76">
        <w:rPr>
          <w:rFonts w:hint="eastAsia"/>
          <w:sz w:val="28"/>
          <w:szCs w:val="28"/>
        </w:rPr>
        <w:t>动态</w:t>
      </w:r>
      <w:r w:rsidRPr="00482E76">
        <w:rPr>
          <w:sz w:val="28"/>
          <w:szCs w:val="28"/>
        </w:rPr>
        <w:t>资源（</w:t>
      </w:r>
      <w:r w:rsidRPr="00482E76">
        <w:rPr>
          <w:rFonts w:hint="eastAsia"/>
          <w:sz w:val="28"/>
          <w:szCs w:val="28"/>
        </w:rPr>
        <w:t>images</w:t>
      </w:r>
      <w:r w:rsidRPr="00482E76">
        <w:rPr>
          <w:sz w:val="28"/>
          <w:szCs w:val="28"/>
        </w:rPr>
        <w:t>，</w:t>
      </w:r>
      <w:r w:rsidRPr="00482E76">
        <w:rPr>
          <w:sz w:val="28"/>
          <w:szCs w:val="28"/>
        </w:rPr>
        <w:t>style</w:t>
      </w:r>
      <w:r w:rsidRPr="00482E76">
        <w:rPr>
          <w:sz w:val="28"/>
          <w:szCs w:val="28"/>
        </w:rPr>
        <w:t>，</w:t>
      </w:r>
      <w:r w:rsidRPr="00482E76">
        <w:rPr>
          <w:sz w:val="28"/>
          <w:szCs w:val="28"/>
        </w:rPr>
        <w:t>other</w:t>
      </w:r>
      <w:r w:rsidRPr="00482E76">
        <w:rPr>
          <w:sz w:val="28"/>
          <w:szCs w:val="28"/>
        </w:rPr>
        <w:t>）</w:t>
      </w:r>
    </w:p>
    <w:p w:rsidR="00482E76" w:rsidRDefault="00482E76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Component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组件（</w:t>
      </w:r>
      <w:r>
        <w:rPr>
          <w:rFonts w:hint="eastAsia"/>
          <w:sz w:val="28"/>
          <w:szCs w:val="28"/>
        </w:rPr>
        <w:t>common</w:t>
      </w:r>
      <w:r>
        <w:rPr>
          <w:sz w:val="28"/>
          <w:szCs w:val="28"/>
        </w:rPr>
        <w:t>，</w:t>
      </w:r>
      <w:r>
        <w:rPr>
          <w:sz w:val="28"/>
          <w:szCs w:val="28"/>
        </w:rPr>
        <w:t>header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footer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other</w:t>
      </w:r>
      <w:r>
        <w:rPr>
          <w:sz w:val="28"/>
          <w:szCs w:val="28"/>
        </w:rPr>
        <w:t>）</w:t>
      </w:r>
    </w:p>
    <w:p w:rsidR="00482E76" w:rsidRDefault="00482E76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Layouts</w:t>
      </w:r>
      <w:r>
        <w:rPr>
          <w:sz w:val="28"/>
          <w:szCs w:val="28"/>
        </w:rPr>
        <w:t>：模板布局（</w:t>
      </w:r>
      <w:r>
        <w:rPr>
          <w:rFonts w:hint="eastAsia"/>
          <w:sz w:val="28"/>
          <w:szCs w:val="28"/>
        </w:rPr>
        <w:t>detault</w:t>
      </w:r>
      <w:r>
        <w:rPr>
          <w:sz w:val="28"/>
          <w:szCs w:val="28"/>
        </w:rPr>
        <w:t>，</w:t>
      </w:r>
      <w:r>
        <w:rPr>
          <w:sz w:val="28"/>
          <w:szCs w:val="28"/>
        </w:rPr>
        <w:t>login</w:t>
      </w:r>
      <w:r>
        <w:rPr>
          <w:sz w:val="28"/>
          <w:szCs w:val="28"/>
        </w:rPr>
        <w:t>）</w:t>
      </w:r>
    </w:p>
    <w:p w:rsidR="00482E76" w:rsidRDefault="00482E76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ocales</w:t>
      </w:r>
      <w:r>
        <w:rPr>
          <w:sz w:val="28"/>
          <w:szCs w:val="28"/>
        </w:rPr>
        <w:t>：语言包（</w:t>
      </w:r>
      <w:r>
        <w:rPr>
          <w:rFonts w:hint="eastAsia"/>
          <w:sz w:val="28"/>
          <w:szCs w:val="28"/>
        </w:rPr>
        <w:t>en.json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fr.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）</w:t>
      </w:r>
    </w:p>
    <w:p w:rsidR="00482E76" w:rsidRDefault="00482E76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middleware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中间</w:t>
      </w:r>
      <w:r>
        <w:rPr>
          <w:sz w:val="28"/>
          <w:szCs w:val="28"/>
        </w:rPr>
        <w:t>件（</w:t>
      </w: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端渲染前的事件处理，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i18n</w:t>
      </w:r>
      <w:r>
        <w:rPr>
          <w:sz w:val="28"/>
          <w:szCs w:val="28"/>
        </w:rPr>
        <w:t>）</w:t>
      </w:r>
    </w:p>
    <w:p w:rsidR="00482E76" w:rsidRDefault="00482E76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</w:t>
      </w:r>
      <w:r w:rsidR="00AA08EB">
        <w:rPr>
          <w:sz w:val="28"/>
          <w:szCs w:val="28"/>
        </w:rPr>
        <w:t>view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目录（</w:t>
      </w: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.vue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product.vue</w:t>
      </w:r>
      <w:r>
        <w:rPr>
          <w:sz w:val="28"/>
          <w:szCs w:val="28"/>
        </w:rPr>
        <w:t>…</w:t>
      </w:r>
      <w:r>
        <w:rPr>
          <w:sz w:val="28"/>
          <w:szCs w:val="28"/>
        </w:rPr>
        <w:t>）</w:t>
      </w:r>
    </w:p>
    <w:p w:rsidR="00482E76" w:rsidRDefault="00482E76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Plugins</w:t>
      </w:r>
      <w:r>
        <w:rPr>
          <w:sz w:val="28"/>
          <w:szCs w:val="28"/>
        </w:rPr>
        <w:t>：第三方插件（</w:t>
      </w:r>
      <w:r>
        <w:rPr>
          <w:rFonts w:hint="eastAsia"/>
          <w:sz w:val="28"/>
          <w:szCs w:val="28"/>
        </w:rPr>
        <w:t>i18n</w:t>
      </w:r>
      <w:r>
        <w:rPr>
          <w:sz w:val="28"/>
          <w:szCs w:val="28"/>
        </w:rPr>
        <w:t>.js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axios</w:t>
      </w:r>
      <w:r>
        <w:rPr>
          <w:rFonts w:hint="eastAsia"/>
          <w:sz w:val="28"/>
          <w:szCs w:val="28"/>
        </w:rPr>
        <w:t>.js</w:t>
      </w:r>
      <w:r>
        <w:rPr>
          <w:sz w:val="28"/>
          <w:szCs w:val="28"/>
        </w:rPr>
        <w:t>）</w:t>
      </w:r>
    </w:p>
    <w:p w:rsidR="00482E76" w:rsidRDefault="00482E76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Static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静态</w:t>
      </w:r>
      <w:r>
        <w:rPr>
          <w:sz w:val="28"/>
          <w:szCs w:val="28"/>
        </w:rPr>
        <w:t>资源（</w:t>
      </w:r>
      <w:r>
        <w:rPr>
          <w:rFonts w:hint="eastAsia"/>
          <w:sz w:val="28"/>
          <w:szCs w:val="28"/>
        </w:rPr>
        <w:t>images</w:t>
      </w:r>
      <w:r w:rsidR="003D66A2">
        <w:rPr>
          <w:sz w:val="28"/>
          <w:szCs w:val="28"/>
        </w:rPr>
        <w:t>…</w:t>
      </w:r>
      <w:r>
        <w:rPr>
          <w:sz w:val="28"/>
          <w:szCs w:val="28"/>
        </w:rPr>
        <w:t>）</w:t>
      </w:r>
    </w:p>
    <w:p w:rsidR="003D66A2" w:rsidRDefault="003D66A2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Store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状态树</w:t>
      </w:r>
      <w:r>
        <w:rPr>
          <w:sz w:val="28"/>
          <w:szCs w:val="28"/>
        </w:rPr>
        <w:t>管理</w:t>
      </w:r>
    </w:p>
    <w:p w:rsidR="0028193B" w:rsidRDefault="0028193B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(vue</w:t>
      </w:r>
      <w:r>
        <w:rPr>
          <w:sz w:val="28"/>
          <w:szCs w:val="28"/>
        </w:rPr>
        <w:t>目录</w:t>
      </w:r>
      <w:r>
        <w:rPr>
          <w:sz w:val="28"/>
          <w:szCs w:val="28"/>
        </w:rPr>
        <w:t>)</w:t>
      </w:r>
    </w:p>
    <w:p w:rsid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public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src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api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assets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404_images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images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style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components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plugins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store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modules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utils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views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becomePartner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becomePartnerHome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Benefits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Registration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lastRenderedPageBreak/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errorPage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home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components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integrationProtocols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artificial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components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integrationProtocolsHome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layout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components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Header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marketSupport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caseStudy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e_News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components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e_NewsHome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e_NewsDetail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marketing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events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solutionCatalogs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marketSupportHome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productsSolution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productsSolutionAny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productsSolutionHome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projectSupport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designTool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projectRegistration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├─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projectSupportHome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samplesRequest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user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│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  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forgotAssets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tests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   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└─</w:t>
      </w:r>
      <w:r w:rsidRPr="0028193B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>unit</w:t>
      </w:r>
    </w:p>
    <w:p w:rsidR="0028193B" w:rsidRPr="0028193B" w:rsidRDefault="0028193B" w:rsidP="0028193B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</w:p>
    <w:p w:rsidR="0028193B" w:rsidRDefault="0028193B" w:rsidP="00482E76">
      <w:pPr>
        <w:rPr>
          <w:sz w:val="28"/>
          <w:szCs w:val="28"/>
        </w:rPr>
      </w:pPr>
    </w:p>
    <w:p w:rsidR="0028193B" w:rsidRPr="0028193B" w:rsidRDefault="0028193B" w:rsidP="0028193B">
      <w:pPr>
        <w:rPr>
          <w:rFonts w:hint="eastAsia"/>
          <w:szCs w:val="21"/>
        </w:rPr>
      </w:pPr>
      <w:r>
        <w:rPr>
          <w:sz w:val="28"/>
          <w:szCs w:val="28"/>
        </w:rPr>
        <w:tab/>
      </w:r>
    </w:p>
    <w:p w:rsidR="00241701" w:rsidRPr="00D2245D" w:rsidRDefault="00241701" w:rsidP="00482E76">
      <w:pPr>
        <w:rPr>
          <w:sz w:val="30"/>
          <w:szCs w:val="30"/>
        </w:rPr>
      </w:pPr>
      <w:r w:rsidRPr="00D2245D">
        <w:rPr>
          <w:rFonts w:hint="eastAsia"/>
          <w:sz w:val="30"/>
          <w:szCs w:val="30"/>
        </w:rPr>
        <w:t>二．代码</w:t>
      </w:r>
      <w:r w:rsidRPr="00D2245D">
        <w:rPr>
          <w:sz w:val="30"/>
          <w:szCs w:val="30"/>
        </w:rPr>
        <w:t>规范</w:t>
      </w:r>
    </w:p>
    <w:p w:rsidR="00241701" w:rsidRDefault="00241701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Js</w:t>
      </w:r>
      <w:r>
        <w:rPr>
          <w:sz w:val="28"/>
          <w:szCs w:val="28"/>
        </w:rPr>
        <w:t>规范</w:t>
      </w:r>
    </w:p>
    <w:p w:rsidR="00241701" w:rsidRDefault="00241701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尽量使用</w:t>
      </w:r>
      <w:r>
        <w:rPr>
          <w:rFonts w:hint="eastAsia"/>
          <w:sz w:val="28"/>
          <w:szCs w:val="28"/>
        </w:rPr>
        <w:t>es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语法</w:t>
      </w:r>
    </w:p>
    <w:p w:rsidR="00241701" w:rsidRDefault="00241701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eslint</w:t>
      </w:r>
      <w:r>
        <w:rPr>
          <w:sz w:val="28"/>
          <w:szCs w:val="28"/>
        </w:rPr>
        <w:t>进行代码检查</w:t>
      </w:r>
    </w:p>
    <w:p w:rsidR="00354CE9" w:rsidRDefault="00354CE9" w:rsidP="00354C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命名</w:t>
      </w:r>
    </w:p>
    <w:p w:rsidR="00436522" w:rsidRDefault="00436522" w:rsidP="00436522">
      <w:pPr>
        <w:ind w:left="42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e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命名方式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: 小驼峰方式 ( 构造函数使用大驼峰命名法 )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e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命名规则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: 前缀为动词</w:t>
      </w:r>
    </w:p>
    <w:p w:rsidR="003873CD" w:rsidRDefault="003873CD" w:rsidP="00436522">
      <w:pPr>
        <w:ind w:left="42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>
        <w:rPr>
          <w:rStyle w:val="ae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例</w:t>
      </w:r>
      <w:r w:rsidRPr="003873CD">
        <w:t>:</w:t>
      </w:r>
    </w:p>
    <w:tbl>
      <w:tblPr>
        <w:tblW w:w="12255" w:type="dxa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3433"/>
        <w:gridCol w:w="7719"/>
      </w:tblGrid>
      <w:tr w:rsidR="00436522" w:rsidRPr="00436522" w:rsidTr="000C2377">
        <w:trPr>
          <w:tblHeader/>
        </w:trPr>
        <w:tc>
          <w:tcPr>
            <w:tcW w:w="11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b/>
                <w:bCs/>
                <w:szCs w:val="21"/>
              </w:rPr>
            </w:pPr>
            <w:r w:rsidRPr="00436522">
              <w:rPr>
                <w:rFonts w:hint="eastAsia"/>
                <w:b/>
                <w:bCs/>
                <w:szCs w:val="21"/>
              </w:rPr>
              <w:t>动词</w:t>
            </w:r>
          </w:p>
        </w:tc>
        <w:tc>
          <w:tcPr>
            <w:tcW w:w="343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rFonts w:hint="eastAsia"/>
                <w:b/>
                <w:bCs/>
                <w:szCs w:val="21"/>
              </w:rPr>
            </w:pPr>
            <w:r w:rsidRPr="00436522">
              <w:rPr>
                <w:rFonts w:hint="eastAsia"/>
                <w:b/>
                <w:bCs/>
                <w:szCs w:val="21"/>
              </w:rPr>
              <w:t>含义</w:t>
            </w:r>
          </w:p>
        </w:tc>
        <w:tc>
          <w:tcPr>
            <w:tcW w:w="7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rFonts w:hint="eastAsia"/>
                <w:b/>
                <w:bCs/>
                <w:szCs w:val="21"/>
              </w:rPr>
            </w:pPr>
            <w:r w:rsidRPr="00436522">
              <w:rPr>
                <w:rFonts w:hint="eastAsia"/>
                <w:b/>
                <w:bCs/>
                <w:szCs w:val="21"/>
              </w:rPr>
              <w:t>返回值</w:t>
            </w:r>
          </w:p>
        </w:tc>
      </w:tr>
      <w:tr w:rsidR="00436522" w:rsidRPr="00436522" w:rsidTr="000C2377">
        <w:tc>
          <w:tcPr>
            <w:tcW w:w="11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can</w:t>
            </w:r>
          </w:p>
        </w:tc>
        <w:tc>
          <w:tcPr>
            <w:tcW w:w="343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判断是否可执行某个动作</w:t>
            </w:r>
            <w:r w:rsidRPr="00436522">
              <w:rPr>
                <w:rFonts w:hint="eastAsia"/>
                <w:szCs w:val="21"/>
              </w:rPr>
              <w:t xml:space="preserve"> ( </w:t>
            </w:r>
            <w:r w:rsidRPr="00436522">
              <w:rPr>
                <w:rFonts w:hint="eastAsia"/>
                <w:szCs w:val="21"/>
              </w:rPr>
              <w:t>权限</w:t>
            </w:r>
            <w:r w:rsidRPr="00436522">
              <w:rPr>
                <w:rFonts w:hint="eastAsia"/>
                <w:szCs w:val="21"/>
              </w:rPr>
              <w:t xml:space="preserve"> )</w:t>
            </w:r>
          </w:p>
        </w:tc>
        <w:tc>
          <w:tcPr>
            <w:tcW w:w="7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函数返回一个布尔值。</w:t>
            </w:r>
            <w:r w:rsidRPr="00436522">
              <w:rPr>
                <w:rFonts w:hint="eastAsia"/>
                <w:szCs w:val="21"/>
              </w:rPr>
              <w:t>true</w:t>
            </w:r>
            <w:r w:rsidRPr="00436522">
              <w:rPr>
                <w:rFonts w:hint="eastAsia"/>
                <w:szCs w:val="21"/>
              </w:rPr>
              <w:t>：可执行；</w:t>
            </w:r>
            <w:r w:rsidRPr="00436522">
              <w:rPr>
                <w:rFonts w:hint="eastAsia"/>
                <w:szCs w:val="21"/>
              </w:rPr>
              <w:t>false</w:t>
            </w:r>
            <w:r w:rsidRPr="00436522">
              <w:rPr>
                <w:rFonts w:hint="eastAsia"/>
                <w:szCs w:val="21"/>
              </w:rPr>
              <w:t>：不可执行</w:t>
            </w:r>
          </w:p>
        </w:tc>
      </w:tr>
      <w:tr w:rsidR="00436522" w:rsidRPr="00436522" w:rsidTr="000C2377">
        <w:tc>
          <w:tcPr>
            <w:tcW w:w="11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has</w:t>
            </w:r>
          </w:p>
        </w:tc>
        <w:tc>
          <w:tcPr>
            <w:tcW w:w="343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判断是否含有某个值</w:t>
            </w:r>
          </w:p>
        </w:tc>
        <w:tc>
          <w:tcPr>
            <w:tcW w:w="7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函数返回一个布尔值。</w:t>
            </w:r>
            <w:r w:rsidRPr="00436522">
              <w:rPr>
                <w:rFonts w:hint="eastAsia"/>
                <w:szCs w:val="21"/>
              </w:rPr>
              <w:t>true</w:t>
            </w:r>
            <w:r w:rsidRPr="00436522">
              <w:rPr>
                <w:rFonts w:hint="eastAsia"/>
                <w:szCs w:val="21"/>
              </w:rPr>
              <w:t>：含有此值；</w:t>
            </w:r>
            <w:r w:rsidRPr="00436522">
              <w:rPr>
                <w:rFonts w:hint="eastAsia"/>
                <w:szCs w:val="21"/>
              </w:rPr>
              <w:t>false</w:t>
            </w:r>
            <w:r w:rsidRPr="00436522">
              <w:rPr>
                <w:rFonts w:hint="eastAsia"/>
                <w:szCs w:val="21"/>
              </w:rPr>
              <w:t>：不含有此值</w:t>
            </w:r>
          </w:p>
        </w:tc>
      </w:tr>
      <w:tr w:rsidR="00436522" w:rsidRPr="00436522" w:rsidTr="000C2377">
        <w:tc>
          <w:tcPr>
            <w:tcW w:w="11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is</w:t>
            </w:r>
          </w:p>
        </w:tc>
        <w:tc>
          <w:tcPr>
            <w:tcW w:w="343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判断是否为某个值</w:t>
            </w:r>
          </w:p>
        </w:tc>
        <w:tc>
          <w:tcPr>
            <w:tcW w:w="7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函数返回一个布尔值。</w:t>
            </w:r>
            <w:r w:rsidRPr="00436522">
              <w:rPr>
                <w:rFonts w:hint="eastAsia"/>
                <w:szCs w:val="21"/>
              </w:rPr>
              <w:t>true</w:t>
            </w:r>
            <w:r w:rsidRPr="00436522">
              <w:rPr>
                <w:rFonts w:hint="eastAsia"/>
                <w:szCs w:val="21"/>
              </w:rPr>
              <w:t>：为某个值；</w:t>
            </w:r>
            <w:r w:rsidRPr="00436522">
              <w:rPr>
                <w:rFonts w:hint="eastAsia"/>
                <w:szCs w:val="21"/>
              </w:rPr>
              <w:t>false</w:t>
            </w:r>
            <w:r w:rsidRPr="00436522">
              <w:rPr>
                <w:rFonts w:hint="eastAsia"/>
                <w:szCs w:val="21"/>
              </w:rPr>
              <w:t>：不为某个值</w:t>
            </w:r>
          </w:p>
        </w:tc>
      </w:tr>
      <w:tr w:rsidR="00436522" w:rsidRPr="00436522" w:rsidTr="000C2377">
        <w:tc>
          <w:tcPr>
            <w:tcW w:w="11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get</w:t>
            </w:r>
          </w:p>
        </w:tc>
        <w:tc>
          <w:tcPr>
            <w:tcW w:w="343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获取某个值</w:t>
            </w:r>
          </w:p>
        </w:tc>
        <w:tc>
          <w:tcPr>
            <w:tcW w:w="7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函数返回一个非布尔值</w:t>
            </w:r>
          </w:p>
        </w:tc>
      </w:tr>
      <w:tr w:rsidR="00436522" w:rsidRPr="00436522" w:rsidTr="000C2377">
        <w:tc>
          <w:tcPr>
            <w:tcW w:w="11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ind w:left="420"/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set</w:t>
            </w:r>
          </w:p>
        </w:tc>
        <w:tc>
          <w:tcPr>
            <w:tcW w:w="343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设置某个值</w:t>
            </w:r>
          </w:p>
        </w:tc>
        <w:tc>
          <w:tcPr>
            <w:tcW w:w="7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436522" w:rsidRPr="00436522" w:rsidRDefault="00436522" w:rsidP="00436522">
            <w:pPr>
              <w:rPr>
                <w:rFonts w:hint="eastAsia"/>
                <w:szCs w:val="21"/>
              </w:rPr>
            </w:pPr>
            <w:r w:rsidRPr="00436522">
              <w:rPr>
                <w:rFonts w:hint="eastAsia"/>
                <w:szCs w:val="21"/>
              </w:rPr>
              <w:t>无返回值、返回是否设置成功或者返回链式对象</w:t>
            </w:r>
          </w:p>
        </w:tc>
      </w:tr>
    </w:tbl>
    <w:p w:rsidR="00436522" w:rsidRDefault="00436522" w:rsidP="00436522">
      <w:pPr>
        <w:ind w:left="420"/>
        <w:rPr>
          <w:szCs w:val="21"/>
        </w:rPr>
      </w:pPr>
    </w:p>
    <w:p w:rsidR="00EC1CDC" w:rsidRDefault="00EC1CDC" w:rsidP="00EC1C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类的</w:t>
      </w:r>
      <w:r>
        <w:rPr>
          <w:sz w:val="28"/>
          <w:szCs w:val="28"/>
        </w:rPr>
        <w:t>成员</w:t>
      </w:r>
    </w:p>
    <w:p w:rsidR="00EC1CDC" w:rsidRPr="00EC1CDC" w:rsidRDefault="00EC1CDC" w:rsidP="00EC1CDC">
      <w:pPr>
        <w:numPr>
          <w:ilvl w:val="0"/>
          <w:numId w:val="6"/>
        </w:numPr>
        <w:rPr>
          <w:rFonts w:hint="eastAsia"/>
          <w:szCs w:val="21"/>
        </w:rPr>
      </w:pPr>
      <w:r w:rsidRPr="00EC1CDC">
        <w:rPr>
          <w:rFonts w:hint="eastAsia"/>
          <w:szCs w:val="21"/>
        </w:rPr>
        <w:t>公共属性和方法</w:t>
      </w:r>
      <w:r w:rsidRPr="00EC1CDC">
        <w:rPr>
          <w:rFonts w:hint="eastAsia"/>
          <w:szCs w:val="21"/>
        </w:rPr>
        <w:t xml:space="preserve"> : </w:t>
      </w:r>
      <w:r w:rsidRPr="00EC1CDC">
        <w:rPr>
          <w:rFonts w:hint="eastAsia"/>
          <w:szCs w:val="21"/>
        </w:rPr>
        <w:t>同变量命名方式</w:t>
      </w:r>
    </w:p>
    <w:p w:rsidR="00EC1CDC" w:rsidRPr="00EC1CDC" w:rsidRDefault="00EC1CDC" w:rsidP="00EC1CDC">
      <w:pPr>
        <w:numPr>
          <w:ilvl w:val="0"/>
          <w:numId w:val="6"/>
        </w:numPr>
        <w:rPr>
          <w:rFonts w:hint="eastAsia"/>
          <w:szCs w:val="21"/>
        </w:rPr>
      </w:pPr>
      <w:r w:rsidRPr="00EC1CDC">
        <w:rPr>
          <w:rFonts w:hint="eastAsia"/>
          <w:szCs w:val="21"/>
        </w:rPr>
        <w:t>私有属性和方法</w:t>
      </w:r>
      <w:r w:rsidRPr="00EC1CDC">
        <w:rPr>
          <w:rFonts w:hint="eastAsia"/>
          <w:szCs w:val="21"/>
        </w:rPr>
        <w:t xml:space="preserve"> : </w:t>
      </w:r>
      <w:r w:rsidRPr="00EC1CDC">
        <w:rPr>
          <w:rFonts w:hint="eastAsia"/>
          <w:szCs w:val="21"/>
        </w:rPr>
        <w:t>前缀为下划线</w:t>
      </w:r>
      <w:r w:rsidRPr="00EC1CDC">
        <w:rPr>
          <w:rFonts w:hint="eastAsia"/>
          <w:szCs w:val="21"/>
        </w:rPr>
        <w:t>(_)</w:t>
      </w:r>
      <w:r w:rsidRPr="00EC1CDC">
        <w:rPr>
          <w:rFonts w:hint="eastAsia"/>
          <w:szCs w:val="21"/>
        </w:rPr>
        <w:t>后面跟公共属性和方法一样的命名方式</w:t>
      </w:r>
    </w:p>
    <w:p w:rsidR="00EC1CDC" w:rsidRPr="00EC1CDC" w:rsidRDefault="00EC1CDC" w:rsidP="00436522">
      <w:pPr>
        <w:ind w:left="420"/>
        <w:rPr>
          <w:rFonts w:hint="eastAsia"/>
          <w:szCs w:val="21"/>
        </w:rPr>
      </w:pPr>
    </w:p>
    <w:p w:rsidR="00AA08EB" w:rsidRDefault="00AA08EB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EC1CDC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注释</w:t>
      </w:r>
      <w:r w:rsidR="00E4355F">
        <w:rPr>
          <w:rFonts w:hint="eastAsia"/>
          <w:sz w:val="28"/>
          <w:szCs w:val="28"/>
        </w:rPr>
        <w:t>(</w:t>
      </w:r>
      <w:r w:rsidR="00E4355F">
        <w:rPr>
          <w:rFonts w:hint="eastAsia"/>
          <w:sz w:val="28"/>
          <w:szCs w:val="28"/>
        </w:rPr>
        <w:t>参考</w:t>
      </w:r>
      <w:hyperlink r:id="rId7" w:history="1">
        <w:r w:rsidR="00E4355F" w:rsidRPr="00E4355F">
          <w:rPr>
            <w:rStyle w:val="ad"/>
            <w:rFonts w:hint="eastAsia"/>
            <w:sz w:val="28"/>
            <w:szCs w:val="28"/>
          </w:rPr>
          <w:t>javadoc(</w:t>
        </w:r>
        <w:r w:rsidR="00E4355F" w:rsidRPr="00E4355F">
          <w:rPr>
            <w:rStyle w:val="ad"/>
            <w:rFonts w:hint="eastAsia"/>
            <w:sz w:val="28"/>
            <w:szCs w:val="28"/>
          </w:rPr>
          <w:t>百度百科</w:t>
        </w:r>
        <w:r w:rsidR="00E4355F" w:rsidRPr="00E4355F">
          <w:rPr>
            <w:rStyle w:val="ad"/>
            <w:rFonts w:hint="eastAsia"/>
            <w:sz w:val="28"/>
            <w:szCs w:val="28"/>
          </w:rPr>
          <w:t>)</w:t>
        </w:r>
      </w:hyperlink>
    </w:p>
    <w:p w:rsidR="00AA08EB" w:rsidRPr="00476210" w:rsidRDefault="00AA08EB" w:rsidP="003873CD">
      <w:pPr>
        <w:ind w:firstLineChars="50" w:firstLine="140"/>
        <w:rPr>
          <w:sz w:val="28"/>
          <w:szCs w:val="28"/>
        </w:rPr>
      </w:pPr>
      <w:r w:rsidRPr="00476210">
        <w:rPr>
          <w:rFonts w:hint="eastAsia"/>
          <w:sz w:val="28"/>
          <w:szCs w:val="28"/>
        </w:rPr>
        <w:t>函数名</w:t>
      </w:r>
      <w:r w:rsidRPr="00476210">
        <w:rPr>
          <w:sz w:val="28"/>
          <w:szCs w:val="28"/>
        </w:rPr>
        <w:t>语义化</w:t>
      </w:r>
      <w:r w:rsidRPr="00476210">
        <w:rPr>
          <w:sz w:val="28"/>
          <w:szCs w:val="28"/>
        </w:rPr>
        <w:t xml:space="preserve">, </w:t>
      </w:r>
      <w:r w:rsidRPr="00476210">
        <w:rPr>
          <w:rFonts w:hint="eastAsia"/>
          <w:sz w:val="28"/>
          <w:szCs w:val="28"/>
        </w:rPr>
        <w:t>函数</w:t>
      </w:r>
      <w:r w:rsidRPr="00476210">
        <w:rPr>
          <w:rFonts w:hint="eastAsia"/>
          <w:sz w:val="28"/>
          <w:szCs w:val="28"/>
        </w:rPr>
        <w:t xml:space="preserve"> </w:t>
      </w:r>
      <w:r w:rsidRPr="00476210">
        <w:rPr>
          <w:rFonts w:hint="eastAsia"/>
          <w:sz w:val="28"/>
          <w:szCs w:val="28"/>
        </w:rPr>
        <w:t>参数</w:t>
      </w:r>
      <w:r w:rsidRPr="00476210">
        <w:rPr>
          <w:rFonts w:hint="eastAsia"/>
          <w:sz w:val="28"/>
          <w:szCs w:val="28"/>
        </w:rPr>
        <w:t xml:space="preserve"> </w:t>
      </w:r>
      <w:r w:rsidRPr="00476210">
        <w:rPr>
          <w:rFonts w:hint="eastAsia"/>
          <w:sz w:val="28"/>
          <w:szCs w:val="28"/>
        </w:rPr>
        <w:t>返回值</w:t>
      </w:r>
      <w:r w:rsidRPr="00476210">
        <w:rPr>
          <w:rFonts w:hint="eastAsia"/>
          <w:sz w:val="28"/>
          <w:szCs w:val="28"/>
        </w:rPr>
        <w:t xml:space="preserve"> </w:t>
      </w:r>
      <w:r w:rsidRPr="00476210">
        <w:rPr>
          <w:rFonts w:hint="eastAsia"/>
          <w:sz w:val="28"/>
          <w:szCs w:val="28"/>
        </w:rPr>
        <w:t>变量类型</w:t>
      </w:r>
      <w:r w:rsidRPr="00476210">
        <w:rPr>
          <w:sz w:val="28"/>
          <w:szCs w:val="28"/>
        </w:rPr>
        <w:t>语义尽量写清楚</w:t>
      </w:r>
    </w:p>
    <w:p w:rsidR="00AA08EB" w:rsidRDefault="00AA08EB" w:rsidP="003873CD">
      <w:pPr>
        <w:ind w:firstLineChars="50" w:firstLine="140"/>
        <w:rPr>
          <w:sz w:val="28"/>
          <w:szCs w:val="28"/>
        </w:rPr>
      </w:pPr>
      <w:bookmarkStart w:id="0" w:name="_GoBack"/>
      <w:bookmarkEnd w:id="0"/>
      <w:r w:rsidRPr="00476210">
        <w:rPr>
          <w:sz w:val="28"/>
          <w:szCs w:val="28"/>
        </w:rPr>
        <w:t>(</w:t>
      </w:r>
      <w:r w:rsidR="00476210" w:rsidRPr="00476210">
        <w:rPr>
          <w:rFonts w:hint="eastAsia"/>
          <w:sz w:val="28"/>
          <w:szCs w:val="28"/>
        </w:rPr>
        <w:t>推荐</w:t>
      </w:r>
      <w:r w:rsidRPr="00476210">
        <w:rPr>
          <w:rFonts w:hint="eastAsia"/>
          <w:sz w:val="28"/>
          <w:szCs w:val="28"/>
        </w:rPr>
        <w:t>使用</w:t>
      </w:r>
      <w:r w:rsidRPr="00476210">
        <w:rPr>
          <w:rFonts w:hint="eastAsia"/>
          <w:sz w:val="28"/>
          <w:szCs w:val="28"/>
        </w:rPr>
        <w:t>vscode</w:t>
      </w:r>
      <w:r w:rsidRPr="00476210">
        <w:rPr>
          <w:rFonts w:hint="eastAsia"/>
          <w:sz w:val="28"/>
          <w:szCs w:val="28"/>
        </w:rPr>
        <w:t>插件</w:t>
      </w:r>
      <w:r w:rsidRPr="00476210">
        <w:rPr>
          <w:sz w:val="28"/>
          <w:szCs w:val="28"/>
        </w:rPr>
        <w:t>document this)</w:t>
      </w:r>
    </w:p>
    <w:tbl>
      <w:tblPr>
        <w:tblW w:w="12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4469"/>
        <w:gridCol w:w="2470"/>
        <w:gridCol w:w="4265"/>
      </w:tblGrid>
      <w:tr w:rsidR="006E1E23" w:rsidRPr="006E1E23" w:rsidTr="006E1E23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b/>
                <w:bCs/>
                <w:sz w:val="18"/>
                <w:szCs w:val="18"/>
              </w:rPr>
            </w:pPr>
            <w:r w:rsidRPr="006E1E23">
              <w:rPr>
                <w:rFonts w:hint="eastAsia"/>
                <w:b/>
                <w:bCs/>
                <w:sz w:val="18"/>
                <w:szCs w:val="18"/>
              </w:rPr>
              <w:t>注释名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6E1E23">
              <w:rPr>
                <w:rFonts w:hint="eastAsia"/>
                <w:b/>
                <w:bCs/>
                <w:sz w:val="18"/>
                <w:szCs w:val="18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6E1E23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6E1E23"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</w:tr>
      <w:tr w:rsidR="006E1E23" w:rsidRPr="006E1E23" w:rsidTr="006E1E2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@param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 xml:space="preserve">@param </w:t>
            </w:r>
            <w:r w:rsidRPr="006E1E23">
              <w:rPr>
                <w:rFonts w:hint="eastAsia"/>
                <w:sz w:val="18"/>
                <w:szCs w:val="18"/>
              </w:rPr>
              <w:t>参数名</w:t>
            </w:r>
            <w:r w:rsidRPr="006E1E23">
              <w:rPr>
                <w:rFonts w:hint="eastAsia"/>
                <w:sz w:val="18"/>
                <w:szCs w:val="18"/>
              </w:rPr>
              <w:t xml:space="preserve"> {</w:t>
            </w:r>
            <w:r w:rsidRPr="006E1E23">
              <w:rPr>
                <w:rFonts w:hint="eastAsia"/>
                <w:sz w:val="18"/>
                <w:szCs w:val="18"/>
              </w:rPr>
              <w:t>参数类型</w:t>
            </w:r>
            <w:r w:rsidRPr="006E1E23">
              <w:rPr>
                <w:rFonts w:hint="eastAsia"/>
                <w:sz w:val="18"/>
                <w:szCs w:val="18"/>
              </w:rPr>
              <w:t xml:space="preserve">} </w:t>
            </w:r>
            <w:r w:rsidRPr="006E1E23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描述参数的信息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 xml:space="preserve">@param name {String} </w:t>
            </w:r>
            <w:r w:rsidRPr="006E1E23">
              <w:rPr>
                <w:rFonts w:hint="eastAsia"/>
                <w:sz w:val="18"/>
                <w:szCs w:val="18"/>
              </w:rPr>
              <w:t>传入名称</w:t>
            </w:r>
          </w:p>
        </w:tc>
      </w:tr>
      <w:tr w:rsidR="006E1E23" w:rsidRPr="006E1E23" w:rsidTr="006E1E2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@return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@return {</w:t>
            </w:r>
            <w:r w:rsidRPr="006E1E23">
              <w:rPr>
                <w:rFonts w:hint="eastAsia"/>
                <w:sz w:val="18"/>
                <w:szCs w:val="18"/>
              </w:rPr>
              <w:t>返回类型</w:t>
            </w:r>
            <w:r w:rsidRPr="006E1E23">
              <w:rPr>
                <w:rFonts w:hint="eastAsia"/>
                <w:sz w:val="18"/>
                <w:szCs w:val="18"/>
              </w:rPr>
              <w:t xml:space="preserve">} </w:t>
            </w:r>
            <w:r w:rsidRPr="006E1E23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描述返回值的信息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@return {Boolean} true:</w:t>
            </w:r>
            <w:r w:rsidRPr="006E1E23">
              <w:rPr>
                <w:rFonts w:hint="eastAsia"/>
                <w:sz w:val="18"/>
                <w:szCs w:val="18"/>
              </w:rPr>
              <w:t>可执行</w:t>
            </w:r>
            <w:r w:rsidRPr="006E1E23">
              <w:rPr>
                <w:rFonts w:hint="eastAsia"/>
                <w:sz w:val="18"/>
                <w:szCs w:val="18"/>
              </w:rPr>
              <w:t>;false:</w:t>
            </w:r>
            <w:r w:rsidRPr="006E1E23">
              <w:rPr>
                <w:rFonts w:hint="eastAsia"/>
                <w:sz w:val="18"/>
                <w:szCs w:val="18"/>
              </w:rPr>
              <w:t>不可执行</w:t>
            </w:r>
          </w:p>
        </w:tc>
      </w:tr>
      <w:tr w:rsidR="006E1E23" w:rsidRPr="006E1E23" w:rsidTr="006E1E2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@author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 xml:space="preserve">@author </w:t>
            </w:r>
            <w:r w:rsidRPr="006E1E23">
              <w:rPr>
                <w:rFonts w:hint="eastAsia"/>
                <w:sz w:val="18"/>
                <w:szCs w:val="18"/>
              </w:rPr>
              <w:t>作者信息</w:t>
            </w:r>
            <w:r w:rsidRPr="006E1E23">
              <w:rPr>
                <w:rFonts w:hint="eastAsia"/>
                <w:sz w:val="18"/>
                <w:szCs w:val="18"/>
              </w:rPr>
              <w:t xml:space="preserve"> [</w:t>
            </w:r>
            <w:r w:rsidRPr="006E1E23">
              <w:rPr>
                <w:rFonts w:hint="eastAsia"/>
                <w:sz w:val="18"/>
                <w:szCs w:val="18"/>
              </w:rPr>
              <w:t>附属信息：如邮箱、日期</w:t>
            </w:r>
            <w:r w:rsidRPr="006E1E23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描述此函数作者的信息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 xml:space="preserve">@author </w:t>
            </w:r>
            <w:r w:rsidRPr="006E1E23">
              <w:rPr>
                <w:rFonts w:hint="eastAsia"/>
                <w:sz w:val="18"/>
                <w:szCs w:val="18"/>
              </w:rPr>
              <w:t>张三</w:t>
            </w:r>
            <w:r w:rsidRPr="006E1E23">
              <w:rPr>
                <w:rFonts w:hint="eastAsia"/>
                <w:sz w:val="18"/>
                <w:szCs w:val="18"/>
              </w:rPr>
              <w:t xml:space="preserve"> 2015/07/21</w:t>
            </w:r>
          </w:p>
        </w:tc>
      </w:tr>
      <w:tr w:rsidR="006E1E23" w:rsidRPr="006E1E23" w:rsidTr="006E1E2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@version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@version XX.XX.XX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描述此函数的版本号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@version 1.0.3</w:t>
            </w:r>
          </w:p>
        </w:tc>
      </w:tr>
      <w:tr w:rsidR="006E1E23" w:rsidRPr="006E1E23" w:rsidTr="006E1E2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@example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 xml:space="preserve">@example </w:t>
            </w:r>
            <w:r w:rsidRPr="006E1E23">
              <w:rPr>
                <w:rFonts w:hint="eastAsia"/>
                <w:sz w:val="18"/>
                <w:szCs w:val="18"/>
              </w:rPr>
              <w:t>示例代码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6E1E23" w:rsidRPr="006E1E23" w:rsidRDefault="006E1E23" w:rsidP="006E1E23">
            <w:pPr>
              <w:rPr>
                <w:rFonts w:hint="eastAsia"/>
                <w:sz w:val="18"/>
                <w:szCs w:val="18"/>
              </w:rPr>
            </w:pPr>
            <w:r w:rsidRPr="006E1E23">
              <w:rPr>
                <w:rFonts w:hint="eastAsia"/>
                <w:sz w:val="18"/>
                <w:szCs w:val="18"/>
              </w:rPr>
              <w:t>@example setTitle('</w:t>
            </w:r>
            <w:r w:rsidRPr="006E1E23">
              <w:rPr>
                <w:rFonts w:hint="eastAsia"/>
                <w:sz w:val="18"/>
                <w:szCs w:val="18"/>
              </w:rPr>
              <w:t>测试</w:t>
            </w:r>
            <w:r w:rsidRPr="006E1E23">
              <w:rPr>
                <w:rFonts w:hint="eastAsia"/>
                <w:sz w:val="18"/>
                <w:szCs w:val="18"/>
              </w:rPr>
              <w:t>')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1E23" w:rsidRPr="006E1E23" w:rsidRDefault="006E1E23" w:rsidP="006E1E23">
            <w:pPr>
              <w:rPr>
                <w:sz w:val="28"/>
                <w:szCs w:val="28"/>
              </w:rPr>
            </w:pPr>
          </w:p>
        </w:tc>
      </w:tr>
    </w:tbl>
    <w:p w:rsidR="006E1E23" w:rsidRPr="00476210" w:rsidRDefault="006E1E23" w:rsidP="00476210">
      <w:pPr>
        <w:rPr>
          <w:rFonts w:hint="eastAsia"/>
          <w:sz w:val="28"/>
          <w:szCs w:val="28"/>
        </w:rPr>
      </w:pP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/**</w:t>
      </w:r>
    </w:p>
    <w:p w:rsidR="00AA08EB" w:rsidRPr="00AA08EB" w:rsidRDefault="00AA08EB" w:rsidP="0028193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  * </w:t>
      </w:r>
      <w:r w:rsidR="0028193B" w:rsidRPr="0028193B">
        <w:rPr>
          <w:rFonts w:ascii="Consolas" w:eastAsia="宋体" w:hAnsi="Consolas" w:cs="Consolas"/>
          <w:color w:val="6A9955"/>
          <w:kern w:val="0"/>
          <w:sz w:val="18"/>
          <w:szCs w:val="18"/>
        </w:rPr>
        <w:t>@desc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各级模块首页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  *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lastRenderedPageBreak/>
        <w:t xml:space="preserve">   * </w:t>
      </w:r>
      <w:r w:rsidRPr="00AA08EB">
        <w:rPr>
          <w:rFonts w:ascii="Consolas" w:eastAsia="宋体" w:hAnsi="Consolas" w:cs="Consolas"/>
          <w:color w:val="569CD6"/>
          <w:kern w:val="0"/>
          <w:sz w:val="18"/>
          <w:szCs w:val="18"/>
        </w:rPr>
        <w:t>@param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</w:t>
      </w:r>
      <w:r w:rsidRPr="00AA08EB">
        <w:rPr>
          <w:rFonts w:ascii="Consolas" w:eastAsia="宋体" w:hAnsi="Consolas" w:cs="Consolas"/>
          <w:color w:val="4EC9B0"/>
          <w:kern w:val="0"/>
          <w:sz w:val="18"/>
          <w:szCs w:val="18"/>
        </w:rPr>
        <w:t>{String}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  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model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model model =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（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products_solution, integration_protocols, become_a_partner, marketing_support, project_support,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）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  * </w:t>
      </w:r>
      <w:r w:rsidRPr="00AA08EB">
        <w:rPr>
          <w:rFonts w:ascii="Consolas" w:eastAsia="宋体" w:hAnsi="Consolas" w:cs="Consolas"/>
          <w:color w:val="569CD6"/>
          <w:kern w:val="0"/>
          <w:sz w:val="18"/>
          <w:szCs w:val="18"/>
        </w:rPr>
        <w:t>@param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</w:t>
      </w:r>
      <w:r w:rsidRPr="00AA08EB">
        <w:rPr>
          <w:rFonts w:ascii="Consolas" w:eastAsia="宋体" w:hAnsi="Consolas" w:cs="Consolas"/>
          <w:color w:val="4EC9B0"/>
          <w:kern w:val="0"/>
          <w:sz w:val="18"/>
          <w:szCs w:val="18"/>
        </w:rPr>
        <w:t>{String}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  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type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type = (home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【首页模块导航】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,left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【侧边导航】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)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  * </w:t>
      </w:r>
      <w:r w:rsidRPr="00AA08EB">
        <w:rPr>
          <w:rFonts w:ascii="Consolas" w:eastAsia="宋体" w:hAnsi="Consolas" w:cs="Consolas"/>
          <w:color w:val="569CD6"/>
          <w:kern w:val="0"/>
          <w:sz w:val="18"/>
          <w:szCs w:val="18"/>
        </w:rPr>
        <w:t>@returns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</w:t>
      </w:r>
      <w:r w:rsidRPr="00AA08EB">
        <w:rPr>
          <w:rFonts w:ascii="Consolas" w:eastAsia="宋体" w:hAnsi="Consolas" w:cs="Consolas"/>
          <w:color w:val="4EC9B0"/>
          <w:kern w:val="0"/>
          <w:sz w:val="18"/>
          <w:szCs w:val="18"/>
        </w:rPr>
        <w:t>{Promise}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   */</w:t>
      </w:r>
    </w:p>
    <w:p w:rsid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</w:t>
      </w:r>
      <w:r w:rsidRPr="00AA08EB">
        <w:rPr>
          <w:rFonts w:ascii="Consolas" w:eastAsia="宋体" w:hAnsi="Consolas" w:cs="Consolas"/>
          <w:color w:val="DCDCAA"/>
          <w:kern w:val="0"/>
          <w:sz w:val="18"/>
          <w:szCs w:val="18"/>
        </w:rPr>
        <w:t>getHomeNav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model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type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>) {</w:t>
      </w:r>
    </w:p>
    <w:p w:rsidR="00555962" w:rsidRDefault="00555962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910E36" w:rsidRPr="00AA08EB" w:rsidRDefault="00910E36" w:rsidP="00910E36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AA08EB">
        <w:rPr>
          <w:rFonts w:ascii="Consolas" w:eastAsia="宋体" w:hAnsi="Consolas" w:cs="Consolas"/>
          <w:color w:val="6A9955"/>
          <w:kern w:val="0"/>
          <w:sz w:val="18"/>
          <w:szCs w:val="18"/>
        </w:rPr>
        <w:t>/</w:t>
      </w:r>
      <w:r>
        <w:rPr>
          <w:rFonts w:ascii="Consolas" w:eastAsia="宋体" w:hAnsi="Consolas" w:cs="Consolas"/>
          <w:color w:val="6A9955"/>
          <w:kern w:val="0"/>
          <w:sz w:val="18"/>
          <w:szCs w:val="18"/>
        </w:rPr>
        <w:t>/</w:t>
      </w:r>
      <w:r w:rsidRPr="00910E36"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6A9955"/>
          <w:kern w:val="0"/>
          <w:sz w:val="18"/>
          <w:szCs w:val="18"/>
        </w:rPr>
        <w:t>单行</w:t>
      </w:r>
      <w:r>
        <w:rPr>
          <w:rFonts w:ascii="Consolas" w:eastAsia="宋体" w:hAnsi="Consolas" w:cs="Consolas"/>
          <w:color w:val="6A9955"/>
          <w:kern w:val="0"/>
          <w:sz w:val="18"/>
          <w:szCs w:val="18"/>
        </w:rPr>
        <w:t>注释说明</w:t>
      </w:r>
      <w:r w:rsidR="00555962">
        <w:rPr>
          <w:rFonts w:ascii="Consolas" w:eastAsia="宋体" w:hAnsi="Consolas" w:cs="Consolas" w:hint="eastAsia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6A9955"/>
          <w:kern w:val="0"/>
          <w:sz w:val="18"/>
          <w:szCs w:val="18"/>
        </w:rPr>
        <w:t>(</w:t>
      </w:r>
      <w:r w:rsidR="00555962">
        <w:rPr>
          <w:rFonts w:ascii="Consolas" w:eastAsia="宋体" w:hAnsi="Consolas" w:cs="Consolas"/>
          <w:color w:val="6A9955"/>
          <w:kern w:val="0"/>
          <w:sz w:val="18"/>
          <w:szCs w:val="18"/>
        </w:rPr>
        <w:t xml:space="preserve">// </w:t>
      </w:r>
      <w:r w:rsidR="00555962">
        <w:rPr>
          <w:rFonts w:ascii="Consolas" w:eastAsia="宋体" w:hAnsi="Consolas" w:cs="Consolas" w:hint="eastAsia"/>
          <w:color w:val="6A9955"/>
          <w:kern w:val="0"/>
          <w:sz w:val="18"/>
          <w:szCs w:val="18"/>
        </w:rPr>
        <w:t>后面与说明之间</w:t>
      </w:r>
      <w:r w:rsidR="00555962">
        <w:rPr>
          <w:rFonts w:ascii="Consolas" w:eastAsia="宋体" w:hAnsi="Consolas" w:cs="Consolas"/>
          <w:color w:val="6A9955"/>
          <w:kern w:val="0"/>
          <w:sz w:val="18"/>
          <w:szCs w:val="18"/>
        </w:rPr>
        <w:t>空一格</w:t>
      </w:r>
      <w:r>
        <w:rPr>
          <w:rFonts w:ascii="Consolas" w:eastAsia="宋体" w:hAnsi="Consolas" w:cs="Consolas"/>
          <w:color w:val="6A9955"/>
          <w:kern w:val="0"/>
          <w:sz w:val="18"/>
          <w:szCs w:val="18"/>
        </w:rPr>
        <w:t>)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AA08EB">
        <w:rPr>
          <w:rFonts w:ascii="Consolas" w:eastAsia="宋体" w:hAnsi="Consolas" w:cs="Consolas"/>
          <w:color w:val="C586C0"/>
          <w:kern w:val="0"/>
          <w:sz w:val="18"/>
          <w:szCs w:val="18"/>
        </w:rPr>
        <w:t>return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AA08EB">
        <w:rPr>
          <w:rFonts w:ascii="Consolas" w:eastAsia="宋体" w:hAnsi="Consolas" w:cs="Consolas"/>
          <w:color w:val="DCDCAA"/>
          <w:kern w:val="0"/>
          <w:sz w:val="18"/>
          <w:szCs w:val="18"/>
        </w:rPr>
        <w:t>fetch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>({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url: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AA08EB">
        <w:rPr>
          <w:rFonts w:ascii="Consolas" w:eastAsia="宋体" w:hAnsi="Consolas" w:cs="Consolas"/>
          <w:color w:val="CE9178"/>
          <w:kern w:val="0"/>
          <w:sz w:val="18"/>
          <w:szCs w:val="18"/>
        </w:rPr>
        <w:t>`/dipp/home/nav/model/</w:t>
      </w:r>
      <w:r w:rsidRPr="00AA08EB">
        <w:rPr>
          <w:rFonts w:ascii="Consolas" w:eastAsia="宋体" w:hAnsi="Consolas" w:cs="Consolas"/>
          <w:color w:val="569CD6"/>
          <w:kern w:val="0"/>
          <w:sz w:val="18"/>
          <w:szCs w:val="18"/>
        </w:rPr>
        <w:t>${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model</w:t>
      </w:r>
      <w:r w:rsidRPr="00AA08EB">
        <w:rPr>
          <w:rFonts w:ascii="Consolas" w:eastAsia="宋体" w:hAnsi="Consolas" w:cs="Consolas"/>
          <w:color w:val="569CD6"/>
          <w:kern w:val="0"/>
          <w:sz w:val="18"/>
          <w:szCs w:val="18"/>
        </w:rPr>
        <w:t>}</w:t>
      </w:r>
      <w:r w:rsidRPr="00AA08EB">
        <w:rPr>
          <w:rFonts w:ascii="Consolas" w:eastAsia="宋体" w:hAnsi="Consolas" w:cs="Consolas"/>
          <w:color w:val="CE9178"/>
          <w:kern w:val="0"/>
          <w:sz w:val="18"/>
          <w:szCs w:val="18"/>
        </w:rPr>
        <w:t>/type/</w:t>
      </w:r>
      <w:r w:rsidRPr="00AA08EB">
        <w:rPr>
          <w:rFonts w:ascii="Consolas" w:eastAsia="宋体" w:hAnsi="Consolas" w:cs="Consolas"/>
          <w:color w:val="569CD6"/>
          <w:kern w:val="0"/>
          <w:sz w:val="18"/>
          <w:szCs w:val="18"/>
        </w:rPr>
        <w:t>${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type</w:t>
      </w:r>
      <w:r w:rsidRPr="00AA08EB">
        <w:rPr>
          <w:rFonts w:ascii="Consolas" w:eastAsia="宋体" w:hAnsi="Consolas" w:cs="Consolas"/>
          <w:color w:val="569CD6"/>
          <w:kern w:val="0"/>
          <w:sz w:val="18"/>
          <w:szCs w:val="18"/>
        </w:rPr>
        <w:t>}</w:t>
      </w:r>
      <w:r w:rsidRPr="00AA08EB">
        <w:rPr>
          <w:rFonts w:ascii="Consolas" w:eastAsia="宋体" w:hAnsi="Consolas" w:cs="Consolas"/>
          <w:color w:val="CE9178"/>
          <w:kern w:val="0"/>
          <w:sz w:val="18"/>
          <w:szCs w:val="18"/>
        </w:rPr>
        <w:t>`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</w:t>
      </w:r>
      <w:r w:rsidRPr="00AA08EB">
        <w:rPr>
          <w:rFonts w:ascii="Consolas" w:eastAsia="宋体" w:hAnsi="Consolas" w:cs="Consolas"/>
          <w:color w:val="9CDCFE"/>
          <w:kern w:val="0"/>
          <w:sz w:val="18"/>
          <w:szCs w:val="18"/>
        </w:rPr>
        <w:t>method:</w:t>
      </w: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AA08EB">
        <w:rPr>
          <w:rFonts w:ascii="Consolas" w:eastAsia="宋体" w:hAnsi="Consolas" w:cs="Consolas"/>
          <w:color w:val="CE9178"/>
          <w:kern w:val="0"/>
          <w:sz w:val="18"/>
          <w:szCs w:val="18"/>
        </w:rPr>
        <w:t>"get"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});</w:t>
      </w:r>
    </w:p>
    <w:p w:rsidR="00AA08EB" w:rsidRPr="00AA08EB" w:rsidRDefault="00AA08EB" w:rsidP="00AA08EB">
      <w:pPr>
        <w:pStyle w:val="a9"/>
        <w:widowControl/>
        <w:numPr>
          <w:ilvl w:val="0"/>
          <w:numId w:val="5"/>
        </w:numPr>
        <w:shd w:val="clear" w:color="auto" w:fill="1E1E1E"/>
        <w:spacing w:line="240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AA08EB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},</w:t>
      </w:r>
    </w:p>
    <w:p w:rsidR="00AA08EB" w:rsidRPr="00AA08EB" w:rsidRDefault="00AA08EB" w:rsidP="00AA08EB">
      <w:pPr>
        <w:ind w:left="840"/>
        <w:rPr>
          <w:rFonts w:hint="eastAsia"/>
          <w:sz w:val="28"/>
          <w:szCs w:val="28"/>
        </w:rPr>
      </w:pPr>
    </w:p>
    <w:p w:rsidR="00241701" w:rsidRDefault="00241701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Css</w:t>
      </w:r>
      <w:r>
        <w:rPr>
          <w:sz w:val="28"/>
          <w:szCs w:val="28"/>
        </w:rPr>
        <w:t>规范</w:t>
      </w:r>
    </w:p>
    <w:p w:rsidR="00241701" w:rsidRDefault="00241701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less</w:t>
      </w:r>
      <w:r>
        <w:rPr>
          <w:rFonts w:hint="eastAsia"/>
          <w:sz w:val="28"/>
          <w:szCs w:val="28"/>
        </w:rPr>
        <w:t>预处理器</w:t>
      </w:r>
    </w:p>
    <w:p w:rsidR="00241701" w:rsidRDefault="00241701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盒子模型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IE</w:t>
      </w:r>
      <w:r>
        <w:rPr>
          <w:sz w:val="28"/>
          <w:szCs w:val="28"/>
        </w:rPr>
        <w:t>盒子模型（</w:t>
      </w:r>
      <w:r>
        <w:rPr>
          <w:rFonts w:hint="eastAsia"/>
          <w:sz w:val="28"/>
          <w:szCs w:val="28"/>
        </w:rPr>
        <w:t>box-sizing</w:t>
      </w:r>
      <w:r>
        <w:rPr>
          <w:sz w:val="28"/>
          <w:szCs w:val="28"/>
        </w:rPr>
        <w:t>：</w:t>
      </w:r>
      <w:r>
        <w:rPr>
          <w:sz w:val="28"/>
          <w:szCs w:val="28"/>
        </w:rPr>
        <w:t>border-box</w:t>
      </w:r>
      <w:r>
        <w:rPr>
          <w:sz w:val="28"/>
          <w:szCs w:val="28"/>
        </w:rPr>
        <w:t>）</w:t>
      </w:r>
    </w:p>
    <w:p w:rsidR="00241701" w:rsidRDefault="00241701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命名</w:t>
      </w:r>
      <w:r>
        <w:rPr>
          <w:sz w:val="28"/>
          <w:szCs w:val="28"/>
        </w:rPr>
        <w:t>规范：</w:t>
      </w:r>
      <w:r>
        <w:rPr>
          <w:sz w:val="28"/>
          <w:szCs w:val="28"/>
        </w:rPr>
        <w:t>BEM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block</w:t>
      </w:r>
      <w:r>
        <w:rPr>
          <w:sz w:val="28"/>
          <w:szCs w:val="28"/>
        </w:rPr>
        <w:t>，</w:t>
      </w:r>
      <w:r>
        <w:rPr>
          <w:sz w:val="28"/>
          <w:szCs w:val="28"/>
        </w:rPr>
        <w:t>element</w:t>
      </w:r>
      <w:r>
        <w:rPr>
          <w:sz w:val="28"/>
          <w:szCs w:val="28"/>
        </w:rPr>
        <w:t>，</w:t>
      </w:r>
      <w:r>
        <w:rPr>
          <w:sz w:val="28"/>
          <w:szCs w:val="28"/>
        </w:rPr>
        <w:t>modify</w:t>
      </w:r>
      <w:r>
        <w:rPr>
          <w:sz w:val="28"/>
          <w:szCs w:val="28"/>
        </w:rPr>
        <w:t>）</w:t>
      </w:r>
    </w:p>
    <w:p w:rsidR="00B56E54" w:rsidRDefault="00B56E54" w:rsidP="00482E76">
      <w:pPr>
        <w:rPr>
          <w:sz w:val="28"/>
          <w:szCs w:val="28"/>
        </w:rPr>
      </w:pPr>
      <w:r w:rsidRPr="00B56E54">
        <w:rPr>
          <w:noProof/>
          <w:sz w:val="28"/>
          <w:szCs w:val="28"/>
        </w:rPr>
        <w:drawing>
          <wp:inline distT="0" distB="0" distL="0" distR="0" wp14:anchorId="01AA83F2" wp14:editId="620D8339">
            <wp:extent cx="3762375" cy="2298827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979" cy="23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AB" w:rsidRDefault="00C50617" w:rsidP="008F05AB">
      <w:pPr>
        <w:pStyle w:val="HTML"/>
        <w:wordWrap w:val="0"/>
        <w:spacing w:after="3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.site-search{} /* 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>块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*/.site-search__field{} /* 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>元素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*/</w:t>
      </w:r>
      <w:r w:rsidRPr="00C5061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.site-search--full{} /* 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>修饰符</w:t>
      </w:r>
      <w:r w:rsidRPr="00C50617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*/</w:t>
      </w:r>
    </w:p>
    <w:p w:rsidR="00241701" w:rsidRDefault="00241701" w:rsidP="008F05AB">
      <w:pPr>
        <w:pStyle w:val="HTML"/>
        <w:wordWrap w:val="0"/>
        <w:spacing w:after="360"/>
        <w:rPr>
          <w:sz w:val="28"/>
          <w:szCs w:val="28"/>
        </w:rPr>
      </w:pPr>
      <w:r>
        <w:rPr>
          <w:rFonts w:hint="eastAsia"/>
          <w:sz w:val="28"/>
          <w:szCs w:val="28"/>
        </w:rPr>
        <w:t>（4）.书写</w:t>
      </w:r>
      <w:r>
        <w:rPr>
          <w:sz w:val="28"/>
          <w:szCs w:val="28"/>
        </w:rPr>
        <w:t>规范：防止渲染回流（</w:t>
      </w: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>，height</w:t>
      </w:r>
      <w:r>
        <w:rPr>
          <w:rFonts w:hint="eastAsia"/>
          <w:sz w:val="28"/>
          <w:szCs w:val="28"/>
        </w:rPr>
        <w:t>，</w:t>
      </w:r>
      <w:r w:rsidR="00CE295F">
        <w:rPr>
          <w:rFonts w:hint="eastAsia"/>
          <w:sz w:val="28"/>
          <w:szCs w:val="28"/>
        </w:rPr>
        <w:t>position</w:t>
      </w:r>
      <w:r w:rsidR="00CE295F">
        <w:rPr>
          <w:sz w:val="28"/>
          <w:szCs w:val="28"/>
        </w:rPr>
        <w:t>，</w:t>
      </w:r>
      <w:r>
        <w:rPr>
          <w:sz w:val="28"/>
          <w:szCs w:val="28"/>
        </w:rPr>
        <w:t>display，</w:t>
      </w:r>
      <w:r>
        <w:rPr>
          <w:rFonts w:hint="eastAsia"/>
          <w:sz w:val="28"/>
          <w:szCs w:val="28"/>
        </w:rPr>
        <w:t>border等写在</w:t>
      </w:r>
      <w:r>
        <w:rPr>
          <w:sz w:val="28"/>
          <w:szCs w:val="28"/>
        </w:rPr>
        <w:t>最</w:t>
      </w:r>
      <w:r>
        <w:rPr>
          <w:rFonts w:hint="eastAsia"/>
          <w:sz w:val="28"/>
          <w:szCs w:val="28"/>
        </w:rPr>
        <w:t>前面</w:t>
      </w:r>
      <w:r>
        <w:rPr>
          <w:sz w:val="28"/>
          <w:szCs w:val="28"/>
        </w:rPr>
        <w:t>）</w:t>
      </w:r>
    </w:p>
    <w:p w:rsidR="007427FD" w:rsidRDefault="007427FD" w:rsidP="00482E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适配</w:t>
      </w:r>
      <w:r>
        <w:rPr>
          <w:rFonts w:hint="eastAsia"/>
          <w:sz w:val="28"/>
          <w:szCs w:val="28"/>
        </w:rPr>
        <w:t>：</w:t>
      </w:r>
      <w:r w:rsidR="00AA08EB">
        <w:rPr>
          <w:rFonts w:hint="eastAsia"/>
          <w:sz w:val="28"/>
          <w:szCs w:val="28"/>
        </w:rPr>
        <w:t>移动端</w:t>
      </w:r>
      <w:r w:rsidR="00AA08EB">
        <w:rPr>
          <w:sz w:val="28"/>
          <w:szCs w:val="28"/>
        </w:rPr>
        <w:t>,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media</w:t>
      </w:r>
      <w:r>
        <w:rPr>
          <w:sz w:val="28"/>
          <w:szCs w:val="28"/>
        </w:rPr>
        <w:t>控制不同分辨率的根字体大小（</w:t>
      </w:r>
      <w:r>
        <w:rPr>
          <w:rFonts w:hint="eastAsia"/>
          <w:sz w:val="28"/>
          <w:szCs w:val="28"/>
        </w:rPr>
        <w:t>单位</w:t>
      </w:r>
      <w:r>
        <w:rPr>
          <w:sz w:val="28"/>
          <w:szCs w:val="28"/>
        </w:rPr>
        <w:t>统一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rem</w:t>
      </w:r>
      <w:r>
        <w:rPr>
          <w:sz w:val="28"/>
          <w:szCs w:val="28"/>
        </w:rPr>
        <w:t>）</w:t>
      </w:r>
    </w:p>
    <w:p w:rsidR="009A3E1D" w:rsidRDefault="009A3E1D" w:rsidP="009A3E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规范</w:t>
      </w:r>
    </w:p>
    <w:p w:rsidR="009A3E1D" w:rsidRPr="009A3E1D" w:rsidRDefault="009A3E1D" w:rsidP="009A3E1D">
      <w:pPr>
        <w:pStyle w:val="a9"/>
        <w:numPr>
          <w:ilvl w:val="0"/>
          <w:numId w:val="7"/>
        </w:numPr>
        <w:ind w:firstLineChars="0"/>
        <w:rPr>
          <w:rStyle w:val="HTML1"/>
          <w:rFonts w:asciiTheme="minorHAnsi" w:eastAsiaTheme="minorEastAsia" w:hAnsiTheme="minorHAnsi" w:cstheme="minorBidi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使用 HTML5 的文档声明类型 : </w:t>
      </w:r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&lt;!DOCTYPE html&gt;</w:t>
      </w:r>
    </w:p>
    <w:p w:rsidR="009A3E1D" w:rsidRPr="009A3E1D" w:rsidRDefault="009A3E1D" w:rsidP="009A3E1D">
      <w:pPr>
        <w:pStyle w:val="a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注意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js脚本加载顺序</w:t>
      </w:r>
      <w:r w:rsidR="00A26350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 w:rsidRPr="009A3E1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 w:rsidRPr="009A3E1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项目只需要兼容ie10+或者只是在移动端访问，那么可以使用HTML5的新属性</w:t>
      </w:r>
      <w:r w:rsidRPr="009A3E1D">
        <w:rPr>
          <w:rStyle w:val="HTML1"/>
          <w:rFonts w:ascii="Consolas" w:hAnsi="Consolas" w:cs="Consolas"/>
          <w:color w:val="C7254E"/>
          <w:sz w:val="18"/>
          <w:szCs w:val="18"/>
          <w:shd w:val="clear" w:color="auto" w:fill="F9F2F4"/>
        </w:rPr>
        <w:t>async</w:t>
      </w:r>
      <w:r w:rsidRPr="009A3E1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，将脚本文件放在</w:t>
      </w:r>
      <w:r w:rsidRPr="009A3E1D">
        <w:rPr>
          <w:rStyle w:val="HTML1"/>
          <w:rFonts w:ascii="Consolas" w:hAnsi="Consolas" w:cs="Consolas"/>
          <w:color w:val="C7254E"/>
          <w:sz w:val="18"/>
          <w:szCs w:val="18"/>
          <w:shd w:val="clear" w:color="auto" w:fill="F9F2F4"/>
        </w:rPr>
        <w:t>&lt;head&gt;</w:t>
      </w:r>
      <w:r w:rsidRPr="009A3E1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内</w:t>
      </w:r>
      <w:r w:rsidRPr="009A3E1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)</w:t>
      </w:r>
    </w:p>
    <w:p w:rsidR="009A3E1D" w:rsidRDefault="00A26350" w:rsidP="009A3E1D">
      <w:pPr>
        <w:pStyle w:val="a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语义化</w:t>
      </w:r>
    </w:p>
    <w:p w:rsidR="00A26350" w:rsidRDefault="00A26350" w:rsidP="009A3E1D">
      <w:pPr>
        <w:pStyle w:val="a9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不要使用无意义空标签</w:t>
      </w:r>
    </w:p>
    <w:p w:rsidR="005342F1" w:rsidRPr="009A3E1D" w:rsidRDefault="005342F1" w:rsidP="005342F1">
      <w:pPr>
        <w:pStyle w:val="a9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5342F1">
        <w:rPr>
          <w:rFonts w:hint="eastAsia"/>
          <w:sz w:val="28"/>
          <w:szCs w:val="28"/>
        </w:rPr>
        <w:t>结构、表现、行为三者分离</w:t>
      </w:r>
    </w:p>
    <w:p w:rsidR="009A3E1D" w:rsidRDefault="009A3E1D" w:rsidP="00482E76">
      <w:pPr>
        <w:rPr>
          <w:rFonts w:hint="eastAsia"/>
          <w:sz w:val="28"/>
          <w:szCs w:val="28"/>
        </w:rPr>
      </w:pPr>
    </w:p>
    <w:p w:rsidR="007B3739" w:rsidRPr="007C20C4" w:rsidRDefault="00CE295F" w:rsidP="007C20C4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7C20C4">
        <w:rPr>
          <w:rFonts w:hint="eastAsia"/>
          <w:sz w:val="30"/>
          <w:szCs w:val="30"/>
        </w:rPr>
        <w:t>其他规范</w:t>
      </w:r>
    </w:p>
    <w:p w:rsidR="007C20C4" w:rsidRPr="007C20C4" w:rsidRDefault="007C20C4" w:rsidP="007C20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浏览器兼容</w:t>
      </w:r>
    </w:p>
    <w:p w:rsidR="00CE295F" w:rsidRDefault="007C20C4" w:rsidP="00482E7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E295F">
        <w:rPr>
          <w:rFonts w:hint="eastAsia"/>
          <w:sz w:val="28"/>
          <w:szCs w:val="28"/>
        </w:rPr>
        <w:t>．</w:t>
      </w:r>
      <w:r w:rsidR="00CE295F">
        <w:rPr>
          <w:sz w:val="28"/>
          <w:szCs w:val="28"/>
        </w:rPr>
        <w:t>IDE</w:t>
      </w:r>
      <w:r w:rsidR="00CE295F">
        <w:rPr>
          <w:sz w:val="28"/>
          <w:szCs w:val="28"/>
        </w:rPr>
        <w:t>：</w:t>
      </w:r>
      <w:r w:rsidR="00AA08EB">
        <w:rPr>
          <w:sz w:val="28"/>
          <w:szCs w:val="28"/>
        </w:rPr>
        <w:t>VScode</w:t>
      </w:r>
    </w:p>
    <w:p w:rsidR="00CE295F" w:rsidRDefault="007C20C4" w:rsidP="00482E7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="00CE295F">
        <w:rPr>
          <w:rFonts w:hint="eastAsia"/>
          <w:sz w:val="28"/>
          <w:szCs w:val="28"/>
        </w:rPr>
        <w:t>．</w:t>
      </w:r>
      <w:r w:rsidR="00870D8F">
        <w:rPr>
          <w:sz w:val="28"/>
          <w:szCs w:val="28"/>
        </w:rPr>
        <w:t>G</w:t>
      </w:r>
      <w:r w:rsidR="00870D8F">
        <w:rPr>
          <w:rFonts w:hint="eastAsia"/>
          <w:sz w:val="28"/>
          <w:szCs w:val="28"/>
        </w:rPr>
        <w:t>it</w:t>
      </w:r>
      <w:r w:rsidR="00870D8F">
        <w:rPr>
          <w:sz w:val="28"/>
          <w:szCs w:val="28"/>
        </w:rPr>
        <w:t>提交</w:t>
      </w:r>
      <w:r w:rsidR="00870D8F">
        <w:rPr>
          <w:rFonts w:hint="eastAsia"/>
          <w:sz w:val="28"/>
          <w:szCs w:val="28"/>
        </w:rPr>
        <w:t>（</w:t>
      </w:r>
      <w:r w:rsidR="00AA08EB">
        <w:rPr>
          <w:rFonts w:hint="eastAsia"/>
          <w:sz w:val="28"/>
          <w:szCs w:val="28"/>
        </w:rPr>
        <w:t>参考</w:t>
      </w:r>
      <w:r w:rsidR="00AA08EB">
        <w:rPr>
          <w:sz w:val="28"/>
          <w:szCs w:val="28"/>
        </w:rPr>
        <w:t>地址</w:t>
      </w:r>
      <w:r w:rsidR="00B6319B">
        <w:rPr>
          <w:rFonts w:hint="eastAsia"/>
          <w:sz w:val="28"/>
          <w:szCs w:val="28"/>
        </w:rPr>
        <w:t>:</w:t>
      </w:r>
      <w:r w:rsidR="00B6319B">
        <w:rPr>
          <w:sz w:val="28"/>
          <w:szCs w:val="28"/>
        </w:rPr>
        <w:t xml:space="preserve"> </w:t>
      </w:r>
      <w:hyperlink r:id="rId9" w:anchor="articleHeader7" w:history="1">
        <w:r w:rsidR="00B6319B" w:rsidRPr="00B6319B">
          <w:rPr>
            <w:rStyle w:val="ad"/>
            <w:rFonts w:hint="eastAsia"/>
            <w:sz w:val="28"/>
            <w:szCs w:val="28"/>
          </w:rPr>
          <w:t xml:space="preserve">git commit </w:t>
        </w:r>
        <w:r w:rsidR="00B6319B" w:rsidRPr="00B6319B">
          <w:rPr>
            <w:rStyle w:val="ad"/>
            <w:rFonts w:hint="eastAsia"/>
            <w:sz w:val="28"/>
            <w:szCs w:val="28"/>
          </w:rPr>
          <w:t>规范指南</w:t>
        </w:r>
      </w:hyperlink>
      <w:r w:rsidR="00870D8F">
        <w:rPr>
          <w:rFonts w:hint="eastAsia"/>
          <w:sz w:val="28"/>
          <w:szCs w:val="28"/>
        </w:rPr>
        <w:t>）</w:t>
      </w:r>
    </w:p>
    <w:p w:rsidR="00705982" w:rsidRDefault="00705982" w:rsidP="00705982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 w:rsidRPr="00AA08EB">
        <w:rPr>
          <w:rFonts w:ascii="微软雅黑" w:eastAsia="微软雅黑" w:hAnsi="微软雅黑" w:hint="eastAsia"/>
          <w:b/>
          <w:color w:val="333333"/>
          <w:sz w:val="23"/>
          <w:szCs w:val="23"/>
        </w:rPr>
        <w:t>feat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：新功能（feature）</w:t>
      </w:r>
      <w:r w:rsidR="00812785" w:rsidRPr="00812785">
        <w:rPr>
          <w:rFonts w:ascii="微软雅黑" w:eastAsia="微软雅黑" w:hAnsi="微软雅黑" w:hint="eastAsia"/>
          <w:color w:val="FF0000"/>
          <w:sz w:val="23"/>
          <w:szCs w:val="23"/>
        </w:rPr>
        <w:t>-工号</w:t>
      </w:r>
    </w:p>
    <w:p w:rsidR="00812785" w:rsidRPr="00812785" w:rsidRDefault="00812785" w:rsidP="00812785">
      <w:pPr>
        <w:ind w:left="420" w:firstLineChars="200" w:firstLine="440"/>
        <w:rPr>
          <w:rFonts w:ascii="Microsoft YaHei UI" w:eastAsia="Microsoft YaHei UI" w:hAnsi="Microsoft YaHei UI" w:hint="eastAsia"/>
          <w:sz w:val="22"/>
        </w:rPr>
      </w:pPr>
      <w:r w:rsidRPr="00812785">
        <w:rPr>
          <w:rFonts w:ascii="Microsoft YaHei UI" w:eastAsia="Microsoft YaHei UI" w:hAnsi="Microsoft YaHei UI" w:hint="eastAsia"/>
          <w:sz w:val="22"/>
        </w:rPr>
        <w:t xml:space="preserve">例：commit </w:t>
      </w:r>
      <w:r w:rsidRPr="00812785">
        <w:rPr>
          <w:rFonts w:ascii="Microsoft YaHei UI" w:eastAsia="Microsoft YaHei UI" w:hAnsi="Microsoft YaHei UI"/>
          <w:sz w:val="22"/>
        </w:rPr>
        <w:t>–</w:t>
      </w:r>
      <w:r w:rsidRPr="00812785">
        <w:rPr>
          <w:rFonts w:ascii="Microsoft YaHei UI" w:eastAsia="Microsoft YaHei UI" w:hAnsi="Microsoft YaHei UI" w:hint="eastAsia"/>
          <w:sz w:val="22"/>
        </w:rPr>
        <w:t>m “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feat</w:t>
      </w:r>
      <w:r w:rsidRPr="00812785">
        <w:rPr>
          <w:rFonts w:ascii="Microsoft YaHei UI" w:eastAsia="Microsoft YaHei UI" w:hAnsi="Microsoft YaHei UI" w:hint="eastAsia"/>
          <w:sz w:val="22"/>
        </w:rPr>
        <w:t xml:space="preserve"> 增添头部模块Header </w:t>
      </w:r>
      <w:r w:rsidRPr="00812785">
        <w:rPr>
          <w:rFonts w:ascii="Microsoft YaHei UI" w:eastAsia="Microsoft YaHei UI" w:hAnsi="Microsoft YaHei UI" w:hint="eastAsia"/>
          <w:color w:val="FF0000"/>
          <w:sz w:val="22"/>
        </w:rPr>
        <w:t>-50548</w:t>
      </w:r>
    </w:p>
    <w:p w:rsidR="00705982" w:rsidRDefault="00705982" w:rsidP="00705982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AA08EB">
        <w:rPr>
          <w:rFonts w:ascii="微软雅黑" w:eastAsia="微软雅黑" w:hAnsi="微软雅黑" w:hint="eastAsia"/>
          <w:b/>
          <w:color w:val="333333"/>
          <w:sz w:val="23"/>
          <w:szCs w:val="23"/>
        </w:rPr>
        <w:t>fix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：修补bug</w:t>
      </w:r>
    </w:p>
    <w:p w:rsidR="00705982" w:rsidRDefault="00705982" w:rsidP="00705982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AA08EB">
        <w:rPr>
          <w:rFonts w:ascii="微软雅黑" w:eastAsia="微软雅黑" w:hAnsi="微软雅黑" w:hint="eastAsia"/>
          <w:b/>
          <w:color w:val="333333"/>
          <w:sz w:val="23"/>
          <w:szCs w:val="23"/>
        </w:rPr>
        <w:t>docs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：文档（documentation）</w:t>
      </w:r>
    </w:p>
    <w:p w:rsidR="00705982" w:rsidRDefault="00705982" w:rsidP="00705982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AA08EB">
        <w:rPr>
          <w:rFonts w:ascii="微软雅黑" w:eastAsia="微软雅黑" w:hAnsi="微软雅黑" w:hint="eastAsia"/>
          <w:b/>
          <w:color w:val="333333"/>
          <w:sz w:val="23"/>
          <w:szCs w:val="23"/>
        </w:rPr>
        <w:t>style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 格式（不影响代码运行的变动）</w:t>
      </w:r>
    </w:p>
    <w:p w:rsidR="00705982" w:rsidRDefault="00705982" w:rsidP="00705982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AA08EB">
        <w:rPr>
          <w:rFonts w:ascii="微软雅黑" w:eastAsia="微软雅黑" w:hAnsi="微软雅黑" w:hint="eastAsia"/>
          <w:b/>
          <w:color w:val="333333"/>
          <w:sz w:val="23"/>
          <w:szCs w:val="23"/>
        </w:rPr>
        <w:t>refactor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：重构（即不是新增功能，也不是修改bug的代码变动）</w:t>
      </w:r>
    </w:p>
    <w:p w:rsidR="00705982" w:rsidRDefault="00705982" w:rsidP="00705982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 w:rsidRPr="00AA08EB">
        <w:rPr>
          <w:rFonts w:ascii="微软雅黑" w:eastAsia="微软雅黑" w:hAnsi="微软雅黑" w:hint="eastAsia"/>
          <w:b/>
          <w:color w:val="333333"/>
          <w:sz w:val="23"/>
          <w:szCs w:val="23"/>
        </w:rPr>
        <w:t>test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：增加测试</w:t>
      </w:r>
    </w:p>
    <w:p w:rsidR="00705982" w:rsidRDefault="00705982" w:rsidP="00705982">
      <w:pPr>
        <w:pStyle w:val="ac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 w:rsidRPr="00AA08EB">
        <w:rPr>
          <w:rFonts w:ascii="微软雅黑" w:eastAsia="微软雅黑" w:hAnsi="微软雅黑" w:hint="eastAsia"/>
          <w:b/>
          <w:color w:val="333333"/>
          <w:sz w:val="23"/>
          <w:szCs w:val="23"/>
        </w:rPr>
        <w:t>chore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：构建过程或辅助工具的变动</w:t>
      </w:r>
    </w:p>
    <w:p w:rsidR="008F05AB" w:rsidRDefault="008F05AB" w:rsidP="008F05A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333333"/>
          <w:sz w:val="23"/>
          <w:szCs w:val="23"/>
        </w:rPr>
        <w:t>4.</w:t>
      </w:r>
      <w:r>
        <w:rPr>
          <w:rFonts w:ascii="微软雅黑" w:eastAsia="微软雅黑" w:hAnsi="微软雅黑"/>
          <w:b/>
          <w:color w:val="333333"/>
          <w:sz w:val="23"/>
          <w:szCs w:val="23"/>
        </w:rPr>
        <w:t xml:space="preserve"> 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所有素材图片应将文件名第一个单词命名为图片分类，第二个单词为图片名称，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第三个单词可以是数字或其它内容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</w:p>
    <w:p w:rsidR="008F05AB" w:rsidRPr="008F05AB" w:rsidRDefault="008F05AB" w:rsidP="008F05AB">
      <w:pPr>
        <w:rPr>
          <w:rFonts w:hint="eastAsia"/>
        </w:rPr>
      </w:pPr>
      <w:r w:rsidRPr="008F05AB">
        <w:rPr>
          <w:rFonts w:hint="eastAsia"/>
        </w:rPr>
        <w:t>例</w:t>
      </w:r>
      <w:r w:rsidRPr="008F05AB">
        <w:t>: banner_xxx.gif  //</w:t>
      </w:r>
      <w:r w:rsidRPr="008F05AB">
        <w:t>广告条文件名</w:t>
      </w:r>
    </w:p>
    <w:p w:rsidR="008F05AB" w:rsidRPr="008F05AB" w:rsidRDefault="008F05AB" w:rsidP="008F05AB">
      <w:r w:rsidRPr="008F05AB">
        <w:t>bg_xxx.gif      //</w:t>
      </w:r>
      <w:r w:rsidRPr="008F05AB">
        <w:t>背景图片文件名</w:t>
      </w:r>
    </w:p>
    <w:p w:rsidR="007C20C4" w:rsidRDefault="007C20C4" w:rsidP="007C20C4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:rsidR="008F05AB" w:rsidRDefault="008F05AB" w:rsidP="007C20C4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z w:val="23"/>
          <w:szCs w:val="23"/>
        </w:rPr>
      </w:pPr>
    </w:p>
    <w:p w:rsidR="007C20C4" w:rsidRDefault="007C20C4" w:rsidP="007C20C4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</w:p>
    <w:p w:rsidR="00705982" w:rsidRPr="00705982" w:rsidRDefault="00705982" w:rsidP="00812785">
      <w:pPr>
        <w:pStyle w:val="a9"/>
        <w:ind w:left="840" w:firstLineChars="0" w:firstLine="0"/>
        <w:rPr>
          <w:rFonts w:ascii="Microsoft YaHei UI" w:eastAsia="Microsoft YaHei UI" w:hAnsi="Microsoft YaHei UI" w:hint="eastAsia"/>
          <w:sz w:val="22"/>
        </w:rPr>
      </w:pPr>
    </w:p>
    <w:p w:rsidR="00482E76" w:rsidRPr="00482E76" w:rsidRDefault="00482E76" w:rsidP="00482E76"/>
    <w:sectPr w:rsidR="00482E76" w:rsidRPr="00482E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8E2" w:rsidRDefault="000D38E2" w:rsidP="009B7F6C">
      <w:r>
        <w:separator/>
      </w:r>
    </w:p>
  </w:endnote>
  <w:endnote w:type="continuationSeparator" w:id="0">
    <w:p w:rsidR="000D38E2" w:rsidRDefault="000D38E2" w:rsidP="009B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2" w:rsidRDefault="007059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2" w:rsidRDefault="007059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2" w:rsidRDefault="007059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8E2" w:rsidRDefault="000D38E2" w:rsidP="009B7F6C">
      <w:r>
        <w:separator/>
      </w:r>
    </w:p>
  </w:footnote>
  <w:footnote w:type="continuationSeparator" w:id="0">
    <w:p w:rsidR="000D38E2" w:rsidRDefault="000D38E2" w:rsidP="009B7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2" w:rsidRDefault="007059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F6C" w:rsidRDefault="00705982" w:rsidP="009B7F6C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e4c5680c_1_1_3" o:spid="_x0000_s2052" type="#_x0000_t136" style="position:absolute;left:0;text-align:left;margin-left:0;margin-top:0;width:600pt;height:30pt;rotation:315;z-index:251659264;visibility:visible;mso-position-horizontal:center;mso-position-horizontal-relative:margin;mso-position-vertical:center;mso-position-vertical-relative:margin" fillcolor="gray" stroked="f">
          <v:fill opacity="10486f"/>
          <v:stroke r:id="rId1" o:title=""/>
          <v:shadow color="#868686"/>
          <v:textpath style="font-family:&quot;宋体&quot;;font-size:30pt;v-text-kern:t" trim="t" fitpath="t" string="　 chen_zhaoyang da hua 2018-09-26 　"/>
          <o:lock v:ext="edit" aspectratio="t"/>
          <w10:wrap side="largest" anchorx="margin" anchory="margin"/>
        </v:shape>
      </w:pict>
    </w:r>
    <w:r w:rsidR="000D38E2">
      <w:rPr>
        <w:noProof/>
      </w:rPr>
      <w:pict>
        <v:shape id="_x0000_s2049" type="#_x0000_t136" style="position:absolute;left:0;text-align:left;margin-left:0;margin-top:0;width:315pt;height:30pt;z-index:251658240;visibility:hidden">
          <v:fill r:id="rId1" o:title=""/>
          <v:stroke r:id="rId1" o:title=""/>
          <v:shadow color="#868686"/>
          <v:textpath style="font-family:&quot;宋体&quot;;font-size:30pt;v-text-kern:t" trim="t" fitpath="t" string="50426 大华 2017-05-1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982" w:rsidRDefault="007059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51BA"/>
    <w:multiLevelType w:val="hybridMultilevel"/>
    <w:tmpl w:val="1592DF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33517D"/>
    <w:multiLevelType w:val="multilevel"/>
    <w:tmpl w:val="CCDA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E8D"/>
    <w:multiLevelType w:val="hybridMultilevel"/>
    <w:tmpl w:val="B0207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5B2B04"/>
    <w:multiLevelType w:val="multilevel"/>
    <w:tmpl w:val="F2C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B1522"/>
    <w:multiLevelType w:val="hybridMultilevel"/>
    <w:tmpl w:val="0F7EAFCE"/>
    <w:lvl w:ilvl="0" w:tplc="F552ED5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726D5C"/>
    <w:multiLevelType w:val="hybridMultilevel"/>
    <w:tmpl w:val="9ECC679A"/>
    <w:lvl w:ilvl="0" w:tplc="60504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53DA9"/>
    <w:multiLevelType w:val="hybridMultilevel"/>
    <w:tmpl w:val="5A200D0A"/>
    <w:lvl w:ilvl="0" w:tplc="04090001">
      <w:start w:val="1"/>
      <w:numFmt w:val="bullet"/>
      <w:lvlText w:val=""/>
      <w:lvlJc w:val="left"/>
      <w:pPr>
        <w:ind w:left="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2E"/>
    <w:rsid w:val="000C2377"/>
    <w:rsid w:val="000D38E2"/>
    <w:rsid w:val="000F2308"/>
    <w:rsid w:val="0016292E"/>
    <w:rsid w:val="00241701"/>
    <w:rsid w:val="0028193B"/>
    <w:rsid w:val="0032750B"/>
    <w:rsid w:val="00354CE9"/>
    <w:rsid w:val="003873CD"/>
    <w:rsid w:val="003D66A2"/>
    <w:rsid w:val="00436522"/>
    <w:rsid w:val="00476210"/>
    <w:rsid w:val="00482E76"/>
    <w:rsid w:val="005342F1"/>
    <w:rsid w:val="00555962"/>
    <w:rsid w:val="006E1E23"/>
    <w:rsid w:val="00705982"/>
    <w:rsid w:val="007427FD"/>
    <w:rsid w:val="007577D5"/>
    <w:rsid w:val="007B3739"/>
    <w:rsid w:val="007C20C4"/>
    <w:rsid w:val="00812785"/>
    <w:rsid w:val="00870D8F"/>
    <w:rsid w:val="00895856"/>
    <w:rsid w:val="008C0055"/>
    <w:rsid w:val="008F05AB"/>
    <w:rsid w:val="00910E36"/>
    <w:rsid w:val="00911967"/>
    <w:rsid w:val="009A3E1D"/>
    <w:rsid w:val="009B7F6C"/>
    <w:rsid w:val="00A26350"/>
    <w:rsid w:val="00AA08EB"/>
    <w:rsid w:val="00B56E54"/>
    <w:rsid w:val="00B6319B"/>
    <w:rsid w:val="00C50617"/>
    <w:rsid w:val="00CE295F"/>
    <w:rsid w:val="00D12B05"/>
    <w:rsid w:val="00D2245D"/>
    <w:rsid w:val="00E4355F"/>
    <w:rsid w:val="00EC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34A84CD"/>
  <w15:docId w15:val="{75FA919B-C37F-4DA4-832D-97DA6D0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F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2E7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482E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82E7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82E7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50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506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0617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C50617"/>
  </w:style>
  <w:style w:type="character" w:customStyle="1" w:styleId="hljs-comment">
    <w:name w:val="hljs-comment"/>
    <w:basedOn w:val="a0"/>
    <w:rsid w:val="00C50617"/>
  </w:style>
  <w:style w:type="paragraph" w:styleId="aa">
    <w:name w:val="Balloon Text"/>
    <w:basedOn w:val="a"/>
    <w:link w:val="ab"/>
    <w:uiPriority w:val="99"/>
    <w:semiHidden/>
    <w:unhideWhenUsed/>
    <w:rsid w:val="00D12B0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12B05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05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B6319B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436522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EC1C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javadoc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09048911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王宏波</dc:creator>
  <cp:keywords/>
  <dc:description/>
  <cp:lastModifiedBy>Administrator</cp:lastModifiedBy>
  <cp:revision>29</cp:revision>
  <dcterms:created xsi:type="dcterms:W3CDTF">2017-11-06T00:31:00Z</dcterms:created>
  <dcterms:modified xsi:type="dcterms:W3CDTF">2018-09-26T03:19:00Z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d46a6755_b77b54e0_e4c5680c3eb81814f8bbdf09f9c76812db88d29dcab91704aab02052b5f1d95e</vt:lpwstr>
  </property>
  <property fmtid="{D5CDD505-2E9C-101B-9397-08002B2CF9AE}" pid="3" name="GSEDS_HWMT_d46a6755">
    <vt:lpwstr>f24539f2_mFV0yj84Kyk0OMpOkHv8p+TFeaQ=_8QYrr0VBXDU+P99NkHH8psn4W2rC9o8oLxhrA3GRan99GcHhC+ghu8NeydQ+FSankF7iYbwIrg9rHWyc1LhGDNvFaw==_13ac5e67</vt:lpwstr>
  </property>
</Properties>
</file>