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5BFC9" w14:textId="77777777" w:rsidR="00740CEA" w:rsidRPr="00740CEA" w:rsidRDefault="00740CEA" w:rsidP="00740CEA">
      <w:pPr>
        <w:rPr>
          <w:b/>
          <w:bCs/>
        </w:rPr>
      </w:pPr>
      <w:r w:rsidRPr="00740CEA">
        <w:rPr>
          <w:b/>
          <w:bCs/>
        </w:rPr>
        <w:t> Experiment 5: Poker Estimation</w:t>
      </w:r>
    </w:p>
    <w:p w14:paraId="6D7B5FAD" w14:textId="77777777" w:rsidR="00740CEA" w:rsidRPr="00740CEA" w:rsidRDefault="00740CEA" w:rsidP="00740CEA">
      <w:r w:rsidRPr="00740CEA">
        <w:t>Done By: Balaganesh P</w:t>
      </w:r>
    </w:p>
    <w:p w14:paraId="31127200" w14:textId="77777777" w:rsidR="00740CEA" w:rsidRDefault="00740CEA">
      <w:r w:rsidRPr="00740CEA">
        <w:drawing>
          <wp:inline distT="0" distB="0" distL="0" distR="0" wp14:anchorId="37F54155" wp14:editId="417E8FF7">
            <wp:extent cx="5731510" cy="2865755"/>
            <wp:effectExtent l="0" t="0" r="2540" b="0"/>
            <wp:docPr id="62331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14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CEA"/>
    <w:rsid w:val="00074B2C"/>
    <w:rsid w:val="0074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71BEC"/>
  <w15:chartTrackingRefBased/>
  <w15:docId w15:val="{9A74F3A1-B047-4F98-A189-82E92C32D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C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C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C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C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dc:description/>
  <cp:lastModifiedBy>Bala Ganesh P</cp:lastModifiedBy>
  <cp:revision>1</cp:revision>
  <dcterms:created xsi:type="dcterms:W3CDTF">2026-03-22T06:00:00Z</dcterms:created>
  <dcterms:modified xsi:type="dcterms:W3CDTF">2026-03-22T06:02:00Z</dcterms:modified>
</cp:coreProperties>
</file>