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Pre-requisite - Java Knowledge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Stage 1 - API testing and api automation using testng/junit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Stage 2 - Framework - Cucumber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Stage 3 - OpenAPI Generator and advanced techniques (will be covered between 1 &amp; 2)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- Application Programming Interface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A mechanism to enable two software components to communicate with each other.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Easily understand it - architecture of server and client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Server - database that holds the stock details and its price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Client - the mobile app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Ways of API 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SOAP </w:t>
      </w:r>
    </w:p>
    <w:p w:rsidR="00000000" w:rsidDel="00000000" w:rsidP="00000000" w:rsidRDefault="00000000" w:rsidRPr="00000000" w14:paraId="00000010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Less flexible than that was widely used in the past. Client and Server exchange messages using XML 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REST API - Representation state transfer </w:t>
      </w:r>
    </w:p>
    <w:p w:rsidR="00000000" w:rsidDel="00000000" w:rsidP="00000000" w:rsidRDefault="00000000" w:rsidRPr="00000000" w14:paraId="00000012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The clients send the request to the server as data. </w:t>
      </w:r>
    </w:p>
    <w:p w:rsidR="00000000" w:rsidDel="00000000" w:rsidP="00000000" w:rsidRDefault="00000000" w:rsidRPr="00000000" w14:paraId="00000013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The server uses the client's input to start the internal function and return the data </w:t>
      </w:r>
    </w:p>
    <w:p w:rsidR="00000000" w:rsidDel="00000000" w:rsidP="00000000" w:rsidRDefault="00000000" w:rsidRPr="00000000" w14:paraId="00000014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 of functions/methods → GET, POST, PUT, PATCH, DELETE, etc </w:t>
      </w:r>
    </w:p>
    <w:p w:rsidR="00000000" w:rsidDel="00000000" w:rsidP="00000000" w:rsidRDefault="00000000" w:rsidRPr="00000000" w14:paraId="00000015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Statelessness. Server does not store client data between requests. 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Wep API/Web Services (persistent connection) </w:t>
      </w:r>
    </w:p>
    <w:p w:rsidR="00000000" w:rsidDel="00000000" w:rsidP="00000000" w:rsidRDefault="00000000" w:rsidRPr="00000000" w14:paraId="00000017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Application processing the interface between web server and web browser </w:t>
      </w:r>
    </w:p>
    <w:p w:rsidR="00000000" w:rsidDel="00000000" w:rsidP="00000000" w:rsidRDefault="00000000" w:rsidRPr="00000000" w14:paraId="00000018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All web service are API but not all API are webservice 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GraphQL </w:t>
      </w:r>
    </w:p>
    <w:p w:rsidR="00000000" w:rsidDel="00000000" w:rsidP="00000000" w:rsidRDefault="00000000" w:rsidRPr="00000000" w14:paraId="0000001A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A query language that helps developers with multiple query abilities. 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 API 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Methods - Select/Update/Delete/Create - (GET, POST, PUT, DELETE, PATCH, HEAD, OPTION) 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URL - BASEURL/RESOURCE 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Request headers &amp; body - depends on the request 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Response 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Response code (1xx - informational, 2xx - success, 3xx - redirectional, 4xx - client error , 5xx-server error) </w:t>
      </w:r>
    </w:p>
    <w:p w:rsidR="00000000" w:rsidDel="00000000" w:rsidP="00000000" w:rsidRDefault="00000000" w:rsidRPr="00000000" w14:paraId="00000021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200 - success </w:t>
      </w:r>
    </w:p>
    <w:p w:rsidR="00000000" w:rsidDel="00000000" w:rsidP="00000000" w:rsidRDefault="00000000" w:rsidRPr="00000000" w14:paraId="00000022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201 - created </w:t>
      </w:r>
    </w:p>
    <w:p w:rsidR="00000000" w:rsidDel="00000000" w:rsidP="00000000" w:rsidRDefault="00000000" w:rsidRPr="00000000" w14:paraId="00000023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404 - Not found </w:t>
      </w:r>
    </w:p>
    <w:p w:rsidR="00000000" w:rsidDel="00000000" w:rsidP="00000000" w:rsidRDefault="00000000" w:rsidRPr="00000000" w14:paraId="00000024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401 - Auth error </w:t>
      </w:r>
    </w:p>
    <w:p w:rsidR="00000000" w:rsidDel="00000000" w:rsidP="00000000" w:rsidRDefault="00000000" w:rsidRPr="00000000" w14:paraId="00000025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403 - Forbidden auth error 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Response content </w:t>
      </w:r>
    </w:p>
    <w:p w:rsidR="00000000" w:rsidDel="00000000" w:rsidP="00000000" w:rsidRDefault="00000000" w:rsidRPr="00000000" w14:paraId="00000027">
      <w:pPr>
        <w:ind w:left="450" w:firstLine="0"/>
        <w:rPr/>
      </w:pPr>
      <w:r w:rsidDel="00000000" w:rsidR="00000000" w:rsidRPr="00000000">
        <w:rPr>
          <w:rtl w:val="0"/>
        </w:rPr>
        <w:t xml:space="preserve">4. HTTP Methods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(Path parameter and query parameters)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- create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Put/Patch - update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- create 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630" w:hanging="360"/>
        <w:rPr>
          <w:u w:val="none"/>
        </w:rPr>
      </w:pPr>
      <w:r w:rsidDel="00000000" w:rsidR="00000000" w:rsidRPr="00000000">
        <w:rPr>
          <w:rtl w:val="0"/>
        </w:rPr>
        <w:t xml:space="preserve">Petstore API - Find Pet By Id  – Path parameter 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Base URL - </w:t>
      </w:r>
      <w:hyperlink r:id="rId7">
        <w:r w:rsidDel="00000000" w:rsidR="00000000" w:rsidRPr="00000000">
          <w:rPr>
            <w:color w:val="4990e2"/>
            <w:sz w:val="18"/>
            <w:szCs w:val="18"/>
            <w:shd w:fill="fafafa" w:val="clear"/>
            <w:rtl w:val="0"/>
          </w:rPr>
          <w:t xml:space="preserve">https://petstore.swagger.io/v2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Resource - /pet/10 (URI) 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Endpoint → base url+resource 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540" w:hanging="360"/>
        <w:rPr>
          <w:u w:val="none"/>
        </w:rPr>
      </w:pPr>
      <w:r w:rsidDel="00000000" w:rsidR="00000000" w:rsidRPr="00000000">
        <w:rPr>
          <w:rtl w:val="0"/>
        </w:rPr>
        <w:t xml:space="preserve">Petstore API - Find Pet By Id  – Query parameter 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API Automation - Simple maven project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Installation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 installation 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JDK 17 and above 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 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IntellJ 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Eclipse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UpperCamelCase - MyProject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lowerCameCase - myProject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Naming convention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Project - UpperCamelCase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Package - lowercase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ab/>
        <w:t xml:space="preserve">Class - UpperCamelCase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Methods &amp; variable - lowerCameCase 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Steps to automate the rest api 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Maven - Build management tools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pom.xml - Project Object Model 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Easily run using CLI - maven phase/goal/life cycle 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Goals - to generate jars, deploy it in pipeline 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Dependencies (jar) and their dependent jar will be configured automatically 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Java compiler - can also be easily configured here 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Maven project </w:t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Group ID - com.expleo</w:t>
      </w:r>
    </w:p>
    <w:p w:rsidR="00000000" w:rsidDel="00000000" w:rsidP="00000000" w:rsidRDefault="00000000" w:rsidRPr="00000000" w14:paraId="00000051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Artifact ID - Project name 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dependencies </w:t>
      </w:r>
    </w:p>
    <w:p w:rsidR="00000000" w:rsidDel="00000000" w:rsidP="00000000" w:rsidRDefault="00000000" w:rsidRPr="00000000" w14:paraId="00000053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Rest assured 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https://mvnrepository.com/artifact/io.rest-assured/rest-assured/5.5.6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Testng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https://mvnrepository.com/artifact/org.testng/testng/7.11.0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Jackson-databind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https://mvnrepository.com/artifact/com.fasterxml.jackson.core/jackson-databind/2.20.0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test package and test class 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JsonNode vs JsonPath vs Pojo class  </w:t>
      </w:r>
    </w:p>
    <w:p w:rsidR="00000000" w:rsidDel="00000000" w:rsidP="00000000" w:rsidRDefault="00000000" w:rsidRPr="00000000" w14:paraId="00000058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Jsonnode - Json hierarchy then it can used but not typed cast properly </w:t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Jsonpath - json expression - faster but not typed cast properly </w:t>
      </w:r>
    </w:p>
    <w:p w:rsidR="00000000" w:rsidDel="00000000" w:rsidP="00000000" w:rsidRDefault="00000000" w:rsidRPr="00000000" w14:paraId="0000005A">
      <w:pPr>
        <w:numPr>
          <w:ilvl w:val="1"/>
          <w:numId w:val="16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Pojo class  - Used widely for automation &amp; properly type cast 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Pojo class </w:t>
      </w:r>
    </w:p>
    <w:p w:rsidR="00000000" w:rsidDel="00000000" w:rsidP="00000000" w:rsidRDefault="00000000" w:rsidRPr="00000000" w14:paraId="0000005C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Class/Model - It is a blueprint or type, or template from which object are created </w:t>
      </w:r>
    </w:p>
    <w:p w:rsidR="00000000" w:rsidDel="00000000" w:rsidP="00000000" w:rsidRDefault="00000000" w:rsidRPr="00000000" w14:paraId="0000005D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Object </w:t>
      </w:r>
    </w:p>
    <w:p w:rsidR="00000000" w:rsidDel="00000000" w:rsidP="00000000" w:rsidRDefault="00000000" w:rsidRPr="00000000" w14:paraId="0000005E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Object is an instance of a class </w:t>
      </w:r>
    </w:p>
    <w:p w:rsidR="00000000" w:rsidDel="00000000" w:rsidP="00000000" w:rsidRDefault="00000000" w:rsidRPr="00000000" w14:paraId="0000005F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Every Object has its own state (non-static variable) and behavior (non-static method) 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swagger/OpenAPI </w:t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APIs are like a contract between clients and server </w:t>
      </w:r>
    </w:p>
    <w:p w:rsidR="00000000" w:rsidDel="00000000" w:rsidP="00000000" w:rsidRDefault="00000000" w:rsidRPr="00000000" w14:paraId="00000062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 swagger/OpenAPI  - blueprint for that contract - it gives the information about endpoints, input required, output comes. </w:t>
      </w:r>
    </w:p>
    <w:p w:rsidR="00000000" w:rsidDel="00000000" w:rsidP="00000000" w:rsidRDefault="00000000" w:rsidRPr="00000000" w14:paraId="00000063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Automation tester → use the blueprint - generate models, validate response, and design the automation framework 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API specification - 3 sections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Can be prepared in JSON or YAML </w:t>
      </w:r>
    </w:p>
    <w:p w:rsidR="00000000" w:rsidDel="00000000" w:rsidP="00000000" w:rsidRDefault="00000000" w:rsidRPr="00000000" w14:paraId="00000066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Meta information </w:t>
      </w:r>
    </w:p>
    <w:p w:rsidR="00000000" w:rsidDel="00000000" w:rsidP="00000000" w:rsidRDefault="00000000" w:rsidRPr="00000000" w14:paraId="00000067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Path items </w:t>
      </w:r>
    </w:p>
    <w:p w:rsidR="00000000" w:rsidDel="00000000" w:rsidP="00000000" w:rsidRDefault="00000000" w:rsidRPr="00000000" w14:paraId="00000068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Parameters </w:t>
      </w:r>
    </w:p>
    <w:p w:rsidR="00000000" w:rsidDel="00000000" w:rsidP="00000000" w:rsidRDefault="00000000" w:rsidRPr="00000000" w14:paraId="00000069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Request bodies </w:t>
      </w:r>
    </w:p>
    <w:p w:rsidR="00000000" w:rsidDel="00000000" w:rsidP="00000000" w:rsidRDefault="00000000" w:rsidRPr="00000000" w14:paraId="0000006A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Response 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Reusable components (if it is reusable then below items can be mapped here) </w:t>
      </w:r>
    </w:p>
    <w:p w:rsidR="00000000" w:rsidDel="00000000" w:rsidP="00000000" w:rsidRDefault="00000000" w:rsidRPr="00000000" w14:paraId="0000006C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Schemas (data models) </w:t>
      </w:r>
    </w:p>
    <w:p w:rsidR="00000000" w:rsidDel="00000000" w:rsidP="00000000" w:rsidRDefault="00000000" w:rsidRPr="00000000" w14:paraId="0000006D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Parameters </w:t>
      </w:r>
    </w:p>
    <w:p w:rsidR="00000000" w:rsidDel="00000000" w:rsidP="00000000" w:rsidRDefault="00000000" w:rsidRPr="00000000" w14:paraId="0000006E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Response 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OpenAPI specification &amp; its validation </w:t>
      </w:r>
    </w:p>
    <w:p w:rsidR="00000000" w:rsidDel="00000000" w:rsidP="00000000" w:rsidRDefault="00000000" w:rsidRPr="00000000" w14:paraId="00000070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Openapi &amp; info</w:t>
      </w:r>
    </w:p>
    <w:p w:rsidR="00000000" w:rsidDel="00000000" w:rsidP="00000000" w:rsidRDefault="00000000" w:rsidRPr="00000000" w14:paraId="00000071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Servers </w:t>
      </w:r>
    </w:p>
    <w:p w:rsidR="00000000" w:rsidDel="00000000" w:rsidP="00000000" w:rsidRDefault="00000000" w:rsidRPr="00000000" w14:paraId="00000072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Paths &amp; operations </w:t>
      </w:r>
    </w:p>
    <w:p w:rsidR="00000000" w:rsidDel="00000000" w:rsidP="00000000" w:rsidRDefault="00000000" w:rsidRPr="00000000" w14:paraId="00000073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Parameters </w:t>
      </w:r>
    </w:p>
    <w:p w:rsidR="00000000" w:rsidDel="00000000" w:rsidP="00000000" w:rsidRDefault="00000000" w:rsidRPr="00000000" w14:paraId="00000074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Responses </w:t>
      </w:r>
    </w:p>
    <w:p w:rsidR="00000000" w:rsidDel="00000000" w:rsidP="00000000" w:rsidRDefault="00000000" w:rsidRPr="00000000" w14:paraId="00000075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Reusable components 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@Test should have minimum one assertion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 Order used widely in the market (from testing perspective) </w:t>
      </w:r>
    </w:p>
    <w:p w:rsidR="00000000" w:rsidDel="00000000" w:rsidP="00000000" w:rsidRDefault="00000000" w:rsidRPr="00000000" w14:paraId="0000007C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the swagger document </w:t>
      </w:r>
    </w:p>
    <w:p w:rsidR="00000000" w:rsidDel="00000000" w:rsidP="00000000" w:rsidRDefault="00000000" w:rsidRPr="00000000" w14:paraId="0000007D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the OpenAPI Specification (yaml) </w:t>
      </w:r>
    </w:p>
    <w:p w:rsidR="00000000" w:rsidDel="00000000" w:rsidP="00000000" w:rsidRDefault="00000000" w:rsidRPr="00000000" w14:paraId="0000007E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OpenAPI Generator to generate the model for automation testing </w:t>
      </w:r>
    </w:p>
    <w:p w:rsidR="00000000" w:rsidDel="00000000" w:rsidP="00000000" w:rsidRDefault="00000000" w:rsidRPr="00000000" w14:paraId="0000007F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your maven project with all @Test methods for testing the API request using the model generated 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OpenAPI Generator </w:t>
      </w:r>
    </w:p>
    <w:p w:rsidR="00000000" w:rsidDel="00000000" w:rsidP="00000000" w:rsidRDefault="00000000" w:rsidRPr="00000000" w14:paraId="00000082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Open source - automatically generates the client libraries, server stubs, api documentation and models from an openapi yaml/json </w:t>
      </w:r>
    </w:p>
    <w:p w:rsidR="00000000" w:rsidDel="00000000" w:rsidP="00000000" w:rsidRDefault="00000000" w:rsidRPr="00000000" w14:paraId="00000083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50+ languages </w:t>
      </w:r>
    </w:p>
    <w:p w:rsidR="00000000" w:rsidDel="00000000" w:rsidP="00000000" w:rsidRDefault="00000000" w:rsidRPr="00000000" w14:paraId="00000084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Integrates with maven, gradle or CLI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Key benefits: 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Eliminates manual model and client side coding 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Custom template 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the model using OpenAPI generator - CLI 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Jar available →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https://mvnrepository.com/artifact/org.openapitools/openapi-generator-cli/7.16.0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java -jar openapi-generator-cli-7.16.0.jar -i petstore.yaml -g java -o ./generated-model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-i → provide the openapi.yaml (openapi specification) </w:t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 → java </w:t>
      </w:r>
    </w:p>
    <w:p w:rsidR="00000000" w:rsidDel="00000000" w:rsidP="00000000" w:rsidRDefault="00000000" w:rsidRPr="00000000" w14:paraId="00000090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-o → output directory </w:t>
      </w:r>
    </w:p>
    <w:p w:rsidR="00000000" w:rsidDel="00000000" w:rsidP="00000000" w:rsidRDefault="00000000" w:rsidRPr="00000000" w14:paraId="00000091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model-package → where the pojo (model) class should be kept </w:t>
      </w:r>
    </w:p>
    <w:p w:rsidR="00000000" w:rsidDel="00000000" w:rsidP="00000000" w:rsidRDefault="00000000" w:rsidRPr="00000000" w14:paraId="00000092">
      <w:pPr>
        <w:numPr>
          <w:ilvl w:val="1"/>
          <w:numId w:val="16"/>
        </w:numPr>
        <w:ind w:left="1440" w:hanging="360"/>
        <w:rPr>
          <w:u w:val="none"/>
        </w:rPr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–global-property- models → generates only the model </w:t>
      </w:r>
    </w:p>
    <w:p w:rsidR="00000000" w:rsidDel="00000000" w:rsidP="00000000" w:rsidRDefault="00000000" w:rsidRPr="00000000" w14:paraId="00000093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modelDocs=false </w:t>
      </w:r>
    </w:p>
    <w:p w:rsidR="00000000" w:rsidDel="00000000" w:rsidP="00000000" w:rsidRDefault="00000000" w:rsidRPr="00000000" w14:paraId="00000094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modelTests=false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 use the model created to run with the existing project </w:t>
      </w:r>
    </w:p>
    <w:p w:rsidR="00000000" w:rsidDel="00000000" w:rsidP="00000000" w:rsidRDefault="00000000" w:rsidRPr="00000000" w14:paraId="00000096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src/main/java/org/openapitools/client/model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Day 4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→ </w:t>
      </w:r>
    </w:p>
    <w:p w:rsidR="00000000" w:rsidDel="00000000" w:rsidP="00000000" w:rsidRDefault="00000000" w:rsidRPr="00000000" w14:paraId="000000A5">
      <w:pPr>
        <w:ind w:left="720" w:firstLine="0"/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Git is a </w:t>
      </w:r>
      <w:hyperlink r:id="rId12">
        <w:r w:rsidDel="00000000" w:rsidR="00000000" w:rsidRPr="00000000">
          <w:rPr>
            <w:rFonts w:ascii="Georgia" w:cs="Georgia" w:eastAsia="Georgia" w:hAnsi="Georgia"/>
            <w:color w:val="0388a6"/>
            <w:sz w:val="27"/>
            <w:szCs w:val="27"/>
            <w:shd w:fill="f0efe7" w:val="clear"/>
            <w:rtl w:val="0"/>
          </w:rPr>
          <w:t xml:space="preserve">free and open source</w:t>
        </w:r>
      </w:hyperlink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 distributed version control system</w:t>
      </w:r>
    </w:p>
    <w:p w:rsidR="00000000" w:rsidDel="00000000" w:rsidP="00000000" w:rsidRDefault="00000000" w:rsidRPr="00000000" w14:paraId="000000A6">
      <w:pPr>
        <w:ind w:left="720" w:firstLine="0"/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Architecture </w:t>
      </w:r>
    </w:p>
    <w:p w:rsidR="00000000" w:rsidDel="00000000" w:rsidP="00000000" w:rsidRDefault="00000000" w:rsidRPr="00000000" w14:paraId="000000A8">
      <w:pPr>
        <w:ind w:left="0" w:firstLine="0"/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Project (in local machine)</w:t>
      </w:r>
      <w:commentRangeStart w:id="1"/>
      <w:r w:rsidDel="00000000" w:rsidR="00000000" w:rsidRPr="00000000">
        <w:rPr>
          <w:rFonts w:ascii="Cardo" w:cs="Cardo" w:eastAsia="Cardo" w:hAnsi="Cardo"/>
          <w:color w:val="4e443c"/>
          <w:sz w:val="27"/>
          <w:szCs w:val="27"/>
          <w:shd w:fill="f0efe7" w:val="clear"/>
          <w:rtl w:val="0"/>
        </w:rPr>
        <w:t xml:space="preserve"> →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local repo (local machine)</w:t>
      </w:r>
      <w:commentRangeStart w:id="2"/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--&gt;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 remote repo (github, aws code commit, bitbucket, gitlab) </w:t>
      </w:r>
    </w:p>
    <w:p w:rsidR="00000000" w:rsidDel="00000000" w:rsidP="00000000" w:rsidRDefault="00000000" w:rsidRPr="00000000" w14:paraId="000000A9">
      <w:pPr>
        <w:ind w:left="0" w:firstLine="0"/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concepts → </w:t>
      </w:r>
    </w:p>
    <w:p w:rsidR="00000000" w:rsidDel="00000000" w:rsidP="00000000" w:rsidRDefault="00000000" w:rsidRPr="00000000" w14:paraId="000000AC">
      <w:pPr>
        <w:ind w:left="72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modified - staged - commit 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Command to update code to github remote url 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init → initialize local repo 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add . → stage the files required to be committed 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commit -m “message” → update the local repo 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To update remote 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 remote add origin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https://github.com/balaji-githubstore/java-api-automation-expleo-oct-2025.git</w:t>
        </w:r>
      </w:hyperlink>
      <w:r w:rsidDel="00000000" w:rsidR="00000000" w:rsidRPr="00000000">
        <w:rPr>
          <w:rtl w:val="0"/>
        </w:rPr>
        <w:t xml:space="preserve"> - register the remote url with name origin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 push -u origin master 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API </w:t>
      </w:r>
    </w:p>
    <w:p w:rsidR="00000000" w:rsidDel="00000000" w:rsidP="00000000" w:rsidRDefault="00000000" w:rsidRPr="00000000" w14:paraId="000000B7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 repositories for the authenticated user </w:t>
      </w:r>
    </w:p>
    <w:p w:rsidR="00000000" w:rsidDel="00000000" w:rsidP="00000000" w:rsidRDefault="00000000" w:rsidRPr="00000000" w14:paraId="000000B8">
      <w:pPr>
        <w:numPr>
          <w:ilvl w:val="1"/>
          <w:numId w:val="16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Create/Update/Delete 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List repo for auth user is working in postman/basic rest assured test 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OpenAPI Spec for list repo for auth user -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/user/repos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0BC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Defined required - listed field are mandatory </w:t>
      </w:r>
    </w:p>
    <w:p w:rsidR="00000000" w:rsidDel="00000000" w:rsidP="00000000" w:rsidRDefault="00000000" w:rsidRPr="00000000" w14:paraId="000000BD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defined required - optional   → if json object {} → still it gets passed </w:t>
      </w:r>
    </w:p>
    <w:p w:rsidR="00000000" w:rsidDel="00000000" w:rsidP="00000000" w:rsidRDefault="00000000" w:rsidRPr="00000000" w14:paraId="000000BE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Required inside the property → might throw error in latest version of open api - because it is considered as invalid </w:t>
      </w:r>
    </w:p>
    <w:p w:rsidR="00000000" w:rsidDel="00000000" w:rsidP="00000000" w:rsidRDefault="00000000" w:rsidRPr="00000000" w14:paraId="000000BF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Required (for path/query/header) → required: true → can be defined directly 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OpenAPI Spec with various security 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BDD Framework - Behaviour Driven Development 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 BDD - Understanding the requirement 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Modified form of the BDD - ATDD - Acceptance test driven development - Writing the acceptance testing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BDD Framework 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- Jbheave 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C# - ReqnRoll 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 &amp; javascript – Cucumber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Day 5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Cucumber Architecture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Feature (.feature) </w:t>
      </w:r>
      <w:commentRangeStart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Step definition (.java) 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Steps to create a BDD framework 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Maven project </w:t>
      </w:r>
    </w:p>
    <w:p w:rsidR="00000000" w:rsidDel="00000000" w:rsidP="00000000" w:rsidRDefault="00000000" w:rsidRPr="00000000" w14:paraId="000000D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groupid and artifact id 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dependencies </w:t>
      </w:r>
    </w:p>
    <w:p w:rsidR="00000000" w:rsidDel="00000000" w:rsidP="00000000" w:rsidRDefault="00000000" w:rsidRPr="00000000" w14:paraId="000000D9">
      <w:pPr>
        <w:numPr>
          <w:ilvl w:val="1"/>
          <w:numId w:val="4"/>
        </w:numPr>
        <w:ind w:left="1440" w:hanging="360"/>
        <w:rPr>
          <w:u w:val="none"/>
        </w:rPr>
      </w:pPr>
      <w:hyperlink r:id="rId14">
        <w:r w:rsidDel="00000000" w:rsidR="00000000" w:rsidRPr="00000000">
          <w:rPr>
            <w:color w:val="175bb0"/>
            <w:sz w:val="21"/>
            <w:szCs w:val="21"/>
            <w:rtl w:val="0"/>
          </w:rPr>
          <w:t xml:space="preserve">Cucumber-java</w:t>
        </w:r>
      </w:hyperlink>
      <w:r w:rsidDel="00000000" w:rsidR="00000000" w:rsidRPr="00000000">
        <w:rPr>
          <w:rtl w:val="0"/>
        </w:rPr>
        <w:t xml:space="preserve"> 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https://mvnrepository.com/artifact/io.cucumber/cucumber-java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4"/>
        </w:numPr>
        <w:ind w:left="1440" w:hanging="360"/>
        <w:rPr>
          <w:u w:val="none"/>
        </w:rPr>
      </w:pPr>
      <w:hyperlink r:id="rId16">
        <w:r w:rsidDel="00000000" w:rsidR="00000000" w:rsidRPr="00000000">
          <w:rPr>
            <w:color w:val="175bb0"/>
            <w:sz w:val="21"/>
            <w:szCs w:val="21"/>
            <w:rtl w:val="0"/>
          </w:rPr>
          <w:t xml:space="preserve">Cucumber-testng</w:t>
        </w:r>
      </w:hyperlink>
      <w:r w:rsidDel="00000000" w:rsidR="00000000" w:rsidRPr="00000000">
        <w:rPr>
          <w:rtl w:val="0"/>
        </w:rPr>
        <w:t xml:space="preserve"> -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https://mvnrepository.com/artifact/io.cucumber/cucumber-testng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Rest assured  -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https://mvnrepository.com/artifact/io.rest-assured/rest-assured/5.5.6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Lombok -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https://mvnrepository.com/artifact/org.projectlombok/lombok/1.18.42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4"/>
        </w:numPr>
        <w:shd w:fill="ffffff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OpenAPI - swagger-request-validator-restassured</w:t>
      </w:r>
    </w:p>
    <w:p w:rsidR="00000000" w:rsidDel="00000000" w:rsidP="00000000" w:rsidRDefault="00000000" w:rsidRPr="00000000" w14:paraId="000000DE">
      <w:pPr>
        <w:numPr>
          <w:ilvl w:val="1"/>
          <w:numId w:val="4"/>
        </w:numPr>
        <w:shd w:fill="ffffff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OpenAPI - swagger-parser</w:t>
      </w:r>
    </w:p>
    <w:p w:rsidR="00000000" w:rsidDel="00000000" w:rsidP="00000000" w:rsidRDefault="00000000" w:rsidRPr="00000000" w14:paraId="000000D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Picocontainer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file </w:t>
      </w:r>
    </w:p>
    <w:p w:rsidR="00000000" w:rsidDel="00000000" w:rsidP="00000000" w:rsidRDefault="00000000" w:rsidRPr="00000000" w14:paraId="000000E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feature header </w:t>
      </w:r>
    </w:p>
    <w:p w:rsidR="00000000" w:rsidDel="00000000" w:rsidP="00000000" w:rsidRDefault="00000000" w:rsidRPr="00000000" w14:paraId="000000E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description </w:t>
      </w:r>
    </w:p>
    <w:p w:rsidR="00000000" w:rsidDel="00000000" w:rsidP="00000000" w:rsidRDefault="00000000" w:rsidRPr="00000000" w14:paraId="000000E3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Unformatted description </w:t>
      </w:r>
    </w:p>
    <w:p w:rsidR="00000000" w:rsidDel="00000000" w:rsidP="00000000" w:rsidRDefault="00000000" w:rsidRPr="00000000" w14:paraId="000000E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Formatted description </w:t>
      </w:r>
    </w:p>
    <w:p w:rsidR="00000000" w:rsidDel="00000000" w:rsidP="00000000" w:rsidRDefault="00000000" w:rsidRPr="00000000" w14:paraId="000000E5">
      <w:pPr>
        <w:ind w:left="2160" w:firstLine="0"/>
        <w:rPr/>
      </w:pPr>
      <w:r w:rsidDel="00000000" w:rsidR="00000000" w:rsidRPr="00000000">
        <w:rPr>
          <w:rtl w:val="0"/>
        </w:rPr>
        <w:t xml:space="preserve">In order to [application goal] </w:t>
      </w:r>
    </w:p>
    <w:p w:rsidR="00000000" w:rsidDel="00000000" w:rsidP="00000000" w:rsidRDefault="00000000" w:rsidRPr="00000000" w14:paraId="000000E6">
      <w:pPr>
        <w:ind w:left="2160" w:firstLine="0"/>
        <w:rPr/>
      </w:pPr>
      <w:r w:rsidDel="00000000" w:rsidR="00000000" w:rsidRPr="00000000">
        <w:rPr>
          <w:rtl w:val="0"/>
        </w:rPr>
        <w:t xml:space="preserve">As a [role] </w:t>
      </w:r>
    </w:p>
    <w:p w:rsidR="00000000" w:rsidDel="00000000" w:rsidP="00000000" w:rsidRDefault="00000000" w:rsidRPr="00000000" w14:paraId="000000E7">
      <w:pPr>
        <w:ind w:left="2160" w:firstLine="0"/>
        <w:rPr/>
      </w:pPr>
      <w:r w:rsidDel="00000000" w:rsidR="00000000" w:rsidRPr="00000000">
        <w:rPr>
          <w:rtl w:val="0"/>
        </w:rPr>
        <w:t xml:space="preserve">I would like [visible change] </w:t>
      </w:r>
    </w:p>
    <w:p w:rsidR="00000000" w:rsidDel="00000000" w:rsidP="00000000" w:rsidRDefault="00000000" w:rsidRPr="00000000" w14:paraId="000000E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Scenario </w:t>
      </w:r>
    </w:p>
    <w:p w:rsidR="00000000" w:rsidDel="00000000" w:rsidP="00000000" w:rsidRDefault="00000000" w:rsidRPr="00000000" w14:paraId="000000E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Scenario title </w:t>
      </w:r>
    </w:p>
    <w:p w:rsidR="00000000" w:rsidDel="00000000" w:rsidP="00000000" w:rsidRDefault="00000000" w:rsidRPr="00000000" w14:paraId="000000E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Minimum one given, when, then </w:t>
      </w:r>
    </w:p>
    <w:p w:rsidR="00000000" w:rsidDel="00000000" w:rsidP="00000000" w:rsidRDefault="00000000" w:rsidRPr="00000000" w14:paraId="000000EC">
      <w:pPr>
        <w:ind w:left="1440" w:firstLine="0"/>
        <w:rPr/>
      </w:pPr>
      <w:r w:rsidDel="00000000" w:rsidR="00000000" w:rsidRPr="00000000">
        <w:rPr>
          <w:rtl w:val="0"/>
        </w:rPr>
        <w:t xml:space="preserve">Given - [Prerequisite] </w:t>
      </w:r>
    </w:p>
    <w:p w:rsidR="00000000" w:rsidDel="00000000" w:rsidP="00000000" w:rsidRDefault="00000000" w:rsidRPr="00000000" w14:paraId="000000ED">
      <w:pPr>
        <w:ind w:left="1440" w:firstLine="0"/>
        <w:rPr/>
      </w:pPr>
      <w:r w:rsidDel="00000000" w:rsidR="00000000" w:rsidRPr="00000000">
        <w:rPr>
          <w:rtl w:val="0"/>
        </w:rPr>
        <w:t xml:space="preserve">When [Actions]</w:t>
      </w:r>
    </w:p>
    <w:p w:rsidR="00000000" w:rsidDel="00000000" w:rsidP="00000000" w:rsidRDefault="00000000" w:rsidRPr="00000000" w14:paraId="000000EE">
      <w:pPr>
        <w:ind w:left="1440" w:firstLine="0"/>
        <w:rPr/>
      </w:pPr>
      <w:r w:rsidDel="00000000" w:rsidR="00000000" w:rsidRPr="00000000">
        <w:rPr>
          <w:rtl w:val="0"/>
        </w:rPr>
        <w:t xml:space="preserve">Then  [Verification] </w:t>
      </w:r>
    </w:p>
    <w:p w:rsidR="00000000" w:rsidDel="00000000" w:rsidP="00000000" w:rsidRDefault="00000000" w:rsidRPr="00000000" w14:paraId="000000E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RunnerTest using TestNG and connect feature and add missing step defn 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parameterization </w:t>
      </w:r>
    </w:p>
    <w:p w:rsidR="00000000" w:rsidDel="00000000" w:rsidP="00000000" w:rsidRDefault="00000000" w:rsidRPr="00000000" w14:paraId="000000F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 duplicates in the step definition </w:t>
      </w:r>
    </w:p>
    <w:p w:rsidR="00000000" w:rsidDel="00000000" w:rsidP="00000000" w:rsidRDefault="00000000" w:rsidRPr="00000000" w14:paraId="000000F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Code reuseability 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 outline </w:t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 duplicates in the feature file </w:t>
      </w:r>
    </w:p>
    <w:p w:rsidR="00000000" w:rsidDel="00000000" w:rsidP="00000000" w:rsidRDefault="00000000" w:rsidRPr="00000000" w14:paraId="000000F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Scenario - multiple sets of test data 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Background </w:t>
        <w:tab/>
      </w:r>
    </w:p>
    <w:p w:rsidR="00000000" w:rsidDel="00000000" w:rsidP="00000000" w:rsidRDefault="00000000" w:rsidRPr="00000000" w14:paraId="000000F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it only when you have repeated given for all scenarios in a single feature then use background otherwise avoid it. </w:t>
      </w:r>
    </w:p>
    <w:p w:rsidR="00000000" w:rsidDel="00000000" w:rsidP="00000000" w:rsidRDefault="00000000" w:rsidRPr="00000000" w14:paraId="000000F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Cucumber options – </w:t>
      </w:r>
    </w:p>
    <w:p w:rsidR="00000000" w:rsidDel="00000000" w:rsidP="00000000" w:rsidRDefault="00000000" w:rsidRPr="00000000" w14:paraId="000000F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dryRun - to find the missing step defn </w:t>
      </w:r>
    </w:p>
    <w:p w:rsidR="00000000" w:rsidDel="00000000" w:rsidP="00000000" w:rsidRDefault="00000000" w:rsidRPr="00000000" w14:paraId="000000F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Publish - to publish report </w:t>
      </w:r>
    </w:p>
    <w:p w:rsidR="00000000" w:rsidDel="00000000" w:rsidP="00000000" w:rsidRDefault="00000000" w:rsidRPr="00000000" w14:paraId="000000F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Plugin - to generate locally </w:t>
      </w:r>
    </w:p>
    <w:p w:rsidR="00000000" w:rsidDel="00000000" w:rsidP="00000000" w:rsidRDefault="00000000" w:rsidRPr="00000000" w14:paraId="000000F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tags - and, or, not 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Datatable </w:t>
      </w:r>
    </w:p>
    <w:p w:rsidR="00000000" w:rsidDel="00000000" w:rsidP="00000000" w:rsidRDefault="00000000" w:rsidRPr="00000000" w14:paraId="0000010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Sending tabular data to one steps defn 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Datatable with scenario outline </w:t>
      </w:r>
    </w:p>
    <w:p w:rsidR="00000000" w:rsidDel="00000000" w:rsidP="00000000" w:rsidRDefault="00000000" w:rsidRPr="00000000" w14:paraId="0000010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  <w:t xml:space="preserve">Adding automation work: 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src/main/java</w:t>
      </w:r>
    </w:p>
    <w:p w:rsidR="00000000" w:rsidDel="00000000" w:rsidP="00000000" w:rsidRDefault="00000000" w:rsidRPr="00000000" w14:paraId="0000010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 expleo. Config → handle ConfigReader, TokenReader</w:t>
      </w:r>
    </w:p>
    <w:p w:rsidR="00000000" w:rsidDel="00000000" w:rsidP="00000000" w:rsidRDefault="00000000" w:rsidRPr="00000000" w14:paraId="0000010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Com.expleo.helpers → GitHubAPIHelper → Actual HTTP method call happens and response will be provided </w:t>
      </w:r>
    </w:p>
    <w:p w:rsidR="00000000" w:rsidDel="00000000" w:rsidP="00000000" w:rsidRDefault="00000000" w:rsidRPr="00000000" w14:paraId="0000010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Com.expleo.model. → POJO class </w:t>
      </w:r>
    </w:p>
    <w:p w:rsidR="00000000" w:rsidDel="00000000" w:rsidP="00000000" w:rsidRDefault="00000000" w:rsidRPr="00000000" w14:paraId="0000010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Com.expleo.utils → GitRequestSpecBuilder, OpenAPIValidator  → RequestSpecBuilder object that is required for building request body 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src/main/test</w:t>
      </w:r>
    </w:p>
    <w:p w:rsidR="00000000" w:rsidDel="00000000" w:rsidP="00000000" w:rsidRDefault="00000000" w:rsidRPr="00000000" w14:paraId="0000010B">
      <w:pPr>
        <w:numPr>
          <w:ilvl w:val="1"/>
          <w:numId w:val="4"/>
        </w:numPr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com.expleo.context  → using dependency injections </w:t>
      </w:r>
    </w:p>
    <w:p w:rsidR="00000000" w:rsidDel="00000000" w:rsidP="00000000" w:rsidRDefault="00000000" w:rsidRPr="00000000" w14:paraId="0000010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com.expleo.hooks → Setup - before and after scenario , reports </w:t>
      </w:r>
    </w:p>
    <w:p w:rsidR="00000000" w:rsidDel="00000000" w:rsidP="00000000" w:rsidRDefault="00000000" w:rsidRPr="00000000" w14:paraId="0000010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Com.expleo.Runner</w:t>
      </w:r>
    </w:p>
    <w:p w:rsidR="00000000" w:rsidDel="00000000" w:rsidP="00000000" w:rsidRDefault="00000000" w:rsidRPr="00000000" w14:paraId="0000010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Com.expleo.Steps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Lombok Libraries </w:t>
      </w:r>
    </w:p>
    <w:p w:rsidR="00000000" w:rsidDel="00000000" w:rsidP="00000000" w:rsidRDefault="00000000" w:rsidRPr="00000000" w14:paraId="0000011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Plugin for IntelliJ - </w:t>
      </w:r>
    </w:p>
    <w:p w:rsidR="00000000" w:rsidDel="00000000" w:rsidP="00000000" w:rsidRDefault="00000000" w:rsidRPr="00000000" w14:paraId="0000011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739515" cy="210347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2103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dependencies -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https://mvnrepository.com/artifact/org.projectlombok/lombok/1.18.42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Lombok – will take care creating getters and setter method for all fields declared inside the POJO class </w:t>
      </w:r>
    </w:p>
    <w:p w:rsidR="00000000" w:rsidDel="00000000" w:rsidP="00000000" w:rsidRDefault="00000000" w:rsidRPr="00000000" w14:paraId="0000011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class </w:t>
      </w:r>
    </w:p>
    <w:p w:rsidR="00000000" w:rsidDel="00000000" w:rsidP="00000000" w:rsidRDefault="00000000" w:rsidRPr="00000000" w14:paraId="00000115">
      <w:pPr>
        <w:shd w:fill="ffffff" w:val="clear"/>
        <w:ind w:left="1440" w:firstLine="0"/>
        <w:rPr>
          <w:rFonts w:ascii="Courier New" w:cs="Courier New" w:eastAsia="Courier New" w:hAnsi="Courier New"/>
          <w:color w:val="9e88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rtl w:val="0"/>
        </w:rPr>
        <w:t xml:space="preserve">@Data</w:t>
      </w:r>
    </w:p>
    <w:p w:rsidR="00000000" w:rsidDel="00000000" w:rsidP="00000000" w:rsidRDefault="00000000" w:rsidRPr="00000000" w14:paraId="00000116">
      <w:pPr>
        <w:shd w:fill="ffffff" w:val="clear"/>
        <w:ind w:left="1440" w:firstLine="0"/>
        <w:rPr>
          <w:rFonts w:ascii="Courier New" w:cs="Courier New" w:eastAsia="Courier New" w:hAnsi="Courier New"/>
          <w:color w:val="9e88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rtl w:val="0"/>
        </w:rPr>
        <w:t xml:space="preserve">@Builder</w:t>
      </w:r>
    </w:p>
    <w:p w:rsidR="00000000" w:rsidDel="00000000" w:rsidP="00000000" w:rsidRDefault="00000000" w:rsidRPr="00000000" w14:paraId="00000117">
      <w:pPr>
        <w:shd w:fill="ffffff" w:val="clear"/>
        <w:ind w:left="1440" w:firstLine="0"/>
        <w:rPr>
          <w:rFonts w:ascii="Courier New" w:cs="Courier New" w:eastAsia="Courier New" w:hAnsi="Courier New"/>
          <w:color w:val="9e88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rtl w:val="0"/>
        </w:rPr>
        <w:t xml:space="preserve">@NoArgsConstructor</w:t>
      </w:r>
    </w:p>
    <w:p w:rsidR="00000000" w:rsidDel="00000000" w:rsidP="00000000" w:rsidRDefault="00000000" w:rsidRPr="00000000" w14:paraId="00000118">
      <w:pPr>
        <w:shd w:fill="ffffff" w:val="clear"/>
        <w:ind w:left="1440" w:firstLine="0"/>
        <w:rPr>
          <w:rFonts w:ascii="Courier New" w:cs="Courier New" w:eastAsia="Courier New" w:hAnsi="Courier New"/>
          <w:color w:val="9e88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rtl w:val="0"/>
        </w:rPr>
        <w:t xml:space="preserve">@AllArgsConstructor</w:t>
      </w:r>
    </w:p>
    <w:p w:rsidR="00000000" w:rsidDel="00000000" w:rsidP="00000000" w:rsidRDefault="00000000" w:rsidRPr="00000000" w14:paraId="00000119">
      <w:pPr>
        <w:shd w:fill="ffffff" w:val="clear"/>
        <w:ind w:left="1440" w:firstLine="0"/>
        <w:rPr>
          <w:rFonts w:ascii="Courier New" w:cs="Courier New" w:eastAsia="Courier New" w:hAnsi="Courier New"/>
          <w:color w:val="9e88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ind w:left="1440" w:firstLine="0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Repository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1B">
      <w:pPr>
        <w:shd w:fill="ffffff" w:val="clear"/>
        <w:ind w:left="1440" w:firstLine="0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ffffff" w:val="clear"/>
        <w:ind w:left="1440" w:firstLine="0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ffffff" w:val="clear"/>
        <w:ind w:left="1440" w:firstLine="0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full_name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ffffff" w:val="clear"/>
        <w:ind w:left="1440" w:firstLine="0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ind w:left="1440" w:firstLine="0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</w:t>
      </w:r>
    </w:p>
    <w:p w:rsidR="00000000" w:rsidDel="00000000" w:rsidP="00000000" w:rsidRDefault="00000000" w:rsidRPr="00000000" w14:paraId="0000012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Utils package </w:t>
      </w:r>
    </w:p>
    <w:p w:rsidR="00000000" w:rsidDel="00000000" w:rsidP="00000000" w:rsidRDefault="00000000" w:rsidRPr="00000000" w14:paraId="00000123">
      <w:pPr>
        <w:numPr>
          <w:ilvl w:val="2"/>
          <w:numId w:val="4"/>
        </w:numPr>
        <w:shd w:fill="ffffff" w:val="clear"/>
        <w:ind w:left="2160" w:hanging="360"/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GitRequestSpecBuilder</w:t>
      </w:r>
    </w:p>
    <w:p w:rsidR="00000000" w:rsidDel="00000000" w:rsidP="00000000" w:rsidRDefault="00000000" w:rsidRPr="00000000" w14:paraId="00000124">
      <w:pPr>
        <w:numPr>
          <w:ilvl w:val="2"/>
          <w:numId w:val="4"/>
        </w:numPr>
        <w:shd w:fill="ffffff" w:val="clear"/>
        <w:ind w:left="2160" w:hanging="360"/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OpenAPIValidatorUtils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hd w:fill="ffffff" w:val="clear"/>
        <w:ind w:left="720" w:hanging="360"/>
        <w:rPr>
          <w:color w:val="080808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8"/>
          <w:sz w:val="20"/>
          <w:szCs w:val="20"/>
          <w:rtl w:val="0"/>
        </w:rPr>
        <w:t xml:space="preserve">Added ZZZDemoTest →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rtl w:val="0"/>
        </w:rPr>
        <w:t xml:space="preserve">UnderstandGitHelperRun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()--&gt; not part of the framework 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hd w:fill="ffffff" w:val="clear"/>
        <w:ind w:left="720" w:hanging="360"/>
        <w:rPr>
          <w:color w:val="080808"/>
          <w:sz w:val="20"/>
          <w:szCs w:val="20"/>
          <w:u w:val="none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Added the ListRepositories.feature</w:t>
      </w:r>
    </w:p>
    <w:p w:rsidR="00000000" w:rsidDel="00000000" w:rsidP="00000000" w:rsidRDefault="00000000" w:rsidRPr="00000000" w14:paraId="00000127">
      <w:pPr>
        <w:numPr>
          <w:ilvl w:val="1"/>
          <w:numId w:val="4"/>
        </w:numPr>
        <w:shd w:fill="ffffff" w:val="clear"/>
        <w:ind w:left="1440" w:hanging="360"/>
        <w:rPr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Scenario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 List all repositories for authenticated user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hd w:fill="ffffff" w:val="clear"/>
        <w:ind w:left="720" w:hanging="360"/>
        <w:rPr>
          <w:color w:val="080808"/>
          <w:sz w:val="20"/>
          <w:szCs w:val="20"/>
          <w:u w:val="none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Added the TestContext for sharing the response between class, methods 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hd w:fill="ffffff" w:val="clear"/>
        <w:ind w:left="720" w:hanging="360"/>
        <w:rPr>
          <w:color w:val="080808"/>
          <w:sz w:val="20"/>
          <w:szCs w:val="20"/>
          <w:u w:val="none"/>
        </w:rPr>
      </w:pPr>
      <w:r w:rsidDel="00000000" w:rsidR="00000000" w:rsidRPr="00000000">
        <w:rPr>
          <w:color w:val="080808"/>
          <w:sz w:val="20"/>
          <w:szCs w:val="20"/>
          <w:rtl w:val="0"/>
        </w:rPr>
        <w:t xml:space="preserve">Added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hamcrest assertions 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hd w:fill="ffffff" w:val="clear"/>
        <w:ind w:left="720" w:hanging="360"/>
        <w:rPr>
          <w:color w:val="080808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Important concepts – (To improve Reusability, readability, maintenance) </w:t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parameterization - code reuse </w:t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 outline - one scenario - multiple sets of test data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Background - repeated given 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Datatable - Tabular data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Category obj1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Category();</w:t>
      </w:r>
    </w:p>
    <w:p w:rsidR="00000000" w:rsidDel="00000000" w:rsidP="00000000" w:rsidRDefault="00000000" w:rsidRPr="00000000" w14:paraId="00000150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Category obj2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Category();</w:t>
      </w:r>
    </w:p>
    <w:p w:rsidR="00000000" w:rsidDel="00000000" w:rsidP="00000000" w:rsidRDefault="00000000" w:rsidRPr="00000000" w14:paraId="00000151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.setId(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87109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.getId());</w:t>
      </w:r>
    </w:p>
    <w:p w:rsidR="00000000" w:rsidDel="00000000" w:rsidP="00000000" w:rsidRDefault="00000000" w:rsidRPr="00000000" w14:paraId="00000155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87109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obj1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.getName());</w:t>
      </w:r>
    </w:p>
    <w:p w:rsidR="00000000" w:rsidDel="00000000" w:rsidP="00000000" w:rsidRDefault="00000000" w:rsidRPr="00000000" w14:paraId="00000156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87109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.getId());</w:t>
      </w:r>
    </w:p>
    <w:p w:rsidR="00000000" w:rsidDel="00000000" w:rsidP="00000000" w:rsidRDefault="00000000" w:rsidRPr="00000000" w14:paraId="00000158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87109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obj2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.getName());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pet 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FindPetByStatus - binding to pojo model 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OpenAPI Generator → model generator (POJO class) 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model generated using openAPI on the existing test method 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API 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or Setup for Cucumber framework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Day 4 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API - list repo for users, create, update, delete </w:t>
      </w:r>
    </w:p>
    <w:p w:rsidR="00000000" w:rsidDel="00000000" w:rsidP="00000000" w:rsidRDefault="00000000" w:rsidRPr="00000000" w14:paraId="0000016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automation for the list repo for the user 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openAPI spec and run the automation with validation 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Create a Model using the open api spec (YAML) —&gt; do it as a task after the session 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Cucumber framework - BDD Concepts </w:t>
      </w:r>
    </w:p>
    <w:p w:rsidR="00000000" w:rsidDel="00000000" w:rsidP="00000000" w:rsidRDefault="00000000" w:rsidRPr="00000000" w14:paraId="000001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Day 5 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Will concepts of BDD 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 of the actual framework 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Mock API  </w:t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Day 6: 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repos for auth users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Framework will be completed 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Chaining the API → create-delete 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Mock API using openAPI - mock api calls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Important notes: </w:t>
      </w:r>
    </w:p>
    <w:p w:rsidR="00000000" w:rsidDel="00000000" w:rsidP="00000000" w:rsidRDefault="00000000" w:rsidRPr="00000000" w14:paraId="0000017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types and usage in OpenAPI Spec</w:t>
      </w:r>
    </w:p>
    <w:p w:rsidR="00000000" w:rsidDel="00000000" w:rsidP="00000000" w:rsidRDefault="00000000" w:rsidRPr="00000000" w14:paraId="00000178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openapi: 3.0.3</w:t>
      </w:r>
    </w:p>
    <w:p w:rsidR="00000000" w:rsidDel="00000000" w:rsidP="00000000" w:rsidRDefault="00000000" w:rsidRPr="00000000" w14:paraId="00000179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info:</w:t>
      </w:r>
    </w:p>
    <w:p w:rsidR="00000000" w:rsidDel="00000000" w:rsidP="00000000" w:rsidRDefault="00000000" w:rsidRPr="00000000" w14:paraId="0000017A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title: GitHub API (User Repos)</w:t>
      </w:r>
    </w:p>
    <w:p w:rsidR="00000000" w:rsidDel="00000000" w:rsidP="00000000" w:rsidRDefault="00000000" w:rsidRPr="00000000" w14:paraId="0000017B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version: 1.0.0</w:t>
      </w:r>
    </w:p>
    <w:p w:rsidR="00000000" w:rsidDel="00000000" w:rsidP="00000000" w:rsidRDefault="00000000" w:rsidRPr="00000000" w14:paraId="0000017C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servers:</w:t>
      </w:r>
    </w:p>
    <w:p w:rsidR="00000000" w:rsidDel="00000000" w:rsidP="00000000" w:rsidRDefault="00000000" w:rsidRPr="00000000" w14:paraId="0000017D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- url: https://api.github.com</w:t>
      </w:r>
    </w:p>
    <w:p w:rsidR="00000000" w:rsidDel="00000000" w:rsidP="00000000" w:rsidRDefault="00000000" w:rsidRPr="00000000" w14:paraId="0000017E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paths:</w:t>
      </w:r>
    </w:p>
    <w:p w:rsidR="00000000" w:rsidDel="00000000" w:rsidP="00000000" w:rsidRDefault="00000000" w:rsidRPr="00000000" w14:paraId="00000180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/user/bearer:</w:t>
      </w:r>
    </w:p>
    <w:p w:rsidR="00000000" w:rsidDel="00000000" w:rsidP="00000000" w:rsidRDefault="00000000" w:rsidRPr="00000000" w14:paraId="00000181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get:</w:t>
      </w:r>
    </w:p>
    <w:p w:rsidR="00000000" w:rsidDel="00000000" w:rsidP="00000000" w:rsidRDefault="00000000" w:rsidRPr="00000000" w14:paraId="00000182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security:</w:t>
      </w:r>
    </w:p>
    <w:p w:rsidR="00000000" w:rsidDel="00000000" w:rsidP="00000000" w:rsidRDefault="00000000" w:rsidRPr="00000000" w14:paraId="00000183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- tokenAuth: []</w:t>
      </w:r>
    </w:p>
    <w:p w:rsidR="00000000" w:rsidDel="00000000" w:rsidP="00000000" w:rsidRDefault="00000000" w:rsidRPr="00000000" w14:paraId="00000184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/user/basic:</w:t>
      </w:r>
    </w:p>
    <w:p w:rsidR="00000000" w:rsidDel="00000000" w:rsidP="00000000" w:rsidRDefault="00000000" w:rsidRPr="00000000" w14:paraId="00000186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get:</w:t>
      </w:r>
    </w:p>
    <w:p w:rsidR="00000000" w:rsidDel="00000000" w:rsidP="00000000" w:rsidRDefault="00000000" w:rsidRPr="00000000" w14:paraId="00000187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security:</w:t>
      </w:r>
    </w:p>
    <w:p w:rsidR="00000000" w:rsidDel="00000000" w:rsidP="00000000" w:rsidRDefault="00000000" w:rsidRPr="00000000" w14:paraId="00000188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- basicAuth: []</w:t>
      </w:r>
    </w:p>
    <w:p w:rsidR="00000000" w:rsidDel="00000000" w:rsidP="00000000" w:rsidRDefault="00000000" w:rsidRPr="00000000" w14:paraId="00000189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/user/api-key:</w:t>
      </w:r>
    </w:p>
    <w:p w:rsidR="00000000" w:rsidDel="00000000" w:rsidP="00000000" w:rsidRDefault="00000000" w:rsidRPr="00000000" w14:paraId="0000018B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security:</w:t>
      </w:r>
    </w:p>
    <w:p w:rsidR="00000000" w:rsidDel="00000000" w:rsidP="00000000" w:rsidRDefault="00000000" w:rsidRPr="00000000" w14:paraId="0000018C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- apiKeyAuth: [ ]</w:t>
      </w:r>
    </w:p>
    <w:p w:rsidR="00000000" w:rsidDel="00000000" w:rsidP="00000000" w:rsidRDefault="00000000" w:rsidRPr="00000000" w14:paraId="0000018D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/user/oauth:</w:t>
      </w:r>
    </w:p>
    <w:p w:rsidR="00000000" w:rsidDel="00000000" w:rsidP="00000000" w:rsidRDefault="00000000" w:rsidRPr="00000000" w14:paraId="0000018F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security:</w:t>
      </w:r>
    </w:p>
    <w:p w:rsidR="00000000" w:rsidDel="00000000" w:rsidP="00000000" w:rsidRDefault="00000000" w:rsidRPr="00000000" w14:paraId="00000190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- oauth2Auth:</w:t>
      </w:r>
    </w:p>
    <w:p w:rsidR="00000000" w:rsidDel="00000000" w:rsidP="00000000" w:rsidRDefault="00000000" w:rsidRPr="00000000" w14:paraId="00000191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- repo</w:t>
      </w:r>
    </w:p>
    <w:p w:rsidR="00000000" w:rsidDel="00000000" w:rsidP="00000000" w:rsidRDefault="00000000" w:rsidRPr="00000000" w14:paraId="00000192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- user</w:t>
      </w:r>
    </w:p>
    <w:p w:rsidR="00000000" w:rsidDel="00000000" w:rsidP="00000000" w:rsidRDefault="00000000" w:rsidRPr="00000000" w14:paraId="00000193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components:</w:t>
      </w:r>
    </w:p>
    <w:p w:rsidR="00000000" w:rsidDel="00000000" w:rsidP="00000000" w:rsidRDefault="00000000" w:rsidRPr="00000000" w14:paraId="00000195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securitySchemes:</w:t>
      </w:r>
    </w:p>
    <w:p w:rsidR="00000000" w:rsidDel="00000000" w:rsidP="00000000" w:rsidRDefault="00000000" w:rsidRPr="00000000" w14:paraId="00000196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tokenAuth:</w:t>
      </w:r>
    </w:p>
    <w:p w:rsidR="00000000" w:rsidDel="00000000" w:rsidP="00000000" w:rsidRDefault="00000000" w:rsidRPr="00000000" w14:paraId="00000197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type: http</w:t>
      </w:r>
    </w:p>
    <w:p w:rsidR="00000000" w:rsidDel="00000000" w:rsidP="00000000" w:rsidRDefault="00000000" w:rsidRPr="00000000" w14:paraId="00000198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scheme: bearer</w:t>
      </w:r>
    </w:p>
    <w:p w:rsidR="00000000" w:rsidDel="00000000" w:rsidP="00000000" w:rsidRDefault="00000000" w:rsidRPr="00000000" w14:paraId="00000199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bearerFormat: "token"</w:t>
      </w:r>
    </w:p>
    <w:p w:rsidR="00000000" w:rsidDel="00000000" w:rsidP="00000000" w:rsidRDefault="00000000" w:rsidRPr="00000000" w14:paraId="0000019A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basicAuth:</w:t>
      </w:r>
    </w:p>
    <w:p w:rsidR="00000000" w:rsidDel="00000000" w:rsidP="00000000" w:rsidRDefault="00000000" w:rsidRPr="00000000" w14:paraId="0000019C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type: http</w:t>
      </w:r>
    </w:p>
    <w:p w:rsidR="00000000" w:rsidDel="00000000" w:rsidP="00000000" w:rsidRDefault="00000000" w:rsidRPr="00000000" w14:paraId="0000019D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scheme: basic</w:t>
      </w:r>
    </w:p>
    <w:p w:rsidR="00000000" w:rsidDel="00000000" w:rsidP="00000000" w:rsidRDefault="00000000" w:rsidRPr="00000000" w14:paraId="0000019E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apiKeyAuth:</w:t>
      </w:r>
    </w:p>
    <w:p w:rsidR="00000000" w:rsidDel="00000000" w:rsidP="00000000" w:rsidRDefault="00000000" w:rsidRPr="00000000" w14:paraId="000001A0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type: apiKey</w:t>
      </w:r>
    </w:p>
    <w:p w:rsidR="00000000" w:rsidDel="00000000" w:rsidP="00000000" w:rsidRDefault="00000000" w:rsidRPr="00000000" w14:paraId="000001A1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in: header</w:t>
      </w:r>
    </w:p>
    <w:p w:rsidR="00000000" w:rsidDel="00000000" w:rsidP="00000000" w:rsidRDefault="00000000" w:rsidRPr="00000000" w14:paraId="000001A2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name: X-API-Key</w:t>
      </w:r>
    </w:p>
    <w:p w:rsidR="00000000" w:rsidDel="00000000" w:rsidP="00000000" w:rsidRDefault="00000000" w:rsidRPr="00000000" w14:paraId="000001A3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oauth2Auth:</w:t>
      </w:r>
    </w:p>
    <w:p w:rsidR="00000000" w:rsidDel="00000000" w:rsidP="00000000" w:rsidRDefault="00000000" w:rsidRPr="00000000" w14:paraId="000001A5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type: oauth2</w:t>
      </w:r>
    </w:p>
    <w:p w:rsidR="00000000" w:rsidDel="00000000" w:rsidP="00000000" w:rsidRDefault="00000000" w:rsidRPr="00000000" w14:paraId="000001A6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flows:</w:t>
      </w:r>
    </w:p>
    <w:p w:rsidR="00000000" w:rsidDel="00000000" w:rsidP="00000000" w:rsidRDefault="00000000" w:rsidRPr="00000000" w14:paraId="000001A7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authorizationCode:</w:t>
      </w:r>
    </w:p>
    <w:p w:rsidR="00000000" w:rsidDel="00000000" w:rsidP="00000000" w:rsidRDefault="00000000" w:rsidRPr="00000000" w14:paraId="000001A8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authorizationUrl: https://github.com/login/oauth/authorize</w:t>
      </w:r>
    </w:p>
    <w:p w:rsidR="00000000" w:rsidDel="00000000" w:rsidP="00000000" w:rsidRDefault="00000000" w:rsidRPr="00000000" w14:paraId="000001A9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tokenUrl: https://github.com/login/oauth/access_token</w:t>
      </w:r>
    </w:p>
    <w:p w:rsidR="00000000" w:rsidDel="00000000" w:rsidP="00000000" w:rsidRDefault="00000000" w:rsidRPr="00000000" w14:paraId="000001AA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scopes:</w:t>
      </w:r>
    </w:p>
    <w:p w:rsidR="00000000" w:rsidDel="00000000" w:rsidP="00000000" w:rsidRDefault="00000000" w:rsidRPr="00000000" w14:paraId="000001AB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repo: Access to repositories</w:t>
      </w:r>
    </w:p>
    <w:p w:rsidR="00000000" w:rsidDel="00000000" w:rsidP="00000000" w:rsidRDefault="00000000" w:rsidRPr="00000000" w14:paraId="000001AC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user: Access to user profile</w:t>
      </w:r>
    </w:p>
    <w:p w:rsidR="00000000" w:rsidDel="00000000" w:rsidP="00000000" w:rsidRDefault="00000000" w:rsidRPr="00000000" w14:paraId="000001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Assignments: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1B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OpenAPI Spec git created in session and generate model using open api generator </w:t>
      </w:r>
    </w:p>
    <w:p w:rsidR="00000000" w:rsidDel="00000000" w:rsidP="00000000" w:rsidRDefault="00000000" w:rsidRPr="00000000" w14:paraId="000001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0" w:firstLine="0"/>
        <w:rPr/>
      </w:pPr>
      <w:r w:rsidDel="00000000" w:rsidR="00000000" w:rsidRPr="00000000">
        <w:rPr>
          <w:rtl w:val="0"/>
        </w:rPr>
        <w:t xml:space="preserve">Session Code -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https://github.com/balaji-githubstore/java-api-automation-expleo-oct-2025.git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0" w:firstLine="0"/>
        <w:rPr/>
      </w:pPr>
      <w:r w:rsidDel="00000000" w:rsidR="00000000" w:rsidRPr="00000000">
        <w:rPr>
          <w:rtl w:val="0"/>
        </w:rPr>
        <w:t xml:space="preserve">Github API for practice:</w:t>
      </w:r>
    </w:p>
    <w:p w:rsidR="00000000" w:rsidDel="00000000" w:rsidP="00000000" w:rsidRDefault="00000000" w:rsidRPr="00000000" w14:paraId="000001B9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https://docs.github.com/en/rest/repos?apiVersion=2022-11-28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shd w:fill="ffffff" w:val="clear"/>
        <w:spacing w:line="278.00000000000006" w:lineRule="auto"/>
        <w:ind w:left="720" w:hanging="360"/>
        <w:rPr>
          <w:color w:val="0969da"/>
          <w:sz w:val="24"/>
          <w:szCs w:val="24"/>
        </w:rPr>
      </w:pPr>
      <w:hyperlink r:id="rId24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List repositories for a 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8"/>
        </w:numPr>
        <w:shd w:fill="ffffff" w:val="clear"/>
        <w:spacing w:line="278.00000000000006" w:lineRule="auto"/>
        <w:ind w:left="720" w:hanging="360"/>
        <w:rPr>
          <w:color w:val="0969da"/>
          <w:sz w:val="24"/>
          <w:szCs w:val="24"/>
        </w:rPr>
      </w:pPr>
      <w:r w:rsidDel="00000000" w:rsidR="00000000" w:rsidRPr="00000000">
        <w:fldChar w:fldCharType="begin"/>
        <w:instrText xml:space="preserve"> HYPERLINK "https://docs.github.com/en/rest/repos/repos#list-repositories-for-the-authenticated-user" </w:instrText>
        <w:fldChar w:fldCharType="separate"/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List repositories for the authenticated user</w:t>
      </w:r>
    </w:p>
    <w:p w:rsidR="00000000" w:rsidDel="00000000" w:rsidP="00000000" w:rsidRDefault="00000000" w:rsidRPr="00000000" w14:paraId="000001BD">
      <w:pPr>
        <w:numPr>
          <w:ilvl w:val="0"/>
          <w:numId w:val="8"/>
        </w:numPr>
        <w:shd w:fill="ffffff" w:val="clear"/>
        <w:spacing w:line="278.00000000000006" w:lineRule="auto"/>
        <w:ind w:left="720" w:hanging="360"/>
        <w:rPr>
          <w:color w:val="0969d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"https://docs.github.com/en/rest/repos/repos#create-a-repository-for-the-authenticated-user" </w:instrText>
        <w:fldChar w:fldCharType="separate"/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Create a repository for the authenticated user</w:t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shd w:fill="ffffff" w:val="clear"/>
        <w:spacing w:line="278.00000000000006" w:lineRule="auto"/>
        <w:ind w:left="720" w:hanging="360"/>
        <w:rPr>
          <w:color w:val="0969d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"https://docs.github.com/en/rest/repos/repos#update-a-repository" </w:instrText>
        <w:fldChar w:fldCharType="separate"/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Update a repository</w:t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shd w:fill="ffffff" w:val="clear"/>
        <w:spacing w:line="278.00000000000006" w:lineRule="auto"/>
        <w:ind w:left="720" w:hanging="360"/>
        <w:rPr>
          <w:color w:val="0969da"/>
          <w:sz w:val="24"/>
          <w:szCs w:val="24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Delete a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Reference 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spacing w:after="0" w:afterAutospacing="0" w:line="278.00000000000006" w:lineRule="auto"/>
        <w:ind w:left="-630" w:hanging="36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OpenAPI Keywords - </w:t>
      </w:r>
    </w:p>
    <w:p w:rsidR="00000000" w:rsidDel="00000000" w:rsidP="00000000" w:rsidRDefault="00000000" w:rsidRPr="00000000" w14:paraId="000001C5">
      <w:pPr>
        <w:numPr>
          <w:ilvl w:val="1"/>
          <w:numId w:val="20"/>
        </w:numPr>
        <w:spacing w:after="0" w:afterAutospacing="0" w:line="278.00000000000006" w:lineRule="auto"/>
        <w:ind w:left="-90" w:hanging="36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Core OpenAPI Structure Keywords</w:t>
      </w:r>
    </w:p>
    <w:p w:rsidR="00000000" w:rsidDel="00000000" w:rsidP="00000000" w:rsidRDefault="00000000" w:rsidRPr="00000000" w14:paraId="000001C6">
      <w:pPr>
        <w:numPr>
          <w:ilvl w:val="1"/>
          <w:numId w:val="20"/>
        </w:numPr>
        <w:spacing w:after="0" w:afterAutospacing="0" w:line="278.00000000000006" w:lineRule="auto"/>
        <w:ind w:left="-90" w:hanging="36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Path &amp; Operation-Level Keywords</w:t>
      </w:r>
    </w:p>
    <w:p w:rsidR="00000000" w:rsidDel="00000000" w:rsidP="00000000" w:rsidRDefault="00000000" w:rsidRPr="00000000" w14:paraId="000001C7">
      <w:pPr>
        <w:numPr>
          <w:ilvl w:val="1"/>
          <w:numId w:val="20"/>
        </w:numPr>
        <w:spacing w:after="0" w:afterAutospacing="0" w:line="278.00000000000006" w:lineRule="auto"/>
        <w:ind w:left="-90" w:hanging="360"/>
        <w:rPr>
          <w:color w:val="212529"/>
          <w:sz w:val="24"/>
          <w:szCs w:val="24"/>
        </w:rPr>
      </w:pPr>
      <w:r w:rsidDel="00000000" w:rsidR="00000000" w:rsidRPr="00000000">
        <w:rPr>
          <w:b w:val="1"/>
          <w:color w:val="212529"/>
          <w:sz w:val="24"/>
          <w:szCs w:val="24"/>
          <w:rtl w:val="0"/>
        </w:rPr>
        <w:t xml:space="preserve">Schema Keywords</w:t>
      </w:r>
      <w:r w:rsidDel="00000000" w:rsidR="00000000" w:rsidRPr="00000000">
        <w:rPr>
          <w:color w:val="212529"/>
          <w:sz w:val="24"/>
          <w:szCs w:val="24"/>
          <w:rtl w:val="0"/>
        </w:rPr>
        <w:t xml:space="preserve"> (based on JSON Schema)</w:t>
      </w:r>
    </w:p>
    <w:p w:rsidR="00000000" w:rsidDel="00000000" w:rsidP="00000000" w:rsidRDefault="00000000" w:rsidRPr="00000000" w14:paraId="000001C8">
      <w:pPr>
        <w:numPr>
          <w:ilvl w:val="1"/>
          <w:numId w:val="20"/>
        </w:numPr>
        <w:spacing w:after="0" w:afterAutospacing="0" w:line="278.00000000000006" w:lineRule="auto"/>
        <w:ind w:left="-90" w:hanging="36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Components Keywords</w:t>
      </w:r>
    </w:p>
    <w:p w:rsidR="00000000" w:rsidDel="00000000" w:rsidP="00000000" w:rsidRDefault="00000000" w:rsidRPr="00000000" w14:paraId="000001C9">
      <w:pPr>
        <w:numPr>
          <w:ilvl w:val="1"/>
          <w:numId w:val="20"/>
        </w:numPr>
        <w:spacing w:after="0" w:afterAutospacing="0" w:line="278.00000000000006" w:lineRule="auto"/>
        <w:ind w:left="-90" w:hanging="36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Common Data Type Keyword</w:t>
      </w:r>
    </w:p>
    <w:p w:rsidR="00000000" w:rsidDel="00000000" w:rsidP="00000000" w:rsidRDefault="00000000" w:rsidRPr="00000000" w14:paraId="000001CA">
      <w:pPr>
        <w:numPr>
          <w:ilvl w:val="0"/>
          <w:numId w:val="20"/>
        </w:numPr>
        <w:spacing w:after="340" w:line="278.00000000000006" w:lineRule="auto"/>
        <w:ind w:left="-630" w:hanging="36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Core OpenAPI Structure Keywords</w:t>
      </w:r>
    </w:p>
    <w:p w:rsidR="00000000" w:rsidDel="00000000" w:rsidP="00000000" w:rsidRDefault="00000000" w:rsidRPr="00000000" w14:paraId="000001CB">
      <w:pPr>
        <w:spacing w:after="340" w:line="278.00000000000006" w:lineRule="auto"/>
        <w:ind w:left="-630" w:firstLine="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</w:rPr>
        <w:drawing>
          <wp:inline distB="114300" distT="114300" distL="114300" distR="114300">
            <wp:extent cx="5731200" cy="3683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20"/>
        </w:numPr>
        <w:spacing w:after="340" w:line="278.00000000000006" w:lineRule="auto"/>
        <w:ind w:left="-630" w:hanging="36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 Path &amp; Operation-Level Keywords</w:t>
      </w:r>
    </w:p>
    <w:p w:rsidR="00000000" w:rsidDel="00000000" w:rsidP="00000000" w:rsidRDefault="00000000" w:rsidRPr="00000000" w14:paraId="000001CD">
      <w:pPr>
        <w:spacing w:after="340" w:line="278.00000000000006" w:lineRule="auto"/>
        <w:ind w:left="-630" w:firstLine="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</w:rPr>
        <w:drawing>
          <wp:inline distB="114300" distT="114300" distL="114300" distR="114300">
            <wp:extent cx="5731200" cy="349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20"/>
        </w:numPr>
        <w:spacing w:after="340" w:line="278.00000000000006" w:lineRule="auto"/>
        <w:ind w:left="-630" w:hanging="36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212529"/>
          <w:sz w:val="24"/>
          <w:szCs w:val="24"/>
          <w:rtl w:val="0"/>
        </w:rPr>
        <w:t xml:space="preserve">Schema Keywords</w:t>
      </w:r>
      <w:r w:rsidDel="00000000" w:rsidR="00000000" w:rsidRPr="00000000">
        <w:rPr>
          <w:color w:val="212529"/>
          <w:sz w:val="24"/>
          <w:szCs w:val="24"/>
          <w:rtl w:val="0"/>
        </w:rPr>
        <w:t xml:space="preserve"> (based on JSON Schema)</w:t>
      </w:r>
    </w:p>
    <w:p w:rsidR="00000000" w:rsidDel="00000000" w:rsidP="00000000" w:rsidRDefault="00000000" w:rsidRPr="00000000" w14:paraId="000001CF">
      <w:pPr>
        <w:spacing w:after="340" w:line="278.00000000000006" w:lineRule="auto"/>
        <w:ind w:left="-630" w:firstLine="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</w:rPr>
        <w:drawing>
          <wp:inline distB="114300" distT="114300" distL="114300" distR="114300">
            <wp:extent cx="5731200" cy="572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20"/>
        </w:numPr>
        <w:spacing w:after="340" w:line="278.00000000000006" w:lineRule="auto"/>
        <w:ind w:left="-630" w:hanging="36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Components Keywords</w:t>
      </w:r>
    </w:p>
    <w:p w:rsidR="00000000" w:rsidDel="00000000" w:rsidP="00000000" w:rsidRDefault="00000000" w:rsidRPr="00000000" w14:paraId="000001D1">
      <w:pPr>
        <w:spacing w:after="340" w:line="278.00000000000006" w:lineRule="auto"/>
        <w:ind w:left="-630" w:firstLine="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</w:rPr>
        <w:drawing>
          <wp:inline distB="114300" distT="114300" distL="114300" distR="114300">
            <wp:extent cx="5731200" cy="4013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20"/>
        </w:numPr>
        <w:spacing w:after="340" w:line="278.00000000000006" w:lineRule="auto"/>
        <w:ind w:left="-630" w:hanging="36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Common Data Type Keywords</w:t>
      </w:r>
    </w:p>
    <w:p w:rsidR="00000000" w:rsidDel="00000000" w:rsidP="00000000" w:rsidRDefault="00000000" w:rsidRPr="00000000" w14:paraId="000001D3">
      <w:pPr>
        <w:spacing w:after="340" w:line="278.00000000000006" w:lineRule="auto"/>
        <w:ind w:left="-630" w:firstLine="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</w:rPr>
        <w:drawing>
          <wp:inline distB="114300" distT="114300" distL="114300" distR="114300">
            <wp:extent cx="5731200" cy="2628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20"/>
        </w:numPr>
        <w:shd w:fill="ffffff" w:val="clear"/>
        <w:spacing w:line="278.00000000000006" w:lineRule="auto"/>
        <w:ind w:left="-630" w:hanging="36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Open API Spec - Array possible validations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minItems: 1</w:t>
      </w:r>
    </w:p>
    <w:p w:rsidR="00000000" w:rsidDel="00000000" w:rsidP="00000000" w:rsidRDefault="00000000" w:rsidRPr="00000000" w14:paraId="000001D7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maxItems: 10</w:t>
      </w:r>
    </w:p>
    <w:p w:rsidR="00000000" w:rsidDel="00000000" w:rsidP="00000000" w:rsidRDefault="00000000" w:rsidRPr="00000000" w14:paraId="000001D8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uniqueItems: true</w:t>
      </w:r>
    </w:p>
    <w:p w:rsidR="00000000" w:rsidDel="00000000" w:rsidP="00000000" w:rsidRDefault="00000000" w:rsidRPr="00000000" w14:paraId="000001D9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nullable: true</w:t>
      </w:r>
    </w:p>
    <w:p w:rsidR="00000000" w:rsidDel="00000000" w:rsidP="00000000" w:rsidRDefault="00000000" w:rsidRPr="00000000" w14:paraId="000001DA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—-----------------</w:t>
      </w:r>
    </w:p>
    <w:p w:rsidR="00000000" w:rsidDel="00000000" w:rsidP="00000000" w:rsidRDefault="00000000" w:rsidRPr="00000000" w14:paraId="000001DB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items:</w:t>
      </w:r>
    </w:p>
    <w:p w:rsidR="00000000" w:rsidDel="00000000" w:rsidP="00000000" w:rsidRDefault="00000000" w:rsidRPr="00000000" w14:paraId="000001DC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- type: string</w:t>
      </w:r>
    </w:p>
    <w:p w:rsidR="00000000" w:rsidDel="00000000" w:rsidP="00000000" w:rsidRDefault="00000000" w:rsidRPr="00000000" w14:paraId="000001DD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- type: number</w:t>
      </w:r>
    </w:p>
    <w:p w:rsidR="00000000" w:rsidDel="00000000" w:rsidP="00000000" w:rsidRDefault="00000000" w:rsidRPr="00000000" w14:paraId="000001DE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additionalItems: false </w:t>
      </w:r>
    </w:p>
    <w:p w:rsidR="00000000" w:rsidDel="00000000" w:rsidP="00000000" w:rsidRDefault="00000000" w:rsidRPr="00000000" w14:paraId="000001DF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—-----------------</w:t>
      </w:r>
    </w:p>
    <w:p w:rsidR="00000000" w:rsidDel="00000000" w:rsidP="00000000" w:rsidRDefault="00000000" w:rsidRPr="00000000" w14:paraId="000001E0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items:</w:t>
      </w:r>
    </w:p>
    <w:p w:rsidR="00000000" w:rsidDel="00000000" w:rsidP="00000000" w:rsidRDefault="00000000" w:rsidRPr="00000000" w14:paraId="000001E1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type: string</w:t>
      </w:r>
    </w:p>
    <w:p w:rsidR="00000000" w:rsidDel="00000000" w:rsidP="00000000" w:rsidRDefault="00000000" w:rsidRPr="00000000" w14:paraId="000001E2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enum:</w:t>
      </w:r>
    </w:p>
    <w:p w:rsidR="00000000" w:rsidDel="00000000" w:rsidP="00000000" w:rsidRDefault="00000000" w:rsidRPr="00000000" w14:paraId="000001E3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- small</w:t>
      </w:r>
    </w:p>
    <w:p w:rsidR="00000000" w:rsidDel="00000000" w:rsidP="00000000" w:rsidRDefault="00000000" w:rsidRPr="00000000" w14:paraId="000001E4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- medium</w:t>
      </w:r>
    </w:p>
    <w:p w:rsidR="00000000" w:rsidDel="00000000" w:rsidP="00000000" w:rsidRDefault="00000000" w:rsidRPr="00000000" w14:paraId="000001E5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- large</w:t>
      </w:r>
    </w:p>
    <w:p w:rsidR="00000000" w:rsidDel="00000000" w:rsidP="00000000" w:rsidRDefault="00000000" w:rsidRPr="00000000" w14:paraId="000001E6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—-----------------</w:t>
      </w:r>
    </w:p>
    <w:p w:rsidR="00000000" w:rsidDel="00000000" w:rsidP="00000000" w:rsidRDefault="00000000" w:rsidRPr="00000000" w14:paraId="000001E9">
      <w:pPr>
        <w:shd w:fill="ffffff" w:val="clear"/>
        <w:spacing w:line="278.00000000000006" w:lineRule="auto"/>
        <w:ind w:left="-63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Combining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allOf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oneOf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anyOf</w:t>
      </w:r>
    </w:p>
    <w:p w:rsidR="00000000" w:rsidDel="00000000" w:rsidP="00000000" w:rsidRDefault="00000000" w:rsidRPr="00000000" w14:paraId="000001EA">
      <w:pPr>
        <w:shd w:fill="ffffff" w:val="clear"/>
        <w:spacing w:line="278.00000000000006" w:lineRule="auto"/>
        <w:ind w:left="-63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items:</w:t>
      </w:r>
    </w:p>
    <w:p w:rsidR="00000000" w:rsidDel="00000000" w:rsidP="00000000" w:rsidRDefault="00000000" w:rsidRPr="00000000" w14:paraId="000001EC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oneOf:</w:t>
      </w:r>
    </w:p>
    <w:p w:rsidR="00000000" w:rsidDel="00000000" w:rsidP="00000000" w:rsidRDefault="00000000" w:rsidRPr="00000000" w14:paraId="000001ED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- type: string</w:t>
      </w:r>
    </w:p>
    <w:p w:rsidR="00000000" w:rsidDel="00000000" w:rsidP="00000000" w:rsidRDefault="00000000" w:rsidRPr="00000000" w14:paraId="000001EE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- type: number</w:t>
      </w:r>
    </w:p>
    <w:p w:rsidR="00000000" w:rsidDel="00000000" w:rsidP="00000000" w:rsidRDefault="00000000" w:rsidRPr="00000000" w14:paraId="000001EF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—-----------------</w:t>
      </w:r>
    </w:p>
    <w:p w:rsidR="00000000" w:rsidDel="00000000" w:rsidP="00000000" w:rsidRDefault="00000000" w:rsidRPr="00000000" w14:paraId="000001F0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20"/>
        </w:numPr>
        <w:spacing w:after="340" w:line="278.00000000000006" w:lineRule="auto"/>
        <w:ind w:left="-630" w:hanging="36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 Open API Spec - float/int/double/string</w:t>
      </w:r>
    </w:p>
    <w:p w:rsidR="00000000" w:rsidDel="00000000" w:rsidP="00000000" w:rsidRDefault="00000000" w:rsidRPr="00000000" w14:paraId="000001F2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uniqueItems: true</w:t>
      </w:r>
    </w:p>
    <w:p w:rsidR="00000000" w:rsidDel="00000000" w:rsidP="00000000" w:rsidRDefault="00000000" w:rsidRPr="00000000" w14:paraId="000001F3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—-----------------</w:t>
      </w:r>
    </w:p>
    <w:p w:rsidR="00000000" w:rsidDel="00000000" w:rsidP="00000000" w:rsidRDefault="00000000" w:rsidRPr="00000000" w14:paraId="000001F4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items:</w:t>
      </w:r>
    </w:p>
    <w:p w:rsidR="00000000" w:rsidDel="00000000" w:rsidP="00000000" w:rsidRDefault="00000000" w:rsidRPr="00000000" w14:paraId="000001F5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type: integer</w:t>
      </w:r>
    </w:p>
    <w:p w:rsidR="00000000" w:rsidDel="00000000" w:rsidP="00000000" w:rsidRDefault="00000000" w:rsidRPr="00000000" w14:paraId="000001F6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minimum: 0</w:t>
      </w:r>
    </w:p>
    <w:p w:rsidR="00000000" w:rsidDel="00000000" w:rsidP="00000000" w:rsidRDefault="00000000" w:rsidRPr="00000000" w14:paraId="000001F7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maximum: 100</w:t>
      </w:r>
    </w:p>
    <w:p w:rsidR="00000000" w:rsidDel="00000000" w:rsidP="00000000" w:rsidRDefault="00000000" w:rsidRPr="00000000" w14:paraId="000001F8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—-----------------</w:t>
      </w:r>
    </w:p>
    <w:p w:rsidR="00000000" w:rsidDel="00000000" w:rsidP="00000000" w:rsidRDefault="00000000" w:rsidRPr="00000000" w14:paraId="000001F9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items:</w:t>
      </w:r>
    </w:p>
    <w:p w:rsidR="00000000" w:rsidDel="00000000" w:rsidP="00000000" w:rsidRDefault="00000000" w:rsidRPr="00000000" w14:paraId="000001FA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type: number</w:t>
      </w:r>
    </w:p>
    <w:p w:rsidR="00000000" w:rsidDel="00000000" w:rsidP="00000000" w:rsidRDefault="00000000" w:rsidRPr="00000000" w14:paraId="000001FB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format: float</w:t>
      </w:r>
    </w:p>
    <w:p w:rsidR="00000000" w:rsidDel="00000000" w:rsidP="00000000" w:rsidRDefault="00000000" w:rsidRPr="00000000" w14:paraId="000001FC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minimum: 0.0</w:t>
      </w:r>
    </w:p>
    <w:p w:rsidR="00000000" w:rsidDel="00000000" w:rsidP="00000000" w:rsidRDefault="00000000" w:rsidRPr="00000000" w14:paraId="000001FD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maximum: 100.0</w:t>
      </w:r>
    </w:p>
    <w:p w:rsidR="00000000" w:rsidDel="00000000" w:rsidP="00000000" w:rsidRDefault="00000000" w:rsidRPr="00000000" w14:paraId="000001FE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—-----------------</w:t>
      </w:r>
    </w:p>
    <w:p w:rsidR="00000000" w:rsidDel="00000000" w:rsidP="00000000" w:rsidRDefault="00000000" w:rsidRPr="00000000" w14:paraId="000001FF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exclusiveMinimum: true</w:t>
      </w:r>
    </w:p>
    <w:p w:rsidR="00000000" w:rsidDel="00000000" w:rsidP="00000000" w:rsidRDefault="00000000" w:rsidRPr="00000000" w14:paraId="00000200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exclusiveMaximum: true</w:t>
      </w:r>
    </w:p>
    <w:p w:rsidR="00000000" w:rsidDel="00000000" w:rsidP="00000000" w:rsidRDefault="00000000" w:rsidRPr="00000000" w14:paraId="00000201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—-----------------</w:t>
      </w:r>
    </w:p>
    <w:p w:rsidR="00000000" w:rsidDel="00000000" w:rsidP="00000000" w:rsidRDefault="00000000" w:rsidRPr="00000000" w14:paraId="00000202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html_url:</w:t>
      </w:r>
    </w:p>
    <w:p w:rsidR="00000000" w:rsidDel="00000000" w:rsidP="00000000" w:rsidRDefault="00000000" w:rsidRPr="00000000" w14:paraId="00000203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type: string</w:t>
      </w:r>
    </w:p>
    <w:p w:rsidR="00000000" w:rsidDel="00000000" w:rsidP="00000000" w:rsidRDefault="00000000" w:rsidRPr="00000000" w14:paraId="00000204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format: uri</w:t>
      </w:r>
    </w:p>
    <w:p w:rsidR="00000000" w:rsidDel="00000000" w:rsidP="00000000" w:rsidRDefault="00000000" w:rsidRPr="00000000" w14:paraId="00000205">
      <w:pPr>
        <w:shd w:fill="ffffff" w:val="clear"/>
        <w:spacing w:line="278.00000000000006" w:lineRule="auto"/>
        <w:ind w:left="-630" w:firstLine="0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340" w:line="278.00000000000006" w:lineRule="auto"/>
        <w:ind w:left="-630" w:firstLine="0"/>
        <w:rPr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laji D" w:id="1" w:date="2025-10-18T06:44:23Z"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</w:t>
      </w:r>
    </w:p>
  </w:comment>
  <w:comment w:author="Balaji D" w:id="3" w:date="2025-10-25T06:47:48Z"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RunnerTest --&gt; will use junit or testng to configure the feature and step defn</w:t>
      </w:r>
    </w:p>
  </w:comment>
  <w:comment w:author="Balaji D" w:id="2" w:date="2025-10-18T06:48:12Z"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</w:p>
  </w:comment>
  <w:comment w:author="Balaji D" w:id="0" w:date="2025-10-11T08:38:06Z"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this only if you need model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-6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-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hyperlink" Target="https://github.com/balaji-githubstore/java-api-automation-expleo-oct-2025.git" TargetMode="External"/><Relationship Id="rId21" Type="http://schemas.openxmlformats.org/officeDocument/2006/relationships/hyperlink" Target="https://mvnrepository.com/artifact/org.projectlombok/lombok/1.18.42" TargetMode="External"/><Relationship Id="rId24" Type="http://schemas.openxmlformats.org/officeDocument/2006/relationships/hyperlink" Target="https://docs.github.com/en/rest/repos/repos#list-repositories-for-a-user" TargetMode="External"/><Relationship Id="rId23" Type="http://schemas.openxmlformats.org/officeDocument/2006/relationships/hyperlink" Target="https://docs.github.com/en/rest/repos?apiVersion=2022-11-28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mvnrepository.com/artifact/org.testng/testng/7.11.0" TargetMode="External"/><Relationship Id="rId26" Type="http://schemas.openxmlformats.org/officeDocument/2006/relationships/image" Target="media/image2.png"/><Relationship Id="rId25" Type="http://schemas.openxmlformats.org/officeDocument/2006/relationships/hyperlink" Target="https://docs.github.com/en/rest/repos/repos#delete-a-repository" TargetMode="External"/><Relationship Id="rId28" Type="http://schemas.openxmlformats.org/officeDocument/2006/relationships/image" Target="media/image4.png"/><Relationship Id="rId27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3.png"/><Relationship Id="rId7" Type="http://schemas.openxmlformats.org/officeDocument/2006/relationships/hyperlink" Target="https://petstore.swagger.io/v2/swagger.json" TargetMode="External"/><Relationship Id="rId8" Type="http://schemas.openxmlformats.org/officeDocument/2006/relationships/hyperlink" Target="https://mvnrepository.com/artifact/io.rest-assured/rest-assured/5.5.6" TargetMode="External"/><Relationship Id="rId30" Type="http://schemas.openxmlformats.org/officeDocument/2006/relationships/image" Target="media/image5.png"/><Relationship Id="rId11" Type="http://schemas.openxmlformats.org/officeDocument/2006/relationships/hyperlink" Target="https://mvnrepository.com/artifact/org.openapitools/openapi-generator-cli/7.16.0" TargetMode="External"/><Relationship Id="rId10" Type="http://schemas.openxmlformats.org/officeDocument/2006/relationships/hyperlink" Target="https://mvnrepository.com/artifact/com.fasterxml.jackson.core/jackson-databind/2.20.0" TargetMode="External"/><Relationship Id="rId13" Type="http://schemas.openxmlformats.org/officeDocument/2006/relationships/hyperlink" Target="https://github.com/balaji-githubstore/java-api-automation-expleo-oct-2025.git" TargetMode="External"/><Relationship Id="rId12" Type="http://schemas.openxmlformats.org/officeDocument/2006/relationships/hyperlink" Target="https://git-scm.com/about/free-and-open-source" TargetMode="External"/><Relationship Id="rId15" Type="http://schemas.openxmlformats.org/officeDocument/2006/relationships/hyperlink" Target="https://mvnrepository.com/artifact/io.cucumber/cucumber-java" TargetMode="External"/><Relationship Id="rId14" Type="http://schemas.openxmlformats.org/officeDocument/2006/relationships/hyperlink" Target="https://mvnrepository.com/artifact/io.cucumber/cucumber-java" TargetMode="External"/><Relationship Id="rId17" Type="http://schemas.openxmlformats.org/officeDocument/2006/relationships/hyperlink" Target="https://mvnrepository.com/artifact/io.cucumber/cucumber-testng" TargetMode="External"/><Relationship Id="rId16" Type="http://schemas.openxmlformats.org/officeDocument/2006/relationships/hyperlink" Target="https://mvnrepository.com/artifact/io.cucumber/cucumber-testng" TargetMode="External"/><Relationship Id="rId19" Type="http://schemas.openxmlformats.org/officeDocument/2006/relationships/hyperlink" Target="https://mvnrepository.com/artifact/org.projectlombok/lombok/1.18.42" TargetMode="External"/><Relationship Id="rId18" Type="http://schemas.openxmlformats.org/officeDocument/2006/relationships/hyperlink" Target="https://mvnrepository.com/artifact/io.rest-assured/rest-assured/5.5.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