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09AC" w14:textId="216D6EE3" w:rsidR="00971E03" w:rsidRPr="0017714B" w:rsidRDefault="00000000" w:rsidP="009F7CC6">
      <w:pPr>
        <w:pStyle w:val="Heading1"/>
        <w:spacing w:line="276" w:lineRule="auto"/>
        <w:jc w:val="center"/>
        <w:rPr>
          <w:rFonts w:ascii="Times New Roman" w:hAnsi="Times New Roman" w:cs="Times New Roman"/>
          <w:color w:val="000000" w:themeColor="text1"/>
          <w:sz w:val="36"/>
          <w:szCs w:val="36"/>
        </w:rPr>
      </w:pPr>
      <w:bookmarkStart w:id="0" w:name="Xc9e61d9d464cafa5469a6fba6dfcb44b9f85133"/>
      <w:proofErr w:type="spellStart"/>
      <w:r w:rsidRPr="00C25364">
        <w:rPr>
          <w:rFonts w:ascii="Times New Roman" w:hAnsi="Times New Roman" w:cs="Times New Roman"/>
          <w:color w:val="000000" w:themeColor="text1"/>
          <w:sz w:val="40"/>
          <w:szCs w:val="40"/>
        </w:rPr>
        <w:t>SpendWise</w:t>
      </w:r>
      <w:proofErr w:type="spellEnd"/>
      <w:r w:rsidRPr="0017714B">
        <w:rPr>
          <w:rFonts w:ascii="Times New Roman" w:hAnsi="Times New Roman" w:cs="Times New Roman"/>
          <w:color w:val="000000" w:themeColor="text1"/>
          <w:sz w:val="36"/>
          <w:szCs w:val="36"/>
        </w:rPr>
        <w:t xml:space="preserve"> – Personal Finance </w:t>
      </w:r>
      <w:r w:rsidR="0017714B">
        <w:rPr>
          <w:rFonts w:ascii="Times New Roman" w:hAnsi="Times New Roman" w:cs="Times New Roman"/>
          <w:color w:val="000000" w:themeColor="text1"/>
          <w:sz w:val="36"/>
          <w:szCs w:val="36"/>
        </w:rPr>
        <w:t>Tracker</w:t>
      </w:r>
    </w:p>
    <w:p w14:paraId="0543D5C1" w14:textId="77777777" w:rsidR="0017714B" w:rsidRDefault="0017714B" w:rsidP="009F7CC6">
      <w:pPr>
        <w:pStyle w:val="Heading2"/>
        <w:spacing w:line="276" w:lineRule="auto"/>
        <w:jc w:val="both"/>
        <w:rPr>
          <w:rFonts w:ascii="Times New Roman" w:hAnsi="Times New Roman" w:cs="Times New Roman"/>
          <w:color w:val="000000" w:themeColor="text1"/>
        </w:rPr>
      </w:pPr>
      <w:bookmarkStart w:id="1" w:name="introduction"/>
    </w:p>
    <w:p w14:paraId="5F8EE074" w14:textId="7054EE38" w:rsidR="00971E03" w:rsidRPr="0017714B" w:rsidRDefault="00000000" w:rsidP="009F7CC6">
      <w:pPr>
        <w:pStyle w:val="Heading2"/>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INTRODUCTION:</w:t>
      </w:r>
    </w:p>
    <w:p w14:paraId="07459B3C" w14:textId="77777777" w:rsidR="00971E03" w:rsidRPr="0017714B" w:rsidRDefault="00000000" w:rsidP="009F7CC6">
      <w:pPr>
        <w:pStyle w:val="FirstParagraph"/>
        <w:spacing w:line="276" w:lineRule="auto"/>
        <w:jc w:val="both"/>
        <w:rPr>
          <w:rFonts w:ascii="Times New Roman" w:hAnsi="Times New Roman" w:cs="Times New Roman"/>
          <w:color w:val="000000" w:themeColor="text1"/>
        </w:rPr>
      </w:pP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is a versatile and user-friendly full-stack web application designed to streamline personal financial management. Suitable for tracking daily expenses, managing income, setting category-wise budgets, and analyzing spending behavior, it offers a comprehensive suite of tools — including interactive dashboards, pie charts, line charts, and CSV data export — that can be navigated through an intuitive and premium dark/light themed interface. Users can fully manage multiple financial accounts (Bank, Cash, Digital Wallet) while robust security features like JWT-based authentication and </w:t>
      </w:r>
      <w:proofErr w:type="spellStart"/>
      <w:r w:rsidRPr="0017714B">
        <w:rPr>
          <w:rFonts w:ascii="Times New Roman" w:hAnsi="Times New Roman" w:cs="Times New Roman"/>
          <w:color w:val="000000" w:themeColor="text1"/>
        </w:rPr>
        <w:t>Bcrypt</w:t>
      </w:r>
      <w:proofErr w:type="spellEnd"/>
      <w:r w:rsidRPr="0017714B">
        <w:rPr>
          <w:rFonts w:ascii="Times New Roman" w:hAnsi="Times New Roman" w:cs="Times New Roman"/>
          <w:color w:val="000000" w:themeColor="text1"/>
        </w:rPr>
        <w:t xml:space="preserve"> password hashing protect data integrity.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also features real-time budget threshold alerts that automatically notify users when their spending approaches predefined limits. With built-in data visualization tools powered by Recharts, users can generate visual spending reports and export transaction history for deeper offline analysis. Its flexibility, modern tech stack, and powerful features make it an ideal choice for students, professionals, and anyone seeking an efficient personal finance tracking solution.</w:t>
      </w:r>
    </w:p>
    <w:p w14:paraId="1460FF27" w14:textId="0C9E45E8" w:rsidR="00971E03" w:rsidRPr="0017714B" w:rsidRDefault="00971E03" w:rsidP="009F7CC6">
      <w:pPr>
        <w:spacing w:line="276" w:lineRule="auto"/>
        <w:jc w:val="both"/>
        <w:rPr>
          <w:rFonts w:ascii="Times New Roman" w:hAnsi="Times New Roman" w:cs="Times New Roman"/>
          <w:color w:val="000000" w:themeColor="text1"/>
        </w:rPr>
      </w:pPr>
    </w:p>
    <w:p w14:paraId="6829310A" w14:textId="77777777" w:rsidR="00971E03" w:rsidRPr="0017714B" w:rsidRDefault="00000000" w:rsidP="009F7CC6">
      <w:pPr>
        <w:pStyle w:val="Heading2"/>
        <w:spacing w:line="276" w:lineRule="auto"/>
        <w:jc w:val="both"/>
        <w:rPr>
          <w:rFonts w:ascii="Times New Roman" w:hAnsi="Times New Roman" w:cs="Times New Roman"/>
          <w:color w:val="000000" w:themeColor="text1"/>
        </w:rPr>
      </w:pPr>
      <w:bookmarkStart w:id="2" w:name="scenario-based-case-study"/>
      <w:bookmarkEnd w:id="1"/>
      <w:r w:rsidRPr="0017714B">
        <w:rPr>
          <w:rFonts w:ascii="Times New Roman" w:hAnsi="Times New Roman" w:cs="Times New Roman"/>
          <w:color w:val="000000" w:themeColor="text1"/>
        </w:rPr>
        <w:t>SCENARIO Based Case Study:</w:t>
      </w:r>
    </w:p>
    <w:p w14:paraId="0F4B3D7A" w14:textId="77777777" w:rsidR="00971E03" w:rsidRPr="0017714B" w:rsidRDefault="00000000" w:rsidP="009F7CC6">
      <w:pPr>
        <w:pStyle w:val="FirstParagraph"/>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Meet Priya, a college student juggling academics and part-time work who values financial discipline and organization in her daily life. Priya is responsible for managing her limited monthly budget, tracking expenses across multiple categories like food, transport, and entertainment, and ensuring she saves enough for upcoming semester fees.</w:t>
      </w:r>
    </w:p>
    <w:p w14:paraId="548239ED"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 xml:space="preserve">Priya discovers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a comprehensive web application designed to streamline personal finance management. Intrigued by its features, Priya decides to explore how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can help her take control of her spending habits.</w:t>
      </w:r>
    </w:p>
    <w:p w14:paraId="22F51350"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User Registration and Authentication:</w:t>
      </w:r>
      <w:r w:rsidRPr="0017714B">
        <w:rPr>
          <w:rFonts w:ascii="Times New Roman" w:hAnsi="Times New Roman" w:cs="Times New Roman"/>
          <w:color w:val="000000" w:themeColor="text1"/>
        </w:rPr>
        <w:t xml:space="preserve"> Priya registers an account on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providing her name, email, and a secure password. She logs in securely using JWT-based authentication, ensuring that her financial data remains private and protected.</w:t>
      </w:r>
    </w:p>
    <w:p w14:paraId="2EF2B237"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Account Management:</w:t>
      </w:r>
      <w:r w:rsidRPr="0017714B">
        <w:rPr>
          <w:rFonts w:ascii="Times New Roman" w:hAnsi="Times New Roman" w:cs="Times New Roman"/>
          <w:color w:val="000000" w:themeColor="text1"/>
        </w:rPr>
        <w:t xml:space="preserve">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allows Priya to create multiple financial accounts — she sets up a “Bank Account” for her savings, a “Cash” account for daily spending, and a “Digital Wallet” for online transactions. She can track balances independently for each account.</w:t>
      </w:r>
    </w:p>
    <w:p w14:paraId="2FABACC4"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Transaction Logging:</w:t>
      </w:r>
      <w:r w:rsidRPr="0017714B">
        <w:rPr>
          <w:rFonts w:ascii="Times New Roman" w:hAnsi="Times New Roman" w:cs="Times New Roman"/>
          <w:color w:val="000000" w:themeColor="text1"/>
        </w:rPr>
        <w:t xml:space="preserve"> Priya uses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to record every income and expense transaction. When she receives her part-time salary, she logs it as income under the “Salary” category. When </w:t>
      </w:r>
      <w:r w:rsidRPr="0017714B">
        <w:rPr>
          <w:rFonts w:ascii="Times New Roman" w:hAnsi="Times New Roman" w:cs="Times New Roman"/>
          <w:color w:val="000000" w:themeColor="text1"/>
        </w:rPr>
        <w:lastRenderedPageBreak/>
        <w:t>she buys lunch, she logs it as an expense under “Food &amp; Dining.” Each transaction is timestamped and categorized automatically.</w:t>
      </w:r>
    </w:p>
    <w:p w14:paraId="680FAB4D"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Budget Management:</w:t>
      </w:r>
      <w:r w:rsidRPr="0017714B">
        <w:rPr>
          <w:rFonts w:ascii="Times New Roman" w:hAnsi="Times New Roman" w:cs="Times New Roman"/>
          <w:color w:val="000000" w:themeColor="text1"/>
        </w:rPr>
        <w:t xml:space="preserve">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allows Priya to set monthly budget limits for specific categories. She sets ₹3,000 for Food &amp; Dining and ₹1,500 for Entertainment. The system tracks her spending against these limits with visual progress bars.</w:t>
      </w:r>
    </w:p>
    <w:p w14:paraId="3C2B897B"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Smart Alerts:</w:t>
      </w:r>
      <w:r w:rsidRPr="0017714B">
        <w:rPr>
          <w:rFonts w:ascii="Times New Roman" w:hAnsi="Times New Roman" w:cs="Times New Roman"/>
          <w:color w:val="000000" w:themeColor="text1"/>
        </w:rPr>
        <w:t xml:space="preserve"> When Priya’s food spending reaches 90% of her ₹3,000 budget,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triggers an automatic alert on her dashboard, warning her to slow down before exceeding her limit.</w:t>
      </w:r>
    </w:p>
    <w:p w14:paraId="6D460BB9"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Dashboard Analytics:</w:t>
      </w:r>
      <w:r w:rsidRPr="0017714B">
        <w:rPr>
          <w:rFonts w:ascii="Times New Roman" w:hAnsi="Times New Roman" w:cs="Times New Roman"/>
          <w:color w:val="000000" w:themeColor="text1"/>
        </w:rPr>
        <w:t xml:space="preserve">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provides Priya with a comprehensive dashboard featuring summary cards (Total Income, Total Expenses, Net Balance), a category-wise pie chart showing expense distribution, and a line chart tracking daily spending trends over time.</w:t>
      </w:r>
    </w:p>
    <w:p w14:paraId="333CA275"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CSV Export:</w:t>
      </w:r>
      <w:r w:rsidRPr="0017714B">
        <w:rPr>
          <w:rFonts w:ascii="Times New Roman" w:hAnsi="Times New Roman" w:cs="Times New Roman"/>
          <w:color w:val="000000" w:themeColor="text1"/>
        </w:rPr>
        <w:t xml:space="preserve"> At the end of the month, Priya exports her complete transaction history as a CSV file for her personal records and shares it with her parents for transparency.</w:t>
      </w:r>
    </w:p>
    <w:p w14:paraId="38312BDC" w14:textId="77777777" w:rsidR="00971E03" w:rsidRPr="0017714B" w:rsidRDefault="00000000" w:rsidP="009F7CC6">
      <w:pPr>
        <w:pStyle w:val="BodyText"/>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Priya’s Experience:</w:t>
      </w:r>
      <w:r w:rsidRPr="0017714B">
        <w:rPr>
          <w:rFonts w:ascii="Times New Roman" w:hAnsi="Times New Roman" w:cs="Times New Roman"/>
          <w:color w:val="000000" w:themeColor="text1"/>
        </w:rPr>
        <w:t xml:space="preserve"> Thanks to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Priya can now manage her personal finances more efficiently and effectively. She can focus on her studies while maintaining complete visibility over her spending patterns, budget adherence, and savings growth.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has become an indispensable tool in Priya’s daily life, helping her achieve her financial goals with ease and confidence.</w:t>
      </w:r>
    </w:p>
    <w:p w14:paraId="516C6A17" w14:textId="2EEC8EFA" w:rsidR="00971E03" w:rsidRPr="0017714B" w:rsidRDefault="00971E03" w:rsidP="009F7CC6">
      <w:pPr>
        <w:spacing w:line="276" w:lineRule="auto"/>
        <w:jc w:val="both"/>
        <w:rPr>
          <w:rFonts w:ascii="Times New Roman" w:hAnsi="Times New Roman" w:cs="Times New Roman"/>
          <w:color w:val="000000" w:themeColor="text1"/>
        </w:rPr>
      </w:pPr>
    </w:p>
    <w:p w14:paraId="472EE606" w14:textId="77777777" w:rsidR="00971E03" w:rsidRPr="0017714B" w:rsidRDefault="00000000" w:rsidP="009F7CC6">
      <w:pPr>
        <w:pStyle w:val="Heading2"/>
        <w:spacing w:line="276" w:lineRule="auto"/>
        <w:jc w:val="both"/>
        <w:rPr>
          <w:rFonts w:ascii="Times New Roman" w:hAnsi="Times New Roman" w:cs="Times New Roman"/>
          <w:color w:val="000000" w:themeColor="text1"/>
        </w:rPr>
      </w:pPr>
      <w:bookmarkStart w:id="3" w:name="system-requirements"/>
      <w:bookmarkEnd w:id="2"/>
      <w:r w:rsidRPr="0017714B">
        <w:rPr>
          <w:rFonts w:ascii="Times New Roman" w:hAnsi="Times New Roman" w:cs="Times New Roman"/>
          <w:color w:val="000000" w:themeColor="text1"/>
        </w:rPr>
        <w:t>SYSTEM REQUIREMENTS:</w:t>
      </w:r>
    </w:p>
    <w:p w14:paraId="6D3B3CB5" w14:textId="77777777" w:rsidR="00971E03" w:rsidRPr="0017714B" w:rsidRDefault="00000000" w:rsidP="009F7CC6">
      <w:pPr>
        <w:pStyle w:val="Heading3"/>
        <w:spacing w:line="276" w:lineRule="auto"/>
        <w:jc w:val="both"/>
        <w:rPr>
          <w:rFonts w:ascii="Times New Roman" w:hAnsi="Times New Roman" w:cs="Times New Roman"/>
          <w:color w:val="000000" w:themeColor="text1"/>
        </w:rPr>
      </w:pPr>
      <w:bookmarkStart w:id="4" w:name="software-requirements"/>
      <w:r w:rsidRPr="0017714B">
        <w:rPr>
          <w:rFonts w:ascii="Times New Roman" w:hAnsi="Times New Roman" w:cs="Times New Roman"/>
          <w:color w:val="000000" w:themeColor="text1"/>
        </w:rPr>
        <w:t>Software Requirements:</w:t>
      </w:r>
    </w:p>
    <w:p w14:paraId="1494E55E" w14:textId="77777777" w:rsidR="00971E03" w:rsidRPr="0017714B" w:rsidRDefault="00000000" w:rsidP="009F7CC6">
      <w:pPr>
        <w:pStyle w:val="FirstParagraph"/>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 xml:space="preserve">To ensure smooth development, deployment, and usage of the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Web-Application, certain system prerequisites must be met. These requirements are categorized into software, setup, and hardware specifications, all of which contribute to building a robust and scalable personal finance platform.</w:t>
      </w:r>
    </w:p>
    <w:p w14:paraId="2F2FF322" w14:textId="77777777" w:rsidR="00971E03" w:rsidRPr="0017714B" w:rsidRDefault="00000000" w:rsidP="009F7CC6">
      <w:pPr>
        <w:pStyle w:val="Heading4"/>
        <w:spacing w:line="276" w:lineRule="auto"/>
        <w:jc w:val="both"/>
        <w:rPr>
          <w:rFonts w:ascii="Times New Roman" w:hAnsi="Times New Roman" w:cs="Times New Roman"/>
          <w:color w:val="000000" w:themeColor="text1"/>
        </w:rPr>
      </w:pPr>
      <w:bookmarkStart w:id="5" w:name="software-requirements-1"/>
      <w:r w:rsidRPr="0017714B">
        <w:rPr>
          <w:rFonts w:ascii="Times New Roman" w:hAnsi="Times New Roman" w:cs="Times New Roman"/>
          <w:color w:val="000000" w:themeColor="text1"/>
        </w:rPr>
        <w:t>1. Software Requirements</w:t>
      </w:r>
    </w:p>
    <w:p w14:paraId="5D8F2ABA" w14:textId="77777777" w:rsidR="00971E03" w:rsidRDefault="00000000" w:rsidP="009F7CC6">
      <w:pPr>
        <w:pStyle w:val="FirstParagraph"/>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These are the essential tools and platforms required to develop, test, and run the application efficiently.</w:t>
      </w:r>
    </w:p>
    <w:p w14:paraId="4399A2D5"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Operating System:</w:t>
      </w:r>
      <w:r w:rsidRPr="00590884">
        <w:rPr>
          <w:rFonts w:ascii="Times New Roman" w:hAnsi="Times New Roman" w:cs="Times New Roman"/>
          <w:lang w:val="en-IN"/>
        </w:rPr>
        <w:t> Windows 10/11, macOS, or Linux — Supports cross-platform development and testing.</w:t>
      </w:r>
    </w:p>
    <w:p w14:paraId="7808A210"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Node.js (v18 or above):</w:t>
      </w:r>
      <w:r w:rsidRPr="00590884">
        <w:rPr>
          <w:rFonts w:ascii="Times New Roman" w:hAnsi="Times New Roman" w:cs="Times New Roman"/>
          <w:lang w:val="en-IN"/>
        </w:rPr>
        <w:t> Provides the JavaScript runtime environment for both the frontend (Vite) and the backend (Express).</w:t>
      </w:r>
    </w:p>
    <w:p w14:paraId="7E3E3419" w14:textId="77777777" w:rsidR="00590884" w:rsidRPr="00590884" w:rsidRDefault="00590884" w:rsidP="00590884">
      <w:pPr>
        <w:pStyle w:val="BodyText"/>
        <w:numPr>
          <w:ilvl w:val="0"/>
          <w:numId w:val="26"/>
        </w:numPr>
        <w:rPr>
          <w:rFonts w:ascii="Times New Roman" w:hAnsi="Times New Roman" w:cs="Times New Roman"/>
          <w:lang w:val="en-IN"/>
        </w:rPr>
      </w:pPr>
      <w:proofErr w:type="spellStart"/>
      <w:r w:rsidRPr="00590884">
        <w:rPr>
          <w:rFonts w:ascii="Times New Roman" w:hAnsi="Times New Roman" w:cs="Times New Roman"/>
          <w:b/>
          <w:bCs/>
          <w:lang w:val="en-IN"/>
        </w:rPr>
        <w:lastRenderedPageBreak/>
        <w:t>npm</w:t>
      </w:r>
      <w:proofErr w:type="spellEnd"/>
      <w:r w:rsidRPr="00590884">
        <w:rPr>
          <w:rFonts w:ascii="Times New Roman" w:hAnsi="Times New Roman" w:cs="Times New Roman"/>
          <w:b/>
          <w:bCs/>
          <w:lang w:val="en-IN"/>
        </w:rPr>
        <w:t xml:space="preserve"> (v9 or above):</w:t>
      </w:r>
      <w:r w:rsidRPr="00590884">
        <w:rPr>
          <w:rFonts w:ascii="Times New Roman" w:hAnsi="Times New Roman" w:cs="Times New Roman"/>
          <w:lang w:val="en-IN"/>
        </w:rPr>
        <w:t> A package manager required to install dependencies for both the React frontend and Node.js backend.</w:t>
      </w:r>
    </w:p>
    <w:p w14:paraId="33619FB0"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React.js (v19):</w:t>
      </w:r>
      <w:r w:rsidRPr="00590884">
        <w:rPr>
          <w:rFonts w:ascii="Times New Roman" w:hAnsi="Times New Roman" w:cs="Times New Roman"/>
          <w:lang w:val="en-IN"/>
        </w:rPr>
        <w:t> A JavaScript library for building dynamic and responsive user interfaces.</w:t>
      </w:r>
    </w:p>
    <w:p w14:paraId="4337FF79"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Express.js:</w:t>
      </w:r>
      <w:r w:rsidRPr="00590884">
        <w:rPr>
          <w:rFonts w:ascii="Times New Roman" w:hAnsi="Times New Roman" w:cs="Times New Roman"/>
          <w:lang w:val="en-IN"/>
        </w:rPr>
        <w:t> A minimal and flexible Node.js web application framework that provides a robust set of features for web and mobile applications.</w:t>
      </w:r>
    </w:p>
    <w:p w14:paraId="5650AB4F"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Mongoose:</w:t>
      </w:r>
      <w:r w:rsidRPr="00590884">
        <w:rPr>
          <w:rFonts w:ascii="Times New Roman" w:hAnsi="Times New Roman" w:cs="Times New Roman"/>
          <w:lang w:val="en-IN"/>
        </w:rPr>
        <w:t xml:space="preserve"> A MongoDB object </w:t>
      </w:r>
      <w:proofErr w:type="spellStart"/>
      <w:r w:rsidRPr="00590884">
        <w:rPr>
          <w:rFonts w:ascii="Times New Roman" w:hAnsi="Times New Roman" w:cs="Times New Roman"/>
          <w:lang w:val="en-IN"/>
        </w:rPr>
        <w:t>modeling</w:t>
      </w:r>
      <w:proofErr w:type="spellEnd"/>
      <w:r w:rsidRPr="00590884">
        <w:rPr>
          <w:rFonts w:ascii="Times New Roman" w:hAnsi="Times New Roman" w:cs="Times New Roman"/>
          <w:lang w:val="en-IN"/>
        </w:rPr>
        <w:t xml:space="preserve"> tool (ODM) designed to work in an asynchronous environment.</w:t>
      </w:r>
    </w:p>
    <w:p w14:paraId="6FC8D42E"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Tailwind CSS (v4):</w:t>
      </w:r>
      <w:r w:rsidRPr="00590884">
        <w:rPr>
          <w:rFonts w:ascii="Times New Roman" w:hAnsi="Times New Roman" w:cs="Times New Roman"/>
          <w:lang w:val="en-IN"/>
        </w:rPr>
        <w:t> A utility-first CSS framework for rapid UI development with a premium aesthetic.</w:t>
      </w:r>
    </w:p>
    <w:p w14:paraId="0680EACA"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Browser:</w:t>
      </w:r>
      <w:r w:rsidRPr="00590884">
        <w:rPr>
          <w:rFonts w:ascii="Times New Roman" w:hAnsi="Times New Roman" w:cs="Times New Roman"/>
          <w:lang w:val="en-IN"/>
        </w:rPr>
        <w:t> Google Chrome / Firefox / Edge (latest version) — For rendering and testing the UI in real-time.</w:t>
      </w:r>
    </w:p>
    <w:p w14:paraId="1ABC0773"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MongoDB Atlas:</w:t>
      </w:r>
      <w:r w:rsidRPr="00590884">
        <w:rPr>
          <w:rFonts w:ascii="Times New Roman" w:hAnsi="Times New Roman" w:cs="Times New Roman"/>
          <w:lang w:val="en-IN"/>
        </w:rPr>
        <w:t> A cloud-hosted NoSQL database used to store structured data related to users, transactions, budgets, accounts, and categories.</w:t>
      </w:r>
    </w:p>
    <w:p w14:paraId="3A7685DE"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Postman:</w:t>
      </w:r>
      <w:r w:rsidRPr="00590884">
        <w:rPr>
          <w:rFonts w:ascii="Times New Roman" w:hAnsi="Times New Roman" w:cs="Times New Roman"/>
          <w:lang w:val="en-IN"/>
        </w:rPr>
        <w:t> Tool for testing APIs during development.</w:t>
      </w:r>
    </w:p>
    <w:p w14:paraId="6FFA6D3D" w14:textId="77777777" w:rsidR="00590884" w:rsidRPr="00590884" w:rsidRDefault="00590884" w:rsidP="00590884">
      <w:pPr>
        <w:pStyle w:val="BodyText"/>
        <w:numPr>
          <w:ilvl w:val="0"/>
          <w:numId w:val="26"/>
        </w:numPr>
        <w:rPr>
          <w:rFonts w:ascii="Times New Roman" w:hAnsi="Times New Roman" w:cs="Times New Roman"/>
          <w:lang w:val="en-IN"/>
        </w:rPr>
      </w:pPr>
      <w:r w:rsidRPr="00590884">
        <w:rPr>
          <w:rFonts w:ascii="Times New Roman" w:hAnsi="Times New Roman" w:cs="Times New Roman"/>
          <w:b/>
          <w:bCs/>
          <w:lang w:val="en-IN"/>
        </w:rPr>
        <w:t>Visual Studio Code:</w:t>
      </w:r>
      <w:r w:rsidRPr="00590884">
        <w:rPr>
          <w:rFonts w:ascii="Times New Roman" w:hAnsi="Times New Roman" w:cs="Times New Roman"/>
          <w:lang w:val="en-IN"/>
        </w:rPr>
        <w:t> Preferred code editor with built-in Git and terminal support.</w:t>
      </w:r>
    </w:p>
    <w:p w14:paraId="3276FBA2" w14:textId="77777777" w:rsidR="00590884" w:rsidRPr="00590884" w:rsidRDefault="00590884" w:rsidP="00590884">
      <w:pPr>
        <w:pStyle w:val="BodyText"/>
        <w:rPr>
          <w:rFonts w:ascii="Times New Roman" w:hAnsi="Times New Roman" w:cs="Times New Roman"/>
        </w:rPr>
      </w:pPr>
    </w:p>
    <w:p w14:paraId="372EF122" w14:textId="77777777" w:rsidR="00971E03" w:rsidRPr="0017714B" w:rsidRDefault="00000000" w:rsidP="009F7CC6">
      <w:pPr>
        <w:pStyle w:val="Heading4"/>
        <w:spacing w:line="276" w:lineRule="auto"/>
        <w:jc w:val="both"/>
        <w:rPr>
          <w:rFonts w:ascii="Times New Roman" w:hAnsi="Times New Roman" w:cs="Times New Roman"/>
          <w:color w:val="000000" w:themeColor="text1"/>
        </w:rPr>
      </w:pPr>
      <w:bookmarkStart w:id="6" w:name="hardware-requirements"/>
      <w:bookmarkEnd w:id="5"/>
      <w:r w:rsidRPr="0017714B">
        <w:rPr>
          <w:rFonts w:ascii="Times New Roman" w:hAnsi="Times New Roman" w:cs="Times New Roman"/>
          <w:color w:val="000000" w:themeColor="text1"/>
        </w:rPr>
        <w:t>2. Hardware Requirements</w:t>
      </w:r>
    </w:p>
    <w:p w14:paraId="1EE57D65" w14:textId="77777777" w:rsidR="00971E03" w:rsidRPr="0017714B" w:rsidRDefault="00000000" w:rsidP="009F7CC6">
      <w:pPr>
        <w:pStyle w:val="FirstParagraph"/>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Describes the minimum and recommended specifications needed to support the development and usage of the application.</w:t>
      </w:r>
    </w:p>
    <w:p w14:paraId="65084F93" w14:textId="77777777" w:rsidR="00971E03" w:rsidRPr="0017714B" w:rsidRDefault="00000000" w:rsidP="009F7CC6">
      <w:pPr>
        <w:pStyle w:val="Compact"/>
        <w:numPr>
          <w:ilvl w:val="0"/>
          <w:numId w:val="3"/>
        </w:numPr>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Processor:</w:t>
      </w:r>
      <w:r w:rsidRPr="0017714B">
        <w:rPr>
          <w:rFonts w:ascii="Times New Roman" w:hAnsi="Times New Roman" w:cs="Times New Roman"/>
          <w:color w:val="000000" w:themeColor="text1"/>
        </w:rPr>
        <w:t xml:space="preserve"> Intel Core i5 (8th Gen or above) / AMD Ryzen 5 or better — Ensures fast compilation and multitasking during development.</w:t>
      </w:r>
    </w:p>
    <w:p w14:paraId="0AE1A9F9" w14:textId="77777777" w:rsidR="00971E03" w:rsidRPr="0017714B" w:rsidRDefault="00000000" w:rsidP="009F7CC6">
      <w:pPr>
        <w:pStyle w:val="Compact"/>
        <w:numPr>
          <w:ilvl w:val="0"/>
          <w:numId w:val="3"/>
        </w:numPr>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RAM:</w:t>
      </w:r>
      <w:r w:rsidRPr="0017714B">
        <w:rPr>
          <w:rFonts w:ascii="Times New Roman" w:hAnsi="Times New Roman" w:cs="Times New Roman"/>
          <w:color w:val="000000" w:themeColor="text1"/>
        </w:rPr>
        <w:t xml:space="preserve"> Minimum 8 GB (16 GB recommended) — For handling development servers, IDEs, and browser testing simultaneously.</w:t>
      </w:r>
    </w:p>
    <w:p w14:paraId="0E427AB2" w14:textId="77777777" w:rsidR="00971E03" w:rsidRPr="0017714B" w:rsidRDefault="00000000" w:rsidP="009F7CC6">
      <w:pPr>
        <w:pStyle w:val="Compact"/>
        <w:numPr>
          <w:ilvl w:val="0"/>
          <w:numId w:val="3"/>
        </w:numPr>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Storage:</w:t>
      </w:r>
      <w:r w:rsidRPr="0017714B">
        <w:rPr>
          <w:rFonts w:ascii="Times New Roman" w:hAnsi="Times New Roman" w:cs="Times New Roman"/>
          <w:color w:val="000000" w:themeColor="text1"/>
        </w:rPr>
        <w:t xml:space="preserve"> At least 1 GB free space — Required for package installations, MongoDB setup, and local project files.</w:t>
      </w:r>
    </w:p>
    <w:p w14:paraId="2769ABD9" w14:textId="77777777" w:rsidR="00971E03" w:rsidRPr="0017714B" w:rsidRDefault="00000000" w:rsidP="009F7CC6">
      <w:pPr>
        <w:pStyle w:val="Compact"/>
        <w:numPr>
          <w:ilvl w:val="0"/>
          <w:numId w:val="3"/>
        </w:numPr>
        <w:spacing w:line="276" w:lineRule="auto"/>
        <w:jc w:val="both"/>
        <w:rPr>
          <w:rFonts w:ascii="Times New Roman" w:hAnsi="Times New Roman" w:cs="Times New Roman"/>
          <w:color w:val="000000" w:themeColor="text1"/>
        </w:rPr>
      </w:pPr>
      <w:r w:rsidRPr="0017714B">
        <w:rPr>
          <w:rFonts w:ascii="Times New Roman" w:hAnsi="Times New Roman" w:cs="Times New Roman"/>
          <w:b/>
          <w:bCs/>
          <w:color w:val="000000" w:themeColor="text1"/>
        </w:rPr>
        <w:t>Display:</w:t>
      </w:r>
      <w:r w:rsidRPr="0017714B">
        <w:rPr>
          <w:rFonts w:ascii="Times New Roman" w:hAnsi="Times New Roman" w:cs="Times New Roman"/>
          <w:color w:val="000000" w:themeColor="text1"/>
        </w:rPr>
        <w:t xml:space="preserve"> 1366x768 or higher — Recommended for optimal coding experience and application layout visualization.</w:t>
      </w:r>
    </w:p>
    <w:p w14:paraId="1BF26B9E" w14:textId="4435E16A" w:rsidR="00971E03" w:rsidRDefault="00971E03" w:rsidP="009F7CC6">
      <w:pPr>
        <w:spacing w:line="276" w:lineRule="auto"/>
        <w:jc w:val="both"/>
        <w:rPr>
          <w:rFonts w:ascii="Times New Roman" w:hAnsi="Times New Roman" w:cs="Times New Roman"/>
          <w:color w:val="000000" w:themeColor="text1"/>
        </w:rPr>
      </w:pPr>
    </w:p>
    <w:p w14:paraId="6D477837" w14:textId="4D8FE520" w:rsidR="002D43FA" w:rsidRDefault="002D43FA" w:rsidP="009F7CC6">
      <w:pPr>
        <w:spacing w:line="276" w:lineRule="auto"/>
        <w:jc w:val="both"/>
        <w:rPr>
          <w:rFonts w:ascii="Times New Roman" w:hAnsi="Times New Roman" w:cs="Times New Roman"/>
          <w:color w:val="000000" w:themeColor="text1"/>
        </w:rPr>
      </w:pPr>
    </w:p>
    <w:p w14:paraId="6CA599C8" w14:textId="77777777" w:rsidR="002D43FA" w:rsidRDefault="002D43FA" w:rsidP="009F7CC6">
      <w:pPr>
        <w:spacing w:line="276" w:lineRule="auto"/>
        <w:jc w:val="both"/>
        <w:rPr>
          <w:rFonts w:ascii="Times New Roman" w:hAnsi="Times New Roman" w:cs="Times New Roman"/>
          <w:color w:val="000000" w:themeColor="text1"/>
        </w:rPr>
      </w:pPr>
    </w:p>
    <w:p w14:paraId="1430BC73" w14:textId="77777777" w:rsidR="002D43FA" w:rsidRDefault="002D43FA" w:rsidP="009F7CC6">
      <w:pPr>
        <w:spacing w:line="276" w:lineRule="auto"/>
        <w:jc w:val="both"/>
        <w:rPr>
          <w:rFonts w:ascii="Times New Roman" w:hAnsi="Times New Roman" w:cs="Times New Roman"/>
          <w:color w:val="000000" w:themeColor="text1"/>
        </w:rPr>
      </w:pPr>
    </w:p>
    <w:p w14:paraId="2622EEE9" w14:textId="77777777" w:rsidR="002D43FA" w:rsidRPr="0017714B" w:rsidRDefault="002D43FA" w:rsidP="009F7CC6">
      <w:pPr>
        <w:spacing w:line="276" w:lineRule="auto"/>
        <w:jc w:val="both"/>
        <w:rPr>
          <w:rFonts w:ascii="Times New Roman" w:hAnsi="Times New Roman" w:cs="Times New Roman"/>
          <w:color w:val="000000" w:themeColor="text1"/>
        </w:rPr>
      </w:pPr>
    </w:p>
    <w:p w14:paraId="3E174053" w14:textId="77777777" w:rsidR="00971E03" w:rsidRPr="0017714B" w:rsidRDefault="00000000" w:rsidP="009F7CC6">
      <w:pPr>
        <w:pStyle w:val="Heading2"/>
        <w:spacing w:line="276" w:lineRule="auto"/>
        <w:jc w:val="both"/>
        <w:rPr>
          <w:rFonts w:ascii="Times New Roman" w:hAnsi="Times New Roman" w:cs="Times New Roman"/>
          <w:color w:val="000000" w:themeColor="text1"/>
        </w:rPr>
      </w:pPr>
      <w:bookmarkStart w:id="7" w:name="project-architecture"/>
      <w:bookmarkEnd w:id="3"/>
      <w:bookmarkEnd w:id="4"/>
      <w:bookmarkEnd w:id="6"/>
      <w:r w:rsidRPr="0017714B">
        <w:rPr>
          <w:rFonts w:ascii="Times New Roman" w:hAnsi="Times New Roman" w:cs="Times New Roman"/>
          <w:color w:val="000000" w:themeColor="text1"/>
        </w:rPr>
        <w:lastRenderedPageBreak/>
        <w:t>PROJECT ARCHITECTURE:</w:t>
      </w:r>
    </w:p>
    <w:p w14:paraId="1D31F14E" w14:textId="1CB74A89" w:rsidR="00BF11E1" w:rsidRPr="00BF11E1" w:rsidRDefault="00000000" w:rsidP="00BF11E1">
      <w:pPr>
        <w:pStyle w:val="FirstParagraph"/>
        <w:spacing w:line="276" w:lineRule="auto"/>
        <w:jc w:val="both"/>
        <w:rPr>
          <w:rFonts w:ascii="Times New Roman" w:hAnsi="Times New Roman" w:cs="Times New Roman"/>
          <w:color w:val="000000" w:themeColor="text1"/>
        </w:rPr>
      </w:pP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follows a modern </w:t>
      </w:r>
      <w:r w:rsidRPr="0017714B">
        <w:rPr>
          <w:rFonts w:ascii="Times New Roman" w:hAnsi="Times New Roman" w:cs="Times New Roman"/>
          <w:b/>
          <w:bCs/>
          <w:color w:val="000000" w:themeColor="text1"/>
        </w:rPr>
        <w:t>three-tier architecture</w:t>
      </w:r>
      <w:r w:rsidRPr="0017714B">
        <w:rPr>
          <w:rFonts w:ascii="Times New Roman" w:hAnsi="Times New Roman" w:cs="Times New Roman"/>
          <w:color w:val="000000" w:themeColor="text1"/>
        </w:rPr>
        <w:t xml:space="preserve"> separating the application into distinct layers:</w:t>
      </w:r>
    </w:p>
    <w:p w14:paraId="6C7F0B9A" w14:textId="10D5314E" w:rsidR="0035449E" w:rsidRDefault="00590884" w:rsidP="0035449E">
      <w:pPr>
        <w:pStyle w:val="BodyText"/>
        <w:spacing w:line="276" w:lineRule="auto"/>
        <w:jc w:val="both"/>
      </w:pPr>
      <w:r w:rsidRPr="00590884">
        <w:drawing>
          <wp:inline distT="0" distB="0" distL="0" distR="0" wp14:anchorId="5460D981" wp14:editId="690C3A1D">
            <wp:extent cx="5943600" cy="5791200"/>
            <wp:effectExtent l="0" t="0" r="0" b="0"/>
            <wp:docPr id="28320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9905" name=""/>
                    <pic:cNvPicPr/>
                  </pic:nvPicPr>
                  <pic:blipFill rotWithShape="1">
                    <a:blip r:embed="rId7"/>
                    <a:srcRect b="8370"/>
                    <a:stretch>
                      <a:fillRect/>
                    </a:stretch>
                  </pic:blipFill>
                  <pic:spPr bwMode="auto">
                    <a:xfrm>
                      <a:off x="0" y="0"/>
                      <a:ext cx="5943600" cy="5791200"/>
                    </a:xfrm>
                    <a:prstGeom prst="rect">
                      <a:avLst/>
                    </a:prstGeom>
                    <a:ln>
                      <a:noFill/>
                    </a:ln>
                    <a:extLst>
                      <a:ext uri="{53640926-AAD7-44D8-BBD7-CCE9431645EC}">
                        <a14:shadowObscured xmlns:a14="http://schemas.microsoft.com/office/drawing/2010/main"/>
                      </a:ext>
                    </a:extLst>
                  </pic:spPr>
                </pic:pic>
              </a:graphicData>
            </a:graphic>
          </wp:inline>
        </w:drawing>
      </w:r>
    </w:p>
    <w:p w14:paraId="2057664A" w14:textId="77777777" w:rsidR="0035449E" w:rsidRPr="0035449E" w:rsidRDefault="0035449E" w:rsidP="0035449E">
      <w:pPr>
        <w:pStyle w:val="BodyText"/>
        <w:spacing w:line="276" w:lineRule="auto"/>
        <w:jc w:val="both"/>
      </w:pPr>
    </w:p>
    <w:p w14:paraId="117C9218" w14:textId="7C6FC40E" w:rsidR="0035449E" w:rsidRPr="0035449E" w:rsidRDefault="00000000" w:rsidP="0035449E">
      <w:pPr>
        <w:pStyle w:val="Heading2"/>
        <w:spacing w:line="360" w:lineRule="auto"/>
        <w:jc w:val="both"/>
        <w:rPr>
          <w:rFonts w:ascii="Times New Roman" w:hAnsi="Times New Roman" w:cs="Times New Roman"/>
          <w:color w:val="000000" w:themeColor="text1"/>
        </w:rPr>
      </w:pPr>
      <w:bookmarkStart w:id="8" w:name="technical-architecture"/>
      <w:bookmarkEnd w:id="7"/>
      <w:r w:rsidRPr="0017714B">
        <w:rPr>
          <w:rFonts w:ascii="Times New Roman" w:hAnsi="Times New Roman" w:cs="Times New Roman"/>
          <w:color w:val="000000" w:themeColor="text1"/>
        </w:rPr>
        <w:t>TECHNICAL ARCHITECTURE:</w:t>
      </w:r>
    </w:p>
    <w:p w14:paraId="7225B107" w14:textId="77777777" w:rsidR="0035449E" w:rsidRPr="0035449E" w:rsidRDefault="0035449E" w:rsidP="0035449E">
      <w:pPr>
        <w:spacing w:line="276" w:lineRule="auto"/>
        <w:jc w:val="both"/>
        <w:rPr>
          <w:rFonts w:ascii="Times New Roman" w:hAnsi="Times New Roman" w:cs="Times New Roman"/>
          <w:color w:val="000000" w:themeColor="text1"/>
          <w:lang w:val="en-IN"/>
        </w:rPr>
      </w:pPr>
      <w:r w:rsidRPr="0035449E">
        <w:rPr>
          <w:rFonts w:ascii="Times New Roman" w:hAnsi="Times New Roman" w:cs="Times New Roman"/>
          <w:color w:val="000000" w:themeColor="text1"/>
          <w:lang w:val="en-IN"/>
        </w:rPr>
        <w:t>In this architecture, the flow begins with a </w:t>
      </w:r>
      <w:r w:rsidRPr="0035449E">
        <w:rPr>
          <w:rFonts w:ascii="Times New Roman" w:hAnsi="Times New Roman" w:cs="Times New Roman"/>
          <w:b/>
          <w:bCs/>
          <w:color w:val="000000" w:themeColor="text1"/>
          <w:lang w:val="en-IN"/>
        </w:rPr>
        <w:t>User</w:t>
      </w:r>
      <w:r w:rsidRPr="0035449E">
        <w:rPr>
          <w:rFonts w:ascii="Times New Roman" w:hAnsi="Times New Roman" w:cs="Times New Roman"/>
          <w:color w:val="000000" w:themeColor="text1"/>
          <w:lang w:val="en-IN"/>
        </w:rPr>
        <w:t xml:space="preserve"> interacting with the </w:t>
      </w:r>
      <w:proofErr w:type="spellStart"/>
      <w:r w:rsidRPr="0035449E">
        <w:rPr>
          <w:rFonts w:ascii="Times New Roman" w:hAnsi="Times New Roman" w:cs="Times New Roman"/>
          <w:color w:val="000000" w:themeColor="text1"/>
          <w:lang w:val="en-IN"/>
        </w:rPr>
        <w:t>SpendWise</w:t>
      </w:r>
      <w:proofErr w:type="spellEnd"/>
      <w:r w:rsidRPr="0035449E">
        <w:rPr>
          <w:rFonts w:ascii="Times New Roman" w:hAnsi="Times New Roman" w:cs="Times New Roman"/>
          <w:color w:val="000000" w:themeColor="text1"/>
          <w:lang w:val="en-IN"/>
        </w:rPr>
        <w:t xml:space="preserve"> frontend (a React application hosted on </w:t>
      </w:r>
      <w:proofErr w:type="spellStart"/>
      <w:r w:rsidRPr="0035449E">
        <w:rPr>
          <w:rFonts w:ascii="Times New Roman" w:hAnsi="Times New Roman" w:cs="Times New Roman"/>
          <w:color w:val="000000" w:themeColor="text1"/>
          <w:lang w:val="en-IN"/>
        </w:rPr>
        <w:t>Vercel</w:t>
      </w:r>
      <w:proofErr w:type="spellEnd"/>
      <w:r w:rsidRPr="0035449E">
        <w:rPr>
          <w:rFonts w:ascii="Times New Roman" w:hAnsi="Times New Roman" w:cs="Times New Roman"/>
          <w:color w:val="000000" w:themeColor="text1"/>
          <w:lang w:val="en-IN"/>
        </w:rPr>
        <w:t>). The user performs actions such as logging in, adding transactions, or viewing their dashboard.</w:t>
      </w:r>
    </w:p>
    <w:p w14:paraId="2B054F42" w14:textId="77777777" w:rsidR="0035449E" w:rsidRPr="0035449E" w:rsidRDefault="0035449E" w:rsidP="0035449E">
      <w:pPr>
        <w:spacing w:line="276" w:lineRule="auto"/>
        <w:jc w:val="both"/>
        <w:rPr>
          <w:rFonts w:ascii="Times New Roman" w:hAnsi="Times New Roman" w:cs="Times New Roman"/>
          <w:color w:val="000000" w:themeColor="text1"/>
          <w:lang w:val="en-IN"/>
        </w:rPr>
      </w:pPr>
      <w:r w:rsidRPr="0035449E">
        <w:rPr>
          <w:rFonts w:ascii="Times New Roman" w:hAnsi="Times New Roman" w:cs="Times New Roman"/>
          <w:color w:val="000000" w:themeColor="text1"/>
          <w:lang w:val="en-IN"/>
        </w:rPr>
        <w:lastRenderedPageBreak/>
        <w:t xml:space="preserve">The </w:t>
      </w:r>
      <w:proofErr w:type="spellStart"/>
      <w:r w:rsidRPr="0035449E">
        <w:rPr>
          <w:rFonts w:ascii="Times New Roman" w:hAnsi="Times New Roman" w:cs="Times New Roman"/>
          <w:color w:val="000000" w:themeColor="text1"/>
          <w:lang w:val="en-IN"/>
        </w:rPr>
        <w:t>SpendWise</w:t>
      </w:r>
      <w:proofErr w:type="spellEnd"/>
      <w:r w:rsidRPr="0035449E">
        <w:rPr>
          <w:rFonts w:ascii="Times New Roman" w:hAnsi="Times New Roman" w:cs="Times New Roman"/>
          <w:color w:val="000000" w:themeColor="text1"/>
          <w:lang w:val="en-IN"/>
        </w:rPr>
        <w:t xml:space="preserve"> frontend then sends </w:t>
      </w:r>
      <w:r w:rsidRPr="0035449E">
        <w:rPr>
          <w:rFonts w:ascii="Times New Roman" w:hAnsi="Times New Roman" w:cs="Times New Roman"/>
          <w:b/>
          <w:bCs/>
          <w:color w:val="000000" w:themeColor="text1"/>
          <w:lang w:val="en-IN"/>
        </w:rPr>
        <w:t>HTTP requests</w:t>
      </w:r>
      <w:r w:rsidRPr="0035449E">
        <w:rPr>
          <w:rFonts w:ascii="Times New Roman" w:hAnsi="Times New Roman" w:cs="Times New Roman"/>
          <w:color w:val="000000" w:themeColor="text1"/>
          <w:lang w:val="en-IN"/>
        </w:rPr>
        <w:t xml:space="preserve"> (via Axios) to the </w:t>
      </w:r>
      <w:proofErr w:type="spellStart"/>
      <w:r w:rsidRPr="0035449E">
        <w:rPr>
          <w:rFonts w:ascii="Times New Roman" w:hAnsi="Times New Roman" w:cs="Times New Roman"/>
          <w:color w:val="000000" w:themeColor="text1"/>
          <w:lang w:val="en-IN"/>
        </w:rPr>
        <w:t>SpendWise</w:t>
      </w:r>
      <w:proofErr w:type="spellEnd"/>
      <w:r w:rsidRPr="0035449E">
        <w:rPr>
          <w:rFonts w:ascii="Times New Roman" w:hAnsi="Times New Roman" w:cs="Times New Roman"/>
          <w:color w:val="000000" w:themeColor="text1"/>
          <w:lang w:val="en-IN"/>
        </w:rPr>
        <w:t xml:space="preserve"> backend (an Express.js application hosted on Render). Each request includes a </w:t>
      </w:r>
      <w:r w:rsidRPr="0035449E">
        <w:rPr>
          <w:rFonts w:ascii="Times New Roman" w:hAnsi="Times New Roman" w:cs="Times New Roman"/>
          <w:b/>
          <w:bCs/>
          <w:color w:val="000000" w:themeColor="text1"/>
          <w:lang w:val="en-IN"/>
        </w:rPr>
        <w:t>JWT token</w:t>
      </w:r>
      <w:r w:rsidRPr="0035449E">
        <w:rPr>
          <w:rFonts w:ascii="Times New Roman" w:hAnsi="Times New Roman" w:cs="Times New Roman"/>
          <w:color w:val="000000" w:themeColor="text1"/>
          <w:lang w:val="en-IN"/>
        </w:rPr>
        <w:t> in the Authorization header for security. The backend processes the request and validates the token.</w:t>
      </w:r>
    </w:p>
    <w:p w14:paraId="05BE583E" w14:textId="77777777" w:rsidR="0035449E" w:rsidRPr="0035449E" w:rsidRDefault="0035449E" w:rsidP="0035449E">
      <w:pPr>
        <w:spacing w:line="276" w:lineRule="auto"/>
        <w:jc w:val="both"/>
        <w:rPr>
          <w:rFonts w:ascii="Times New Roman" w:hAnsi="Times New Roman" w:cs="Times New Roman"/>
          <w:color w:val="000000" w:themeColor="text1"/>
          <w:lang w:val="en-IN"/>
        </w:rPr>
      </w:pPr>
      <w:r w:rsidRPr="0035449E">
        <w:rPr>
          <w:rFonts w:ascii="Times New Roman" w:hAnsi="Times New Roman" w:cs="Times New Roman"/>
          <w:color w:val="000000" w:themeColor="text1"/>
          <w:lang w:val="en-IN"/>
        </w:rPr>
        <w:t>The backend communicates with </w:t>
      </w:r>
      <w:r w:rsidRPr="0035449E">
        <w:rPr>
          <w:rFonts w:ascii="Times New Roman" w:hAnsi="Times New Roman" w:cs="Times New Roman"/>
          <w:b/>
          <w:bCs/>
          <w:color w:val="000000" w:themeColor="text1"/>
          <w:lang w:val="en-IN"/>
        </w:rPr>
        <w:t>MongoDB Atlas</w:t>
      </w:r>
      <w:r w:rsidRPr="0035449E">
        <w:rPr>
          <w:rFonts w:ascii="Times New Roman" w:hAnsi="Times New Roman" w:cs="Times New Roman"/>
          <w:color w:val="000000" w:themeColor="text1"/>
          <w:lang w:val="en-IN"/>
        </w:rPr>
        <w:t> (a cloud-hosted NoSQL database) using the </w:t>
      </w:r>
      <w:r w:rsidRPr="0035449E">
        <w:rPr>
          <w:rFonts w:ascii="Times New Roman" w:hAnsi="Times New Roman" w:cs="Times New Roman"/>
          <w:b/>
          <w:bCs/>
          <w:color w:val="000000" w:themeColor="text1"/>
          <w:lang w:val="en-IN"/>
        </w:rPr>
        <w:t>Mongoose ODM</w:t>
      </w:r>
      <w:r w:rsidRPr="0035449E">
        <w:rPr>
          <w:rFonts w:ascii="Times New Roman" w:hAnsi="Times New Roman" w:cs="Times New Roman"/>
          <w:color w:val="000000" w:themeColor="text1"/>
          <w:lang w:val="en-IN"/>
        </w:rPr>
        <w:t> to read/write data. The database stores all user records, financial transactions, budget configurations, account details, and category definitions.</w:t>
      </w:r>
    </w:p>
    <w:p w14:paraId="724BFE04" w14:textId="77777777" w:rsidR="0035449E" w:rsidRPr="0035449E" w:rsidRDefault="0035449E" w:rsidP="0035449E">
      <w:pPr>
        <w:spacing w:line="276" w:lineRule="auto"/>
        <w:jc w:val="both"/>
        <w:rPr>
          <w:rFonts w:ascii="Times New Roman" w:hAnsi="Times New Roman" w:cs="Times New Roman"/>
          <w:color w:val="000000" w:themeColor="text1"/>
          <w:lang w:val="en-IN"/>
        </w:rPr>
      </w:pPr>
      <w:r w:rsidRPr="0035449E">
        <w:rPr>
          <w:rFonts w:ascii="Times New Roman" w:hAnsi="Times New Roman" w:cs="Times New Roman"/>
          <w:color w:val="000000" w:themeColor="text1"/>
          <w:lang w:val="en-IN"/>
        </w:rPr>
        <w:t>The backend applies </w:t>
      </w:r>
      <w:r w:rsidRPr="0035449E">
        <w:rPr>
          <w:rFonts w:ascii="Times New Roman" w:hAnsi="Times New Roman" w:cs="Times New Roman"/>
          <w:b/>
          <w:bCs/>
          <w:color w:val="000000" w:themeColor="text1"/>
          <w:lang w:val="en-IN"/>
        </w:rPr>
        <w:t>business logic</w:t>
      </w:r>
      <w:r w:rsidRPr="0035449E">
        <w:rPr>
          <w:rFonts w:ascii="Times New Roman" w:hAnsi="Times New Roman" w:cs="Times New Roman"/>
          <w:color w:val="000000" w:themeColor="text1"/>
          <w:lang w:val="en-IN"/>
        </w:rPr>
        <w:t> — such as calculating budget thresholds, aggregating dashboard statistics, and triggering budget alerts — through specialized </w:t>
      </w:r>
      <w:r w:rsidRPr="0035449E">
        <w:rPr>
          <w:rFonts w:ascii="Times New Roman" w:hAnsi="Times New Roman" w:cs="Times New Roman"/>
          <w:b/>
          <w:bCs/>
          <w:color w:val="000000" w:themeColor="text1"/>
          <w:lang w:val="en-IN"/>
        </w:rPr>
        <w:t>Controllers</w:t>
      </w:r>
      <w:r w:rsidRPr="0035449E">
        <w:rPr>
          <w:rFonts w:ascii="Times New Roman" w:hAnsi="Times New Roman" w:cs="Times New Roman"/>
          <w:color w:val="000000" w:themeColor="text1"/>
          <w:lang w:val="en-IN"/>
        </w:rPr>
        <w:t> before returning the processed response to the frontend.</w:t>
      </w:r>
    </w:p>
    <w:p w14:paraId="685CC1D5" w14:textId="77777777" w:rsidR="0035449E" w:rsidRPr="0035449E" w:rsidRDefault="0035449E" w:rsidP="0035449E">
      <w:pPr>
        <w:spacing w:line="276" w:lineRule="auto"/>
        <w:jc w:val="both"/>
        <w:rPr>
          <w:rFonts w:ascii="Times New Roman" w:hAnsi="Times New Roman" w:cs="Times New Roman"/>
          <w:color w:val="000000" w:themeColor="text1"/>
          <w:lang w:val="en-IN"/>
        </w:rPr>
      </w:pPr>
      <w:r w:rsidRPr="0035449E">
        <w:rPr>
          <w:rFonts w:ascii="Times New Roman" w:hAnsi="Times New Roman" w:cs="Times New Roman"/>
          <w:color w:val="000000" w:themeColor="text1"/>
          <w:lang w:val="en-IN"/>
        </w:rPr>
        <w:t>Once the backend has processed the request, it sends a </w:t>
      </w:r>
      <w:r w:rsidRPr="0035449E">
        <w:rPr>
          <w:rFonts w:ascii="Times New Roman" w:hAnsi="Times New Roman" w:cs="Times New Roman"/>
          <w:b/>
          <w:bCs/>
          <w:color w:val="000000" w:themeColor="text1"/>
          <w:lang w:val="en-IN"/>
        </w:rPr>
        <w:t>JSON response</w:t>
      </w:r>
      <w:r w:rsidRPr="0035449E">
        <w:rPr>
          <w:rFonts w:ascii="Times New Roman" w:hAnsi="Times New Roman" w:cs="Times New Roman"/>
          <w:color w:val="000000" w:themeColor="text1"/>
          <w:lang w:val="en-IN"/>
        </w:rPr>
        <w:t> back to the React frontend. The frontend then updates its state and renders the appropriate UI components (charts, tables, alerts) to the user.</w:t>
      </w:r>
    </w:p>
    <w:p w14:paraId="4E7D8F6B" w14:textId="77777777" w:rsidR="0035449E" w:rsidRPr="0017714B" w:rsidRDefault="0035449E" w:rsidP="009F7CC6">
      <w:pPr>
        <w:spacing w:line="276" w:lineRule="auto"/>
        <w:jc w:val="both"/>
        <w:rPr>
          <w:rFonts w:ascii="Times New Roman" w:hAnsi="Times New Roman" w:cs="Times New Roman"/>
          <w:color w:val="000000" w:themeColor="text1"/>
        </w:rPr>
      </w:pPr>
    </w:p>
    <w:p w14:paraId="109CEDCA" w14:textId="77777777" w:rsidR="00971E03" w:rsidRPr="0017714B" w:rsidRDefault="00000000" w:rsidP="009F7CC6">
      <w:pPr>
        <w:pStyle w:val="Heading2"/>
        <w:spacing w:line="276" w:lineRule="auto"/>
        <w:jc w:val="both"/>
        <w:rPr>
          <w:rFonts w:ascii="Times New Roman" w:hAnsi="Times New Roman" w:cs="Times New Roman"/>
          <w:color w:val="000000" w:themeColor="text1"/>
        </w:rPr>
      </w:pPr>
      <w:bookmarkStart w:id="9" w:name="er-diagram"/>
      <w:bookmarkEnd w:id="8"/>
      <w:r w:rsidRPr="0017714B">
        <w:rPr>
          <w:rFonts w:ascii="Times New Roman" w:hAnsi="Times New Roman" w:cs="Times New Roman"/>
          <w:color w:val="000000" w:themeColor="text1"/>
        </w:rPr>
        <w:t>ER DIAGRAM:</w:t>
      </w:r>
    </w:p>
    <w:p w14:paraId="2BCB53DC" w14:textId="67E51FEA" w:rsidR="00BF11E1" w:rsidRPr="0035449E" w:rsidRDefault="00000000" w:rsidP="0035449E">
      <w:pPr>
        <w:pStyle w:val="FirstParagraph"/>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 xml:space="preserve">The Entity-Relationship (ER) diagram for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represents the various entities and their relationships within the personal finance management system. Here is a description of the key components:</w:t>
      </w:r>
    </w:p>
    <w:p w14:paraId="2FE90EBE" w14:textId="3DADABDA" w:rsidR="00BF11E1" w:rsidRPr="00BF11E1" w:rsidRDefault="0035449E" w:rsidP="00BF11E1">
      <w:pPr>
        <w:pStyle w:val="BodyText"/>
      </w:pPr>
      <w:r>
        <w:rPr>
          <w:noProof/>
        </w:rPr>
        <w:drawing>
          <wp:inline distT="0" distB="0" distL="0" distR="0" wp14:anchorId="4AA6968C" wp14:editId="684D429B">
            <wp:extent cx="5943600" cy="3893820"/>
            <wp:effectExtent l="0" t="0" r="0" b="0"/>
            <wp:docPr id="86563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37651" name=""/>
                    <pic:cNvPicPr/>
                  </pic:nvPicPr>
                  <pic:blipFill rotWithShape="1">
                    <a:blip r:embed="rId8"/>
                    <a:srcRect b="10293"/>
                    <a:stretch>
                      <a:fillRect/>
                    </a:stretch>
                  </pic:blipFill>
                  <pic:spPr bwMode="auto">
                    <a:xfrm>
                      <a:off x="0" y="0"/>
                      <a:ext cx="5943600" cy="3893820"/>
                    </a:xfrm>
                    <a:prstGeom prst="rect">
                      <a:avLst/>
                    </a:prstGeom>
                    <a:ln>
                      <a:noFill/>
                    </a:ln>
                    <a:extLst>
                      <a:ext uri="{53640926-AAD7-44D8-BBD7-CCE9431645EC}">
                        <a14:shadowObscured xmlns:a14="http://schemas.microsoft.com/office/drawing/2010/main"/>
                      </a:ext>
                    </a:extLst>
                  </pic:spPr>
                </pic:pic>
              </a:graphicData>
            </a:graphic>
          </wp:inline>
        </w:drawing>
      </w:r>
    </w:p>
    <w:p w14:paraId="3C6F0092" w14:textId="77777777" w:rsidR="0035449E" w:rsidRPr="0035449E" w:rsidRDefault="0035449E" w:rsidP="0035449E">
      <w:pPr>
        <w:pStyle w:val="BodyText"/>
        <w:rPr>
          <w:rFonts w:ascii="Times New Roman" w:hAnsi="Times New Roman" w:cs="Times New Roman"/>
          <w:b/>
          <w:bCs/>
          <w:lang w:val="en-IN"/>
        </w:rPr>
      </w:pPr>
      <w:bookmarkStart w:id="10" w:name="foreign-keys"/>
      <w:r w:rsidRPr="0035449E">
        <w:rPr>
          <w:rFonts w:ascii="Times New Roman" w:hAnsi="Times New Roman" w:cs="Times New Roman"/>
          <w:b/>
          <w:bCs/>
          <w:lang w:val="en-IN"/>
        </w:rPr>
        <w:lastRenderedPageBreak/>
        <w:t>1. Entities:</w:t>
      </w:r>
    </w:p>
    <w:p w14:paraId="0975C55F" w14:textId="77777777" w:rsidR="0035449E" w:rsidRPr="0035449E" w:rsidRDefault="0035449E" w:rsidP="0035449E">
      <w:pPr>
        <w:pStyle w:val="BodyText"/>
        <w:numPr>
          <w:ilvl w:val="0"/>
          <w:numId w:val="27"/>
        </w:numPr>
        <w:rPr>
          <w:rFonts w:ascii="Times New Roman" w:hAnsi="Times New Roman" w:cs="Times New Roman"/>
          <w:lang w:val="en-IN"/>
        </w:rPr>
      </w:pPr>
      <w:r w:rsidRPr="0035449E">
        <w:rPr>
          <w:rFonts w:ascii="Times New Roman" w:hAnsi="Times New Roman" w:cs="Times New Roman"/>
          <w:b/>
          <w:bCs/>
          <w:lang w:val="en-IN"/>
        </w:rPr>
        <w:t>User:</w:t>
      </w:r>
      <w:r w:rsidRPr="0035449E">
        <w:rPr>
          <w:rFonts w:ascii="Times New Roman" w:hAnsi="Times New Roman" w:cs="Times New Roman"/>
          <w:lang w:val="en-IN"/>
        </w:rPr>
        <w:t xml:space="preserve"> Represents registered users of the system, with attributes such as id, name, email, and </w:t>
      </w:r>
      <w:proofErr w:type="spellStart"/>
      <w:r w:rsidRPr="0035449E">
        <w:rPr>
          <w:rFonts w:ascii="Times New Roman" w:hAnsi="Times New Roman" w:cs="Times New Roman"/>
          <w:lang w:val="en-IN"/>
        </w:rPr>
        <w:t>password_hash</w:t>
      </w:r>
      <w:proofErr w:type="spellEnd"/>
      <w:r w:rsidRPr="0035449E">
        <w:rPr>
          <w:rFonts w:ascii="Times New Roman" w:hAnsi="Times New Roman" w:cs="Times New Roman"/>
          <w:lang w:val="en-IN"/>
        </w:rPr>
        <w:t>.</w:t>
      </w:r>
    </w:p>
    <w:p w14:paraId="0621894F" w14:textId="77777777" w:rsidR="0035449E" w:rsidRPr="0035449E" w:rsidRDefault="0035449E" w:rsidP="0035449E">
      <w:pPr>
        <w:pStyle w:val="BodyText"/>
        <w:numPr>
          <w:ilvl w:val="0"/>
          <w:numId w:val="27"/>
        </w:numPr>
        <w:rPr>
          <w:rFonts w:ascii="Times New Roman" w:hAnsi="Times New Roman" w:cs="Times New Roman"/>
          <w:lang w:val="en-IN"/>
        </w:rPr>
      </w:pPr>
      <w:r w:rsidRPr="0035449E">
        <w:rPr>
          <w:rFonts w:ascii="Times New Roman" w:hAnsi="Times New Roman" w:cs="Times New Roman"/>
          <w:b/>
          <w:bCs/>
          <w:lang w:val="en-IN"/>
        </w:rPr>
        <w:t>Transaction:</w:t>
      </w:r>
      <w:r w:rsidRPr="0035449E">
        <w:rPr>
          <w:rFonts w:ascii="Times New Roman" w:hAnsi="Times New Roman" w:cs="Times New Roman"/>
          <w:lang w:val="en-IN"/>
        </w:rPr>
        <w:t xml:space="preserve"> Represents financial log entries (income/expense), with attributes such as id, amount, type, description, date, and </w:t>
      </w:r>
      <w:proofErr w:type="spellStart"/>
      <w:r w:rsidRPr="0035449E">
        <w:rPr>
          <w:rFonts w:ascii="Times New Roman" w:hAnsi="Times New Roman" w:cs="Times New Roman"/>
          <w:lang w:val="en-IN"/>
        </w:rPr>
        <w:t>created_at</w:t>
      </w:r>
      <w:proofErr w:type="spellEnd"/>
      <w:r w:rsidRPr="0035449E">
        <w:rPr>
          <w:rFonts w:ascii="Times New Roman" w:hAnsi="Times New Roman" w:cs="Times New Roman"/>
          <w:lang w:val="en-IN"/>
        </w:rPr>
        <w:t>.</w:t>
      </w:r>
    </w:p>
    <w:p w14:paraId="4F9D4D3A" w14:textId="77777777" w:rsidR="0035449E" w:rsidRPr="0035449E" w:rsidRDefault="0035449E" w:rsidP="0035449E">
      <w:pPr>
        <w:pStyle w:val="BodyText"/>
        <w:numPr>
          <w:ilvl w:val="0"/>
          <w:numId w:val="27"/>
        </w:numPr>
        <w:rPr>
          <w:rFonts w:ascii="Times New Roman" w:hAnsi="Times New Roman" w:cs="Times New Roman"/>
          <w:lang w:val="en-IN"/>
        </w:rPr>
      </w:pPr>
      <w:r w:rsidRPr="0035449E">
        <w:rPr>
          <w:rFonts w:ascii="Times New Roman" w:hAnsi="Times New Roman" w:cs="Times New Roman"/>
          <w:b/>
          <w:bCs/>
          <w:lang w:val="en-IN"/>
        </w:rPr>
        <w:t>Budget:</w:t>
      </w:r>
      <w:r w:rsidRPr="0035449E">
        <w:rPr>
          <w:rFonts w:ascii="Times New Roman" w:hAnsi="Times New Roman" w:cs="Times New Roman"/>
          <w:lang w:val="en-IN"/>
        </w:rPr>
        <w:t xml:space="preserve"> Represents monthly spending limits set by users for specific categories, with attributes such as id, </w:t>
      </w:r>
      <w:proofErr w:type="spellStart"/>
      <w:r w:rsidRPr="0035449E">
        <w:rPr>
          <w:rFonts w:ascii="Times New Roman" w:hAnsi="Times New Roman" w:cs="Times New Roman"/>
          <w:lang w:val="en-IN"/>
        </w:rPr>
        <w:t>limit_amount</w:t>
      </w:r>
      <w:proofErr w:type="spellEnd"/>
      <w:r w:rsidRPr="0035449E">
        <w:rPr>
          <w:rFonts w:ascii="Times New Roman" w:hAnsi="Times New Roman" w:cs="Times New Roman"/>
          <w:lang w:val="en-IN"/>
        </w:rPr>
        <w:t>, month, and year.</w:t>
      </w:r>
    </w:p>
    <w:p w14:paraId="60A88661" w14:textId="77777777" w:rsidR="0035449E" w:rsidRPr="0035449E" w:rsidRDefault="0035449E" w:rsidP="0035449E">
      <w:pPr>
        <w:pStyle w:val="BodyText"/>
        <w:numPr>
          <w:ilvl w:val="0"/>
          <w:numId w:val="27"/>
        </w:numPr>
        <w:rPr>
          <w:rFonts w:ascii="Times New Roman" w:hAnsi="Times New Roman" w:cs="Times New Roman"/>
          <w:lang w:val="en-IN"/>
        </w:rPr>
      </w:pPr>
      <w:r w:rsidRPr="0035449E">
        <w:rPr>
          <w:rFonts w:ascii="Times New Roman" w:hAnsi="Times New Roman" w:cs="Times New Roman"/>
          <w:b/>
          <w:bCs/>
          <w:lang w:val="en-IN"/>
        </w:rPr>
        <w:t>Account:</w:t>
      </w:r>
      <w:r w:rsidRPr="0035449E">
        <w:rPr>
          <w:rFonts w:ascii="Times New Roman" w:hAnsi="Times New Roman" w:cs="Times New Roman"/>
          <w:lang w:val="en-IN"/>
        </w:rPr>
        <w:t> Represents financial accounts owned by users (Bank, Cash, Digital Wallet), with attributes such as id, name, type, and balance.</w:t>
      </w:r>
    </w:p>
    <w:p w14:paraId="3C382F0D" w14:textId="77777777" w:rsidR="0035449E" w:rsidRPr="0035449E" w:rsidRDefault="0035449E" w:rsidP="0035449E">
      <w:pPr>
        <w:pStyle w:val="BodyText"/>
        <w:numPr>
          <w:ilvl w:val="0"/>
          <w:numId w:val="27"/>
        </w:numPr>
        <w:rPr>
          <w:rFonts w:ascii="Times New Roman" w:hAnsi="Times New Roman" w:cs="Times New Roman"/>
          <w:lang w:val="en-IN"/>
        </w:rPr>
      </w:pPr>
      <w:r w:rsidRPr="0035449E">
        <w:rPr>
          <w:rFonts w:ascii="Times New Roman" w:hAnsi="Times New Roman" w:cs="Times New Roman"/>
          <w:b/>
          <w:bCs/>
          <w:lang w:val="en-IN"/>
        </w:rPr>
        <w:t>Category:</w:t>
      </w:r>
      <w:r w:rsidRPr="0035449E">
        <w:rPr>
          <w:rFonts w:ascii="Times New Roman" w:hAnsi="Times New Roman" w:cs="Times New Roman"/>
          <w:lang w:val="en-IN"/>
        </w:rPr>
        <w:t xml:space="preserve"> Represents predefined expense/income categories, with attributes such as id, name, icon, and </w:t>
      </w:r>
      <w:proofErr w:type="spellStart"/>
      <w:r w:rsidRPr="0035449E">
        <w:rPr>
          <w:rFonts w:ascii="Times New Roman" w:hAnsi="Times New Roman" w:cs="Times New Roman"/>
          <w:lang w:val="en-IN"/>
        </w:rPr>
        <w:t>color</w:t>
      </w:r>
      <w:proofErr w:type="spellEnd"/>
      <w:r w:rsidRPr="0035449E">
        <w:rPr>
          <w:rFonts w:ascii="Times New Roman" w:hAnsi="Times New Roman" w:cs="Times New Roman"/>
          <w:lang w:val="en-IN"/>
        </w:rPr>
        <w:t>.</w:t>
      </w:r>
    </w:p>
    <w:p w14:paraId="5271CA35" w14:textId="77777777" w:rsidR="0035449E" w:rsidRPr="0035449E" w:rsidRDefault="0035449E" w:rsidP="0035449E">
      <w:pPr>
        <w:pStyle w:val="BodyText"/>
        <w:numPr>
          <w:ilvl w:val="0"/>
          <w:numId w:val="27"/>
        </w:numPr>
        <w:rPr>
          <w:rFonts w:ascii="Times New Roman" w:hAnsi="Times New Roman" w:cs="Times New Roman"/>
          <w:lang w:val="en-IN"/>
        </w:rPr>
      </w:pPr>
      <w:r w:rsidRPr="0035449E">
        <w:rPr>
          <w:rFonts w:ascii="Times New Roman" w:hAnsi="Times New Roman" w:cs="Times New Roman"/>
          <w:b/>
          <w:bCs/>
          <w:lang w:val="en-IN"/>
        </w:rPr>
        <w:t>Alert:</w:t>
      </w:r>
      <w:r w:rsidRPr="0035449E">
        <w:rPr>
          <w:rFonts w:ascii="Times New Roman" w:hAnsi="Times New Roman" w:cs="Times New Roman"/>
          <w:lang w:val="en-IN"/>
        </w:rPr>
        <w:t xml:space="preserve"> Represents budget threshold triggers, with attributes such as </w:t>
      </w:r>
      <w:proofErr w:type="spellStart"/>
      <w:r w:rsidRPr="0035449E">
        <w:rPr>
          <w:rFonts w:ascii="Times New Roman" w:hAnsi="Times New Roman" w:cs="Times New Roman"/>
          <w:lang w:val="en-IN"/>
        </w:rPr>
        <w:t>budget_id</w:t>
      </w:r>
      <w:proofErr w:type="spellEnd"/>
      <w:r w:rsidRPr="0035449E">
        <w:rPr>
          <w:rFonts w:ascii="Times New Roman" w:hAnsi="Times New Roman" w:cs="Times New Roman"/>
          <w:lang w:val="en-IN"/>
        </w:rPr>
        <w:t xml:space="preserve"> and </w:t>
      </w:r>
      <w:proofErr w:type="spellStart"/>
      <w:r w:rsidRPr="0035449E">
        <w:rPr>
          <w:rFonts w:ascii="Times New Roman" w:hAnsi="Times New Roman" w:cs="Times New Roman"/>
          <w:lang w:val="en-IN"/>
        </w:rPr>
        <w:t>triggered_at</w:t>
      </w:r>
      <w:proofErr w:type="spellEnd"/>
      <w:r w:rsidRPr="0035449E">
        <w:rPr>
          <w:rFonts w:ascii="Times New Roman" w:hAnsi="Times New Roman" w:cs="Times New Roman"/>
          <w:lang w:val="en-IN"/>
        </w:rPr>
        <w:t>.</w:t>
      </w:r>
    </w:p>
    <w:p w14:paraId="72672DD7" w14:textId="77777777" w:rsidR="0035449E" w:rsidRPr="0035449E" w:rsidRDefault="0035449E" w:rsidP="0035449E">
      <w:pPr>
        <w:pStyle w:val="BodyText"/>
        <w:rPr>
          <w:rFonts w:ascii="Times New Roman" w:hAnsi="Times New Roman" w:cs="Times New Roman"/>
          <w:b/>
          <w:bCs/>
          <w:lang w:val="en-IN"/>
        </w:rPr>
      </w:pPr>
      <w:r w:rsidRPr="0035449E">
        <w:rPr>
          <w:rFonts w:ascii="Times New Roman" w:hAnsi="Times New Roman" w:cs="Times New Roman"/>
          <w:b/>
          <w:bCs/>
          <w:lang w:val="en-IN"/>
        </w:rPr>
        <w:t>2. Relationships:</w:t>
      </w:r>
    </w:p>
    <w:p w14:paraId="7B568218" w14:textId="77777777" w:rsidR="0035449E" w:rsidRPr="0035449E" w:rsidRDefault="0035449E" w:rsidP="0035449E">
      <w:pPr>
        <w:pStyle w:val="BodyText"/>
        <w:numPr>
          <w:ilvl w:val="0"/>
          <w:numId w:val="28"/>
        </w:numPr>
        <w:rPr>
          <w:rFonts w:ascii="Times New Roman" w:hAnsi="Times New Roman" w:cs="Times New Roman"/>
          <w:lang w:val="en-IN"/>
        </w:rPr>
      </w:pPr>
      <w:r w:rsidRPr="0035449E">
        <w:rPr>
          <w:rFonts w:ascii="Times New Roman" w:hAnsi="Times New Roman" w:cs="Times New Roman"/>
          <w:b/>
          <w:bCs/>
          <w:lang w:val="en-IN"/>
        </w:rPr>
        <w:t>User → Transaction:</w:t>
      </w:r>
      <w:r w:rsidRPr="0035449E">
        <w:rPr>
          <w:rFonts w:ascii="Times New Roman" w:hAnsi="Times New Roman" w:cs="Times New Roman"/>
          <w:lang w:val="en-IN"/>
        </w:rPr>
        <w:t> One-to-Many. A user can log multiple transactions.</w:t>
      </w:r>
    </w:p>
    <w:p w14:paraId="40C9CFA0" w14:textId="77777777" w:rsidR="0035449E" w:rsidRPr="0035449E" w:rsidRDefault="0035449E" w:rsidP="0035449E">
      <w:pPr>
        <w:pStyle w:val="BodyText"/>
        <w:numPr>
          <w:ilvl w:val="0"/>
          <w:numId w:val="28"/>
        </w:numPr>
        <w:rPr>
          <w:rFonts w:ascii="Times New Roman" w:hAnsi="Times New Roman" w:cs="Times New Roman"/>
          <w:lang w:val="en-IN"/>
        </w:rPr>
      </w:pPr>
      <w:r w:rsidRPr="0035449E">
        <w:rPr>
          <w:rFonts w:ascii="Times New Roman" w:hAnsi="Times New Roman" w:cs="Times New Roman"/>
          <w:b/>
          <w:bCs/>
          <w:lang w:val="en-IN"/>
        </w:rPr>
        <w:t>User → Budget:</w:t>
      </w:r>
      <w:r w:rsidRPr="0035449E">
        <w:rPr>
          <w:rFonts w:ascii="Times New Roman" w:hAnsi="Times New Roman" w:cs="Times New Roman"/>
          <w:lang w:val="en-IN"/>
        </w:rPr>
        <w:t> One-to-Many. A user can set multiple budgets across categories.</w:t>
      </w:r>
    </w:p>
    <w:p w14:paraId="192EFF2D" w14:textId="77777777" w:rsidR="0035449E" w:rsidRPr="0035449E" w:rsidRDefault="0035449E" w:rsidP="0035449E">
      <w:pPr>
        <w:pStyle w:val="BodyText"/>
        <w:numPr>
          <w:ilvl w:val="0"/>
          <w:numId w:val="28"/>
        </w:numPr>
        <w:rPr>
          <w:rFonts w:ascii="Times New Roman" w:hAnsi="Times New Roman" w:cs="Times New Roman"/>
          <w:lang w:val="en-IN"/>
        </w:rPr>
      </w:pPr>
      <w:r w:rsidRPr="0035449E">
        <w:rPr>
          <w:rFonts w:ascii="Times New Roman" w:hAnsi="Times New Roman" w:cs="Times New Roman"/>
          <w:b/>
          <w:bCs/>
          <w:lang w:val="en-IN"/>
        </w:rPr>
        <w:t>User → Account:</w:t>
      </w:r>
      <w:r w:rsidRPr="0035449E">
        <w:rPr>
          <w:rFonts w:ascii="Times New Roman" w:hAnsi="Times New Roman" w:cs="Times New Roman"/>
          <w:lang w:val="en-IN"/>
        </w:rPr>
        <w:t> One-to-Many. A user can own multiple financial accounts.</w:t>
      </w:r>
    </w:p>
    <w:p w14:paraId="3B0010DA" w14:textId="77777777" w:rsidR="0035449E" w:rsidRPr="0035449E" w:rsidRDefault="0035449E" w:rsidP="0035449E">
      <w:pPr>
        <w:pStyle w:val="BodyText"/>
        <w:numPr>
          <w:ilvl w:val="0"/>
          <w:numId w:val="28"/>
        </w:numPr>
        <w:rPr>
          <w:rFonts w:ascii="Times New Roman" w:hAnsi="Times New Roman" w:cs="Times New Roman"/>
          <w:lang w:val="en-IN"/>
        </w:rPr>
      </w:pPr>
      <w:r w:rsidRPr="0035449E">
        <w:rPr>
          <w:rFonts w:ascii="Times New Roman" w:hAnsi="Times New Roman" w:cs="Times New Roman"/>
          <w:b/>
          <w:bCs/>
          <w:lang w:val="en-IN"/>
        </w:rPr>
        <w:t>Transaction → Category:</w:t>
      </w:r>
      <w:r w:rsidRPr="0035449E">
        <w:rPr>
          <w:rFonts w:ascii="Times New Roman" w:hAnsi="Times New Roman" w:cs="Times New Roman"/>
          <w:lang w:val="en-IN"/>
        </w:rPr>
        <w:t> Many-to-One. Each transaction is classified under one category.</w:t>
      </w:r>
    </w:p>
    <w:p w14:paraId="0C935B2F" w14:textId="77777777" w:rsidR="0035449E" w:rsidRPr="0035449E" w:rsidRDefault="0035449E" w:rsidP="0035449E">
      <w:pPr>
        <w:pStyle w:val="BodyText"/>
        <w:numPr>
          <w:ilvl w:val="0"/>
          <w:numId w:val="28"/>
        </w:numPr>
        <w:rPr>
          <w:rFonts w:ascii="Times New Roman" w:hAnsi="Times New Roman" w:cs="Times New Roman"/>
          <w:lang w:val="en-IN"/>
        </w:rPr>
      </w:pPr>
      <w:r w:rsidRPr="0035449E">
        <w:rPr>
          <w:rFonts w:ascii="Times New Roman" w:hAnsi="Times New Roman" w:cs="Times New Roman"/>
          <w:b/>
          <w:bCs/>
          <w:lang w:val="en-IN"/>
        </w:rPr>
        <w:t>Transaction → Account:</w:t>
      </w:r>
      <w:r w:rsidRPr="0035449E">
        <w:rPr>
          <w:rFonts w:ascii="Times New Roman" w:hAnsi="Times New Roman" w:cs="Times New Roman"/>
          <w:lang w:val="en-IN"/>
        </w:rPr>
        <w:t> Many-to-One. Each transaction belongs to one account.</w:t>
      </w:r>
    </w:p>
    <w:p w14:paraId="0C1DC157" w14:textId="77777777" w:rsidR="0035449E" w:rsidRPr="0035449E" w:rsidRDefault="0035449E" w:rsidP="0035449E">
      <w:pPr>
        <w:pStyle w:val="BodyText"/>
        <w:numPr>
          <w:ilvl w:val="0"/>
          <w:numId w:val="28"/>
        </w:numPr>
        <w:rPr>
          <w:rFonts w:ascii="Times New Roman" w:hAnsi="Times New Roman" w:cs="Times New Roman"/>
          <w:lang w:val="en-IN"/>
        </w:rPr>
      </w:pPr>
      <w:r w:rsidRPr="0035449E">
        <w:rPr>
          <w:rFonts w:ascii="Times New Roman" w:hAnsi="Times New Roman" w:cs="Times New Roman"/>
          <w:b/>
          <w:bCs/>
          <w:lang w:val="en-IN"/>
        </w:rPr>
        <w:t>Budget → Category:</w:t>
      </w:r>
      <w:r w:rsidRPr="0035449E">
        <w:rPr>
          <w:rFonts w:ascii="Times New Roman" w:hAnsi="Times New Roman" w:cs="Times New Roman"/>
          <w:lang w:val="en-IN"/>
        </w:rPr>
        <w:t> One-to-One. Each budget tracks spending for one category.</w:t>
      </w:r>
    </w:p>
    <w:p w14:paraId="6C8EE0F9" w14:textId="77777777" w:rsidR="0035449E" w:rsidRPr="0035449E" w:rsidRDefault="0035449E" w:rsidP="0035449E">
      <w:pPr>
        <w:pStyle w:val="BodyText"/>
        <w:rPr>
          <w:rFonts w:ascii="Times New Roman" w:hAnsi="Times New Roman" w:cs="Times New Roman"/>
          <w:b/>
          <w:bCs/>
          <w:lang w:val="en-IN"/>
        </w:rPr>
      </w:pPr>
      <w:r w:rsidRPr="0035449E">
        <w:rPr>
          <w:rFonts w:ascii="Times New Roman" w:hAnsi="Times New Roman" w:cs="Times New Roman"/>
          <w:b/>
          <w:bCs/>
          <w:lang w:val="en-IN"/>
        </w:rPr>
        <w:t>3. Attributes:</w:t>
      </w:r>
    </w:p>
    <w:p w14:paraId="40599D67" w14:textId="77777777" w:rsidR="0035449E" w:rsidRPr="0035449E" w:rsidRDefault="0035449E" w:rsidP="0035449E">
      <w:pPr>
        <w:pStyle w:val="BodyText"/>
        <w:rPr>
          <w:rFonts w:ascii="Times New Roman" w:hAnsi="Times New Roman" w:cs="Times New Roman"/>
          <w:lang w:val="en-IN"/>
        </w:rPr>
      </w:pPr>
      <w:r w:rsidRPr="0035449E">
        <w:rPr>
          <w:rFonts w:ascii="Times New Roman" w:hAnsi="Times New Roman" w:cs="Times New Roman"/>
          <w:lang w:val="en-IN"/>
        </w:rPr>
        <w:t xml:space="preserve">Each entity has its own set of attributes that describe its properties. For example, the Transaction entity has attributes such as id, </w:t>
      </w:r>
      <w:proofErr w:type="spellStart"/>
      <w:r w:rsidRPr="0035449E">
        <w:rPr>
          <w:rFonts w:ascii="Times New Roman" w:hAnsi="Times New Roman" w:cs="Times New Roman"/>
          <w:lang w:val="en-IN"/>
        </w:rPr>
        <w:t>user_id</w:t>
      </w:r>
      <w:proofErr w:type="spellEnd"/>
      <w:r w:rsidRPr="0035449E">
        <w:rPr>
          <w:rFonts w:ascii="Times New Roman" w:hAnsi="Times New Roman" w:cs="Times New Roman"/>
          <w:lang w:val="en-IN"/>
        </w:rPr>
        <w:t xml:space="preserve">, </w:t>
      </w:r>
      <w:proofErr w:type="spellStart"/>
      <w:r w:rsidRPr="0035449E">
        <w:rPr>
          <w:rFonts w:ascii="Times New Roman" w:hAnsi="Times New Roman" w:cs="Times New Roman"/>
          <w:lang w:val="en-IN"/>
        </w:rPr>
        <w:t>account_id</w:t>
      </w:r>
      <w:proofErr w:type="spellEnd"/>
      <w:r w:rsidRPr="0035449E">
        <w:rPr>
          <w:rFonts w:ascii="Times New Roman" w:hAnsi="Times New Roman" w:cs="Times New Roman"/>
          <w:lang w:val="en-IN"/>
        </w:rPr>
        <w:t xml:space="preserve">, </w:t>
      </w:r>
      <w:proofErr w:type="spellStart"/>
      <w:r w:rsidRPr="0035449E">
        <w:rPr>
          <w:rFonts w:ascii="Times New Roman" w:hAnsi="Times New Roman" w:cs="Times New Roman"/>
          <w:lang w:val="en-IN"/>
        </w:rPr>
        <w:t>category_id</w:t>
      </w:r>
      <w:proofErr w:type="spellEnd"/>
      <w:r w:rsidRPr="0035449E">
        <w:rPr>
          <w:rFonts w:ascii="Times New Roman" w:hAnsi="Times New Roman" w:cs="Times New Roman"/>
          <w:lang w:val="en-IN"/>
        </w:rPr>
        <w:t xml:space="preserve">, amount, type, description, date, and </w:t>
      </w:r>
      <w:proofErr w:type="spellStart"/>
      <w:r w:rsidRPr="0035449E">
        <w:rPr>
          <w:rFonts w:ascii="Times New Roman" w:hAnsi="Times New Roman" w:cs="Times New Roman"/>
          <w:lang w:val="en-IN"/>
        </w:rPr>
        <w:t>created_at</w:t>
      </w:r>
      <w:proofErr w:type="spellEnd"/>
      <w:r w:rsidRPr="0035449E">
        <w:rPr>
          <w:rFonts w:ascii="Times New Roman" w:hAnsi="Times New Roman" w:cs="Times New Roman"/>
          <w:lang w:val="en-IN"/>
        </w:rPr>
        <w:t>.</w:t>
      </w:r>
    </w:p>
    <w:p w14:paraId="48F85674" w14:textId="77777777" w:rsidR="0035449E" w:rsidRPr="0035449E" w:rsidRDefault="0035449E" w:rsidP="0035449E">
      <w:pPr>
        <w:pStyle w:val="BodyText"/>
        <w:rPr>
          <w:rFonts w:ascii="Times New Roman" w:hAnsi="Times New Roman" w:cs="Times New Roman"/>
          <w:b/>
          <w:bCs/>
          <w:lang w:val="en-IN"/>
        </w:rPr>
      </w:pPr>
      <w:r w:rsidRPr="0035449E">
        <w:rPr>
          <w:rFonts w:ascii="Times New Roman" w:hAnsi="Times New Roman" w:cs="Times New Roman"/>
          <w:b/>
          <w:bCs/>
          <w:lang w:val="en-IN"/>
        </w:rPr>
        <w:t>4. Primary Keys:</w:t>
      </w:r>
    </w:p>
    <w:p w14:paraId="7A197867" w14:textId="77777777" w:rsidR="0035449E" w:rsidRPr="0035449E" w:rsidRDefault="0035449E" w:rsidP="0035449E">
      <w:pPr>
        <w:pStyle w:val="BodyText"/>
        <w:rPr>
          <w:rFonts w:ascii="Times New Roman" w:hAnsi="Times New Roman" w:cs="Times New Roman"/>
          <w:lang w:val="en-IN"/>
        </w:rPr>
      </w:pPr>
      <w:r w:rsidRPr="0035449E">
        <w:rPr>
          <w:rFonts w:ascii="Times New Roman" w:hAnsi="Times New Roman" w:cs="Times New Roman"/>
          <w:lang w:val="en-IN"/>
        </w:rPr>
        <w:t xml:space="preserve">Each entity has a primary key that uniquely identifies each record. In MERN, the primary key is _id (MongoDB </w:t>
      </w:r>
      <w:proofErr w:type="spellStart"/>
      <w:r w:rsidRPr="0035449E">
        <w:rPr>
          <w:rFonts w:ascii="Times New Roman" w:hAnsi="Times New Roman" w:cs="Times New Roman"/>
          <w:lang w:val="en-IN"/>
        </w:rPr>
        <w:t>ObjectId</w:t>
      </w:r>
      <w:proofErr w:type="spellEnd"/>
      <w:r w:rsidRPr="0035449E">
        <w:rPr>
          <w:rFonts w:ascii="Times New Roman" w:hAnsi="Times New Roman" w:cs="Times New Roman"/>
          <w:lang w:val="en-IN"/>
        </w:rPr>
        <w:t>), which is automatically handled by Mongoose.</w:t>
      </w:r>
    </w:p>
    <w:p w14:paraId="3E2D0692" w14:textId="77777777" w:rsidR="0035449E" w:rsidRPr="0035449E" w:rsidRDefault="0035449E" w:rsidP="0035449E">
      <w:pPr>
        <w:pStyle w:val="BodyText"/>
        <w:rPr>
          <w:rFonts w:ascii="Times New Roman" w:hAnsi="Times New Roman" w:cs="Times New Roman"/>
          <w:b/>
          <w:bCs/>
          <w:lang w:val="en-IN"/>
        </w:rPr>
      </w:pPr>
      <w:r w:rsidRPr="0035449E">
        <w:rPr>
          <w:rFonts w:ascii="Times New Roman" w:hAnsi="Times New Roman" w:cs="Times New Roman"/>
          <w:b/>
          <w:bCs/>
          <w:lang w:val="en-IN"/>
        </w:rPr>
        <w:t>5. Foreign Keys:</w:t>
      </w:r>
    </w:p>
    <w:p w14:paraId="6061F251" w14:textId="77777777" w:rsidR="0035449E" w:rsidRPr="0035449E" w:rsidRDefault="0035449E" w:rsidP="0035449E">
      <w:pPr>
        <w:pStyle w:val="BodyText"/>
        <w:rPr>
          <w:rFonts w:ascii="Times New Roman" w:hAnsi="Times New Roman" w:cs="Times New Roman"/>
          <w:lang w:val="en-IN"/>
        </w:rPr>
      </w:pPr>
      <w:r w:rsidRPr="0035449E">
        <w:rPr>
          <w:rFonts w:ascii="Times New Roman" w:hAnsi="Times New Roman" w:cs="Times New Roman"/>
          <w:lang w:val="en-IN"/>
        </w:rPr>
        <w:t>Foreign keys establish relationships between entities. For example, the Transaction entity has foreign keys </w:t>
      </w:r>
      <w:proofErr w:type="spellStart"/>
      <w:r w:rsidRPr="0035449E">
        <w:rPr>
          <w:rFonts w:ascii="Times New Roman" w:hAnsi="Times New Roman" w:cs="Times New Roman"/>
          <w:lang w:val="en-IN"/>
        </w:rPr>
        <w:t>user_id</w:t>
      </w:r>
      <w:proofErr w:type="spellEnd"/>
      <w:r w:rsidRPr="0035449E">
        <w:rPr>
          <w:rFonts w:ascii="Times New Roman" w:hAnsi="Times New Roman" w:cs="Times New Roman"/>
          <w:lang w:val="en-IN"/>
        </w:rPr>
        <w:t>, </w:t>
      </w:r>
      <w:proofErr w:type="spellStart"/>
      <w:r w:rsidRPr="0035449E">
        <w:rPr>
          <w:rFonts w:ascii="Times New Roman" w:hAnsi="Times New Roman" w:cs="Times New Roman"/>
          <w:lang w:val="en-IN"/>
        </w:rPr>
        <w:t>account_id</w:t>
      </w:r>
      <w:proofErr w:type="spellEnd"/>
      <w:r w:rsidRPr="0035449E">
        <w:rPr>
          <w:rFonts w:ascii="Times New Roman" w:hAnsi="Times New Roman" w:cs="Times New Roman"/>
          <w:lang w:val="en-IN"/>
        </w:rPr>
        <w:t>, and </w:t>
      </w:r>
      <w:proofErr w:type="spellStart"/>
      <w:r w:rsidRPr="0035449E">
        <w:rPr>
          <w:rFonts w:ascii="Times New Roman" w:hAnsi="Times New Roman" w:cs="Times New Roman"/>
          <w:lang w:val="en-IN"/>
        </w:rPr>
        <w:t>category_id</w:t>
      </w:r>
      <w:proofErr w:type="spellEnd"/>
      <w:r w:rsidRPr="0035449E">
        <w:rPr>
          <w:rFonts w:ascii="Times New Roman" w:hAnsi="Times New Roman" w:cs="Times New Roman"/>
          <w:lang w:val="en-IN"/>
        </w:rPr>
        <w:t> linking it to the respective parent entities using Mongoose </w:t>
      </w:r>
      <w:proofErr w:type="spellStart"/>
      <w:proofErr w:type="gramStart"/>
      <w:r w:rsidRPr="0035449E">
        <w:rPr>
          <w:rFonts w:ascii="Times New Roman" w:hAnsi="Times New Roman" w:cs="Times New Roman"/>
          <w:lang w:val="en-IN"/>
        </w:rPr>
        <w:t>Schema.Types.ObjectId</w:t>
      </w:r>
      <w:proofErr w:type="spellEnd"/>
      <w:proofErr w:type="gramEnd"/>
      <w:r w:rsidRPr="0035449E">
        <w:rPr>
          <w:rFonts w:ascii="Times New Roman" w:hAnsi="Times New Roman" w:cs="Times New Roman"/>
          <w:lang w:val="en-IN"/>
        </w:rPr>
        <w:t> and ref.</w:t>
      </w:r>
    </w:p>
    <w:p w14:paraId="7E3B6529" w14:textId="77777777" w:rsidR="00BF11E1" w:rsidRPr="0035449E" w:rsidRDefault="00BF11E1" w:rsidP="00BF11E1">
      <w:pPr>
        <w:pStyle w:val="BodyText"/>
        <w:rPr>
          <w:rFonts w:ascii="Times New Roman" w:hAnsi="Times New Roman" w:cs="Times New Roman"/>
        </w:rPr>
      </w:pPr>
    </w:p>
    <w:p w14:paraId="4155BD5D" w14:textId="77777777" w:rsidR="00971E03" w:rsidRPr="0017714B" w:rsidRDefault="00000000" w:rsidP="00C10933">
      <w:pPr>
        <w:pStyle w:val="Heading2"/>
        <w:spacing w:line="360" w:lineRule="auto"/>
        <w:jc w:val="both"/>
        <w:rPr>
          <w:rFonts w:ascii="Times New Roman" w:hAnsi="Times New Roman" w:cs="Times New Roman"/>
          <w:color w:val="000000" w:themeColor="text1"/>
        </w:rPr>
      </w:pPr>
      <w:bookmarkStart w:id="11" w:name="key-features"/>
      <w:bookmarkEnd w:id="9"/>
      <w:bookmarkEnd w:id="10"/>
      <w:r w:rsidRPr="0017714B">
        <w:rPr>
          <w:rFonts w:ascii="Times New Roman" w:hAnsi="Times New Roman" w:cs="Times New Roman"/>
          <w:color w:val="000000" w:themeColor="text1"/>
        </w:rPr>
        <w:lastRenderedPageBreak/>
        <w:t>Key Features:</w:t>
      </w:r>
    </w:p>
    <w:p w14:paraId="489A6E6C"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 xml:space="preserve">The key features of </w:t>
      </w:r>
      <w:proofErr w:type="spellStart"/>
      <w:r w:rsidRPr="00C10933">
        <w:rPr>
          <w:rFonts w:ascii="Times New Roman" w:hAnsi="Times New Roman" w:cs="Times New Roman"/>
          <w:color w:val="000000" w:themeColor="text1"/>
          <w:lang w:val="en-IN"/>
        </w:rPr>
        <w:t>SpendWise</w:t>
      </w:r>
      <w:proofErr w:type="spellEnd"/>
      <w:r w:rsidRPr="00C10933">
        <w:rPr>
          <w:rFonts w:ascii="Times New Roman" w:hAnsi="Times New Roman" w:cs="Times New Roman"/>
          <w:color w:val="000000" w:themeColor="text1"/>
          <w:lang w:val="en-IN"/>
        </w:rPr>
        <w:t xml:space="preserve"> personal finance tracker include:</w:t>
      </w:r>
    </w:p>
    <w:p w14:paraId="678B0D28"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User Registration and Authentication:</w:t>
      </w:r>
      <w:r w:rsidRPr="00C10933">
        <w:rPr>
          <w:rFonts w:ascii="Times New Roman" w:hAnsi="Times New Roman" w:cs="Times New Roman"/>
          <w:color w:val="000000" w:themeColor="text1"/>
          <w:lang w:val="en-IN"/>
        </w:rPr>
        <w:t> Users can create accounts using email and password. JWT-based authentication ensures secure access to all protected resources.</w:t>
      </w:r>
    </w:p>
    <w:p w14:paraId="5C84B542"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Multi-Account Management:</w:t>
      </w:r>
      <w:r w:rsidRPr="00C10933">
        <w:rPr>
          <w:rFonts w:ascii="Times New Roman" w:hAnsi="Times New Roman" w:cs="Times New Roman"/>
          <w:color w:val="000000" w:themeColor="text1"/>
          <w:lang w:val="en-IN"/>
        </w:rPr>
        <w:t> Users can create and manage multiple financial accounts (Bank, Cash, Digital Wallet) with independent balance tracking.</w:t>
      </w:r>
    </w:p>
    <w:p w14:paraId="6A2A9D3C"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Transaction Management:</w:t>
      </w:r>
      <w:r w:rsidRPr="00C10933">
        <w:rPr>
          <w:rFonts w:ascii="Times New Roman" w:hAnsi="Times New Roman" w:cs="Times New Roman"/>
          <w:color w:val="000000" w:themeColor="text1"/>
          <w:lang w:val="en-IN"/>
        </w:rPr>
        <w:t> Users can add, edit, and delete income/expense transactions with category classification, timestamps, and optional descriptions.</w:t>
      </w:r>
    </w:p>
    <w:p w14:paraId="7FDEF516"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Budget Management:</w:t>
      </w:r>
      <w:r w:rsidRPr="00C10933">
        <w:rPr>
          <w:rFonts w:ascii="Times New Roman" w:hAnsi="Times New Roman" w:cs="Times New Roman"/>
          <w:color w:val="000000" w:themeColor="text1"/>
          <w:lang w:val="en-IN"/>
        </w:rPr>
        <w:t> Users can set monthly spending limits for specific categories. Progress bars visually indicate how much of each budget has been consumed.</w:t>
      </w:r>
    </w:p>
    <w:p w14:paraId="276D5B95"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Smart Alerts:</w:t>
      </w:r>
      <w:r w:rsidRPr="00C10933">
        <w:rPr>
          <w:rFonts w:ascii="Times New Roman" w:hAnsi="Times New Roman" w:cs="Times New Roman"/>
          <w:color w:val="000000" w:themeColor="text1"/>
          <w:lang w:val="en-IN"/>
        </w:rPr>
        <w:t> The system automatically triggers alerts when spending reaches 90% of a defined budget limit, helping users avoid overspending.</w:t>
      </w:r>
    </w:p>
    <w:p w14:paraId="295F3015"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Dashboard Analytics:</w:t>
      </w:r>
      <w:r w:rsidRPr="00C10933">
        <w:rPr>
          <w:rFonts w:ascii="Times New Roman" w:hAnsi="Times New Roman" w:cs="Times New Roman"/>
          <w:color w:val="000000" w:themeColor="text1"/>
          <w:lang w:val="en-IN"/>
        </w:rPr>
        <w:t> A comprehensive dashboard displays Total Income, Total Expenses, and Net Balance through summary cards, a category-wise Pie Chart, and a daily spending Line Chart.</w:t>
      </w:r>
    </w:p>
    <w:p w14:paraId="43C45E02"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CSV Export:</w:t>
      </w:r>
      <w:r w:rsidRPr="00C10933">
        <w:rPr>
          <w:rFonts w:ascii="Times New Roman" w:hAnsi="Times New Roman" w:cs="Times New Roman"/>
          <w:color w:val="000000" w:themeColor="text1"/>
          <w:lang w:val="en-IN"/>
        </w:rPr>
        <w:t> Users can export their complete transaction history as a downloadable CSV file for offline analysis and record-keeping.</w:t>
      </w:r>
    </w:p>
    <w:p w14:paraId="5F575E66" w14:textId="77777777" w:rsidR="00C10933" w:rsidRPr="00C10933" w:rsidRDefault="00C10933" w:rsidP="00C10933">
      <w:p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Dark/Light Theme:</w:t>
      </w:r>
      <w:r w:rsidRPr="00C10933">
        <w:rPr>
          <w:rFonts w:ascii="Times New Roman" w:hAnsi="Times New Roman" w:cs="Times New Roman"/>
          <w:color w:val="000000" w:themeColor="text1"/>
          <w:lang w:val="en-IN"/>
        </w:rPr>
        <w:t> A premium theme toggle allows users to switch between dark and light modes for comfortable viewing.</w:t>
      </w:r>
    </w:p>
    <w:p w14:paraId="4BB28A0D" w14:textId="4658A1B4" w:rsidR="00971E03" w:rsidRPr="0017714B" w:rsidRDefault="00971E03" w:rsidP="009F7CC6">
      <w:pPr>
        <w:spacing w:line="276" w:lineRule="auto"/>
        <w:jc w:val="both"/>
        <w:rPr>
          <w:rFonts w:ascii="Times New Roman" w:hAnsi="Times New Roman" w:cs="Times New Roman"/>
          <w:color w:val="000000" w:themeColor="text1"/>
        </w:rPr>
      </w:pPr>
    </w:p>
    <w:p w14:paraId="20447203" w14:textId="575D0EB3" w:rsidR="00C10933" w:rsidRDefault="00000000" w:rsidP="009F7CC6">
      <w:pPr>
        <w:pStyle w:val="Heading2"/>
        <w:spacing w:line="276" w:lineRule="auto"/>
        <w:jc w:val="both"/>
        <w:rPr>
          <w:rFonts w:ascii="Times New Roman" w:hAnsi="Times New Roman" w:cs="Times New Roman"/>
          <w:color w:val="000000" w:themeColor="text1"/>
        </w:rPr>
      </w:pPr>
      <w:bookmarkStart w:id="12" w:name="roles-and-responsibilities"/>
      <w:bookmarkEnd w:id="11"/>
      <w:r w:rsidRPr="0017714B">
        <w:rPr>
          <w:rFonts w:ascii="Times New Roman" w:hAnsi="Times New Roman" w:cs="Times New Roman"/>
          <w:color w:val="000000" w:themeColor="text1"/>
        </w:rPr>
        <w:t>ROLES AND RESPONSIBILITIES:</w:t>
      </w:r>
      <w:bookmarkStart w:id="13" w:name="user-flow"/>
      <w:bookmarkEnd w:id="12"/>
    </w:p>
    <w:p w14:paraId="1ED852C9" w14:textId="77777777" w:rsidR="00C10933" w:rsidRPr="00C10933" w:rsidRDefault="00C10933" w:rsidP="00C10933">
      <w:pPr>
        <w:pStyle w:val="BodyText"/>
        <w:rPr>
          <w:rFonts w:ascii="Times New Roman" w:hAnsi="Times New Roman" w:cs="Times New Roman"/>
          <w:b/>
          <w:bCs/>
          <w:lang w:val="en-IN"/>
        </w:rPr>
      </w:pPr>
      <w:r w:rsidRPr="00C10933">
        <w:rPr>
          <w:rFonts w:ascii="Times New Roman" w:hAnsi="Times New Roman" w:cs="Times New Roman"/>
          <w:b/>
          <w:bCs/>
          <w:lang w:val="en-IN"/>
        </w:rPr>
        <w:t>User:</w:t>
      </w:r>
    </w:p>
    <w:p w14:paraId="6BECA45C" w14:textId="77777777" w:rsidR="00C10933" w:rsidRPr="00C10933" w:rsidRDefault="00C10933" w:rsidP="00C10933">
      <w:pPr>
        <w:pStyle w:val="BodyText"/>
        <w:numPr>
          <w:ilvl w:val="0"/>
          <w:numId w:val="29"/>
        </w:numPr>
        <w:rPr>
          <w:rFonts w:ascii="Times New Roman" w:hAnsi="Times New Roman" w:cs="Times New Roman"/>
          <w:lang w:val="en-IN"/>
        </w:rPr>
      </w:pPr>
      <w:r w:rsidRPr="00C10933">
        <w:rPr>
          <w:rFonts w:ascii="Times New Roman" w:hAnsi="Times New Roman" w:cs="Times New Roman"/>
          <w:b/>
          <w:bCs/>
          <w:lang w:val="en-IN"/>
        </w:rPr>
        <w:t>Registration and Account Management:</w:t>
      </w:r>
      <w:r w:rsidRPr="00C10933">
        <w:rPr>
          <w:rFonts w:ascii="Times New Roman" w:hAnsi="Times New Roman" w:cs="Times New Roman"/>
          <w:lang w:val="en-IN"/>
        </w:rPr>
        <w:t> Users are responsible for creating an account, providing accurate personal information (name, email, password), and managing their profile securely.</w:t>
      </w:r>
    </w:p>
    <w:p w14:paraId="706A583A" w14:textId="77777777" w:rsidR="00C10933" w:rsidRPr="00C10933" w:rsidRDefault="00C10933" w:rsidP="00C10933">
      <w:pPr>
        <w:pStyle w:val="BodyText"/>
        <w:numPr>
          <w:ilvl w:val="0"/>
          <w:numId w:val="29"/>
        </w:numPr>
        <w:rPr>
          <w:rFonts w:ascii="Times New Roman" w:hAnsi="Times New Roman" w:cs="Times New Roman"/>
          <w:lang w:val="en-IN"/>
        </w:rPr>
      </w:pPr>
      <w:r w:rsidRPr="00C10933">
        <w:rPr>
          <w:rFonts w:ascii="Times New Roman" w:hAnsi="Times New Roman" w:cs="Times New Roman"/>
          <w:b/>
          <w:bCs/>
          <w:lang w:val="en-IN"/>
        </w:rPr>
        <w:t>Account Setup:</w:t>
      </w:r>
      <w:r w:rsidRPr="00C10933">
        <w:rPr>
          <w:rFonts w:ascii="Times New Roman" w:hAnsi="Times New Roman" w:cs="Times New Roman"/>
          <w:lang w:val="en-IN"/>
        </w:rPr>
        <w:t> Users create and configure their financial accounts (Bank, Cash, Digital Wallet), setting initial balances and organizing their financial portfolio.</w:t>
      </w:r>
    </w:p>
    <w:p w14:paraId="3AC79E2F" w14:textId="77777777" w:rsidR="00C10933" w:rsidRPr="00C10933" w:rsidRDefault="00C10933" w:rsidP="00C10933">
      <w:pPr>
        <w:pStyle w:val="BodyText"/>
        <w:numPr>
          <w:ilvl w:val="0"/>
          <w:numId w:val="29"/>
        </w:numPr>
        <w:rPr>
          <w:rFonts w:ascii="Times New Roman" w:hAnsi="Times New Roman" w:cs="Times New Roman"/>
          <w:lang w:val="en-IN"/>
        </w:rPr>
      </w:pPr>
      <w:r w:rsidRPr="00C10933">
        <w:rPr>
          <w:rFonts w:ascii="Times New Roman" w:hAnsi="Times New Roman" w:cs="Times New Roman"/>
          <w:b/>
          <w:bCs/>
          <w:lang w:val="en-IN"/>
        </w:rPr>
        <w:t>Transaction Logging:</w:t>
      </w:r>
      <w:r w:rsidRPr="00C10933">
        <w:rPr>
          <w:rFonts w:ascii="Times New Roman" w:hAnsi="Times New Roman" w:cs="Times New Roman"/>
          <w:lang w:val="en-IN"/>
        </w:rPr>
        <w:t> Users are responsible for recording their income and expense transactions accurately, selecting appropriate categories, accounts, and dates.</w:t>
      </w:r>
    </w:p>
    <w:p w14:paraId="170C4752" w14:textId="77777777" w:rsidR="00C10933" w:rsidRPr="00C10933" w:rsidRDefault="00C10933" w:rsidP="00C10933">
      <w:pPr>
        <w:pStyle w:val="BodyText"/>
        <w:numPr>
          <w:ilvl w:val="0"/>
          <w:numId w:val="29"/>
        </w:numPr>
        <w:rPr>
          <w:rFonts w:ascii="Times New Roman" w:hAnsi="Times New Roman" w:cs="Times New Roman"/>
          <w:lang w:val="en-IN"/>
        </w:rPr>
      </w:pPr>
      <w:r w:rsidRPr="00C10933">
        <w:rPr>
          <w:rFonts w:ascii="Times New Roman" w:hAnsi="Times New Roman" w:cs="Times New Roman"/>
          <w:b/>
          <w:bCs/>
          <w:lang w:val="en-IN"/>
        </w:rPr>
        <w:t>Budget Configuration:</w:t>
      </w:r>
      <w:r w:rsidRPr="00C10933">
        <w:rPr>
          <w:rFonts w:ascii="Times New Roman" w:hAnsi="Times New Roman" w:cs="Times New Roman"/>
          <w:lang w:val="en-IN"/>
        </w:rPr>
        <w:t> Users can set monthly spending limits for specific categories and monitor their progress through visual progress bars on the Budgets page.</w:t>
      </w:r>
    </w:p>
    <w:p w14:paraId="4D18CAE3" w14:textId="77777777" w:rsidR="00C10933" w:rsidRPr="00C10933" w:rsidRDefault="00C10933" w:rsidP="00C10933">
      <w:pPr>
        <w:pStyle w:val="BodyText"/>
        <w:numPr>
          <w:ilvl w:val="0"/>
          <w:numId w:val="29"/>
        </w:numPr>
        <w:rPr>
          <w:rFonts w:ascii="Times New Roman" w:hAnsi="Times New Roman" w:cs="Times New Roman"/>
          <w:lang w:val="en-IN"/>
        </w:rPr>
      </w:pPr>
      <w:r w:rsidRPr="00C10933">
        <w:rPr>
          <w:rFonts w:ascii="Times New Roman" w:hAnsi="Times New Roman" w:cs="Times New Roman"/>
          <w:b/>
          <w:bCs/>
          <w:lang w:val="en-IN"/>
        </w:rPr>
        <w:t>Data Export:</w:t>
      </w:r>
      <w:r w:rsidRPr="00C10933">
        <w:rPr>
          <w:rFonts w:ascii="Times New Roman" w:hAnsi="Times New Roman" w:cs="Times New Roman"/>
          <w:lang w:val="en-IN"/>
        </w:rPr>
        <w:t> Users can export their transaction history as CSV files for offline auditing, tax preparation, or sharing with financial advisors.</w:t>
      </w:r>
    </w:p>
    <w:p w14:paraId="4B2C45D9" w14:textId="77777777" w:rsidR="00C10933" w:rsidRPr="00C10933" w:rsidRDefault="00C10933" w:rsidP="00C10933">
      <w:pPr>
        <w:pStyle w:val="BodyText"/>
        <w:rPr>
          <w:rFonts w:ascii="Times New Roman" w:hAnsi="Times New Roman" w:cs="Times New Roman"/>
          <w:b/>
          <w:bCs/>
          <w:lang w:val="en-IN"/>
        </w:rPr>
      </w:pPr>
      <w:r w:rsidRPr="00C10933">
        <w:rPr>
          <w:rFonts w:ascii="Times New Roman" w:hAnsi="Times New Roman" w:cs="Times New Roman"/>
          <w:b/>
          <w:bCs/>
          <w:lang w:val="en-IN"/>
        </w:rPr>
        <w:lastRenderedPageBreak/>
        <w:t>System (Automated):</w:t>
      </w:r>
    </w:p>
    <w:p w14:paraId="7C80786F" w14:textId="77777777" w:rsidR="00C10933" w:rsidRPr="00C10933" w:rsidRDefault="00C10933" w:rsidP="00C10933">
      <w:pPr>
        <w:pStyle w:val="BodyText"/>
        <w:numPr>
          <w:ilvl w:val="0"/>
          <w:numId w:val="30"/>
        </w:numPr>
        <w:rPr>
          <w:rFonts w:ascii="Times New Roman" w:hAnsi="Times New Roman" w:cs="Times New Roman"/>
          <w:lang w:val="en-IN"/>
        </w:rPr>
      </w:pPr>
      <w:r w:rsidRPr="00C10933">
        <w:rPr>
          <w:rFonts w:ascii="Times New Roman" w:hAnsi="Times New Roman" w:cs="Times New Roman"/>
          <w:b/>
          <w:bCs/>
          <w:lang w:val="en-IN"/>
        </w:rPr>
        <w:t>Authentication &amp; Security:</w:t>
      </w:r>
      <w:r w:rsidRPr="00C10933">
        <w:rPr>
          <w:rFonts w:ascii="Times New Roman" w:hAnsi="Times New Roman" w:cs="Times New Roman"/>
          <w:lang w:val="en-IN"/>
        </w:rPr>
        <w:t xml:space="preserve"> The system is responsible for hashing passwords using </w:t>
      </w:r>
      <w:proofErr w:type="spellStart"/>
      <w:r w:rsidRPr="00C10933">
        <w:rPr>
          <w:rFonts w:ascii="Times New Roman" w:hAnsi="Times New Roman" w:cs="Times New Roman"/>
          <w:lang w:val="en-IN"/>
        </w:rPr>
        <w:t>Bcryptjs</w:t>
      </w:r>
      <w:proofErr w:type="spellEnd"/>
      <w:r w:rsidRPr="00C10933">
        <w:rPr>
          <w:rFonts w:ascii="Times New Roman" w:hAnsi="Times New Roman" w:cs="Times New Roman"/>
          <w:lang w:val="en-IN"/>
        </w:rPr>
        <w:t>, generating and validating JWT tokens, and protecting all API endpoints from unauthorized access.</w:t>
      </w:r>
    </w:p>
    <w:p w14:paraId="67993C06" w14:textId="77777777" w:rsidR="00C10933" w:rsidRPr="00C10933" w:rsidRDefault="00C10933" w:rsidP="00C10933">
      <w:pPr>
        <w:pStyle w:val="BodyText"/>
        <w:numPr>
          <w:ilvl w:val="0"/>
          <w:numId w:val="30"/>
        </w:numPr>
        <w:rPr>
          <w:rFonts w:ascii="Times New Roman" w:hAnsi="Times New Roman" w:cs="Times New Roman"/>
          <w:lang w:val="en-IN"/>
        </w:rPr>
      </w:pPr>
      <w:r w:rsidRPr="00C10933">
        <w:rPr>
          <w:rFonts w:ascii="Times New Roman" w:hAnsi="Times New Roman" w:cs="Times New Roman"/>
          <w:b/>
          <w:bCs/>
          <w:lang w:val="en-IN"/>
        </w:rPr>
        <w:t>Budget Alert Monitoring:</w:t>
      </w:r>
      <w:r w:rsidRPr="00C10933">
        <w:rPr>
          <w:rFonts w:ascii="Times New Roman" w:hAnsi="Times New Roman" w:cs="Times New Roman"/>
          <w:lang w:val="en-IN"/>
        </w:rPr>
        <w:t> The system automatically calculates spending against defined budgets using aggregation pipelines and triggers warning alerts when thresholds are reached.</w:t>
      </w:r>
    </w:p>
    <w:p w14:paraId="7CA09C33" w14:textId="77777777" w:rsidR="00C10933" w:rsidRPr="00C10933" w:rsidRDefault="00C10933" w:rsidP="00C10933">
      <w:pPr>
        <w:pStyle w:val="BodyText"/>
        <w:numPr>
          <w:ilvl w:val="0"/>
          <w:numId w:val="30"/>
        </w:numPr>
        <w:rPr>
          <w:rFonts w:ascii="Times New Roman" w:hAnsi="Times New Roman" w:cs="Times New Roman"/>
          <w:lang w:val="en-IN"/>
        </w:rPr>
      </w:pPr>
      <w:r w:rsidRPr="00C10933">
        <w:rPr>
          <w:rFonts w:ascii="Times New Roman" w:hAnsi="Times New Roman" w:cs="Times New Roman"/>
          <w:b/>
          <w:bCs/>
          <w:lang w:val="en-IN"/>
        </w:rPr>
        <w:t>Dashboard Aggregation:</w:t>
      </w:r>
      <w:r w:rsidRPr="00C10933">
        <w:rPr>
          <w:rFonts w:ascii="Times New Roman" w:hAnsi="Times New Roman" w:cs="Times New Roman"/>
          <w:lang w:val="en-IN"/>
        </w:rPr>
        <w:t> The system aggregates transaction data in real-time to compute total income, total expenses, net balance, category-wise breakdowns, and daily spending trends.</w:t>
      </w:r>
    </w:p>
    <w:p w14:paraId="3895518E" w14:textId="77777777" w:rsidR="00C10933" w:rsidRPr="00C10933" w:rsidRDefault="00C10933" w:rsidP="00C10933">
      <w:pPr>
        <w:pStyle w:val="BodyText"/>
        <w:numPr>
          <w:ilvl w:val="0"/>
          <w:numId w:val="30"/>
        </w:numPr>
        <w:rPr>
          <w:rFonts w:ascii="Times New Roman" w:hAnsi="Times New Roman" w:cs="Times New Roman"/>
          <w:lang w:val="en-IN"/>
        </w:rPr>
      </w:pPr>
      <w:r w:rsidRPr="00C10933">
        <w:rPr>
          <w:rFonts w:ascii="Times New Roman" w:hAnsi="Times New Roman" w:cs="Times New Roman"/>
          <w:b/>
          <w:bCs/>
          <w:lang w:val="en-IN"/>
        </w:rPr>
        <w:t>Data Integrity:</w:t>
      </w:r>
      <w:r w:rsidRPr="00C10933">
        <w:rPr>
          <w:rFonts w:ascii="Times New Roman" w:hAnsi="Times New Roman" w:cs="Times New Roman"/>
          <w:lang w:val="en-IN"/>
        </w:rPr>
        <w:t> The system ensures that account balances are automatically updated via backend middleware/logic when transactions are added, edited, or deleted.</w:t>
      </w:r>
    </w:p>
    <w:p w14:paraId="1DBE5FB2" w14:textId="77777777" w:rsidR="00C10933" w:rsidRPr="00C10933" w:rsidRDefault="00C10933" w:rsidP="00C10933">
      <w:pPr>
        <w:pStyle w:val="BodyText"/>
        <w:rPr>
          <w:rFonts w:ascii="Times New Roman" w:hAnsi="Times New Roman" w:cs="Times New Roman"/>
        </w:rPr>
      </w:pPr>
    </w:p>
    <w:p w14:paraId="16E06868" w14:textId="3D708253" w:rsidR="00971E03" w:rsidRPr="0017714B" w:rsidRDefault="00000000" w:rsidP="00C10933">
      <w:pPr>
        <w:pStyle w:val="Heading2"/>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User Flow:</w:t>
      </w:r>
    </w:p>
    <w:p w14:paraId="70926991" w14:textId="77777777" w:rsidR="00C10933" w:rsidRPr="00C10933" w:rsidRDefault="00C10933" w:rsidP="00C10933">
      <w:pPr>
        <w:pStyle w:val="Compact"/>
        <w:numPr>
          <w:ilvl w:val="0"/>
          <w:numId w:val="31"/>
        </w:numPr>
        <w:spacing w:line="276" w:lineRule="auto"/>
        <w:jc w:val="both"/>
        <w:rPr>
          <w:rFonts w:ascii="Times New Roman" w:hAnsi="Times New Roman" w:cs="Times New Roman"/>
          <w:color w:val="000000" w:themeColor="text1"/>
          <w:lang w:val="en-IN"/>
        </w:rPr>
      </w:pPr>
      <w:bookmarkStart w:id="14" w:name="user-flow-1"/>
      <w:r w:rsidRPr="00C10933">
        <w:rPr>
          <w:rFonts w:ascii="Times New Roman" w:hAnsi="Times New Roman" w:cs="Times New Roman"/>
          <w:b/>
          <w:bCs/>
          <w:color w:val="000000" w:themeColor="text1"/>
          <w:lang w:val="en-IN"/>
        </w:rPr>
        <w:t>Registration &amp; Login</w:t>
      </w:r>
      <w:r w:rsidRPr="00C10933">
        <w:rPr>
          <w:rFonts w:ascii="Times New Roman" w:hAnsi="Times New Roman" w:cs="Times New Roman"/>
          <w:color w:val="000000" w:themeColor="text1"/>
          <w:lang w:val="en-IN"/>
        </w:rPr>
        <w:t> – Create account with email/password, authenticate via JWT.</w:t>
      </w:r>
    </w:p>
    <w:p w14:paraId="3BE8DC5B" w14:textId="77777777" w:rsidR="00C10933" w:rsidRPr="00C10933" w:rsidRDefault="00C10933" w:rsidP="00C10933">
      <w:pPr>
        <w:pStyle w:val="Compact"/>
        <w:numPr>
          <w:ilvl w:val="0"/>
          <w:numId w:val="31"/>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Account Setup</w:t>
      </w:r>
      <w:r w:rsidRPr="00C10933">
        <w:rPr>
          <w:rFonts w:ascii="Times New Roman" w:hAnsi="Times New Roman" w:cs="Times New Roman"/>
          <w:color w:val="000000" w:themeColor="text1"/>
          <w:lang w:val="en-IN"/>
        </w:rPr>
        <w:t> – Create financial accounts (Bank, Cash, Wallet) with initial balances.</w:t>
      </w:r>
    </w:p>
    <w:p w14:paraId="6F5A727C" w14:textId="77777777" w:rsidR="00C10933" w:rsidRPr="00C10933" w:rsidRDefault="00C10933" w:rsidP="00C10933">
      <w:pPr>
        <w:pStyle w:val="Compact"/>
        <w:numPr>
          <w:ilvl w:val="0"/>
          <w:numId w:val="31"/>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Transaction Logging</w:t>
      </w:r>
      <w:r w:rsidRPr="00C10933">
        <w:rPr>
          <w:rFonts w:ascii="Times New Roman" w:hAnsi="Times New Roman" w:cs="Times New Roman"/>
          <w:color w:val="000000" w:themeColor="text1"/>
          <w:lang w:val="en-IN"/>
        </w:rPr>
        <w:t> – Record income/expense with category, amount, date, and description.</w:t>
      </w:r>
    </w:p>
    <w:p w14:paraId="7BE700AB" w14:textId="77777777" w:rsidR="00C10933" w:rsidRPr="00C10933" w:rsidRDefault="00C10933" w:rsidP="00C10933">
      <w:pPr>
        <w:pStyle w:val="Compact"/>
        <w:numPr>
          <w:ilvl w:val="0"/>
          <w:numId w:val="31"/>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Budget Setting</w:t>
      </w:r>
      <w:r w:rsidRPr="00C10933">
        <w:rPr>
          <w:rFonts w:ascii="Times New Roman" w:hAnsi="Times New Roman" w:cs="Times New Roman"/>
          <w:color w:val="000000" w:themeColor="text1"/>
          <w:lang w:val="en-IN"/>
        </w:rPr>
        <w:t> – Define monthly limits per category, monitor via progress bars.</w:t>
      </w:r>
    </w:p>
    <w:p w14:paraId="6811A99D" w14:textId="77777777" w:rsidR="00C10933" w:rsidRPr="00C10933" w:rsidRDefault="00C10933" w:rsidP="00C10933">
      <w:pPr>
        <w:pStyle w:val="Compact"/>
        <w:numPr>
          <w:ilvl w:val="0"/>
          <w:numId w:val="31"/>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Dashboard Viewing</w:t>
      </w:r>
      <w:r w:rsidRPr="00C10933">
        <w:rPr>
          <w:rFonts w:ascii="Times New Roman" w:hAnsi="Times New Roman" w:cs="Times New Roman"/>
          <w:color w:val="000000" w:themeColor="text1"/>
          <w:lang w:val="en-IN"/>
        </w:rPr>
        <w:t> – View summary cards, pie charts, line charts for financial insights.</w:t>
      </w:r>
    </w:p>
    <w:p w14:paraId="08A4D1DE" w14:textId="77777777" w:rsidR="00C10933" w:rsidRPr="00C10933" w:rsidRDefault="00C10933" w:rsidP="00C10933">
      <w:pPr>
        <w:pStyle w:val="Compact"/>
        <w:numPr>
          <w:ilvl w:val="0"/>
          <w:numId w:val="31"/>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CSV Export</w:t>
      </w:r>
      <w:r w:rsidRPr="00C10933">
        <w:rPr>
          <w:rFonts w:ascii="Times New Roman" w:hAnsi="Times New Roman" w:cs="Times New Roman"/>
          <w:color w:val="000000" w:themeColor="text1"/>
          <w:lang w:val="en-IN"/>
        </w:rPr>
        <w:t> – Download complete transaction history for offline records.</w:t>
      </w:r>
    </w:p>
    <w:p w14:paraId="3613DF5B" w14:textId="77777777" w:rsidR="00C10933" w:rsidRPr="00C10933" w:rsidRDefault="00C10933" w:rsidP="00C10933">
      <w:pPr>
        <w:pStyle w:val="Compact"/>
        <w:numPr>
          <w:ilvl w:val="0"/>
          <w:numId w:val="31"/>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Theme Toggle</w:t>
      </w:r>
      <w:r w:rsidRPr="00C10933">
        <w:rPr>
          <w:rFonts w:ascii="Times New Roman" w:hAnsi="Times New Roman" w:cs="Times New Roman"/>
          <w:color w:val="000000" w:themeColor="text1"/>
          <w:lang w:val="en-IN"/>
        </w:rPr>
        <w:t> – Switch between dark and light modes for comfortable viewing.</w:t>
      </w:r>
    </w:p>
    <w:p w14:paraId="57547815" w14:textId="77777777" w:rsidR="00BF11E1" w:rsidRPr="00BF11E1" w:rsidRDefault="00BF11E1" w:rsidP="00BF11E1">
      <w:pPr>
        <w:pStyle w:val="Compact"/>
        <w:spacing w:line="276" w:lineRule="auto"/>
        <w:jc w:val="both"/>
        <w:rPr>
          <w:rFonts w:ascii="Times New Roman" w:hAnsi="Times New Roman" w:cs="Times New Roman"/>
          <w:color w:val="000000" w:themeColor="text1"/>
        </w:rPr>
      </w:pPr>
    </w:p>
    <w:p w14:paraId="68554CBC" w14:textId="02AB8759" w:rsidR="002D43FA" w:rsidRPr="0017714B" w:rsidRDefault="00C10933" w:rsidP="00BF11E1">
      <w:pPr>
        <w:spacing w:line="276" w:lineRule="auto"/>
        <w:jc w:val="center"/>
        <w:rPr>
          <w:rFonts w:ascii="Times New Roman" w:hAnsi="Times New Roman" w:cs="Times New Roman"/>
          <w:color w:val="000000" w:themeColor="text1"/>
        </w:rPr>
      </w:pPr>
      <w:r w:rsidRPr="00C10933">
        <w:rPr>
          <w:rFonts w:ascii="Times New Roman" w:hAnsi="Times New Roman" w:cs="Times New Roman"/>
          <w:color w:val="000000" w:themeColor="text1"/>
        </w:rPr>
        <w:drawing>
          <wp:inline distT="0" distB="0" distL="0" distR="0" wp14:anchorId="0974170F" wp14:editId="0AF46F39">
            <wp:extent cx="5943600" cy="2346960"/>
            <wp:effectExtent l="0" t="0" r="0" b="0"/>
            <wp:docPr id="166571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15128" name=""/>
                    <pic:cNvPicPr/>
                  </pic:nvPicPr>
                  <pic:blipFill rotWithShape="1">
                    <a:blip r:embed="rId9"/>
                    <a:srcRect b="12681"/>
                    <a:stretch>
                      <a:fillRect/>
                    </a:stretch>
                  </pic:blipFill>
                  <pic:spPr bwMode="auto">
                    <a:xfrm>
                      <a:off x="0" y="0"/>
                      <a:ext cx="5943600" cy="2346960"/>
                    </a:xfrm>
                    <a:prstGeom prst="rect">
                      <a:avLst/>
                    </a:prstGeom>
                    <a:ln>
                      <a:noFill/>
                    </a:ln>
                    <a:extLst>
                      <a:ext uri="{53640926-AAD7-44D8-BBD7-CCE9431645EC}">
                        <a14:shadowObscured xmlns:a14="http://schemas.microsoft.com/office/drawing/2010/main"/>
                      </a:ext>
                    </a:extLst>
                  </pic:spPr>
                </pic:pic>
              </a:graphicData>
            </a:graphic>
          </wp:inline>
        </w:drawing>
      </w:r>
    </w:p>
    <w:p w14:paraId="29F0494D" w14:textId="77777777" w:rsidR="00971E03" w:rsidRPr="0017714B" w:rsidRDefault="00000000" w:rsidP="009F7CC6">
      <w:pPr>
        <w:pStyle w:val="Heading2"/>
        <w:spacing w:line="276" w:lineRule="auto"/>
        <w:jc w:val="both"/>
        <w:rPr>
          <w:rFonts w:ascii="Times New Roman" w:hAnsi="Times New Roman" w:cs="Times New Roman"/>
          <w:color w:val="000000" w:themeColor="text1"/>
        </w:rPr>
      </w:pPr>
      <w:bookmarkStart w:id="15" w:name="mvc-pattern"/>
      <w:bookmarkEnd w:id="13"/>
      <w:bookmarkEnd w:id="14"/>
      <w:r w:rsidRPr="0017714B">
        <w:rPr>
          <w:rFonts w:ascii="Times New Roman" w:hAnsi="Times New Roman" w:cs="Times New Roman"/>
          <w:color w:val="000000" w:themeColor="text1"/>
        </w:rPr>
        <w:lastRenderedPageBreak/>
        <w:t>MVC PATTERN:</w:t>
      </w:r>
    </w:p>
    <w:p w14:paraId="456D5F1F" w14:textId="0382E487" w:rsidR="009F7CC6" w:rsidRDefault="00000000" w:rsidP="009F7CC6">
      <w:pPr>
        <w:pStyle w:val="FirstParagraph"/>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 xml:space="preserve">The </w:t>
      </w:r>
      <w:proofErr w:type="spellStart"/>
      <w:r w:rsidRPr="0017714B">
        <w:rPr>
          <w:rFonts w:ascii="Times New Roman" w:hAnsi="Times New Roman" w:cs="Times New Roman"/>
          <w:color w:val="000000" w:themeColor="text1"/>
        </w:rPr>
        <w:t>SpendWise</w:t>
      </w:r>
      <w:proofErr w:type="spellEnd"/>
      <w:r w:rsidRPr="0017714B">
        <w:rPr>
          <w:rFonts w:ascii="Times New Roman" w:hAnsi="Times New Roman" w:cs="Times New Roman"/>
          <w:color w:val="000000" w:themeColor="text1"/>
        </w:rPr>
        <w:t xml:space="preserve"> application follows the </w:t>
      </w:r>
      <w:r w:rsidRPr="0017714B">
        <w:rPr>
          <w:rFonts w:ascii="Times New Roman" w:hAnsi="Times New Roman" w:cs="Times New Roman"/>
          <w:b/>
          <w:bCs/>
          <w:color w:val="000000" w:themeColor="text1"/>
        </w:rPr>
        <w:t>Model-View-Controller (MVC)</w:t>
      </w:r>
      <w:r w:rsidRPr="0017714B">
        <w:rPr>
          <w:rFonts w:ascii="Times New Roman" w:hAnsi="Times New Roman" w:cs="Times New Roman"/>
          <w:color w:val="000000" w:themeColor="text1"/>
        </w:rPr>
        <w:t xml:space="preserve"> architectural pattern, a software design approach that separates an application into three interconnected layers. This separation allows for modularity, easier maintenance, and scalability.</w:t>
      </w:r>
    </w:p>
    <w:p w14:paraId="5C081D05" w14:textId="77777777" w:rsidR="009F7CC6" w:rsidRPr="009F7CC6" w:rsidRDefault="009F7CC6" w:rsidP="009F7CC6">
      <w:pPr>
        <w:pStyle w:val="BodyText"/>
        <w:spacing w:line="276" w:lineRule="auto"/>
        <w:jc w:val="both"/>
      </w:pPr>
    </w:p>
    <w:p w14:paraId="2ACA2252" w14:textId="43D56BEA" w:rsidR="009F7CC6" w:rsidRPr="009F7CC6" w:rsidRDefault="00C10933" w:rsidP="00BF11E1">
      <w:pPr>
        <w:pStyle w:val="BodyText"/>
        <w:spacing w:line="276" w:lineRule="auto"/>
        <w:jc w:val="center"/>
      </w:pPr>
      <w:r w:rsidRPr="00C10933">
        <w:drawing>
          <wp:inline distT="0" distB="0" distL="0" distR="0" wp14:anchorId="6D99D53C" wp14:editId="4B632E2E">
            <wp:extent cx="3070860" cy="6797040"/>
            <wp:effectExtent l="0" t="0" r="0" b="0"/>
            <wp:docPr id="114892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1042" name=""/>
                    <pic:cNvPicPr/>
                  </pic:nvPicPr>
                  <pic:blipFill rotWithShape="1">
                    <a:blip r:embed="rId10"/>
                    <a:srcRect b="7037"/>
                    <a:stretch>
                      <a:fillRect/>
                    </a:stretch>
                  </pic:blipFill>
                  <pic:spPr bwMode="auto">
                    <a:xfrm>
                      <a:off x="0" y="0"/>
                      <a:ext cx="3070860" cy="6797040"/>
                    </a:xfrm>
                    <a:prstGeom prst="rect">
                      <a:avLst/>
                    </a:prstGeom>
                    <a:ln>
                      <a:noFill/>
                    </a:ln>
                    <a:extLst>
                      <a:ext uri="{53640926-AAD7-44D8-BBD7-CCE9431645EC}">
                        <a14:shadowObscured xmlns:a14="http://schemas.microsoft.com/office/drawing/2010/main"/>
                      </a:ext>
                    </a:extLst>
                  </pic:spPr>
                </pic:pic>
              </a:graphicData>
            </a:graphic>
          </wp:inline>
        </w:drawing>
      </w:r>
    </w:p>
    <w:p w14:paraId="23FB1F8F" w14:textId="66DBE681" w:rsidR="00C10933" w:rsidRPr="00C10933" w:rsidRDefault="00C10933" w:rsidP="00C10933">
      <w:pPr>
        <w:pStyle w:val="Compact"/>
        <w:spacing w:line="360" w:lineRule="auto"/>
        <w:jc w:val="both"/>
        <w:rPr>
          <w:rFonts w:ascii="Times New Roman" w:hAnsi="Times New Roman" w:cs="Times New Roman"/>
          <w:b/>
          <w:bCs/>
          <w:color w:val="000000" w:themeColor="text1"/>
          <w:lang w:val="en-IN"/>
        </w:rPr>
      </w:pPr>
      <w:bookmarkStart w:id="16" w:name="advantages-of-using-mvc-in-this-project"/>
      <w:r w:rsidRPr="00C10933">
        <w:rPr>
          <w:rFonts w:ascii="Times New Roman" w:hAnsi="Times New Roman" w:cs="Times New Roman"/>
          <w:b/>
          <w:bCs/>
          <w:color w:val="000000" w:themeColor="text1"/>
          <w:lang w:val="en-IN"/>
        </w:rPr>
        <w:lastRenderedPageBreak/>
        <w:t>Model Layer (Data Layer)</w:t>
      </w:r>
      <w:r>
        <w:rPr>
          <w:rFonts w:ascii="Times New Roman" w:hAnsi="Times New Roman" w:cs="Times New Roman"/>
          <w:b/>
          <w:bCs/>
          <w:color w:val="000000" w:themeColor="text1"/>
          <w:lang w:val="en-IN"/>
        </w:rPr>
        <w:t>:</w:t>
      </w:r>
    </w:p>
    <w:p w14:paraId="73F67056" w14:textId="77777777" w:rsidR="00C10933" w:rsidRPr="00C10933" w:rsidRDefault="00C10933" w:rsidP="00C10933">
      <w:pPr>
        <w:pStyle w:val="Compact"/>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The Model layer is responsible for handling all data-related logic. This includes the definition of data schemas and the operations performed on the database. The models are implemented using </w:t>
      </w:r>
      <w:r w:rsidRPr="00C10933">
        <w:rPr>
          <w:rFonts w:ascii="Times New Roman" w:hAnsi="Times New Roman" w:cs="Times New Roman"/>
          <w:b/>
          <w:bCs/>
          <w:color w:val="000000" w:themeColor="text1"/>
          <w:lang w:val="en-IN"/>
        </w:rPr>
        <w:t>Mongoose Schemas</w:t>
      </w:r>
      <w:r w:rsidRPr="00C10933">
        <w:rPr>
          <w:rFonts w:ascii="Times New Roman" w:hAnsi="Times New Roman" w:cs="Times New Roman"/>
          <w:color w:val="000000" w:themeColor="text1"/>
          <w:lang w:val="en-IN"/>
        </w:rPr>
        <w:t>. Key models include:</w:t>
      </w:r>
    </w:p>
    <w:p w14:paraId="504086B5" w14:textId="77777777" w:rsidR="00C10933" w:rsidRPr="00C10933" w:rsidRDefault="00C10933" w:rsidP="00C10933">
      <w:pPr>
        <w:pStyle w:val="Compact"/>
        <w:numPr>
          <w:ilvl w:val="0"/>
          <w:numId w:val="32"/>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User.js – Schema for user accounts</w:t>
      </w:r>
    </w:p>
    <w:p w14:paraId="567CA425" w14:textId="77777777" w:rsidR="00C10933" w:rsidRPr="00C10933" w:rsidRDefault="00C10933" w:rsidP="00C10933">
      <w:pPr>
        <w:pStyle w:val="Compact"/>
        <w:numPr>
          <w:ilvl w:val="0"/>
          <w:numId w:val="32"/>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Transaction.js – Schema for income/expense records</w:t>
      </w:r>
    </w:p>
    <w:p w14:paraId="06B209D8" w14:textId="77777777" w:rsidR="00C10933" w:rsidRPr="00C10933" w:rsidRDefault="00C10933" w:rsidP="00C10933">
      <w:pPr>
        <w:pStyle w:val="Compact"/>
        <w:numPr>
          <w:ilvl w:val="0"/>
          <w:numId w:val="32"/>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Budget.js – Schema for monthly spending limits</w:t>
      </w:r>
    </w:p>
    <w:p w14:paraId="7730543E" w14:textId="77777777" w:rsidR="00C10933" w:rsidRPr="00C10933" w:rsidRDefault="00C10933" w:rsidP="00C10933">
      <w:pPr>
        <w:pStyle w:val="Compact"/>
        <w:numPr>
          <w:ilvl w:val="0"/>
          <w:numId w:val="32"/>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Account.js – Schema for financial accounts</w:t>
      </w:r>
    </w:p>
    <w:p w14:paraId="141CD83F" w14:textId="77777777" w:rsidR="00C10933" w:rsidRPr="00C10933" w:rsidRDefault="00C10933" w:rsidP="00C10933">
      <w:pPr>
        <w:pStyle w:val="Compact"/>
        <w:numPr>
          <w:ilvl w:val="0"/>
          <w:numId w:val="32"/>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Category.js – Schema for transaction categories</w:t>
      </w:r>
    </w:p>
    <w:p w14:paraId="518013D8" w14:textId="77777777" w:rsidR="00C10933" w:rsidRDefault="00C10933" w:rsidP="00C10933">
      <w:pPr>
        <w:pStyle w:val="Compact"/>
        <w:spacing w:line="276" w:lineRule="auto"/>
        <w:jc w:val="both"/>
        <w:rPr>
          <w:rFonts w:ascii="Times New Roman" w:hAnsi="Times New Roman" w:cs="Times New Roman"/>
          <w:b/>
          <w:bCs/>
          <w:color w:val="000000" w:themeColor="text1"/>
          <w:lang w:val="en-IN"/>
        </w:rPr>
      </w:pPr>
    </w:p>
    <w:p w14:paraId="31A096F8" w14:textId="1D26DCC6" w:rsidR="00C10933" w:rsidRPr="00C10933" w:rsidRDefault="00C10933" w:rsidP="00C10933">
      <w:pPr>
        <w:pStyle w:val="Compact"/>
        <w:spacing w:line="360" w:lineRule="auto"/>
        <w:jc w:val="both"/>
        <w:rPr>
          <w:rFonts w:ascii="Times New Roman" w:hAnsi="Times New Roman" w:cs="Times New Roman"/>
          <w:b/>
          <w:bCs/>
          <w:color w:val="000000" w:themeColor="text1"/>
          <w:lang w:val="en-IN"/>
        </w:rPr>
      </w:pPr>
      <w:r w:rsidRPr="00C10933">
        <w:rPr>
          <w:rFonts w:ascii="Times New Roman" w:hAnsi="Times New Roman" w:cs="Times New Roman"/>
          <w:b/>
          <w:bCs/>
          <w:color w:val="000000" w:themeColor="text1"/>
          <w:lang w:val="en-IN"/>
        </w:rPr>
        <w:t>Controller Layer</w:t>
      </w:r>
      <w:r>
        <w:rPr>
          <w:rFonts w:ascii="Times New Roman" w:hAnsi="Times New Roman" w:cs="Times New Roman"/>
          <w:b/>
          <w:bCs/>
          <w:color w:val="000000" w:themeColor="text1"/>
          <w:lang w:val="en-IN"/>
        </w:rPr>
        <w:t>:</w:t>
      </w:r>
    </w:p>
    <w:p w14:paraId="78CC76C4" w14:textId="77777777" w:rsidR="00C10933" w:rsidRPr="00C10933" w:rsidRDefault="00C10933" w:rsidP="00C10933">
      <w:pPr>
        <w:pStyle w:val="Compact"/>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The Controller layer acts as an intermediary between the view (routes) and the model. In our MERN stack, these are implemented as </w:t>
      </w:r>
      <w:r w:rsidRPr="00C10933">
        <w:rPr>
          <w:rFonts w:ascii="Times New Roman" w:hAnsi="Times New Roman" w:cs="Times New Roman"/>
          <w:b/>
          <w:bCs/>
          <w:color w:val="000000" w:themeColor="text1"/>
          <w:lang w:val="en-IN"/>
        </w:rPr>
        <w:t>Controller files</w:t>
      </w:r>
      <w:r w:rsidRPr="00C10933">
        <w:rPr>
          <w:rFonts w:ascii="Times New Roman" w:hAnsi="Times New Roman" w:cs="Times New Roman"/>
          <w:color w:val="000000" w:themeColor="text1"/>
          <w:lang w:val="en-IN"/>
        </w:rPr>
        <w:t> (e.g., transactionController.js). They receive incoming requests from the routes, validate the JWT token, process the input, perform database operations via Mongoose, and return a JSON response.</w:t>
      </w:r>
    </w:p>
    <w:p w14:paraId="37548C08" w14:textId="77777777" w:rsidR="00C10933" w:rsidRDefault="00C10933" w:rsidP="00C10933">
      <w:pPr>
        <w:pStyle w:val="Compact"/>
        <w:spacing w:line="276" w:lineRule="auto"/>
        <w:jc w:val="both"/>
        <w:rPr>
          <w:rFonts w:ascii="Times New Roman" w:hAnsi="Times New Roman" w:cs="Times New Roman"/>
          <w:b/>
          <w:bCs/>
          <w:color w:val="000000" w:themeColor="text1"/>
          <w:lang w:val="en-IN"/>
        </w:rPr>
      </w:pPr>
    </w:p>
    <w:p w14:paraId="56F532C4" w14:textId="76F05FB5" w:rsidR="00C10933" w:rsidRPr="00C10933" w:rsidRDefault="00C10933" w:rsidP="00C10933">
      <w:pPr>
        <w:pStyle w:val="Compact"/>
        <w:spacing w:line="360" w:lineRule="auto"/>
        <w:jc w:val="both"/>
        <w:rPr>
          <w:rFonts w:ascii="Times New Roman" w:hAnsi="Times New Roman" w:cs="Times New Roman"/>
          <w:b/>
          <w:bCs/>
          <w:color w:val="000000" w:themeColor="text1"/>
          <w:lang w:val="en-IN"/>
        </w:rPr>
      </w:pPr>
      <w:r w:rsidRPr="00C10933">
        <w:rPr>
          <w:rFonts w:ascii="Times New Roman" w:hAnsi="Times New Roman" w:cs="Times New Roman"/>
          <w:b/>
          <w:bCs/>
          <w:color w:val="000000" w:themeColor="text1"/>
          <w:lang w:val="en-IN"/>
        </w:rPr>
        <w:t>View Layer (Routing Layer)</w:t>
      </w:r>
      <w:r>
        <w:rPr>
          <w:rFonts w:ascii="Times New Roman" w:hAnsi="Times New Roman" w:cs="Times New Roman"/>
          <w:b/>
          <w:bCs/>
          <w:color w:val="000000" w:themeColor="text1"/>
          <w:lang w:val="en-IN"/>
        </w:rPr>
        <w:t>:</w:t>
      </w:r>
    </w:p>
    <w:p w14:paraId="17A962E5" w14:textId="77777777" w:rsidR="00C10933" w:rsidRPr="00C10933" w:rsidRDefault="00C10933" w:rsidP="00C10933">
      <w:pPr>
        <w:pStyle w:val="Compact"/>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In the context of the backend REST API, the View is implemented as the </w:t>
      </w:r>
      <w:r w:rsidRPr="00C10933">
        <w:rPr>
          <w:rFonts w:ascii="Times New Roman" w:hAnsi="Times New Roman" w:cs="Times New Roman"/>
          <w:b/>
          <w:bCs/>
          <w:color w:val="000000" w:themeColor="text1"/>
          <w:lang w:val="en-IN"/>
        </w:rPr>
        <w:t>routing layer</w:t>
      </w:r>
      <w:r w:rsidRPr="00C10933">
        <w:rPr>
          <w:rFonts w:ascii="Times New Roman" w:hAnsi="Times New Roman" w:cs="Times New Roman"/>
          <w:color w:val="000000" w:themeColor="text1"/>
          <w:lang w:val="en-IN"/>
        </w:rPr>
        <w:t> using Express.js Router. Various endpoints are defined in routes/ that determine how the backend responds to different HTTP requests (GET, POST, PUT, DELETE) and are responsible for invoking the appropriate controller functions.</w:t>
      </w:r>
    </w:p>
    <w:p w14:paraId="5843AEED" w14:textId="77777777" w:rsidR="00C10933" w:rsidRPr="00C10933" w:rsidRDefault="00C10933" w:rsidP="00C10933">
      <w:pPr>
        <w:pStyle w:val="Compact"/>
        <w:spacing w:line="276" w:lineRule="auto"/>
        <w:jc w:val="both"/>
        <w:rPr>
          <w:rFonts w:ascii="Times New Roman" w:hAnsi="Times New Roman" w:cs="Times New Roman"/>
          <w:color w:val="000000" w:themeColor="text1"/>
          <w:lang w:val="en-IN"/>
        </w:rPr>
      </w:pPr>
      <w:r w:rsidRPr="00C10933">
        <w:rPr>
          <w:rFonts w:ascii="Times New Roman" w:hAnsi="Times New Roman" w:cs="Times New Roman"/>
          <w:color w:val="000000" w:themeColor="text1"/>
          <w:lang w:val="en-IN"/>
        </w:rPr>
        <w:t>In the context of the frontend, the View is implemented as </w:t>
      </w:r>
      <w:r w:rsidRPr="00C10933">
        <w:rPr>
          <w:rFonts w:ascii="Times New Roman" w:hAnsi="Times New Roman" w:cs="Times New Roman"/>
          <w:b/>
          <w:bCs/>
          <w:color w:val="000000" w:themeColor="text1"/>
          <w:lang w:val="en-IN"/>
        </w:rPr>
        <w:t>React Pages and Components</w:t>
      </w:r>
      <w:r w:rsidRPr="00C10933">
        <w:rPr>
          <w:rFonts w:ascii="Times New Roman" w:hAnsi="Times New Roman" w:cs="Times New Roman"/>
          <w:color w:val="000000" w:themeColor="text1"/>
          <w:lang w:val="en-IN"/>
        </w:rPr>
        <w:t> that render the UI and handle user interactions.</w:t>
      </w:r>
    </w:p>
    <w:p w14:paraId="20D78FEF" w14:textId="77777777" w:rsidR="00C10933" w:rsidRDefault="00C10933" w:rsidP="00C10933">
      <w:pPr>
        <w:pStyle w:val="Compact"/>
        <w:spacing w:line="276" w:lineRule="auto"/>
        <w:jc w:val="both"/>
        <w:rPr>
          <w:rFonts w:ascii="Times New Roman" w:hAnsi="Times New Roman" w:cs="Times New Roman"/>
          <w:b/>
          <w:bCs/>
          <w:color w:val="000000" w:themeColor="text1"/>
          <w:lang w:val="en-IN"/>
        </w:rPr>
      </w:pPr>
    </w:p>
    <w:p w14:paraId="379A9BBB" w14:textId="5ED4B2AD" w:rsidR="00C10933" w:rsidRPr="00C10933" w:rsidRDefault="00C10933" w:rsidP="00C10933">
      <w:pPr>
        <w:pStyle w:val="Compact"/>
        <w:spacing w:line="360" w:lineRule="auto"/>
        <w:jc w:val="both"/>
        <w:rPr>
          <w:rFonts w:ascii="Times New Roman" w:hAnsi="Times New Roman" w:cs="Times New Roman"/>
          <w:b/>
          <w:bCs/>
          <w:color w:val="000000" w:themeColor="text1"/>
          <w:lang w:val="en-IN"/>
        </w:rPr>
      </w:pPr>
      <w:r w:rsidRPr="00C10933">
        <w:rPr>
          <w:rFonts w:ascii="Times New Roman" w:hAnsi="Times New Roman" w:cs="Times New Roman"/>
          <w:b/>
          <w:bCs/>
          <w:color w:val="000000" w:themeColor="text1"/>
          <w:lang w:val="en-IN"/>
        </w:rPr>
        <w:t>Advantages of Using MVC in This Project:</w:t>
      </w:r>
    </w:p>
    <w:p w14:paraId="41552269" w14:textId="77777777" w:rsidR="00C10933" w:rsidRPr="00C10933" w:rsidRDefault="00C10933" w:rsidP="00C10933">
      <w:pPr>
        <w:pStyle w:val="Compact"/>
        <w:numPr>
          <w:ilvl w:val="0"/>
          <w:numId w:val="33"/>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Separation of Concerns:</w:t>
      </w:r>
      <w:r w:rsidRPr="00C10933">
        <w:rPr>
          <w:rFonts w:ascii="Times New Roman" w:hAnsi="Times New Roman" w:cs="Times New Roman"/>
          <w:color w:val="000000" w:themeColor="text1"/>
          <w:lang w:val="en-IN"/>
        </w:rPr>
        <w:t> Each layer has a clearly defined responsibility, improving readability and maintainability.</w:t>
      </w:r>
    </w:p>
    <w:p w14:paraId="7A15E8F0" w14:textId="77777777" w:rsidR="00C10933" w:rsidRPr="00C10933" w:rsidRDefault="00C10933" w:rsidP="00C10933">
      <w:pPr>
        <w:pStyle w:val="Compact"/>
        <w:numPr>
          <w:ilvl w:val="0"/>
          <w:numId w:val="33"/>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Scalability:</w:t>
      </w:r>
      <w:r w:rsidRPr="00C10933">
        <w:rPr>
          <w:rFonts w:ascii="Times New Roman" w:hAnsi="Times New Roman" w:cs="Times New Roman"/>
          <w:color w:val="000000" w:themeColor="text1"/>
          <w:lang w:val="en-IN"/>
        </w:rPr>
        <w:t> New features can be added easily by creating new routes, controllers, and models.</w:t>
      </w:r>
    </w:p>
    <w:p w14:paraId="35963460" w14:textId="77777777" w:rsidR="00C10933" w:rsidRPr="00C10933" w:rsidRDefault="00C10933" w:rsidP="00C10933">
      <w:pPr>
        <w:pStyle w:val="Compact"/>
        <w:numPr>
          <w:ilvl w:val="0"/>
          <w:numId w:val="33"/>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Reusability:</w:t>
      </w:r>
      <w:r w:rsidRPr="00C10933">
        <w:rPr>
          <w:rFonts w:ascii="Times New Roman" w:hAnsi="Times New Roman" w:cs="Times New Roman"/>
          <w:color w:val="000000" w:themeColor="text1"/>
          <w:lang w:val="en-IN"/>
        </w:rPr>
        <w:t> Business logic in controllers can be reused across multiple parts of the application.</w:t>
      </w:r>
    </w:p>
    <w:p w14:paraId="5E642402" w14:textId="77777777" w:rsidR="00C10933" w:rsidRPr="00C10933" w:rsidRDefault="00C10933" w:rsidP="00C10933">
      <w:pPr>
        <w:pStyle w:val="Compact"/>
        <w:numPr>
          <w:ilvl w:val="0"/>
          <w:numId w:val="33"/>
        </w:numPr>
        <w:spacing w:line="276" w:lineRule="auto"/>
        <w:jc w:val="both"/>
        <w:rPr>
          <w:rFonts w:ascii="Times New Roman" w:hAnsi="Times New Roman" w:cs="Times New Roman"/>
          <w:color w:val="000000" w:themeColor="text1"/>
          <w:lang w:val="en-IN"/>
        </w:rPr>
      </w:pPr>
      <w:r w:rsidRPr="00C10933">
        <w:rPr>
          <w:rFonts w:ascii="Times New Roman" w:hAnsi="Times New Roman" w:cs="Times New Roman"/>
          <w:b/>
          <w:bCs/>
          <w:color w:val="000000" w:themeColor="text1"/>
          <w:lang w:val="en-IN"/>
        </w:rPr>
        <w:t>Testing:</w:t>
      </w:r>
      <w:r w:rsidRPr="00C10933">
        <w:rPr>
          <w:rFonts w:ascii="Times New Roman" w:hAnsi="Times New Roman" w:cs="Times New Roman"/>
          <w:color w:val="000000" w:themeColor="text1"/>
          <w:lang w:val="en-IN"/>
        </w:rPr>
        <w:t xml:space="preserve"> Each layer can be tested independently — backend via </w:t>
      </w:r>
      <w:proofErr w:type="spellStart"/>
      <w:r w:rsidRPr="00C10933">
        <w:rPr>
          <w:rFonts w:ascii="Times New Roman" w:hAnsi="Times New Roman" w:cs="Times New Roman"/>
          <w:color w:val="000000" w:themeColor="text1"/>
          <w:lang w:val="en-IN"/>
        </w:rPr>
        <w:t>Vitest</w:t>
      </w:r>
      <w:proofErr w:type="spellEnd"/>
      <w:r w:rsidRPr="00C10933">
        <w:rPr>
          <w:rFonts w:ascii="Times New Roman" w:hAnsi="Times New Roman" w:cs="Times New Roman"/>
          <w:color w:val="000000" w:themeColor="text1"/>
          <w:lang w:val="en-IN"/>
        </w:rPr>
        <w:t>/</w:t>
      </w:r>
      <w:proofErr w:type="spellStart"/>
      <w:r w:rsidRPr="00C10933">
        <w:rPr>
          <w:rFonts w:ascii="Times New Roman" w:hAnsi="Times New Roman" w:cs="Times New Roman"/>
          <w:color w:val="000000" w:themeColor="text1"/>
          <w:lang w:val="en-IN"/>
        </w:rPr>
        <w:t>Supertest</w:t>
      </w:r>
      <w:proofErr w:type="spellEnd"/>
      <w:r w:rsidRPr="00C10933">
        <w:rPr>
          <w:rFonts w:ascii="Times New Roman" w:hAnsi="Times New Roman" w:cs="Times New Roman"/>
          <w:color w:val="000000" w:themeColor="text1"/>
          <w:lang w:val="en-IN"/>
        </w:rPr>
        <w:t xml:space="preserve">, frontend via </w:t>
      </w:r>
      <w:proofErr w:type="spellStart"/>
      <w:r w:rsidRPr="00C10933">
        <w:rPr>
          <w:rFonts w:ascii="Times New Roman" w:hAnsi="Times New Roman" w:cs="Times New Roman"/>
          <w:color w:val="000000" w:themeColor="text1"/>
          <w:lang w:val="en-IN"/>
        </w:rPr>
        <w:t>Vitest</w:t>
      </w:r>
      <w:proofErr w:type="spellEnd"/>
      <w:r w:rsidRPr="00C10933">
        <w:rPr>
          <w:rFonts w:ascii="Times New Roman" w:hAnsi="Times New Roman" w:cs="Times New Roman"/>
          <w:color w:val="000000" w:themeColor="text1"/>
          <w:lang w:val="en-IN"/>
        </w:rPr>
        <w:t>.</w:t>
      </w:r>
    </w:p>
    <w:p w14:paraId="0C9D2581" w14:textId="77777777" w:rsidR="009F7CC6" w:rsidRDefault="009F7CC6" w:rsidP="009F7CC6">
      <w:pPr>
        <w:pStyle w:val="Compact"/>
        <w:spacing w:line="276" w:lineRule="auto"/>
        <w:jc w:val="both"/>
        <w:rPr>
          <w:rFonts w:ascii="Times New Roman" w:hAnsi="Times New Roman" w:cs="Times New Roman"/>
          <w:color w:val="000000" w:themeColor="text1"/>
        </w:rPr>
      </w:pPr>
    </w:p>
    <w:p w14:paraId="38298A16" w14:textId="0D019BF1" w:rsidR="00971E03" w:rsidRDefault="00971E03" w:rsidP="009F7CC6">
      <w:pPr>
        <w:pStyle w:val="Compact"/>
        <w:spacing w:line="276" w:lineRule="auto"/>
        <w:jc w:val="both"/>
        <w:rPr>
          <w:rFonts w:ascii="Times New Roman" w:hAnsi="Times New Roman" w:cs="Times New Roman"/>
          <w:color w:val="000000" w:themeColor="text1"/>
        </w:rPr>
      </w:pPr>
    </w:p>
    <w:p w14:paraId="0F70A6A5" w14:textId="77777777" w:rsidR="009F7CC6" w:rsidRDefault="009F7CC6" w:rsidP="009F7CC6">
      <w:pPr>
        <w:pStyle w:val="Compact"/>
        <w:spacing w:line="276" w:lineRule="auto"/>
        <w:jc w:val="both"/>
        <w:rPr>
          <w:rFonts w:ascii="Times New Roman" w:hAnsi="Times New Roman" w:cs="Times New Roman"/>
          <w:color w:val="000000" w:themeColor="text1"/>
        </w:rPr>
      </w:pPr>
    </w:p>
    <w:p w14:paraId="444BC351" w14:textId="77777777" w:rsidR="009F7CC6" w:rsidRPr="0017714B" w:rsidRDefault="009F7CC6" w:rsidP="009F7CC6">
      <w:pPr>
        <w:pStyle w:val="Compact"/>
        <w:spacing w:line="276" w:lineRule="auto"/>
        <w:jc w:val="both"/>
        <w:rPr>
          <w:rFonts w:ascii="Times New Roman" w:hAnsi="Times New Roman" w:cs="Times New Roman"/>
          <w:color w:val="000000" w:themeColor="text1"/>
        </w:rPr>
      </w:pPr>
    </w:p>
    <w:p w14:paraId="317A02EA" w14:textId="30CE90FE" w:rsidR="00E34A98" w:rsidRPr="00E34A98" w:rsidRDefault="00000000" w:rsidP="00E34A98">
      <w:pPr>
        <w:pStyle w:val="Heading2"/>
        <w:spacing w:line="360" w:lineRule="auto"/>
        <w:jc w:val="both"/>
        <w:rPr>
          <w:rFonts w:ascii="Times New Roman" w:hAnsi="Times New Roman" w:cs="Times New Roman"/>
          <w:color w:val="000000" w:themeColor="text1"/>
        </w:rPr>
      </w:pPr>
      <w:bookmarkStart w:id="17" w:name="project-setup-and-configuration"/>
      <w:bookmarkEnd w:id="15"/>
      <w:bookmarkEnd w:id="16"/>
      <w:r w:rsidRPr="0017714B">
        <w:rPr>
          <w:rFonts w:ascii="Times New Roman" w:hAnsi="Times New Roman" w:cs="Times New Roman"/>
          <w:color w:val="000000" w:themeColor="text1"/>
        </w:rPr>
        <w:lastRenderedPageBreak/>
        <w:t xml:space="preserve">Project Setup </w:t>
      </w:r>
      <w:proofErr w:type="gramStart"/>
      <w:r w:rsidRPr="0017714B">
        <w:rPr>
          <w:rFonts w:ascii="Times New Roman" w:hAnsi="Times New Roman" w:cs="Times New Roman"/>
          <w:color w:val="000000" w:themeColor="text1"/>
        </w:rPr>
        <w:t>And</w:t>
      </w:r>
      <w:proofErr w:type="gramEnd"/>
      <w:r w:rsidRPr="0017714B">
        <w:rPr>
          <w:rFonts w:ascii="Times New Roman" w:hAnsi="Times New Roman" w:cs="Times New Roman"/>
          <w:color w:val="000000" w:themeColor="text1"/>
        </w:rPr>
        <w:t xml:space="preserve"> Configuration:</w:t>
      </w:r>
      <w:bookmarkStart w:id="18" w:name="backend-setup-python-virtual-environment"/>
    </w:p>
    <w:p w14:paraId="10D8FB22" w14:textId="0811E48F" w:rsidR="00E34A98" w:rsidRPr="00E34A98" w:rsidRDefault="00E34A98" w:rsidP="00E34A98">
      <w:pPr>
        <w:spacing w:line="276" w:lineRule="auto"/>
        <w:jc w:val="both"/>
        <w:rPr>
          <w:rFonts w:ascii="Times New Roman" w:hAnsi="Times New Roman" w:cs="Times New Roman"/>
          <w:b/>
          <w:bCs/>
          <w:color w:val="000000" w:themeColor="text1"/>
          <w:lang w:val="en-IN"/>
        </w:rPr>
      </w:pPr>
      <w:r w:rsidRPr="00E34A98">
        <w:rPr>
          <w:rFonts w:ascii="Times New Roman" w:hAnsi="Times New Roman" w:cs="Times New Roman"/>
          <w:b/>
          <w:bCs/>
          <w:color w:val="000000" w:themeColor="text1"/>
          <w:lang w:val="en-IN"/>
        </w:rPr>
        <w:t>Creating project folder</w:t>
      </w:r>
    </w:p>
    <w:p w14:paraId="6F2708EA" w14:textId="77777777" w:rsidR="00E34A98" w:rsidRPr="00E34A98" w:rsidRDefault="00E34A98" w:rsidP="00E34A98">
      <w:pPr>
        <w:numPr>
          <w:ilvl w:val="0"/>
          <w:numId w:val="34"/>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Create a new folder with your project name (</w:t>
      </w:r>
      <w:proofErr w:type="spellStart"/>
      <w:r w:rsidRPr="00E34A98">
        <w:rPr>
          <w:rFonts w:ascii="Times New Roman" w:hAnsi="Times New Roman" w:cs="Times New Roman"/>
          <w:color w:val="000000" w:themeColor="text1"/>
          <w:lang w:val="en-IN"/>
        </w:rPr>
        <w:t>SpendWise</w:t>
      </w:r>
      <w:proofErr w:type="spellEnd"/>
      <w:r w:rsidRPr="00E34A98">
        <w:rPr>
          <w:rFonts w:ascii="Times New Roman" w:hAnsi="Times New Roman" w:cs="Times New Roman"/>
          <w:color w:val="000000" w:themeColor="text1"/>
          <w:lang w:val="en-IN"/>
        </w:rPr>
        <w:t>).</w:t>
      </w:r>
    </w:p>
    <w:p w14:paraId="478DDBE0" w14:textId="77777777" w:rsidR="00E34A98" w:rsidRPr="00E34A98" w:rsidRDefault="00E34A98" w:rsidP="00E34A98">
      <w:pPr>
        <w:numPr>
          <w:ilvl w:val="0"/>
          <w:numId w:val="34"/>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Inside that folder create two new folders.</w:t>
      </w:r>
    </w:p>
    <w:p w14:paraId="283900F6" w14:textId="77777777" w:rsidR="00E34A98" w:rsidRPr="00E34A98" w:rsidRDefault="00E34A98" w:rsidP="00E34A98">
      <w:pPr>
        <w:numPr>
          <w:ilvl w:val="0"/>
          <w:numId w:val="34"/>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Name one as </w:t>
      </w:r>
      <w:r w:rsidRPr="00E34A98">
        <w:rPr>
          <w:rFonts w:ascii="Times New Roman" w:hAnsi="Times New Roman" w:cs="Times New Roman"/>
          <w:b/>
          <w:bCs/>
          <w:color w:val="000000" w:themeColor="text1"/>
          <w:lang w:val="en-IN"/>
        </w:rPr>
        <w:t>frontend</w:t>
      </w:r>
      <w:r w:rsidRPr="00E34A98">
        <w:rPr>
          <w:rFonts w:ascii="Times New Roman" w:hAnsi="Times New Roman" w:cs="Times New Roman"/>
          <w:color w:val="000000" w:themeColor="text1"/>
          <w:lang w:val="en-IN"/>
        </w:rPr>
        <w:t>.</w:t>
      </w:r>
    </w:p>
    <w:p w14:paraId="2DE69604" w14:textId="77777777" w:rsidR="00E34A98" w:rsidRPr="00E34A98" w:rsidRDefault="00E34A98" w:rsidP="00E34A98">
      <w:pPr>
        <w:numPr>
          <w:ilvl w:val="0"/>
          <w:numId w:val="34"/>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Name another one as </w:t>
      </w:r>
      <w:r w:rsidRPr="00E34A98">
        <w:rPr>
          <w:rFonts w:ascii="Times New Roman" w:hAnsi="Times New Roman" w:cs="Times New Roman"/>
          <w:b/>
          <w:bCs/>
          <w:color w:val="000000" w:themeColor="text1"/>
          <w:lang w:val="en-IN"/>
        </w:rPr>
        <w:t>backend</w:t>
      </w:r>
      <w:r w:rsidRPr="00E34A98">
        <w:rPr>
          <w:rFonts w:ascii="Times New Roman" w:hAnsi="Times New Roman" w:cs="Times New Roman"/>
          <w:color w:val="000000" w:themeColor="text1"/>
          <w:lang w:val="en-IN"/>
        </w:rPr>
        <w:t>.</w:t>
      </w:r>
    </w:p>
    <w:p w14:paraId="0215D739" w14:textId="77777777" w:rsidR="00E34A98" w:rsidRPr="00E34A98" w:rsidRDefault="00E34A98" w:rsidP="00E34A98">
      <w:pPr>
        <w:numPr>
          <w:ilvl w:val="0"/>
          <w:numId w:val="34"/>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Now open that folder in VS Code.</w:t>
      </w:r>
    </w:p>
    <w:p w14:paraId="1AEE48ED" w14:textId="77777777" w:rsidR="00E34A98" w:rsidRPr="00E34A98" w:rsidRDefault="00E34A98" w:rsidP="00E34A98">
      <w:pPr>
        <w:spacing w:line="276" w:lineRule="auto"/>
        <w:jc w:val="both"/>
        <w:rPr>
          <w:rFonts w:ascii="Times New Roman" w:hAnsi="Times New Roman" w:cs="Times New Roman"/>
          <w:b/>
          <w:bCs/>
          <w:color w:val="000000" w:themeColor="text1"/>
          <w:lang w:val="en-IN"/>
        </w:rPr>
      </w:pPr>
      <w:r w:rsidRPr="00E34A98">
        <w:rPr>
          <w:rFonts w:ascii="Times New Roman" w:hAnsi="Times New Roman" w:cs="Times New Roman"/>
          <w:b/>
          <w:bCs/>
          <w:color w:val="000000" w:themeColor="text1"/>
          <w:lang w:val="en-IN"/>
        </w:rPr>
        <w:t>Frontend setup (installing React app with Vite)</w:t>
      </w:r>
    </w:p>
    <w:p w14:paraId="42706DD0" w14:textId="77777777" w:rsidR="00E34A98" w:rsidRPr="00E34A98" w:rsidRDefault="00E34A98" w:rsidP="00E34A98">
      <w:pPr>
        <w:numPr>
          <w:ilvl w:val="0"/>
          <w:numId w:val="35"/>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 xml:space="preserve">Open the frontend folder in the terminal of </w:t>
      </w:r>
      <w:proofErr w:type="spellStart"/>
      <w:r w:rsidRPr="00E34A98">
        <w:rPr>
          <w:rFonts w:ascii="Times New Roman" w:hAnsi="Times New Roman" w:cs="Times New Roman"/>
          <w:color w:val="000000" w:themeColor="text1"/>
          <w:lang w:val="en-IN"/>
        </w:rPr>
        <w:t>VSCode</w:t>
      </w:r>
      <w:proofErr w:type="spellEnd"/>
      <w:r w:rsidRPr="00E34A98">
        <w:rPr>
          <w:rFonts w:ascii="Times New Roman" w:hAnsi="Times New Roman" w:cs="Times New Roman"/>
          <w:color w:val="000000" w:themeColor="text1"/>
          <w:lang w:val="en-IN"/>
        </w:rPr>
        <w:t>.</w:t>
      </w:r>
    </w:p>
    <w:p w14:paraId="6E319A81" w14:textId="77777777" w:rsidR="00E34A98" w:rsidRPr="00E34A98" w:rsidRDefault="00E34A98" w:rsidP="00E34A98">
      <w:pPr>
        <w:numPr>
          <w:ilvl w:val="1"/>
          <w:numId w:val="35"/>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create </w:t>
      </w:r>
      <w:proofErr w:type="spellStart"/>
      <w:r w:rsidRPr="00E34A98">
        <w:rPr>
          <w:rFonts w:ascii="Times New Roman" w:hAnsi="Times New Roman" w:cs="Times New Roman"/>
          <w:color w:val="000000" w:themeColor="text1"/>
          <w:lang w:val="en-IN"/>
        </w:rPr>
        <w:t>vite@</w:t>
      </w:r>
      <w:proofErr w:type="gramStart"/>
      <w:r w:rsidRPr="00E34A98">
        <w:rPr>
          <w:rFonts w:ascii="Times New Roman" w:hAnsi="Times New Roman" w:cs="Times New Roman"/>
          <w:color w:val="000000" w:themeColor="text1"/>
          <w:lang w:val="en-IN"/>
        </w:rPr>
        <w:t>latest</w:t>
      </w:r>
      <w:proofErr w:type="spellEnd"/>
      <w:r w:rsidRPr="00E34A98">
        <w:rPr>
          <w:rFonts w:ascii="Times New Roman" w:hAnsi="Times New Roman" w:cs="Times New Roman"/>
          <w:color w:val="000000" w:themeColor="text1"/>
          <w:lang w:val="en-IN"/>
        </w:rPr>
        <w:t xml:space="preserve"> .</w:t>
      </w:r>
      <w:proofErr w:type="gramEnd"/>
      <w:r w:rsidRPr="00E34A98">
        <w:rPr>
          <w:rFonts w:ascii="Times New Roman" w:hAnsi="Times New Roman" w:cs="Times New Roman"/>
          <w:color w:val="000000" w:themeColor="text1"/>
          <w:lang w:val="en-IN"/>
        </w:rPr>
        <w:t xml:space="preserve"> -- --template </w:t>
      </w:r>
      <w:proofErr w:type="gramStart"/>
      <w:r w:rsidRPr="00E34A98">
        <w:rPr>
          <w:rFonts w:ascii="Times New Roman" w:hAnsi="Times New Roman" w:cs="Times New Roman"/>
          <w:color w:val="000000" w:themeColor="text1"/>
          <w:lang w:val="en-IN"/>
        </w:rPr>
        <w:t>react</w:t>
      </w:r>
      <w:proofErr w:type="gramEnd"/>
    </w:p>
    <w:p w14:paraId="00012DD2" w14:textId="77777777" w:rsidR="00E34A98" w:rsidRPr="00E34A98" w:rsidRDefault="00E34A98" w:rsidP="00E34A98">
      <w:pPr>
        <w:numPr>
          <w:ilvl w:val="0"/>
          <w:numId w:val="35"/>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Select React framework from the given options.</w:t>
      </w:r>
    </w:p>
    <w:p w14:paraId="48477495" w14:textId="77777777" w:rsidR="00E34A98" w:rsidRPr="00E34A98" w:rsidRDefault="00E34A98" w:rsidP="00E34A98">
      <w:pPr>
        <w:numPr>
          <w:ilvl w:val="0"/>
          <w:numId w:val="35"/>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Select JavaScript variant from the given options.</w:t>
      </w:r>
    </w:p>
    <w:p w14:paraId="785040CF" w14:textId="77777777" w:rsidR="00E34A98" w:rsidRPr="00E34A98" w:rsidRDefault="00E34A98" w:rsidP="00E34A98">
      <w:pPr>
        <w:numPr>
          <w:ilvl w:val="0"/>
          <w:numId w:val="35"/>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Install all the packages:</w:t>
      </w:r>
    </w:p>
    <w:p w14:paraId="39D3343E" w14:textId="77777777" w:rsidR="00E34A98" w:rsidRPr="00E34A98" w:rsidRDefault="00E34A98" w:rsidP="00E34A98">
      <w:pPr>
        <w:numPr>
          <w:ilvl w:val="1"/>
          <w:numId w:val="35"/>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install</w:t>
      </w:r>
    </w:p>
    <w:p w14:paraId="76880FDA" w14:textId="77777777" w:rsidR="00E34A98" w:rsidRPr="00E34A98" w:rsidRDefault="00E34A98" w:rsidP="00E34A98">
      <w:pPr>
        <w:numPr>
          <w:ilvl w:val="0"/>
          <w:numId w:val="35"/>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Install additional dependencies:</w:t>
      </w:r>
    </w:p>
    <w:p w14:paraId="5CD51C86" w14:textId="77777777" w:rsidR="00E34A98" w:rsidRPr="00E34A98" w:rsidRDefault="00E34A98" w:rsidP="00E34A98">
      <w:pPr>
        <w:numPr>
          <w:ilvl w:val="1"/>
          <w:numId w:val="35"/>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install react-router-</w:t>
      </w:r>
      <w:proofErr w:type="spellStart"/>
      <w:r w:rsidRPr="00E34A98">
        <w:rPr>
          <w:rFonts w:ascii="Times New Roman" w:hAnsi="Times New Roman" w:cs="Times New Roman"/>
          <w:color w:val="000000" w:themeColor="text1"/>
          <w:lang w:val="en-IN"/>
        </w:rPr>
        <w:t>dom</w:t>
      </w:r>
      <w:proofErr w:type="spellEnd"/>
      <w:r w:rsidRPr="00E34A98">
        <w:rPr>
          <w:rFonts w:ascii="Times New Roman" w:hAnsi="Times New Roman" w:cs="Times New Roman"/>
          <w:color w:val="000000" w:themeColor="text1"/>
          <w:lang w:val="en-IN"/>
        </w:rPr>
        <w:t xml:space="preserve"> </w:t>
      </w:r>
      <w:proofErr w:type="spellStart"/>
      <w:r w:rsidRPr="00E34A98">
        <w:rPr>
          <w:rFonts w:ascii="Times New Roman" w:hAnsi="Times New Roman" w:cs="Times New Roman"/>
          <w:color w:val="000000" w:themeColor="text1"/>
          <w:lang w:val="en-IN"/>
        </w:rPr>
        <w:t>axios</w:t>
      </w:r>
      <w:proofErr w:type="spellEnd"/>
      <w:r w:rsidRPr="00E34A98">
        <w:rPr>
          <w:rFonts w:ascii="Times New Roman" w:hAnsi="Times New Roman" w:cs="Times New Roman"/>
          <w:color w:val="000000" w:themeColor="text1"/>
          <w:lang w:val="en-IN"/>
        </w:rPr>
        <w:t xml:space="preserve"> recharts </w:t>
      </w:r>
      <w:proofErr w:type="spellStart"/>
      <w:r w:rsidRPr="00E34A98">
        <w:rPr>
          <w:rFonts w:ascii="Times New Roman" w:hAnsi="Times New Roman" w:cs="Times New Roman"/>
          <w:color w:val="000000" w:themeColor="text1"/>
          <w:lang w:val="en-IN"/>
        </w:rPr>
        <w:t>lucide</w:t>
      </w:r>
      <w:proofErr w:type="spellEnd"/>
      <w:r w:rsidRPr="00E34A98">
        <w:rPr>
          <w:rFonts w:ascii="Times New Roman" w:hAnsi="Times New Roman" w:cs="Times New Roman"/>
          <w:color w:val="000000" w:themeColor="text1"/>
          <w:lang w:val="en-IN"/>
        </w:rPr>
        <w:t>-react framer-motion</w:t>
      </w:r>
    </w:p>
    <w:p w14:paraId="76B4241B" w14:textId="77777777" w:rsidR="00E34A98" w:rsidRPr="00E34A98" w:rsidRDefault="00E34A98" w:rsidP="00E34A98">
      <w:pPr>
        <w:numPr>
          <w:ilvl w:val="1"/>
          <w:numId w:val="35"/>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install -D </w:t>
      </w:r>
      <w:proofErr w:type="spellStart"/>
      <w:r w:rsidRPr="00E34A98">
        <w:rPr>
          <w:rFonts w:ascii="Times New Roman" w:hAnsi="Times New Roman" w:cs="Times New Roman"/>
          <w:color w:val="000000" w:themeColor="text1"/>
          <w:lang w:val="en-IN"/>
        </w:rPr>
        <w:t>tailwindcss</w:t>
      </w:r>
      <w:proofErr w:type="spellEnd"/>
      <w:r w:rsidRPr="00E34A98">
        <w:rPr>
          <w:rFonts w:ascii="Times New Roman" w:hAnsi="Times New Roman" w:cs="Times New Roman"/>
          <w:color w:val="000000" w:themeColor="text1"/>
          <w:lang w:val="en-IN"/>
        </w:rPr>
        <w:t xml:space="preserve"> @tailwindcss/vite</w:t>
      </w:r>
    </w:p>
    <w:p w14:paraId="77DA216E" w14:textId="77777777" w:rsidR="00E34A98" w:rsidRPr="00E34A98" w:rsidRDefault="00E34A98" w:rsidP="00E34A98">
      <w:pPr>
        <w:numPr>
          <w:ilvl w:val="0"/>
          <w:numId w:val="35"/>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To start the React development server:</w:t>
      </w:r>
    </w:p>
    <w:p w14:paraId="06418275" w14:textId="77777777" w:rsidR="00E34A98" w:rsidRPr="00E34A98" w:rsidRDefault="00E34A98" w:rsidP="00E34A98">
      <w:pPr>
        <w:numPr>
          <w:ilvl w:val="1"/>
          <w:numId w:val="35"/>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run dev</w:t>
      </w:r>
    </w:p>
    <w:p w14:paraId="1A3681F9" w14:textId="77777777" w:rsidR="00E34A98" w:rsidRPr="00E34A98" w:rsidRDefault="00E34A98" w:rsidP="00E34A98">
      <w:pPr>
        <w:spacing w:line="276" w:lineRule="auto"/>
        <w:jc w:val="both"/>
        <w:rPr>
          <w:rFonts w:ascii="Times New Roman" w:hAnsi="Times New Roman" w:cs="Times New Roman"/>
          <w:b/>
          <w:bCs/>
          <w:color w:val="000000" w:themeColor="text1"/>
          <w:lang w:val="en-IN"/>
        </w:rPr>
      </w:pPr>
      <w:r w:rsidRPr="00E34A98">
        <w:rPr>
          <w:rFonts w:ascii="Times New Roman" w:hAnsi="Times New Roman" w:cs="Times New Roman"/>
          <w:b/>
          <w:bCs/>
          <w:color w:val="000000" w:themeColor="text1"/>
          <w:lang w:val="en-IN"/>
        </w:rPr>
        <w:t>Backend setup (Node.js Environment)</w:t>
      </w:r>
    </w:p>
    <w:p w14:paraId="3824DB2A" w14:textId="77777777" w:rsidR="00E34A98" w:rsidRPr="00E34A98" w:rsidRDefault="00E34A98" w:rsidP="00E34A98">
      <w:pPr>
        <w:numPr>
          <w:ilvl w:val="0"/>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 xml:space="preserve">Open the backend folder in the terminal of </w:t>
      </w:r>
      <w:proofErr w:type="spellStart"/>
      <w:r w:rsidRPr="00E34A98">
        <w:rPr>
          <w:rFonts w:ascii="Times New Roman" w:hAnsi="Times New Roman" w:cs="Times New Roman"/>
          <w:color w:val="000000" w:themeColor="text1"/>
          <w:lang w:val="en-IN"/>
        </w:rPr>
        <w:t>VSCode</w:t>
      </w:r>
      <w:proofErr w:type="spellEnd"/>
      <w:r w:rsidRPr="00E34A98">
        <w:rPr>
          <w:rFonts w:ascii="Times New Roman" w:hAnsi="Times New Roman" w:cs="Times New Roman"/>
          <w:color w:val="000000" w:themeColor="text1"/>
          <w:lang w:val="en-IN"/>
        </w:rPr>
        <w:t>.</w:t>
      </w:r>
    </w:p>
    <w:p w14:paraId="78F8AC73"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w:t>
      </w:r>
      <w:proofErr w:type="spellStart"/>
      <w:r w:rsidRPr="00E34A98">
        <w:rPr>
          <w:rFonts w:ascii="Times New Roman" w:hAnsi="Times New Roman" w:cs="Times New Roman"/>
          <w:color w:val="000000" w:themeColor="text1"/>
          <w:lang w:val="en-IN"/>
        </w:rPr>
        <w:t>init</w:t>
      </w:r>
      <w:proofErr w:type="spellEnd"/>
      <w:r w:rsidRPr="00E34A98">
        <w:rPr>
          <w:rFonts w:ascii="Times New Roman" w:hAnsi="Times New Roman" w:cs="Times New Roman"/>
          <w:color w:val="000000" w:themeColor="text1"/>
          <w:lang w:val="en-IN"/>
        </w:rPr>
        <w:t xml:space="preserve"> -y</w:t>
      </w:r>
    </w:p>
    <w:p w14:paraId="76FCC1F1" w14:textId="77777777" w:rsidR="00E34A98" w:rsidRPr="00E34A98" w:rsidRDefault="00E34A98" w:rsidP="00E34A98">
      <w:pPr>
        <w:numPr>
          <w:ilvl w:val="0"/>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Install dependencies:</w:t>
      </w:r>
    </w:p>
    <w:p w14:paraId="59A938A7"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install express mongoose </w:t>
      </w:r>
      <w:proofErr w:type="spellStart"/>
      <w:r w:rsidRPr="00E34A98">
        <w:rPr>
          <w:rFonts w:ascii="Times New Roman" w:hAnsi="Times New Roman" w:cs="Times New Roman"/>
          <w:color w:val="000000" w:themeColor="text1"/>
          <w:lang w:val="en-IN"/>
        </w:rPr>
        <w:t>jsonwebtoken</w:t>
      </w:r>
      <w:proofErr w:type="spellEnd"/>
      <w:r w:rsidRPr="00E34A98">
        <w:rPr>
          <w:rFonts w:ascii="Times New Roman" w:hAnsi="Times New Roman" w:cs="Times New Roman"/>
          <w:color w:val="000000" w:themeColor="text1"/>
          <w:lang w:val="en-IN"/>
        </w:rPr>
        <w:t xml:space="preserve"> </w:t>
      </w:r>
      <w:proofErr w:type="spellStart"/>
      <w:r w:rsidRPr="00E34A98">
        <w:rPr>
          <w:rFonts w:ascii="Times New Roman" w:hAnsi="Times New Roman" w:cs="Times New Roman"/>
          <w:color w:val="000000" w:themeColor="text1"/>
          <w:lang w:val="en-IN"/>
        </w:rPr>
        <w:t>bcryptjs</w:t>
      </w:r>
      <w:proofErr w:type="spellEnd"/>
      <w:r w:rsidRPr="00E34A98">
        <w:rPr>
          <w:rFonts w:ascii="Times New Roman" w:hAnsi="Times New Roman" w:cs="Times New Roman"/>
          <w:color w:val="000000" w:themeColor="text1"/>
          <w:lang w:val="en-IN"/>
        </w:rPr>
        <w:t xml:space="preserve"> </w:t>
      </w:r>
      <w:proofErr w:type="spellStart"/>
      <w:r w:rsidRPr="00E34A98">
        <w:rPr>
          <w:rFonts w:ascii="Times New Roman" w:hAnsi="Times New Roman" w:cs="Times New Roman"/>
          <w:color w:val="000000" w:themeColor="text1"/>
          <w:lang w:val="en-IN"/>
        </w:rPr>
        <w:t>cors</w:t>
      </w:r>
      <w:proofErr w:type="spellEnd"/>
      <w:r w:rsidRPr="00E34A98">
        <w:rPr>
          <w:rFonts w:ascii="Times New Roman" w:hAnsi="Times New Roman" w:cs="Times New Roman"/>
          <w:color w:val="000000" w:themeColor="text1"/>
          <w:lang w:val="en-IN"/>
        </w:rPr>
        <w:t xml:space="preserve"> </w:t>
      </w:r>
      <w:proofErr w:type="spellStart"/>
      <w:r w:rsidRPr="00E34A98">
        <w:rPr>
          <w:rFonts w:ascii="Times New Roman" w:hAnsi="Times New Roman" w:cs="Times New Roman"/>
          <w:color w:val="000000" w:themeColor="text1"/>
          <w:lang w:val="en-IN"/>
        </w:rPr>
        <w:t>dotenv</w:t>
      </w:r>
      <w:proofErr w:type="spellEnd"/>
    </w:p>
    <w:p w14:paraId="4BEF537B"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install -D </w:t>
      </w:r>
      <w:proofErr w:type="spellStart"/>
      <w:r w:rsidRPr="00E34A98">
        <w:rPr>
          <w:rFonts w:ascii="Times New Roman" w:hAnsi="Times New Roman" w:cs="Times New Roman"/>
          <w:color w:val="000000" w:themeColor="text1"/>
          <w:lang w:val="en-IN"/>
        </w:rPr>
        <w:t>nodemon</w:t>
      </w:r>
      <w:proofErr w:type="spellEnd"/>
    </w:p>
    <w:p w14:paraId="37627658" w14:textId="77777777" w:rsidR="00E34A98" w:rsidRPr="00E34A98" w:rsidRDefault="00E34A98" w:rsidP="00E34A98">
      <w:pPr>
        <w:numPr>
          <w:ilvl w:val="0"/>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lastRenderedPageBreak/>
        <w:t>Create files and folders:</w:t>
      </w:r>
    </w:p>
    <w:p w14:paraId="5762CD95"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server.js – Application entry point</w:t>
      </w:r>
    </w:p>
    <w:p w14:paraId="0475AF24"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config/db.js – MongoDB connection setup using Mongoose</w:t>
      </w:r>
    </w:p>
    <w:p w14:paraId="31CC9BAC"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models/ – Mongoose schemas (User, Transaction, Budget, Account, Category)</w:t>
      </w:r>
    </w:p>
    <w:p w14:paraId="117CD3AE"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controllers/ – Business logic for API endpoints</w:t>
      </w:r>
    </w:p>
    <w:p w14:paraId="7CD1648B"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routes/ – API route handlers (Auth, Transaction, Budget, etc.)</w:t>
      </w:r>
    </w:p>
    <w:p w14:paraId="080B1A64" w14:textId="77777777" w:rsidR="00E34A98" w:rsidRPr="00E34A98" w:rsidRDefault="00E34A98" w:rsidP="00E34A98">
      <w:pPr>
        <w:numPr>
          <w:ilvl w:val="1"/>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middleware/ – JWT authentication middleware</w:t>
      </w:r>
    </w:p>
    <w:p w14:paraId="73988DB2" w14:textId="77777777" w:rsidR="00E34A98" w:rsidRDefault="00E34A98" w:rsidP="00E34A98">
      <w:pPr>
        <w:numPr>
          <w:ilvl w:val="0"/>
          <w:numId w:val="36"/>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color w:val="000000" w:themeColor="text1"/>
          <w:lang w:val="en-IN"/>
        </w:rPr>
        <w:t>To start the backend server:</w:t>
      </w:r>
    </w:p>
    <w:p w14:paraId="59E93E2E" w14:textId="7587E452" w:rsidR="00E34A98" w:rsidRDefault="00E34A98" w:rsidP="00E34A98">
      <w:pPr>
        <w:numPr>
          <w:ilvl w:val="1"/>
          <w:numId w:val="36"/>
        </w:numPr>
        <w:spacing w:line="276" w:lineRule="auto"/>
        <w:jc w:val="both"/>
        <w:rPr>
          <w:rFonts w:ascii="Times New Roman" w:hAnsi="Times New Roman" w:cs="Times New Roman"/>
          <w:color w:val="000000" w:themeColor="text1"/>
          <w:lang w:val="en-IN"/>
        </w:rPr>
      </w:pPr>
      <w:proofErr w:type="spellStart"/>
      <w:r w:rsidRPr="00E34A98">
        <w:rPr>
          <w:rFonts w:ascii="Times New Roman" w:hAnsi="Times New Roman" w:cs="Times New Roman"/>
          <w:color w:val="000000" w:themeColor="text1"/>
          <w:lang w:val="en-IN"/>
        </w:rPr>
        <w:t>npm</w:t>
      </w:r>
      <w:proofErr w:type="spellEnd"/>
      <w:r w:rsidRPr="00E34A98">
        <w:rPr>
          <w:rFonts w:ascii="Times New Roman" w:hAnsi="Times New Roman" w:cs="Times New Roman"/>
          <w:color w:val="000000" w:themeColor="text1"/>
          <w:lang w:val="en-IN"/>
        </w:rPr>
        <w:t xml:space="preserve"> run dev </w:t>
      </w:r>
      <w:proofErr w:type="gramStart"/>
      <w:r w:rsidRPr="00E34A98">
        <w:rPr>
          <w:rFonts w:ascii="Times New Roman" w:hAnsi="Times New Roman" w:cs="Times New Roman"/>
          <w:color w:val="000000" w:themeColor="text1"/>
          <w:lang w:val="en-IN"/>
        </w:rPr>
        <w:t xml:space="preserve">   (</w:t>
      </w:r>
      <w:proofErr w:type="gramEnd"/>
      <w:r w:rsidRPr="00E34A98">
        <w:rPr>
          <w:rFonts w:ascii="Times New Roman" w:hAnsi="Times New Roman" w:cs="Times New Roman"/>
          <w:color w:val="000000" w:themeColor="text1"/>
          <w:lang w:val="en-IN"/>
        </w:rPr>
        <w:t xml:space="preserve">using </w:t>
      </w:r>
      <w:proofErr w:type="spellStart"/>
      <w:r w:rsidRPr="00E34A98">
        <w:rPr>
          <w:rFonts w:ascii="Times New Roman" w:hAnsi="Times New Roman" w:cs="Times New Roman"/>
          <w:color w:val="000000" w:themeColor="text1"/>
          <w:lang w:val="en-IN"/>
        </w:rPr>
        <w:t>nodemon</w:t>
      </w:r>
      <w:proofErr w:type="spellEnd"/>
      <w:r w:rsidRPr="00E34A98">
        <w:rPr>
          <w:rFonts w:ascii="Times New Roman" w:hAnsi="Times New Roman" w:cs="Times New Roman"/>
          <w:color w:val="000000" w:themeColor="text1"/>
          <w:lang w:val="en-IN"/>
        </w:rPr>
        <w:t>)</w:t>
      </w:r>
    </w:p>
    <w:p w14:paraId="6A69B497" w14:textId="77777777" w:rsidR="00E34A98" w:rsidRPr="00E34A98" w:rsidRDefault="00E34A98" w:rsidP="00E34A98">
      <w:pPr>
        <w:spacing w:line="276" w:lineRule="auto"/>
        <w:jc w:val="both"/>
        <w:rPr>
          <w:rFonts w:ascii="Times New Roman" w:hAnsi="Times New Roman" w:cs="Times New Roman"/>
          <w:color w:val="000000" w:themeColor="text1"/>
          <w:lang w:val="en-IN"/>
        </w:rPr>
      </w:pPr>
    </w:p>
    <w:p w14:paraId="62EF07CD" w14:textId="55864E76" w:rsidR="00E34A98" w:rsidRPr="00E34A98" w:rsidRDefault="00000000" w:rsidP="00E34A98">
      <w:pPr>
        <w:pStyle w:val="Heading2"/>
        <w:spacing w:line="276" w:lineRule="auto"/>
        <w:rPr>
          <w:rFonts w:ascii="Times New Roman" w:hAnsi="Times New Roman" w:cs="Times New Roman"/>
          <w:color w:val="000000" w:themeColor="text1"/>
        </w:rPr>
      </w:pPr>
      <w:bookmarkStart w:id="19" w:name="backend-development"/>
      <w:bookmarkEnd w:id="17"/>
      <w:bookmarkEnd w:id="18"/>
      <w:r w:rsidRPr="0017714B">
        <w:rPr>
          <w:rFonts w:ascii="Times New Roman" w:hAnsi="Times New Roman" w:cs="Times New Roman"/>
          <w:color w:val="000000" w:themeColor="text1"/>
        </w:rPr>
        <w:t>BACKEND DEVELOPMENT:</w:t>
      </w:r>
    </w:p>
    <w:p w14:paraId="4FD3C5A9" w14:textId="29155E72" w:rsidR="00E34A98" w:rsidRPr="00E34A98" w:rsidRDefault="00000000" w:rsidP="00E34A98">
      <w:pPr>
        <w:pStyle w:val="Heading3"/>
        <w:spacing w:line="276" w:lineRule="auto"/>
        <w:rPr>
          <w:rFonts w:ascii="Times New Roman" w:hAnsi="Times New Roman" w:cs="Times New Roman"/>
          <w:color w:val="000000" w:themeColor="text1"/>
        </w:rPr>
      </w:pPr>
      <w:bookmarkStart w:id="20" w:name="backend-structure"/>
      <w:r w:rsidRPr="0017714B">
        <w:rPr>
          <w:rFonts w:ascii="Times New Roman" w:hAnsi="Times New Roman" w:cs="Times New Roman"/>
          <w:color w:val="000000" w:themeColor="text1"/>
        </w:rPr>
        <w:t>Backend Structure:</w:t>
      </w:r>
    </w:p>
    <w:p w14:paraId="3984A41F" w14:textId="0706979F" w:rsidR="00BF11E1" w:rsidRDefault="00E34A98" w:rsidP="00C25364">
      <w:pPr>
        <w:pStyle w:val="Heading3"/>
        <w:spacing w:line="276" w:lineRule="auto"/>
        <w:jc w:val="center"/>
        <w:rPr>
          <w:rFonts w:ascii="Times New Roman" w:hAnsi="Times New Roman" w:cs="Times New Roman"/>
          <w:b w:val="0"/>
          <w:bCs w:val="0"/>
          <w:color w:val="000000" w:themeColor="text1"/>
        </w:rPr>
      </w:pPr>
      <w:bookmarkStart w:id="21" w:name="routers"/>
      <w:bookmarkEnd w:id="20"/>
      <w:r w:rsidRPr="00E34A98">
        <w:rPr>
          <w:rFonts w:ascii="Times New Roman" w:hAnsi="Times New Roman" w:cs="Times New Roman"/>
          <w:b w:val="0"/>
          <w:bCs w:val="0"/>
          <w:color w:val="000000" w:themeColor="text1"/>
        </w:rPr>
        <w:drawing>
          <wp:inline distT="0" distB="0" distL="0" distR="0" wp14:anchorId="22F3683C" wp14:editId="7E320180">
            <wp:extent cx="5943600" cy="3893820"/>
            <wp:effectExtent l="0" t="0" r="0" b="0"/>
            <wp:docPr id="5981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375" name=""/>
                    <pic:cNvPicPr/>
                  </pic:nvPicPr>
                  <pic:blipFill rotWithShape="1">
                    <a:blip r:embed="rId11"/>
                    <a:srcRect t="1172"/>
                    <a:stretch>
                      <a:fillRect/>
                    </a:stretch>
                  </pic:blipFill>
                  <pic:spPr bwMode="auto">
                    <a:xfrm>
                      <a:off x="0" y="0"/>
                      <a:ext cx="5943600" cy="3893820"/>
                    </a:xfrm>
                    <a:prstGeom prst="rect">
                      <a:avLst/>
                    </a:prstGeom>
                    <a:ln>
                      <a:noFill/>
                    </a:ln>
                    <a:extLst>
                      <a:ext uri="{53640926-AAD7-44D8-BBD7-CCE9431645EC}">
                        <a14:shadowObscured xmlns:a14="http://schemas.microsoft.com/office/drawing/2010/main"/>
                      </a:ext>
                    </a:extLst>
                  </pic:spPr>
                </pic:pic>
              </a:graphicData>
            </a:graphic>
          </wp:inline>
        </w:drawing>
      </w:r>
    </w:p>
    <w:p w14:paraId="45635194" w14:textId="77777777" w:rsidR="00BF11E1" w:rsidRPr="00BF11E1" w:rsidRDefault="00BF11E1" w:rsidP="00BF11E1">
      <w:pPr>
        <w:pStyle w:val="BodyText"/>
      </w:pPr>
    </w:p>
    <w:p w14:paraId="4B4683EE" w14:textId="77777777" w:rsidR="00E34A98" w:rsidRPr="00E34A98" w:rsidRDefault="00E34A98" w:rsidP="00E34A98">
      <w:pPr>
        <w:spacing w:line="276" w:lineRule="auto"/>
        <w:jc w:val="both"/>
        <w:rPr>
          <w:rFonts w:ascii="Times New Roman" w:hAnsi="Times New Roman" w:cs="Times New Roman"/>
          <w:b/>
          <w:bCs/>
          <w:color w:val="000000" w:themeColor="text1"/>
          <w:lang w:val="en-IN"/>
        </w:rPr>
      </w:pPr>
      <w:bookmarkStart w:id="22" w:name="models"/>
      <w:bookmarkEnd w:id="21"/>
      <w:r w:rsidRPr="00E34A98">
        <w:rPr>
          <w:rFonts w:ascii="Times New Roman" w:hAnsi="Times New Roman" w:cs="Times New Roman"/>
          <w:b/>
          <w:bCs/>
          <w:color w:val="000000" w:themeColor="text1"/>
          <w:lang w:val="en-IN"/>
        </w:rPr>
        <w:lastRenderedPageBreak/>
        <w:t>Controllers &amp; Routes:</w:t>
      </w:r>
    </w:p>
    <w:p w14:paraId="6B40250A" w14:textId="77777777" w:rsidR="00E34A98" w:rsidRPr="00E34A98" w:rsidRDefault="00E34A98" w:rsidP="00E34A98">
      <w:pPr>
        <w:numPr>
          <w:ilvl w:val="0"/>
          <w:numId w:val="39"/>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authRoutes.js / authController.js</w:t>
      </w:r>
      <w:r w:rsidRPr="00E34A98">
        <w:rPr>
          <w:rFonts w:ascii="Times New Roman" w:hAnsi="Times New Roman" w:cs="Times New Roman"/>
          <w:color w:val="000000" w:themeColor="text1"/>
          <w:lang w:val="en-IN"/>
        </w:rPr>
        <w:t xml:space="preserve"> → Handles all authentication-related operations: user registration with </w:t>
      </w:r>
      <w:proofErr w:type="spellStart"/>
      <w:r w:rsidRPr="00E34A98">
        <w:rPr>
          <w:rFonts w:ascii="Times New Roman" w:hAnsi="Times New Roman" w:cs="Times New Roman"/>
          <w:color w:val="000000" w:themeColor="text1"/>
          <w:lang w:val="en-IN"/>
        </w:rPr>
        <w:t>Bcryptjs</w:t>
      </w:r>
      <w:proofErr w:type="spellEnd"/>
      <w:r w:rsidRPr="00E34A98">
        <w:rPr>
          <w:rFonts w:ascii="Times New Roman" w:hAnsi="Times New Roman" w:cs="Times New Roman"/>
          <w:color w:val="000000" w:themeColor="text1"/>
          <w:lang w:val="en-IN"/>
        </w:rPr>
        <w:t xml:space="preserve"> hashing, login with JWT token generation, and current user profile retrieval.</w:t>
      </w:r>
    </w:p>
    <w:p w14:paraId="16D9D9D6" w14:textId="77777777" w:rsidR="00E34A98" w:rsidRPr="00E34A98" w:rsidRDefault="00E34A98" w:rsidP="00E34A98">
      <w:pPr>
        <w:numPr>
          <w:ilvl w:val="0"/>
          <w:numId w:val="39"/>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transactionRoutes.js / transactionController.js</w:t>
      </w:r>
      <w:r w:rsidRPr="00E34A98">
        <w:rPr>
          <w:rFonts w:ascii="Times New Roman" w:hAnsi="Times New Roman" w:cs="Times New Roman"/>
          <w:color w:val="000000" w:themeColor="text1"/>
          <w:lang w:val="en-IN"/>
        </w:rPr>
        <w:t> → Handles all transaction-related operations: create, read, update, delete transactions; CSV export with category/account name resolution; automatic account balance updates.</w:t>
      </w:r>
    </w:p>
    <w:p w14:paraId="3E869B1E" w14:textId="77777777" w:rsidR="00E34A98" w:rsidRPr="00E34A98" w:rsidRDefault="00E34A98" w:rsidP="00E34A98">
      <w:pPr>
        <w:numPr>
          <w:ilvl w:val="0"/>
          <w:numId w:val="39"/>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budgetRoutes.js / budgetController.js</w:t>
      </w:r>
      <w:r w:rsidRPr="00E34A98">
        <w:rPr>
          <w:rFonts w:ascii="Times New Roman" w:hAnsi="Times New Roman" w:cs="Times New Roman"/>
          <w:color w:val="000000" w:themeColor="text1"/>
          <w:lang w:val="en-IN"/>
        </w:rPr>
        <w:t> → Handles all budget-related operations: create/update monthly category budgets, track spending against limits, trigger alerts when thresholds are exceeded.</w:t>
      </w:r>
    </w:p>
    <w:p w14:paraId="4CF9A677" w14:textId="77777777" w:rsidR="00E34A98" w:rsidRPr="00E34A98" w:rsidRDefault="00E34A98" w:rsidP="00E34A98">
      <w:pPr>
        <w:numPr>
          <w:ilvl w:val="0"/>
          <w:numId w:val="39"/>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accountRoutes.js / accountController.js</w:t>
      </w:r>
      <w:r w:rsidRPr="00E34A98">
        <w:rPr>
          <w:rFonts w:ascii="Times New Roman" w:hAnsi="Times New Roman" w:cs="Times New Roman"/>
          <w:color w:val="000000" w:themeColor="text1"/>
          <w:lang w:val="en-IN"/>
        </w:rPr>
        <w:t> → Handles all account-related operations: create, read, update, delete financial accounts with automatic balance tracking.</w:t>
      </w:r>
    </w:p>
    <w:p w14:paraId="2073F188" w14:textId="77777777" w:rsidR="00E34A98" w:rsidRPr="00E34A98" w:rsidRDefault="00E34A98" w:rsidP="00E34A98">
      <w:pPr>
        <w:numPr>
          <w:ilvl w:val="0"/>
          <w:numId w:val="39"/>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dashboardRoutes.js / dashboardController.js</w:t>
      </w:r>
      <w:r w:rsidRPr="00E34A98">
        <w:rPr>
          <w:rFonts w:ascii="Times New Roman" w:hAnsi="Times New Roman" w:cs="Times New Roman"/>
          <w:color w:val="000000" w:themeColor="text1"/>
          <w:lang w:val="en-IN"/>
        </w:rPr>
        <w:t> → Handles dashboard data aggregation: compute total income/expenses/balance, generate category-wise pie chart data, and daily spending trend data for line charts.</w:t>
      </w:r>
    </w:p>
    <w:p w14:paraId="1B05C121" w14:textId="77777777" w:rsidR="00E34A98" w:rsidRPr="00E34A98" w:rsidRDefault="00E34A98" w:rsidP="00E34A98">
      <w:pPr>
        <w:spacing w:line="276" w:lineRule="auto"/>
        <w:jc w:val="both"/>
        <w:rPr>
          <w:rFonts w:ascii="Times New Roman" w:hAnsi="Times New Roman" w:cs="Times New Roman"/>
          <w:b/>
          <w:bCs/>
          <w:color w:val="000000" w:themeColor="text1"/>
          <w:lang w:val="en-IN"/>
        </w:rPr>
      </w:pPr>
      <w:r w:rsidRPr="00E34A98">
        <w:rPr>
          <w:rFonts w:ascii="Times New Roman" w:hAnsi="Times New Roman" w:cs="Times New Roman"/>
          <w:b/>
          <w:bCs/>
          <w:color w:val="000000" w:themeColor="text1"/>
          <w:lang w:val="en-IN"/>
        </w:rPr>
        <w:t>Auth Middleware:</w:t>
      </w:r>
    </w:p>
    <w:p w14:paraId="46CED6D8" w14:textId="77777777" w:rsidR="00E34A98" w:rsidRPr="00E34A98" w:rsidRDefault="00E34A98" w:rsidP="00E34A98">
      <w:pPr>
        <w:numPr>
          <w:ilvl w:val="0"/>
          <w:numId w:val="40"/>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authMiddleware.js</w:t>
      </w:r>
      <w:r w:rsidRPr="00E34A98">
        <w:rPr>
          <w:rFonts w:ascii="Times New Roman" w:hAnsi="Times New Roman" w:cs="Times New Roman"/>
          <w:color w:val="000000" w:themeColor="text1"/>
          <w:lang w:val="en-IN"/>
        </w:rPr>
        <w:t> → Middleware that extracts and validates the JWT token from the Authorization header of each request. It attaches the decoded user object to the request for protected endpoints.</w:t>
      </w:r>
    </w:p>
    <w:p w14:paraId="0814FDBB" w14:textId="77777777" w:rsidR="00E34A98" w:rsidRPr="00E34A98" w:rsidRDefault="00E34A98" w:rsidP="00E34A98">
      <w:pPr>
        <w:spacing w:line="276" w:lineRule="auto"/>
        <w:jc w:val="both"/>
        <w:rPr>
          <w:rFonts w:ascii="Times New Roman" w:hAnsi="Times New Roman" w:cs="Times New Roman"/>
          <w:b/>
          <w:bCs/>
          <w:color w:val="000000" w:themeColor="text1"/>
          <w:lang w:val="en-IN"/>
        </w:rPr>
      </w:pPr>
      <w:r w:rsidRPr="00E34A98">
        <w:rPr>
          <w:rFonts w:ascii="Times New Roman" w:hAnsi="Times New Roman" w:cs="Times New Roman"/>
          <w:b/>
          <w:bCs/>
          <w:color w:val="000000" w:themeColor="text1"/>
          <w:lang w:val="en-IN"/>
        </w:rPr>
        <w:t>Models:</w:t>
      </w:r>
    </w:p>
    <w:p w14:paraId="28569992" w14:textId="77777777" w:rsidR="00E34A98" w:rsidRPr="00E34A98" w:rsidRDefault="00E34A98" w:rsidP="00E34A98">
      <w:pPr>
        <w:numPr>
          <w:ilvl w:val="0"/>
          <w:numId w:val="41"/>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User</w:t>
      </w:r>
      <w:r w:rsidRPr="00E34A98">
        <w:rPr>
          <w:rFonts w:ascii="Times New Roman" w:hAnsi="Times New Roman" w:cs="Times New Roman"/>
          <w:color w:val="000000" w:themeColor="text1"/>
          <w:lang w:val="en-IN"/>
        </w:rPr>
        <w:t xml:space="preserve"> (User.js) → Schema for user profile (name, email, </w:t>
      </w:r>
      <w:proofErr w:type="spellStart"/>
      <w:r w:rsidRPr="00E34A98">
        <w:rPr>
          <w:rFonts w:ascii="Times New Roman" w:hAnsi="Times New Roman" w:cs="Times New Roman"/>
          <w:color w:val="000000" w:themeColor="text1"/>
          <w:lang w:val="en-IN"/>
        </w:rPr>
        <w:t>password_hash</w:t>
      </w:r>
      <w:proofErr w:type="spellEnd"/>
      <w:r w:rsidRPr="00E34A98">
        <w:rPr>
          <w:rFonts w:ascii="Times New Roman" w:hAnsi="Times New Roman" w:cs="Times New Roman"/>
          <w:color w:val="000000" w:themeColor="text1"/>
          <w:lang w:val="en-IN"/>
        </w:rPr>
        <w:t>).</w:t>
      </w:r>
    </w:p>
    <w:p w14:paraId="1D4E3714" w14:textId="77777777" w:rsidR="00E34A98" w:rsidRPr="00E34A98" w:rsidRDefault="00E34A98" w:rsidP="00E34A98">
      <w:pPr>
        <w:numPr>
          <w:ilvl w:val="0"/>
          <w:numId w:val="41"/>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Transaction</w:t>
      </w:r>
      <w:r w:rsidRPr="00E34A98">
        <w:rPr>
          <w:rFonts w:ascii="Times New Roman" w:hAnsi="Times New Roman" w:cs="Times New Roman"/>
          <w:color w:val="000000" w:themeColor="text1"/>
          <w:lang w:val="en-IN"/>
        </w:rPr>
        <w:t xml:space="preserve"> (Transaction.js) → Schema for financial records (amount, type, </w:t>
      </w:r>
      <w:proofErr w:type="spellStart"/>
      <w:r w:rsidRPr="00E34A98">
        <w:rPr>
          <w:rFonts w:ascii="Times New Roman" w:hAnsi="Times New Roman" w:cs="Times New Roman"/>
          <w:color w:val="000000" w:themeColor="text1"/>
          <w:lang w:val="en-IN"/>
        </w:rPr>
        <w:t>category_id</w:t>
      </w:r>
      <w:proofErr w:type="spellEnd"/>
      <w:r w:rsidRPr="00E34A98">
        <w:rPr>
          <w:rFonts w:ascii="Times New Roman" w:hAnsi="Times New Roman" w:cs="Times New Roman"/>
          <w:color w:val="000000" w:themeColor="text1"/>
          <w:lang w:val="en-IN"/>
        </w:rPr>
        <w:t xml:space="preserve">, </w:t>
      </w:r>
      <w:proofErr w:type="spellStart"/>
      <w:r w:rsidRPr="00E34A98">
        <w:rPr>
          <w:rFonts w:ascii="Times New Roman" w:hAnsi="Times New Roman" w:cs="Times New Roman"/>
          <w:color w:val="000000" w:themeColor="text1"/>
          <w:lang w:val="en-IN"/>
        </w:rPr>
        <w:t>account_id</w:t>
      </w:r>
      <w:proofErr w:type="spellEnd"/>
      <w:r w:rsidRPr="00E34A98">
        <w:rPr>
          <w:rFonts w:ascii="Times New Roman" w:hAnsi="Times New Roman" w:cs="Times New Roman"/>
          <w:color w:val="000000" w:themeColor="text1"/>
          <w:lang w:val="en-IN"/>
        </w:rPr>
        <w:t>).</w:t>
      </w:r>
    </w:p>
    <w:p w14:paraId="5CA3C737" w14:textId="77777777" w:rsidR="00E34A98" w:rsidRPr="00E34A98" w:rsidRDefault="00E34A98" w:rsidP="00E34A98">
      <w:pPr>
        <w:numPr>
          <w:ilvl w:val="0"/>
          <w:numId w:val="41"/>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Budget</w:t>
      </w:r>
      <w:r w:rsidRPr="00E34A98">
        <w:rPr>
          <w:rFonts w:ascii="Times New Roman" w:hAnsi="Times New Roman" w:cs="Times New Roman"/>
          <w:color w:val="000000" w:themeColor="text1"/>
          <w:lang w:val="en-IN"/>
        </w:rPr>
        <w:t> (Budget.js) → Schema for category limits (</w:t>
      </w:r>
      <w:proofErr w:type="spellStart"/>
      <w:r w:rsidRPr="00E34A98">
        <w:rPr>
          <w:rFonts w:ascii="Times New Roman" w:hAnsi="Times New Roman" w:cs="Times New Roman"/>
          <w:color w:val="000000" w:themeColor="text1"/>
          <w:lang w:val="en-IN"/>
        </w:rPr>
        <w:t>limit_amount</w:t>
      </w:r>
      <w:proofErr w:type="spellEnd"/>
      <w:r w:rsidRPr="00E34A98">
        <w:rPr>
          <w:rFonts w:ascii="Times New Roman" w:hAnsi="Times New Roman" w:cs="Times New Roman"/>
          <w:color w:val="000000" w:themeColor="text1"/>
          <w:lang w:val="en-IN"/>
        </w:rPr>
        <w:t>, month, year).</w:t>
      </w:r>
    </w:p>
    <w:p w14:paraId="121E77BA" w14:textId="77777777" w:rsidR="00E34A98" w:rsidRPr="00E34A98" w:rsidRDefault="00E34A98" w:rsidP="00E34A98">
      <w:pPr>
        <w:numPr>
          <w:ilvl w:val="0"/>
          <w:numId w:val="41"/>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Account</w:t>
      </w:r>
      <w:r w:rsidRPr="00E34A98">
        <w:rPr>
          <w:rFonts w:ascii="Times New Roman" w:hAnsi="Times New Roman" w:cs="Times New Roman"/>
          <w:color w:val="000000" w:themeColor="text1"/>
          <w:lang w:val="en-IN"/>
        </w:rPr>
        <w:t> (Account.js) → Schema for financial accounts (name, type, balance).</w:t>
      </w:r>
    </w:p>
    <w:p w14:paraId="35E3DFE1" w14:textId="77777777" w:rsidR="00E34A98" w:rsidRPr="00E34A98" w:rsidRDefault="00E34A98" w:rsidP="00E34A98">
      <w:pPr>
        <w:numPr>
          <w:ilvl w:val="0"/>
          <w:numId w:val="41"/>
        </w:numPr>
        <w:spacing w:line="276" w:lineRule="auto"/>
        <w:jc w:val="both"/>
        <w:rPr>
          <w:rFonts w:ascii="Times New Roman" w:hAnsi="Times New Roman" w:cs="Times New Roman"/>
          <w:color w:val="000000" w:themeColor="text1"/>
          <w:lang w:val="en-IN"/>
        </w:rPr>
      </w:pPr>
      <w:r w:rsidRPr="00E34A98">
        <w:rPr>
          <w:rFonts w:ascii="Times New Roman" w:hAnsi="Times New Roman" w:cs="Times New Roman"/>
          <w:b/>
          <w:bCs/>
          <w:color w:val="000000" w:themeColor="text1"/>
          <w:lang w:val="en-IN"/>
        </w:rPr>
        <w:t>Category</w:t>
      </w:r>
      <w:r w:rsidRPr="00E34A98">
        <w:rPr>
          <w:rFonts w:ascii="Times New Roman" w:hAnsi="Times New Roman" w:cs="Times New Roman"/>
          <w:color w:val="000000" w:themeColor="text1"/>
          <w:lang w:val="en-IN"/>
        </w:rPr>
        <w:t xml:space="preserve"> (Category.js) → Schema for transaction groups (name, icon, </w:t>
      </w:r>
      <w:proofErr w:type="spellStart"/>
      <w:r w:rsidRPr="00E34A98">
        <w:rPr>
          <w:rFonts w:ascii="Times New Roman" w:hAnsi="Times New Roman" w:cs="Times New Roman"/>
          <w:color w:val="000000" w:themeColor="text1"/>
          <w:lang w:val="en-IN"/>
        </w:rPr>
        <w:t>color</w:t>
      </w:r>
      <w:proofErr w:type="spellEnd"/>
      <w:r w:rsidRPr="00E34A98">
        <w:rPr>
          <w:rFonts w:ascii="Times New Roman" w:hAnsi="Times New Roman" w:cs="Times New Roman"/>
          <w:color w:val="000000" w:themeColor="text1"/>
          <w:lang w:val="en-IN"/>
        </w:rPr>
        <w:t>).</w:t>
      </w:r>
    </w:p>
    <w:p w14:paraId="0751A603" w14:textId="32640E32" w:rsidR="00971E03" w:rsidRDefault="00971E03" w:rsidP="009F7CC6">
      <w:pPr>
        <w:spacing w:line="276" w:lineRule="auto"/>
        <w:jc w:val="both"/>
        <w:rPr>
          <w:rFonts w:ascii="Times New Roman" w:hAnsi="Times New Roman" w:cs="Times New Roman"/>
          <w:color w:val="000000" w:themeColor="text1"/>
        </w:rPr>
      </w:pPr>
    </w:p>
    <w:p w14:paraId="69EC421C" w14:textId="77777777" w:rsidR="00E34A98" w:rsidRDefault="00E34A98" w:rsidP="009F7CC6">
      <w:pPr>
        <w:spacing w:line="276" w:lineRule="auto"/>
        <w:jc w:val="both"/>
        <w:rPr>
          <w:rFonts w:ascii="Times New Roman" w:hAnsi="Times New Roman" w:cs="Times New Roman"/>
          <w:color w:val="000000" w:themeColor="text1"/>
        </w:rPr>
      </w:pPr>
    </w:p>
    <w:p w14:paraId="6687E76D" w14:textId="77777777" w:rsidR="00E34A98" w:rsidRPr="0017714B" w:rsidRDefault="00E34A98" w:rsidP="009F7CC6">
      <w:pPr>
        <w:spacing w:line="276" w:lineRule="auto"/>
        <w:jc w:val="both"/>
        <w:rPr>
          <w:rFonts w:ascii="Times New Roman" w:hAnsi="Times New Roman" w:cs="Times New Roman"/>
          <w:color w:val="000000" w:themeColor="text1"/>
        </w:rPr>
      </w:pPr>
    </w:p>
    <w:p w14:paraId="625A73AA" w14:textId="77777777" w:rsidR="00971E03" w:rsidRPr="0017714B" w:rsidRDefault="00000000" w:rsidP="00ED7278">
      <w:pPr>
        <w:pStyle w:val="Heading2"/>
        <w:spacing w:line="360" w:lineRule="auto"/>
        <w:rPr>
          <w:rFonts w:ascii="Times New Roman" w:hAnsi="Times New Roman" w:cs="Times New Roman"/>
          <w:color w:val="000000" w:themeColor="text1"/>
        </w:rPr>
      </w:pPr>
      <w:bookmarkStart w:id="23" w:name="database-development"/>
      <w:bookmarkEnd w:id="19"/>
      <w:bookmarkEnd w:id="22"/>
      <w:r w:rsidRPr="0017714B">
        <w:rPr>
          <w:rFonts w:ascii="Times New Roman" w:hAnsi="Times New Roman" w:cs="Times New Roman"/>
          <w:color w:val="000000" w:themeColor="text1"/>
        </w:rPr>
        <w:lastRenderedPageBreak/>
        <w:t>DATABASE DEVELOPMENT:</w:t>
      </w:r>
    </w:p>
    <w:p w14:paraId="4A9A1AA0" w14:textId="77777777" w:rsidR="00ED7278" w:rsidRPr="00ED7278" w:rsidRDefault="00ED7278" w:rsidP="00ED7278">
      <w:pPr>
        <w:spacing w:line="276" w:lineRule="auto"/>
        <w:rPr>
          <w:rFonts w:ascii="Times New Roman" w:hAnsi="Times New Roman" w:cs="Times New Roman"/>
          <w:b/>
          <w:bCs/>
          <w:color w:val="000000" w:themeColor="text1"/>
          <w:lang w:val="en-IN"/>
        </w:rPr>
      </w:pPr>
      <w:bookmarkStart w:id="24" w:name="create-schemas"/>
      <w:r w:rsidRPr="00ED7278">
        <w:rPr>
          <w:rFonts w:ascii="Times New Roman" w:hAnsi="Times New Roman" w:cs="Times New Roman"/>
          <w:b/>
          <w:bCs/>
          <w:color w:val="000000" w:themeColor="text1"/>
          <w:lang w:val="en-IN"/>
        </w:rPr>
        <w:t>1. Configure MongoDB:</w:t>
      </w:r>
    </w:p>
    <w:p w14:paraId="14FC59E6" w14:textId="77777777" w:rsidR="00ED7278" w:rsidRPr="00ED7278" w:rsidRDefault="00ED7278" w:rsidP="00ED7278">
      <w:pPr>
        <w:numPr>
          <w:ilvl w:val="0"/>
          <w:numId w:val="44"/>
        </w:num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Install Mongoose</w:t>
      </w:r>
      <w:r w:rsidRPr="00ED7278">
        <w:rPr>
          <w:rFonts w:ascii="Times New Roman" w:hAnsi="Times New Roman" w:cs="Times New Roman"/>
          <w:color w:val="000000" w:themeColor="text1"/>
          <w:lang w:val="en-IN"/>
        </w:rPr>
        <w:t>:</w:t>
      </w:r>
    </w:p>
    <w:p w14:paraId="30118401" w14:textId="77777777" w:rsidR="00ED7278" w:rsidRPr="00ED7278" w:rsidRDefault="00ED7278" w:rsidP="00ED7278">
      <w:pPr>
        <w:numPr>
          <w:ilvl w:val="0"/>
          <w:numId w:val="44"/>
        </w:numPr>
        <w:spacing w:line="276" w:lineRule="auto"/>
        <w:rPr>
          <w:rFonts w:ascii="Times New Roman" w:hAnsi="Times New Roman" w:cs="Times New Roman"/>
          <w:color w:val="000000" w:themeColor="text1"/>
          <w:lang w:val="en-IN"/>
        </w:rPr>
      </w:pPr>
      <w:proofErr w:type="spellStart"/>
      <w:r w:rsidRPr="00ED7278">
        <w:rPr>
          <w:rFonts w:ascii="Times New Roman" w:hAnsi="Times New Roman" w:cs="Times New Roman"/>
          <w:color w:val="000000" w:themeColor="text1"/>
          <w:lang w:val="en-IN"/>
        </w:rPr>
        <w:t>npm</w:t>
      </w:r>
      <w:proofErr w:type="spellEnd"/>
      <w:r w:rsidRPr="00ED7278">
        <w:rPr>
          <w:rFonts w:ascii="Times New Roman" w:hAnsi="Times New Roman" w:cs="Times New Roman"/>
          <w:color w:val="000000" w:themeColor="text1"/>
          <w:lang w:val="en-IN"/>
        </w:rPr>
        <w:t xml:space="preserve"> install mongoose</w:t>
      </w:r>
    </w:p>
    <w:p w14:paraId="2B01DDBA" w14:textId="77777777" w:rsidR="00ED7278" w:rsidRPr="00ED7278" w:rsidRDefault="00ED7278" w:rsidP="00ED7278">
      <w:pPr>
        <w:numPr>
          <w:ilvl w:val="0"/>
          <w:numId w:val="44"/>
        </w:num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Create database connection:</w:t>
      </w:r>
    </w:p>
    <w:p w14:paraId="01A3E75D" w14:textId="77777777" w:rsidR="00ED7278" w:rsidRDefault="00ED7278" w:rsidP="00ED7278">
      <w:pPr>
        <w:spacing w:line="276" w:lineRule="auto"/>
        <w:jc w:val="both"/>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The database connection is established using Mongoose's connect method. The connection string is managed via environment variables.</w:t>
      </w:r>
    </w:p>
    <w:p w14:paraId="77A3CA0C" w14:textId="13F42A6D" w:rsidR="00ED7278" w:rsidRPr="00ED7278" w:rsidRDefault="00ED7278" w:rsidP="00ED7278">
      <w:pPr>
        <w:spacing w:line="276" w:lineRule="auto"/>
        <w:jc w:val="cente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drawing>
          <wp:inline distT="0" distB="0" distL="0" distR="0" wp14:anchorId="190C4BAD" wp14:editId="1E3A492A">
            <wp:extent cx="5829300" cy="2148840"/>
            <wp:effectExtent l="0" t="0" r="0" b="0"/>
            <wp:docPr id="124314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7398" name=""/>
                    <pic:cNvPicPr/>
                  </pic:nvPicPr>
                  <pic:blipFill rotWithShape="1">
                    <a:blip r:embed="rId12"/>
                    <a:srcRect t="3093" r="1923"/>
                    <a:stretch>
                      <a:fillRect/>
                    </a:stretch>
                  </pic:blipFill>
                  <pic:spPr bwMode="auto">
                    <a:xfrm>
                      <a:off x="0" y="0"/>
                      <a:ext cx="5829300" cy="2148840"/>
                    </a:xfrm>
                    <a:prstGeom prst="rect">
                      <a:avLst/>
                    </a:prstGeom>
                    <a:ln>
                      <a:noFill/>
                    </a:ln>
                    <a:extLst>
                      <a:ext uri="{53640926-AAD7-44D8-BBD7-CCE9431645EC}">
                        <a14:shadowObscured xmlns:a14="http://schemas.microsoft.com/office/drawing/2010/main"/>
                      </a:ext>
                    </a:extLst>
                  </pic:spPr>
                </pic:pic>
              </a:graphicData>
            </a:graphic>
          </wp:inline>
        </w:drawing>
      </w:r>
    </w:p>
    <w:p w14:paraId="4CEECDA0" w14:textId="77777777" w:rsidR="00ED7278" w:rsidRPr="00ED7278" w:rsidRDefault="00ED7278" w:rsidP="00ED7278">
      <w:pPr>
        <w:spacing w:line="276" w:lineRule="auto"/>
        <w:rPr>
          <w:rFonts w:ascii="Times New Roman" w:hAnsi="Times New Roman" w:cs="Times New Roman"/>
          <w:b/>
          <w:bCs/>
          <w:color w:val="000000" w:themeColor="text1"/>
          <w:lang w:val="en-IN"/>
        </w:rPr>
      </w:pPr>
      <w:r w:rsidRPr="00ED7278">
        <w:rPr>
          <w:rFonts w:ascii="Times New Roman" w:hAnsi="Times New Roman" w:cs="Times New Roman"/>
          <w:b/>
          <w:bCs/>
          <w:color w:val="000000" w:themeColor="text1"/>
          <w:lang w:val="en-IN"/>
        </w:rPr>
        <w:t>2. Create Schemas:</w:t>
      </w:r>
    </w:p>
    <w:p w14:paraId="005354FC"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The MongoDB collections store documents matching the following Mongoose schemas:</w:t>
      </w:r>
    </w:p>
    <w:p w14:paraId="17F00391"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1) Users Collection</w:t>
      </w:r>
    </w:p>
    <w:p w14:paraId="6DC5981B"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5069487D"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name: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String, required: </w:t>
      </w:r>
      <w:proofErr w:type="gramStart"/>
      <w:r w:rsidRPr="00ED7278">
        <w:rPr>
          <w:rFonts w:ascii="Times New Roman" w:hAnsi="Times New Roman" w:cs="Times New Roman"/>
          <w:color w:val="000000" w:themeColor="text1"/>
          <w:lang w:val="en-IN"/>
        </w:rPr>
        <w:t>true }</w:t>
      </w:r>
      <w:proofErr w:type="gramEnd"/>
      <w:r w:rsidRPr="00ED7278">
        <w:rPr>
          <w:rFonts w:ascii="Times New Roman" w:hAnsi="Times New Roman" w:cs="Times New Roman"/>
          <w:color w:val="000000" w:themeColor="text1"/>
          <w:lang w:val="en-IN"/>
        </w:rPr>
        <w:t>,</w:t>
      </w:r>
    </w:p>
    <w:p w14:paraId="720EB90D"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email: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String, required: true, unique: </w:t>
      </w:r>
      <w:proofErr w:type="gramStart"/>
      <w:r w:rsidRPr="00ED7278">
        <w:rPr>
          <w:rFonts w:ascii="Times New Roman" w:hAnsi="Times New Roman" w:cs="Times New Roman"/>
          <w:color w:val="000000" w:themeColor="text1"/>
          <w:lang w:val="en-IN"/>
        </w:rPr>
        <w:t>true }</w:t>
      </w:r>
      <w:proofErr w:type="gramEnd"/>
      <w:r w:rsidRPr="00ED7278">
        <w:rPr>
          <w:rFonts w:ascii="Times New Roman" w:hAnsi="Times New Roman" w:cs="Times New Roman"/>
          <w:color w:val="000000" w:themeColor="text1"/>
          <w:lang w:val="en-IN"/>
        </w:rPr>
        <w:t>,</w:t>
      </w:r>
    </w:p>
    <w:p w14:paraId="39DE192A"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password_hash</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String, required: </w:t>
      </w:r>
      <w:proofErr w:type="gramStart"/>
      <w:r w:rsidRPr="00ED7278">
        <w:rPr>
          <w:rFonts w:ascii="Times New Roman" w:hAnsi="Times New Roman" w:cs="Times New Roman"/>
          <w:color w:val="000000" w:themeColor="text1"/>
          <w:lang w:val="en-IN"/>
        </w:rPr>
        <w:t>true }</w:t>
      </w:r>
      <w:proofErr w:type="gramEnd"/>
      <w:r w:rsidRPr="00ED7278">
        <w:rPr>
          <w:rFonts w:ascii="Times New Roman" w:hAnsi="Times New Roman" w:cs="Times New Roman"/>
          <w:color w:val="000000" w:themeColor="text1"/>
          <w:lang w:val="en-IN"/>
        </w:rPr>
        <w:t>,</w:t>
      </w:r>
    </w:p>
    <w:p w14:paraId="18783A66"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created_at</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Date, default: </w:t>
      </w:r>
      <w:proofErr w:type="spellStart"/>
      <w:proofErr w:type="gramStart"/>
      <w:r w:rsidRPr="00ED7278">
        <w:rPr>
          <w:rFonts w:ascii="Times New Roman" w:hAnsi="Times New Roman" w:cs="Times New Roman"/>
          <w:color w:val="000000" w:themeColor="text1"/>
          <w:lang w:val="en-IN"/>
        </w:rPr>
        <w:t>Date.now</w:t>
      </w:r>
      <w:proofErr w:type="spellEnd"/>
      <w:r w:rsidRPr="00ED7278">
        <w:rPr>
          <w:rFonts w:ascii="Times New Roman" w:hAnsi="Times New Roman" w:cs="Times New Roman"/>
          <w:color w:val="000000" w:themeColor="text1"/>
          <w:lang w:val="en-IN"/>
        </w:rPr>
        <w:t xml:space="preserve"> }</w:t>
      </w:r>
      <w:proofErr w:type="gramEnd"/>
    </w:p>
    <w:p w14:paraId="5765223C"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5DDF4710"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2) Transactions Collection</w:t>
      </w:r>
    </w:p>
    <w:p w14:paraId="59B626E6"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3BFF2996"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46EB25C6"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lastRenderedPageBreak/>
        <w:t xml:space="preserve">  </w:t>
      </w:r>
      <w:proofErr w:type="spellStart"/>
      <w:r w:rsidRPr="00ED7278">
        <w:rPr>
          <w:rFonts w:ascii="Times New Roman" w:hAnsi="Times New Roman" w:cs="Times New Roman"/>
          <w:color w:val="000000" w:themeColor="text1"/>
          <w:lang w:val="en-IN"/>
        </w:rPr>
        <w:t>account_id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'Account</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4615054E"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category_id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'Category</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2F795C26"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amount: Number,</w:t>
      </w:r>
    </w:p>
    <w:p w14:paraId="5DD0FD56"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type: String, </w:t>
      </w:r>
      <w:r w:rsidRPr="00ED7278">
        <w:rPr>
          <w:rFonts w:ascii="Times New Roman" w:hAnsi="Times New Roman" w:cs="Times New Roman"/>
          <w:i/>
          <w:iCs/>
          <w:color w:val="000000" w:themeColor="text1"/>
          <w:lang w:val="en-IN"/>
        </w:rPr>
        <w:t>// "income" | "expense"</w:t>
      </w:r>
    </w:p>
    <w:p w14:paraId="3593BCC9"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description: String,</w:t>
      </w:r>
    </w:p>
    <w:p w14:paraId="7FBE3E1D"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date: Date</w:t>
      </w:r>
    </w:p>
    <w:p w14:paraId="4061C93C"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0271CF74"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3) Budgets Collection</w:t>
      </w:r>
    </w:p>
    <w:p w14:paraId="633041A5"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4D535319"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10A7D61A"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category_id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'Category</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11CD6C21"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limit_amount</w:t>
      </w:r>
      <w:proofErr w:type="spellEnd"/>
      <w:r w:rsidRPr="00ED7278">
        <w:rPr>
          <w:rFonts w:ascii="Times New Roman" w:hAnsi="Times New Roman" w:cs="Times New Roman"/>
          <w:color w:val="000000" w:themeColor="text1"/>
          <w:lang w:val="en-IN"/>
        </w:rPr>
        <w:t>: Number,</w:t>
      </w:r>
    </w:p>
    <w:p w14:paraId="10B9E8CF"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month: Number,</w:t>
      </w:r>
    </w:p>
    <w:p w14:paraId="4725173A"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year: Number</w:t>
      </w:r>
    </w:p>
    <w:p w14:paraId="74F8F797"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0E3F4ECD"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4) Accounts Collection</w:t>
      </w:r>
    </w:p>
    <w:p w14:paraId="2DBEB42A"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081270C0"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467C1FC9"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name: String,</w:t>
      </w:r>
    </w:p>
    <w:p w14:paraId="22DC380A"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type: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String, </w:t>
      </w:r>
      <w:proofErr w:type="spellStart"/>
      <w:r w:rsidRPr="00ED7278">
        <w:rPr>
          <w:rFonts w:ascii="Times New Roman" w:hAnsi="Times New Roman" w:cs="Times New Roman"/>
          <w:color w:val="000000" w:themeColor="text1"/>
          <w:lang w:val="en-IN"/>
        </w:rPr>
        <w:t>enum</w:t>
      </w:r>
      <w:proofErr w:type="spellEnd"/>
      <w:r w:rsidRPr="00ED7278">
        <w:rPr>
          <w:rFonts w:ascii="Times New Roman" w:hAnsi="Times New Roman" w:cs="Times New Roman"/>
          <w:color w:val="000000" w:themeColor="text1"/>
          <w:lang w:val="en-IN"/>
        </w:rPr>
        <w:t>: ['bank', 'cash', 'wallet'</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755E9F30"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balance: Number,</w:t>
      </w:r>
    </w:p>
    <w:p w14:paraId="4A0DE02F"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created_at</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Date, default: </w:t>
      </w:r>
      <w:proofErr w:type="spellStart"/>
      <w:proofErr w:type="gramStart"/>
      <w:r w:rsidRPr="00ED7278">
        <w:rPr>
          <w:rFonts w:ascii="Times New Roman" w:hAnsi="Times New Roman" w:cs="Times New Roman"/>
          <w:color w:val="000000" w:themeColor="text1"/>
          <w:lang w:val="en-IN"/>
        </w:rPr>
        <w:t>Date.now</w:t>
      </w:r>
      <w:proofErr w:type="spellEnd"/>
      <w:r w:rsidRPr="00ED7278">
        <w:rPr>
          <w:rFonts w:ascii="Times New Roman" w:hAnsi="Times New Roman" w:cs="Times New Roman"/>
          <w:color w:val="000000" w:themeColor="text1"/>
          <w:lang w:val="en-IN"/>
        </w:rPr>
        <w:t xml:space="preserve"> }</w:t>
      </w:r>
      <w:proofErr w:type="gramEnd"/>
    </w:p>
    <w:p w14:paraId="115E4CB5"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69B1893A"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5) Categories Collection</w:t>
      </w:r>
    </w:p>
    <w:p w14:paraId="5AEA6F3A"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6EB9F941"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6F9C361C"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name: String,</w:t>
      </w:r>
    </w:p>
    <w:p w14:paraId="56D4C7FB"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lastRenderedPageBreak/>
        <w:t xml:space="preserve">  type: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String, </w:t>
      </w:r>
      <w:proofErr w:type="spellStart"/>
      <w:r w:rsidRPr="00ED7278">
        <w:rPr>
          <w:rFonts w:ascii="Times New Roman" w:hAnsi="Times New Roman" w:cs="Times New Roman"/>
          <w:color w:val="000000" w:themeColor="text1"/>
          <w:lang w:val="en-IN"/>
        </w:rPr>
        <w:t>enum</w:t>
      </w:r>
      <w:proofErr w:type="spellEnd"/>
      <w:r w:rsidRPr="00ED7278">
        <w:rPr>
          <w:rFonts w:ascii="Times New Roman" w:hAnsi="Times New Roman" w:cs="Times New Roman"/>
          <w:color w:val="000000" w:themeColor="text1"/>
          <w:lang w:val="en-IN"/>
        </w:rPr>
        <w:t>: ['income', 'expense'</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3C08D31B"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icon: String,</w:t>
      </w:r>
    </w:p>
    <w:p w14:paraId="3997945E"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color</w:t>
      </w:r>
      <w:proofErr w:type="spellEnd"/>
      <w:r w:rsidRPr="00ED7278">
        <w:rPr>
          <w:rFonts w:ascii="Times New Roman" w:hAnsi="Times New Roman" w:cs="Times New Roman"/>
          <w:color w:val="000000" w:themeColor="text1"/>
          <w:lang w:val="en-IN"/>
        </w:rPr>
        <w:t>: String</w:t>
      </w:r>
    </w:p>
    <w:p w14:paraId="0723A0A9"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7CD723F2"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6) Alerts Collection</w:t>
      </w:r>
    </w:p>
    <w:p w14:paraId="648AEFBA"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411B934E"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59EEDDEB"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budget_id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'Budget</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3BC45E42"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threshold_pct</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Number, default: </w:t>
      </w:r>
      <w:proofErr w:type="gramStart"/>
      <w:r w:rsidRPr="00ED7278">
        <w:rPr>
          <w:rFonts w:ascii="Times New Roman" w:hAnsi="Times New Roman" w:cs="Times New Roman"/>
          <w:color w:val="000000" w:themeColor="text1"/>
          <w:lang w:val="en-IN"/>
        </w:rPr>
        <w:t>90 }</w:t>
      </w:r>
      <w:proofErr w:type="gramEnd"/>
      <w:r w:rsidRPr="00ED7278">
        <w:rPr>
          <w:rFonts w:ascii="Times New Roman" w:hAnsi="Times New Roman" w:cs="Times New Roman"/>
          <w:color w:val="000000" w:themeColor="text1"/>
          <w:lang w:val="en-IN"/>
        </w:rPr>
        <w:t>,</w:t>
      </w:r>
    </w:p>
    <w:p w14:paraId="7760D44D"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triggered_at</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Date, default: </w:t>
      </w:r>
      <w:proofErr w:type="gramStart"/>
      <w:r w:rsidRPr="00ED7278">
        <w:rPr>
          <w:rFonts w:ascii="Times New Roman" w:hAnsi="Times New Roman" w:cs="Times New Roman"/>
          <w:color w:val="000000" w:themeColor="text1"/>
          <w:lang w:val="en-IN"/>
        </w:rPr>
        <w:t>null }</w:t>
      </w:r>
      <w:proofErr w:type="gramEnd"/>
    </w:p>
    <w:p w14:paraId="58BD955E"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7C1819AD"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4) Accounts Collection</w:t>
      </w:r>
    </w:p>
    <w:p w14:paraId="439DFC95"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1EEFA7FD"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6B0C4FCD"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name: String,</w:t>
      </w:r>
    </w:p>
    <w:p w14:paraId="525E62D5"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type: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String, </w:t>
      </w:r>
      <w:proofErr w:type="spellStart"/>
      <w:r w:rsidRPr="00ED7278">
        <w:rPr>
          <w:rFonts w:ascii="Times New Roman" w:hAnsi="Times New Roman" w:cs="Times New Roman"/>
          <w:color w:val="000000" w:themeColor="text1"/>
          <w:lang w:val="en-IN"/>
        </w:rPr>
        <w:t>enum</w:t>
      </w:r>
      <w:proofErr w:type="spellEnd"/>
      <w:r w:rsidRPr="00ED7278">
        <w:rPr>
          <w:rFonts w:ascii="Times New Roman" w:hAnsi="Times New Roman" w:cs="Times New Roman"/>
          <w:color w:val="000000" w:themeColor="text1"/>
          <w:lang w:val="en-IN"/>
        </w:rPr>
        <w:t>: ['bank', 'cash', 'wallet'</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0A026CDC"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balance: Number,</w:t>
      </w:r>
    </w:p>
    <w:p w14:paraId="1A16E17B"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created_at</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Date, default: </w:t>
      </w:r>
      <w:proofErr w:type="spellStart"/>
      <w:proofErr w:type="gramStart"/>
      <w:r w:rsidRPr="00ED7278">
        <w:rPr>
          <w:rFonts w:ascii="Times New Roman" w:hAnsi="Times New Roman" w:cs="Times New Roman"/>
          <w:color w:val="000000" w:themeColor="text1"/>
          <w:lang w:val="en-IN"/>
        </w:rPr>
        <w:t>Date.now</w:t>
      </w:r>
      <w:proofErr w:type="spellEnd"/>
      <w:r w:rsidRPr="00ED7278">
        <w:rPr>
          <w:rFonts w:ascii="Times New Roman" w:hAnsi="Times New Roman" w:cs="Times New Roman"/>
          <w:color w:val="000000" w:themeColor="text1"/>
          <w:lang w:val="en-IN"/>
        </w:rPr>
        <w:t xml:space="preserve"> }</w:t>
      </w:r>
      <w:proofErr w:type="gramEnd"/>
    </w:p>
    <w:p w14:paraId="7AD4EFF1"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5605DC99"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t>5) Categories Collection</w:t>
      </w:r>
    </w:p>
    <w:p w14:paraId="39ECB0B9"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48448C90"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08D1449C"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name: String,</w:t>
      </w:r>
    </w:p>
    <w:p w14:paraId="5F41D569"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type: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String, </w:t>
      </w:r>
      <w:proofErr w:type="spellStart"/>
      <w:r w:rsidRPr="00ED7278">
        <w:rPr>
          <w:rFonts w:ascii="Times New Roman" w:hAnsi="Times New Roman" w:cs="Times New Roman"/>
          <w:color w:val="000000" w:themeColor="text1"/>
          <w:lang w:val="en-IN"/>
        </w:rPr>
        <w:t>enum</w:t>
      </w:r>
      <w:proofErr w:type="spellEnd"/>
      <w:r w:rsidRPr="00ED7278">
        <w:rPr>
          <w:rFonts w:ascii="Times New Roman" w:hAnsi="Times New Roman" w:cs="Times New Roman"/>
          <w:color w:val="000000" w:themeColor="text1"/>
          <w:lang w:val="en-IN"/>
        </w:rPr>
        <w:t>: ['income', 'expense'</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7BA4F495"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icon: String,</w:t>
      </w:r>
    </w:p>
    <w:p w14:paraId="0247F75C"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color</w:t>
      </w:r>
      <w:proofErr w:type="spellEnd"/>
      <w:r w:rsidRPr="00ED7278">
        <w:rPr>
          <w:rFonts w:ascii="Times New Roman" w:hAnsi="Times New Roman" w:cs="Times New Roman"/>
          <w:color w:val="000000" w:themeColor="text1"/>
          <w:lang w:val="en-IN"/>
        </w:rPr>
        <w:t>: String</w:t>
      </w:r>
    </w:p>
    <w:p w14:paraId="1DE94862"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198AA7C8" w14:textId="77777777" w:rsidR="00ED7278" w:rsidRPr="00ED7278" w:rsidRDefault="00ED7278" w:rsidP="00ED7278">
      <w:pPr>
        <w:spacing w:line="276" w:lineRule="auto"/>
        <w:rPr>
          <w:rFonts w:ascii="Times New Roman" w:hAnsi="Times New Roman" w:cs="Times New Roman"/>
          <w:color w:val="000000" w:themeColor="text1"/>
          <w:lang w:val="en-IN"/>
        </w:rPr>
      </w:pPr>
      <w:r w:rsidRPr="00ED7278">
        <w:rPr>
          <w:rFonts w:ascii="Times New Roman" w:hAnsi="Times New Roman" w:cs="Times New Roman"/>
          <w:b/>
          <w:bCs/>
          <w:color w:val="000000" w:themeColor="text1"/>
          <w:lang w:val="en-IN"/>
        </w:rPr>
        <w:lastRenderedPageBreak/>
        <w:t>6) Alerts Collection</w:t>
      </w:r>
    </w:p>
    <w:p w14:paraId="77535568"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530067FF"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user_id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'User</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51A28D28"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budget_id</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w:t>
      </w:r>
      <w:proofErr w:type="spellStart"/>
      <w:proofErr w:type="gramStart"/>
      <w:r w:rsidRPr="00ED7278">
        <w:rPr>
          <w:rFonts w:ascii="Times New Roman" w:hAnsi="Times New Roman" w:cs="Times New Roman"/>
          <w:color w:val="000000" w:themeColor="text1"/>
          <w:lang w:val="en-IN"/>
        </w:rPr>
        <w:t>Schema.Types.ObjectId</w:t>
      </w:r>
      <w:proofErr w:type="spellEnd"/>
      <w:proofErr w:type="gramEnd"/>
      <w:r w:rsidRPr="00ED7278">
        <w:rPr>
          <w:rFonts w:ascii="Times New Roman" w:hAnsi="Times New Roman" w:cs="Times New Roman"/>
          <w:color w:val="000000" w:themeColor="text1"/>
          <w:lang w:val="en-IN"/>
        </w:rPr>
        <w:t>, ref: 'Budget</w:t>
      </w:r>
      <w:proofErr w:type="gramStart"/>
      <w:r w:rsidRPr="00ED7278">
        <w:rPr>
          <w:rFonts w:ascii="Times New Roman" w:hAnsi="Times New Roman" w:cs="Times New Roman"/>
          <w:color w:val="000000" w:themeColor="text1"/>
          <w:lang w:val="en-IN"/>
        </w:rPr>
        <w:t>' }</w:t>
      </w:r>
      <w:proofErr w:type="gramEnd"/>
      <w:r w:rsidRPr="00ED7278">
        <w:rPr>
          <w:rFonts w:ascii="Times New Roman" w:hAnsi="Times New Roman" w:cs="Times New Roman"/>
          <w:color w:val="000000" w:themeColor="text1"/>
          <w:lang w:val="en-IN"/>
        </w:rPr>
        <w:t>,</w:t>
      </w:r>
    </w:p>
    <w:p w14:paraId="640E2A78"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threshold_pct</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Number, default: </w:t>
      </w:r>
      <w:proofErr w:type="gramStart"/>
      <w:r w:rsidRPr="00ED7278">
        <w:rPr>
          <w:rFonts w:ascii="Times New Roman" w:hAnsi="Times New Roman" w:cs="Times New Roman"/>
          <w:color w:val="000000" w:themeColor="text1"/>
          <w:lang w:val="en-IN"/>
        </w:rPr>
        <w:t>90 }</w:t>
      </w:r>
      <w:proofErr w:type="gramEnd"/>
      <w:r w:rsidRPr="00ED7278">
        <w:rPr>
          <w:rFonts w:ascii="Times New Roman" w:hAnsi="Times New Roman" w:cs="Times New Roman"/>
          <w:color w:val="000000" w:themeColor="text1"/>
          <w:lang w:val="en-IN"/>
        </w:rPr>
        <w:t>,</w:t>
      </w:r>
    </w:p>
    <w:p w14:paraId="0E802FDD"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 xml:space="preserve">  </w:t>
      </w:r>
      <w:proofErr w:type="spellStart"/>
      <w:r w:rsidRPr="00ED7278">
        <w:rPr>
          <w:rFonts w:ascii="Times New Roman" w:hAnsi="Times New Roman" w:cs="Times New Roman"/>
          <w:color w:val="000000" w:themeColor="text1"/>
          <w:lang w:val="en-IN"/>
        </w:rPr>
        <w:t>triggered_at</w:t>
      </w:r>
      <w:proofErr w:type="spellEnd"/>
      <w:r w:rsidRPr="00ED7278">
        <w:rPr>
          <w:rFonts w:ascii="Times New Roman" w:hAnsi="Times New Roman" w:cs="Times New Roman"/>
          <w:color w:val="000000" w:themeColor="text1"/>
          <w:lang w:val="en-IN"/>
        </w:rPr>
        <w:t xml:space="preserve">: </w:t>
      </w:r>
      <w:proofErr w:type="gramStart"/>
      <w:r w:rsidRPr="00ED7278">
        <w:rPr>
          <w:rFonts w:ascii="Times New Roman" w:hAnsi="Times New Roman" w:cs="Times New Roman"/>
          <w:color w:val="000000" w:themeColor="text1"/>
          <w:lang w:val="en-IN"/>
        </w:rPr>
        <w:t>{ type</w:t>
      </w:r>
      <w:proofErr w:type="gramEnd"/>
      <w:r w:rsidRPr="00ED7278">
        <w:rPr>
          <w:rFonts w:ascii="Times New Roman" w:hAnsi="Times New Roman" w:cs="Times New Roman"/>
          <w:color w:val="000000" w:themeColor="text1"/>
          <w:lang w:val="en-IN"/>
        </w:rPr>
        <w:t xml:space="preserve">: Date, default: </w:t>
      </w:r>
      <w:proofErr w:type="gramStart"/>
      <w:r w:rsidRPr="00ED7278">
        <w:rPr>
          <w:rFonts w:ascii="Times New Roman" w:hAnsi="Times New Roman" w:cs="Times New Roman"/>
          <w:color w:val="000000" w:themeColor="text1"/>
          <w:lang w:val="en-IN"/>
        </w:rPr>
        <w:t>null }</w:t>
      </w:r>
      <w:proofErr w:type="gramEnd"/>
    </w:p>
    <w:p w14:paraId="66B8E4D5" w14:textId="77777777" w:rsidR="00ED7278" w:rsidRPr="00ED7278" w:rsidRDefault="00ED7278" w:rsidP="00ED7278">
      <w:pPr>
        <w:rPr>
          <w:rFonts w:ascii="Times New Roman" w:hAnsi="Times New Roman" w:cs="Times New Roman"/>
          <w:color w:val="000000" w:themeColor="text1"/>
          <w:lang w:val="en-IN"/>
        </w:rPr>
      </w:pPr>
      <w:r w:rsidRPr="00ED7278">
        <w:rPr>
          <w:rFonts w:ascii="Times New Roman" w:hAnsi="Times New Roman" w:cs="Times New Roman"/>
          <w:color w:val="000000" w:themeColor="text1"/>
          <w:lang w:val="en-IN"/>
        </w:rPr>
        <w:t>}</w:t>
      </w:r>
    </w:p>
    <w:p w14:paraId="7B3DFFF6" w14:textId="2606D996" w:rsidR="00971E03" w:rsidRPr="0017714B" w:rsidRDefault="00971E03" w:rsidP="00BF11E1">
      <w:pPr>
        <w:spacing w:line="276" w:lineRule="auto"/>
        <w:rPr>
          <w:rFonts w:ascii="Times New Roman" w:hAnsi="Times New Roman" w:cs="Times New Roman"/>
          <w:color w:val="000000" w:themeColor="text1"/>
        </w:rPr>
      </w:pPr>
    </w:p>
    <w:p w14:paraId="149169A5" w14:textId="77777777" w:rsidR="00971E03" w:rsidRPr="0017714B" w:rsidRDefault="00000000" w:rsidP="00BF11E1">
      <w:pPr>
        <w:pStyle w:val="Heading2"/>
        <w:spacing w:line="276" w:lineRule="auto"/>
        <w:rPr>
          <w:rFonts w:ascii="Times New Roman" w:hAnsi="Times New Roman" w:cs="Times New Roman"/>
          <w:color w:val="000000" w:themeColor="text1"/>
        </w:rPr>
      </w:pPr>
      <w:bookmarkStart w:id="25" w:name="front-end-development"/>
      <w:bookmarkEnd w:id="23"/>
      <w:bookmarkEnd w:id="24"/>
      <w:r w:rsidRPr="0017714B">
        <w:rPr>
          <w:rFonts w:ascii="Times New Roman" w:hAnsi="Times New Roman" w:cs="Times New Roman"/>
          <w:color w:val="000000" w:themeColor="text1"/>
        </w:rPr>
        <w:t>FRONT-END DEVELOPMENT:</w:t>
      </w:r>
    </w:p>
    <w:p w14:paraId="76AF0D90" w14:textId="75D9AF78" w:rsidR="0048545E" w:rsidRPr="0048545E" w:rsidRDefault="00000000" w:rsidP="00ED7278">
      <w:pPr>
        <w:pStyle w:val="Heading3"/>
        <w:spacing w:line="360" w:lineRule="auto"/>
        <w:rPr>
          <w:rFonts w:ascii="Times New Roman" w:hAnsi="Times New Roman" w:cs="Times New Roman"/>
          <w:color w:val="000000" w:themeColor="text1"/>
        </w:rPr>
      </w:pPr>
      <w:bookmarkStart w:id="26" w:name="frontend-structure"/>
      <w:r w:rsidRPr="0017714B">
        <w:rPr>
          <w:rFonts w:ascii="Times New Roman" w:hAnsi="Times New Roman" w:cs="Times New Roman"/>
          <w:color w:val="000000" w:themeColor="text1"/>
        </w:rPr>
        <w:t>Frontend Structure:</w:t>
      </w:r>
    </w:p>
    <w:p w14:paraId="4F8121CD" w14:textId="023EC99F" w:rsidR="0048545E" w:rsidRDefault="00ED7278" w:rsidP="00C25364">
      <w:pPr>
        <w:pStyle w:val="SourceCode"/>
        <w:spacing w:line="276" w:lineRule="auto"/>
        <w:jc w:val="center"/>
        <w:rPr>
          <w:rStyle w:val="VerbatimChar"/>
          <w:rFonts w:ascii="Times New Roman" w:hAnsi="Times New Roman" w:cs="Times New Roman"/>
          <w:color w:val="000000" w:themeColor="text1"/>
        </w:rPr>
      </w:pPr>
      <w:r>
        <w:rPr>
          <w:noProof/>
        </w:rPr>
        <w:drawing>
          <wp:inline distT="0" distB="0" distL="0" distR="0" wp14:anchorId="3DC98352" wp14:editId="043808DE">
            <wp:extent cx="5943600" cy="4901565"/>
            <wp:effectExtent l="0" t="0" r="0" b="0"/>
            <wp:docPr id="121720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8435" name=""/>
                    <pic:cNvPicPr/>
                  </pic:nvPicPr>
                  <pic:blipFill>
                    <a:blip r:embed="rId13"/>
                    <a:stretch>
                      <a:fillRect/>
                    </a:stretch>
                  </pic:blipFill>
                  <pic:spPr>
                    <a:xfrm>
                      <a:off x="0" y="0"/>
                      <a:ext cx="5943600" cy="4901565"/>
                    </a:xfrm>
                    <a:prstGeom prst="rect">
                      <a:avLst/>
                    </a:prstGeom>
                  </pic:spPr>
                </pic:pic>
              </a:graphicData>
            </a:graphic>
          </wp:inline>
        </w:drawing>
      </w:r>
    </w:p>
    <w:p w14:paraId="7F0F2ECC" w14:textId="77777777" w:rsidR="00ED7278" w:rsidRPr="00ED7278" w:rsidRDefault="00ED7278" w:rsidP="00ED7278">
      <w:pPr>
        <w:spacing w:line="276" w:lineRule="auto"/>
        <w:jc w:val="both"/>
        <w:rPr>
          <w:rFonts w:ascii="Times New Roman" w:hAnsi="Times New Roman" w:cs="Times New Roman"/>
          <w:b/>
          <w:bCs/>
          <w:color w:val="000000" w:themeColor="text1"/>
          <w:lang w:val="en-IN"/>
        </w:rPr>
      </w:pPr>
      <w:bookmarkStart w:id="27" w:name="components-reusable-parts"/>
      <w:bookmarkEnd w:id="26"/>
      <w:r w:rsidRPr="00ED7278">
        <w:rPr>
          <w:rFonts w:ascii="Times New Roman" w:hAnsi="Times New Roman" w:cs="Times New Roman"/>
          <w:b/>
          <w:bCs/>
          <w:color w:val="000000" w:themeColor="text1"/>
          <w:lang w:val="en-IN"/>
        </w:rPr>
        <w:lastRenderedPageBreak/>
        <w:t>Pages:</w:t>
      </w:r>
    </w:p>
    <w:p w14:paraId="04833ECD" w14:textId="77777777" w:rsidR="00ED7278" w:rsidRPr="00ED7278" w:rsidRDefault="00ED7278" w:rsidP="00ED7278">
      <w:pPr>
        <w:numPr>
          <w:ilvl w:val="0"/>
          <w:numId w:val="42"/>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Login.jsx</w:t>
      </w:r>
      <w:proofErr w:type="spellEnd"/>
      <w:r w:rsidRPr="00ED7278">
        <w:rPr>
          <w:rFonts w:ascii="Times New Roman" w:hAnsi="Times New Roman" w:cs="Times New Roman"/>
          <w:color w:val="000000" w:themeColor="text1"/>
          <w:lang w:val="en-IN"/>
        </w:rPr>
        <w:t> → User login page with email and password form, JWT authentication, and secure redirect to the dashboard.</w:t>
      </w:r>
    </w:p>
    <w:p w14:paraId="3A0CE729" w14:textId="77777777" w:rsidR="00ED7278" w:rsidRPr="00ED7278" w:rsidRDefault="00ED7278" w:rsidP="00ED7278">
      <w:pPr>
        <w:numPr>
          <w:ilvl w:val="0"/>
          <w:numId w:val="42"/>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Register.jsx</w:t>
      </w:r>
      <w:proofErr w:type="spellEnd"/>
      <w:r w:rsidRPr="00ED7278">
        <w:rPr>
          <w:rFonts w:ascii="Times New Roman" w:hAnsi="Times New Roman" w:cs="Times New Roman"/>
          <w:color w:val="000000" w:themeColor="text1"/>
          <w:lang w:val="en-IN"/>
        </w:rPr>
        <w:t> → User registration page with name, email, and password fields, input validation, and automatic login on success.</w:t>
      </w:r>
    </w:p>
    <w:p w14:paraId="1C0CDB93" w14:textId="77777777" w:rsidR="00ED7278" w:rsidRPr="00ED7278" w:rsidRDefault="00ED7278" w:rsidP="00ED7278">
      <w:pPr>
        <w:numPr>
          <w:ilvl w:val="0"/>
          <w:numId w:val="42"/>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Dashboard.jsx</w:t>
      </w:r>
      <w:proofErr w:type="spellEnd"/>
      <w:r w:rsidRPr="00ED7278">
        <w:rPr>
          <w:rFonts w:ascii="Times New Roman" w:hAnsi="Times New Roman" w:cs="Times New Roman"/>
          <w:color w:val="000000" w:themeColor="text1"/>
          <w:lang w:val="en-IN"/>
        </w:rPr>
        <w:t> → Main analytics dashboard displaying Total Income, Total Expenses, and Net Balance; a category-wise Pie Chart showing expense distribution; and a daily spending Line Chart tracking trends.</w:t>
      </w:r>
    </w:p>
    <w:p w14:paraId="34505B6A" w14:textId="77777777" w:rsidR="00ED7278" w:rsidRPr="00ED7278" w:rsidRDefault="00ED7278" w:rsidP="00ED7278">
      <w:pPr>
        <w:numPr>
          <w:ilvl w:val="0"/>
          <w:numId w:val="42"/>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Transactions.jsx</w:t>
      </w:r>
      <w:proofErr w:type="spellEnd"/>
      <w:r w:rsidRPr="00ED7278">
        <w:rPr>
          <w:rFonts w:ascii="Times New Roman" w:hAnsi="Times New Roman" w:cs="Times New Roman"/>
          <w:color w:val="000000" w:themeColor="text1"/>
          <w:lang w:val="en-IN"/>
        </w:rPr>
        <w:t xml:space="preserve"> → Full transaction management page with a data table and CRUD operations. Includes a "New Transaction" modal form and </w:t>
      </w:r>
      <w:proofErr w:type="gramStart"/>
      <w:r w:rsidRPr="00ED7278">
        <w:rPr>
          <w:rFonts w:ascii="Times New Roman" w:hAnsi="Times New Roman" w:cs="Times New Roman"/>
          <w:color w:val="000000" w:themeColor="text1"/>
          <w:lang w:val="en-IN"/>
        </w:rPr>
        <w:t>a</w:t>
      </w:r>
      <w:proofErr w:type="gramEnd"/>
      <w:r w:rsidRPr="00ED7278">
        <w:rPr>
          <w:rFonts w:ascii="Times New Roman" w:hAnsi="Times New Roman" w:cs="Times New Roman"/>
          <w:color w:val="000000" w:themeColor="text1"/>
          <w:lang w:val="en-IN"/>
        </w:rPr>
        <w:t xml:space="preserve"> "Export CSV" button.</w:t>
      </w:r>
    </w:p>
    <w:p w14:paraId="09CFB027" w14:textId="77777777" w:rsidR="00ED7278" w:rsidRPr="00ED7278" w:rsidRDefault="00ED7278" w:rsidP="00ED7278">
      <w:pPr>
        <w:numPr>
          <w:ilvl w:val="0"/>
          <w:numId w:val="42"/>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Budgets.jsx</w:t>
      </w:r>
      <w:proofErr w:type="spellEnd"/>
      <w:r w:rsidRPr="00ED7278">
        <w:rPr>
          <w:rFonts w:ascii="Times New Roman" w:hAnsi="Times New Roman" w:cs="Times New Roman"/>
          <w:color w:val="000000" w:themeColor="text1"/>
          <w:lang w:val="en-IN"/>
        </w:rPr>
        <w:t> → Budget management page where users can set monthly spending limits for specific categories and view visual progress bars.</w:t>
      </w:r>
    </w:p>
    <w:p w14:paraId="7FA575F2" w14:textId="77777777" w:rsidR="00ED7278" w:rsidRPr="00ED7278" w:rsidRDefault="00ED7278" w:rsidP="00ED7278">
      <w:pPr>
        <w:numPr>
          <w:ilvl w:val="0"/>
          <w:numId w:val="42"/>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Accounts.jsx</w:t>
      </w:r>
      <w:proofErr w:type="spellEnd"/>
      <w:r w:rsidRPr="00ED7278">
        <w:rPr>
          <w:rFonts w:ascii="Times New Roman" w:hAnsi="Times New Roman" w:cs="Times New Roman"/>
          <w:color w:val="000000" w:themeColor="text1"/>
          <w:lang w:val="en-IN"/>
        </w:rPr>
        <w:t> → Financial account management page for creating and managing Bank, Cash, and Digital Wallet accounts.</w:t>
      </w:r>
    </w:p>
    <w:p w14:paraId="09AAC472" w14:textId="77777777" w:rsidR="00ED7278" w:rsidRPr="00ED7278" w:rsidRDefault="00ED7278" w:rsidP="00ED7278">
      <w:pPr>
        <w:spacing w:line="276" w:lineRule="auto"/>
        <w:jc w:val="both"/>
        <w:rPr>
          <w:rFonts w:ascii="Times New Roman" w:hAnsi="Times New Roman" w:cs="Times New Roman"/>
          <w:b/>
          <w:bCs/>
          <w:color w:val="000000" w:themeColor="text1"/>
          <w:lang w:val="en-IN"/>
        </w:rPr>
      </w:pPr>
      <w:r w:rsidRPr="00ED7278">
        <w:rPr>
          <w:rFonts w:ascii="Times New Roman" w:hAnsi="Times New Roman" w:cs="Times New Roman"/>
          <w:b/>
          <w:bCs/>
          <w:color w:val="000000" w:themeColor="text1"/>
          <w:lang w:val="en-IN"/>
        </w:rPr>
        <w:t>Components (Reusable parts):</w:t>
      </w:r>
    </w:p>
    <w:p w14:paraId="773F02E2" w14:textId="77777777" w:rsidR="00ED7278" w:rsidRPr="00ED7278" w:rsidRDefault="00ED7278" w:rsidP="00ED7278">
      <w:pPr>
        <w:numPr>
          <w:ilvl w:val="0"/>
          <w:numId w:val="43"/>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Navbar.jsx</w:t>
      </w:r>
      <w:proofErr w:type="spellEnd"/>
      <w:r w:rsidRPr="00ED7278">
        <w:rPr>
          <w:rFonts w:ascii="Times New Roman" w:hAnsi="Times New Roman" w:cs="Times New Roman"/>
          <w:color w:val="000000" w:themeColor="text1"/>
          <w:lang w:val="en-IN"/>
        </w:rPr>
        <w:t> → Top navigation bar with links, theme toggle switch, and user logout button.</w:t>
      </w:r>
    </w:p>
    <w:p w14:paraId="475E7E27" w14:textId="77777777" w:rsidR="00ED7278" w:rsidRPr="00ED7278" w:rsidRDefault="00ED7278" w:rsidP="00ED7278">
      <w:pPr>
        <w:numPr>
          <w:ilvl w:val="0"/>
          <w:numId w:val="43"/>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TransactionForm.jsx</w:t>
      </w:r>
      <w:proofErr w:type="spellEnd"/>
      <w:r w:rsidRPr="00ED7278">
        <w:rPr>
          <w:rFonts w:ascii="Times New Roman" w:hAnsi="Times New Roman" w:cs="Times New Roman"/>
          <w:color w:val="000000" w:themeColor="text1"/>
          <w:lang w:val="en-IN"/>
        </w:rPr>
        <w:t> → Reusable modal form component for both creating and editing transactions.</w:t>
      </w:r>
    </w:p>
    <w:p w14:paraId="0F1A874C" w14:textId="77777777" w:rsidR="00ED7278" w:rsidRPr="00ED7278" w:rsidRDefault="00ED7278" w:rsidP="00ED7278">
      <w:pPr>
        <w:numPr>
          <w:ilvl w:val="0"/>
          <w:numId w:val="43"/>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SummaryCard.jsx</w:t>
      </w:r>
      <w:proofErr w:type="spellEnd"/>
      <w:r w:rsidRPr="00ED7278">
        <w:rPr>
          <w:rFonts w:ascii="Times New Roman" w:hAnsi="Times New Roman" w:cs="Times New Roman"/>
          <w:color w:val="000000" w:themeColor="text1"/>
          <w:lang w:val="en-IN"/>
        </w:rPr>
        <w:t> → Reusable card component for displaying formatted financial metrics with icons.</w:t>
      </w:r>
    </w:p>
    <w:p w14:paraId="07C51C05" w14:textId="77777777" w:rsidR="00ED7278" w:rsidRPr="00ED7278" w:rsidRDefault="00ED7278" w:rsidP="00ED7278">
      <w:pPr>
        <w:numPr>
          <w:ilvl w:val="0"/>
          <w:numId w:val="43"/>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SpendingPieChart.jsx</w:t>
      </w:r>
      <w:proofErr w:type="spellEnd"/>
      <w:r w:rsidRPr="00ED7278">
        <w:rPr>
          <w:rFonts w:ascii="Times New Roman" w:hAnsi="Times New Roman" w:cs="Times New Roman"/>
          <w:b/>
          <w:bCs/>
          <w:color w:val="000000" w:themeColor="text1"/>
          <w:lang w:val="en-IN"/>
        </w:rPr>
        <w:t xml:space="preserve"> / </w:t>
      </w:r>
      <w:proofErr w:type="spellStart"/>
      <w:r w:rsidRPr="00ED7278">
        <w:rPr>
          <w:rFonts w:ascii="Times New Roman" w:hAnsi="Times New Roman" w:cs="Times New Roman"/>
          <w:b/>
          <w:bCs/>
          <w:color w:val="000000" w:themeColor="text1"/>
          <w:lang w:val="en-IN"/>
        </w:rPr>
        <w:t>SpendingLineChart.jsx</w:t>
      </w:r>
      <w:proofErr w:type="spellEnd"/>
      <w:r w:rsidRPr="00ED7278">
        <w:rPr>
          <w:rFonts w:ascii="Times New Roman" w:hAnsi="Times New Roman" w:cs="Times New Roman"/>
          <w:color w:val="000000" w:themeColor="text1"/>
          <w:lang w:val="en-IN"/>
        </w:rPr>
        <w:t> → Recharts-powered visualization components for spending analysis.</w:t>
      </w:r>
    </w:p>
    <w:p w14:paraId="2FD0A224" w14:textId="77777777" w:rsidR="00ED7278" w:rsidRPr="00ED7278" w:rsidRDefault="00ED7278" w:rsidP="00ED7278">
      <w:pPr>
        <w:numPr>
          <w:ilvl w:val="0"/>
          <w:numId w:val="43"/>
        </w:numPr>
        <w:spacing w:line="276" w:lineRule="auto"/>
        <w:jc w:val="both"/>
        <w:rPr>
          <w:rFonts w:ascii="Times New Roman" w:hAnsi="Times New Roman" w:cs="Times New Roman"/>
          <w:color w:val="000000" w:themeColor="text1"/>
          <w:lang w:val="en-IN"/>
        </w:rPr>
      </w:pPr>
      <w:proofErr w:type="spellStart"/>
      <w:r w:rsidRPr="00ED7278">
        <w:rPr>
          <w:rFonts w:ascii="Times New Roman" w:hAnsi="Times New Roman" w:cs="Times New Roman"/>
          <w:b/>
          <w:bCs/>
          <w:color w:val="000000" w:themeColor="text1"/>
          <w:lang w:val="en-IN"/>
        </w:rPr>
        <w:t>ui</w:t>
      </w:r>
      <w:proofErr w:type="spellEnd"/>
      <w:r w:rsidRPr="00ED7278">
        <w:rPr>
          <w:rFonts w:ascii="Times New Roman" w:hAnsi="Times New Roman" w:cs="Times New Roman"/>
          <w:b/>
          <w:bCs/>
          <w:color w:val="000000" w:themeColor="text1"/>
          <w:lang w:val="en-IN"/>
        </w:rPr>
        <w:t>/</w:t>
      </w:r>
      <w:r w:rsidRPr="00ED7278">
        <w:rPr>
          <w:rFonts w:ascii="Times New Roman" w:hAnsi="Times New Roman" w:cs="Times New Roman"/>
          <w:color w:val="000000" w:themeColor="text1"/>
          <w:lang w:val="en-IN"/>
        </w:rPr>
        <w:t> → Shared UI library containing Buttons, Cards, Inputs, and other base components.</w:t>
      </w:r>
    </w:p>
    <w:p w14:paraId="3F31EB22" w14:textId="0B68C366" w:rsidR="00971E03" w:rsidRPr="0017714B" w:rsidRDefault="00971E03" w:rsidP="009F7CC6">
      <w:pPr>
        <w:spacing w:line="276" w:lineRule="auto"/>
        <w:jc w:val="both"/>
        <w:rPr>
          <w:rFonts w:ascii="Times New Roman" w:hAnsi="Times New Roman" w:cs="Times New Roman"/>
          <w:color w:val="000000" w:themeColor="text1"/>
        </w:rPr>
      </w:pPr>
    </w:p>
    <w:p w14:paraId="79165FE0" w14:textId="77777777" w:rsidR="00971E03" w:rsidRPr="0017714B" w:rsidRDefault="00000000" w:rsidP="009F7CC6">
      <w:pPr>
        <w:pStyle w:val="Heading2"/>
        <w:spacing w:line="276" w:lineRule="auto"/>
        <w:jc w:val="both"/>
        <w:rPr>
          <w:rFonts w:ascii="Times New Roman" w:hAnsi="Times New Roman" w:cs="Times New Roman"/>
          <w:color w:val="000000" w:themeColor="text1"/>
        </w:rPr>
      </w:pPr>
      <w:bookmarkStart w:id="28" w:name="output-screenshots"/>
      <w:bookmarkEnd w:id="25"/>
      <w:bookmarkEnd w:id="27"/>
      <w:r w:rsidRPr="0017714B">
        <w:rPr>
          <w:rFonts w:ascii="Times New Roman" w:hAnsi="Times New Roman" w:cs="Times New Roman"/>
          <w:color w:val="000000" w:themeColor="text1"/>
        </w:rPr>
        <w:lastRenderedPageBreak/>
        <w:t>Output Screenshots:</w:t>
      </w:r>
    </w:p>
    <w:p w14:paraId="792CACD3" w14:textId="41EF1F20" w:rsidR="008A2BBE" w:rsidRPr="008A2BBE" w:rsidRDefault="00000000" w:rsidP="008A2BBE">
      <w:pPr>
        <w:pStyle w:val="Heading3"/>
        <w:spacing w:line="360" w:lineRule="auto"/>
        <w:jc w:val="both"/>
        <w:rPr>
          <w:rFonts w:ascii="Times New Roman" w:hAnsi="Times New Roman" w:cs="Times New Roman"/>
          <w:color w:val="000000" w:themeColor="text1"/>
        </w:rPr>
      </w:pPr>
      <w:bookmarkStart w:id="29" w:name="landing-page"/>
      <w:r w:rsidRPr="0017714B">
        <w:rPr>
          <w:rFonts w:ascii="Times New Roman" w:hAnsi="Times New Roman" w:cs="Times New Roman"/>
          <w:color w:val="000000" w:themeColor="text1"/>
        </w:rPr>
        <w:t>Landing Page:</w:t>
      </w:r>
    </w:p>
    <w:p w14:paraId="7593DD41" w14:textId="77777777" w:rsidR="008A2BBE" w:rsidRDefault="008A2BBE" w:rsidP="009F7CC6">
      <w:pPr>
        <w:pStyle w:val="Heading3"/>
        <w:spacing w:line="276" w:lineRule="auto"/>
        <w:jc w:val="both"/>
        <w:rPr>
          <w:rFonts w:ascii="Times New Roman" w:hAnsi="Times New Roman" w:cs="Times New Roman"/>
          <w:color w:val="000000" w:themeColor="text1"/>
        </w:rPr>
      </w:pPr>
      <w:bookmarkStart w:id="30" w:name="register-page"/>
      <w:bookmarkEnd w:id="29"/>
      <w:r w:rsidRPr="008A2BBE">
        <w:rPr>
          <w:rFonts w:ascii="Times New Roman" w:eastAsiaTheme="minorHAnsi" w:hAnsi="Times New Roman" w:cs="Times New Roman"/>
          <w:b w:val="0"/>
          <w:bCs w:val="0"/>
          <w:i/>
          <w:iCs/>
          <w:noProof/>
          <w:color w:val="000000" w:themeColor="text1"/>
        </w:rPr>
        <w:drawing>
          <wp:inline distT="0" distB="0" distL="0" distR="0" wp14:anchorId="2CDDCE74" wp14:editId="37FB266B">
            <wp:extent cx="5943600" cy="3040380"/>
            <wp:effectExtent l="0" t="0" r="0" b="0"/>
            <wp:docPr id="15093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26618" name=""/>
                    <pic:cNvPicPr/>
                  </pic:nvPicPr>
                  <pic:blipFill>
                    <a:blip r:embed="rId14"/>
                    <a:stretch>
                      <a:fillRect/>
                    </a:stretch>
                  </pic:blipFill>
                  <pic:spPr>
                    <a:xfrm>
                      <a:off x="0" y="0"/>
                      <a:ext cx="5943600" cy="3040380"/>
                    </a:xfrm>
                    <a:prstGeom prst="rect">
                      <a:avLst/>
                    </a:prstGeom>
                  </pic:spPr>
                </pic:pic>
              </a:graphicData>
            </a:graphic>
          </wp:inline>
        </w:drawing>
      </w:r>
    </w:p>
    <w:p w14:paraId="160B1172" w14:textId="77777777" w:rsidR="008A2BBE" w:rsidRDefault="008A2BBE" w:rsidP="009F7CC6">
      <w:pPr>
        <w:pStyle w:val="Heading3"/>
        <w:spacing w:line="276" w:lineRule="auto"/>
        <w:jc w:val="both"/>
        <w:rPr>
          <w:rFonts w:ascii="Times New Roman" w:hAnsi="Times New Roman" w:cs="Times New Roman"/>
          <w:color w:val="000000" w:themeColor="text1"/>
        </w:rPr>
      </w:pPr>
    </w:p>
    <w:p w14:paraId="35C52DBD" w14:textId="1916AD82" w:rsidR="00971E03" w:rsidRPr="0017714B" w:rsidRDefault="00000000" w:rsidP="008A2BBE">
      <w:pPr>
        <w:pStyle w:val="Heading3"/>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Register Page:</w:t>
      </w:r>
    </w:p>
    <w:p w14:paraId="0CA55472" w14:textId="77777777" w:rsidR="008A2BBE" w:rsidRDefault="008A2BBE" w:rsidP="009F7CC6">
      <w:pPr>
        <w:pStyle w:val="Heading3"/>
        <w:spacing w:line="276" w:lineRule="auto"/>
        <w:jc w:val="both"/>
        <w:rPr>
          <w:rFonts w:ascii="Times New Roman" w:hAnsi="Times New Roman" w:cs="Times New Roman"/>
          <w:color w:val="000000" w:themeColor="text1"/>
        </w:rPr>
      </w:pPr>
      <w:bookmarkStart w:id="31" w:name="login-page"/>
      <w:bookmarkEnd w:id="30"/>
      <w:r w:rsidRPr="008A2BBE">
        <w:rPr>
          <w:rFonts w:ascii="Times New Roman" w:eastAsiaTheme="minorHAnsi" w:hAnsi="Times New Roman" w:cs="Times New Roman"/>
          <w:b w:val="0"/>
          <w:bCs w:val="0"/>
          <w:i/>
          <w:iCs/>
          <w:noProof/>
          <w:color w:val="000000" w:themeColor="text1"/>
        </w:rPr>
        <w:drawing>
          <wp:inline distT="0" distB="0" distL="0" distR="0" wp14:anchorId="40DA6DB2" wp14:editId="0EA88AC1">
            <wp:extent cx="5943600" cy="3046095"/>
            <wp:effectExtent l="0" t="0" r="0" b="0"/>
            <wp:docPr id="117421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2740" name=""/>
                    <pic:cNvPicPr/>
                  </pic:nvPicPr>
                  <pic:blipFill>
                    <a:blip r:embed="rId15"/>
                    <a:stretch>
                      <a:fillRect/>
                    </a:stretch>
                  </pic:blipFill>
                  <pic:spPr>
                    <a:xfrm>
                      <a:off x="0" y="0"/>
                      <a:ext cx="5943600" cy="3046095"/>
                    </a:xfrm>
                    <a:prstGeom prst="rect">
                      <a:avLst/>
                    </a:prstGeom>
                  </pic:spPr>
                </pic:pic>
              </a:graphicData>
            </a:graphic>
          </wp:inline>
        </w:drawing>
      </w:r>
    </w:p>
    <w:p w14:paraId="728951DE" w14:textId="77777777" w:rsidR="008A2BBE" w:rsidRPr="008A2BBE" w:rsidRDefault="008A2BBE" w:rsidP="008A2BBE">
      <w:pPr>
        <w:pStyle w:val="BodyText"/>
      </w:pPr>
    </w:p>
    <w:p w14:paraId="7144C114" w14:textId="1A6523F5" w:rsidR="00971E03" w:rsidRPr="0017714B" w:rsidRDefault="00000000" w:rsidP="008A2BBE">
      <w:pPr>
        <w:pStyle w:val="Heading3"/>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lastRenderedPageBreak/>
        <w:t>Login Page:</w:t>
      </w:r>
    </w:p>
    <w:p w14:paraId="0E001DB3" w14:textId="77777777" w:rsidR="008A2BBE" w:rsidRDefault="008A2BBE" w:rsidP="009F7CC6">
      <w:pPr>
        <w:pStyle w:val="Heading3"/>
        <w:spacing w:line="276" w:lineRule="auto"/>
        <w:jc w:val="both"/>
        <w:rPr>
          <w:rFonts w:ascii="Times New Roman" w:hAnsi="Times New Roman" w:cs="Times New Roman"/>
          <w:color w:val="000000" w:themeColor="text1"/>
        </w:rPr>
      </w:pPr>
      <w:bookmarkStart w:id="32" w:name="dashboard-light-mode"/>
      <w:bookmarkEnd w:id="31"/>
      <w:r w:rsidRPr="008A2BBE">
        <w:rPr>
          <w:rFonts w:ascii="Times New Roman" w:eastAsiaTheme="minorHAnsi" w:hAnsi="Times New Roman" w:cs="Times New Roman"/>
          <w:b w:val="0"/>
          <w:bCs w:val="0"/>
          <w:i/>
          <w:iCs/>
          <w:noProof/>
          <w:color w:val="000000" w:themeColor="text1"/>
        </w:rPr>
        <w:drawing>
          <wp:inline distT="0" distB="0" distL="0" distR="0" wp14:anchorId="45FAA003" wp14:editId="19419594">
            <wp:extent cx="5943600" cy="3044825"/>
            <wp:effectExtent l="0" t="0" r="0" b="0"/>
            <wp:docPr id="7840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26873" name=""/>
                    <pic:cNvPicPr/>
                  </pic:nvPicPr>
                  <pic:blipFill>
                    <a:blip r:embed="rId16"/>
                    <a:stretch>
                      <a:fillRect/>
                    </a:stretch>
                  </pic:blipFill>
                  <pic:spPr>
                    <a:xfrm>
                      <a:off x="0" y="0"/>
                      <a:ext cx="5943600" cy="3044825"/>
                    </a:xfrm>
                    <a:prstGeom prst="rect">
                      <a:avLst/>
                    </a:prstGeom>
                  </pic:spPr>
                </pic:pic>
              </a:graphicData>
            </a:graphic>
          </wp:inline>
        </w:drawing>
      </w:r>
    </w:p>
    <w:p w14:paraId="6C2B3F4E" w14:textId="77777777" w:rsidR="008A2BBE" w:rsidRDefault="008A2BBE" w:rsidP="009F7CC6">
      <w:pPr>
        <w:pStyle w:val="Heading3"/>
        <w:spacing w:line="276" w:lineRule="auto"/>
        <w:jc w:val="both"/>
        <w:rPr>
          <w:rFonts w:ascii="Times New Roman" w:hAnsi="Times New Roman" w:cs="Times New Roman"/>
          <w:color w:val="000000" w:themeColor="text1"/>
        </w:rPr>
      </w:pPr>
    </w:p>
    <w:p w14:paraId="7BA94E4E" w14:textId="1D79FEA8" w:rsidR="00971E03" w:rsidRPr="0017714B" w:rsidRDefault="00000000" w:rsidP="008A2BBE">
      <w:pPr>
        <w:pStyle w:val="Heading3"/>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Dashboard (Light Mode):</w:t>
      </w:r>
    </w:p>
    <w:p w14:paraId="05ED30DE" w14:textId="77777777" w:rsidR="008A2BBE" w:rsidRDefault="008A2BBE" w:rsidP="009F7CC6">
      <w:pPr>
        <w:pStyle w:val="Heading3"/>
        <w:spacing w:line="276" w:lineRule="auto"/>
        <w:jc w:val="both"/>
        <w:rPr>
          <w:rFonts w:ascii="Times New Roman" w:hAnsi="Times New Roman" w:cs="Times New Roman"/>
          <w:color w:val="000000" w:themeColor="text1"/>
        </w:rPr>
      </w:pPr>
      <w:bookmarkStart w:id="33" w:name="dashboard-dark-mode"/>
      <w:bookmarkEnd w:id="32"/>
      <w:r w:rsidRPr="008A2BBE">
        <w:rPr>
          <w:rFonts w:ascii="Times New Roman" w:eastAsiaTheme="minorHAnsi" w:hAnsi="Times New Roman" w:cs="Times New Roman"/>
          <w:b w:val="0"/>
          <w:bCs w:val="0"/>
          <w:i/>
          <w:iCs/>
          <w:noProof/>
          <w:color w:val="000000" w:themeColor="text1"/>
        </w:rPr>
        <w:drawing>
          <wp:inline distT="0" distB="0" distL="0" distR="0" wp14:anchorId="49BFF059" wp14:editId="3AE7B57E">
            <wp:extent cx="5943600" cy="3044825"/>
            <wp:effectExtent l="0" t="0" r="0" b="0"/>
            <wp:docPr id="17827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36987" name=""/>
                    <pic:cNvPicPr/>
                  </pic:nvPicPr>
                  <pic:blipFill>
                    <a:blip r:embed="rId17"/>
                    <a:stretch>
                      <a:fillRect/>
                    </a:stretch>
                  </pic:blipFill>
                  <pic:spPr>
                    <a:xfrm>
                      <a:off x="0" y="0"/>
                      <a:ext cx="5943600" cy="3044825"/>
                    </a:xfrm>
                    <a:prstGeom prst="rect">
                      <a:avLst/>
                    </a:prstGeom>
                  </pic:spPr>
                </pic:pic>
              </a:graphicData>
            </a:graphic>
          </wp:inline>
        </w:drawing>
      </w:r>
    </w:p>
    <w:p w14:paraId="61BDDF9B" w14:textId="77777777" w:rsidR="008A2BBE" w:rsidRDefault="008A2BBE" w:rsidP="009F7CC6">
      <w:pPr>
        <w:pStyle w:val="Heading3"/>
        <w:spacing w:line="276" w:lineRule="auto"/>
        <w:jc w:val="both"/>
        <w:rPr>
          <w:rFonts w:ascii="Times New Roman" w:hAnsi="Times New Roman" w:cs="Times New Roman"/>
          <w:color w:val="000000" w:themeColor="text1"/>
        </w:rPr>
      </w:pPr>
    </w:p>
    <w:p w14:paraId="7670D675" w14:textId="77777777" w:rsidR="008A2BBE" w:rsidRDefault="008A2BBE" w:rsidP="009F7CC6">
      <w:pPr>
        <w:pStyle w:val="Heading3"/>
        <w:spacing w:line="276" w:lineRule="auto"/>
        <w:jc w:val="both"/>
        <w:rPr>
          <w:rFonts w:ascii="Times New Roman" w:hAnsi="Times New Roman" w:cs="Times New Roman"/>
          <w:color w:val="000000" w:themeColor="text1"/>
        </w:rPr>
      </w:pPr>
    </w:p>
    <w:p w14:paraId="67671ABD" w14:textId="78A1E8E7" w:rsidR="00971E03" w:rsidRPr="0017714B" w:rsidRDefault="00000000" w:rsidP="008A2BBE">
      <w:pPr>
        <w:pStyle w:val="Heading3"/>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lastRenderedPageBreak/>
        <w:t>Dashboard (Dark Mode):</w:t>
      </w:r>
    </w:p>
    <w:p w14:paraId="1175C42A" w14:textId="032D8564" w:rsidR="008A2BBE" w:rsidRDefault="008A2BBE" w:rsidP="008A2BBE">
      <w:pPr>
        <w:pStyle w:val="Heading3"/>
        <w:spacing w:line="276" w:lineRule="auto"/>
        <w:jc w:val="both"/>
        <w:rPr>
          <w:rFonts w:ascii="Times New Roman" w:hAnsi="Times New Roman" w:cs="Times New Roman"/>
          <w:color w:val="000000" w:themeColor="text1"/>
        </w:rPr>
      </w:pPr>
      <w:bookmarkStart w:id="34" w:name="transactions-page"/>
      <w:bookmarkEnd w:id="33"/>
      <w:r w:rsidRPr="008A2BBE">
        <w:rPr>
          <w:rFonts w:ascii="Times New Roman" w:eastAsiaTheme="minorHAnsi" w:hAnsi="Times New Roman" w:cs="Times New Roman"/>
          <w:b w:val="0"/>
          <w:bCs w:val="0"/>
          <w:i/>
          <w:iCs/>
          <w:noProof/>
          <w:color w:val="000000" w:themeColor="text1"/>
        </w:rPr>
        <w:drawing>
          <wp:inline distT="0" distB="0" distL="0" distR="0" wp14:anchorId="3C1E4F32" wp14:editId="5DDFD066">
            <wp:extent cx="5943600" cy="3040380"/>
            <wp:effectExtent l="0" t="0" r="0" b="0"/>
            <wp:docPr id="6383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1615" name=""/>
                    <pic:cNvPicPr/>
                  </pic:nvPicPr>
                  <pic:blipFill>
                    <a:blip r:embed="rId18"/>
                    <a:stretch>
                      <a:fillRect/>
                    </a:stretch>
                  </pic:blipFill>
                  <pic:spPr>
                    <a:xfrm>
                      <a:off x="0" y="0"/>
                      <a:ext cx="5943600" cy="3040380"/>
                    </a:xfrm>
                    <a:prstGeom prst="rect">
                      <a:avLst/>
                    </a:prstGeom>
                  </pic:spPr>
                </pic:pic>
              </a:graphicData>
            </a:graphic>
          </wp:inline>
        </w:drawing>
      </w:r>
    </w:p>
    <w:p w14:paraId="65117149" w14:textId="77777777" w:rsidR="008A2BBE" w:rsidRPr="008A2BBE" w:rsidRDefault="008A2BBE" w:rsidP="008A2BBE">
      <w:pPr>
        <w:pStyle w:val="BodyText"/>
      </w:pPr>
    </w:p>
    <w:p w14:paraId="4B51F432" w14:textId="6E4AC985" w:rsidR="00971E03" w:rsidRPr="0017714B" w:rsidRDefault="00000000" w:rsidP="008A2BBE">
      <w:pPr>
        <w:pStyle w:val="Heading3"/>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Transactions Page:</w:t>
      </w:r>
    </w:p>
    <w:p w14:paraId="7270C700" w14:textId="77777777" w:rsidR="008A2BBE" w:rsidRDefault="008A2BBE" w:rsidP="009F7CC6">
      <w:pPr>
        <w:pStyle w:val="Heading3"/>
        <w:spacing w:line="276" w:lineRule="auto"/>
        <w:jc w:val="both"/>
        <w:rPr>
          <w:rFonts w:ascii="Times New Roman" w:hAnsi="Times New Roman" w:cs="Times New Roman"/>
          <w:color w:val="000000" w:themeColor="text1"/>
        </w:rPr>
      </w:pPr>
      <w:bookmarkStart w:id="35" w:name="budgets-page"/>
      <w:bookmarkEnd w:id="34"/>
      <w:r w:rsidRPr="008A2BBE">
        <w:rPr>
          <w:rFonts w:ascii="Times New Roman" w:eastAsiaTheme="minorHAnsi" w:hAnsi="Times New Roman" w:cs="Times New Roman"/>
          <w:b w:val="0"/>
          <w:bCs w:val="0"/>
          <w:i/>
          <w:iCs/>
          <w:noProof/>
          <w:color w:val="000000" w:themeColor="text1"/>
        </w:rPr>
        <w:drawing>
          <wp:inline distT="0" distB="0" distL="0" distR="0" wp14:anchorId="066C8278" wp14:editId="00B9ED58">
            <wp:extent cx="5943600" cy="3040380"/>
            <wp:effectExtent l="0" t="0" r="0" b="0"/>
            <wp:docPr id="58697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72187" name=""/>
                    <pic:cNvPicPr/>
                  </pic:nvPicPr>
                  <pic:blipFill>
                    <a:blip r:embed="rId19"/>
                    <a:stretch>
                      <a:fillRect/>
                    </a:stretch>
                  </pic:blipFill>
                  <pic:spPr>
                    <a:xfrm>
                      <a:off x="0" y="0"/>
                      <a:ext cx="5943600" cy="3040380"/>
                    </a:xfrm>
                    <a:prstGeom prst="rect">
                      <a:avLst/>
                    </a:prstGeom>
                  </pic:spPr>
                </pic:pic>
              </a:graphicData>
            </a:graphic>
          </wp:inline>
        </w:drawing>
      </w:r>
    </w:p>
    <w:p w14:paraId="75643519" w14:textId="77777777" w:rsidR="008A2BBE" w:rsidRPr="008A2BBE" w:rsidRDefault="008A2BBE" w:rsidP="008A2BBE">
      <w:pPr>
        <w:pStyle w:val="BodyText"/>
      </w:pPr>
    </w:p>
    <w:p w14:paraId="267D4F68" w14:textId="548A3A68" w:rsidR="008A2BBE" w:rsidRPr="008A2BBE" w:rsidRDefault="008A2BBE" w:rsidP="008A2BBE">
      <w:pPr>
        <w:pStyle w:val="Heading3"/>
        <w:spacing w:line="48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lastRenderedPageBreak/>
        <w:t>CSV Export:</w:t>
      </w:r>
    </w:p>
    <w:p w14:paraId="65BE27B6" w14:textId="14CA86E0" w:rsidR="008A2BBE" w:rsidRDefault="008A2BBE" w:rsidP="008A2BBE">
      <w:pPr>
        <w:spacing w:line="276" w:lineRule="auto"/>
        <w:jc w:val="both"/>
        <w:rPr>
          <w:rFonts w:ascii="Times New Roman" w:hAnsi="Times New Roman" w:cs="Times New Roman"/>
          <w:color w:val="000000" w:themeColor="text1"/>
        </w:rPr>
      </w:pPr>
      <w:r w:rsidRPr="008A2BBE">
        <w:rPr>
          <w:rFonts w:ascii="Times New Roman" w:hAnsi="Times New Roman" w:cs="Times New Roman"/>
          <w:i/>
          <w:iCs/>
          <w:noProof/>
          <w:color w:val="000000" w:themeColor="text1"/>
        </w:rPr>
        <w:drawing>
          <wp:inline distT="0" distB="0" distL="0" distR="0" wp14:anchorId="4DFEB048" wp14:editId="3EBD90B3">
            <wp:extent cx="5943600" cy="2381885"/>
            <wp:effectExtent l="0" t="0" r="0" b="0"/>
            <wp:docPr id="163211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14690" name=""/>
                    <pic:cNvPicPr/>
                  </pic:nvPicPr>
                  <pic:blipFill>
                    <a:blip r:embed="rId20"/>
                    <a:stretch>
                      <a:fillRect/>
                    </a:stretch>
                  </pic:blipFill>
                  <pic:spPr>
                    <a:xfrm>
                      <a:off x="0" y="0"/>
                      <a:ext cx="5943600" cy="2381885"/>
                    </a:xfrm>
                    <a:prstGeom prst="rect">
                      <a:avLst/>
                    </a:prstGeom>
                  </pic:spPr>
                </pic:pic>
              </a:graphicData>
            </a:graphic>
          </wp:inline>
        </w:drawing>
      </w:r>
    </w:p>
    <w:p w14:paraId="4676ABA5" w14:textId="77777777" w:rsidR="008A2BBE" w:rsidRDefault="008A2BBE" w:rsidP="008A2BBE">
      <w:pPr>
        <w:spacing w:line="276" w:lineRule="auto"/>
        <w:jc w:val="both"/>
        <w:rPr>
          <w:rFonts w:ascii="Times New Roman" w:hAnsi="Times New Roman" w:cs="Times New Roman"/>
          <w:color w:val="000000" w:themeColor="text1"/>
        </w:rPr>
      </w:pPr>
    </w:p>
    <w:p w14:paraId="2753C028" w14:textId="154A7D86" w:rsidR="00971E03" w:rsidRPr="0017714B" w:rsidRDefault="00000000" w:rsidP="009F7CC6">
      <w:pPr>
        <w:pStyle w:val="Heading3"/>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Budgets Page:</w:t>
      </w:r>
    </w:p>
    <w:p w14:paraId="3883C597" w14:textId="77777777" w:rsidR="008A2BBE" w:rsidRDefault="008A2BBE" w:rsidP="009F7CC6">
      <w:pPr>
        <w:pStyle w:val="Heading3"/>
        <w:spacing w:line="276" w:lineRule="auto"/>
        <w:jc w:val="both"/>
        <w:rPr>
          <w:rFonts w:ascii="Times New Roman" w:hAnsi="Times New Roman" w:cs="Times New Roman"/>
          <w:color w:val="000000" w:themeColor="text1"/>
        </w:rPr>
      </w:pPr>
      <w:bookmarkStart w:id="36" w:name="accounts-page"/>
      <w:bookmarkEnd w:id="35"/>
      <w:r w:rsidRPr="008A2BBE">
        <w:rPr>
          <w:rFonts w:ascii="Times New Roman" w:eastAsiaTheme="minorHAnsi" w:hAnsi="Times New Roman" w:cs="Times New Roman"/>
          <w:b w:val="0"/>
          <w:bCs w:val="0"/>
          <w:i/>
          <w:iCs/>
          <w:noProof/>
          <w:color w:val="000000" w:themeColor="text1"/>
        </w:rPr>
        <w:drawing>
          <wp:inline distT="0" distB="0" distL="0" distR="0" wp14:anchorId="7958511E" wp14:editId="41DB9860">
            <wp:extent cx="5943600" cy="3044825"/>
            <wp:effectExtent l="0" t="0" r="0" b="0"/>
            <wp:docPr id="18488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678" name=""/>
                    <pic:cNvPicPr/>
                  </pic:nvPicPr>
                  <pic:blipFill>
                    <a:blip r:embed="rId21"/>
                    <a:stretch>
                      <a:fillRect/>
                    </a:stretch>
                  </pic:blipFill>
                  <pic:spPr>
                    <a:xfrm>
                      <a:off x="0" y="0"/>
                      <a:ext cx="5943600" cy="3044825"/>
                    </a:xfrm>
                    <a:prstGeom prst="rect">
                      <a:avLst/>
                    </a:prstGeom>
                  </pic:spPr>
                </pic:pic>
              </a:graphicData>
            </a:graphic>
          </wp:inline>
        </w:drawing>
      </w:r>
    </w:p>
    <w:p w14:paraId="5D70E52D" w14:textId="77777777" w:rsidR="008A2BBE" w:rsidRPr="008A2BBE" w:rsidRDefault="008A2BBE" w:rsidP="008A2BBE">
      <w:pPr>
        <w:pStyle w:val="BodyText"/>
      </w:pPr>
    </w:p>
    <w:p w14:paraId="312C55B4" w14:textId="20716030" w:rsidR="00971E03" w:rsidRPr="0017714B" w:rsidRDefault="00000000" w:rsidP="00C25364">
      <w:pPr>
        <w:pStyle w:val="Heading3"/>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lastRenderedPageBreak/>
        <w:t>Accounts Page:</w:t>
      </w:r>
    </w:p>
    <w:p w14:paraId="1102BF53" w14:textId="77777777" w:rsidR="008A2BBE" w:rsidRDefault="008A2BBE" w:rsidP="009F7CC6">
      <w:pPr>
        <w:pStyle w:val="Heading3"/>
        <w:spacing w:line="276" w:lineRule="auto"/>
        <w:jc w:val="both"/>
        <w:rPr>
          <w:rFonts w:ascii="Times New Roman" w:hAnsi="Times New Roman" w:cs="Times New Roman"/>
          <w:color w:val="000000" w:themeColor="text1"/>
        </w:rPr>
      </w:pPr>
      <w:bookmarkStart w:id="37" w:name="csv-export"/>
      <w:bookmarkEnd w:id="36"/>
      <w:r w:rsidRPr="008A2BBE">
        <w:rPr>
          <w:rFonts w:ascii="Times New Roman" w:eastAsiaTheme="minorHAnsi" w:hAnsi="Times New Roman" w:cs="Times New Roman"/>
          <w:b w:val="0"/>
          <w:bCs w:val="0"/>
          <w:i/>
          <w:iCs/>
          <w:noProof/>
          <w:color w:val="000000" w:themeColor="text1"/>
        </w:rPr>
        <w:drawing>
          <wp:inline distT="0" distB="0" distL="0" distR="0" wp14:anchorId="05A89B37" wp14:editId="16159845">
            <wp:extent cx="5943600" cy="3049270"/>
            <wp:effectExtent l="0" t="0" r="0" b="0"/>
            <wp:docPr id="133186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67555" name=""/>
                    <pic:cNvPicPr/>
                  </pic:nvPicPr>
                  <pic:blipFill>
                    <a:blip r:embed="rId22"/>
                    <a:stretch>
                      <a:fillRect/>
                    </a:stretch>
                  </pic:blipFill>
                  <pic:spPr>
                    <a:xfrm>
                      <a:off x="0" y="0"/>
                      <a:ext cx="5943600" cy="3049270"/>
                    </a:xfrm>
                    <a:prstGeom prst="rect">
                      <a:avLst/>
                    </a:prstGeom>
                  </pic:spPr>
                </pic:pic>
              </a:graphicData>
            </a:graphic>
          </wp:inline>
        </w:drawing>
      </w:r>
    </w:p>
    <w:p w14:paraId="0FEEB3D2" w14:textId="77777777" w:rsidR="008A2BBE" w:rsidRDefault="008A2BBE" w:rsidP="009F7CC6">
      <w:pPr>
        <w:pStyle w:val="Heading3"/>
        <w:spacing w:line="276" w:lineRule="auto"/>
        <w:jc w:val="both"/>
        <w:rPr>
          <w:rFonts w:ascii="Times New Roman" w:hAnsi="Times New Roman" w:cs="Times New Roman"/>
          <w:color w:val="000000" w:themeColor="text1"/>
        </w:rPr>
      </w:pPr>
    </w:p>
    <w:p w14:paraId="53FB05EC" w14:textId="184C195F" w:rsidR="008A2BBE" w:rsidRDefault="008A2BBE" w:rsidP="009F7CC6">
      <w:pPr>
        <w:pStyle w:val="Heading3"/>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Profile/Settings Page:</w:t>
      </w:r>
    </w:p>
    <w:p w14:paraId="0193E914" w14:textId="61DC91F6" w:rsidR="008A2BBE" w:rsidRPr="008A2BBE" w:rsidRDefault="008A2BBE" w:rsidP="008A2BBE">
      <w:pPr>
        <w:pStyle w:val="BodyText"/>
      </w:pPr>
      <w:r w:rsidRPr="008A2BBE">
        <w:rPr>
          <w:noProof/>
        </w:rPr>
        <w:drawing>
          <wp:inline distT="0" distB="0" distL="0" distR="0" wp14:anchorId="65D879C9" wp14:editId="1458EB21">
            <wp:extent cx="5943600" cy="3037205"/>
            <wp:effectExtent l="0" t="0" r="0" b="0"/>
            <wp:docPr id="193512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22299" name=""/>
                    <pic:cNvPicPr/>
                  </pic:nvPicPr>
                  <pic:blipFill>
                    <a:blip r:embed="rId23"/>
                    <a:stretch>
                      <a:fillRect/>
                    </a:stretch>
                  </pic:blipFill>
                  <pic:spPr>
                    <a:xfrm>
                      <a:off x="0" y="0"/>
                      <a:ext cx="5943600" cy="3037205"/>
                    </a:xfrm>
                    <a:prstGeom prst="rect">
                      <a:avLst/>
                    </a:prstGeom>
                  </pic:spPr>
                </pic:pic>
              </a:graphicData>
            </a:graphic>
          </wp:inline>
        </w:drawing>
      </w:r>
    </w:p>
    <w:p w14:paraId="24F71A47" w14:textId="77777777" w:rsidR="008A2BBE" w:rsidRDefault="008A2BBE" w:rsidP="009F7CC6">
      <w:pPr>
        <w:pStyle w:val="Heading3"/>
        <w:spacing w:line="276" w:lineRule="auto"/>
        <w:jc w:val="both"/>
        <w:rPr>
          <w:rFonts w:ascii="Times New Roman" w:hAnsi="Times New Roman" w:cs="Times New Roman"/>
          <w:color w:val="000000" w:themeColor="text1"/>
        </w:rPr>
      </w:pPr>
    </w:p>
    <w:p w14:paraId="7948BED6" w14:textId="77777777" w:rsidR="008A2BBE" w:rsidRPr="0048545E" w:rsidRDefault="008A2BBE" w:rsidP="0048545E">
      <w:pPr>
        <w:pStyle w:val="BodyText"/>
      </w:pPr>
      <w:bookmarkStart w:id="38" w:name="demo-video-link"/>
      <w:bookmarkEnd w:id="28"/>
      <w:bookmarkEnd w:id="37"/>
    </w:p>
    <w:p w14:paraId="1E3706FE" w14:textId="2B2DCD88" w:rsidR="00971E03" w:rsidRPr="0017714B" w:rsidRDefault="00000000" w:rsidP="009F7CC6">
      <w:pPr>
        <w:pStyle w:val="Heading2"/>
        <w:spacing w:line="276"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lastRenderedPageBreak/>
        <w:t>Demo Video Link:</w:t>
      </w:r>
    </w:p>
    <w:p w14:paraId="34837E57" w14:textId="77777777" w:rsidR="00C25364" w:rsidRDefault="008A2BBE" w:rsidP="00C25364">
      <w:pPr>
        <w:pStyle w:val="FirstParagraph"/>
        <w:spacing w:line="276" w:lineRule="auto"/>
        <w:rPr>
          <w:rFonts w:ascii="Times New Roman" w:hAnsi="Times New Roman" w:cs="Times New Roman"/>
          <w:color w:val="000000" w:themeColor="text1"/>
        </w:rPr>
      </w:pPr>
      <w:r w:rsidRPr="00AC129E">
        <w:rPr>
          <w:rFonts w:ascii="Times New Roman" w:hAnsi="Times New Roman" w:cs="Times New Roman"/>
          <w:color w:val="000000" w:themeColor="text1"/>
        </w:rPr>
        <w:t xml:space="preserve">Drive </w:t>
      </w:r>
      <w:proofErr w:type="gramStart"/>
      <w:r w:rsidRPr="00AC129E">
        <w:rPr>
          <w:rFonts w:ascii="Times New Roman" w:hAnsi="Times New Roman" w:cs="Times New Roman"/>
          <w:color w:val="000000" w:themeColor="text1"/>
        </w:rPr>
        <w:t>Link :</w:t>
      </w:r>
      <w:proofErr w:type="gramEnd"/>
      <w:r w:rsidR="00C25364">
        <w:rPr>
          <w:rFonts w:ascii="Times New Roman" w:hAnsi="Times New Roman" w:cs="Times New Roman"/>
          <w:color w:val="000000" w:themeColor="text1"/>
        </w:rPr>
        <w:t xml:space="preserve"> </w:t>
      </w:r>
    </w:p>
    <w:p w14:paraId="4013EF6D" w14:textId="2F3A02BA" w:rsidR="00971E03" w:rsidRPr="00AC129E" w:rsidRDefault="00C25364" w:rsidP="00C25364">
      <w:pPr>
        <w:pStyle w:val="FirstParagraph"/>
        <w:spacing w:line="276" w:lineRule="auto"/>
        <w:rPr>
          <w:rFonts w:ascii="Times New Roman" w:hAnsi="Times New Roman" w:cs="Times New Roman"/>
          <w:color w:val="000000" w:themeColor="text1"/>
        </w:rPr>
      </w:pPr>
      <w:hyperlink r:id="rId24" w:history="1">
        <w:r w:rsidRPr="005870EB">
          <w:rPr>
            <w:rStyle w:val="Hyperlink"/>
            <w:rFonts w:ascii="Times New Roman" w:hAnsi="Times New Roman" w:cs="Times New Roman"/>
          </w:rPr>
          <w:t>https://drive.google.com/drive/folders/1mQGt6agQLdJh-3MSYyhY8EVI_WTa_AyW?usp=sharing</w:t>
        </w:r>
      </w:hyperlink>
    </w:p>
    <w:p w14:paraId="57D5086E" w14:textId="77777777" w:rsidR="00971E03" w:rsidRPr="0017714B" w:rsidRDefault="00000000" w:rsidP="009F7CC6">
      <w:pPr>
        <w:pStyle w:val="Heading2"/>
        <w:spacing w:line="276" w:lineRule="auto"/>
        <w:jc w:val="both"/>
        <w:rPr>
          <w:rFonts w:ascii="Times New Roman" w:hAnsi="Times New Roman" w:cs="Times New Roman"/>
          <w:color w:val="000000" w:themeColor="text1"/>
        </w:rPr>
      </w:pPr>
      <w:bookmarkStart w:id="39" w:name="code-repository-link"/>
      <w:bookmarkEnd w:id="38"/>
      <w:r w:rsidRPr="0017714B">
        <w:rPr>
          <w:rFonts w:ascii="Times New Roman" w:hAnsi="Times New Roman" w:cs="Times New Roman"/>
          <w:color w:val="000000" w:themeColor="text1"/>
        </w:rPr>
        <w:t>Code Repository Link:</w:t>
      </w:r>
    </w:p>
    <w:p w14:paraId="68C28791" w14:textId="77777777" w:rsidR="00C25364" w:rsidRDefault="00000000" w:rsidP="009F7CC6">
      <w:pPr>
        <w:pStyle w:val="FirstParagraph"/>
        <w:spacing w:line="276" w:lineRule="auto"/>
        <w:jc w:val="both"/>
        <w:rPr>
          <w:rFonts w:ascii="Times New Roman" w:hAnsi="Times New Roman" w:cs="Times New Roman"/>
          <w:color w:val="000000" w:themeColor="text1"/>
        </w:rPr>
      </w:pPr>
      <w:r w:rsidRPr="00AC129E">
        <w:rPr>
          <w:rFonts w:ascii="Times New Roman" w:hAnsi="Times New Roman" w:cs="Times New Roman"/>
          <w:color w:val="000000" w:themeColor="text1"/>
        </w:rPr>
        <w:t>GitHub:</w:t>
      </w:r>
      <w:r w:rsidRPr="0017714B">
        <w:rPr>
          <w:rFonts w:ascii="Times New Roman" w:hAnsi="Times New Roman" w:cs="Times New Roman"/>
          <w:color w:val="000000" w:themeColor="text1"/>
        </w:rPr>
        <w:t xml:space="preserve"> </w:t>
      </w:r>
    </w:p>
    <w:bookmarkStart w:id="40" w:name="live-deployment-links"/>
    <w:bookmarkEnd w:id="39"/>
    <w:p w14:paraId="12302BAE" w14:textId="12FC7C62" w:rsidR="00ED7278" w:rsidRPr="00ED7278" w:rsidRDefault="003C6288" w:rsidP="00ED7278">
      <w:pPr>
        <w:pStyle w:val="BodyText"/>
        <w:rPr>
          <w:rFonts w:ascii="Times New Roman" w:hAnsi="Times New Roman" w:cs="Times New Roman"/>
          <w:lang w:val="en-IN"/>
        </w:rPr>
      </w:pPr>
      <w:r>
        <w:rPr>
          <w:rFonts w:ascii="Times New Roman" w:hAnsi="Times New Roman" w:cs="Times New Roman"/>
          <w:lang w:val="en-IN"/>
        </w:rPr>
        <w:fldChar w:fldCharType="begin"/>
      </w:r>
      <w:r>
        <w:rPr>
          <w:rFonts w:ascii="Times New Roman" w:hAnsi="Times New Roman" w:cs="Times New Roman"/>
          <w:lang w:val="en-IN"/>
        </w:rPr>
        <w:instrText>HYPERLINK "https://github.com/balaji-mallepalli/SpendWise-Personal-Finance-Tracker-MERN"</w:instrText>
      </w:r>
      <w:r>
        <w:rPr>
          <w:rFonts w:ascii="Times New Roman" w:hAnsi="Times New Roman" w:cs="Times New Roman"/>
          <w:lang w:val="en-IN"/>
        </w:rPr>
      </w:r>
      <w:r>
        <w:rPr>
          <w:rFonts w:ascii="Times New Roman" w:hAnsi="Times New Roman" w:cs="Times New Roman"/>
          <w:lang w:val="en-IN"/>
        </w:rPr>
        <w:fldChar w:fldCharType="separate"/>
      </w:r>
      <w:r w:rsidR="00ED7278" w:rsidRPr="00ED7278">
        <w:rPr>
          <w:rStyle w:val="Hyperlink"/>
          <w:rFonts w:ascii="Times New Roman" w:hAnsi="Times New Roman" w:cs="Times New Roman"/>
          <w:lang w:val="en-IN"/>
        </w:rPr>
        <w:t>https://github.com/balaji-mallepalli/Spend</w:t>
      </w:r>
      <w:r w:rsidR="00ED7278" w:rsidRPr="00ED7278">
        <w:rPr>
          <w:rStyle w:val="Hyperlink"/>
          <w:rFonts w:ascii="Times New Roman" w:hAnsi="Times New Roman" w:cs="Times New Roman"/>
          <w:lang w:val="en-IN"/>
        </w:rPr>
        <w:t>W</w:t>
      </w:r>
      <w:r w:rsidR="00ED7278" w:rsidRPr="00ED7278">
        <w:rPr>
          <w:rStyle w:val="Hyperlink"/>
          <w:rFonts w:ascii="Times New Roman" w:hAnsi="Times New Roman" w:cs="Times New Roman"/>
          <w:lang w:val="en-IN"/>
        </w:rPr>
        <w:t>ise-Personal-Finance-Tracker-MERN</w:t>
      </w:r>
      <w:r>
        <w:rPr>
          <w:rFonts w:ascii="Times New Roman" w:hAnsi="Times New Roman" w:cs="Times New Roman"/>
          <w:lang w:val="en-IN"/>
        </w:rPr>
        <w:fldChar w:fldCharType="end"/>
      </w:r>
    </w:p>
    <w:p w14:paraId="1C0E300D" w14:textId="77777777" w:rsidR="00C25364" w:rsidRPr="00C25364" w:rsidRDefault="00C25364" w:rsidP="00C25364">
      <w:pPr>
        <w:pStyle w:val="BodyText"/>
      </w:pPr>
    </w:p>
    <w:p w14:paraId="06713E11" w14:textId="69CCBF71" w:rsidR="00971E03" w:rsidRPr="0017714B" w:rsidRDefault="00000000" w:rsidP="00C25364">
      <w:pPr>
        <w:pStyle w:val="Heading2"/>
        <w:spacing w:line="360" w:lineRule="auto"/>
        <w:jc w:val="both"/>
        <w:rPr>
          <w:rFonts w:ascii="Times New Roman" w:hAnsi="Times New Roman" w:cs="Times New Roman"/>
          <w:color w:val="000000" w:themeColor="text1"/>
        </w:rPr>
      </w:pPr>
      <w:r w:rsidRPr="0017714B">
        <w:rPr>
          <w:rFonts w:ascii="Times New Roman" w:hAnsi="Times New Roman" w:cs="Times New Roman"/>
          <w:color w:val="000000" w:themeColor="text1"/>
        </w:rPr>
        <w:t>Live Deployment Links:</w:t>
      </w:r>
    </w:p>
    <w:p w14:paraId="4166D802" w14:textId="0E06E50E" w:rsidR="00971E03" w:rsidRPr="0017714B" w:rsidRDefault="00000000" w:rsidP="009F7CC6">
      <w:pPr>
        <w:pStyle w:val="Compact"/>
        <w:numPr>
          <w:ilvl w:val="0"/>
          <w:numId w:val="25"/>
        </w:numPr>
        <w:spacing w:line="276" w:lineRule="auto"/>
        <w:jc w:val="both"/>
        <w:rPr>
          <w:rFonts w:ascii="Times New Roman" w:hAnsi="Times New Roman" w:cs="Times New Roman"/>
          <w:color w:val="000000" w:themeColor="text1"/>
        </w:rPr>
      </w:pPr>
      <w:r w:rsidRPr="00AC129E">
        <w:rPr>
          <w:rFonts w:ascii="Times New Roman" w:hAnsi="Times New Roman" w:cs="Times New Roman"/>
          <w:color w:val="000000" w:themeColor="text1"/>
        </w:rPr>
        <w:t>Frontend (</w:t>
      </w:r>
      <w:proofErr w:type="spellStart"/>
      <w:r w:rsidRPr="00AC129E">
        <w:rPr>
          <w:rFonts w:ascii="Times New Roman" w:hAnsi="Times New Roman" w:cs="Times New Roman"/>
          <w:color w:val="000000" w:themeColor="text1"/>
        </w:rPr>
        <w:t>Vercel</w:t>
      </w:r>
      <w:proofErr w:type="spellEnd"/>
      <w:r w:rsidRPr="00AC129E">
        <w:rPr>
          <w:rFonts w:ascii="Times New Roman" w:hAnsi="Times New Roman" w:cs="Times New Roman"/>
          <w:color w:val="000000" w:themeColor="text1"/>
        </w:rPr>
        <w:t>):</w:t>
      </w:r>
      <w:r w:rsidRPr="0017714B">
        <w:rPr>
          <w:rFonts w:ascii="Times New Roman" w:hAnsi="Times New Roman" w:cs="Times New Roman"/>
          <w:color w:val="000000" w:themeColor="text1"/>
        </w:rPr>
        <w:t xml:space="preserve"> </w:t>
      </w:r>
      <w:hyperlink r:id="rId25" w:history="1">
        <w:r w:rsidR="003C6288" w:rsidRPr="00943EF9">
          <w:rPr>
            <w:rStyle w:val="Hyperlink"/>
            <w:rFonts w:ascii="Times New Roman" w:hAnsi="Times New Roman" w:cs="Times New Roman"/>
          </w:rPr>
          <w:t>https://spendwise-personal-finance-tr</w:t>
        </w:r>
        <w:r w:rsidR="003C6288" w:rsidRPr="00943EF9">
          <w:rPr>
            <w:rStyle w:val="Hyperlink"/>
            <w:rFonts w:ascii="Times New Roman" w:hAnsi="Times New Roman" w:cs="Times New Roman"/>
          </w:rPr>
          <w:t>a</w:t>
        </w:r>
        <w:r w:rsidR="003C6288" w:rsidRPr="00943EF9">
          <w:rPr>
            <w:rStyle w:val="Hyperlink"/>
            <w:rFonts w:ascii="Times New Roman" w:hAnsi="Times New Roman" w:cs="Times New Roman"/>
          </w:rPr>
          <w:t>cker-mern.vercel.app</w:t>
        </w:r>
      </w:hyperlink>
    </w:p>
    <w:p w14:paraId="2179A9A8" w14:textId="01A72281" w:rsidR="00971E03" w:rsidRPr="0017714B" w:rsidRDefault="00000000" w:rsidP="009F7CC6">
      <w:pPr>
        <w:pStyle w:val="Compact"/>
        <w:numPr>
          <w:ilvl w:val="0"/>
          <w:numId w:val="25"/>
        </w:numPr>
        <w:spacing w:line="276" w:lineRule="auto"/>
        <w:jc w:val="both"/>
        <w:rPr>
          <w:rFonts w:ascii="Times New Roman" w:hAnsi="Times New Roman" w:cs="Times New Roman"/>
          <w:color w:val="000000" w:themeColor="text1"/>
        </w:rPr>
      </w:pPr>
      <w:r w:rsidRPr="00AC129E">
        <w:rPr>
          <w:rFonts w:ascii="Times New Roman" w:hAnsi="Times New Roman" w:cs="Times New Roman"/>
          <w:color w:val="000000" w:themeColor="text1"/>
        </w:rPr>
        <w:t>Backend (Render):</w:t>
      </w:r>
      <w:r w:rsidRPr="0017714B">
        <w:rPr>
          <w:rFonts w:ascii="Times New Roman" w:hAnsi="Times New Roman" w:cs="Times New Roman"/>
          <w:color w:val="000000" w:themeColor="text1"/>
        </w:rPr>
        <w:t xml:space="preserve"> </w:t>
      </w:r>
      <w:hyperlink r:id="rId26" w:history="1">
        <w:r w:rsidR="003C6288" w:rsidRPr="00943EF9">
          <w:rPr>
            <w:rStyle w:val="Hyperlink"/>
            <w:rFonts w:ascii="Times New Roman" w:hAnsi="Times New Roman" w:cs="Times New Roman"/>
          </w:rPr>
          <w:t>https://spendwise-pe</w:t>
        </w:r>
        <w:r w:rsidR="003C6288" w:rsidRPr="00943EF9">
          <w:rPr>
            <w:rStyle w:val="Hyperlink"/>
            <w:rFonts w:ascii="Times New Roman" w:hAnsi="Times New Roman" w:cs="Times New Roman"/>
          </w:rPr>
          <w:t>r</w:t>
        </w:r>
        <w:r w:rsidR="003C6288" w:rsidRPr="00943EF9">
          <w:rPr>
            <w:rStyle w:val="Hyperlink"/>
            <w:rFonts w:ascii="Times New Roman" w:hAnsi="Times New Roman" w:cs="Times New Roman"/>
          </w:rPr>
          <w:t>sonal-finance-tracker-mern.onrender.com</w:t>
        </w:r>
      </w:hyperlink>
      <w:bookmarkEnd w:id="0"/>
      <w:bookmarkEnd w:id="40"/>
    </w:p>
    <w:sectPr w:rsidR="00971E03" w:rsidRPr="0017714B" w:rsidSect="00C25364">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95532" w14:textId="77777777" w:rsidR="00AE2C1A" w:rsidRDefault="00AE2C1A">
      <w:pPr>
        <w:spacing w:after="0"/>
      </w:pPr>
      <w:r>
        <w:separator/>
      </w:r>
    </w:p>
  </w:endnote>
  <w:endnote w:type="continuationSeparator" w:id="0">
    <w:p w14:paraId="5734CAFB" w14:textId="77777777" w:rsidR="00AE2C1A" w:rsidRDefault="00AE2C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799931"/>
      <w:docPartObj>
        <w:docPartGallery w:val="Page Numbers (Bottom of Page)"/>
        <w:docPartUnique/>
      </w:docPartObj>
    </w:sdtPr>
    <w:sdtEndPr>
      <w:rPr>
        <w:color w:val="7F7F7F" w:themeColor="background1" w:themeShade="7F"/>
        <w:spacing w:val="60"/>
      </w:rPr>
    </w:sdtEndPr>
    <w:sdtContent>
      <w:p w14:paraId="40F0B64E" w14:textId="5B76D8CF" w:rsidR="00C25364" w:rsidRDefault="00C2536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2B898E" w14:textId="77777777" w:rsidR="00C25364" w:rsidRDefault="00C25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85B0" w14:textId="77777777" w:rsidR="00AE2C1A" w:rsidRDefault="00AE2C1A">
      <w:r>
        <w:separator/>
      </w:r>
    </w:p>
  </w:footnote>
  <w:footnote w:type="continuationSeparator" w:id="0">
    <w:p w14:paraId="63F33D1D" w14:textId="77777777" w:rsidR="00AE2C1A" w:rsidRDefault="00AE2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E69614"/>
    <w:lvl w:ilvl="0">
      <w:numFmt w:val="bullet"/>
      <w:lvlText w:val=" "/>
      <w:lvlJc w:val="left"/>
      <w:pPr>
        <w:ind w:left="1200" w:hanging="480"/>
      </w:pPr>
    </w:lvl>
    <w:lvl w:ilvl="1">
      <w:numFmt w:val="bullet"/>
      <w:lvlText w:val=" "/>
      <w:lvlJc w:val="left"/>
      <w:pPr>
        <w:ind w:left="1920" w:hanging="480"/>
      </w:pPr>
    </w:lvl>
    <w:lvl w:ilvl="2">
      <w:numFmt w:val="bullet"/>
      <w:lvlText w:val=" "/>
      <w:lvlJc w:val="left"/>
      <w:pPr>
        <w:ind w:left="2640" w:hanging="480"/>
      </w:pPr>
    </w:lvl>
    <w:lvl w:ilvl="3">
      <w:numFmt w:val="bullet"/>
      <w:lvlText w:val=" "/>
      <w:lvlJc w:val="left"/>
      <w:pPr>
        <w:ind w:left="3360" w:hanging="480"/>
      </w:pPr>
    </w:lvl>
    <w:lvl w:ilvl="4">
      <w:numFmt w:val="bullet"/>
      <w:lvlText w:val=" "/>
      <w:lvlJc w:val="left"/>
      <w:pPr>
        <w:ind w:left="4080" w:hanging="480"/>
      </w:pPr>
    </w:lvl>
    <w:lvl w:ilvl="5">
      <w:numFmt w:val="bullet"/>
      <w:lvlText w:val=" "/>
      <w:lvlJc w:val="left"/>
      <w:pPr>
        <w:ind w:left="4800" w:hanging="480"/>
      </w:pPr>
    </w:lvl>
    <w:lvl w:ilvl="6">
      <w:numFmt w:val="bullet"/>
      <w:lvlText w:val=" "/>
      <w:lvlJc w:val="left"/>
      <w:pPr>
        <w:ind w:left="5520" w:hanging="480"/>
      </w:pPr>
    </w:lvl>
    <w:lvl w:ilvl="7">
      <w:numFmt w:val="bullet"/>
      <w:lvlText w:val=" "/>
      <w:lvlJc w:val="left"/>
      <w:pPr>
        <w:ind w:left="6240" w:hanging="480"/>
      </w:pPr>
    </w:lvl>
    <w:lvl w:ilvl="8">
      <w:numFmt w:val="bullet"/>
      <w:lvlText w:val=" "/>
      <w:lvlJc w:val="left"/>
      <w:pPr>
        <w:ind w:left="6960" w:hanging="480"/>
      </w:pPr>
    </w:lvl>
  </w:abstractNum>
  <w:abstractNum w:abstractNumId="1" w15:restartNumberingAfterBreak="0">
    <w:nsid w:val="0000A991"/>
    <w:multiLevelType w:val="multilevel"/>
    <w:tmpl w:val="9E349B80"/>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022E9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3F90B17"/>
    <w:multiLevelType w:val="multilevel"/>
    <w:tmpl w:val="616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E5B11"/>
    <w:multiLevelType w:val="multilevel"/>
    <w:tmpl w:val="AAE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65BA7"/>
    <w:multiLevelType w:val="multilevel"/>
    <w:tmpl w:val="CC9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931D8"/>
    <w:multiLevelType w:val="multilevel"/>
    <w:tmpl w:val="ACB8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4726D"/>
    <w:multiLevelType w:val="multilevel"/>
    <w:tmpl w:val="316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94C51"/>
    <w:multiLevelType w:val="multilevel"/>
    <w:tmpl w:val="079C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F6B7A"/>
    <w:multiLevelType w:val="multilevel"/>
    <w:tmpl w:val="D1D2E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B4D32"/>
    <w:multiLevelType w:val="multilevel"/>
    <w:tmpl w:val="864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B4FBB"/>
    <w:multiLevelType w:val="multilevel"/>
    <w:tmpl w:val="1BE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65ADE"/>
    <w:multiLevelType w:val="multilevel"/>
    <w:tmpl w:val="A5DA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2193A"/>
    <w:multiLevelType w:val="hybridMultilevel"/>
    <w:tmpl w:val="100289C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58267BEF"/>
    <w:multiLevelType w:val="multilevel"/>
    <w:tmpl w:val="B01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24562"/>
    <w:multiLevelType w:val="multilevel"/>
    <w:tmpl w:val="263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5541C"/>
    <w:multiLevelType w:val="multilevel"/>
    <w:tmpl w:val="F99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653EE"/>
    <w:multiLevelType w:val="multilevel"/>
    <w:tmpl w:val="245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067E5"/>
    <w:multiLevelType w:val="multilevel"/>
    <w:tmpl w:val="2BA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F6192"/>
    <w:multiLevelType w:val="multilevel"/>
    <w:tmpl w:val="F0F2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2612B9"/>
    <w:multiLevelType w:val="hybridMultilevel"/>
    <w:tmpl w:val="CB3E8D4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DE16B87"/>
    <w:multiLevelType w:val="multilevel"/>
    <w:tmpl w:val="D84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119847">
    <w:abstractNumId w:val="0"/>
  </w:num>
  <w:num w:numId="2" w16cid:durableId="462506967">
    <w:abstractNumId w:val="1"/>
  </w:num>
  <w:num w:numId="3" w16cid:durableId="897597586">
    <w:abstractNumId w:val="1"/>
  </w:num>
  <w:num w:numId="4" w16cid:durableId="159274209">
    <w:abstractNumId w:val="1"/>
  </w:num>
  <w:num w:numId="5" w16cid:durableId="2136606432">
    <w:abstractNumId w:val="1"/>
  </w:num>
  <w:num w:numId="6" w16cid:durableId="512454718">
    <w:abstractNumId w:val="1"/>
  </w:num>
  <w:num w:numId="7" w16cid:durableId="295764231">
    <w:abstractNumId w:val="1"/>
  </w:num>
  <w:num w:numId="8" w16cid:durableId="749232639">
    <w:abstractNumId w:val="1"/>
  </w:num>
  <w:num w:numId="9" w16cid:durableId="1555120747">
    <w:abstractNumId w:val="1"/>
  </w:num>
  <w:num w:numId="10" w16cid:durableId="1934051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5233559">
    <w:abstractNumId w:val="1"/>
  </w:num>
  <w:num w:numId="12" w16cid:durableId="1140850699">
    <w:abstractNumId w:val="1"/>
  </w:num>
  <w:num w:numId="13" w16cid:durableId="2133136418">
    <w:abstractNumId w:val="1"/>
  </w:num>
  <w:num w:numId="14" w16cid:durableId="1024788267">
    <w:abstractNumId w:val="1"/>
  </w:num>
  <w:num w:numId="15" w16cid:durableId="143015767">
    <w:abstractNumId w:val="1"/>
  </w:num>
  <w:num w:numId="16" w16cid:durableId="2022512209">
    <w:abstractNumId w:val="1"/>
  </w:num>
  <w:num w:numId="17" w16cid:durableId="79837382">
    <w:abstractNumId w:val="1"/>
  </w:num>
  <w:num w:numId="18" w16cid:durableId="1157767330">
    <w:abstractNumId w:val="1"/>
  </w:num>
  <w:num w:numId="19" w16cid:durableId="1678994974">
    <w:abstractNumId w:val="1"/>
  </w:num>
  <w:num w:numId="20" w16cid:durableId="26680593">
    <w:abstractNumId w:val="1"/>
  </w:num>
  <w:num w:numId="21" w16cid:durableId="684406916">
    <w:abstractNumId w:val="1"/>
  </w:num>
  <w:num w:numId="22" w16cid:durableId="812524262">
    <w:abstractNumId w:val="1"/>
  </w:num>
  <w:num w:numId="23" w16cid:durableId="1417438230">
    <w:abstractNumId w:val="1"/>
  </w:num>
  <w:num w:numId="24" w16cid:durableId="423232719">
    <w:abstractNumId w:val="1"/>
  </w:num>
  <w:num w:numId="25" w16cid:durableId="2006543293">
    <w:abstractNumId w:val="1"/>
  </w:num>
  <w:num w:numId="26" w16cid:durableId="1911623018">
    <w:abstractNumId w:val="3"/>
  </w:num>
  <w:num w:numId="27" w16cid:durableId="1058019939">
    <w:abstractNumId w:val="17"/>
  </w:num>
  <w:num w:numId="28" w16cid:durableId="1142389156">
    <w:abstractNumId w:val="7"/>
  </w:num>
  <w:num w:numId="29" w16cid:durableId="212232616">
    <w:abstractNumId w:val="6"/>
  </w:num>
  <w:num w:numId="30" w16cid:durableId="753362443">
    <w:abstractNumId w:val="10"/>
  </w:num>
  <w:num w:numId="31" w16cid:durableId="755172884">
    <w:abstractNumId w:val="12"/>
  </w:num>
  <w:num w:numId="32" w16cid:durableId="224226002">
    <w:abstractNumId w:val="21"/>
  </w:num>
  <w:num w:numId="33" w16cid:durableId="199052143">
    <w:abstractNumId w:val="15"/>
  </w:num>
  <w:num w:numId="34" w16cid:durableId="1437559992">
    <w:abstractNumId w:val="19"/>
  </w:num>
  <w:num w:numId="35" w16cid:durableId="1981885052">
    <w:abstractNumId w:val="9"/>
  </w:num>
  <w:num w:numId="36" w16cid:durableId="817498952">
    <w:abstractNumId w:val="8"/>
  </w:num>
  <w:num w:numId="37" w16cid:durableId="1547715980">
    <w:abstractNumId w:val="13"/>
  </w:num>
  <w:num w:numId="38" w16cid:durableId="1690177843">
    <w:abstractNumId w:val="20"/>
  </w:num>
  <w:num w:numId="39" w16cid:durableId="140587353">
    <w:abstractNumId w:val="11"/>
  </w:num>
  <w:num w:numId="40" w16cid:durableId="292713813">
    <w:abstractNumId w:val="14"/>
  </w:num>
  <w:num w:numId="41" w16cid:durableId="1743867936">
    <w:abstractNumId w:val="4"/>
  </w:num>
  <w:num w:numId="42" w16cid:durableId="1614677632">
    <w:abstractNumId w:val="16"/>
  </w:num>
  <w:num w:numId="43" w16cid:durableId="686710822">
    <w:abstractNumId w:val="5"/>
  </w:num>
  <w:num w:numId="44" w16cid:durableId="151215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1E03"/>
    <w:rsid w:val="000F7E82"/>
    <w:rsid w:val="0017714B"/>
    <w:rsid w:val="002D43FA"/>
    <w:rsid w:val="00323083"/>
    <w:rsid w:val="0035449E"/>
    <w:rsid w:val="003C6288"/>
    <w:rsid w:val="0048545E"/>
    <w:rsid w:val="0051723D"/>
    <w:rsid w:val="00590884"/>
    <w:rsid w:val="008A2BBE"/>
    <w:rsid w:val="00916A02"/>
    <w:rsid w:val="00971E03"/>
    <w:rsid w:val="009F7CC6"/>
    <w:rsid w:val="00AC129E"/>
    <w:rsid w:val="00AE2C1A"/>
    <w:rsid w:val="00BF11E1"/>
    <w:rsid w:val="00C10933"/>
    <w:rsid w:val="00C25364"/>
    <w:rsid w:val="00E34A98"/>
    <w:rsid w:val="00ED72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A60C"/>
  <w15:docId w15:val="{FD760EF3-132C-41AB-9F9F-41BAF8E3F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8545E"/>
    <w:rPr>
      <w:color w:val="605E5C"/>
      <w:shd w:val="clear" w:color="auto" w:fill="E1DFDD"/>
    </w:rPr>
  </w:style>
  <w:style w:type="character" w:customStyle="1" w:styleId="Heading3Char">
    <w:name w:val="Heading 3 Char"/>
    <w:basedOn w:val="DefaultParagraphFont"/>
    <w:link w:val="Heading3"/>
    <w:uiPriority w:val="9"/>
    <w:rsid w:val="008A2BBE"/>
    <w:rPr>
      <w:rFonts w:asciiTheme="majorHAnsi" w:eastAsiaTheme="majorEastAsia" w:hAnsiTheme="majorHAnsi" w:cstheme="majorBidi"/>
      <w:b/>
      <w:bCs/>
      <w:color w:val="4F81BD" w:themeColor="accent1"/>
    </w:rPr>
  </w:style>
  <w:style w:type="paragraph" w:styleId="Header">
    <w:name w:val="header"/>
    <w:basedOn w:val="Normal"/>
    <w:link w:val="HeaderChar"/>
    <w:rsid w:val="00C25364"/>
    <w:pPr>
      <w:tabs>
        <w:tab w:val="center" w:pos="4513"/>
        <w:tab w:val="right" w:pos="9026"/>
      </w:tabs>
      <w:spacing w:after="0"/>
    </w:pPr>
  </w:style>
  <w:style w:type="character" w:customStyle="1" w:styleId="HeaderChar">
    <w:name w:val="Header Char"/>
    <w:basedOn w:val="DefaultParagraphFont"/>
    <w:link w:val="Header"/>
    <w:rsid w:val="00C25364"/>
  </w:style>
  <w:style w:type="paragraph" w:styleId="Footer">
    <w:name w:val="footer"/>
    <w:basedOn w:val="Normal"/>
    <w:link w:val="FooterChar"/>
    <w:uiPriority w:val="99"/>
    <w:rsid w:val="00C25364"/>
    <w:pPr>
      <w:tabs>
        <w:tab w:val="center" w:pos="4513"/>
        <w:tab w:val="right" w:pos="9026"/>
      </w:tabs>
      <w:spacing w:after="0"/>
    </w:pPr>
  </w:style>
  <w:style w:type="character" w:customStyle="1" w:styleId="FooterChar">
    <w:name w:val="Footer Char"/>
    <w:basedOn w:val="DefaultParagraphFont"/>
    <w:link w:val="Footer"/>
    <w:uiPriority w:val="99"/>
    <w:rsid w:val="00C25364"/>
  </w:style>
  <w:style w:type="character" w:styleId="FollowedHyperlink">
    <w:name w:val="FollowedHyperlink"/>
    <w:basedOn w:val="DefaultParagraphFont"/>
    <w:rsid w:val="00C25364"/>
    <w:rPr>
      <w:color w:val="800080" w:themeColor="followedHyperlink"/>
      <w:u w:val="single"/>
    </w:rPr>
  </w:style>
  <w:style w:type="paragraph" w:styleId="ListParagraph">
    <w:name w:val="List Paragraph"/>
    <w:basedOn w:val="Normal"/>
    <w:rsid w:val="00E34A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pendwise-personal-finance-tracker-mern.onrender.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pendwise-personal-finance-tracker-mern.vercel.ap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drive/folders/1mQGt6agQLdJh-3MSYyhY8EVI_WTa_AyW?usp=shar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24</Pages>
  <Words>3403</Words>
  <Characters>19401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Balaji Mallepalli</cp:lastModifiedBy>
  <cp:revision>5</cp:revision>
  <cp:lastPrinted>2026-04-22T19:23:00Z</cp:lastPrinted>
  <dcterms:created xsi:type="dcterms:W3CDTF">1970-01-01T00:00:00Z</dcterms:created>
  <dcterms:modified xsi:type="dcterms:W3CDTF">2026-04-23T15:23:00Z</dcterms:modified>
</cp:coreProperties>
</file>