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Student Enrollment &amp; Course Management System (SECMS)</w:t>
      </w:r>
    </w:p>
    <w:p w:rsidR="00000000" w:rsidDel="00000000" w:rsidP="00000000" w:rsidRDefault="00000000" w:rsidRPr="00000000" w14:paraId="00000002">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6">
      <w:pPr>
        <w:pStyle w:val="Heading1"/>
        <w:jc w:val="both"/>
        <w:rPr>
          <w:rFonts w:ascii="Times New Roman" w:cs="Times New Roman" w:eastAsia="Times New Roman" w:hAnsi="Times New Roman"/>
          <w:b w:val="1"/>
          <w:bCs w:val="1"/>
          <w:sz w:val="32"/>
          <w:szCs w:val="32"/>
        </w:rPr>
      </w:pPr>
      <w:bookmarkStart w:colFirst="0" w:colLast="0" w:name="_bw7cw3bpqq16"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rsidR="00000000" w:rsidDel="00000000" w:rsidP="00000000" w:rsidRDefault="00000000" w:rsidRPr="00000000" w14:paraId="0000000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primary purpose of SECMS is to replace manual and fragmented enrollment processes with a scalable, automated, and secure Salesforce solution that ensures:</w:t>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student data management</w:t>
      </w:r>
    </w:p>
    <w:p w:rsidR="00000000" w:rsidDel="00000000" w:rsidP="00000000" w:rsidRDefault="00000000" w:rsidRPr="00000000" w14:paraId="0000001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Structured enrollment workflows</w:t>
      </w:r>
    </w:p>
    <w:p w:rsidR="00000000" w:rsidDel="00000000" w:rsidP="00000000" w:rsidRDefault="00000000" w:rsidRPr="00000000" w14:paraId="00000015">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approvals and validations</w:t>
      </w:r>
    </w:p>
    <w:p w:rsidR="00000000" w:rsidDel="00000000" w:rsidP="00000000" w:rsidRDefault="00000000" w:rsidRPr="00000000" w14:paraId="00000016">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Transparent reporting and monitoring</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8">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9">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1A">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9179687499984" w:hRule="atLeast"/>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PS</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Officer</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manage student enrollments efficiently</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data is scattered</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systems are manual and unintegrated</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error-prone</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Administrator</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track enrollments and revenue</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reporting is delayed</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not centralized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uncertain in decision-making</w:t>
            </w:r>
          </w:p>
        </w:tc>
      </w:tr>
    </w:tbl>
    <w:p w:rsidR="00000000" w:rsidDel="00000000" w:rsidP="00000000" w:rsidRDefault="00000000" w:rsidRPr="00000000" w14:paraId="0000002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6250781" cy="4167188"/>
            <wp:effectExtent b="0" l="0" r="0" t="0"/>
            <wp:docPr id="19"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6250781"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User Persona:</w:t>
      </w:r>
      <w:r w:rsidDel="00000000" w:rsidR="00000000" w:rsidRPr="00000000">
        <w:rPr>
          <w:rFonts w:ascii="Times New Roman" w:cs="Times New Roman" w:eastAsia="Times New Roman" w:hAnsi="Times New Roman"/>
          <w:color w:val="0d0d0d"/>
          <w:sz w:val="26"/>
          <w:szCs w:val="26"/>
          <w:highlight w:val="white"/>
          <w:rtl w:val="0"/>
        </w:rPr>
        <w:t xml:space="preserve"> Enrollment Officer</w:t>
      </w:r>
    </w:p>
    <w:p w:rsidR="00000000" w:rsidDel="00000000" w:rsidP="00000000" w:rsidRDefault="00000000" w:rsidRPr="00000000" w14:paraId="00000034">
      <w:pPr>
        <w:numPr>
          <w:ilvl w:val="0"/>
          <w:numId w:val="8"/>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Think &amp; Feel:</w:t>
      </w:r>
      <w:r w:rsidDel="00000000" w:rsidR="00000000" w:rsidRPr="00000000">
        <w:rPr>
          <w:rFonts w:ascii="Times New Roman" w:cs="Times New Roman" w:eastAsia="Times New Roman" w:hAnsi="Times New Roman"/>
          <w:color w:val="0d0d0d"/>
          <w:sz w:val="26"/>
          <w:szCs w:val="26"/>
          <w:highlight w:val="white"/>
          <w:rtl w:val="0"/>
        </w:rPr>
        <w:t xml:space="preserve"> Concerned about double bookings and revenue loss</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Hear:</w:t>
      </w:r>
      <w:r w:rsidDel="00000000" w:rsidR="00000000" w:rsidRPr="00000000">
        <w:rPr>
          <w:rFonts w:ascii="Times New Roman" w:cs="Times New Roman" w:eastAsia="Times New Roman" w:hAnsi="Times New Roman"/>
          <w:color w:val="0d0d0d"/>
          <w:sz w:val="26"/>
          <w:szCs w:val="26"/>
          <w:highlight w:val="white"/>
          <w:rtl w:val="0"/>
        </w:rPr>
        <w:t xml:space="preserve"> Complaints from students and management</w:t>
      </w:r>
    </w:p>
    <w:p w:rsidR="00000000" w:rsidDel="00000000" w:rsidP="00000000" w:rsidRDefault="00000000" w:rsidRPr="00000000" w14:paraId="00000036">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See:</w:t>
      </w:r>
      <w:r w:rsidDel="00000000" w:rsidR="00000000" w:rsidRPr="00000000">
        <w:rPr>
          <w:rFonts w:ascii="Times New Roman" w:cs="Times New Roman" w:eastAsia="Times New Roman" w:hAnsi="Times New Roman"/>
          <w:color w:val="0d0d0d"/>
          <w:sz w:val="26"/>
          <w:szCs w:val="26"/>
          <w:highlight w:val="white"/>
          <w:rtl w:val="0"/>
        </w:rPr>
        <w:t xml:space="preserve"> Multiple spreadsheets and emails</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Say &amp; Do:</w:t>
      </w:r>
      <w:r w:rsidDel="00000000" w:rsidR="00000000" w:rsidRPr="00000000">
        <w:rPr>
          <w:rFonts w:ascii="Times New Roman" w:cs="Times New Roman" w:eastAsia="Times New Roman" w:hAnsi="Times New Roman"/>
          <w:color w:val="0d0d0d"/>
          <w:sz w:val="26"/>
          <w:szCs w:val="26"/>
          <w:highlight w:val="white"/>
          <w:rtl w:val="0"/>
        </w:rPr>
        <w:t xml:space="preserve"> Rechecks data, follows up manually</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Pain:</w:t>
      </w:r>
      <w:r w:rsidDel="00000000" w:rsidR="00000000" w:rsidRPr="00000000">
        <w:rPr>
          <w:rFonts w:ascii="Times New Roman" w:cs="Times New Roman" w:eastAsia="Times New Roman" w:hAnsi="Times New Roman"/>
          <w:color w:val="0d0d0d"/>
          <w:sz w:val="26"/>
          <w:szCs w:val="26"/>
          <w:highlight w:val="white"/>
          <w:rtl w:val="0"/>
        </w:rPr>
        <w:t xml:space="preserve"> Duplicate entries, approval bottlenecks</w:t>
      </w:r>
    </w:p>
    <w:p w:rsidR="00000000" w:rsidDel="00000000" w:rsidP="00000000" w:rsidRDefault="00000000" w:rsidRPr="00000000" w14:paraId="00000039">
      <w:pPr>
        <w:numPr>
          <w:ilvl w:val="0"/>
          <w:numId w:val="8"/>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Gain:</w:t>
      </w:r>
      <w:r w:rsidDel="00000000" w:rsidR="00000000" w:rsidRPr="00000000">
        <w:rPr>
          <w:rFonts w:ascii="Times New Roman" w:cs="Times New Roman" w:eastAsia="Times New Roman" w:hAnsi="Times New Roman"/>
          <w:color w:val="0d0d0d"/>
          <w:sz w:val="26"/>
          <w:szCs w:val="26"/>
          <w:highlight w:val="white"/>
          <w:rtl w:val="0"/>
        </w:rPr>
        <w:t xml:space="preserve"> Automation, dashboards, faster processing</w:t>
      </w:r>
    </w:p>
    <w:p w:rsidR="00000000" w:rsidDel="00000000" w:rsidP="00000000" w:rsidRDefault="00000000" w:rsidRPr="00000000" w14:paraId="0000003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0"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&amp; Idea Prioritization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1 – Brainstormed Ideas</w:t>
      </w:r>
    </w:p>
    <w:p w:rsidR="00000000" w:rsidDel="00000000" w:rsidP="00000000" w:rsidRDefault="00000000" w:rsidRPr="00000000" w14:paraId="0000003E">
      <w:pPr>
        <w:numPr>
          <w:ilvl w:val="0"/>
          <w:numId w:val="13"/>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Spreadsheet automation</w:t>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Standalone enrollment portal</w:t>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ERP integration</w:t>
      </w:r>
    </w:p>
    <w:p w:rsidR="00000000" w:rsidDel="00000000" w:rsidP="00000000" w:rsidRDefault="00000000" w:rsidRPr="00000000" w14:paraId="00000041">
      <w:pPr>
        <w:numPr>
          <w:ilvl w:val="0"/>
          <w:numId w:val="13"/>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enrollment system</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2 – Grouping</w:t>
      </w:r>
    </w:p>
    <w:p w:rsidR="00000000" w:rsidDel="00000000" w:rsidP="00000000" w:rsidRDefault="00000000" w:rsidRPr="00000000" w14:paraId="00000043">
      <w:pPr>
        <w:numPr>
          <w:ilvl w:val="0"/>
          <w:numId w:val="1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solutions</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Semi-automated solutions</w:t>
      </w:r>
    </w:p>
    <w:p w:rsidR="00000000" w:rsidDel="00000000" w:rsidP="00000000" w:rsidRDefault="00000000" w:rsidRPr="00000000" w14:paraId="00000045">
      <w:pPr>
        <w:numPr>
          <w:ilvl w:val="0"/>
          <w:numId w:val="1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Fully automated cloud solutions</w:t>
        <w:br w:type="textWrapping"/>
      </w:r>
    </w:p>
    <w:p w:rsidR="00000000" w:rsidDel="00000000" w:rsidP="00000000" w:rsidRDefault="00000000" w:rsidRPr="00000000" w14:paraId="00000046">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3 – Prioritization</w:t>
        <w:br w:type="textWrapping"/>
      </w:r>
      <w:r w:rsidDel="00000000" w:rsidR="00000000" w:rsidRPr="00000000">
        <w:rPr>
          <w:rFonts w:ascii="Times New Roman" w:cs="Times New Roman" w:eastAsia="Times New Roman" w:hAnsi="Times New Roman"/>
          <w:color w:val="0d0d0d"/>
          <w:sz w:val="26"/>
          <w:szCs w:val="26"/>
          <w:highlight w:val="white"/>
          <w:rtl w:val="0"/>
        </w:rPr>
        <w:t xml:space="preserve"> Salesforce-based SECMS was selected due to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feasibility</w:t>
      </w:r>
      <w:r w:rsidDel="00000000" w:rsidR="00000000" w:rsidRPr="00000000">
        <w:rPr>
          <w:rFonts w:ascii="Times New Roman" w:cs="Times New Roman" w:eastAsia="Times New Roman" w:hAnsi="Times New Roman"/>
          <w:color w:val="0d0d0d"/>
          <w:sz w:val="26"/>
          <w:szCs w:val="26"/>
          <w:highlight w:val="white"/>
          <w:rtl w:val="0"/>
        </w:rPr>
        <w:t xml:space="preserve"> and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impact</w:t>
      </w:r>
      <w:r w:rsidDel="00000000" w:rsidR="00000000" w:rsidRPr="00000000">
        <w:rPr>
          <w:rFonts w:ascii="Times New Roman" w:cs="Times New Roman" w:eastAsia="Times New Roman" w:hAnsi="Times New Roman"/>
          <w:color w:val="0d0d0d"/>
          <w:sz w:val="26"/>
          <w:szCs w:val="26"/>
          <w:highlight w:val="white"/>
          <w:rtl w:val="0"/>
        </w:rPr>
        <w:t xml:space="preserve">.</w:t>
      </w:r>
    </w:p>
    <w:p w:rsidR="00000000" w:rsidDel="00000000" w:rsidP="00000000" w:rsidRDefault="00000000" w:rsidRPr="00000000" w14:paraId="00000047">
      <w:pPr>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3"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B">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4C">
      <w:pPr>
        <w:pStyle w:val="Heading3"/>
        <w:jc w:val="both"/>
        <w:rPr>
          <w:rFonts w:ascii="Times New Roman" w:cs="Times New Roman" w:eastAsia="Times New Roman" w:hAnsi="Times New Roman"/>
          <w:b w:val="1"/>
          <w:bCs w:val="1"/>
        </w:rPr>
      </w:pPr>
      <w:bookmarkStart w:colFirst="0" w:colLast="0" w:name="_d3hhs32gnyq8"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 covered:</w:t>
      </w:r>
    </w:p>
    <w:p w:rsidR="00000000" w:rsidDel="00000000" w:rsidP="00000000" w:rsidRDefault="00000000" w:rsidRPr="00000000" w14:paraId="0000004E">
      <w:pPr>
        <w:numPr>
          <w:ilvl w:val="0"/>
          <w:numId w:val="3"/>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Awareness &amp; Registration</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Course Selection</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Enrollment Request</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Fee Payment</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Approval</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Instructor Assignment</w:t>
      </w:r>
    </w:p>
    <w:p w:rsidR="00000000" w:rsidDel="00000000" w:rsidP="00000000" w:rsidRDefault="00000000" w:rsidRPr="00000000" w14:paraId="00000054">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Reporting &amp; Completion</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7"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660"/>
        <w:gridCol w:w="4380"/>
        <w:tblGridChange w:id="0">
          <w:tblGrid>
            <w:gridCol w:w="1320"/>
            <w:gridCol w:w="366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Manage student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Course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Create and manage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Enrollment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Request, approve, reject enrollments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Auto-assign instructors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Dashboards and reports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72">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NFR-1: Usability</w:t>
      </w:r>
    </w:p>
    <w:p w:rsidR="00000000" w:rsidDel="00000000" w:rsidP="00000000" w:rsidRDefault="00000000" w:rsidRPr="00000000" w14:paraId="00000073">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5">
      <w:pPr>
        <w:numPr>
          <w:ilvl w:val="0"/>
          <w:numId w:val="1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student registration form</w:t>
      </w:r>
    </w:p>
    <w:p w:rsidR="00000000" w:rsidDel="00000000" w:rsidP="00000000" w:rsidRDefault="00000000" w:rsidRPr="00000000" w14:paraId="00000076">
      <w:pPr>
        <w:numPr>
          <w:ilvl w:val="0"/>
          <w:numId w:val="1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One-click enrollment approval</w:t>
      </w:r>
    </w:p>
    <w:p w:rsidR="00000000" w:rsidDel="00000000" w:rsidP="00000000" w:rsidRDefault="00000000" w:rsidRPr="00000000" w14:paraId="00000077">
      <w:pPr>
        <w:numPr>
          <w:ilvl w:val="0"/>
          <w:numId w:val="1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Role-based dashboards</w:t>
      </w:r>
      <w:r w:rsidDel="00000000" w:rsidR="00000000" w:rsidRPr="00000000">
        <w:rPr>
          <w:rtl w:val="0"/>
        </w:rPr>
      </w:r>
    </w:p>
    <w:p w:rsidR="00000000" w:rsidDel="00000000" w:rsidP="00000000" w:rsidRDefault="00000000" w:rsidRPr="00000000" w14:paraId="00000078">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NFR-2: Security</w:t>
      </w:r>
    </w:p>
    <w:p w:rsidR="00000000" w:rsidDel="00000000" w:rsidP="00000000" w:rsidRDefault="00000000" w:rsidRPr="00000000" w14:paraId="00000079">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Only admins can modify course details</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Instructors view only assigned students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Students cannot access other student records</w:t>
      </w:r>
      <w:r w:rsidDel="00000000" w:rsidR="00000000" w:rsidRPr="00000000">
        <w:rPr>
          <w:rtl w:val="0"/>
        </w:rPr>
      </w:r>
    </w:p>
    <w:p w:rsidR="00000000" w:rsidDel="00000000" w:rsidP="00000000" w:rsidRDefault="00000000" w:rsidRPr="00000000" w14:paraId="0000007E">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NFR-3: Reliability</w:t>
      </w:r>
    </w:p>
    <w:p w:rsidR="00000000" w:rsidDel="00000000" w:rsidP="00000000" w:rsidRDefault="00000000" w:rsidRPr="00000000" w14:paraId="0000007F">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operate consistently and accurately without failures during enrollment processing, approvals, and reporting. Automation logic shall execute correctly to avoid duplicate or incorrect enrollments.</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1">
      <w:pPr>
        <w:numPr>
          <w:ilvl w:val="0"/>
          <w:numId w:val="22"/>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duplicate course registration</w:t>
      </w:r>
    </w:p>
    <w:p w:rsidR="00000000" w:rsidDel="00000000" w:rsidP="00000000" w:rsidRDefault="00000000" w:rsidRPr="00000000" w14:paraId="00000082">
      <w:pPr>
        <w:numPr>
          <w:ilvl w:val="0"/>
          <w:numId w:val="22"/>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status updates after approvals</w:t>
      </w:r>
    </w:p>
    <w:p w:rsidR="00000000" w:rsidDel="00000000" w:rsidP="00000000" w:rsidRDefault="00000000" w:rsidRPr="00000000" w14:paraId="00000083">
      <w:pPr>
        <w:numPr>
          <w:ilvl w:val="0"/>
          <w:numId w:val="22"/>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Consistent report generation</w:t>
      </w:r>
      <w:r w:rsidDel="00000000" w:rsidR="00000000" w:rsidRPr="00000000">
        <w:rPr>
          <w:rtl w:val="0"/>
        </w:rPr>
      </w:r>
    </w:p>
    <w:p w:rsidR="00000000" w:rsidDel="00000000" w:rsidP="00000000" w:rsidRDefault="00000000" w:rsidRPr="00000000" w14:paraId="00000084">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NFR-4: Performance</w:t>
      </w:r>
    </w:p>
    <w:p w:rsidR="00000000" w:rsidDel="00000000" w:rsidP="00000000" w:rsidRDefault="00000000" w:rsidRPr="00000000" w14:paraId="00000085">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fast response times for all operations to ensure smooth and uninterrupted user experience, especially during peak admission periods.</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7">
      <w:pPr>
        <w:numPr>
          <w:ilvl w:val="0"/>
          <w:numId w:val="17"/>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dashboard refresh</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search for student records</w:t>
      </w:r>
    </w:p>
    <w:p w:rsidR="00000000" w:rsidDel="00000000" w:rsidP="00000000" w:rsidRDefault="00000000" w:rsidRPr="00000000" w14:paraId="00000089">
      <w:pPr>
        <w:numPr>
          <w:ilvl w:val="0"/>
          <w:numId w:val="17"/>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lag during bulk uploads</w:t>
      </w:r>
      <w:r w:rsidDel="00000000" w:rsidR="00000000" w:rsidRPr="00000000">
        <w:rPr>
          <w:rtl w:val="0"/>
        </w:rPr>
      </w:r>
    </w:p>
    <w:p w:rsidR="00000000" w:rsidDel="00000000" w:rsidP="00000000" w:rsidRDefault="00000000" w:rsidRPr="00000000" w14:paraId="0000008A">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NFR-5: Scalability</w:t>
      </w:r>
    </w:p>
    <w:p w:rsidR="00000000" w:rsidDel="00000000" w:rsidP="00000000" w:rsidRDefault="00000000" w:rsidRPr="00000000" w14:paraId="0000008B">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support future growth in the number of students, courses, departments, and users without degradation in performance or functionality. It shall allow easy addition of new modules and features.</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D">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Add new departments without redesign</w:t>
      </w:r>
    </w:p>
    <w:p w:rsidR="00000000" w:rsidDel="00000000" w:rsidP="00000000" w:rsidRDefault="00000000" w:rsidRPr="00000000" w14:paraId="0000008E">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 increased admissions annually</w:t>
      </w:r>
    </w:p>
    <w:p w:rsidR="00000000" w:rsidDel="00000000" w:rsidP="00000000" w:rsidRDefault="00000000" w:rsidRPr="00000000" w14:paraId="0000008F">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Extend to mobile or portal integration</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1">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NFR-6: Availability</w:t>
      </w:r>
    </w:p>
    <w:p w:rsidR="00000000" w:rsidDel="00000000" w:rsidP="00000000" w:rsidRDefault="00000000" w:rsidRPr="00000000" w14:paraId="00000092">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be continuously accessible to users during institutional working hours and must minimize downtime. The platform shall support high availability for academic operations.</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94">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cloud access</w:t>
      </w:r>
    </w:p>
    <w:p w:rsidR="00000000" w:rsidDel="00000000" w:rsidP="00000000" w:rsidRDefault="00000000" w:rsidRPr="00000000" w14:paraId="00000095">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Reliable during peak admission season</w:t>
      </w:r>
    </w:p>
    <w:p w:rsidR="00000000" w:rsidDel="00000000" w:rsidP="00000000" w:rsidRDefault="00000000" w:rsidRPr="00000000" w14:paraId="00000096">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Automatic backup of student records</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6bjuhw44a45"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p>
    <w:p w:rsidR="00000000" w:rsidDel="00000000" w:rsidP="00000000" w:rsidRDefault="00000000" w:rsidRPr="00000000" w14:paraId="0000009A">
      <w:pPr>
        <w:numPr>
          <w:ilvl w:val="0"/>
          <w:numId w:val="20"/>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User inputs student and enrollment data</w:t>
      </w:r>
    </w:p>
    <w:p w:rsidR="00000000" w:rsidDel="00000000" w:rsidP="00000000" w:rsidRDefault="00000000" w:rsidRPr="00000000" w14:paraId="0000009B">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System validates and stores records</w:t>
      </w:r>
    </w:p>
    <w:p w:rsidR="00000000" w:rsidDel="00000000" w:rsidP="00000000" w:rsidRDefault="00000000" w:rsidRPr="00000000" w14:paraId="0000009C">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Approval process routes data</w:t>
      </w:r>
    </w:p>
    <w:p w:rsidR="00000000" w:rsidDel="00000000" w:rsidP="00000000" w:rsidRDefault="00000000" w:rsidRPr="00000000" w14:paraId="0000009D">
      <w:pPr>
        <w:numPr>
          <w:ilvl w:val="0"/>
          <w:numId w:val="20"/>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Reports and dashboards consume processed data.</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processes enrollment requests, validates data, routes approvals, assigns instructors, and generates reports.</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4"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 Approval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F">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B0">
      <w:pPr>
        <w:pStyle w:val="Heading3"/>
        <w:jc w:val="both"/>
        <w:rPr>
          <w:rFonts w:ascii="Times New Roman" w:cs="Times New Roman" w:eastAsia="Times New Roman" w:hAnsi="Times New Roman"/>
          <w:b w:val="1"/>
          <w:bCs w:val="1"/>
        </w:rPr>
      </w:pPr>
      <w:bookmarkStart w:colFirst="0" w:colLast="0" w:name="_r5oyfghcygbl"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SECMS directly addresses fragmented enrollment workflows by aligning user behavior, constraints, and automation using Salesforce-native capabilities.</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enrollment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SECMS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Novelty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End-to-end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student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Revenue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Institutional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Multi-department support</w:t>
            </w:r>
          </w:p>
        </w:tc>
      </w:tr>
    </w:tbl>
    <w:p w:rsidR="00000000" w:rsidDel="00000000" w:rsidP="00000000" w:rsidRDefault="00000000" w:rsidRPr="00000000" w14:paraId="000000C8">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2"/>
      <w:bookmarkEnd w:id="12"/>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architecture integrates Salesforce objects, automation flows, approval processes, dashboards, and security layers.</w:t>
      </w: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spacing w:after="240" w:before="240" w:lineRule="auto"/>
        <w:jc w:val="both"/>
        <w:rPr>
          <w:b w:val="1"/>
          <w:bCs w:val="1"/>
          <w:sz w:val="32"/>
          <w:szCs w:val="32"/>
          <w:highlight w:val="white"/>
        </w:rPr>
      </w:pPr>
      <w:bookmarkStart w:colFirst="0" w:colLast="0" w:name="_eopui2y7giux" w:id="13"/>
      <w:bookmarkEnd w:id="13"/>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E">
      <w:pPr>
        <w:pStyle w:val="Heading2"/>
        <w:jc w:val="both"/>
        <w:rPr>
          <w:b w:val="1"/>
          <w:bCs w:val="1"/>
          <w:sz w:val="28"/>
          <w:szCs w:val="28"/>
          <w:highlight w:val="white"/>
        </w:rPr>
      </w:pPr>
      <w:bookmarkStart w:colFirst="0" w:colLast="0" w:name="_u933x5wq8t2g" w:id="14"/>
      <w:bookmarkEnd w:id="14"/>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F">
      <w:pPr>
        <w:numPr>
          <w:ilvl w:val="0"/>
          <w:numId w:val="27"/>
        </w:numPr>
        <w:spacing w:after="0" w:afterAutospacing="0" w:before="24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Agile methodology</w:t>
      </w:r>
    </w:p>
    <w:p w:rsidR="00000000" w:rsidDel="00000000" w:rsidP="00000000" w:rsidRDefault="00000000" w:rsidRPr="00000000" w14:paraId="000000D0">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Epics → Stories → Story Points</w:t>
      </w:r>
    </w:p>
    <w:p w:rsidR="00000000" w:rsidDel="00000000" w:rsidP="00000000" w:rsidRDefault="00000000" w:rsidRPr="00000000" w14:paraId="000000D1">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Sprint-based execution</w:t>
      </w:r>
    </w:p>
    <w:p w:rsidR="00000000" w:rsidDel="00000000" w:rsidP="00000000" w:rsidRDefault="00000000" w:rsidRPr="00000000" w14:paraId="000000D2">
      <w:pPr>
        <w:numPr>
          <w:ilvl w:val="0"/>
          <w:numId w:val="27"/>
        </w:numPr>
        <w:spacing w:after="24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Velocity calculation used for estimation</w:t>
      </w:r>
      <w:r w:rsidDel="00000000" w:rsidR="00000000" w:rsidRPr="00000000">
        <w:rPr>
          <w:rtl w:val="0"/>
        </w:rPr>
      </w:r>
    </w:p>
    <w:p w:rsidR="00000000" w:rsidDel="00000000" w:rsidP="00000000" w:rsidRDefault="00000000" w:rsidRPr="00000000" w14:paraId="000000D3">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0D4">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5"/>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0D5">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6">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7">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8">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9">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A">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DB">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DD">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As a system administrator, I want to create a Salesforce developer account so that I can configure and deploy the Student Enrollment system..</w:t>
            </w:r>
          </w:p>
        </w:tc>
        <w:tc>
          <w:tcPr/>
          <w:p w:rsidR="00000000" w:rsidDel="00000000" w:rsidP="00000000" w:rsidRDefault="00000000" w:rsidRPr="00000000" w14:paraId="000000E0">
            <w:pPr>
              <w:jc w:val="center"/>
              <w:rPr>
                <w:sz w:val="20"/>
                <w:szCs w:val="20"/>
                <w:highlight w:val="white"/>
              </w:rPr>
            </w:pPr>
            <w:r w:rsidDel="00000000" w:rsidR="00000000" w:rsidRPr="00000000">
              <w:rPr>
                <w:sz w:val="20"/>
                <w:szCs w:val="20"/>
                <w:highlight w:val="white"/>
                <w:rtl w:val="0"/>
              </w:rPr>
              <w:t xml:space="preserve">1</w:t>
            </w:r>
          </w:p>
        </w:tc>
        <w:tc>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As an admin, I want to create custom objects for Student, Course, Enrollment, and Instructor so that academic data can be stored and managed efficiently.</w:t>
            </w:r>
          </w:p>
        </w:tc>
        <w:tc>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As a user, I want dedicated tabs for each object so that I can easily navigate between students, courses, enrollments, and instructors.</w:t>
            </w:r>
          </w:p>
        </w:tc>
        <w:tc>
          <w:tcPr/>
          <w:p w:rsidR="00000000" w:rsidDel="00000000" w:rsidP="00000000" w:rsidRDefault="00000000" w:rsidRPr="00000000" w14:paraId="000000EE">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Member3</w:t>
            </w:r>
          </w:p>
        </w:tc>
      </w:tr>
      <w:tr>
        <w:trPr>
          <w:cantSplit w:val="0"/>
          <w:trHeight w:val="519.9609375" w:hRule="atLeast"/>
          <w:tblHeader w:val="0"/>
        </w:trPr>
        <w:tc>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As an admin, I want to create relevant fields such as student details, course information, and enrollment status so that complete records can be captured accurately.</w:t>
            </w:r>
          </w:p>
        </w:tc>
        <w:tc>
          <w:tcPr/>
          <w:p w:rsidR="00000000" w:rsidDel="00000000" w:rsidP="00000000" w:rsidRDefault="00000000" w:rsidRPr="00000000" w14:paraId="000000F5">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Member4</w:t>
            </w:r>
          </w:p>
        </w:tc>
      </w:tr>
      <w:tr>
        <w:trPr>
          <w:cantSplit w:val="0"/>
          <w:trHeight w:val="519.9609375" w:hRule="atLeast"/>
          <w:tblHeader w:val="0"/>
        </w:trPr>
        <w:tc>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As an enrollment officer, I want a centralized Lightning App so that I can access all academic operations from one interface.</w:t>
            </w:r>
          </w:p>
        </w:tc>
        <w:tc>
          <w:tcPr/>
          <w:p w:rsidR="00000000" w:rsidDel="00000000" w:rsidP="00000000" w:rsidRDefault="00000000" w:rsidRPr="00000000" w14:paraId="000000FC">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As an admin, I want to define relationships between students, courses, and enrollments so that the system can logically link and track academic activities.</w:t>
            </w:r>
          </w:p>
        </w:tc>
        <w:tc>
          <w:tcPr/>
          <w:p w:rsidR="00000000" w:rsidDel="00000000" w:rsidP="00000000" w:rsidRDefault="00000000" w:rsidRPr="00000000" w14:paraId="00000103">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7">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As a user, I want customized page layouts so that only relevant information is displayed, improving clarity and ease of data entry.</w:t>
            </w:r>
          </w:p>
        </w:tc>
        <w:tc>
          <w:tcPr/>
          <w:p w:rsidR="00000000" w:rsidDel="00000000" w:rsidP="00000000" w:rsidRDefault="00000000" w:rsidRPr="00000000" w14:paraId="0000010A">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Member2</w:t>
            </w:r>
          </w:p>
        </w:tc>
      </w:tr>
      <w:tr>
        <w:trPr>
          <w:cantSplit w:val="0"/>
          <w:trHeight w:val="474.9609375" w:hRule="atLeast"/>
          <w:tblHeader w:val="0"/>
        </w:trPr>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As a system, I want to validate input data such as mandatory fields and enrollment limits so that incorrect or incomplete records are prevented.</w:t>
            </w:r>
          </w:p>
        </w:tc>
        <w:tc>
          <w:tcPr/>
          <w:p w:rsidR="00000000" w:rsidDel="00000000" w:rsidP="00000000" w:rsidRDefault="00000000" w:rsidRPr="00000000" w14:paraId="00000111">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USN-9</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As a system, I want automated flows to handle enrollment processing and notifications so that manual effort is reduced and processes become faster.</w:t>
            </w:r>
          </w:p>
        </w:tc>
        <w:tc>
          <w:tcPr/>
          <w:p w:rsidR="00000000" w:rsidDel="00000000" w:rsidP="00000000" w:rsidRDefault="00000000" w:rsidRPr="00000000" w14:paraId="00000118">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USN-10</w:t>
            </w:r>
          </w:p>
        </w:tc>
        <w:tc>
          <w:tcPr/>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As an administrator, I want an approval process for enrollment requests so that registrations are verified before confirmation.</w:t>
            </w:r>
          </w:p>
        </w:tc>
        <w:tc>
          <w:tcPr/>
          <w:p w:rsidR="00000000" w:rsidDel="00000000" w:rsidP="00000000" w:rsidRDefault="00000000" w:rsidRPr="00000000" w14:paraId="0000011F">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Member1</w:t>
            </w:r>
          </w:p>
        </w:tc>
      </w:tr>
      <w:tr>
        <w:trPr>
          <w:cantSplit w:val="0"/>
          <w:trHeight w:val="420" w:hRule="atLeast"/>
          <w:tblHeader w:val="0"/>
        </w:trPr>
        <w:tc>
          <w:tcPr/>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USN-11</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As an admin, I want to configure role-based security so that users can only access data relevant to their responsibilities.</w:t>
            </w:r>
          </w:p>
        </w:tc>
        <w:tc>
          <w:tcPr/>
          <w:p w:rsidR="00000000" w:rsidDel="00000000" w:rsidP="00000000" w:rsidRDefault="00000000" w:rsidRPr="00000000" w14:paraId="00000126">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USN-12</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As a manager, I want reports on student enrollments, course registrations, and instructor assignments so that I can monitor academic operations.</w:t>
            </w:r>
          </w:p>
        </w:tc>
        <w:tc>
          <w:tcPr/>
          <w:p w:rsidR="00000000" w:rsidDel="00000000" w:rsidP="00000000" w:rsidRDefault="00000000" w:rsidRPr="00000000" w14:paraId="0000012D">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31">
            <w:pPr>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USN-13</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As a manager, I want visual dashboards showing enrollment statistics and trends so that I can quickly analyze system performance.</w:t>
            </w:r>
          </w:p>
        </w:tc>
        <w:tc>
          <w:tcPr/>
          <w:p w:rsidR="00000000" w:rsidDel="00000000" w:rsidP="00000000" w:rsidRDefault="00000000" w:rsidRPr="00000000" w14:paraId="00000134">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37">
      <w:pPr>
        <w:spacing w:after="160" w:line="259" w:lineRule="auto"/>
        <w:rPr>
          <w:highlight w:val="white"/>
        </w:rPr>
      </w:pPr>
      <w:r w:rsidDel="00000000" w:rsidR="00000000" w:rsidRPr="00000000">
        <w:rPr>
          <w:rtl w:val="0"/>
        </w:rPr>
      </w:r>
    </w:p>
    <w:p w:rsidR="00000000" w:rsidDel="00000000" w:rsidP="00000000" w:rsidRDefault="00000000" w:rsidRPr="00000000" w14:paraId="00000138">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A">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B">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3C">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3D">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3E">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3F">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40">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41">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42">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6">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9">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4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C">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D">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4F">
            <w:pPr>
              <w:rPr>
                <w:sz w:val="20"/>
                <w:szCs w:val="20"/>
                <w:highlight w:val="white"/>
              </w:rPr>
            </w:pPr>
            <w:r w:rsidDel="00000000" w:rsidR="00000000" w:rsidRPr="00000000">
              <w:rPr>
                <w:rtl w:val="0"/>
              </w:rPr>
            </w:r>
          </w:p>
        </w:tc>
        <w:tc>
          <w:tcPr/>
          <w:p w:rsidR="00000000" w:rsidDel="00000000" w:rsidP="00000000" w:rsidRDefault="00000000" w:rsidRPr="00000000" w14:paraId="00000150">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1">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55">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56">
            <w:pPr>
              <w:rPr>
                <w:sz w:val="20"/>
                <w:szCs w:val="20"/>
                <w:highlight w:val="white"/>
              </w:rPr>
            </w:pPr>
            <w:r w:rsidDel="00000000" w:rsidR="00000000" w:rsidRPr="00000000">
              <w:rPr>
                <w:rtl w:val="0"/>
              </w:rPr>
            </w:r>
          </w:p>
        </w:tc>
        <w:tc>
          <w:tcPr/>
          <w:p w:rsidR="00000000" w:rsidDel="00000000" w:rsidP="00000000" w:rsidRDefault="00000000" w:rsidRPr="00000000" w14:paraId="00000157">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8">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5D">
            <w:pPr>
              <w:rPr>
                <w:sz w:val="20"/>
                <w:szCs w:val="20"/>
                <w:highlight w:val="white"/>
              </w:rPr>
            </w:pPr>
            <w:r w:rsidDel="00000000" w:rsidR="00000000" w:rsidRPr="00000000">
              <w:rPr>
                <w:rtl w:val="0"/>
              </w:rPr>
            </w:r>
          </w:p>
        </w:tc>
        <w:tc>
          <w:tcPr/>
          <w:p w:rsidR="00000000" w:rsidDel="00000000" w:rsidP="00000000" w:rsidRDefault="00000000" w:rsidRPr="00000000" w14:paraId="0000015E">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F">
            <w:pPr>
              <w:rPr>
                <w:sz w:val="20"/>
                <w:szCs w:val="20"/>
                <w:highlight w:val="white"/>
              </w:rPr>
            </w:pPr>
            <w:r w:rsidDel="00000000" w:rsidR="00000000" w:rsidRPr="00000000">
              <w:rPr>
                <w:rtl w:val="0"/>
              </w:rPr>
            </w:r>
          </w:p>
        </w:tc>
        <w:tc>
          <w:tcPr/>
          <w:p w:rsidR="00000000" w:rsidDel="00000000" w:rsidP="00000000" w:rsidRDefault="00000000" w:rsidRPr="00000000" w14:paraId="00000160">
            <w:pPr>
              <w:rPr>
                <w:sz w:val="20"/>
                <w:szCs w:val="20"/>
                <w:highlight w:val="white"/>
              </w:rPr>
            </w:pPr>
            <w:r w:rsidDel="00000000" w:rsidR="00000000" w:rsidRPr="00000000">
              <w:rPr>
                <w:rtl w:val="0"/>
              </w:rPr>
            </w:r>
          </w:p>
        </w:tc>
        <w:tc>
          <w:tcPr/>
          <w:p w:rsidR="00000000" w:rsidDel="00000000" w:rsidP="00000000" w:rsidRDefault="00000000" w:rsidRPr="00000000" w14:paraId="00000161">
            <w:pPr>
              <w:rPr>
                <w:sz w:val="20"/>
                <w:szCs w:val="20"/>
                <w:highlight w:val="white"/>
              </w:rPr>
            </w:pPr>
            <w:r w:rsidDel="00000000" w:rsidR="00000000" w:rsidRPr="00000000">
              <w:rPr>
                <w:rtl w:val="0"/>
              </w:rPr>
            </w:r>
          </w:p>
        </w:tc>
        <w:tc>
          <w:tcPr/>
          <w:p w:rsidR="00000000" w:rsidDel="00000000" w:rsidP="00000000" w:rsidRDefault="00000000" w:rsidRPr="00000000" w14:paraId="00000162">
            <w:pPr>
              <w:rPr>
                <w:sz w:val="20"/>
                <w:szCs w:val="20"/>
                <w:highlight w:val="white"/>
              </w:rPr>
            </w:pPr>
            <w:r w:rsidDel="00000000" w:rsidR="00000000" w:rsidRPr="00000000">
              <w:rPr>
                <w:rtl w:val="0"/>
              </w:rPr>
            </w:r>
          </w:p>
        </w:tc>
        <w:tc>
          <w:tcPr/>
          <w:p w:rsidR="00000000" w:rsidDel="00000000" w:rsidP="00000000" w:rsidRDefault="00000000" w:rsidRPr="00000000" w14:paraId="00000163">
            <w:pPr>
              <w:rPr>
                <w:sz w:val="20"/>
                <w:szCs w:val="20"/>
                <w:highlight w:val="white"/>
              </w:rPr>
            </w:pPr>
            <w:r w:rsidDel="00000000" w:rsidR="00000000" w:rsidRPr="00000000">
              <w:rPr>
                <w:rtl w:val="0"/>
              </w:rPr>
            </w:r>
          </w:p>
        </w:tc>
        <w:tc>
          <w:tcPr/>
          <w:p w:rsidR="00000000" w:rsidDel="00000000" w:rsidP="00000000" w:rsidRDefault="00000000" w:rsidRPr="00000000" w14:paraId="00000164">
            <w:pPr>
              <w:rPr>
                <w:sz w:val="20"/>
                <w:szCs w:val="20"/>
                <w:highlight w:val="white"/>
              </w:rPr>
            </w:pPr>
            <w:r w:rsidDel="00000000" w:rsidR="00000000" w:rsidRPr="00000000">
              <w:rPr>
                <w:rtl w:val="0"/>
              </w:rPr>
            </w:r>
          </w:p>
        </w:tc>
        <w:tc>
          <w:tcPr/>
          <w:p w:rsidR="00000000" w:rsidDel="00000000" w:rsidP="00000000" w:rsidRDefault="00000000" w:rsidRPr="00000000" w14:paraId="00000165">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6">
            <w:pPr>
              <w:rPr>
                <w:sz w:val="20"/>
                <w:szCs w:val="20"/>
                <w:highlight w:val="white"/>
              </w:rPr>
            </w:pPr>
            <w:r w:rsidDel="00000000" w:rsidR="00000000" w:rsidRPr="00000000">
              <w:rPr>
                <w:rtl w:val="0"/>
              </w:rPr>
            </w:r>
          </w:p>
        </w:tc>
        <w:tc>
          <w:tcPr/>
          <w:p w:rsidR="00000000" w:rsidDel="00000000" w:rsidP="00000000" w:rsidRDefault="00000000" w:rsidRPr="00000000" w14:paraId="00000167">
            <w:pPr>
              <w:rPr>
                <w:sz w:val="20"/>
                <w:szCs w:val="20"/>
                <w:highlight w:val="white"/>
              </w:rPr>
            </w:pPr>
            <w:r w:rsidDel="00000000" w:rsidR="00000000" w:rsidRPr="00000000">
              <w:rPr>
                <w:rtl w:val="0"/>
              </w:rPr>
            </w:r>
          </w:p>
        </w:tc>
        <w:tc>
          <w:tcPr/>
          <w:p w:rsidR="00000000" w:rsidDel="00000000" w:rsidP="00000000" w:rsidRDefault="00000000" w:rsidRPr="00000000" w14:paraId="00000168">
            <w:pPr>
              <w:rPr>
                <w:sz w:val="20"/>
                <w:szCs w:val="20"/>
                <w:highlight w:val="white"/>
              </w:rPr>
            </w:pPr>
            <w:r w:rsidDel="00000000" w:rsidR="00000000" w:rsidRPr="00000000">
              <w:rPr>
                <w:rtl w:val="0"/>
              </w:rPr>
            </w:r>
          </w:p>
        </w:tc>
        <w:tc>
          <w:tcPr/>
          <w:p w:rsidR="00000000" w:rsidDel="00000000" w:rsidP="00000000" w:rsidRDefault="00000000" w:rsidRPr="00000000" w14:paraId="00000169">
            <w:pPr>
              <w:rPr>
                <w:sz w:val="20"/>
                <w:szCs w:val="20"/>
                <w:highlight w:val="white"/>
              </w:rPr>
            </w:pPr>
            <w:r w:rsidDel="00000000" w:rsidR="00000000" w:rsidRPr="00000000">
              <w:rPr>
                <w:rtl w:val="0"/>
              </w:rPr>
            </w:r>
          </w:p>
        </w:tc>
        <w:tc>
          <w:tcPr/>
          <w:p w:rsidR="00000000" w:rsidDel="00000000" w:rsidP="00000000" w:rsidRDefault="00000000" w:rsidRPr="00000000" w14:paraId="0000016A">
            <w:pPr>
              <w:rPr>
                <w:sz w:val="20"/>
                <w:szCs w:val="20"/>
                <w:highlight w:val="white"/>
              </w:rPr>
            </w:pPr>
            <w:r w:rsidDel="00000000" w:rsidR="00000000" w:rsidRPr="00000000">
              <w:rPr>
                <w:rtl w:val="0"/>
              </w:rPr>
            </w:r>
          </w:p>
        </w:tc>
        <w:tc>
          <w:tcPr/>
          <w:p w:rsidR="00000000" w:rsidDel="00000000" w:rsidP="00000000" w:rsidRDefault="00000000" w:rsidRPr="00000000" w14:paraId="0000016B">
            <w:pPr>
              <w:rPr>
                <w:sz w:val="20"/>
                <w:szCs w:val="20"/>
                <w:highlight w:val="white"/>
              </w:rPr>
            </w:pPr>
            <w:r w:rsidDel="00000000" w:rsidR="00000000" w:rsidRPr="00000000">
              <w:rPr>
                <w:rtl w:val="0"/>
              </w:rPr>
            </w:r>
          </w:p>
        </w:tc>
        <w:tc>
          <w:tcPr/>
          <w:p w:rsidR="00000000" w:rsidDel="00000000" w:rsidP="00000000" w:rsidRDefault="00000000" w:rsidRPr="00000000" w14:paraId="0000016C">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D">
            <w:pPr>
              <w:rPr>
                <w:sz w:val="20"/>
                <w:szCs w:val="20"/>
                <w:highlight w:val="white"/>
              </w:rPr>
            </w:pPr>
            <w:r w:rsidDel="00000000" w:rsidR="00000000" w:rsidRPr="00000000">
              <w:rPr>
                <w:rtl w:val="0"/>
              </w:rPr>
            </w:r>
          </w:p>
        </w:tc>
        <w:tc>
          <w:tcPr/>
          <w:p w:rsidR="00000000" w:rsidDel="00000000" w:rsidP="00000000" w:rsidRDefault="00000000" w:rsidRPr="00000000" w14:paraId="0000016E">
            <w:pPr>
              <w:rPr>
                <w:sz w:val="20"/>
                <w:szCs w:val="20"/>
                <w:highlight w:val="white"/>
              </w:rPr>
            </w:pPr>
            <w:r w:rsidDel="00000000" w:rsidR="00000000" w:rsidRPr="00000000">
              <w:rPr>
                <w:rtl w:val="0"/>
              </w:rPr>
            </w:r>
          </w:p>
        </w:tc>
        <w:tc>
          <w:tcPr/>
          <w:p w:rsidR="00000000" w:rsidDel="00000000" w:rsidP="00000000" w:rsidRDefault="00000000" w:rsidRPr="00000000" w14:paraId="0000016F">
            <w:pPr>
              <w:rPr>
                <w:sz w:val="20"/>
                <w:szCs w:val="20"/>
                <w:highlight w:val="white"/>
              </w:rPr>
            </w:pPr>
            <w:r w:rsidDel="00000000" w:rsidR="00000000" w:rsidRPr="00000000">
              <w:rPr>
                <w:rtl w:val="0"/>
              </w:rPr>
            </w:r>
          </w:p>
        </w:tc>
        <w:tc>
          <w:tcPr/>
          <w:p w:rsidR="00000000" w:rsidDel="00000000" w:rsidP="00000000" w:rsidRDefault="00000000" w:rsidRPr="00000000" w14:paraId="00000170">
            <w:pPr>
              <w:rPr>
                <w:sz w:val="20"/>
                <w:szCs w:val="20"/>
                <w:highlight w:val="white"/>
              </w:rPr>
            </w:pPr>
            <w:r w:rsidDel="00000000" w:rsidR="00000000" w:rsidRPr="00000000">
              <w:rPr>
                <w:rtl w:val="0"/>
              </w:rPr>
            </w:r>
          </w:p>
        </w:tc>
        <w:tc>
          <w:tcPr/>
          <w:p w:rsidR="00000000" w:rsidDel="00000000" w:rsidP="00000000" w:rsidRDefault="00000000" w:rsidRPr="00000000" w14:paraId="00000171">
            <w:pPr>
              <w:rPr>
                <w:sz w:val="20"/>
                <w:szCs w:val="20"/>
                <w:highlight w:val="white"/>
              </w:rPr>
            </w:pPr>
            <w:r w:rsidDel="00000000" w:rsidR="00000000" w:rsidRPr="00000000">
              <w:rPr>
                <w:rtl w:val="0"/>
              </w:rPr>
            </w:r>
          </w:p>
        </w:tc>
        <w:tc>
          <w:tcPr/>
          <w:p w:rsidR="00000000" w:rsidDel="00000000" w:rsidP="00000000" w:rsidRDefault="00000000" w:rsidRPr="00000000" w14:paraId="00000172">
            <w:pPr>
              <w:rPr>
                <w:sz w:val="20"/>
                <w:szCs w:val="20"/>
                <w:highlight w:val="white"/>
              </w:rPr>
            </w:pPr>
            <w:r w:rsidDel="00000000" w:rsidR="00000000" w:rsidRPr="00000000">
              <w:rPr>
                <w:rtl w:val="0"/>
              </w:rPr>
            </w:r>
          </w:p>
        </w:tc>
        <w:tc>
          <w:tcPr/>
          <w:p w:rsidR="00000000" w:rsidDel="00000000" w:rsidP="00000000" w:rsidRDefault="00000000" w:rsidRPr="00000000" w14:paraId="00000173">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74">
            <w:pPr>
              <w:rPr>
                <w:sz w:val="20"/>
                <w:szCs w:val="20"/>
                <w:highlight w:val="white"/>
              </w:rPr>
            </w:pPr>
            <w:r w:rsidDel="00000000" w:rsidR="00000000" w:rsidRPr="00000000">
              <w:rPr>
                <w:rtl w:val="0"/>
              </w:rPr>
            </w:r>
          </w:p>
        </w:tc>
        <w:tc>
          <w:tcPr/>
          <w:p w:rsidR="00000000" w:rsidDel="00000000" w:rsidP="00000000" w:rsidRDefault="00000000" w:rsidRPr="00000000" w14:paraId="00000175">
            <w:pPr>
              <w:rPr>
                <w:sz w:val="20"/>
                <w:szCs w:val="20"/>
                <w:highlight w:val="white"/>
              </w:rPr>
            </w:pPr>
            <w:r w:rsidDel="00000000" w:rsidR="00000000" w:rsidRPr="00000000">
              <w:rPr>
                <w:rtl w:val="0"/>
              </w:rPr>
            </w:r>
          </w:p>
        </w:tc>
        <w:tc>
          <w:tcPr/>
          <w:p w:rsidR="00000000" w:rsidDel="00000000" w:rsidP="00000000" w:rsidRDefault="00000000" w:rsidRPr="00000000" w14:paraId="00000176">
            <w:pPr>
              <w:rPr>
                <w:sz w:val="20"/>
                <w:szCs w:val="20"/>
                <w:highlight w:val="white"/>
              </w:rPr>
            </w:pPr>
            <w:r w:rsidDel="00000000" w:rsidR="00000000" w:rsidRPr="00000000">
              <w:rPr>
                <w:rtl w:val="0"/>
              </w:rPr>
            </w:r>
          </w:p>
        </w:tc>
        <w:tc>
          <w:tcPr/>
          <w:p w:rsidR="00000000" w:rsidDel="00000000" w:rsidP="00000000" w:rsidRDefault="00000000" w:rsidRPr="00000000" w14:paraId="00000177">
            <w:pPr>
              <w:rPr>
                <w:sz w:val="20"/>
                <w:szCs w:val="20"/>
                <w:highlight w:val="white"/>
              </w:rPr>
            </w:pPr>
            <w:r w:rsidDel="00000000" w:rsidR="00000000" w:rsidRPr="00000000">
              <w:rPr>
                <w:rtl w:val="0"/>
              </w:rPr>
            </w:r>
          </w:p>
        </w:tc>
        <w:tc>
          <w:tcPr/>
          <w:p w:rsidR="00000000" w:rsidDel="00000000" w:rsidP="00000000" w:rsidRDefault="00000000" w:rsidRPr="00000000" w14:paraId="00000178">
            <w:pPr>
              <w:rPr>
                <w:sz w:val="20"/>
                <w:szCs w:val="20"/>
                <w:highlight w:val="white"/>
              </w:rPr>
            </w:pPr>
            <w:r w:rsidDel="00000000" w:rsidR="00000000" w:rsidRPr="00000000">
              <w:rPr>
                <w:rtl w:val="0"/>
              </w:rPr>
            </w:r>
          </w:p>
        </w:tc>
        <w:tc>
          <w:tcPr/>
          <w:p w:rsidR="00000000" w:rsidDel="00000000" w:rsidP="00000000" w:rsidRDefault="00000000" w:rsidRPr="00000000" w14:paraId="00000179">
            <w:pPr>
              <w:rPr>
                <w:sz w:val="20"/>
                <w:szCs w:val="20"/>
                <w:highlight w:val="white"/>
              </w:rPr>
            </w:pPr>
            <w:r w:rsidDel="00000000" w:rsidR="00000000" w:rsidRPr="00000000">
              <w:rPr>
                <w:rtl w:val="0"/>
              </w:rPr>
            </w:r>
          </w:p>
        </w:tc>
        <w:tc>
          <w:tcPr/>
          <w:p w:rsidR="00000000" w:rsidDel="00000000" w:rsidP="00000000" w:rsidRDefault="00000000" w:rsidRPr="00000000" w14:paraId="0000017A">
            <w:pPr>
              <w:rPr>
                <w:sz w:val="20"/>
                <w:szCs w:val="20"/>
                <w:highlight w:val="white"/>
              </w:rPr>
            </w:pPr>
            <w:r w:rsidDel="00000000" w:rsidR="00000000" w:rsidRPr="00000000">
              <w:rPr>
                <w:rtl w:val="0"/>
              </w:rPr>
            </w:r>
          </w:p>
        </w:tc>
      </w:tr>
    </w:tbl>
    <w:p w:rsidR="00000000" w:rsidDel="00000000" w:rsidP="00000000" w:rsidRDefault="00000000" w:rsidRPr="00000000" w14:paraId="0000017B">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E">
      <w:pPr>
        <w:pStyle w:val="Heading1"/>
        <w:rPr>
          <w:rFonts w:ascii="Times New Roman" w:cs="Times New Roman" w:eastAsia="Times New Roman" w:hAnsi="Times New Roman"/>
          <w:color w:val="0d0d0d"/>
          <w:sz w:val="26"/>
          <w:szCs w:val="26"/>
          <w:highlight w:val="white"/>
        </w:rPr>
      </w:pPr>
      <w:bookmarkStart w:colFirst="0" w:colLast="0" w:name="_6nz6jps3mvhb" w:id="15"/>
      <w:bookmarkEnd w:id="15"/>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7F">
      <w:pPr>
        <w:pStyle w:val="Heading1"/>
        <w:rPr>
          <w:rFonts w:ascii="Times New Roman" w:cs="Times New Roman" w:eastAsia="Times New Roman" w:hAnsi="Times New Roman"/>
          <w:b w:val="1"/>
          <w:bCs w:val="1"/>
          <w:sz w:val="28"/>
          <w:szCs w:val="28"/>
          <w:highlight w:val="white"/>
        </w:rPr>
      </w:pPr>
      <w:bookmarkStart w:colFirst="0" w:colLast="0" w:name="_gu1jvqm4ihfv" w:id="16"/>
      <w:bookmarkEnd w:id="16"/>
      <w:r w:rsidDel="00000000" w:rsidR="00000000" w:rsidRPr="00000000">
        <w:rPr>
          <w:rFonts w:ascii="Times New Roman" w:cs="Times New Roman" w:eastAsia="Times New Roman" w:hAnsi="Times New Roman"/>
          <w:b w:val="1"/>
          <w:bCs w:val="1"/>
          <w:sz w:val="28"/>
          <w:szCs w:val="28"/>
          <w:highlight w:val="white"/>
          <w:rtl w:val="0"/>
        </w:rPr>
        <w:t xml:space="preserve">Project Flow:</w:t>
      </w:r>
    </w:p>
    <w:p w:rsidR="00000000" w:rsidDel="00000000" w:rsidP="00000000" w:rsidRDefault="00000000" w:rsidRPr="00000000" w14:paraId="00000180">
      <w:pPr>
        <w:spacing w:line="240" w:lineRule="auto"/>
        <w:ind w:left="-720" w:right="-63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 Salesforce Developer Account Creation</w:t>
      </w:r>
    </w:p>
    <w:p w:rsidR="00000000" w:rsidDel="00000000" w:rsidP="00000000" w:rsidRDefault="00000000" w:rsidRPr="00000000" w14:paraId="00000182">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2: Custom Object Creation (Student, Course, Enrollment, Instructor)</w:t>
      </w:r>
    </w:p>
    <w:p w:rsidR="00000000" w:rsidDel="00000000" w:rsidP="00000000" w:rsidRDefault="00000000" w:rsidRPr="00000000" w14:paraId="00000183">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3: Tabs Creation</w:t>
      </w:r>
    </w:p>
    <w:p w:rsidR="00000000" w:rsidDel="00000000" w:rsidP="00000000" w:rsidRDefault="00000000" w:rsidRPr="00000000" w14:paraId="00000184">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4: Lightning App Creation</w:t>
      </w:r>
    </w:p>
    <w:p w:rsidR="00000000" w:rsidDel="00000000" w:rsidP="00000000" w:rsidRDefault="00000000" w:rsidRPr="00000000" w14:paraId="00000185">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5: Fields Creation</w:t>
      </w:r>
    </w:p>
    <w:p w:rsidR="00000000" w:rsidDel="00000000" w:rsidP="00000000" w:rsidRDefault="00000000" w:rsidRPr="00000000" w14:paraId="00000186">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6: Create Relationships</w:t>
      </w:r>
    </w:p>
    <w:p w:rsidR="00000000" w:rsidDel="00000000" w:rsidP="00000000" w:rsidRDefault="00000000" w:rsidRPr="00000000" w14:paraId="00000187">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7: Page Layout Customization</w:t>
      </w:r>
    </w:p>
    <w:p w:rsidR="00000000" w:rsidDel="00000000" w:rsidP="00000000" w:rsidRDefault="00000000" w:rsidRPr="00000000" w14:paraId="00000188">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8: Validation Rules</w:t>
      </w:r>
    </w:p>
    <w:p w:rsidR="00000000" w:rsidDel="00000000" w:rsidP="00000000" w:rsidRDefault="00000000" w:rsidRPr="00000000" w14:paraId="00000189">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9: Flows (Automation)</w:t>
      </w:r>
    </w:p>
    <w:p w:rsidR="00000000" w:rsidDel="00000000" w:rsidP="00000000" w:rsidRDefault="00000000" w:rsidRPr="00000000" w14:paraId="0000018A">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10: Approval Process</w:t>
      </w:r>
    </w:p>
    <w:p w:rsidR="00000000" w:rsidDel="00000000" w:rsidP="00000000" w:rsidRDefault="00000000" w:rsidRPr="00000000" w14:paraId="0000018B">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11: Reports</w:t>
      </w:r>
    </w:p>
    <w:p w:rsidR="00000000" w:rsidDel="00000000" w:rsidP="00000000" w:rsidRDefault="00000000" w:rsidRPr="00000000" w14:paraId="0000018C">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12: Dashboards</w:t>
      </w:r>
    </w:p>
    <w:p w:rsidR="00000000" w:rsidDel="00000000" w:rsidP="00000000" w:rsidRDefault="00000000" w:rsidRPr="00000000" w14:paraId="0000018D">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13: Security Setup</w:t>
      </w:r>
    </w:p>
    <w:p w:rsidR="00000000" w:rsidDel="00000000" w:rsidP="00000000" w:rsidRDefault="00000000" w:rsidRPr="00000000" w14:paraId="0000018E">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14: Conclusion</w:t>
      </w:r>
    </w:p>
    <w:p w:rsidR="00000000" w:rsidDel="00000000" w:rsidP="00000000" w:rsidRDefault="00000000" w:rsidRPr="00000000" w14:paraId="0000018F">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0">
      <w:pPr>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1">
      <w:pPr>
        <w:pStyle w:val="Subtitle"/>
        <w:widowControl w:val="0"/>
        <w:spacing w:before="330.294189453125" w:line="240" w:lineRule="auto"/>
        <w:ind w:left="2.6399993896484375" w:firstLine="0"/>
        <w:rPr>
          <w:rFonts w:ascii="Times New Roman" w:cs="Times New Roman" w:eastAsia="Times New Roman" w:hAnsi="Times New Roman"/>
          <w:b w:val="1"/>
          <w:bCs w:val="1"/>
          <w:color w:val="000000"/>
          <w:sz w:val="26"/>
          <w:szCs w:val="26"/>
          <w:highlight w:val="white"/>
        </w:rPr>
      </w:pPr>
      <w:bookmarkStart w:colFirst="0" w:colLast="0" w:name="_s4fj0qtqj4y5" w:id="17"/>
      <w:bookmarkEnd w:id="17"/>
      <w:r w:rsidDel="00000000" w:rsidR="00000000" w:rsidRPr="00000000">
        <w:rPr>
          <w:rFonts w:ascii="Times New Roman" w:cs="Times New Roman" w:eastAsia="Times New Roman" w:hAnsi="Times New Roman"/>
          <w:b w:val="1"/>
          <w:bCs w:val="1"/>
          <w:color w:val="000000"/>
          <w:sz w:val="26"/>
          <w:szCs w:val="26"/>
          <w:highlight w:val="white"/>
          <w:rtl w:val="0"/>
        </w:rPr>
        <w:t xml:space="preserve">What you'll learn </w:t>
      </w:r>
    </w:p>
    <w:p w:rsidR="00000000" w:rsidDel="00000000" w:rsidP="00000000" w:rsidRDefault="00000000" w:rsidRPr="00000000" w14:paraId="00000192">
      <w:pPr>
        <w:widowControl w:val="0"/>
        <w:numPr>
          <w:ilvl w:val="0"/>
          <w:numId w:val="5"/>
        </w:numPr>
        <w:spacing w:after="0" w:afterAutospacing="0" w:before="37.293701171875"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Real-time Salesforce project implementation</w:t>
      </w:r>
    </w:p>
    <w:p w:rsidR="00000000" w:rsidDel="00000000" w:rsidP="00000000" w:rsidRDefault="00000000" w:rsidRPr="00000000" w14:paraId="00000193">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Designing custom objects and relationships</w:t>
      </w:r>
    </w:p>
    <w:p w:rsidR="00000000" w:rsidDel="00000000" w:rsidP="00000000" w:rsidRDefault="00000000" w:rsidRPr="00000000" w14:paraId="00000194">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page layouts &amp; record types</w:t>
      </w:r>
    </w:p>
    <w:p w:rsidR="00000000" w:rsidDel="00000000" w:rsidP="00000000" w:rsidRDefault="00000000" w:rsidRPr="00000000" w14:paraId="00000195">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Writing validation rules</w:t>
      </w:r>
    </w:p>
    <w:p w:rsidR="00000000" w:rsidDel="00000000" w:rsidP="00000000" w:rsidRDefault="00000000" w:rsidRPr="00000000" w14:paraId="00000196">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Building automation with flows</w:t>
      </w:r>
    </w:p>
    <w:p w:rsidR="00000000" w:rsidDel="00000000" w:rsidP="00000000" w:rsidRDefault="00000000" w:rsidRPr="00000000" w14:paraId="00000197">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approval workflows</w:t>
      </w:r>
    </w:p>
    <w:p w:rsidR="00000000" w:rsidDel="00000000" w:rsidP="00000000" w:rsidRDefault="00000000" w:rsidRPr="00000000" w14:paraId="00000198">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Developing reports &amp; dashboards</w:t>
      </w:r>
    </w:p>
    <w:p w:rsidR="00000000" w:rsidDel="00000000" w:rsidP="00000000" w:rsidRDefault="00000000" w:rsidRPr="00000000" w14:paraId="00000199">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 up security with profiles, permission sets, and sharing</w:t>
      </w:r>
    </w:p>
    <w:p w:rsidR="00000000" w:rsidDel="00000000" w:rsidP="00000000" w:rsidRDefault="00000000" w:rsidRPr="00000000" w14:paraId="0000019A">
      <w:pPr>
        <w:widowControl w:val="0"/>
        <w:numPr>
          <w:ilvl w:val="0"/>
          <w:numId w:val="5"/>
        </w:numPr>
        <w:spacing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End-to-end application testing</w:t>
      </w:r>
      <w:r w:rsidDel="00000000" w:rsidR="00000000" w:rsidRPr="00000000">
        <w:rPr>
          <w:rtl w:val="0"/>
        </w:rPr>
      </w:r>
    </w:p>
    <w:p w:rsidR="00000000" w:rsidDel="00000000" w:rsidP="00000000" w:rsidRDefault="00000000" w:rsidRPr="00000000" w14:paraId="0000019B">
      <w:pPr>
        <w:pStyle w:val="Heading2"/>
        <w:rPr>
          <w:b w:val="1"/>
          <w:bCs w:val="1"/>
        </w:rPr>
      </w:pPr>
      <w:bookmarkStart w:colFirst="0" w:colLast="0" w:name="_bb69rovzqv72" w:id="18"/>
      <w:bookmarkEnd w:id="18"/>
      <w:r w:rsidDel="00000000" w:rsidR="00000000" w:rsidRPr="00000000">
        <w:rPr>
          <w:b w:val="1"/>
          <w:bCs w:val="1"/>
          <w:rtl w:val="0"/>
        </w:rPr>
        <w:t xml:space="preserve">Milestone 1-Salesforce :</w:t>
      </w:r>
    </w:p>
    <w:p w:rsidR="00000000" w:rsidDel="00000000" w:rsidP="00000000" w:rsidRDefault="00000000" w:rsidRPr="00000000" w14:paraId="0000019C">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tl w:val="0"/>
        </w:rPr>
        <w:t xml:space="preserve">Are you new to Salesforce? Not sure exactly what it is, or how to use it? Don’t know where you should start on your learning journey? If you’ve answered yes to any of these questions, then you’re in the right place. This module is for you. </w:t>
      </w:r>
    </w:p>
    <w:p w:rsidR="00000000" w:rsidDel="00000000" w:rsidP="00000000" w:rsidRDefault="00000000" w:rsidRPr="00000000" w14:paraId="000001A0">
      <w:pPr>
        <w:rPr>
          <w:sz w:val="28"/>
          <w:szCs w:val="28"/>
        </w:rPr>
      </w:pPr>
      <w:r w:rsidDel="00000000" w:rsidR="00000000" w:rsidRPr="00000000">
        <w:rPr>
          <w:sz w:val="28"/>
          <w:szCs w:val="28"/>
          <w:rtl w:val="0"/>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rsidR="00000000" w:rsidDel="00000000" w:rsidP="00000000" w:rsidRDefault="00000000" w:rsidRPr="00000000" w14:paraId="000001A1">
      <w:pPr>
        <w:rPr>
          <w:sz w:val="28"/>
          <w:szCs w:val="28"/>
        </w:rPr>
      </w:pPr>
      <w:r w:rsidDel="00000000" w:rsidR="00000000" w:rsidRPr="00000000">
        <w:rPr>
          <w:rtl w:val="0"/>
        </w:rPr>
      </w:r>
    </w:p>
    <w:p w:rsidR="00000000" w:rsidDel="00000000" w:rsidP="00000000" w:rsidRDefault="00000000" w:rsidRPr="00000000" w14:paraId="000001A2">
      <w:pPr>
        <w:rPr>
          <w:b w:val="1"/>
          <w:bCs w:val="1"/>
          <w:sz w:val="32"/>
          <w:szCs w:val="32"/>
        </w:rPr>
      </w:pPr>
      <w:r w:rsidDel="00000000" w:rsidR="00000000" w:rsidRPr="00000000">
        <w:rPr>
          <w:b w:val="1"/>
          <w:bCs w:val="1"/>
          <w:sz w:val="32"/>
          <w:szCs w:val="32"/>
          <w:rtl w:val="0"/>
        </w:rPr>
        <w:t xml:space="preserve">What Is Salesforce? </w:t>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sz w:val="28"/>
          <w:szCs w:val="28"/>
          <w:rtl w:val="0"/>
        </w:rPr>
        <w:t xml:space="preserve">Salesforce is your customer success platform, designed to help you sell, service, market, analyze, and connect with your customers. </w:t>
      </w:r>
    </w:p>
    <w:p w:rsidR="00000000" w:rsidDel="00000000" w:rsidP="00000000" w:rsidRDefault="00000000" w:rsidRPr="00000000" w14:paraId="000001A5">
      <w:pPr>
        <w:rPr>
          <w:sz w:val="28"/>
          <w:szCs w:val="28"/>
        </w:rPr>
      </w:pPr>
      <w:r w:rsidDel="00000000" w:rsidR="00000000" w:rsidRPr="00000000">
        <w:rPr>
          <w:sz w:val="28"/>
          <w:szCs w:val="28"/>
          <w:rtl w:val="0"/>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rsidR="00000000" w:rsidDel="00000000" w:rsidP="00000000" w:rsidRDefault="00000000" w:rsidRPr="00000000" w14:paraId="000001A6">
      <w:pPr>
        <w:rPr>
          <w:sz w:val="28"/>
          <w:szCs w:val="28"/>
        </w:rPr>
      </w:pPr>
      <w:hyperlink r:id="rId13">
        <w:r w:rsidDel="00000000" w:rsidR="00000000" w:rsidRPr="00000000">
          <w:rPr>
            <w:color w:val="1155cc"/>
            <w:sz w:val="28"/>
            <w:szCs w:val="28"/>
            <w:u w:val="single"/>
            <w:rtl w:val="0"/>
          </w:rPr>
          <w:t xml:space="preserve">https://youtu.be/r9EX3lGde5k</w:t>
        </w:r>
      </w:hyperlink>
      <w:r w:rsidDel="00000000" w:rsidR="00000000" w:rsidRPr="00000000">
        <w:rPr>
          <w:sz w:val="28"/>
          <w:szCs w:val="28"/>
          <w:rtl w:val="0"/>
        </w:rPr>
        <w:tab/>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pStyle w:val="Heading2"/>
        <w:rPr>
          <w:b w:val="1"/>
          <w:bCs w:val="1"/>
        </w:rPr>
      </w:pPr>
      <w:bookmarkStart w:colFirst="0" w:colLast="0" w:name="_gzp2emfxfzr5" w:id="19"/>
      <w:bookmarkEnd w:id="19"/>
      <w:r w:rsidDel="00000000" w:rsidR="00000000" w:rsidRPr="00000000">
        <w:rPr>
          <w:b w:val="1"/>
          <w:bCs w:val="1"/>
          <w:rtl w:val="0"/>
        </w:rPr>
        <w:t xml:space="preserve">Activity 1: Creating Developer Account:</w:t>
      </w:r>
    </w:p>
    <w:p w:rsidR="00000000" w:rsidDel="00000000" w:rsidP="00000000" w:rsidRDefault="00000000" w:rsidRPr="00000000" w14:paraId="000001A9">
      <w:pPr>
        <w:rPr>
          <w:sz w:val="28"/>
          <w:szCs w:val="28"/>
        </w:rPr>
      </w:pPr>
      <w:r w:rsidDel="00000000" w:rsidR="00000000" w:rsidRPr="00000000">
        <w:rPr>
          <w:sz w:val="28"/>
          <w:szCs w:val="28"/>
          <w:rtl w:val="0"/>
        </w:rPr>
        <w:t xml:space="preserve">Creating a developer org in salesforce. </w:t>
      </w:r>
    </w:p>
    <w:p w:rsidR="00000000" w:rsidDel="00000000" w:rsidP="00000000" w:rsidRDefault="00000000" w:rsidRPr="00000000" w14:paraId="000001AA">
      <w:pPr>
        <w:rPr>
          <w:sz w:val="28"/>
          <w:szCs w:val="28"/>
        </w:rPr>
      </w:pPr>
      <w:r w:rsidDel="00000000" w:rsidR="00000000" w:rsidRPr="00000000">
        <w:rPr>
          <w:sz w:val="28"/>
          <w:szCs w:val="28"/>
          <w:rtl w:val="0"/>
        </w:rPr>
        <w:t xml:space="preserve">Go to </w:t>
      </w:r>
      <w:hyperlink r:id="rId14">
        <w:r w:rsidDel="00000000" w:rsidR="00000000" w:rsidRPr="00000000">
          <w:rPr>
            <w:color w:val="1155cc"/>
            <w:sz w:val="28"/>
            <w:szCs w:val="28"/>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sz w:val="28"/>
          <w:szCs w:val="28"/>
          <w:rtl w:val="0"/>
        </w:rPr>
        <w:t xml:space="preserve">On the sign up form, enter the following details : </w:t>
      </w:r>
    </w:p>
    <w:p w:rsidR="00000000" w:rsidDel="00000000" w:rsidP="00000000" w:rsidRDefault="00000000" w:rsidRPr="00000000" w14:paraId="000001AC">
      <w:pPr>
        <w:widowControl w:val="0"/>
        <w:spacing w:before="37.293701171875" w:line="240" w:lineRule="auto"/>
        <w:ind w:left="425.19685039370086" w:firstLine="0"/>
        <w:rPr>
          <w:sz w:val="28"/>
          <w:szCs w:val="28"/>
        </w:rPr>
      </w:pPr>
      <w:hyperlink r:id="rId15">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734050" cy="2957513"/>
              <wp:effectExtent b="0" l="0" r="0" t="0"/>
              <wp:docPr id="39"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734050" cy="29575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tl w:val="0"/>
        </w:rPr>
        <w:t xml:space="preserve">First name &amp; Last name </w:t>
      </w:r>
    </w:p>
    <w:p w:rsidR="00000000" w:rsidDel="00000000" w:rsidP="00000000" w:rsidRDefault="00000000" w:rsidRPr="00000000" w14:paraId="000001AE">
      <w:pPr>
        <w:rPr>
          <w:sz w:val="28"/>
          <w:szCs w:val="28"/>
        </w:rPr>
      </w:pPr>
      <w:r w:rsidDel="00000000" w:rsidR="00000000" w:rsidRPr="00000000">
        <w:rPr>
          <w:sz w:val="28"/>
          <w:szCs w:val="28"/>
          <w:rtl w:val="0"/>
        </w:rPr>
        <w:t xml:space="preserve">Email </w:t>
      </w:r>
    </w:p>
    <w:p w:rsidR="00000000" w:rsidDel="00000000" w:rsidP="00000000" w:rsidRDefault="00000000" w:rsidRPr="00000000" w14:paraId="000001AF">
      <w:pPr>
        <w:rPr>
          <w:sz w:val="28"/>
          <w:szCs w:val="28"/>
        </w:rPr>
      </w:pPr>
      <w:r w:rsidDel="00000000" w:rsidR="00000000" w:rsidRPr="00000000">
        <w:rPr>
          <w:sz w:val="28"/>
          <w:szCs w:val="28"/>
          <w:rtl w:val="0"/>
        </w:rPr>
        <w:t xml:space="preserve">Role : Developer </w:t>
      </w:r>
    </w:p>
    <w:p w:rsidR="00000000" w:rsidDel="00000000" w:rsidP="00000000" w:rsidRDefault="00000000" w:rsidRPr="00000000" w14:paraId="000001B0">
      <w:pPr>
        <w:rPr>
          <w:sz w:val="28"/>
          <w:szCs w:val="28"/>
        </w:rPr>
      </w:pPr>
      <w:r w:rsidDel="00000000" w:rsidR="00000000" w:rsidRPr="00000000">
        <w:rPr>
          <w:sz w:val="28"/>
          <w:szCs w:val="28"/>
          <w:rtl w:val="0"/>
        </w:rPr>
        <w:t xml:space="preserve">Company : College Name </w:t>
      </w:r>
    </w:p>
    <w:p w:rsidR="00000000" w:rsidDel="00000000" w:rsidP="00000000" w:rsidRDefault="00000000" w:rsidRPr="00000000" w14:paraId="000001B1">
      <w:pPr>
        <w:rPr>
          <w:sz w:val="28"/>
          <w:szCs w:val="28"/>
        </w:rPr>
      </w:pPr>
      <w:r w:rsidDel="00000000" w:rsidR="00000000" w:rsidRPr="00000000">
        <w:rPr>
          <w:sz w:val="28"/>
          <w:szCs w:val="28"/>
          <w:rtl w:val="0"/>
        </w:rPr>
        <w:t xml:space="preserve">County : India </w:t>
      </w:r>
    </w:p>
    <w:p w:rsidR="00000000" w:rsidDel="00000000" w:rsidP="00000000" w:rsidRDefault="00000000" w:rsidRPr="00000000" w14:paraId="000001B2">
      <w:pPr>
        <w:rPr>
          <w:sz w:val="28"/>
          <w:szCs w:val="28"/>
        </w:rPr>
      </w:pPr>
      <w:r w:rsidDel="00000000" w:rsidR="00000000" w:rsidRPr="00000000">
        <w:rPr>
          <w:sz w:val="28"/>
          <w:szCs w:val="28"/>
          <w:rtl w:val="0"/>
        </w:rPr>
        <w:t xml:space="preserve">Postal Code : pin code </w:t>
      </w:r>
    </w:p>
    <w:p w:rsidR="00000000" w:rsidDel="00000000" w:rsidP="00000000" w:rsidRDefault="00000000" w:rsidRPr="00000000" w14:paraId="000001B3">
      <w:pPr>
        <w:rPr>
          <w:sz w:val="28"/>
          <w:szCs w:val="28"/>
        </w:rPr>
      </w:pPr>
      <w:r w:rsidDel="00000000" w:rsidR="00000000" w:rsidRPr="00000000">
        <w:rPr>
          <w:sz w:val="28"/>
          <w:szCs w:val="28"/>
          <w:rtl w:val="0"/>
        </w:rPr>
        <w:t xml:space="preserve">Username : should be a combination of your name and company</w:t>
      </w:r>
    </w:p>
    <w:p w:rsidR="00000000" w:rsidDel="00000000" w:rsidP="00000000" w:rsidRDefault="00000000" w:rsidRPr="00000000" w14:paraId="000001B4">
      <w:pPr>
        <w:rPr>
          <w:sz w:val="28"/>
          <w:szCs w:val="28"/>
        </w:rPr>
      </w:pPr>
      <w:r w:rsidDel="00000000" w:rsidR="00000000" w:rsidRPr="00000000">
        <w:rPr>
          <w:sz w:val="28"/>
          <w:szCs w:val="28"/>
          <w:rtl w:val="0"/>
        </w:rPr>
        <w:t xml:space="preserve">This need not be an actual email id, you can give anything in the format : </w:t>
      </w:r>
      <w:r w:rsidDel="00000000" w:rsidR="00000000" w:rsidRPr="00000000">
        <w:rPr>
          <w:rFonts w:ascii="Times New Roman" w:cs="Times New Roman" w:eastAsia="Times New Roman" w:hAnsi="Times New Roman"/>
          <w:color w:val="1155cc"/>
          <w:sz w:val="26"/>
          <w:szCs w:val="26"/>
          <w:u w:val="single"/>
          <w:rtl w:val="0"/>
        </w:rPr>
        <w:t xml:space="preserve">username@organization.com</w:t>
      </w:r>
      <w:r w:rsidDel="00000000" w:rsidR="00000000" w:rsidRPr="00000000">
        <w:rPr>
          <w:sz w:val="28"/>
          <w:szCs w:val="28"/>
          <w:rtl w:val="0"/>
        </w:rPr>
        <w:t xml:space="preserve"> </w:t>
      </w:r>
    </w:p>
    <w:p w:rsidR="00000000" w:rsidDel="00000000" w:rsidP="00000000" w:rsidRDefault="00000000" w:rsidRPr="00000000" w14:paraId="000001B5">
      <w:pPr>
        <w:rPr>
          <w:sz w:val="28"/>
          <w:szCs w:val="28"/>
        </w:rPr>
      </w:pPr>
      <w:r w:rsidDel="00000000" w:rsidR="00000000" w:rsidRPr="00000000">
        <w:rPr>
          <w:sz w:val="28"/>
          <w:szCs w:val="28"/>
          <w:rtl w:val="0"/>
        </w:rPr>
        <w:t xml:space="preserve">Click on sign me up after filling these. </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pStyle w:val="Heading2"/>
        <w:rPr/>
      </w:pPr>
      <w:bookmarkStart w:colFirst="0" w:colLast="0" w:name="_t1hr29lt2fow" w:id="20"/>
      <w:bookmarkEnd w:id="20"/>
      <w:r w:rsidDel="00000000" w:rsidR="00000000" w:rsidRPr="00000000">
        <w:rPr>
          <w:b w:val="1"/>
          <w:bCs w:val="1"/>
          <w:sz w:val="28"/>
          <w:szCs w:val="28"/>
          <w:rtl w:val="0"/>
        </w:rPr>
        <w:t xml:space="preserve">Activity 2: Account Activation</w:t>
      </w:r>
      <w:r w:rsidDel="00000000" w:rsidR="00000000" w:rsidRPr="00000000">
        <w:rPr>
          <w:rtl w:val="0"/>
        </w:rPr>
        <w:t xml:space="preserve">:</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1. Go to the inbox of the email that you used while signing up. Click on the verify account to activate your account. The email may take 5-10mins.</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widowControl w:val="0"/>
        <w:spacing w:before="37.2918701171875" w:line="240" w:lineRule="auto"/>
        <w:ind w:left="425.19685039370086" w:right="-40.8661417322827"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5695950" cy="2694647"/>
            <wp:effectExtent b="0" l="0" r="0" t="0"/>
            <wp:docPr id="47"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695950" cy="269464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2. Click on Verify Account</w:t>
      </w:r>
    </w:p>
    <w:p w:rsidR="00000000" w:rsidDel="00000000" w:rsidP="00000000" w:rsidRDefault="00000000" w:rsidRPr="00000000" w14:paraId="000001BF">
      <w:pPr>
        <w:rPr>
          <w:sz w:val="28"/>
          <w:szCs w:val="28"/>
        </w:rPr>
      </w:pPr>
      <w:r w:rsidDel="00000000" w:rsidR="00000000" w:rsidRPr="00000000">
        <w:rPr>
          <w:sz w:val="28"/>
          <w:szCs w:val="28"/>
          <w:rtl w:val="0"/>
        </w:rPr>
        <w:t xml:space="preserve">3. Give a password and answer a security question and click on change password.</w:t>
      </w:r>
    </w:p>
    <w:p w:rsidR="00000000" w:rsidDel="00000000" w:rsidP="00000000" w:rsidRDefault="00000000" w:rsidRPr="00000000" w14:paraId="000001C0">
      <w:pPr>
        <w:widowControl w:val="0"/>
        <w:spacing w:before="37.2918701171875" w:line="240" w:lineRule="auto"/>
        <w:ind w:left="425.19685039370086"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4505325" cy="2653665"/>
            <wp:effectExtent b="0" l="0" r="0" t="0"/>
            <wp:docPr id="2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505325"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sz w:val="28"/>
          <w:szCs w:val="28"/>
          <w:rtl w:val="0"/>
        </w:rPr>
        <w:t xml:space="preserve">4. Then you will redirect to your salesforce setup page.</w:t>
      </w:r>
    </w:p>
    <w:p w:rsidR="00000000" w:rsidDel="00000000" w:rsidP="00000000" w:rsidRDefault="00000000" w:rsidRPr="00000000" w14:paraId="000001C4">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before="37.2918701171875"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7">
      <w:pPr>
        <w:pStyle w:val="Heading1"/>
        <w:widowControl w:val="0"/>
        <w:spacing w:before="37.2918701171875" w:line="240" w:lineRule="auto"/>
        <w:rPr>
          <w:b w:val="1"/>
          <w:bCs w:val="1"/>
          <w:sz w:val="32"/>
          <w:szCs w:val="32"/>
        </w:rPr>
      </w:pPr>
      <w:bookmarkStart w:colFirst="0" w:colLast="0" w:name="_n9pvwm17kmck" w:id="21"/>
      <w:bookmarkEnd w:id="21"/>
      <w:r w:rsidDel="00000000" w:rsidR="00000000" w:rsidRPr="00000000">
        <w:rPr>
          <w:rtl w:val="0"/>
        </w:rPr>
      </w:r>
    </w:p>
    <w:p w:rsidR="00000000" w:rsidDel="00000000" w:rsidP="00000000" w:rsidRDefault="00000000" w:rsidRPr="00000000" w14:paraId="000001C8">
      <w:pPr>
        <w:pStyle w:val="Heading2"/>
        <w:widowControl w:val="0"/>
        <w:spacing w:before="37.2918701171875" w:line="240" w:lineRule="auto"/>
        <w:rPr>
          <w:b w:val="1"/>
          <w:bCs w:val="1"/>
        </w:rPr>
      </w:pPr>
      <w:bookmarkStart w:colFirst="0" w:colLast="0" w:name="_tfeixxtop79j" w:id="22"/>
      <w:bookmarkEnd w:id="22"/>
      <w:r w:rsidDel="00000000" w:rsidR="00000000" w:rsidRPr="00000000">
        <w:rPr>
          <w:b w:val="1"/>
          <w:bCs w:val="1"/>
          <w:rtl w:val="0"/>
        </w:rPr>
        <w:t xml:space="preserve">Milestone 2 – Objects:</w:t>
      </w:r>
    </w:p>
    <w:p w:rsidR="00000000" w:rsidDel="00000000" w:rsidP="00000000" w:rsidRDefault="00000000" w:rsidRPr="00000000" w14:paraId="000001C9">
      <w:pPr>
        <w:pStyle w:val="Heading2"/>
        <w:ind w:right="-180"/>
        <w:rPr>
          <w:b w:val="1"/>
          <w:bCs w:val="1"/>
          <w:sz w:val="28"/>
          <w:szCs w:val="28"/>
        </w:rPr>
      </w:pPr>
      <w:bookmarkStart w:colFirst="0" w:colLast="0" w:name="_u570bhh2nc7g" w:id="23"/>
      <w:bookmarkEnd w:id="23"/>
      <w:r w:rsidDel="00000000" w:rsidR="00000000" w:rsidRPr="00000000">
        <w:rPr>
          <w:b w:val="1"/>
          <w:bCs w:val="1"/>
          <w:sz w:val="28"/>
          <w:szCs w:val="28"/>
          <w:rtl w:val="0"/>
        </w:rPr>
        <w:t xml:space="preserve">Activity 1: Creating Student  Object:</w:t>
      </w:r>
    </w:p>
    <w:p w:rsidR="00000000" w:rsidDel="00000000" w:rsidP="00000000" w:rsidRDefault="00000000" w:rsidRPr="00000000" w14:paraId="000001CA">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purpose of creating the Student custom object is to store and manage information about students such as their personal details, contact information, and enrollment status.</w:t>
      </w:r>
    </w:p>
    <w:p w:rsidR="00000000" w:rsidDel="00000000" w:rsidP="00000000" w:rsidRDefault="00000000" w:rsidRPr="00000000" w14:paraId="000001CB">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C">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create the Student object:</w:t>
      </w:r>
    </w:p>
    <w:p w:rsidR="00000000" w:rsidDel="00000000" w:rsidP="00000000" w:rsidRDefault="00000000" w:rsidRPr="00000000" w14:paraId="000001CD">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E">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Go to the Setup page.</w:t>
      </w:r>
    </w:p>
    <w:p w:rsidR="00000000" w:rsidDel="00000000" w:rsidP="00000000" w:rsidRDefault="00000000" w:rsidRPr="00000000" w14:paraId="000001CF">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0">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on Object Manager.</w:t>
      </w:r>
    </w:p>
    <w:p w:rsidR="00000000" w:rsidDel="00000000" w:rsidP="00000000" w:rsidRDefault="00000000" w:rsidRPr="00000000" w14:paraId="000001D1">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2">
      <w:pPr>
        <w:ind w:right="-180"/>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Click on Create → Custom Object.</w:t>
      </w:r>
    </w:p>
    <w:p w:rsidR="00000000" w:rsidDel="00000000" w:rsidP="00000000" w:rsidRDefault="00000000" w:rsidRPr="00000000" w14:paraId="000001D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4">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details as below:</w:t>
      </w:r>
    </w:p>
    <w:p w:rsidR="00000000" w:rsidDel="00000000" w:rsidP="00000000" w:rsidRDefault="00000000" w:rsidRPr="00000000" w14:paraId="000001D5">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Label: Student</w:t>
      </w:r>
    </w:p>
    <w:p w:rsidR="00000000" w:rsidDel="00000000" w:rsidP="00000000" w:rsidRDefault="00000000" w:rsidRPr="00000000" w14:paraId="000001D6">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Plural Label: Students</w:t>
      </w:r>
    </w:p>
    <w:p w:rsidR="00000000" w:rsidDel="00000000" w:rsidP="00000000" w:rsidRDefault="00000000" w:rsidRPr="00000000" w14:paraId="000001D7">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Object Name: Student</w:t>
      </w:r>
    </w:p>
    <w:p w:rsidR="00000000" w:rsidDel="00000000" w:rsidP="00000000" w:rsidRDefault="00000000" w:rsidRPr="00000000" w14:paraId="000001D8">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Record Name: Student Name</w:t>
      </w:r>
    </w:p>
    <w:p w:rsidR="00000000" w:rsidDel="00000000" w:rsidP="00000000" w:rsidRDefault="00000000" w:rsidRPr="00000000" w14:paraId="000001D9">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Data Type: Text</w:t>
      </w:r>
    </w:p>
    <w:p w:rsidR="00000000" w:rsidDel="00000000" w:rsidP="00000000" w:rsidRDefault="00000000" w:rsidRPr="00000000" w14:paraId="000001DA">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Optional Features, select:</w:t>
      </w:r>
    </w:p>
    <w:p w:rsidR="00000000" w:rsidDel="00000000" w:rsidP="00000000" w:rsidRDefault="00000000" w:rsidRPr="00000000" w14:paraId="000001DB">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Reports</w:t>
      </w:r>
    </w:p>
    <w:p w:rsidR="00000000" w:rsidDel="00000000" w:rsidP="00000000" w:rsidRDefault="00000000" w:rsidRPr="00000000" w14:paraId="000001DC">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Activities (optional but recommended)</w:t>
      </w:r>
    </w:p>
    <w:p w:rsidR="00000000" w:rsidDel="00000000" w:rsidP="00000000" w:rsidRDefault="00000000" w:rsidRPr="00000000" w14:paraId="000001DD">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Track Field History (optional, if you want)</w:t>
      </w:r>
    </w:p>
    <w:p w:rsidR="00000000" w:rsidDel="00000000" w:rsidP="00000000" w:rsidRDefault="00000000" w:rsidRPr="00000000" w14:paraId="000001DE">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Search Status, select:</w:t>
      </w:r>
    </w:p>
    <w:p w:rsidR="00000000" w:rsidDel="00000000" w:rsidP="00000000" w:rsidRDefault="00000000" w:rsidRPr="00000000" w14:paraId="000001DF">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Search</w:t>
      </w:r>
    </w:p>
    <w:p w:rsidR="00000000" w:rsidDel="00000000" w:rsidP="00000000" w:rsidRDefault="00000000" w:rsidRPr="00000000" w14:paraId="000001E0">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Save.</w:t>
      </w:r>
    </w:p>
    <w:p w:rsidR="00000000" w:rsidDel="00000000" w:rsidP="00000000" w:rsidRDefault="00000000" w:rsidRPr="00000000" w14:paraId="000001E1">
      <w:pPr>
        <w:ind w:left="720" w:right="-18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2">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2476500"/>
            <wp:effectExtent b="0" l="0" r="0" t="0"/>
            <wp:docPr id="61"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4">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5">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3098800"/>
            <wp:effectExtent b="0" l="0" r="0" t="0"/>
            <wp:docPr id="55"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7">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1600200"/>
            <wp:effectExtent b="0" l="0" r="0" t="0"/>
            <wp:docPr id="35"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9">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In the same way Create </w:t>
      </w:r>
      <w:r w:rsidDel="00000000" w:rsidR="00000000" w:rsidRPr="00000000">
        <w:rPr>
          <w:rFonts w:ascii="Times New Roman" w:cs="Times New Roman" w:eastAsia="Times New Roman" w:hAnsi="Times New Roman"/>
          <w:b w:val="1"/>
          <w:bCs w:val="1"/>
          <w:sz w:val="26"/>
          <w:szCs w:val="26"/>
          <w:rtl w:val="0"/>
        </w:rPr>
        <w:t xml:space="preserve">Courses, Instructors,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b w:val="1"/>
          <w:bCs w:val="1"/>
          <w:sz w:val="26"/>
          <w:szCs w:val="26"/>
          <w:rtl w:val="0"/>
        </w:rPr>
        <w:t xml:space="preserve">Enrolments objects</w:t>
      </w:r>
    </w:p>
    <w:p w:rsidR="00000000" w:rsidDel="00000000" w:rsidP="00000000" w:rsidRDefault="00000000" w:rsidRPr="00000000" w14:paraId="000001EA">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pStyle w:val="Heading2"/>
        <w:widowControl w:val="0"/>
        <w:spacing w:before="37.293701171875" w:line="240" w:lineRule="auto"/>
        <w:rPr>
          <w:b w:val="1"/>
          <w:bCs w:val="1"/>
        </w:rPr>
      </w:pPr>
      <w:bookmarkStart w:colFirst="0" w:colLast="0" w:name="_chs3tgs0pkkh" w:id="24"/>
      <w:bookmarkEnd w:id="24"/>
      <w:r w:rsidDel="00000000" w:rsidR="00000000" w:rsidRPr="00000000">
        <w:rPr>
          <w:rtl w:val="0"/>
        </w:rPr>
      </w:r>
    </w:p>
    <w:p w:rsidR="00000000" w:rsidDel="00000000" w:rsidP="00000000" w:rsidRDefault="00000000" w:rsidRPr="00000000" w14:paraId="000001EC">
      <w:pPr>
        <w:pStyle w:val="Heading2"/>
        <w:widowControl w:val="0"/>
        <w:spacing w:before="37.293701171875" w:line="240" w:lineRule="auto"/>
        <w:rPr>
          <w:b w:val="1"/>
          <w:bCs w:val="1"/>
        </w:rPr>
      </w:pPr>
      <w:bookmarkStart w:colFirst="0" w:colLast="0" w:name="_9jkerdahx58y" w:id="25"/>
      <w:bookmarkEnd w:id="25"/>
      <w:r w:rsidDel="00000000" w:rsidR="00000000" w:rsidRPr="00000000">
        <w:rPr>
          <w:b w:val="1"/>
          <w:bCs w:val="1"/>
          <w:rtl w:val="0"/>
        </w:rPr>
        <w:t xml:space="preserve">Milestone 3 - Fields: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widowControl w:val="0"/>
        <w:spacing w:before="37.293701171875" w:line="240" w:lineRule="auto"/>
        <w:rPr>
          <w:rFonts w:ascii="Times New Roman" w:cs="Times New Roman" w:eastAsia="Times New Roman" w:hAnsi="Times New Roman"/>
          <w:b w:val="1"/>
          <w:bCs w:val="1"/>
        </w:rPr>
      </w:pPr>
      <w:bookmarkStart w:colFirst="0" w:colLast="0" w:name="_x5o6op2cka6d" w:id="26"/>
      <w:bookmarkEnd w:id="26"/>
      <w:r w:rsidDel="00000000" w:rsidR="00000000" w:rsidRPr="00000000">
        <w:rPr>
          <w:b w:val="1"/>
          <w:bCs w:val="1"/>
          <w:sz w:val="28"/>
          <w:szCs w:val="28"/>
          <w:rtl w:val="0"/>
        </w:rPr>
        <w:t xml:space="preserve">Table 1: Student Object Fields:</w:t>
      </w:r>
      <w:r w:rsidDel="00000000" w:rsidR="00000000" w:rsidRPr="00000000">
        <w:rPr>
          <w:rtl w:val="0"/>
        </w:rPr>
      </w:r>
    </w:p>
    <w:p w:rsidR="00000000" w:rsidDel="00000000" w:rsidP="00000000" w:rsidRDefault="00000000" w:rsidRPr="00000000" w14:paraId="000001E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7"/>
        <w:tblpPr w:leftFromText="180" w:rightFromText="180" w:topFromText="180" w:bottomFromText="180" w:vertAnchor="text" w:horzAnchor="text" w:tblpX="0" w:tblpY="0"/>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tblGridChange w:id="0">
          <w:tblGrid>
            <w:gridCol w:w="2055"/>
            <w:gridCol w:w="1740"/>
          </w:tblGrid>
        </w:tblGridChange>
      </w:tblGrid>
      <w:tr>
        <w:trPr>
          <w:cantSplit w:val="0"/>
          <w:trHeight w:val="599.266357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of Birth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1F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3">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4">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5">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pStyle w:val="Heading2"/>
        <w:widowControl w:val="0"/>
        <w:spacing w:before="37.293701171875" w:line="240" w:lineRule="auto"/>
        <w:rPr/>
      </w:pPr>
      <w:bookmarkStart w:colFirst="0" w:colLast="0" w:name="_b03w3x5b2991" w:id="27"/>
      <w:bookmarkEnd w:id="27"/>
      <w:r w:rsidDel="00000000" w:rsidR="00000000" w:rsidRPr="00000000">
        <w:rPr>
          <w:b w:val="1"/>
          <w:bCs w:val="1"/>
          <w:sz w:val="28"/>
          <w:szCs w:val="28"/>
          <w:rtl w:val="0"/>
        </w:rPr>
        <w:t xml:space="preserve">Table 2: Course Object Fields:</w:t>
      </w:r>
      <w:r w:rsidDel="00000000" w:rsidR="00000000" w:rsidRPr="00000000">
        <w:rPr>
          <w:rtl w:val="0"/>
        </w:rPr>
      </w:r>
    </w:p>
    <w:p w:rsidR="00000000" w:rsidDel="00000000" w:rsidP="00000000" w:rsidRDefault="00000000" w:rsidRPr="00000000" w14:paraId="0000020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8"/>
        <w:tblW w:w="3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730"/>
        <w:tblGridChange w:id="0">
          <w:tblGrid>
            <w:gridCol w:w="155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1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pStyle w:val="Heading2"/>
        <w:widowControl w:val="0"/>
        <w:spacing w:before="37.293701171875" w:line="240" w:lineRule="auto"/>
        <w:rPr>
          <w:b w:val="1"/>
          <w:bCs w:val="1"/>
          <w:sz w:val="28"/>
          <w:szCs w:val="28"/>
        </w:rPr>
      </w:pPr>
      <w:bookmarkStart w:colFirst="0" w:colLast="0" w:name="_slup8kkjttwq" w:id="28"/>
      <w:bookmarkEnd w:id="28"/>
      <w:r w:rsidDel="00000000" w:rsidR="00000000" w:rsidRPr="00000000">
        <w:rPr>
          <w:b w:val="1"/>
          <w:bCs w:val="1"/>
          <w:sz w:val="28"/>
          <w:szCs w:val="28"/>
          <w:rtl w:val="0"/>
        </w:rPr>
        <w:t xml:space="preserve">Table 3: Instructor Object Fields:</w:t>
      </w:r>
    </w:p>
    <w:p w:rsidR="00000000" w:rsidDel="00000000" w:rsidP="00000000" w:rsidRDefault="00000000" w:rsidRPr="00000000" w14:paraId="0000021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9"/>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730"/>
        <w:tblGridChange w:id="0">
          <w:tblGrid>
            <w:gridCol w:w="179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bl>
    <w:p w:rsidR="00000000" w:rsidDel="00000000" w:rsidP="00000000" w:rsidRDefault="00000000" w:rsidRPr="00000000" w14:paraId="0000022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8">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9">
      <w:pPr>
        <w:pStyle w:val="Heading2"/>
        <w:widowControl w:val="0"/>
        <w:spacing w:before="37.293701171875" w:line="240" w:lineRule="auto"/>
        <w:rPr>
          <w:b w:val="1"/>
          <w:bCs w:val="1"/>
          <w:sz w:val="28"/>
          <w:szCs w:val="28"/>
        </w:rPr>
      </w:pPr>
      <w:bookmarkStart w:colFirst="0" w:colLast="0" w:name="_om560hmvr3bv" w:id="29"/>
      <w:bookmarkEnd w:id="29"/>
      <w:r w:rsidDel="00000000" w:rsidR="00000000" w:rsidRPr="00000000">
        <w:rPr>
          <w:b w:val="1"/>
          <w:bCs w:val="1"/>
          <w:sz w:val="28"/>
          <w:szCs w:val="28"/>
          <w:rtl w:val="0"/>
        </w:rPr>
        <w:t xml:space="preserve">Table 4: Enrollment Object Fields:</w:t>
      </w:r>
    </w:p>
    <w:p w:rsidR="00000000" w:rsidDel="00000000" w:rsidP="00000000" w:rsidRDefault="00000000" w:rsidRPr="00000000" w14:paraId="0000022A">
      <w:pPr>
        <w:rPr/>
      </w:pPr>
      <w:r w:rsidDel="00000000" w:rsidR="00000000" w:rsidRPr="00000000">
        <w:rPr>
          <w:rtl w:val="0"/>
        </w:rPr>
      </w:r>
    </w:p>
    <w:tbl>
      <w:tblPr>
        <w:tblStyle w:val="Table10"/>
        <w:tblpPr w:leftFromText="180" w:rightFromText="180" w:topFromText="180" w:bottomFromText="180" w:vertAnchor="text" w:horzAnchor="text" w:tblpX="0" w:tblpY="0"/>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135"/>
        <w:tblGridChange w:id="0">
          <w:tblGrid>
            <w:gridCol w:w="1400"/>
            <w:gridCol w:w="21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(Student)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(Instructor)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Fees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Checkbox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3D">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rtl w:val="0"/>
        </w:rPr>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sz w:val="26"/>
          <w:szCs w:val="26"/>
        </w:rPr>
      </w:pPr>
      <w:r w:rsidDel="00000000" w:rsidR="00000000" w:rsidRPr="00000000">
        <w:rPr>
          <w:rtl w:val="0"/>
        </w:rPr>
      </w:r>
    </w:p>
    <w:p w:rsidR="00000000" w:rsidDel="00000000" w:rsidP="00000000" w:rsidRDefault="00000000" w:rsidRPr="00000000" w14:paraId="0000024A">
      <w:pPr>
        <w:rPr>
          <w:sz w:val="26"/>
          <w:szCs w:val="26"/>
        </w:rPr>
      </w:pPr>
      <w:r w:rsidDel="00000000" w:rsidR="00000000" w:rsidRPr="00000000">
        <w:rPr>
          <w:rtl w:val="0"/>
        </w:rPr>
      </w:r>
    </w:p>
    <w:p w:rsidR="00000000" w:rsidDel="00000000" w:rsidP="00000000" w:rsidRDefault="00000000" w:rsidRPr="00000000" w14:paraId="0000024B">
      <w:pPr>
        <w:rPr>
          <w:sz w:val="26"/>
          <w:szCs w:val="26"/>
        </w:rPr>
      </w:pP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rtl w:val="0"/>
        </w:rPr>
      </w:r>
    </w:p>
    <w:p w:rsidR="00000000" w:rsidDel="00000000" w:rsidP="00000000" w:rsidRDefault="00000000" w:rsidRPr="00000000" w14:paraId="0000024F">
      <w:pPr>
        <w:rPr>
          <w:sz w:val="26"/>
          <w:szCs w:val="26"/>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rtl w:val="0"/>
        </w:rPr>
      </w:r>
    </w:p>
    <w:p w:rsidR="00000000" w:rsidDel="00000000" w:rsidP="00000000" w:rsidRDefault="00000000" w:rsidRPr="00000000" w14:paraId="00000251">
      <w:pPr>
        <w:rPr>
          <w:sz w:val="26"/>
          <w:szCs w:val="26"/>
        </w:rPr>
      </w:pPr>
      <w:r w:rsidDel="00000000" w:rsidR="00000000" w:rsidRPr="00000000">
        <w:rPr>
          <w:rtl w:val="0"/>
        </w:rPr>
      </w:r>
    </w:p>
    <w:p w:rsidR="00000000" w:rsidDel="00000000" w:rsidP="00000000" w:rsidRDefault="00000000" w:rsidRPr="00000000" w14:paraId="00000252">
      <w:pPr>
        <w:rPr>
          <w:sz w:val="26"/>
          <w:szCs w:val="26"/>
        </w:rPr>
      </w:pP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rtl w:val="0"/>
        </w:rPr>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b w:val="1"/>
          <w:bCs w:val="1"/>
          <w:sz w:val="28"/>
          <w:szCs w:val="28"/>
        </w:rPr>
      </w:pPr>
      <w:r w:rsidDel="00000000" w:rsidR="00000000" w:rsidRPr="00000000">
        <w:rPr>
          <w:rtl w:val="0"/>
        </w:rPr>
      </w:r>
    </w:p>
    <w:p w:rsidR="00000000" w:rsidDel="00000000" w:rsidP="00000000" w:rsidRDefault="00000000" w:rsidRPr="00000000" w14:paraId="00000256">
      <w:pPr>
        <w:rPr>
          <w:b w:val="1"/>
          <w:bCs w:val="1"/>
          <w:sz w:val="28"/>
          <w:szCs w:val="28"/>
        </w:rPr>
      </w:pPr>
      <w:r w:rsidDel="00000000" w:rsidR="00000000" w:rsidRPr="00000000">
        <w:rPr>
          <w:rtl w:val="0"/>
        </w:rPr>
      </w:r>
    </w:p>
    <w:p w:rsidR="00000000" w:rsidDel="00000000" w:rsidP="00000000" w:rsidRDefault="00000000" w:rsidRPr="00000000" w14:paraId="00000257">
      <w:pPr>
        <w:pStyle w:val="Heading2"/>
        <w:rPr>
          <w:b w:val="1"/>
          <w:bCs w:val="1"/>
        </w:rPr>
      </w:pPr>
      <w:bookmarkStart w:colFirst="0" w:colLast="0" w:name="_2xmqhy2mq26x" w:id="30"/>
      <w:bookmarkEnd w:id="30"/>
      <w:r w:rsidDel="00000000" w:rsidR="00000000" w:rsidRPr="00000000">
        <w:rPr>
          <w:b w:val="1"/>
          <w:bCs w:val="1"/>
          <w:rtl w:val="0"/>
        </w:rPr>
        <w:t xml:space="preserve">Milestone 4 – Create Relationships:</w:t>
      </w:r>
    </w:p>
    <w:p w:rsidR="00000000" w:rsidDel="00000000" w:rsidP="00000000" w:rsidRDefault="00000000" w:rsidRPr="00000000" w14:paraId="00000258">
      <w:pPr>
        <w:pStyle w:val="Heading2"/>
        <w:numPr>
          <w:ilvl w:val="0"/>
          <w:numId w:val="24"/>
        </w:numPr>
        <w:spacing w:after="0" w:afterAutospacing="0"/>
        <w:ind w:left="720" w:hanging="360"/>
        <w:rPr>
          <w:b w:val="1"/>
          <w:bCs w:val="1"/>
          <w:sz w:val="28"/>
          <w:szCs w:val="28"/>
        </w:rPr>
      </w:pPr>
      <w:bookmarkStart w:colFirst="0" w:colLast="0" w:name="_evk4pnwv3tcy" w:id="31"/>
      <w:bookmarkEnd w:id="31"/>
      <w:r w:rsidDel="00000000" w:rsidR="00000000" w:rsidRPr="00000000">
        <w:rPr>
          <w:b w:val="1"/>
          <w:bCs w:val="1"/>
          <w:sz w:val="28"/>
          <w:szCs w:val="28"/>
          <w:rtl w:val="0"/>
        </w:rPr>
        <w:t xml:space="preserve">Activity 1: Create Lookup from Enrollment to Student:</w:t>
      </w:r>
    </w:p>
    <w:p w:rsidR="00000000" w:rsidDel="00000000" w:rsidP="00000000" w:rsidRDefault="00000000" w:rsidRPr="00000000" w14:paraId="00000259">
      <w:pPr>
        <w:numPr>
          <w:ilvl w:val="0"/>
          <w:numId w:val="4"/>
        </w:numPr>
        <w:ind w:left="720" w:hanging="360"/>
        <w:rPr>
          <w:sz w:val="28"/>
          <w:szCs w:val="28"/>
        </w:rPr>
      </w:pPr>
      <w:r w:rsidDel="00000000" w:rsidR="00000000" w:rsidRPr="00000000">
        <w:rPr>
          <w:b w:val="1"/>
          <w:bCs w:val="1"/>
          <w:sz w:val="28"/>
          <w:szCs w:val="28"/>
          <w:rtl w:val="0"/>
        </w:rPr>
        <w:br w:type="textWrapping"/>
      </w:r>
      <w:r w:rsidDel="00000000" w:rsidR="00000000" w:rsidRPr="00000000">
        <w:rPr>
          <w:rFonts w:ascii="Arial Unicode MS" w:cs="Arial Unicode MS" w:eastAsia="Arial Unicode MS" w:hAnsi="Arial Unicode MS"/>
          <w:sz w:val="28"/>
          <w:szCs w:val="28"/>
          <w:rtl w:val="0"/>
        </w:rPr>
        <w:t xml:space="preserve">Go to Setup → click Object Manager.</w:t>
      </w:r>
    </w:p>
    <w:p w:rsidR="00000000" w:rsidDel="00000000" w:rsidP="00000000" w:rsidRDefault="00000000" w:rsidRPr="00000000" w14:paraId="0000025A">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Type Enrollment in Quick Find → click Enrollment__c object.</w:t>
      </w:r>
    </w:p>
    <w:p w:rsidR="00000000" w:rsidDel="00000000" w:rsidP="00000000" w:rsidRDefault="00000000" w:rsidRPr="00000000" w14:paraId="0000025B">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click New.</w:t>
      </w:r>
    </w:p>
    <w:p w:rsidR="00000000" w:rsidDel="00000000" w:rsidP="00000000" w:rsidRDefault="00000000" w:rsidRPr="00000000" w14:paraId="0000025C">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click Next.</w:t>
      </w:r>
    </w:p>
    <w:p w:rsidR="00000000" w:rsidDel="00000000" w:rsidP="00000000" w:rsidRDefault="00000000" w:rsidRPr="00000000" w14:paraId="0000025D">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For Related To, select Student__c → click Next.</w:t>
      </w:r>
    </w:p>
    <w:p w:rsidR="00000000" w:rsidDel="00000000" w:rsidP="00000000" w:rsidRDefault="00000000" w:rsidRPr="00000000" w14:paraId="0000025E">
      <w:pPr>
        <w:numPr>
          <w:ilvl w:val="0"/>
          <w:numId w:val="4"/>
        </w:numPr>
        <w:ind w:left="720" w:hanging="360"/>
        <w:rPr>
          <w:sz w:val="28"/>
          <w:szCs w:val="28"/>
        </w:rPr>
      </w:pPr>
      <w:r w:rsidDel="00000000" w:rsidR="00000000" w:rsidRPr="00000000">
        <w:rPr>
          <w:sz w:val="28"/>
          <w:szCs w:val="28"/>
          <w:rtl w:val="0"/>
        </w:rPr>
        <w:t xml:space="preserve">Enter Field Label: Student (API Name: Student__c).</w:t>
      </w:r>
    </w:p>
    <w:p w:rsidR="00000000" w:rsidDel="00000000" w:rsidP="00000000" w:rsidRDefault="00000000" w:rsidRPr="00000000" w14:paraId="0000025F">
      <w:pPr>
        <w:numPr>
          <w:ilvl w:val="0"/>
          <w:numId w:val="4"/>
        </w:numPr>
        <w:ind w:left="720" w:hanging="360"/>
        <w:rPr>
          <w:sz w:val="28"/>
          <w:szCs w:val="28"/>
        </w:rPr>
      </w:pPr>
      <w:r w:rsidDel="00000000" w:rsidR="00000000" w:rsidRPr="00000000">
        <w:rPr>
          <w:sz w:val="28"/>
          <w:szCs w:val="28"/>
          <w:rtl w:val="0"/>
        </w:rPr>
        <w:t xml:space="preserve">Click Next through Field-Level Security and Layout options (ensure it’s visible and added to layout).</w:t>
      </w:r>
    </w:p>
    <w:p w:rsidR="00000000" w:rsidDel="00000000" w:rsidP="00000000" w:rsidRDefault="00000000" w:rsidRPr="00000000" w14:paraId="00000260">
      <w:pPr>
        <w:numPr>
          <w:ilvl w:val="0"/>
          <w:numId w:val="4"/>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261">
      <w:pPr>
        <w:ind w:left="720" w:firstLine="0"/>
        <w:rPr>
          <w:sz w:val="28"/>
          <w:szCs w:val="28"/>
        </w:rPr>
      </w:pPr>
      <w:r w:rsidDel="00000000" w:rsidR="00000000" w:rsidRPr="00000000">
        <w:rPr>
          <w:sz w:val="28"/>
          <w:szCs w:val="28"/>
        </w:rPr>
        <w:drawing>
          <wp:inline distB="114300" distT="114300" distL="114300" distR="114300">
            <wp:extent cx="5943600" cy="1244600"/>
            <wp:effectExtent b="0" l="0" r="0" t="0"/>
            <wp:docPr id="3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943600" cy="1244600"/>
                    </a:xfrm>
                    <a:prstGeom prst="rect"/>
                    <a:ln/>
                  </pic:spPr>
                </pic:pic>
              </a:graphicData>
            </a:graphic>
          </wp:inline>
        </w:drawing>
      </w:r>
      <w:r w:rsidDel="00000000" w:rsidR="00000000" w:rsidRPr="00000000">
        <w:rPr>
          <w:sz w:val="28"/>
          <w:szCs w:val="28"/>
        </w:rPr>
        <w:drawing>
          <wp:inline distB="114300" distT="114300" distL="114300" distR="114300">
            <wp:extent cx="5943600" cy="1651000"/>
            <wp:effectExtent b="0" l="0" r="0" t="0"/>
            <wp:docPr id="26"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left="720" w:firstLine="0"/>
        <w:rPr>
          <w:sz w:val="28"/>
          <w:szCs w:val="28"/>
        </w:rPr>
      </w:pPr>
      <w:r w:rsidDel="00000000" w:rsidR="00000000" w:rsidRPr="00000000">
        <w:rPr>
          <w:rtl w:val="0"/>
        </w:rPr>
      </w:r>
    </w:p>
    <w:p w:rsidR="00000000" w:rsidDel="00000000" w:rsidP="00000000" w:rsidRDefault="00000000" w:rsidRPr="00000000" w14:paraId="00000263">
      <w:pPr>
        <w:ind w:left="720" w:firstLine="0"/>
        <w:rPr>
          <w:sz w:val="28"/>
          <w:szCs w:val="28"/>
        </w:rPr>
      </w:pPr>
      <w:r w:rsidDel="00000000" w:rsidR="00000000" w:rsidRPr="00000000">
        <w:rPr>
          <w:rtl w:val="0"/>
        </w:rPr>
      </w:r>
    </w:p>
    <w:p w:rsidR="00000000" w:rsidDel="00000000" w:rsidP="00000000" w:rsidRDefault="00000000" w:rsidRPr="00000000" w14:paraId="00000264">
      <w:pPr>
        <w:pStyle w:val="Heading2"/>
        <w:rPr>
          <w:b w:val="1"/>
          <w:bCs w:val="1"/>
          <w:sz w:val="28"/>
          <w:szCs w:val="28"/>
        </w:rPr>
      </w:pPr>
      <w:bookmarkStart w:colFirst="0" w:colLast="0" w:name="_lykyl638npoh" w:id="32"/>
      <w:bookmarkEnd w:id="32"/>
      <w:r w:rsidDel="00000000" w:rsidR="00000000" w:rsidRPr="00000000">
        <w:rPr>
          <w:b w:val="1"/>
          <w:bCs w:val="1"/>
          <w:sz w:val="28"/>
          <w:szCs w:val="28"/>
          <w:rtl w:val="0"/>
        </w:rPr>
        <w:t xml:space="preserve">Activity 2: Create Lookup from Enrollment to Course</w:t>
      </w:r>
    </w:p>
    <w:p w:rsidR="00000000" w:rsidDel="00000000" w:rsidP="00000000" w:rsidRDefault="00000000" w:rsidRPr="00000000" w14:paraId="00000265">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66">
      <w:pPr>
        <w:rPr>
          <w:sz w:val="28"/>
          <w:szCs w:val="28"/>
        </w:rPr>
      </w:pPr>
      <w:r w:rsidDel="00000000" w:rsidR="00000000" w:rsidRPr="00000000">
        <w:rPr>
          <w:sz w:val="28"/>
          <w:szCs w:val="28"/>
          <w:rtl w:val="0"/>
        </w:rPr>
        <w:t xml:space="preserve">To link each Enrollment to a Course.</w:t>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sz w:val="28"/>
          <w:szCs w:val="28"/>
          <w:rtl w:val="0"/>
        </w:rPr>
        <w:t xml:space="preserve">Steps:</w:t>
      </w:r>
    </w:p>
    <w:p w:rsidR="00000000" w:rsidDel="00000000" w:rsidP="00000000" w:rsidRDefault="00000000" w:rsidRPr="00000000" w14:paraId="00000269">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6A">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6B">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Next.</w:t>
      </w:r>
    </w:p>
    <w:p w:rsidR="00000000" w:rsidDel="00000000" w:rsidP="00000000" w:rsidRDefault="00000000" w:rsidRPr="00000000" w14:paraId="0000026C">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Course__c → click Next.</w:t>
      </w:r>
    </w:p>
    <w:p w:rsidR="00000000" w:rsidDel="00000000" w:rsidP="00000000" w:rsidRDefault="00000000" w:rsidRPr="00000000" w14:paraId="0000026D">
      <w:pPr>
        <w:numPr>
          <w:ilvl w:val="0"/>
          <w:numId w:val="30"/>
        </w:numPr>
        <w:ind w:left="720" w:hanging="360"/>
        <w:rPr>
          <w:sz w:val="28"/>
          <w:szCs w:val="28"/>
        </w:rPr>
      </w:pPr>
      <w:r w:rsidDel="00000000" w:rsidR="00000000" w:rsidRPr="00000000">
        <w:rPr>
          <w:sz w:val="28"/>
          <w:szCs w:val="28"/>
          <w:rtl w:val="0"/>
        </w:rPr>
        <w:t xml:space="preserve">Field Label: Course (API Name: Course__c).</w:t>
      </w:r>
    </w:p>
    <w:p w:rsidR="00000000" w:rsidDel="00000000" w:rsidP="00000000" w:rsidRDefault="00000000" w:rsidRPr="00000000" w14:paraId="0000026E">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Next (set visibility and layout) → Save.</w:t>
      </w:r>
    </w:p>
    <w:p w:rsidR="00000000" w:rsidDel="00000000" w:rsidP="00000000" w:rsidRDefault="00000000" w:rsidRPr="00000000" w14:paraId="0000026F">
      <w:pPr>
        <w:ind w:left="720" w:firstLine="0"/>
        <w:rPr>
          <w:sz w:val="28"/>
          <w:szCs w:val="28"/>
        </w:rPr>
      </w:pPr>
      <w:r w:rsidDel="00000000" w:rsidR="00000000" w:rsidRPr="00000000">
        <w:rPr>
          <w:sz w:val="28"/>
          <w:szCs w:val="28"/>
        </w:rPr>
        <w:drawing>
          <wp:inline distB="114300" distT="114300" distL="114300" distR="114300">
            <wp:extent cx="5943600" cy="1270000"/>
            <wp:effectExtent b="0" l="0" r="0" t="0"/>
            <wp:docPr id="34"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943600" cy="1270000"/>
                    </a:xfrm>
                    <a:prstGeom prst="rect"/>
                    <a:ln/>
                  </pic:spPr>
                </pic:pic>
              </a:graphicData>
            </a:graphic>
          </wp:inline>
        </w:drawing>
      </w:r>
      <w:r w:rsidDel="00000000" w:rsidR="00000000" w:rsidRPr="00000000">
        <w:rPr>
          <w:sz w:val="28"/>
          <w:szCs w:val="28"/>
        </w:rPr>
        <w:drawing>
          <wp:inline distB="114300" distT="114300" distL="114300" distR="114300">
            <wp:extent cx="5943600" cy="1727200"/>
            <wp:effectExtent b="0" l="0" r="0" t="0"/>
            <wp:docPr id="1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b w:val="1"/>
          <w:bCs w:val="1"/>
          <w:sz w:val="28"/>
          <w:szCs w:val="28"/>
        </w:rPr>
      </w:pPr>
      <w:bookmarkStart w:colFirst="0" w:colLast="0" w:name="_nswjzoszkvmc" w:id="33"/>
      <w:bookmarkEnd w:id="33"/>
      <w:r w:rsidDel="00000000" w:rsidR="00000000" w:rsidRPr="00000000">
        <w:rPr>
          <w:b w:val="1"/>
          <w:bCs w:val="1"/>
          <w:sz w:val="28"/>
          <w:szCs w:val="28"/>
          <w:rtl w:val="0"/>
        </w:rPr>
        <w:t xml:space="preserve">Activity 3: Create Lookup from Enrollment to Instructor:</w:t>
      </w:r>
    </w:p>
    <w:p w:rsidR="00000000" w:rsidDel="00000000" w:rsidP="00000000" w:rsidRDefault="00000000" w:rsidRPr="00000000" w14:paraId="00000271">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72">
      <w:pPr>
        <w:rPr>
          <w:sz w:val="28"/>
          <w:szCs w:val="28"/>
        </w:rPr>
      </w:pPr>
      <w:r w:rsidDel="00000000" w:rsidR="00000000" w:rsidRPr="00000000">
        <w:rPr>
          <w:sz w:val="28"/>
          <w:szCs w:val="28"/>
          <w:rtl w:val="0"/>
        </w:rPr>
        <w:t xml:space="preserve">To store which Instructor is assigned to a particular Enrollment.</w:t>
      </w:r>
    </w:p>
    <w:p w:rsidR="00000000" w:rsidDel="00000000" w:rsidP="00000000" w:rsidRDefault="00000000" w:rsidRPr="00000000" w14:paraId="00000273">
      <w:pPr>
        <w:rPr>
          <w:sz w:val="28"/>
          <w:szCs w:val="28"/>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Steps:</w:t>
      </w:r>
    </w:p>
    <w:p w:rsidR="00000000" w:rsidDel="00000000" w:rsidP="00000000" w:rsidRDefault="00000000" w:rsidRPr="00000000" w14:paraId="00000275">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76">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77">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Choose Lookup Relationship → Next.</w:t>
      </w:r>
    </w:p>
    <w:p w:rsidR="00000000" w:rsidDel="00000000" w:rsidP="00000000" w:rsidRDefault="00000000" w:rsidRPr="00000000" w14:paraId="00000278">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Instructor__c → Next.</w:t>
      </w:r>
    </w:p>
    <w:p w:rsidR="00000000" w:rsidDel="00000000" w:rsidP="00000000" w:rsidRDefault="00000000" w:rsidRPr="00000000" w14:paraId="00000279">
      <w:pPr>
        <w:numPr>
          <w:ilvl w:val="0"/>
          <w:numId w:val="26"/>
        </w:numPr>
        <w:ind w:left="720" w:hanging="360"/>
        <w:rPr>
          <w:sz w:val="28"/>
          <w:szCs w:val="28"/>
        </w:rPr>
      </w:pPr>
      <w:r w:rsidDel="00000000" w:rsidR="00000000" w:rsidRPr="00000000">
        <w:rPr>
          <w:sz w:val="28"/>
          <w:szCs w:val="28"/>
          <w:rtl w:val="0"/>
        </w:rPr>
        <w:t xml:space="preserve">Field Label: Instructor (API Name: Instructor__c).</w:t>
      </w:r>
    </w:p>
    <w:p w:rsidR="00000000" w:rsidDel="00000000" w:rsidP="00000000" w:rsidRDefault="00000000" w:rsidRPr="00000000" w14:paraId="0000027A">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Complete Field-Level Security and Page Layout options → Save</w:t>
      </w:r>
    </w:p>
    <w:p w:rsidR="00000000" w:rsidDel="00000000" w:rsidP="00000000" w:rsidRDefault="00000000" w:rsidRPr="00000000" w14:paraId="0000027B">
      <w:pPr>
        <w:pStyle w:val="Heading2"/>
        <w:rPr>
          <w:b w:val="1"/>
          <w:bCs w:val="1"/>
          <w:sz w:val="28"/>
          <w:szCs w:val="28"/>
        </w:rPr>
      </w:pPr>
      <w:bookmarkStart w:colFirst="0" w:colLast="0" w:name="_73cw4jdznp31" w:id="34"/>
      <w:bookmarkEnd w:id="34"/>
      <w:r w:rsidDel="00000000" w:rsidR="00000000" w:rsidRPr="00000000">
        <w:rPr>
          <w:b w:val="1"/>
          <w:bCs w:val="1"/>
          <w:sz w:val="28"/>
          <w:szCs w:val="28"/>
        </w:rPr>
        <w:drawing>
          <wp:inline distB="114300" distT="114300" distL="114300" distR="114300">
            <wp:extent cx="5943600" cy="1549400"/>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943600" cy="1346200"/>
            <wp:effectExtent b="0" l="0" r="0" t="0"/>
            <wp:docPr id="2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drawing>
          <wp:inline distB="114300" distT="114300" distL="114300" distR="114300">
            <wp:extent cx="5943600" cy="2044700"/>
            <wp:effectExtent b="0" l="0" r="0" t="0"/>
            <wp:docPr id="38"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943600" cy="2044700"/>
                    </a:xfrm>
                    <a:prstGeom prst="rect"/>
                    <a:ln/>
                  </pic:spPr>
                </pic:pic>
              </a:graphicData>
            </a:graphic>
          </wp:inline>
        </w:drawing>
      </w:r>
      <w:r w:rsidDel="00000000" w:rsidR="00000000" w:rsidRPr="00000000">
        <w:rPr/>
        <w:drawing>
          <wp:inline distB="114300" distT="114300" distL="114300" distR="114300">
            <wp:extent cx="5943600" cy="2120900"/>
            <wp:effectExtent b="0" l="0" r="0" t="0"/>
            <wp:docPr id="42"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b w:val="1"/>
          <w:bCs w:val="1"/>
        </w:rPr>
      </w:pPr>
      <w:bookmarkStart w:colFirst="0" w:colLast="0" w:name="_amkjxxjbpj3f" w:id="35"/>
      <w:bookmarkEnd w:id="35"/>
      <w:r w:rsidDel="00000000" w:rsidR="00000000" w:rsidRPr="00000000">
        <w:rPr>
          <w:b w:val="1"/>
          <w:bCs w:val="1"/>
          <w:rtl w:val="0"/>
        </w:rPr>
        <w:t xml:space="preserve">Milestone 5 – Validation Rules:</w:t>
      </w:r>
    </w:p>
    <w:p w:rsidR="00000000" w:rsidDel="00000000" w:rsidP="00000000" w:rsidRDefault="00000000" w:rsidRPr="00000000" w14:paraId="00000280">
      <w:pPr>
        <w:rPr>
          <w:b w:val="1"/>
          <w:bCs w:val="1"/>
          <w:sz w:val="32"/>
          <w:szCs w:val="32"/>
        </w:rPr>
      </w:pPr>
      <w:r w:rsidDel="00000000" w:rsidR="00000000" w:rsidRPr="00000000">
        <w:rPr>
          <w:rtl w:val="0"/>
        </w:rPr>
      </w:r>
    </w:p>
    <w:p w:rsidR="00000000" w:rsidDel="00000000" w:rsidP="00000000" w:rsidRDefault="00000000" w:rsidRPr="00000000" w14:paraId="00000281">
      <w:pPr>
        <w:pStyle w:val="Heading2"/>
        <w:rPr>
          <w:b w:val="1"/>
          <w:bCs w:val="1"/>
          <w:sz w:val="28"/>
          <w:szCs w:val="28"/>
        </w:rPr>
      </w:pPr>
      <w:bookmarkStart w:colFirst="0" w:colLast="0" w:name="_po2a2s2job56" w:id="36"/>
      <w:bookmarkEnd w:id="36"/>
      <w:r w:rsidDel="00000000" w:rsidR="00000000" w:rsidRPr="00000000">
        <w:rPr>
          <w:b w:val="1"/>
          <w:bCs w:val="1"/>
          <w:sz w:val="28"/>
          <w:szCs w:val="28"/>
          <w:rtl w:val="0"/>
        </w:rPr>
        <w:t xml:space="preserve">Activity 1: Student Email Domain Validation</w:t>
      </w:r>
    </w:p>
    <w:p w:rsidR="00000000" w:rsidDel="00000000" w:rsidP="00000000" w:rsidRDefault="00000000" w:rsidRPr="00000000" w14:paraId="0000028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83">
      <w:pPr>
        <w:rPr>
          <w:sz w:val="28"/>
          <w:szCs w:val="28"/>
        </w:rPr>
      </w:pPr>
      <w:r w:rsidDel="00000000" w:rsidR="00000000" w:rsidRPr="00000000">
        <w:rPr>
          <w:sz w:val="28"/>
          <w:szCs w:val="28"/>
          <w:rtl w:val="0"/>
        </w:rPr>
        <w:t xml:space="preserve">To ensure students use only allowed institutional email addresses.</w:t>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sz w:val="28"/>
          <w:szCs w:val="28"/>
          <w:rtl w:val="0"/>
        </w:rPr>
        <w:t xml:space="preserve">Steps:</w:t>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288">
      <w:pPr>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89">
      <w:pPr>
        <w:rPr>
          <w:sz w:val="28"/>
          <w:szCs w:val="28"/>
        </w:rPr>
      </w:pPr>
      <w:r w:rsidDel="00000000" w:rsidR="00000000" w:rsidRPr="00000000">
        <w:rPr>
          <w:sz w:val="28"/>
          <w:szCs w:val="28"/>
          <w:rtl w:val="0"/>
        </w:rPr>
        <w:t xml:space="preserve">Rule Name: Student_Email_Domain_Validation.</w:t>
      </w:r>
    </w:p>
    <w:p w:rsidR="00000000" w:rsidDel="00000000" w:rsidP="00000000" w:rsidRDefault="00000000" w:rsidRPr="00000000" w14:paraId="0000028A">
      <w:pPr>
        <w:rPr>
          <w:sz w:val="28"/>
          <w:szCs w:val="28"/>
        </w:rPr>
      </w:pPr>
      <w:r w:rsidDel="00000000" w:rsidR="00000000" w:rsidRPr="00000000">
        <w:rPr>
          <w:sz w:val="28"/>
          <w:szCs w:val="28"/>
          <w:rtl w:val="0"/>
        </w:rPr>
        <w:t xml:space="preserve">Error Condition Formula: (example for @student.edu)</w:t>
      </w:r>
    </w:p>
    <w:p w:rsidR="00000000" w:rsidDel="00000000" w:rsidP="00000000" w:rsidRDefault="00000000" w:rsidRPr="00000000" w14:paraId="0000028B">
      <w:pPr>
        <w:numPr>
          <w:ilvl w:val="0"/>
          <w:numId w:val="37"/>
        </w:numPr>
        <w:ind w:left="720" w:hanging="360"/>
        <w:rPr>
          <w:sz w:val="28"/>
          <w:szCs w:val="28"/>
        </w:rPr>
      </w:pPr>
      <w:r w:rsidDel="00000000" w:rsidR="00000000" w:rsidRPr="00000000">
        <w:rPr>
          <w:sz w:val="28"/>
          <w:szCs w:val="28"/>
          <w:rtl w:val="0"/>
        </w:rPr>
        <w:t xml:space="preserve">NOT(CONTAINS(Email__c, "@student.edu"))</w:t>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sz w:val="28"/>
          <w:szCs w:val="28"/>
          <w:rtl w:val="0"/>
        </w:rPr>
        <w:t xml:space="preserve">Error Message: Email must be a valid student institutional email.</w:t>
      </w:r>
    </w:p>
    <w:p w:rsidR="00000000" w:rsidDel="00000000" w:rsidP="00000000" w:rsidRDefault="00000000" w:rsidRPr="00000000" w14:paraId="0000028E">
      <w:pPr>
        <w:rPr>
          <w:sz w:val="28"/>
          <w:szCs w:val="28"/>
        </w:rPr>
      </w:pPr>
      <w:r w:rsidDel="00000000" w:rsidR="00000000" w:rsidRPr="00000000">
        <w:rPr>
          <w:rFonts w:ascii="Arial Unicode MS" w:cs="Arial Unicode MS" w:eastAsia="Arial Unicode MS" w:hAnsi="Arial Unicode MS"/>
          <w:sz w:val="28"/>
          <w:szCs w:val="28"/>
          <w:rtl w:val="0"/>
        </w:rPr>
        <w:t xml:space="preserve">Error Location: Field → Email__c.</w:t>
      </w:r>
    </w:p>
    <w:p w:rsidR="00000000" w:rsidDel="00000000" w:rsidP="00000000" w:rsidRDefault="00000000" w:rsidRPr="00000000" w14:paraId="0000028F">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90">
      <w:pPr>
        <w:rPr>
          <w:sz w:val="28"/>
          <w:szCs w:val="28"/>
        </w:rPr>
      </w:pPr>
      <w:r w:rsidDel="00000000" w:rsidR="00000000" w:rsidRPr="00000000">
        <w:rPr>
          <w:sz w:val="28"/>
          <w:szCs w:val="28"/>
        </w:rPr>
        <w:drawing>
          <wp:inline distB="114300" distT="114300" distL="114300" distR="114300">
            <wp:extent cx="5943600" cy="3263900"/>
            <wp:effectExtent b="0" l="0" r="0" t="0"/>
            <wp:docPr id="4"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sz w:val="28"/>
          <w:szCs w:val="28"/>
        </w:rPr>
      </w:pPr>
      <w:r w:rsidDel="00000000" w:rsidR="00000000" w:rsidRPr="00000000">
        <w:rPr>
          <w:sz w:val="28"/>
          <w:szCs w:val="28"/>
        </w:rPr>
        <w:drawing>
          <wp:inline distB="114300" distT="114300" distL="114300" distR="114300">
            <wp:extent cx="5943600" cy="1905000"/>
            <wp:effectExtent b="0" l="0" r="0" t="0"/>
            <wp:docPr id="11"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2"/>
        <w:rPr>
          <w:b w:val="1"/>
          <w:bCs w:val="1"/>
          <w:sz w:val="28"/>
          <w:szCs w:val="28"/>
        </w:rPr>
      </w:pPr>
      <w:bookmarkStart w:colFirst="0" w:colLast="0" w:name="_60olk8j3w834" w:id="37"/>
      <w:bookmarkEnd w:id="37"/>
      <w:r w:rsidDel="00000000" w:rsidR="00000000" w:rsidRPr="00000000">
        <w:rPr>
          <w:b w:val="1"/>
          <w:bCs w:val="1"/>
          <w:sz w:val="28"/>
          <w:szCs w:val="28"/>
          <w:rtl w:val="0"/>
        </w:rPr>
        <w:t xml:space="preserve">Activity 2: Fees Must Be Paid Before Approval</w:t>
      </w:r>
    </w:p>
    <w:p w:rsidR="00000000" w:rsidDel="00000000" w:rsidP="00000000" w:rsidRDefault="00000000" w:rsidRPr="00000000" w14:paraId="00000293">
      <w:pPr>
        <w:rPr>
          <w:b w:val="1"/>
          <w:bCs w:val="1"/>
          <w:sz w:val="28"/>
          <w:szCs w:val="28"/>
        </w:rPr>
      </w:pPr>
      <w:r w:rsidDel="00000000" w:rsidR="00000000" w:rsidRPr="00000000">
        <w:rPr>
          <w:rtl w:val="0"/>
        </w:rPr>
      </w:r>
    </w:p>
    <w:p w:rsidR="00000000" w:rsidDel="00000000" w:rsidP="00000000" w:rsidRDefault="00000000" w:rsidRPr="00000000" w14:paraId="0000029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95">
      <w:pPr>
        <w:rPr>
          <w:sz w:val="28"/>
          <w:szCs w:val="28"/>
        </w:rPr>
      </w:pPr>
      <w:r w:rsidDel="00000000" w:rsidR="00000000" w:rsidRPr="00000000">
        <w:rPr>
          <w:sz w:val="28"/>
          <w:szCs w:val="28"/>
          <w:rtl w:val="0"/>
        </w:rPr>
        <w:t xml:space="preserve">Prevent Enrollment from being approved until fees are paid.</w:t>
      </w:r>
    </w:p>
    <w:p w:rsidR="00000000" w:rsidDel="00000000" w:rsidP="00000000" w:rsidRDefault="00000000" w:rsidRPr="00000000" w14:paraId="00000296">
      <w:pPr>
        <w:rPr>
          <w:sz w:val="28"/>
          <w:szCs w:val="28"/>
        </w:rPr>
      </w:pPr>
      <w:r w:rsidDel="00000000" w:rsidR="00000000" w:rsidRPr="00000000">
        <w:rPr>
          <w:rtl w:val="0"/>
        </w:rPr>
      </w:r>
    </w:p>
    <w:p w:rsidR="00000000" w:rsidDel="00000000" w:rsidP="00000000" w:rsidRDefault="00000000" w:rsidRPr="00000000" w14:paraId="00000297">
      <w:pPr>
        <w:rPr>
          <w:sz w:val="28"/>
          <w:szCs w:val="28"/>
        </w:rPr>
      </w:pPr>
      <w:r w:rsidDel="00000000" w:rsidR="00000000" w:rsidRPr="00000000">
        <w:rPr>
          <w:sz w:val="28"/>
          <w:szCs w:val="28"/>
          <w:rtl w:val="0"/>
        </w:rPr>
        <w:t xml:space="preserve">Steps:</w:t>
      </w:r>
    </w:p>
    <w:p w:rsidR="00000000" w:rsidDel="00000000" w:rsidP="00000000" w:rsidRDefault="00000000" w:rsidRPr="00000000" w14:paraId="00000298">
      <w:pPr>
        <w:rPr>
          <w:sz w:val="28"/>
          <w:szCs w:val="28"/>
        </w:rPr>
      </w:pPr>
      <w:r w:rsidDel="00000000" w:rsidR="00000000" w:rsidRPr="00000000">
        <w:rPr>
          <w:rtl w:val="0"/>
        </w:rPr>
      </w:r>
    </w:p>
    <w:p w:rsidR="00000000" w:rsidDel="00000000" w:rsidP="00000000" w:rsidRDefault="00000000" w:rsidRPr="00000000" w14:paraId="00000299">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9A">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9B">
      <w:pPr>
        <w:numPr>
          <w:ilvl w:val="0"/>
          <w:numId w:val="1"/>
        </w:numPr>
        <w:ind w:left="720" w:hanging="360"/>
        <w:rPr>
          <w:sz w:val="28"/>
          <w:szCs w:val="28"/>
        </w:rPr>
      </w:pPr>
      <w:r w:rsidDel="00000000" w:rsidR="00000000" w:rsidRPr="00000000">
        <w:rPr>
          <w:sz w:val="28"/>
          <w:szCs w:val="28"/>
          <w:rtl w:val="0"/>
        </w:rPr>
        <w:t xml:space="preserve">Rule Name: Fees_Must_Be_Paid_Before_Approval.</w:t>
      </w:r>
    </w:p>
    <w:p w:rsidR="00000000" w:rsidDel="00000000" w:rsidP="00000000" w:rsidRDefault="00000000" w:rsidRPr="00000000" w14:paraId="0000029C">
      <w:pPr>
        <w:numPr>
          <w:ilvl w:val="0"/>
          <w:numId w:val="1"/>
        </w:numPr>
        <w:ind w:left="720" w:hanging="360"/>
        <w:rPr>
          <w:sz w:val="28"/>
          <w:szCs w:val="28"/>
        </w:rPr>
      </w:pPr>
      <w:r w:rsidDel="00000000" w:rsidR="00000000" w:rsidRPr="00000000">
        <w:rPr>
          <w:sz w:val="28"/>
          <w:szCs w:val="28"/>
          <w:rtl w:val="0"/>
        </w:rPr>
        <w:t xml:space="preserve">Error Condition Formula:</w:t>
      </w:r>
    </w:p>
    <w:p w:rsidR="00000000" w:rsidDel="00000000" w:rsidP="00000000" w:rsidRDefault="00000000" w:rsidRPr="00000000" w14:paraId="0000029D">
      <w:pPr>
        <w:ind w:left="1440" w:firstLine="0"/>
        <w:rPr>
          <w:sz w:val="28"/>
          <w:szCs w:val="28"/>
        </w:rPr>
      </w:pPr>
      <w:r w:rsidDel="00000000" w:rsidR="00000000" w:rsidRPr="00000000">
        <w:rPr>
          <w:sz w:val="28"/>
          <w:szCs w:val="28"/>
          <w:rtl w:val="0"/>
        </w:rPr>
        <w:t xml:space="preserve">AND(</w:t>
      </w:r>
    </w:p>
    <w:p w:rsidR="00000000" w:rsidDel="00000000" w:rsidP="00000000" w:rsidRDefault="00000000" w:rsidRPr="00000000" w14:paraId="0000029E">
      <w:pPr>
        <w:ind w:left="1440" w:firstLine="0"/>
        <w:rPr>
          <w:sz w:val="28"/>
          <w:szCs w:val="28"/>
        </w:rPr>
      </w:pPr>
      <w:r w:rsidDel="00000000" w:rsidR="00000000" w:rsidRPr="00000000">
        <w:rPr>
          <w:sz w:val="28"/>
          <w:szCs w:val="28"/>
          <w:rtl w:val="0"/>
        </w:rPr>
        <w:t xml:space="preserve">  ISPICKVAL(Enrollment_Status__c, "Approved"),</w:t>
      </w:r>
    </w:p>
    <w:p w:rsidR="00000000" w:rsidDel="00000000" w:rsidP="00000000" w:rsidRDefault="00000000" w:rsidRPr="00000000" w14:paraId="0000029F">
      <w:pPr>
        <w:ind w:left="1440" w:firstLine="0"/>
        <w:rPr>
          <w:sz w:val="28"/>
          <w:szCs w:val="28"/>
        </w:rPr>
      </w:pPr>
      <w:r w:rsidDel="00000000" w:rsidR="00000000" w:rsidRPr="00000000">
        <w:rPr>
          <w:sz w:val="28"/>
          <w:szCs w:val="28"/>
          <w:rtl w:val="0"/>
        </w:rPr>
        <w:t xml:space="preserve">  Fees_Paid__c = FALSE</w:t>
      </w:r>
    </w:p>
    <w:p w:rsidR="00000000" w:rsidDel="00000000" w:rsidP="00000000" w:rsidRDefault="00000000" w:rsidRPr="00000000" w14:paraId="000002A0">
      <w:pPr>
        <w:ind w:left="144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A1">
      <w:pPr>
        <w:rPr>
          <w:sz w:val="28"/>
          <w:szCs w:val="28"/>
        </w:rPr>
      </w:pPr>
      <w:r w:rsidDel="00000000" w:rsidR="00000000" w:rsidRPr="00000000">
        <w:rPr>
          <w:sz w:val="28"/>
          <w:szCs w:val="28"/>
          <w:rtl w:val="0"/>
        </w:rPr>
        <w:t xml:space="preserve">5.Error Message: Fees must be paid before approving an enrollment.</w:t>
      </w:r>
    </w:p>
    <w:p w:rsidR="00000000" w:rsidDel="00000000" w:rsidP="00000000" w:rsidRDefault="00000000" w:rsidRPr="00000000" w14:paraId="000002A2">
      <w:pPr>
        <w:rPr>
          <w:sz w:val="28"/>
          <w:szCs w:val="28"/>
        </w:rPr>
      </w:pPr>
      <w:r w:rsidDel="00000000" w:rsidR="00000000" w:rsidRPr="00000000">
        <w:rPr>
          <w:sz w:val="28"/>
          <w:szCs w:val="28"/>
          <w:rtl w:val="0"/>
        </w:rPr>
        <w:t xml:space="preserve">6.Error Location: Top of Page (or field as needed).</w:t>
      </w:r>
    </w:p>
    <w:p w:rsidR="00000000" w:rsidDel="00000000" w:rsidP="00000000" w:rsidRDefault="00000000" w:rsidRPr="00000000" w14:paraId="000002A3">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A4">
      <w:pPr>
        <w:rPr>
          <w:sz w:val="28"/>
          <w:szCs w:val="28"/>
        </w:rPr>
      </w:pPr>
      <w:r w:rsidDel="00000000" w:rsidR="00000000" w:rsidRPr="00000000">
        <w:rPr>
          <w:sz w:val="28"/>
          <w:szCs w:val="28"/>
        </w:rPr>
        <w:drawing>
          <wp:inline distB="114300" distT="114300" distL="114300" distR="114300">
            <wp:extent cx="5943600" cy="2971800"/>
            <wp:effectExtent b="0" l="0" r="0" t="0"/>
            <wp:docPr id="52"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sz w:val="28"/>
          <w:szCs w:val="28"/>
        </w:rPr>
      </w:pPr>
      <w:r w:rsidDel="00000000" w:rsidR="00000000" w:rsidRPr="00000000">
        <w:rPr>
          <w:sz w:val="28"/>
          <w:szCs w:val="28"/>
        </w:rPr>
        <w:drawing>
          <wp:inline distB="114300" distT="114300" distL="114300" distR="114300">
            <wp:extent cx="5943600" cy="1905000"/>
            <wp:effectExtent b="0" l="0" r="0" t="0"/>
            <wp:docPr id="50" name="image52.png"/>
            <a:graphic>
              <a:graphicData uri="http://schemas.openxmlformats.org/drawingml/2006/picture">
                <pic:pic>
                  <pic:nvPicPr>
                    <pic:cNvPr id="0" name="image52.png"/>
                    <pic:cNvPicPr preferRelativeResize="0"/>
                  </pic:nvPicPr>
                  <pic:blipFill>
                    <a:blip r:embed="rId3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sz w:val="28"/>
          <w:szCs w:val="28"/>
        </w:rPr>
      </w:pPr>
      <w:r w:rsidDel="00000000" w:rsidR="00000000" w:rsidRPr="00000000">
        <w:rPr>
          <w:rtl w:val="0"/>
        </w:rPr>
      </w:r>
    </w:p>
    <w:p w:rsidR="00000000" w:rsidDel="00000000" w:rsidP="00000000" w:rsidRDefault="00000000" w:rsidRPr="00000000" w14:paraId="000002A7">
      <w:pPr>
        <w:ind w:left="720" w:firstLine="0"/>
        <w:rPr>
          <w:sz w:val="28"/>
          <w:szCs w:val="28"/>
        </w:rPr>
      </w:pPr>
      <w:r w:rsidDel="00000000" w:rsidR="00000000" w:rsidRPr="00000000">
        <w:rPr>
          <w:rtl w:val="0"/>
        </w:rPr>
      </w:r>
    </w:p>
    <w:p w:rsidR="00000000" w:rsidDel="00000000" w:rsidP="00000000" w:rsidRDefault="00000000" w:rsidRPr="00000000" w14:paraId="000002A8">
      <w:pPr>
        <w:rPr>
          <w:sz w:val="28"/>
          <w:szCs w:val="28"/>
        </w:rPr>
      </w:pPr>
      <w:r w:rsidDel="00000000" w:rsidR="00000000" w:rsidRPr="00000000">
        <w:rPr>
          <w:rtl w:val="0"/>
        </w:rPr>
      </w:r>
    </w:p>
    <w:p w:rsidR="00000000" w:rsidDel="00000000" w:rsidP="00000000" w:rsidRDefault="00000000" w:rsidRPr="00000000" w14:paraId="000002A9">
      <w:pPr>
        <w:pStyle w:val="Heading2"/>
        <w:rPr>
          <w:b w:val="1"/>
          <w:bCs w:val="1"/>
        </w:rPr>
      </w:pPr>
      <w:bookmarkStart w:colFirst="0" w:colLast="0" w:name="_7x5oh7temurw" w:id="38"/>
      <w:bookmarkEnd w:id="38"/>
      <w:r w:rsidDel="00000000" w:rsidR="00000000" w:rsidRPr="00000000">
        <w:rPr>
          <w:b w:val="1"/>
          <w:bCs w:val="1"/>
          <w:rtl w:val="0"/>
        </w:rPr>
        <w:t xml:space="preserve">Milestone 6 – Approval Process</w:t>
      </w:r>
    </w:p>
    <w:p w:rsidR="00000000" w:rsidDel="00000000" w:rsidP="00000000" w:rsidRDefault="00000000" w:rsidRPr="00000000" w14:paraId="000002AA">
      <w:pPr>
        <w:rPr>
          <w:b w:val="1"/>
          <w:bCs w:val="1"/>
          <w:sz w:val="32"/>
          <w:szCs w:val="32"/>
        </w:rPr>
      </w:pPr>
      <w:r w:rsidDel="00000000" w:rsidR="00000000" w:rsidRPr="00000000">
        <w:rPr>
          <w:rtl w:val="0"/>
        </w:rPr>
      </w:r>
    </w:p>
    <w:p w:rsidR="00000000" w:rsidDel="00000000" w:rsidP="00000000" w:rsidRDefault="00000000" w:rsidRPr="00000000" w14:paraId="000002AB">
      <w:pPr>
        <w:pStyle w:val="Heading2"/>
        <w:rPr>
          <w:b w:val="1"/>
          <w:bCs w:val="1"/>
          <w:sz w:val="28"/>
          <w:szCs w:val="28"/>
        </w:rPr>
      </w:pPr>
      <w:bookmarkStart w:colFirst="0" w:colLast="0" w:name="_heupt2a7h6cs" w:id="39"/>
      <w:bookmarkEnd w:id="39"/>
      <w:r w:rsidDel="00000000" w:rsidR="00000000" w:rsidRPr="00000000">
        <w:rPr>
          <w:b w:val="1"/>
          <w:bCs w:val="1"/>
          <w:sz w:val="28"/>
          <w:szCs w:val="28"/>
          <w:rtl w:val="0"/>
        </w:rPr>
        <w:t xml:space="preserve">Activity 1: Create Approval Process for Enrollment Requests</w:t>
      </w:r>
    </w:p>
    <w:p w:rsidR="00000000" w:rsidDel="00000000" w:rsidP="00000000" w:rsidRDefault="00000000" w:rsidRPr="00000000" w14:paraId="000002AC">
      <w:pPr>
        <w:rPr>
          <w:b w:val="1"/>
          <w:bCs w:val="1"/>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AE">
      <w:pPr>
        <w:rPr>
          <w:sz w:val="28"/>
          <w:szCs w:val="28"/>
        </w:rPr>
      </w:pPr>
      <w:r w:rsidDel="00000000" w:rsidR="00000000" w:rsidRPr="00000000">
        <w:rPr>
          <w:sz w:val="28"/>
          <w:szCs w:val="28"/>
          <w:rtl w:val="0"/>
        </w:rPr>
        <w:t xml:space="preserve">Route Enrollment requests to the Training Manager for approval or rejection.</w:t>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sz w:val="28"/>
          <w:szCs w:val="28"/>
          <w:rtl w:val="0"/>
        </w:rPr>
        <w:t xml:space="preserve">Steps:</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p w:rsidR="00000000" w:rsidDel="00000000" w:rsidP="00000000" w:rsidRDefault="00000000" w:rsidRPr="00000000" w14:paraId="000002B3">
      <w:pPr>
        <w:rPr>
          <w:sz w:val="28"/>
          <w:szCs w:val="28"/>
        </w:rPr>
      </w:pPr>
      <w:r w:rsidDel="00000000" w:rsidR="00000000" w:rsidRPr="00000000">
        <w:rPr>
          <w:rtl w:val="0"/>
        </w:rPr>
      </w:r>
    </w:p>
    <w:p w:rsidR="00000000" w:rsidDel="00000000" w:rsidP="00000000" w:rsidRDefault="00000000" w:rsidRPr="00000000" w14:paraId="000002B4">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Approval Processes → select Enrollment__c.</w:t>
      </w:r>
    </w:p>
    <w:p w:rsidR="00000000" w:rsidDel="00000000" w:rsidP="00000000" w:rsidRDefault="00000000" w:rsidRPr="00000000" w14:paraId="000002B5">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Create New Approval Process → Use Standard Setup.</w:t>
      </w:r>
    </w:p>
    <w:p w:rsidR="00000000" w:rsidDel="00000000" w:rsidP="00000000" w:rsidRDefault="00000000" w:rsidRPr="00000000" w14:paraId="000002B6">
      <w:pPr>
        <w:numPr>
          <w:ilvl w:val="0"/>
          <w:numId w:val="25"/>
        </w:numPr>
        <w:ind w:left="720" w:hanging="360"/>
        <w:rPr>
          <w:sz w:val="28"/>
          <w:szCs w:val="28"/>
        </w:rPr>
      </w:pPr>
      <w:r w:rsidDel="00000000" w:rsidR="00000000" w:rsidRPr="00000000">
        <w:rPr>
          <w:sz w:val="28"/>
          <w:szCs w:val="28"/>
          <w:rtl w:val="0"/>
        </w:rPr>
        <w:t xml:space="preserve">Process Name: Approval_Enrollment_Request.</w:t>
      </w:r>
    </w:p>
    <w:p w:rsidR="00000000" w:rsidDel="00000000" w:rsidP="00000000" w:rsidRDefault="00000000" w:rsidRPr="00000000" w14:paraId="000002B7">
      <w:pPr>
        <w:numPr>
          <w:ilvl w:val="0"/>
          <w:numId w:val="25"/>
        </w:numPr>
        <w:ind w:left="720" w:hanging="360"/>
        <w:rPr>
          <w:sz w:val="28"/>
          <w:szCs w:val="28"/>
        </w:rPr>
      </w:pPr>
      <w:r w:rsidDel="00000000" w:rsidR="00000000" w:rsidRPr="00000000">
        <w:rPr>
          <w:sz w:val="28"/>
          <w:szCs w:val="28"/>
          <w:rtl w:val="0"/>
        </w:rPr>
        <w:t xml:space="preserve">Entry Criteria: Enrollment_Status__c = "Requested".</w:t>
      </w:r>
    </w:p>
    <w:p w:rsidR="00000000" w:rsidDel="00000000" w:rsidP="00000000" w:rsidRDefault="00000000" w:rsidRPr="00000000" w14:paraId="000002B8">
      <w:pPr>
        <w:numPr>
          <w:ilvl w:val="0"/>
          <w:numId w:val="25"/>
        </w:numPr>
        <w:ind w:left="720" w:hanging="360"/>
        <w:rPr>
          <w:sz w:val="28"/>
          <w:szCs w:val="28"/>
        </w:rPr>
      </w:pPr>
      <w:r w:rsidDel="00000000" w:rsidR="00000000" w:rsidRPr="00000000">
        <w:rPr>
          <w:sz w:val="28"/>
          <w:szCs w:val="28"/>
          <w:rtl w:val="0"/>
        </w:rPr>
        <w:t xml:space="preserve">Save and configure steps.</w:t>
      </w:r>
    </w:p>
    <w:p w:rsidR="00000000" w:rsidDel="00000000" w:rsidP="00000000" w:rsidRDefault="00000000" w:rsidRPr="00000000" w14:paraId="000002B9">
      <w:pPr>
        <w:rPr>
          <w:sz w:val="28"/>
          <w:szCs w:val="28"/>
        </w:rPr>
      </w:pPr>
      <w:r w:rsidDel="00000000" w:rsidR="00000000" w:rsidRPr="00000000">
        <w:rPr>
          <w:sz w:val="28"/>
          <w:szCs w:val="28"/>
        </w:rPr>
        <w:drawing>
          <wp:inline distB="114300" distT="114300" distL="114300" distR="114300">
            <wp:extent cx="5943600" cy="2362200"/>
            <wp:effectExtent b="0" l="0" r="0" t="0"/>
            <wp:docPr id="13"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sz w:val="28"/>
          <w:szCs w:val="28"/>
        </w:rPr>
      </w:pPr>
      <w:r w:rsidDel="00000000" w:rsidR="00000000" w:rsidRPr="00000000">
        <w:rPr>
          <w:sz w:val="28"/>
          <w:szCs w:val="28"/>
        </w:rPr>
        <w:drawing>
          <wp:inline distB="114300" distT="114300" distL="114300" distR="114300">
            <wp:extent cx="5943600" cy="2654300"/>
            <wp:effectExtent b="0" l="0" r="0" t="0"/>
            <wp:docPr id="32"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sz w:val="28"/>
          <w:szCs w:val="28"/>
        </w:rPr>
      </w:pPr>
      <w:r w:rsidDel="00000000" w:rsidR="00000000" w:rsidRPr="00000000">
        <w:rPr>
          <w:sz w:val="28"/>
          <w:szCs w:val="28"/>
        </w:rPr>
        <w:drawing>
          <wp:inline distB="114300" distT="114300" distL="114300" distR="114300">
            <wp:extent cx="5943600" cy="1651000"/>
            <wp:effectExtent b="0" l="0" r="0" t="0"/>
            <wp:docPr id="54"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5"/>
        </w:numPr>
        <w:ind w:left="720" w:hanging="360"/>
        <w:rPr>
          <w:sz w:val="28"/>
          <w:szCs w:val="28"/>
        </w:rPr>
      </w:pPr>
      <w:r w:rsidDel="00000000" w:rsidR="00000000" w:rsidRPr="00000000">
        <w:rPr>
          <w:sz w:val="28"/>
          <w:szCs w:val="28"/>
          <w:rtl w:val="0"/>
        </w:rPr>
        <w:t xml:space="preserve">Add Approval Step:</w:t>
      </w:r>
    </w:p>
    <w:p w:rsidR="00000000" w:rsidDel="00000000" w:rsidP="00000000" w:rsidRDefault="00000000" w:rsidRPr="00000000" w14:paraId="000002BD">
      <w:pPr>
        <w:numPr>
          <w:ilvl w:val="0"/>
          <w:numId w:val="25"/>
        </w:numPr>
        <w:ind w:left="720" w:hanging="360"/>
        <w:rPr>
          <w:sz w:val="28"/>
          <w:szCs w:val="28"/>
        </w:rPr>
      </w:pPr>
      <w:r w:rsidDel="00000000" w:rsidR="00000000" w:rsidRPr="00000000">
        <w:rPr>
          <w:sz w:val="28"/>
          <w:szCs w:val="28"/>
          <w:rtl w:val="0"/>
        </w:rPr>
        <w:t xml:space="preserve">Approver: specific Training Manager user.</w:t>
      </w:r>
    </w:p>
    <w:p w:rsidR="00000000" w:rsidDel="00000000" w:rsidP="00000000" w:rsidRDefault="00000000" w:rsidRPr="00000000" w14:paraId="000002BE">
      <w:pPr>
        <w:rPr>
          <w:sz w:val="28"/>
          <w:szCs w:val="28"/>
        </w:rPr>
      </w:pPr>
      <w:r w:rsidDel="00000000" w:rsidR="00000000" w:rsidRPr="00000000">
        <w:rPr>
          <w:sz w:val="28"/>
          <w:szCs w:val="28"/>
        </w:rPr>
        <w:drawing>
          <wp:inline distB="114300" distT="114300" distL="114300" distR="114300">
            <wp:extent cx="5943600" cy="2463800"/>
            <wp:effectExtent b="0" l="0" r="0" t="0"/>
            <wp:docPr id="51" name="image44.png"/>
            <a:graphic>
              <a:graphicData uri="http://schemas.openxmlformats.org/drawingml/2006/picture">
                <pic:pic>
                  <pic:nvPicPr>
                    <pic:cNvPr id="0" name="image44.png"/>
                    <pic:cNvPicPr preferRelativeResize="0"/>
                  </pic:nvPicPr>
                  <pic:blipFill>
                    <a:blip r:embed="rId3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numPr>
          <w:ilvl w:val="0"/>
          <w:numId w:val="25"/>
        </w:numPr>
        <w:ind w:left="720" w:hanging="360"/>
        <w:rPr>
          <w:sz w:val="28"/>
          <w:szCs w:val="28"/>
        </w:rPr>
      </w:pPr>
      <w:r w:rsidDel="00000000" w:rsidR="00000000" w:rsidRPr="00000000">
        <w:rPr>
          <w:sz w:val="28"/>
          <w:szCs w:val="28"/>
          <w:rtl w:val="0"/>
        </w:rPr>
        <w:t xml:space="preserve">Under Final Approval Actions:</w:t>
      </w:r>
    </w:p>
    <w:p w:rsidR="00000000" w:rsidDel="00000000" w:rsidP="00000000" w:rsidRDefault="00000000" w:rsidRPr="00000000" w14:paraId="000002C0">
      <w:pPr>
        <w:numPr>
          <w:ilvl w:val="0"/>
          <w:numId w:val="25"/>
        </w:numPr>
        <w:ind w:left="720" w:hanging="360"/>
        <w:rPr>
          <w:sz w:val="28"/>
          <w:szCs w:val="28"/>
        </w:rPr>
      </w:pPr>
      <w:r w:rsidDel="00000000" w:rsidR="00000000" w:rsidRPr="00000000">
        <w:rPr>
          <w:sz w:val="28"/>
          <w:szCs w:val="28"/>
          <w:rtl w:val="0"/>
        </w:rPr>
        <w:t xml:space="preserve">Add Field Update to set Enrollment_Status__c = "Approved".</w:t>
      </w:r>
    </w:p>
    <w:p w:rsidR="00000000" w:rsidDel="00000000" w:rsidP="00000000" w:rsidRDefault="00000000" w:rsidRPr="00000000" w14:paraId="000002C1">
      <w:pPr>
        <w:ind w:left="720" w:firstLine="0"/>
        <w:rPr>
          <w:sz w:val="28"/>
          <w:szCs w:val="28"/>
        </w:rPr>
      </w:pPr>
      <w:r w:rsidDel="00000000" w:rsidR="00000000" w:rsidRPr="00000000">
        <w:rPr>
          <w:sz w:val="28"/>
          <w:szCs w:val="28"/>
        </w:rPr>
        <w:drawing>
          <wp:inline distB="114300" distT="114300" distL="114300" distR="114300">
            <wp:extent cx="5943600" cy="3886200"/>
            <wp:effectExtent b="0" l="0" r="0" t="0"/>
            <wp:docPr id="59" name="image50.png"/>
            <a:graphic>
              <a:graphicData uri="http://schemas.openxmlformats.org/drawingml/2006/picture">
                <pic:pic>
                  <pic:nvPicPr>
                    <pic:cNvPr id="0" name="image50.png"/>
                    <pic:cNvPicPr preferRelativeResize="0"/>
                  </pic:nvPicPr>
                  <pic:blipFill>
                    <a:blip r:embed="rId3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25"/>
        </w:numPr>
        <w:ind w:left="720" w:hanging="360"/>
        <w:rPr>
          <w:sz w:val="28"/>
          <w:szCs w:val="28"/>
        </w:rPr>
      </w:pPr>
      <w:r w:rsidDel="00000000" w:rsidR="00000000" w:rsidRPr="00000000">
        <w:rPr>
          <w:sz w:val="28"/>
          <w:szCs w:val="28"/>
          <w:rtl w:val="0"/>
        </w:rPr>
        <w:t xml:space="preserve">Under Final Rejection Actions:</w:t>
      </w:r>
    </w:p>
    <w:p w:rsidR="00000000" w:rsidDel="00000000" w:rsidP="00000000" w:rsidRDefault="00000000" w:rsidRPr="00000000" w14:paraId="000002C3">
      <w:pPr>
        <w:numPr>
          <w:ilvl w:val="0"/>
          <w:numId w:val="25"/>
        </w:numPr>
        <w:ind w:left="720" w:hanging="360"/>
        <w:rPr>
          <w:sz w:val="28"/>
          <w:szCs w:val="28"/>
        </w:rPr>
      </w:pPr>
      <w:r w:rsidDel="00000000" w:rsidR="00000000" w:rsidRPr="00000000">
        <w:rPr>
          <w:sz w:val="28"/>
          <w:szCs w:val="28"/>
          <w:rtl w:val="0"/>
        </w:rPr>
        <w:t xml:space="preserve">Add Field Update to set Enrollment_Status__c = "Rejected".</w:t>
      </w:r>
    </w:p>
    <w:p w:rsidR="00000000" w:rsidDel="00000000" w:rsidP="00000000" w:rsidRDefault="00000000" w:rsidRPr="00000000" w14:paraId="000002C4">
      <w:pPr>
        <w:rPr>
          <w:sz w:val="28"/>
          <w:szCs w:val="28"/>
        </w:rPr>
      </w:pPr>
      <w:r w:rsidDel="00000000" w:rsidR="00000000" w:rsidRPr="00000000">
        <w:rPr>
          <w:sz w:val="28"/>
          <w:szCs w:val="28"/>
        </w:rPr>
        <w:drawing>
          <wp:inline distB="114300" distT="114300" distL="114300" distR="114300">
            <wp:extent cx="5943600" cy="2959100"/>
            <wp:effectExtent b="0" l="0" r="0" t="0"/>
            <wp:docPr id="44"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25"/>
        </w:numPr>
        <w:ind w:left="720" w:hanging="360"/>
        <w:rPr>
          <w:sz w:val="28"/>
          <w:szCs w:val="28"/>
        </w:rPr>
      </w:pPr>
      <w:r w:rsidDel="00000000" w:rsidR="00000000" w:rsidRPr="00000000">
        <w:rPr>
          <w:sz w:val="28"/>
          <w:szCs w:val="28"/>
          <w:rtl w:val="0"/>
        </w:rPr>
        <w:t xml:space="preserve">Add Email Alert to send rejection email to student.</w:t>
      </w:r>
    </w:p>
    <w:p w:rsidR="00000000" w:rsidDel="00000000" w:rsidP="00000000" w:rsidRDefault="00000000" w:rsidRPr="00000000" w14:paraId="000002C6">
      <w:pPr>
        <w:rPr>
          <w:sz w:val="28"/>
          <w:szCs w:val="28"/>
        </w:rPr>
      </w:pPr>
      <w:r w:rsidDel="00000000" w:rsidR="00000000" w:rsidRPr="00000000">
        <w:rPr>
          <w:sz w:val="28"/>
          <w:szCs w:val="28"/>
        </w:rPr>
        <w:drawing>
          <wp:inline distB="114300" distT="114300" distL="114300" distR="114300">
            <wp:extent cx="5943600" cy="3098800"/>
            <wp:effectExtent b="0" l="0" r="0" t="0"/>
            <wp:docPr id="1"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sz w:val="28"/>
          <w:szCs w:val="28"/>
        </w:rPr>
      </w:pPr>
      <w:r w:rsidDel="00000000" w:rsidR="00000000" w:rsidRPr="00000000">
        <w:rPr>
          <w:sz w:val="28"/>
          <w:szCs w:val="28"/>
        </w:rPr>
        <w:drawing>
          <wp:inline distB="114300" distT="114300" distL="114300" distR="114300">
            <wp:extent cx="5943600" cy="2501900"/>
            <wp:effectExtent b="0" l="0" r="0" t="0"/>
            <wp:docPr id="36"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25"/>
        </w:numPr>
        <w:ind w:left="720" w:hanging="360"/>
        <w:rPr>
          <w:sz w:val="28"/>
          <w:szCs w:val="28"/>
        </w:rPr>
      </w:pPr>
      <w:r w:rsidDel="00000000" w:rsidR="00000000" w:rsidRPr="00000000">
        <w:rPr>
          <w:sz w:val="28"/>
          <w:szCs w:val="28"/>
          <w:rtl w:val="0"/>
        </w:rPr>
        <w:t xml:space="preserve">Activate the approval process.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widowControl w:val="0"/>
        <w:spacing w:before="37.293701171875" w:line="240" w:lineRule="auto"/>
        <w:rPr>
          <w:b w:val="1"/>
          <w:bCs w:val="1"/>
        </w:rPr>
      </w:pPr>
      <w:bookmarkStart w:colFirst="0" w:colLast="0" w:name="_sossttp58lmy" w:id="40"/>
      <w:bookmarkEnd w:id="40"/>
      <w:r w:rsidDel="00000000" w:rsidR="00000000" w:rsidRPr="00000000">
        <w:rPr>
          <w:b w:val="1"/>
          <w:bCs w:val="1"/>
          <w:rtl w:val="0"/>
        </w:rPr>
        <w:t xml:space="preserve">Milestone 7- Tabs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widowControl w:val="0"/>
        <w:spacing w:before="37.293701171875" w:line="240" w:lineRule="auto"/>
        <w:rPr>
          <w:b w:val="1"/>
          <w:bCs w:val="1"/>
          <w:sz w:val="28"/>
          <w:szCs w:val="28"/>
        </w:rPr>
      </w:pPr>
      <w:bookmarkStart w:colFirst="0" w:colLast="0" w:name="_a7hgy39ihd7v" w:id="41"/>
      <w:bookmarkEnd w:id="41"/>
      <w:r w:rsidDel="00000000" w:rsidR="00000000" w:rsidRPr="00000000">
        <w:rPr>
          <w:b w:val="1"/>
          <w:bCs w:val="1"/>
          <w:sz w:val="28"/>
          <w:szCs w:val="28"/>
          <w:rtl w:val="0"/>
        </w:rPr>
        <w:t xml:space="preserve">Activity 1: Creating a Tab for the Student Object:</w:t>
      </w:r>
    </w:p>
    <w:p w:rsidR="00000000" w:rsidDel="00000000" w:rsidP="00000000" w:rsidRDefault="00000000" w:rsidRPr="00000000" w14:paraId="000002C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Setup.</w:t>
      </w:r>
    </w:p>
    <w:p w:rsidR="00000000" w:rsidDel="00000000" w:rsidP="00000000" w:rsidRDefault="00000000" w:rsidRPr="00000000" w14:paraId="000002CF">
      <w:pPr>
        <w:widowControl w:val="0"/>
        <w:numPr>
          <w:ilvl w:val="0"/>
          <w:numId w:val="23"/>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Quick Find box, type Tabs.</w:t>
      </w:r>
    </w:p>
    <w:p w:rsidR="00000000" w:rsidDel="00000000" w:rsidP="00000000" w:rsidRDefault="00000000" w:rsidRPr="00000000" w14:paraId="000002D0">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Custom Object Tabs, click New.</w:t>
      </w:r>
    </w:p>
    <w:p w:rsidR="00000000" w:rsidDel="00000000" w:rsidP="00000000" w:rsidRDefault="00000000" w:rsidRPr="00000000" w14:paraId="000002D1">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Student from the object list.</w:t>
      </w:r>
    </w:p>
    <w:p w:rsidR="00000000" w:rsidDel="00000000" w:rsidP="00000000" w:rsidRDefault="00000000" w:rsidRPr="00000000" w14:paraId="000002D2">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a tab style (icon).</w:t>
      </w:r>
    </w:p>
    <w:p w:rsidR="00000000" w:rsidDel="00000000" w:rsidP="00000000" w:rsidRDefault="00000000" w:rsidRPr="00000000" w14:paraId="000002D3">
      <w:pPr>
        <w:widowControl w:val="0"/>
        <w:numPr>
          <w:ilvl w:val="0"/>
          <w:numId w:val="23"/>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assign it to all profiles, and then click Save.</w:t>
      </w:r>
    </w:p>
    <w:p w:rsidR="00000000" w:rsidDel="00000000" w:rsidP="00000000" w:rsidRDefault="00000000" w:rsidRPr="00000000" w14:paraId="000002D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48000"/>
            <wp:effectExtent b="0" l="0" r="0" t="0"/>
            <wp:docPr id="7"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pStyle w:val="Heading2"/>
        <w:widowControl w:val="0"/>
        <w:spacing w:before="37.293701171875" w:line="240" w:lineRule="auto"/>
        <w:rPr>
          <w:b w:val="1"/>
          <w:bCs w:val="1"/>
          <w:sz w:val="28"/>
          <w:szCs w:val="28"/>
        </w:rPr>
      </w:pPr>
      <w:bookmarkStart w:colFirst="0" w:colLast="0" w:name="_hq4khek9xy21" w:id="42"/>
      <w:bookmarkEnd w:id="42"/>
      <w:r w:rsidDel="00000000" w:rsidR="00000000" w:rsidRPr="00000000">
        <w:rPr>
          <w:b w:val="1"/>
          <w:bCs w:val="1"/>
          <w:sz w:val="28"/>
          <w:szCs w:val="28"/>
          <w:rtl w:val="0"/>
        </w:rPr>
        <w:t xml:space="preserve">Activity 2: Creating Remaining Tabs</w:t>
      </w:r>
    </w:p>
    <w:p w:rsidR="00000000" w:rsidDel="00000000" w:rsidP="00000000" w:rsidRDefault="00000000" w:rsidRPr="00000000" w14:paraId="000002DC">
      <w:pPr>
        <w:pStyle w:val="Heading2"/>
        <w:widowControl w:val="0"/>
        <w:spacing w:before="37.293701171875" w:line="240" w:lineRule="auto"/>
        <w:rPr>
          <w:b w:val="1"/>
          <w:bCs w:val="1"/>
          <w:sz w:val="28"/>
          <w:szCs w:val="28"/>
        </w:rPr>
      </w:pPr>
      <w:bookmarkStart w:colFirst="0" w:colLast="0" w:name="_g0donru4corp" w:id="43"/>
      <w:bookmarkEnd w:id="43"/>
      <w:r w:rsidDel="00000000" w:rsidR="00000000" w:rsidRPr="00000000">
        <w:rPr>
          <w:rtl w:val="0"/>
        </w:rPr>
      </w:r>
    </w:p>
    <w:p w:rsidR="00000000" w:rsidDel="00000000" w:rsidP="00000000" w:rsidRDefault="00000000" w:rsidRPr="00000000" w14:paraId="000002D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create the Tabs for the remaining Objects, they are “Courses, Instructors, Enrollment”.</w:t>
      </w:r>
    </w:p>
    <w:p w:rsidR="00000000" w:rsidDel="00000000" w:rsidP="00000000" w:rsidRDefault="00000000" w:rsidRPr="00000000" w14:paraId="000002D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same steps as mentioned in Activity -1</w:t>
      </w:r>
    </w:p>
    <w:p w:rsidR="00000000" w:rsidDel="00000000" w:rsidP="00000000" w:rsidRDefault="00000000" w:rsidRPr="00000000" w14:paraId="000002D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pStyle w:val="Heading1"/>
        <w:widowControl w:val="0"/>
        <w:spacing w:before="37.293701171875" w:line="240" w:lineRule="auto"/>
        <w:rPr>
          <w:b w:val="1"/>
          <w:bCs w:val="1"/>
          <w:sz w:val="32"/>
          <w:szCs w:val="32"/>
        </w:rPr>
      </w:pPr>
      <w:bookmarkStart w:colFirst="0" w:colLast="0" w:name="_c9z4p14ay0zc" w:id="44"/>
      <w:bookmarkEnd w:id="44"/>
      <w:r w:rsidDel="00000000" w:rsidR="00000000" w:rsidRPr="00000000">
        <w:rPr>
          <w:b w:val="1"/>
          <w:bCs w:val="1"/>
          <w:sz w:val="32"/>
          <w:szCs w:val="32"/>
          <w:rtl w:val="0"/>
        </w:rPr>
        <w:t xml:space="preserve">Milestone 8 - The Lightning App </w:t>
      </w:r>
    </w:p>
    <w:p w:rsidR="00000000" w:rsidDel="00000000" w:rsidP="00000000" w:rsidRDefault="00000000" w:rsidRPr="00000000" w14:paraId="000002E1">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pStyle w:val="Heading2"/>
        <w:widowControl w:val="0"/>
        <w:spacing w:before="37.293701171875" w:line="240" w:lineRule="auto"/>
        <w:rPr>
          <w:b w:val="1"/>
          <w:bCs w:val="1"/>
          <w:sz w:val="28"/>
          <w:szCs w:val="28"/>
        </w:rPr>
      </w:pPr>
      <w:bookmarkStart w:colFirst="0" w:colLast="0" w:name="_rm0gp8vv4hve" w:id="45"/>
      <w:bookmarkEnd w:id="45"/>
      <w:r w:rsidDel="00000000" w:rsidR="00000000" w:rsidRPr="00000000">
        <w:rPr>
          <w:b w:val="1"/>
          <w:bCs w:val="1"/>
          <w:sz w:val="28"/>
          <w:szCs w:val="28"/>
          <w:rtl w:val="0"/>
        </w:rPr>
        <w:t xml:space="preserve">Activity 1: Creating the Lightning Application for the Project</w:t>
      </w:r>
    </w:p>
    <w:p w:rsidR="00000000" w:rsidDel="00000000" w:rsidP="00000000" w:rsidRDefault="00000000" w:rsidRPr="00000000" w14:paraId="000002E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Setup.</w:t>
      </w:r>
    </w:p>
    <w:p w:rsidR="00000000" w:rsidDel="00000000" w:rsidP="00000000" w:rsidRDefault="00000000" w:rsidRPr="00000000" w14:paraId="000002E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App Manager in the Quick Find search box.</w:t>
      </w:r>
    </w:p>
    <w:p w:rsidR="00000000" w:rsidDel="00000000" w:rsidP="00000000" w:rsidRDefault="00000000" w:rsidRPr="00000000" w14:paraId="000002E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New Lightning App.</w:t>
      </w:r>
    </w:p>
    <w:p w:rsidR="00000000" w:rsidDel="00000000" w:rsidP="00000000" w:rsidRDefault="00000000" w:rsidRPr="00000000" w14:paraId="000002E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the app details:</w:t>
      </w:r>
    </w:p>
    <w:p w:rsidR="00000000" w:rsidDel="00000000" w:rsidP="00000000" w:rsidRDefault="00000000" w:rsidRPr="00000000" w14:paraId="000002E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Name: Student Enrollment &amp; Course Management</w:t>
      </w:r>
    </w:p>
    <w:p w:rsidR="00000000" w:rsidDel="00000000" w:rsidP="00000000" w:rsidRDefault="00000000" w:rsidRPr="00000000" w14:paraId="000002E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Name auto-fills</w:t>
      </w:r>
    </w:p>
    <w:p w:rsidR="00000000" w:rsidDel="00000000" w:rsidP="00000000" w:rsidRDefault="00000000" w:rsidRPr="00000000" w14:paraId="000002E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Optional, but can describe the purpose of the app</w:t>
      </w:r>
    </w:p>
    <w:p w:rsidR="00000000" w:rsidDel="00000000" w:rsidP="00000000" w:rsidRDefault="00000000" w:rsidRPr="00000000" w14:paraId="000002E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choose the following settings:</w:t>
      </w:r>
    </w:p>
    <w:p w:rsidR="00000000" w:rsidDel="00000000" w:rsidP="00000000" w:rsidRDefault="00000000" w:rsidRPr="00000000" w14:paraId="000002E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Branding (optional): Add logo or select color theme</w:t>
      </w:r>
    </w:p>
    <w:p w:rsidR="00000000" w:rsidDel="00000000" w:rsidP="00000000" w:rsidRDefault="00000000" w:rsidRPr="00000000" w14:paraId="000002E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Style: Choose Standard Navigation</w:t>
      </w:r>
    </w:p>
    <w:p w:rsidR="00000000" w:rsidDel="00000000" w:rsidP="00000000" w:rsidRDefault="00000000" w:rsidRPr="00000000" w14:paraId="000002E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assign the app to specific profiles (e.g., </w:t>
      </w:r>
      <w:r w:rsidDel="00000000" w:rsidR="00000000" w:rsidRPr="00000000">
        <w:rPr>
          <w:rFonts w:ascii="Times New Roman" w:cs="Times New Roman" w:eastAsia="Times New Roman" w:hAnsi="Times New Roman"/>
          <w:b w:val="1"/>
          <w:bCs w:val="1"/>
          <w:sz w:val="28"/>
          <w:szCs w:val="28"/>
          <w:rtl w:val="0"/>
        </w:rPr>
        <w:t xml:space="preserve">Admin, Enrollment Officer, Instructor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to select the items (tabs) to be included in the app. Add:</w:t>
      </w:r>
    </w:p>
    <w:p w:rsidR="00000000" w:rsidDel="00000000" w:rsidP="00000000" w:rsidRDefault="00000000" w:rsidRPr="00000000" w14:paraId="000002F0">
      <w:pPr>
        <w:widowControl w:val="0"/>
        <w:numPr>
          <w:ilvl w:val="0"/>
          <w:numId w:val="21"/>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2F1">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2F2">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p w:rsidR="00000000" w:rsidDel="00000000" w:rsidP="00000000" w:rsidRDefault="00000000" w:rsidRPr="00000000" w14:paraId="000002F3">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w:t>
      </w:r>
    </w:p>
    <w:p w:rsidR="00000000" w:rsidDel="00000000" w:rsidP="00000000" w:rsidRDefault="00000000" w:rsidRPr="00000000" w14:paraId="000002F4">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w:t>
      </w:r>
    </w:p>
    <w:p w:rsidR="00000000" w:rsidDel="00000000" w:rsidP="00000000" w:rsidRDefault="00000000" w:rsidRPr="00000000" w14:paraId="000002F5">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Dashboards</w:t>
      </w:r>
    </w:p>
    <w:p w:rsidR="00000000" w:rsidDel="00000000" w:rsidP="00000000" w:rsidRDefault="00000000" w:rsidRPr="00000000" w14:paraId="000002F6">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w:t>
      </w:r>
    </w:p>
    <w:p w:rsidR="00000000" w:rsidDel="00000000" w:rsidP="00000000" w:rsidRDefault="00000000" w:rsidRPr="00000000" w14:paraId="000002F7">
      <w:pPr>
        <w:widowControl w:val="0"/>
        <w:numPr>
          <w:ilvl w:val="0"/>
          <w:numId w:val="21"/>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Tasks</w:t>
      </w:r>
    </w:p>
    <w:p w:rsidR="00000000" w:rsidDel="00000000" w:rsidP="00000000" w:rsidRDefault="00000000" w:rsidRPr="00000000" w14:paraId="000002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review the app settings.</w:t>
      </w:r>
    </w:p>
    <w:p w:rsidR="00000000" w:rsidDel="00000000" w:rsidP="00000000" w:rsidRDefault="00000000" w:rsidRPr="00000000" w14:paraId="000002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click Save &amp; Finish.</w:t>
      </w:r>
    </w:p>
    <w:p w:rsidR="00000000" w:rsidDel="00000000" w:rsidP="00000000" w:rsidRDefault="00000000" w:rsidRPr="00000000" w14:paraId="000002F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5800"/>
            <wp:effectExtent b="0" l="0" r="0" t="0"/>
            <wp:docPr id="15"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6276" cy="2757488"/>
            <wp:effectExtent b="0" l="0" r="0" t="0"/>
            <wp:docPr id="57"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550627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16200"/>
            <wp:effectExtent b="0" l="0" r="0" t="0"/>
            <wp:docPr id="12"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43200"/>
            <wp:effectExtent b="0" l="0" r="0" t="0"/>
            <wp:docPr id="21"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2"/>
        <w:rPr>
          <w:sz w:val="28"/>
          <w:szCs w:val="28"/>
        </w:rPr>
      </w:pPr>
      <w:bookmarkStart w:colFirst="0" w:colLast="0" w:name="_2m8fhlybvsl9" w:id="46"/>
      <w:bookmarkEnd w:id="46"/>
      <w:r w:rsidDel="00000000" w:rsidR="00000000" w:rsidRPr="00000000">
        <w:rPr>
          <w:b w:val="1"/>
          <w:bCs w:val="1"/>
          <w:rtl w:val="0"/>
        </w:rPr>
        <w:t xml:space="preserve">Milestone 9 – Page Layouts and Record:</w:t>
      </w:r>
      <w:r w:rsidDel="00000000" w:rsidR="00000000" w:rsidRPr="00000000">
        <w:rPr>
          <w:sz w:val="28"/>
          <w:szCs w:val="28"/>
          <w:rtl w:val="0"/>
        </w:rPr>
        <w:t xml:space="preserve"> </w:t>
      </w:r>
    </w:p>
    <w:p w:rsidR="00000000" w:rsidDel="00000000" w:rsidP="00000000" w:rsidRDefault="00000000" w:rsidRPr="00000000" w14:paraId="00000300">
      <w:pPr>
        <w:rPr>
          <w:b w:val="1"/>
          <w:bCs w:val="1"/>
          <w:sz w:val="28"/>
          <w:szCs w:val="28"/>
        </w:rPr>
      </w:pPr>
      <w:r w:rsidDel="00000000" w:rsidR="00000000" w:rsidRPr="00000000">
        <w:rPr>
          <w:rtl w:val="0"/>
        </w:rPr>
      </w:r>
    </w:p>
    <w:p w:rsidR="00000000" w:rsidDel="00000000" w:rsidP="00000000" w:rsidRDefault="00000000" w:rsidRPr="00000000" w14:paraId="00000301">
      <w:pPr>
        <w:pStyle w:val="Heading2"/>
        <w:rPr>
          <w:b w:val="1"/>
          <w:bCs w:val="1"/>
          <w:sz w:val="28"/>
          <w:szCs w:val="28"/>
        </w:rPr>
      </w:pPr>
      <w:bookmarkStart w:colFirst="0" w:colLast="0" w:name="_vm847qs5ir5p" w:id="47"/>
      <w:bookmarkEnd w:id="47"/>
      <w:r w:rsidDel="00000000" w:rsidR="00000000" w:rsidRPr="00000000">
        <w:rPr>
          <w:b w:val="1"/>
          <w:bCs w:val="1"/>
          <w:sz w:val="28"/>
          <w:szCs w:val="28"/>
          <w:rtl w:val="0"/>
        </w:rPr>
        <w:t xml:space="preserve">Activity 1: Create Record Types for Enrollment:</w:t>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04">
      <w:pPr>
        <w:rPr>
          <w:sz w:val="28"/>
          <w:szCs w:val="28"/>
        </w:rPr>
      </w:pPr>
      <w:r w:rsidDel="00000000" w:rsidR="00000000" w:rsidRPr="00000000">
        <w:rPr>
          <w:sz w:val="28"/>
          <w:szCs w:val="28"/>
          <w:rtl w:val="0"/>
        </w:rPr>
        <w:t xml:space="preserve">To separate New Enrollment vs Re-Enrollment processes.</w:t>
      </w:r>
    </w:p>
    <w:p w:rsidR="00000000" w:rsidDel="00000000" w:rsidP="00000000" w:rsidRDefault="00000000" w:rsidRPr="00000000" w14:paraId="00000305">
      <w:pPr>
        <w:rPr>
          <w:sz w:val="28"/>
          <w:szCs w:val="28"/>
        </w:rPr>
      </w:pPr>
      <w:r w:rsidDel="00000000" w:rsidR="00000000" w:rsidRPr="00000000">
        <w:rPr>
          <w:sz w:val="28"/>
          <w:szCs w:val="28"/>
          <w:rtl w:val="0"/>
        </w:rPr>
        <w:t xml:space="preserve">Steps:</w:t>
      </w:r>
    </w:p>
    <w:p w:rsidR="00000000" w:rsidDel="00000000" w:rsidP="00000000" w:rsidRDefault="00000000" w:rsidRPr="00000000" w14:paraId="00000306">
      <w:pPr>
        <w:rPr>
          <w:sz w:val="28"/>
          <w:szCs w:val="28"/>
        </w:rPr>
      </w:pPr>
      <w:r w:rsidDel="00000000" w:rsidR="00000000" w:rsidRPr="00000000">
        <w:rPr>
          <w:rFonts w:ascii="Arial Unicode MS" w:cs="Arial Unicode MS" w:eastAsia="Arial Unicode MS" w:hAnsi="Arial Unicode MS"/>
          <w:sz w:val="28"/>
          <w:szCs w:val="28"/>
          <w:rtl w:val="0"/>
        </w:rPr>
        <w:t xml:space="preserve">1.Go to Setup → Object Manager → Enrollment__c.</w:t>
      </w:r>
    </w:p>
    <w:p w:rsidR="00000000" w:rsidDel="00000000" w:rsidP="00000000" w:rsidRDefault="00000000" w:rsidRPr="00000000" w14:paraId="00000307">
      <w:pPr>
        <w:rPr>
          <w:sz w:val="28"/>
          <w:szCs w:val="28"/>
        </w:rPr>
      </w:pPr>
      <w:r w:rsidDel="00000000" w:rsidR="00000000" w:rsidRPr="00000000">
        <w:rPr>
          <w:rFonts w:ascii="Arial Unicode MS" w:cs="Arial Unicode MS" w:eastAsia="Arial Unicode MS" w:hAnsi="Arial Unicode MS"/>
          <w:sz w:val="28"/>
          <w:szCs w:val="28"/>
          <w:rtl w:val="0"/>
        </w:rPr>
        <w:t xml:space="preserve">2.Click Record Types → New.</w:t>
      </w:r>
    </w:p>
    <w:p w:rsidR="00000000" w:rsidDel="00000000" w:rsidP="00000000" w:rsidRDefault="00000000" w:rsidRPr="00000000" w14:paraId="00000308">
      <w:pPr>
        <w:rPr>
          <w:sz w:val="28"/>
          <w:szCs w:val="28"/>
        </w:rPr>
      </w:pPr>
      <w:r w:rsidDel="00000000" w:rsidR="00000000" w:rsidRPr="00000000">
        <w:rPr>
          <w:sz w:val="28"/>
          <w:szCs w:val="28"/>
          <w:rtl w:val="0"/>
        </w:rPr>
        <w:t xml:space="preserve">3.For the first record type:</w:t>
      </w:r>
    </w:p>
    <w:p w:rsidR="00000000" w:rsidDel="00000000" w:rsidP="00000000" w:rsidRDefault="00000000" w:rsidRPr="00000000" w14:paraId="00000309">
      <w:pPr>
        <w:numPr>
          <w:ilvl w:val="0"/>
          <w:numId w:val="41"/>
        </w:numPr>
        <w:ind w:left="720" w:hanging="360"/>
        <w:rPr>
          <w:sz w:val="28"/>
          <w:szCs w:val="28"/>
        </w:rPr>
      </w:pPr>
      <w:r w:rsidDel="00000000" w:rsidR="00000000" w:rsidRPr="00000000">
        <w:rPr>
          <w:sz w:val="28"/>
          <w:szCs w:val="28"/>
          <w:rtl w:val="0"/>
        </w:rPr>
        <w:t xml:space="preserve">Existing Record Type: Master</w:t>
      </w:r>
    </w:p>
    <w:p w:rsidR="00000000" w:rsidDel="00000000" w:rsidP="00000000" w:rsidRDefault="00000000" w:rsidRPr="00000000" w14:paraId="0000030A">
      <w:pPr>
        <w:numPr>
          <w:ilvl w:val="0"/>
          <w:numId w:val="41"/>
        </w:numPr>
        <w:ind w:left="720" w:hanging="360"/>
        <w:rPr>
          <w:sz w:val="28"/>
          <w:szCs w:val="28"/>
        </w:rPr>
      </w:pPr>
      <w:r w:rsidDel="00000000" w:rsidR="00000000" w:rsidRPr="00000000">
        <w:rPr>
          <w:sz w:val="28"/>
          <w:szCs w:val="28"/>
          <w:rtl w:val="0"/>
        </w:rPr>
        <w:t xml:space="preserve">Record Type Label: New Enrollment</w:t>
      </w:r>
    </w:p>
    <w:p w:rsidR="00000000" w:rsidDel="00000000" w:rsidP="00000000" w:rsidRDefault="00000000" w:rsidRPr="00000000" w14:paraId="0000030B">
      <w:pPr>
        <w:numPr>
          <w:ilvl w:val="0"/>
          <w:numId w:val="41"/>
        </w:numPr>
        <w:ind w:left="720" w:hanging="360"/>
        <w:rPr>
          <w:sz w:val="28"/>
          <w:szCs w:val="28"/>
        </w:rPr>
      </w:pPr>
      <w:r w:rsidDel="00000000" w:rsidR="00000000" w:rsidRPr="00000000">
        <w:rPr>
          <w:sz w:val="28"/>
          <w:szCs w:val="28"/>
          <w:rtl w:val="0"/>
        </w:rPr>
        <w:t xml:space="preserve">Enable for required profiles (Admin, Enrollment Officer).</w:t>
      </w:r>
    </w:p>
    <w:p w:rsidR="00000000" w:rsidDel="00000000" w:rsidP="00000000" w:rsidRDefault="00000000" w:rsidRPr="00000000" w14:paraId="0000030C">
      <w:pPr>
        <w:numPr>
          <w:ilvl w:val="0"/>
          <w:numId w:val="4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 &amp; New.</w:t>
      </w:r>
    </w:p>
    <w:p w:rsidR="00000000" w:rsidDel="00000000" w:rsidP="00000000" w:rsidRDefault="00000000" w:rsidRPr="00000000" w14:paraId="0000030D">
      <w:pPr>
        <w:rPr>
          <w:sz w:val="28"/>
          <w:szCs w:val="28"/>
        </w:rPr>
      </w:pPr>
      <w:r w:rsidDel="00000000" w:rsidR="00000000" w:rsidRPr="00000000">
        <w:rPr>
          <w:sz w:val="28"/>
          <w:szCs w:val="28"/>
          <w:rtl w:val="0"/>
        </w:rPr>
        <w:t xml:space="preserve">4.For the second record type:</w:t>
      </w:r>
    </w:p>
    <w:p w:rsidR="00000000" w:rsidDel="00000000" w:rsidP="00000000" w:rsidRDefault="00000000" w:rsidRPr="00000000" w14:paraId="0000030E">
      <w:pPr>
        <w:numPr>
          <w:ilvl w:val="0"/>
          <w:numId w:val="10"/>
        </w:numPr>
        <w:ind w:left="720" w:hanging="360"/>
        <w:rPr>
          <w:sz w:val="28"/>
          <w:szCs w:val="28"/>
        </w:rPr>
      </w:pPr>
      <w:r w:rsidDel="00000000" w:rsidR="00000000" w:rsidRPr="00000000">
        <w:rPr>
          <w:sz w:val="28"/>
          <w:szCs w:val="28"/>
          <w:rtl w:val="0"/>
        </w:rPr>
        <w:t xml:space="preserve">Record Type Label: Re-Enrollment</w:t>
      </w:r>
    </w:p>
    <w:p w:rsidR="00000000" w:rsidDel="00000000" w:rsidP="00000000" w:rsidRDefault="00000000" w:rsidRPr="00000000" w14:paraId="0000030F">
      <w:pPr>
        <w:numPr>
          <w:ilvl w:val="0"/>
          <w:numId w:val="10"/>
        </w:numPr>
        <w:ind w:left="720" w:hanging="360"/>
        <w:rPr>
          <w:sz w:val="28"/>
          <w:szCs w:val="28"/>
        </w:rPr>
      </w:pPr>
      <w:r w:rsidDel="00000000" w:rsidR="00000000" w:rsidRPr="00000000">
        <w:rPr>
          <w:sz w:val="28"/>
          <w:szCs w:val="28"/>
          <w:rtl w:val="0"/>
        </w:rPr>
        <w:t xml:space="preserve">Enable for the same profiles.</w:t>
      </w:r>
    </w:p>
    <w:p w:rsidR="00000000" w:rsidDel="00000000" w:rsidP="00000000" w:rsidRDefault="00000000" w:rsidRPr="00000000" w14:paraId="00000310">
      <w:pPr>
        <w:numPr>
          <w:ilvl w:val="0"/>
          <w:numId w:val="1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w:t>
      </w:r>
    </w:p>
    <w:p w:rsidR="00000000" w:rsidDel="00000000" w:rsidP="00000000" w:rsidRDefault="00000000" w:rsidRPr="00000000" w14:paraId="00000311">
      <w:pPr>
        <w:rPr>
          <w:sz w:val="28"/>
          <w:szCs w:val="28"/>
        </w:rPr>
      </w:pPr>
      <w:r w:rsidDel="00000000" w:rsidR="00000000" w:rsidRPr="00000000">
        <w:rPr>
          <w:sz w:val="28"/>
          <w:szCs w:val="28"/>
        </w:rPr>
        <w:drawing>
          <wp:inline distB="114300" distT="114300" distL="114300" distR="114300">
            <wp:extent cx="5943600" cy="2260600"/>
            <wp:effectExtent b="0" l="0" r="0" t="0"/>
            <wp:docPr id="5"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43600" cy="2260600"/>
                    </a:xfrm>
                    <a:prstGeom prst="rect"/>
                    <a:ln/>
                  </pic:spPr>
                </pic:pic>
              </a:graphicData>
            </a:graphic>
          </wp:inline>
        </w:drawing>
      </w:r>
      <w:r w:rsidDel="00000000" w:rsidR="00000000" w:rsidRPr="00000000">
        <w:rPr>
          <w:sz w:val="28"/>
          <w:szCs w:val="28"/>
        </w:rPr>
        <w:drawing>
          <wp:inline distB="114300" distT="114300" distL="114300" distR="114300">
            <wp:extent cx="5943600" cy="2247900"/>
            <wp:effectExtent b="0" l="0" r="0" t="0"/>
            <wp:docPr id="20"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2"/>
        <w:rPr>
          <w:b w:val="1"/>
          <w:bCs w:val="1"/>
          <w:sz w:val="28"/>
          <w:szCs w:val="28"/>
        </w:rPr>
      </w:pPr>
      <w:bookmarkStart w:colFirst="0" w:colLast="0" w:name="_hmghvcadq9ya" w:id="48"/>
      <w:bookmarkEnd w:id="48"/>
      <w:r w:rsidDel="00000000" w:rsidR="00000000" w:rsidRPr="00000000">
        <w:rPr>
          <w:b w:val="1"/>
          <w:bCs w:val="1"/>
          <w:sz w:val="28"/>
          <w:szCs w:val="28"/>
          <w:rtl w:val="0"/>
        </w:rPr>
        <w:t xml:space="preserve">Activity 2: Separate Page Layout Creators for Each Enrollment Record Type</w:t>
      </w:r>
    </w:p>
    <w:p w:rsidR="00000000" w:rsidDel="00000000" w:rsidP="00000000" w:rsidRDefault="00000000" w:rsidRPr="00000000" w14:paraId="00000313">
      <w:pPr>
        <w:rPr>
          <w:sz w:val="28"/>
          <w:szCs w:val="28"/>
        </w:rPr>
      </w:pPr>
      <w:r w:rsidDel="00000000" w:rsidR="00000000" w:rsidRPr="00000000">
        <w:rPr>
          <w:rtl w:val="0"/>
        </w:rPr>
      </w:r>
    </w:p>
    <w:p w:rsidR="00000000" w:rsidDel="00000000" w:rsidP="00000000" w:rsidRDefault="00000000" w:rsidRPr="00000000" w14:paraId="0000031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15">
      <w:pPr>
        <w:rPr>
          <w:sz w:val="28"/>
          <w:szCs w:val="28"/>
        </w:rPr>
      </w:pPr>
      <w:r w:rsidDel="00000000" w:rsidR="00000000" w:rsidRPr="00000000">
        <w:rPr>
          <w:sz w:val="28"/>
          <w:szCs w:val="28"/>
          <w:rtl w:val="0"/>
        </w:rPr>
        <w:t xml:space="preserve">To show different fields for New Enrollment vs Re-Enrollment.</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sz w:val="28"/>
          <w:szCs w:val="28"/>
          <w:rtl w:val="0"/>
        </w:rPr>
        <w:t xml:space="preserve">Steps:</w:t>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rFonts w:ascii="Arial Unicode MS" w:cs="Arial Unicode MS" w:eastAsia="Arial Unicode MS" w:hAnsi="Arial Unicode MS"/>
          <w:sz w:val="28"/>
          <w:szCs w:val="28"/>
          <w:rtl w:val="0"/>
        </w:rPr>
        <w:t xml:space="preserve"> 1.Enrollment__c object → click Page Layouts.</w:t>
      </w:r>
    </w:p>
    <w:p w:rsidR="00000000" w:rsidDel="00000000" w:rsidP="00000000" w:rsidRDefault="00000000" w:rsidRPr="00000000" w14:paraId="0000031A">
      <w:pPr>
        <w:rPr>
          <w:sz w:val="28"/>
          <w:szCs w:val="28"/>
        </w:rPr>
      </w:pPr>
      <w:r w:rsidDel="00000000" w:rsidR="00000000" w:rsidRPr="00000000">
        <w:rPr>
          <w:sz w:val="28"/>
          <w:szCs w:val="28"/>
          <w:rtl w:val="0"/>
        </w:rPr>
        <w:t xml:space="preserve">2.Click New to create a layout for New Enrollment:</w:t>
      </w:r>
    </w:p>
    <w:p w:rsidR="00000000" w:rsidDel="00000000" w:rsidP="00000000" w:rsidRDefault="00000000" w:rsidRPr="00000000" w14:paraId="0000031B">
      <w:pPr>
        <w:numPr>
          <w:ilvl w:val="0"/>
          <w:numId w:val="2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from existing Enrollment Layout → name it New Enrollment Layout → Save.</w:t>
      </w:r>
    </w:p>
    <w:p w:rsidR="00000000" w:rsidDel="00000000" w:rsidP="00000000" w:rsidRDefault="00000000" w:rsidRPr="00000000" w14:paraId="0000031C">
      <w:pPr>
        <w:numPr>
          <w:ilvl w:val="0"/>
          <w:numId w:val="29"/>
        </w:numPr>
        <w:ind w:left="720" w:hanging="360"/>
        <w:rPr>
          <w:sz w:val="28"/>
          <w:szCs w:val="28"/>
        </w:rPr>
      </w:pPr>
      <w:r w:rsidDel="00000000" w:rsidR="00000000" w:rsidRPr="00000000">
        <w:rPr>
          <w:sz w:val="28"/>
          <w:szCs w:val="28"/>
          <w:rtl w:val="0"/>
        </w:rPr>
        <w:t xml:space="preserve">Keep fields relevant for first-time enrollment: Student, Course, Instructor, Enrollment Date, Status, Fees, etc.</w:t>
      </w:r>
    </w:p>
    <w:p w:rsidR="00000000" w:rsidDel="00000000" w:rsidP="00000000" w:rsidRDefault="00000000" w:rsidRPr="00000000" w14:paraId="0000031D">
      <w:pPr>
        <w:numPr>
          <w:ilvl w:val="0"/>
          <w:numId w:val="29"/>
        </w:numPr>
        <w:ind w:left="720" w:hanging="360"/>
        <w:rPr>
          <w:sz w:val="28"/>
          <w:szCs w:val="28"/>
        </w:rPr>
      </w:pPr>
      <w:r w:rsidDel="00000000" w:rsidR="00000000" w:rsidRPr="00000000">
        <w:rPr>
          <w:sz w:val="28"/>
          <w:szCs w:val="28"/>
          <w:rtl w:val="0"/>
        </w:rPr>
        <w:t xml:space="preserve">Remove unnecessary re-enrollment fields if any.</w:t>
      </w:r>
    </w:p>
    <w:p w:rsidR="00000000" w:rsidDel="00000000" w:rsidP="00000000" w:rsidRDefault="00000000" w:rsidRPr="00000000" w14:paraId="0000031E">
      <w:pPr>
        <w:numPr>
          <w:ilvl w:val="0"/>
          <w:numId w:val="29"/>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1F">
      <w:pPr>
        <w:ind w:left="720" w:firstLine="0"/>
        <w:rPr>
          <w:sz w:val="28"/>
          <w:szCs w:val="28"/>
        </w:rPr>
      </w:pPr>
      <w:r w:rsidDel="00000000" w:rsidR="00000000" w:rsidRPr="00000000">
        <w:rPr>
          <w:sz w:val="28"/>
          <w:szCs w:val="28"/>
        </w:rPr>
        <w:drawing>
          <wp:inline distB="114300" distT="114300" distL="114300" distR="114300">
            <wp:extent cx="5853113" cy="1952625"/>
            <wp:effectExtent b="0" l="0" r="0" t="0"/>
            <wp:docPr id="25"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8531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720" w:firstLine="0"/>
        <w:rPr>
          <w:sz w:val="28"/>
          <w:szCs w:val="28"/>
        </w:rPr>
      </w:pPr>
      <w:r w:rsidDel="00000000" w:rsidR="00000000" w:rsidRPr="00000000">
        <w:rPr>
          <w:sz w:val="28"/>
          <w:szCs w:val="28"/>
        </w:rPr>
        <w:drawing>
          <wp:inline distB="114300" distT="114300" distL="114300" distR="114300">
            <wp:extent cx="5943600" cy="2768600"/>
            <wp:effectExtent b="0" l="0" r="0" t="0"/>
            <wp:docPr id="29"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sz w:val="28"/>
          <w:szCs w:val="28"/>
          <w:rtl w:val="0"/>
        </w:rPr>
        <w:t xml:space="preserve">3.Again, click New to create Re-Enrollment Layout:</w:t>
      </w:r>
    </w:p>
    <w:p w:rsidR="00000000" w:rsidDel="00000000" w:rsidP="00000000" w:rsidRDefault="00000000" w:rsidRPr="00000000" w14:paraId="00000322">
      <w:pPr>
        <w:numPr>
          <w:ilvl w:val="0"/>
          <w:numId w:val="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existing layout → name it Re-Enrollment Layout → Save.</w:t>
      </w:r>
    </w:p>
    <w:p w:rsidR="00000000" w:rsidDel="00000000" w:rsidP="00000000" w:rsidRDefault="00000000" w:rsidRPr="00000000" w14:paraId="00000323">
      <w:pPr>
        <w:numPr>
          <w:ilvl w:val="0"/>
          <w:numId w:val="6"/>
        </w:numPr>
        <w:ind w:left="720" w:hanging="360"/>
        <w:rPr>
          <w:sz w:val="28"/>
          <w:szCs w:val="28"/>
        </w:rPr>
      </w:pPr>
      <w:r w:rsidDel="00000000" w:rsidR="00000000" w:rsidRPr="00000000">
        <w:rPr>
          <w:sz w:val="28"/>
          <w:szCs w:val="28"/>
          <w:rtl w:val="0"/>
        </w:rPr>
        <w:t xml:space="preserve">Include fields like previous Enrollment reference (if any), Re-Enrollment Reason, Status, Fees, etc.</w:t>
      </w:r>
    </w:p>
    <w:p w:rsidR="00000000" w:rsidDel="00000000" w:rsidP="00000000" w:rsidRDefault="00000000" w:rsidRPr="00000000" w14:paraId="00000324">
      <w:pPr>
        <w:numPr>
          <w:ilvl w:val="0"/>
          <w:numId w:val="6"/>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5">
      <w:pPr>
        <w:ind w:left="720" w:right="-270" w:firstLine="0"/>
        <w:rPr>
          <w:sz w:val="28"/>
          <w:szCs w:val="28"/>
        </w:rPr>
      </w:pPr>
      <w:r w:rsidDel="00000000" w:rsidR="00000000" w:rsidRPr="00000000">
        <w:rPr>
          <w:sz w:val="28"/>
          <w:szCs w:val="28"/>
        </w:rPr>
        <w:drawing>
          <wp:inline distB="114300" distT="114300" distL="114300" distR="114300">
            <wp:extent cx="5943600" cy="2146300"/>
            <wp:effectExtent b="0" l="0" r="0" t="0"/>
            <wp:docPr id="56" name="image55.png"/>
            <a:graphic>
              <a:graphicData uri="http://schemas.openxmlformats.org/drawingml/2006/picture">
                <pic:pic>
                  <pic:nvPicPr>
                    <pic:cNvPr id="0" name="image55.png"/>
                    <pic:cNvPicPr preferRelativeResize="0"/>
                  </pic:nvPicPr>
                  <pic:blipFill>
                    <a:blip r:embed="rId52"/>
                    <a:srcRect b="0" l="0" r="0" t="0"/>
                    <a:stretch>
                      <a:fillRect/>
                    </a:stretch>
                  </pic:blipFill>
                  <pic:spPr>
                    <a:xfrm>
                      <a:off x="0" y="0"/>
                      <a:ext cx="5943600" cy="2146300"/>
                    </a:xfrm>
                    <a:prstGeom prst="rect"/>
                    <a:ln/>
                  </pic:spPr>
                </pic:pic>
              </a:graphicData>
            </a:graphic>
          </wp:inline>
        </w:drawing>
      </w:r>
      <w:r w:rsidDel="00000000" w:rsidR="00000000" w:rsidRPr="00000000">
        <w:rPr>
          <w:sz w:val="28"/>
          <w:szCs w:val="28"/>
        </w:rPr>
        <w:drawing>
          <wp:inline distB="114300" distT="114300" distL="114300" distR="114300">
            <wp:extent cx="5943600" cy="2616200"/>
            <wp:effectExtent b="0" l="0" r="0" t="0"/>
            <wp:docPr id="3"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ind w:left="720" w:right="-270" w:firstLine="0"/>
        <w:rPr>
          <w:sz w:val="28"/>
          <w:szCs w:val="28"/>
        </w:rPr>
      </w:pPr>
      <w:r w:rsidDel="00000000" w:rsidR="00000000" w:rsidRPr="00000000">
        <w:rPr>
          <w:rtl w:val="0"/>
        </w:rPr>
      </w:r>
    </w:p>
    <w:p w:rsidR="00000000" w:rsidDel="00000000" w:rsidP="00000000" w:rsidRDefault="00000000" w:rsidRPr="00000000" w14:paraId="00000327">
      <w:pPr>
        <w:ind w:left="720" w:right="-270" w:firstLine="0"/>
        <w:rPr>
          <w:sz w:val="28"/>
          <w:szCs w:val="28"/>
        </w:rPr>
      </w:pPr>
      <w:r w:rsidDel="00000000" w:rsidR="00000000" w:rsidRPr="00000000">
        <w:rPr>
          <w:rtl w:val="0"/>
        </w:rPr>
      </w:r>
    </w:p>
    <w:p w:rsidR="00000000" w:rsidDel="00000000" w:rsidP="00000000" w:rsidRDefault="00000000" w:rsidRPr="00000000" w14:paraId="00000328">
      <w:pPr>
        <w:ind w:left="720" w:right="-270" w:firstLine="0"/>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rFonts w:ascii="Arial Unicode MS" w:cs="Arial Unicode MS" w:eastAsia="Arial Unicode MS" w:hAnsi="Arial Unicode MS"/>
          <w:sz w:val="28"/>
          <w:szCs w:val="28"/>
          <w:rtl w:val="0"/>
        </w:rPr>
        <w:t xml:space="preserve">4.Click Page Layout Assignment → Edit Assignment.</w:t>
      </w:r>
    </w:p>
    <w:p w:rsidR="00000000" w:rsidDel="00000000" w:rsidP="00000000" w:rsidRDefault="00000000" w:rsidRPr="00000000" w14:paraId="0000032A">
      <w:pPr>
        <w:rPr>
          <w:sz w:val="28"/>
          <w:szCs w:val="28"/>
        </w:rPr>
      </w:pPr>
      <w:r w:rsidDel="00000000" w:rsidR="00000000" w:rsidRPr="00000000">
        <w:rPr>
          <w:sz w:val="28"/>
          <w:szCs w:val="28"/>
          <w:rtl w:val="0"/>
        </w:rPr>
        <w:t xml:space="preserve">5.For each profile and record type:</w:t>
      </w:r>
    </w:p>
    <w:p w:rsidR="00000000" w:rsidDel="00000000" w:rsidP="00000000" w:rsidRDefault="00000000" w:rsidRPr="00000000" w14:paraId="0000032B">
      <w:pPr>
        <w:rPr>
          <w:sz w:val="28"/>
          <w:szCs w:val="28"/>
        </w:rPr>
      </w:pPr>
      <w:r w:rsidDel="00000000" w:rsidR="00000000" w:rsidRPr="00000000">
        <w:rPr>
          <w:rtl w:val="0"/>
        </w:rPr>
      </w:r>
    </w:p>
    <w:p w:rsidR="00000000" w:rsidDel="00000000" w:rsidP="00000000" w:rsidRDefault="00000000" w:rsidRPr="00000000" w14:paraId="0000032C">
      <w:pPr>
        <w:numPr>
          <w:ilvl w:val="0"/>
          <w:numId w:val="7"/>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New Enrollment → use New Enrollment Layout.</w:t>
      </w:r>
    </w:p>
    <w:p w:rsidR="00000000" w:rsidDel="00000000" w:rsidP="00000000" w:rsidRDefault="00000000" w:rsidRPr="00000000" w14:paraId="0000032D">
      <w:pPr>
        <w:rPr>
          <w:sz w:val="28"/>
          <w:szCs w:val="28"/>
        </w:rPr>
      </w:pPr>
      <w:r w:rsidDel="00000000" w:rsidR="00000000" w:rsidRPr="00000000">
        <w:rPr>
          <w:rFonts w:ascii="Arial Unicode MS" w:cs="Arial Unicode MS" w:eastAsia="Arial Unicode MS" w:hAnsi="Arial Unicode MS"/>
          <w:sz w:val="28"/>
          <w:szCs w:val="28"/>
          <w:rtl w:val="0"/>
        </w:rPr>
        <w:t xml:space="preserve">6.Re-Enrollment → use Re-Enrollment Layout.</w:t>
      </w:r>
    </w:p>
    <w:p w:rsidR="00000000" w:rsidDel="00000000" w:rsidP="00000000" w:rsidRDefault="00000000" w:rsidRPr="00000000" w14:paraId="0000032E">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F">
      <w:pPr>
        <w:rPr>
          <w:sz w:val="28"/>
          <w:szCs w:val="28"/>
        </w:rPr>
      </w:pPr>
      <w:r w:rsidDel="00000000" w:rsidR="00000000" w:rsidRPr="00000000">
        <w:rPr>
          <w:rtl w:val="0"/>
        </w:rPr>
      </w:r>
    </w:p>
    <w:p w:rsidR="00000000" w:rsidDel="00000000" w:rsidP="00000000" w:rsidRDefault="00000000" w:rsidRPr="00000000" w14:paraId="00000330">
      <w:pPr>
        <w:pStyle w:val="Heading2"/>
        <w:rPr>
          <w:b w:val="1"/>
          <w:bCs w:val="1"/>
          <w:sz w:val="28"/>
          <w:szCs w:val="28"/>
        </w:rPr>
      </w:pPr>
      <w:bookmarkStart w:colFirst="0" w:colLast="0" w:name="_ebr0m634qpvm" w:id="49"/>
      <w:bookmarkEnd w:id="49"/>
      <w:r w:rsidDel="00000000" w:rsidR="00000000" w:rsidRPr="00000000">
        <w:rPr>
          <w:b w:val="1"/>
          <w:bCs w:val="1"/>
          <w:sz w:val="28"/>
          <w:szCs w:val="28"/>
          <w:rtl w:val="0"/>
        </w:rPr>
        <w:t xml:space="preserve">Activity 3: Enrollment R Addelated Lists to Parent Objects:</w:t>
      </w:r>
    </w:p>
    <w:p w:rsidR="00000000" w:rsidDel="00000000" w:rsidP="00000000" w:rsidRDefault="00000000" w:rsidRPr="00000000" w14:paraId="00000331">
      <w:pPr>
        <w:rPr>
          <w:sz w:val="28"/>
          <w:szCs w:val="28"/>
        </w:rPr>
      </w:pPr>
      <w:r w:rsidDel="00000000" w:rsidR="00000000" w:rsidRPr="00000000">
        <w:rPr>
          <w:rtl w:val="0"/>
        </w:rPr>
      </w:r>
    </w:p>
    <w:p w:rsidR="00000000" w:rsidDel="00000000" w:rsidP="00000000" w:rsidRDefault="00000000" w:rsidRPr="00000000" w14:paraId="0000033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33">
      <w:pPr>
        <w:rPr>
          <w:sz w:val="28"/>
          <w:szCs w:val="28"/>
        </w:rPr>
      </w:pPr>
      <w:r w:rsidDel="00000000" w:rsidR="00000000" w:rsidRPr="00000000">
        <w:rPr>
          <w:sz w:val="28"/>
          <w:szCs w:val="28"/>
          <w:rtl w:val="0"/>
        </w:rPr>
        <w:t xml:space="preserve">To see all Enrollments from Student, Course, and Instructor records.</w:t>
      </w:r>
    </w:p>
    <w:p w:rsidR="00000000" w:rsidDel="00000000" w:rsidP="00000000" w:rsidRDefault="00000000" w:rsidRPr="00000000" w14:paraId="00000334">
      <w:pPr>
        <w:rPr>
          <w:sz w:val="28"/>
          <w:szCs w:val="28"/>
        </w:rPr>
      </w:pPr>
      <w:r w:rsidDel="00000000" w:rsidR="00000000" w:rsidRPr="00000000">
        <w:rPr>
          <w:rFonts w:ascii="Arial Unicode MS" w:cs="Arial Unicode MS" w:eastAsia="Arial Unicode MS" w:hAnsi="Arial Unicode MS"/>
          <w:sz w:val="28"/>
          <w:szCs w:val="28"/>
          <w:rtl w:val="0"/>
        </w:rPr>
        <w:t xml:space="preserve">a) Student → Enrollment Related List</w:t>
      </w:r>
    </w:p>
    <w:p w:rsidR="00000000" w:rsidDel="00000000" w:rsidP="00000000" w:rsidRDefault="00000000" w:rsidRPr="00000000" w14:paraId="00000335">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336">
      <w:pPr>
        <w:rPr>
          <w:sz w:val="28"/>
          <w:szCs w:val="28"/>
        </w:rPr>
      </w:pPr>
      <w:r w:rsidDel="00000000" w:rsidR="00000000" w:rsidRPr="00000000">
        <w:rPr>
          <w:rFonts w:ascii="Arial Unicode MS" w:cs="Arial Unicode MS" w:eastAsia="Arial Unicode MS" w:hAnsi="Arial Unicode MS"/>
          <w:sz w:val="28"/>
          <w:szCs w:val="28"/>
          <w:rtl w:val="0"/>
        </w:rPr>
        <w:t xml:space="preserve">Click Page Layouts → open the main layout.</w:t>
      </w:r>
    </w:p>
    <w:p w:rsidR="00000000" w:rsidDel="00000000" w:rsidP="00000000" w:rsidRDefault="00000000" w:rsidRPr="00000000" w14:paraId="00000337">
      <w:pPr>
        <w:rPr>
          <w:sz w:val="28"/>
          <w:szCs w:val="28"/>
        </w:rPr>
      </w:pPr>
      <w:r w:rsidDel="00000000" w:rsidR="00000000" w:rsidRPr="00000000">
        <w:rPr>
          <w:sz w:val="28"/>
          <w:szCs w:val="28"/>
          <w:rtl w:val="0"/>
        </w:rPr>
        <w:t xml:space="preserve">In the palette, select Related Lists.</w:t>
      </w:r>
    </w:p>
    <w:p w:rsidR="00000000" w:rsidDel="00000000" w:rsidP="00000000" w:rsidRDefault="00000000" w:rsidRPr="00000000" w14:paraId="00000338">
      <w:pPr>
        <w:rPr>
          <w:sz w:val="28"/>
          <w:szCs w:val="28"/>
        </w:rPr>
      </w:pPr>
      <w:r w:rsidDel="00000000" w:rsidR="00000000" w:rsidRPr="00000000">
        <w:rPr>
          <w:sz w:val="28"/>
          <w:szCs w:val="28"/>
          <w:rtl w:val="0"/>
        </w:rPr>
        <w:t xml:space="preserve">Drag Enrollments related list onto the layout.</w:t>
      </w:r>
    </w:p>
    <w:p w:rsidR="00000000" w:rsidDel="00000000" w:rsidP="00000000" w:rsidRDefault="00000000" w:rsidRPr="00000000" w14:paraId="00000339">
      <w:pPr>
        <w:rPr>
          <w:sz w:val="28"/>
          <w:szCs w:val="28"/>
        </w:rPr>
      </w:pPr>
      <w:r w:rsidDel="00000000" w:rsidR="00000000" w:rsidRPr="00000000">
        <w:rPr>
          <w:rFonts w:ascii="Arial Unicode MS" w:cs="Arial Unicode MS" w:eastAsia="Arial Unicode MS" w:hAnsi="Arial Unicode MS"/>
          <w:sz w:val="28"/>
          <w:szCs w:val="28"/>
          <w:rtl w:val="0"/>
        </w:rPr>
        <w:t xml:space="preserve">Customize columns if needed → Save.</w:t>
      </w:r>
    </w:p>
    <w:p w:rsidR="00000000" w:rsidDel="00000000" w:rsidP="00000000" w:rsidRDefault="00000000" w:rsidRPr="00000000" w14:paraId="0000033A">
      <w:pPr>
        <w:rPr>
          <w:sz w:val="28"/>
          <w:szCs w:val="28"/>
        </w:rPr>
      </w:pPr>
      <w:r w:rsidDel="00000000" w:rsidR="00000000" w:rsidRPr="00000000">
        <w:rPr>
          <w:rFonts w:ascii="Arial Unicode MS" w:cs="Arial Unicode MS" w:eastAsia="Arial Unicode MS" w:hAnsi="Arial Unicode MS"/>
          <w:sz w:val="28"/>
          <w:szCs w:val="28"/>
          <w:rtl w:val="0"/>
        </w:rPr>
        <w:t xml:space="preserve">b) Course → Enrollment Related List</w:t>
      </w:r>
    </w:p>
    <w:p w:rsidR="00000000" w:rsidDel="00000000" w:rsidP="00000000" w:rsidRDefault="00000000" w:rsidRPr="00000000" w14:paraId="0000033B">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Course__c → Page Layouts.</w:t>
      </w:r>
    </w:p>
    <w:p w:rsidR="00000000" w:rsidDel="00000000" w:rsidP="00000000" w:rsidRDefault="00000000" w:rsidRPr="00000000" w14:paraId="0000033C">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3D">
      <w:pPr>
        <w:rPr>
          <w:sz w:val="28"/>
          <w:szCs w:val="28"/>
        </w:rPr>
      </w:pPr>
      <w:r w:rsidDel="00000000" w:rsidR="00000000" w:rsidRPr="00000000">
        <w:rPr>
          <w:sz w:val="28"/>
          <w:szCs w:val="28"/>
          <w:rtl w:val="0"/>
        </w:rPr>
        <w:t xml:space="preserve">Save.</w:t>
      </w:r>
    </w:p>
    <w:p w:rsidR="00000000" w:rsidDel="00000000" w:rsidP="00000000" w:rsidRDefault="00000000" w:rsidRPr="00000000" w14:paraId="0000033E">
      <w:pPr>
        <w:rPr>
          <w:sz w:val="28"/>
          <w:szCs w:val="28"/>
        </w:rPr>
      </w:pPr>
      <w:r w:rsidDel="00000000" w:rsidR="00000000" w:rsidRPr="00000000">
        <w:rPr>
          <w:rFonts w:ascii="Arial Unicode MS" w:cs="Arial Unicode MS" w:eastAsia="Arial Unicode MS" w:hAnsi="Arial Unicode MS"/>
          <w:sz w:val="28"/>
          <w:szCs w:val="28"/>
          <w:rtl w:val="0"/>
        </w:rPr>
        <w:t xml:space="preserve">c) Instructor → Enrollment Related List</w:t>
      </w:r>
    </w:p>
    <w:p w:rsidR="00000000" w:rsidDel="00000000" w:rsidP="00000000" w:rsidRDefault="00000000" w:rsidRPr="00000000" w14:paraId="0000033F">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Instructor__c → Page Layouts.</w:t>
      </w:r>
    </w:p>
    <w:p w:rsidR="00000000" w:rsidDel="00000000" w:rsidP="00000000" w:rsidRDefault="00000000" w:rsidRPr="00000000" w14:paraId="00000340">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41">
      <w:pPr>
        <w:rPr>
          <w:sz w:val="28"/>
          <w:szCs w:val="28"/>
        </w:rPr>
      </w:pPr>
      <w:r w:rsidDel="00000000" w:rsidR="00000000" w:rsidRPr="00000000">
        <w:rPr>
          <w:sz w:val="28"/>
          <w:szCs w:val="28"/>
          <w:rtl w:val="0"/>
        </w:rPr>
        <w:t xml:space="preserve">Save.</w:t>
      </w:r>
    </w:p>
    <w:p w:rsidR="00000000" w:rsidDel="00000000" w:rsidP="00000000" w:rsidRDefault="00000000" w:rsidRPr="00000000" w14:paraId="00000342">
      <w:pPr>
        <w:pStyle w:val="Heading1"/>
        <w:widowControl w:val="0"/>
        <w:spacing w:before="37.293701171875" w:line="240" w:lineRule="auto"/>
        <w:rPr>
          <w:b w:val="1"/>
          <w:bCs w:val="1"/>
          <w:sz w:val="32"/>
          <w:szCs w:val="32"/>
        </w:rPr>
      </w:pPr>
      <w:bookmarkStart w:colFirst="0" w:colLast="0" w:name="_ynu21ueb8611" w:id="50"/>
      <w:bookmarkEnd w:id="50"/>
      <w:r w:rsidDel="00000000" w:rsidR="00000000" w:rsidRPr="00000000">
        <w:rPr>
          <w:rtl w:val="0"/>
        </w:rPr>
      </w:r>
    </w:p>
    <w:p w:rsidR="00000000" w:rsidDel="00000000" w:rsidP="00000000" w:rsidRDefault="00000000" w:rsidRPr="00000000" w14:paraId="000003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pStyle w:val="Heading1"/>
        <w:rPr>
          <w:sz w:val="28"/>
          <w:szCs w:val="28"/>
        </w:rPr>
      </w:pPr>
      <w:bookmarkStart w:colFirst="0" w:colLast="0" w:name="_9kyudefzkrp2" w:id="51"/>
      <w:bookmarkEnd w:id="51"/>
      <w:r w:rsidDel="00000000" w:rsidR="00000000" w:rsidRPr="00000000">
        <w:rPr>
          <w:rtl w:val="0"/>
        </w:rPr>
      </w:r>
    </w:p>
    <w:p w:rsidR="00000000" w:rsidDel="00000000" w:rsidP="00000000" w:rsidRDefault="00000000" w:rsidRPr="00000000" w14:paraId="00000345">
      <w:pPr>
        <w:pStyle w:val="Heading1"/>
        <w:rPr>
          <w:sz w:val="28"/>
          <w:szCs w:val="28"/>
        </w:rPr>
      </w:pPr>
      <w:bookmarkStart w:colFirst="0" w:colLast="0" w:name="_kckf1baz0exq" w:id="52"/>
      <w:bookmarkEnd w:id="52"/>
      <w:r w:rsidDel="00000000" w:rsidR="00000000" w:rsidRPr="00000000">
        <w:rPr>
          <w:sz w:val="28"/>
          <w:szCs w:val="28"/>
          <w:rtl w:val="0"/>
        </w:rPr>
        <w:br w:type="textWrapping"/>
      </w:r>
    </w:p>
    <w:p w:rsidR="00000000" w:rsidDel="00000000" w:rsidP="00000000" w:rsidRDefault="00000000" w:rsidRPr="00000000" w14:paraId="00000346">
      <w:pPr>
        <w:pStyle w:val="Heading2"/>
        <w:rPr>
          <w:b w:val="1"/>
          <w:bCs w:val="1"/>
        </w:rPr>
      </w:pPr>
      <w:bookmarkStart w:colFirst="0" w:colLast="0" w:name="_u01kvsa1m50b" w:id="53"/>
      <w:bookmarkEnd w:id="53"/>
      <w:r w:rsidDel="00000000" w:rsidR="00000000" w:rsidRPr="00000000">
        <w:rPr>
          <w:b w:val="1"/>
          <w:bCs w:val="1"/>
          <w:rtl w:val="0"/>
        </w:rPr>
        <w:t xml:space="preserve">Milestone 10 – Automation with Flow</w:t>
      </w:r>
    </w:p>
    <w:p w:rsidR="00000000" w:rsidDel="00000000" w:rsidP="00000000" w:rsidRDefault="00000000" w:rsidRPr="00000000" w14:paraId="00000347">
      <w:pPr>
        <w:rPr>
          <w:b w:val="1"/>
          <w:bCs w:val="1"/>
          <w:sz w:val="28"/>
          <w:szCs w:val="28"/>
        </w:rPr>
      </w:pPr>
      <w:r w:rsidDel="00000000" w:rsidR="00000000" w:rsidRPr="00000000">
        <w:rPr>
          <w:rtl w:val="0"/>
        </w:rPr>
      </w:r>
    </w:p>
    <w:p w:rsidR="00000000" w:rsidDel="00000000" w:rsidP="00000000" w:rsidRDefault="00000000" w:rsidRPr="00000000" w14:paraId="00000348">
      <w:pPr>
        <w:pStyle w:val="Heading2"/>
        <w:rPr>
          <w:b w:val="1"/>
          <w:bCs w:val="1"/>
          <w:sz w:val="28"/>
          <w:szCs w:val="28"/>
        </w:rPr>
      </w:pPr>
      <w:bookmarkStart w:colFirst="0" w:colLast="0" w:name="_i3o8g3brlubi" w:id="54"/>
      <w:bookmarkEnd w:id="54"/>
      <w:r w:rsidDel="00000000" w:rsidR="00000000" w:rsidRPr="00000000">
        <w:rPr>
          <w:b w:val="1"/>
          <w:bCs w:val="1"/>
          <w:sz w:val="28"/>
          <w:szCs w:val="28"/>
          <w:rtl w:val="0"/>
        </w:rPr>
        <w:t xml:space="preserve">Activity 1: Auto-Populate Enrollment Date (Record-Triggered Flow)</w:t>
      </w:r>
    </w:p>
    <w:p w:rsidR="00000000" w:rsidDel="00000000" w:rsidP="00000000" w:rsidRDefault="00000000" w:rsidRPr="00000000" w14:paraId="00000349">
      <w:pPr>
        <w:rPr>
          <w:b w:val="1"/>
          <w:bCs w:val="1"/>
          <w:sz w:val="28"/>
          <w:szCs w:val="28"/>
        </w:rPr>
      </w:pPr>
      <w:r w:rsidDel="00000000" w:rsidR="00000000" w:rsidRPr="00000000">
        <w:rPr>
          <w:rtl w:val="0"/>
        </w:rPr>
      </w:r>
    </w:p>
    <w:p w:rsidR="00000000" w:rsidDel="00000000" w:rsidP="00000000" w:rsidRDefault="00000000" w:rsidRPr="00000000" w14:paraId="0000034A">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4B">
      <w:pPr>
        <w:rPr>
          <w:sz w:val="28"/>
          <w:szCs w:val="28"/>
        </w:rPr>
      </w:pPr>
      <w:r w:rsidDel="00000000" w:rsidR="00000000" w:rsidRPr="00000000">
        <w:rPr>
          <w:sz w:val="28"/>
          <w:szCs w:val="28"/>
          <w:rtl w:val="0"/>
        </w:rPr>
        <w:t xml:space="preserve">Set Enrollment_Date__c to today when Enrollment is created.</w:t>
      </w:r>
    </w:p>
    <w:p w:rsidR="00000000" w:rsidDel="00000000" w:rsidP="00000000" w:rsidRDefault="00000000" w:rsidRPr="00000000" w14:paraId="0000034C">
      <w:pPr>
        <w:rPr>
          <w:sz w:val="28"/>
          <w:szCs w:val="28"/>
        </w:rPr>
      </w:pPr>
      <w:r w:rsidDel="00000000" w:rsidR="00000000" w:rsidRPr="00000000">
        <w:rPr>
          <w:rtl w:val="0"/>
        </w:rPr>
      </w:r>
    </w:p>
    <w:p w:rsidR="00000000" w:rsidDel="00000000" w:rsidP="00000000" w:rsidRDefault="00000000" w:rsidRPr="00000000" w14:paraId="0000034D">
      <w:pPr>
        <w:rPr>
          <w:sz w:val="28"/>
          <w:szCs w:val="28"/>
        </w:rPr>
      </w:pPr>
      <w:r w:rsidDel="00000000" w:rsidR="00000000" w:rsidRPr="00000000">
        <w:rPr>
          <w:sz w:val="28"/>
          <w:szCs w:val="28"/>
          <w:rtl w:val="0"/>
        </w:rPr>
        <w:t xml:space="preserve">Steps:</w:t>
      </w:r>
    </w:p>
    <w:p w:rsidR="00000000" w:rsidDel="00000000" w:rsidP="00000000" w:rsidRDefault="00000000" w:rsidRPr="00000000" w14:paraId="0000034E">
      <w:pPr>
        <w:rPr>
          <w:sz w:val="28"/>
          <w:szCs w:val="28"/>
        </w:rPr>
      </w:pPr>
      <w:r w:rsidDel="00000000" w:rsidR="00000000" w:rsidRPr="00000000">
        <w:rPr>
          <w:rtl w:val="0"/>
        </w:rPr>
      </w:r>
    </w:p>
    <w:p w:rsidR="00000000" w:rsidDel="00000000" w:rsidP="00000000" w:rsidRDefault="00000000" w:rsidRPr="00000000" w14:paraId="0000034F">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Flows → New Flow.</w:t>
      </w:r>
    </w:p>
    <w:p w:rsidR="00000000" w:rsidDel="00000000" w:rsidP="00000000" w:rsidRDefault="00000000" w:rsidRPr="00000000" w14:paraId="00000350">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Record-Triggered Flow → Create.</w:t>
      </w:r>
    </w:p>
    <w:p w:rsidR="00000000" w:rsidDel="00000000" w:rsidP="00000000" w:rsidRDefault="00000000" w:rsidRPr="00000000" w14:paraId="00000351">
      <w:pPr>
        <w:numPr>
          <w:ilvl w:val="0"/>
          <w:numId w:val="18"/>
        </w:numPr>
        <w:ind w:left="720" w:hanging="360"/>
        <w:rPr>
          <w:sz w:val="28"/>
          <w:szCs w:val="28"/>
        </w:rPr>
      </w:pPr>
      <w:r w:rsidDel="00000000" w:rsidR="00000000" w:rsidRPr="00000000">
        <w:rPr>
          <w:sz w:val="28"/>
          <w:szCs w:val="28"/>
          <w:rtl w:val="0"/>
        </w:rPr>
        <w:t xml:space="preserve">Object: Enrollment__c.</w:t>
      </w:r>
    </w:p>
    <w:p w:rsidR="00000000" w:rsidDel="00000000" w:rsidP="00000000" w:rsidRDefault="00000000" w:rsidRPr="00000000" w14:paraId="00000352">
      <w:pPr>
        <w:numPr>
          <w:ilvl w:val="0"/>
          <w:numId w:val="18"/>
        </w:numPr>
        <w:ind w:left="720" w:hanging="360"/>
        <w:rPr>
          <w:sz w:val="28"/>
          <w:szCs w:val="28"/>
        </w:rPr>
      </w:pPr>
      <w:r w:rsidDel="00000000" w:rsidR="00000000" w:rsidRPr="00000000">
        <w:rPr>
          <w:sz w:val="28"/>
          <w:szCs w:val="28"/>
          <w:rtl w:val="0"/>
        </w:rPr>
        <w:t xml:space="preserve">Trigger: A record is created.</w:t>
      </w:r>
    </w:p>
    <w:p w:rsidR="00000000" w:rsidDel="00000000" w:rsidP="00000000" w:rsidRDefault="00000000" w:rsidRPr="00000000" w14:paraId="00000353">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Optimize for Actions and Related Records → Done.</w:t>
      </w:r>
    </w:p>
    <w:p w:rsidR="00000000" w:rsidDel="00000000" w:rsidP="00000000" w:rsidRDefault="00000000" w:rsidRPr="00000000" w14:paraId="00000354">
      <w:pPr>
        <w:ind w:left="720" w:firstLine="0"/>
        <w:rPr>
          <w:sz w:val="28"/>
          <w:szCs w:val="28"/>
        </w:rPr>
      </w:pPr>
      <w:r w:rsidDel="00000000" w:rsidR="00000000" w:rsidRPr="00000000">
        <w:rPr>
          <w:sz w:val="28"/>
          <w:szCs w:val="28"/>
        </w:rPr>
        <w:drawing>
          <wp:inline distB="114300" distT="114300" distL="114300" distR="114300">
            <wp:extent cx="5781675" cy="4463932"/>
            <wp:effectExtent b="0" l="0" r="0" t="0"/>
            <wp:docPr id="48"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5781675" cy="446393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numPr>
          <w:ilvl w:val="0"/>
          <w:numId w:val="18"/>
        </w:numPr>
        <w:ind w:left="720" w:hanging="360"/>
        <w:rPr>
          <w:sz w:val="28"/>
          <w:szCs w:val="28"/>
        </w:rPr>
      </w:pPr>
      <w:r w:rsidDel="00000000" w:rsidR="00000000" w:rsidRPr="00000000">
        <w:rPr>
          <w:sz w:val="28"/>
          <w:szCs w:val="28"/>
          <w:rtl w:val="0"/>
        </w:rPr>
        <w:t xml:space="preserve">Add Update Records element:</w:t>
      </w:r>
    </w:p>
    <w:p w:rsidR="00000000" w:rsidDel="00000000" w:rsidP="00000000" w:rsidRDefault="00000000" w:rsidRPr="00000000" w14:paraId="00000356">
      <w:pPr>
        <w:numPr>
          <w:ilvl w:val="0"/>
          <w:numId w:val="31"/>
        </w:numPr>
        <w:ind w:left="720" w:hanging="360"/>
        <w:rPr>
          <w:sz w:val="28"/>
          <w:szCs w:val="28"/>
        </w:rPr>
      </w:pPr>
      <w:r w:rsidDel="00000000" w:rsidR="00000000" w:rsidRPr="00000000">
        <w:rPr>
          <w:sz w:val="28"/>
          <w:szCs w:val="28"/>
          <w:rtl w:val="0"/>
        </w:rPr>
        <w:t xml:space="preserve">Label: Set Enrollment Date.</w:t>
      </w:r>
    </w:p>
    <w:p w:rsidR="00000000" w:rsidDel="00000000" w:rsidP="00000000" w:rsidRDefault="00000000" w:rsidRPr="00000000" w14:paraId="00000357">
      <w:pPr>
        <w:numPr>
          <w:ilvl w:val="0"/>
          <w:numId w:val="31"/>
        </w:numPr>
        <w:ind w:left="720" w:hanging="360"/>
        <w:rPr>
          <w:sz w:val="28"/>
          <w:szCs w:val="28"/>
        </w:rPr>
      </w:pPr>
      <w:r w:rsidDel="00000000" w:rsidR="00000000" w:rsidRPr="00000000">
        <w:rPr>
          <w:sz w:val="28"/>
          <w:szCs w:val="28"/>
          <w:rtl w:val="0"/>
        </w:rPr>
        <w:t xml:space="preserve">Use a record that triggered the flow.</w:t>
      </w:r>
    </w:p>
    <w:p w:rsidR="00000000" w:rsidDel="00000000" w:rsidP="00000000" w:rsidRDefault="00000000" w:rsidRPr="00000000" w14:paraId="00000358">
      <w:pPr>
        <w:numPr>
          <w:ilvl w:val="0"/>
          <w:numId w:val="3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Field: Enrollment_Date__c → Value: $Flow.CurrentDate.</w:t>
      </w:r>
    </w:p>
    <w:p w:rsidR="00000000" w:rsidDel="00000000" w:rsidP="00000000" w:rsidRDefault="00000000" w:rsidRPr="00000000" w14:paraId="00000359">
      <w:pPr>
        <w:rPr>
          <w:sz w:val="28"/>
          <w:szCs w:val="28"/>
        </w:rPr>
      </w:pPr>
      <w:r w:rsidDel="00000000" w:rsidR="00000000" w:rsidRPr="00000000">
        <w:rPr>
          <w:rFonts w:ascii="Arial Unicode MS" w:cs="Arial Unicode MS" w:eastAsia="Arial Unicode MS" w:hAnsi="Arial Unicode MS"/>
          <w:sz w:val="28"/>
          <w:szCs w:val="28"/>
          <w:rtl w:val="0"/>
        </w:rPr>
        <w:t xml:space="preserve">7.Save as SetEnrollmentDate → Activate.</w:t>
      </w:r>
      <w:r w:rsidDel="00000000" w:rsidR="00000000" w:rsidRPr="00000000">
        <w:rPr>
          <w:sz w:val="28"/>
          <w:szCs w:val="28"/>
        </w:rPr>
        <w:drawing>
          <wp:inline distB="114300" distT="114300" distL="114300" distR="114300">
            <wp:extent cx="5943600" cy="3848100"/>
            <wp:effectExtent b="0" l="0" r="0" t="0"/>
            <wp:docPr id="41"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rtl w:val="0"/>
        </w:rPr>
      </w:r>
    </w:p>
    <w:p w:rsidR="00000000" w:rsidDel="00000000" w:rsidP="00000000" w:rsidRDefault="00000000" w:rsidRPr="00000000" w14:paraId="0000035D">
      <w:pPr>
        <w:rPr>
          <w:sz w:val="28"/>
          <w:szCs w:val="28"/>
        </w:rPr>
      </w:pPr>
      <w:r w:rsidDel="00000000" w:rsidR="00000000" w:rsidRPr="00000000">
        <w:rPr>
          <w:rtl w:val="0"/>
        </w:rPr>
      </w:r>
    </w:p>
    <w:p w:rsidR="00000000" w:rsidDel="00000000" w:rsidP="00000000" w:rsidRDefault="00000000" w:rsidRPr="00000000" w14:paraId="0000035E">
      <w:pPr>
        <w:pStyle w:val="Heading2"/>
        <w:rPr>
          <w:b w:val="1"/>
          <w:bCs w:val="1"/>
          <w:sz w:val="28"/>
          <w:szCs w:val="28"/>
        </w:rPr>
      </w:pPr>
      <w:bookmarkStart w:colFirst="0" w:colLast="0" w:name="_zekcwkwc8kw1" w:id="55"/>
      <w:bookmarkEnd w:id="55"/>
      <w:r w:rsidDel="00000000" w:rsidR="00000000" w:rsidRPr="00000000">
        <w:rPr>
          <w:rtl w:val="0"/>
        </w:rPr>
      </w:r>
    </w:p>
    <w:p w:rsidR="00000000" w:rsidDel="00000000" w:rsidP="00000000" w:rsidRDefault="00000000" w:rsidRPr="00000000" w14:paraId="0000035F">
      <w:pPr>
        <w:pStyle w:val="Heading2"/>
        <w:rPr>
          <w:b w:val="1"/>
          <w:bCs w:val="1"/>
          <w:sz w:val="28"/>
          <w:szCs w:val="28"/>
        </w:rPr>
      </w:pPr>
      <w:bookmarkStart w:colFirst="0" w:colLast="0" w:name="_c9d61pwqut7x" w:id="56"/>
      <w:bookmarkEnd w:id="56"/>
      <w:r w:rsidDel="00000000" w:rsidR="00000000" w:rsidRPr="00000000">
        <w:rPr>
          <w:rtl w:val="0"/>
        </w:rPr>
      </w:r>
    </w:p>
    <w:p w:rsidR="00000000" w:rsidDel="00000000" w:rsidP="00000000" w:rsidRDefault="00000000" w:rsidRPr="00000000" w14:paraId="00000360">
      <w:pPr>
        <w:pStyle w:val="Heading2"/>
        <w:rPr>
          <w:b w:val="1"/>
          <w:bCs w:val="1"/>
          <w:sz w:val="28"/>
          <w:szCs w:val="28"/>
        </w:rPr>
      </w:pPr>
      <w:bookmarkStart w:colFirst="0" w:colLast="0" w:name="_f6hzi0ktc8qe" w:id="57"/>
      <w:bookmarkEnd w:id="57"/>
      <w:r w:rsidDel="00000000" w:rsidR="00000000" w:rsidRPr="00000000">
        <w:rPr>
          <w:b w:val="1"/>
          <w:bCs w:val="1"/>
          <w:sz w:val="28"/>
          <w:szCs w:val="28"/>
          <w:rtl w:val="0"/>
        </w:rPr>
        <w:t xml:space="preserve">Activity 2: Send Email When Enrollment Approved</w:t>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63">
      <w:pPr>
        <w:rPr>
          <w:sz w:val="28"/>
          <w:szCs w:val="28"/>
        </w:rPr>
      </w:pPr>
      <w:r w:rsidDel="00000000" w:rsidR="00000000" w:rsidRPr="00000000">
        <w:rPr>
          <w:sz w:val="28"/>
          <w:szCs w:val="28"/>
          <w:rtl w:val="0"/>
        </w:rPr>
        <w:t xml:space="preserve">When Enrollment_Status__c = Approved, send email, alert admin, and set Student to Active.</w:t>
      </w:r>
    </w:p>
    <w:p w:rsidR="00000000" w:rsidDel="00000000" w:rsidP="00000000" w:rsidRDefault="00000000" w:rsidRPr="00000000" w14:paraId="00000364">
      <w:pPr>
        <w:rPr>
          <w:sz w:val="28"/>
          <w:szCs w:val="28"/>
        </w:rPr>
      </w:pPr>
      <w:r w:rsidDel="00000000" w:rsidR="00000000" w:rsidRPr="00000000">
        <w:rPr>
          <w:sz w:val="28"/>
          <w:szCs w:val="28"/>
          <w:rtl w:val="0"/>
        </w:rPr>
        <w:t xml:space="preserve">Steps (high level for document):</w:t>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numPr>
          <w:ilvl w:val="0"/>
          <w:numId w:val="28"/>
        </w:numPr>
        <w:ind w:left="720" w:hanging="360"/>
        <w:rPr>
          <w:sz w:val="28"/>
          <w:szCs w:val="28"/>
        </w:rPr>
      </w:pPr>
      <w:r w:rsidDel="00000000" w:rsidR="00000000" w:rsidRPr="00000000">
        <w:rPr>
          <w:sz w:val="28"/>
          <w:szCs w:val="28"/>
          <w:rtl w:val="0"/>
        </w:rPr>
        <w:t xml:space="preserve">Create Email Template and Email Alert for student notification.</w:t>
      </w:r>
    </w:p>
    <w:p w:rsidR="00000000" w:rsidDel="00000000" w:rsidP="00000000" w:rsidRDefault="00000000" w:rsidRPr="00000000" w14:paraId="00000367">
      <w:pPr>
        <w:rPr>
          <w:sz w:val="28"/>
          <w:szCs w:val="28"/>
        </w:rPr>
      </w:pPr>
      <w:r w:rsidDel="00000000" w:rsidR="00000000" w:rsidRPr="00000000">
        <w:rPr>
          <w:rtl w:val="0"/>
        </w:rPr>
      </w:r>
    </w:p>
    <w:p w:rsidR="00000000" w:rsidDel="00000000" w:rsidP="00000000" w:rsidRDefault="00000000" w:rsidRPr="00000000" w14:paraId="00000368">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Flows → New → Record-Triggered Flow.</w:t>
      </w:r>
    </w:p>
    <w:p w:rsidR="00000000" w:rsidDel="00000000" w:rsidP="00000000" w:rsidRDefault="00000000" w:rsidRPr="00000000" w14:paraId="00000369">
      <w:pPr>
        <w:numPr>
          <w:ilvl w:val="0"/>
          <w:numId w:val="28"/>
        </w:numPr>
        <w:ind w:left="720" w:hanging="360"/>
        <w:rPr>
          <w:sz w:val="28"/>
          <w:szCs w:val="28"/>
        </w:rPr>
      </w:pPr>
      <w:r w:rsidDel="00000000" w:rsidR="00000000" w:rsidRPr="00000000">
        <w:rPr>
          <w:sz w:val="28"/>
          <w:szCs w:val="28"/>
          <w:rtl w:val="0"/>
        </w:rPr>
        <w:t xml:space="preserve">Object: Enrollment__c, Trigger on update.</w:t>
      </w:r>
    </w:p>
    <w:p w:rsidR="00000000" w:rsidDel="00000000" w:rsidP="00000000" w:rsidRDefault="00000000" w:rsidRPr="00000000" w14:paraId="0000036A">
      <w:pPr>
        <w:numPr>
          <w:ilvl w:val="0"/>
          <w:numId w:val="28"/>
        </w:numPr>
        <w:ind w:left="720" w:hanging="360"/>
        <w:rPr>
          <w:sz w:val="28"/>
          <w:szCs w:val="28"/>
        </w:rPr>
      </w:pPr>
      <w:r w:rsidDel="00000000" w:rsidR="00000000" w:rsidRPr="00000000">
        <w:rPr>
          <w:sz w:val="28"/>
          <w:szCs w:val="28"/>
          <w:rtl w:val="0"/>
        </w:rPr>
        <w:t xml:space="preserve">Condition: Enrollment_Status__c Equals "Approved".</w:t>
      </w:r>
    </w:p>
    <w:p w:rsidR="00000000" w:rsidDel="00000000" w:rsidP="00000000" w:rsidRDefault="00000000" w:rsidRPr="00000000" w14:paraId="0000036B">
      <w:pPr>
        <w:rPr>
          <w:sz w:val="28"/>
          <w:szCs w:val="28"/>
        </w:rPr>
      </w:pPr>
      <w:r w:rsidDel="00000000" w:rsidR="00000000" w:rsidRPr="00000000">
        <w:rPr>
          <w:sz w:val="28"/>
          <w:szCs w:val="28"/>
        </w:rPr>
        <w:drawing>
          <wp:inline distB="114300" distT="114300" distL="114300" distR="114300">
            <wp:extent cx="5943600" cy="3619500"/>
            <wp:effectExtent b="0" l="0" r="0" t="0"/>
            <wp:docPr id="6"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28"/>
        </w:numPr>
        <w:ind w:left="720" w:hanging="360"/>
        <w:rPr>
          <w:sz w:val="28"/>
          <w:szCs w:val="28"/>
        </w:rPr>
      </w:pPr>
      <w:r w:rsidDel="00000000" w:rsidR="00000000" w:rsidRPr="00000000">
        <w:rPr>
          <w:sz w:val="28"/>
          <w:szCs w:val="28"/>
          <w:rtl w:val="0"/>
        </w:rPr>
        <w:t xml:space="preserve">Add Get Records to fetch related Student__c.</w:t>
      </w:r>
    </w:p>
    <w:p w:rsidR="00000000" w:rsidDel="00000000" w:rsidP="00000000" w:rsidRDefault="00000000" w:rsidRPr="00000000" w14:paraId="0000036D">
      <w:pPr>
        <w:rPr>
          <w:sz w:val="28"/>
          <w:szCs w:val="28"/>
        </w:rPr>
      </w:pPr>
      <w:r w:rsidDel="00000000" w:rsidR="00000000" w:rsidRPr="00000000">
        <w:rPr>
          <w:sz w:val="28"/>
          <w:szCs w:val="28"/>
        </w:rPr>
        <w:drawing>
          <wp:inline distB="114300" distT="114300" distL="114300" distR="114300">
            <wp:extent cx="5943600" cy="4724400"/>
            <wp:effectExtent b="0" l="0" r="0" t="0"/>
            <wp:docPr id="60" name="image53.png"/>
            <a:graphic>
              <a:graphicData uri="http://schemas.openxmlformats.org/drawingml/2006/picture">
                <pic:pic>
                  <pic:nvPicPr>
                    <pic:cNvPr id="0" name="image53.png"/>
                    <pic:cNvPicPr preferRelativeResize="0"/>
                  </pic:nvPicPr>
                  <pic:blipFill>
                    <a:blip r:embed="rId5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28"/>
        </w:numPr>
        <w:ind w:left="720" w:hanging="360"/>
        <w:rPr>
          <w:sz w:val="28"/>
          <w:szCs w:val="28"/>
        </w:rPr>
      </w:pPr>
      <w:r w:rsidDel="00000000" w:rsidR="00000000" w:rsidRPr="00000000">
        <w:rPr>
          <w:sz w:val="28"/>
          <w:szCs w:val="28"/>
          <w:rtl w:val="0"/>
        </w:rPr>
        <w:t xml:space="preserve">Add Action (Email Alert) to send email to student.</w:t>
      </w:r>
    </w:p>
    <w:p w:rsidR="00000000" w:rsidDel="00000000" w:rsidP="00000000" w:rsidRDefault="00000000" w:rsidRPr="00000000" w14:paraId="0000036F">
      <w:pPr>
        <w:rPr>
          <w:sz w:val="28"/>
          <w:szCs w:val="28"/>
        </w:rPr>
      </w:pPr>
      <w:r w:rsidDel="00000000" w:rsidR="00000000" w:rsidRPr="00000000">
        <w:rPr>
          <w:sz w:val="28"/>
          <w:szCs w:val="28"/>
        </w:rPr>
        <w:drawing>
          <wp:inline distB="114300" distT="114300" distL="114300" distR="114300">
            <wp:extent cx="5943600" cy="4622800"/>
            <wp:effectExtent b="0" l="0" r="0" t="0"/>
            <wp:docPr id="37"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numPr>
          <w:ilvl w:val="0"/>
          <w:numId w:val="28"/>
        </w:numPr>
        <w:ind w:left="720" w:hanging="360"/>
        <w:rPr>
          <w:sz w:val="28"/>
          <w:szCs w:val="28"/>
        </w:rPr>
      </w:pPr>
      <w:r w:rsidDel="00000000" w:rsidR="00000000" w:rsidRPr="00000000">
        <w:rPr>
          <w:sz w:val="28"/>
          <w:szCs w:val="28"/>
          <w:rtl w:val="0"/>
        </w:rPr>
        <w:t xml:space="preserve">Add Action to notify Admin if needed.</w:t>
      </w:r>
    </w:p>
    <w:p w:rsidR="00000000" w:rsidDel="00000000" w:rsidP="00000000" w:rsidRDefault="00000000" w:rsidRPr="00000000" w14:paraId="00000371">
      <w:pPr>
        <w:numPr>
          <w:ilvl w:val="0"/>
          <w:numId w:val="28"/>
        </w:numPr>
        <w:ind w:left="720" w:hanging="360"/>
        <w:rPr>
          <w:sz w:val="28"/>
          <w:szCs w:val="28"/>
        </w:rPr>
      </w:pPr>
      <w:r w:rsidDel="00000000" w:rsidR="00000000" w:rsidRPr="00000000">
        <w:rPr>
          <w:sz w:val="28"/>
          <w:szCs w:val="28"/>
          <w:rtl w:val="0"/>
        </w:rPr>
        <w:t xml:space="preserve">Add Update Records to set Student__c.Status__c = "Active".</w:t>
      </w:r>
    </w:p>
    <w:p w:rsidR="00000000" w:rsidDel="00000000" w:rsidP="00000000" w:rsidRDefault="00000000" w:rsidRPr="00000000" w14:paraId="00000372">
      <w:pPr>
        <w:rPr>
          <w:sz w:val="28"/>
          <w:szCs w:val="28"/>
        </w:rPr>
      </w:pPr>
      <w:r w:rsidDel="00000000" w:rsidR="00000000" w:rsidRPr="00000000">
        <w:rPr>
          <w:sz w:val="28"/>
          <w:szCs w:val="28"/>
        </w:rPr>
        <w:drawing>
          <wp:inline distB="114300" distT="114300" distL="114300" distR="114300">
            <wp:extent cx="5943600" cy="4457700"/>
            <wp:effectExtent b="0" l="0" r="0" t="0"/>
            <wp:docPr id="40"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Enrollment Approved Action → Activate.</w:t>
      </w:r>
    </w:p>
    <w:p w:rsidR="00000000" w:rsidDel="00000000" w:rsidP="00000000" w:rsidRDefault="00000000" w:rsidRPr="00000000" w14:paraId="00000374">
      <w:pPr>
        <w:rPr>
          <w:sz w:val="28"/>
          <w:szCs w:val="28"/>
        </w:rPr>
      </w:pPr>
      <w:r w:rsidDel="00000000" w:rsidR="00000000" w:rsidRPr="00000000">
        <w:rPr>
          <w:rtl w:val="0"/>
        </w:rPr>
      </w:r>
    </w:p>
    <w:p w:rsidR="00000000" w:rsidDel="00000000" w:rsidP="00000000" w:rsidRDefault="00000000" w:rsidRPr="00000000" w14:paraId="00000375">
      <w:pPr>
        <w:ind w:left="720" w:firstLine="0"/>
        <w:rPr>
          <w:sz w:val="28"/>
          <w:szCs w:val="28"/>
        </w:rPr>
      </w:pPr>
      <w:r w:rsidDel="00000000" w:rsidR="00000000" w:rsidRPr="00000000">
        <w:rPr>
          <w:rtl w:val="0"/>
        </w:rPr>
      </w:r>
    </w:p>
    <w:p w:rsidR="00000000" w:rsidDel="00000000" w:rsidP="00000000" w:rsidRDefault="00000000" w:rsidRPr="00000000" w14:paraId="00000376">
      <w:pPr>
        <w:pStyle w:val="Heading2"/>
        <w:rPr>
          <w:b w:val="1"/>
          <w:bCs w:val="1"/>
          <w:sz w:val="28"/>
          <w:szCs w:val="28"/>
        </w:rPr>
      </w:pPr>
      <w:bookmarkStart w:colFirst="0" w:colLast="0" w:name="_6jt5xew8qenj" w:id="58"/>
      <w:bookmarkEnd w:id="58"/>
      <w:r w:rsidDel="00000000" w:rsidR="00000000" w:rsidRPr="00000000">
        <w:rPr>
          <w:b w:val="1"/>
          <w:bCs w:val="1"/>
          <w:sz w:val="28"/>
          <w:szCs w:val="28"/>
          <w:rtl w:val="0"/>
        </w:rPr>
        <w:t xml:space="preserve">Activity 3: Auto-Assign Instructor Based on Course Category</w:t>
      </w:r>
    </w:p>
    <w:p w:rsidR="00000000" w:rsidDel="00000000" w:rsidP="00000000" w:rsidRDefault="00000000" w:rsidRPr="00000000" w14:paraId="00000377">
      <w:pPr>
        <w:rPr>
          <w:b w:val="1"/>
          <w:bCs w:val="1"/>
          <w:sz w:val="28"/>
          <w:szCs w:val="28"/>
        </w:rPr>
      </w:pPr>
      <w:r w:rsidDel="00000000" w:rsidR="00000000" w:rsidRPr="00000000">
        <w:rPr>
          <w:rtl w:val="0"/>
        </w:rPr>
      </w:r>
    </w:p>
    <w:p w:rsidR="00000000" w:rsidDel="00000000" w:rsidP="00000000" w:rsidRDefault="00000000" w:rsidRPr="00000000" w14:paraId="00000378">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79">
      <w:pPr>
        <w:rPr>
          <w:sz w:val="28"/>
          <w:szCs w:val="28"/>
        </w:rPr>
      </w:pPr>
      <w:r w:rsidDel="00000000" w:rsidR="00000000" w:rsidRPr="00000000">
        <w:rPr>
          <w:sz w:val="28"/>
          <w:szCs w:val="28"/>
          <w:rtl w:val="0"/>
        </w:rPr>
        <w:t xml:space="preserve">Assign Instructor automatically based on Course category.</w:t>
      </w:r>
    </w:p>
    <w:p w:rsidR="00000000" w:rsidDel="00000000" w:rsidP="00000000" w:rsidRDefault="00000000" w:rsidRPr="00000000" w14:paraId="0000037A">
      <w:pPr>
        <w:rPr>
          <w:sz w:val="28"/>
          <w:szCs w:val="28"/>
        </w:rPr>
      </w:pPr>
      <w:r w:rsidDel="00000000" w:rsidR="00000000" w:rsidRPr="00000000">
        <w:rPr>
          <w:rtl w:val="0"/>
        </w:rPr>
      </w:r>
    </w:p>
    <w:p w:rsidR="00000000" w:rsidDel="00000000" w:rsidP="00000000" w:rsidRDefault="00000000" w:rsidRPr="00000000" w14:paraId="0000037B">
      <w:pPr>
        <w:rPr>
          <w:sz w:val="28"/>
          <w:szCs w:val="28"/>
        </w:rPr>
      </w:pPr>
      <w:r w:rsidDel="00000000" w:rsidR="00000000" w:rsidRPr="00000000">
        <w:rPr>
          <w:sz w:val="28"/>
          <w:szCs w:val="28"/>
          <w:rtl w:val="0"/>
        </w:rPr>
        <w:t xml:space="preserve">Rules:</w:t>
      </w:r>
    </w:p>
    <w:p w:rsidR="00000000" w:rsidDel="00000000" w:rsidP="00000000" w:rsidRDefault="00000000" w:rsidRPr="00000000" w14:paraId="0000037C">
      <w:pPr>
        <w:rPr>
          <w:sz w:val="28"/>
          <w:szCs w:val="28"/>
        </w:rPr>
      </w:pPr>
      <w:r w:rsidDel="00000000" w:rsidR="00000000" w:rsidRPr="00000000">
        <w:rPr>
          <w:rtl w:val="0"/>
        </w:rPr>
      </w:r>
    </w:p>
    <w:p w:rsidR="00000000" w:rsidDel="00000000" w:rsidP="00000000" w:rsidRDefault="00000000" w:rsidRPr="00000000" w14:paraId="0000037D">
      <w:pPr>
        <w:rPr>
          <w:sz w:val="28"/>
          <w:szCs w:val="28"/>
        </w:rPr>
      </w:pPr>
      <w:r w:rsidDel="00000000" w:rsidR="00000000" w:rsidRPr="00000000">
        <w:rPr>
          <w:rFonts w:ascii="Arial Unicode MS" w:cs="Arial Unicode MS" w:eastAsia="Arial Unicode MS" w:hAnsi="Arial Unicode MS"/>
          <w:sz w:val="28"/>
          <w:szCs w:val="28"/>
          <w:rtl w:val="0"/>
        </w:rPr>
        <w:t xml:space="preserve">Technical → Instructor A</w:t>
      </w:r>
    </w:p>
    <w:p w:rsidR="00000000" w:rsidDel="00000000" w:rsidP="00000000" w:rsidRDefault="00000000" w:rsidRPr="00000000" w14:paraId="0000037E">
      <w:pPr>
        <w:rPr>
          <w:sz w:val="28"/>
          <w:szCs w:val="28"/>
        </w:rPr>
      </w:pPr>
      <w:r w:rsidDel="00000000" w:rsidR="00000000" w:rsidRPr="00000000">
        <w:rPr>
          <w:rFonts w:ascii="Arial Unicode MS" w:cs="Arial Unicode MS" w:eastAsia="Arial Unicode MS" w:hAnsi="Arial Unicode MS"/>
          <w:sz w:val="28"/>
          <w:szCs w:val="28"/>
          <w:rtl w:val="0"/>
        </w:rPr>
        <w:t xml:space="preserve">Language → Instructor B</w:t>
      </w:r>
    </w:p>
    <w:p w:rsidR="00000000" w:rsidDel="00000000" w:rsidP="00000000" w:rsidRDefault="00000000" w:rsidRPr="00000000" w14:paraId="0000037F">
      <w:pPr>
        <w:rPr>
          <w:sz w:val="28"/>
          <w:szCs w:val="28"/>
        </w:rPr>
      </w:pPr>
      <w:r w:rsidDel="00000000" w:rsidR="00000000" w:rsidRPr="00000000">
        <w:rPr>
          <w:rFonts w:ascii="Arial Unicode MS" w:cs="Arial Unicode MS" w:eastAsia="Arial Unicode MS" w:hAnsi="Arial Unicode MS"/>
          <w:sz w:val="28"/>
          <w:szCs w:val="28"/>
          <w:rtl w:val="0"/>
        </w:rPr>
        <w:t xml:space="preserve">Non-Technical → Instructor C</w:t>
      </w:r>
    </w:p>
    <w:p w:rsidR="00000000" w:rsidDel="00000000" w:rsidP="00000000" w:rsidRDefault="00000000" w:rsidRPr="00000000" w14:paraId="00000380">
      <w:pPr>
        <w:rPr>
          <w:sz w:val="28"/>
          <w:szCs w:val="28"/>
        </w:rPr>
      </w:pPr>
      <w:r w:rsidDel="00000000" w:rsidR="00000000" w:rsidRPr="00000000">
        <w:rPr>
          <w:rtl w:val="0"/>
        </w:rPr>
      </w:r>
    </w:p>
    <w:p w:rsidR="00000000" w:rsidDel="00000000" w:rsidP="00000000" w:rsidRDefault="00000000" w:rsidRPr="00000000" w14:paraId="00000381">
      <w:pPr>
        <w:rPr>
          <w:sz w:val="28"/>
          <w:szCs w:val="28"/>
        </w:rPr>
      </w:pPr>
      <w:r w:rsidDel="00000000" w:rsidR="00000000" w:rsidRPr="00000000">
        <w:rPr>
          <w:rtl w:val="0"/>
        </w:rPr>
      </w:r>
    </w:p>
    <w:p w:rsidR="00000000" w:rsidDel="00000000" w:rsidP="00000000" w:rsidRDefault="00000000" w:rsidRPr="00000000" w14:paraId="00000382">
      <w:pPr>
        <w:rPr>
          <w:sz w:val="28"/>
          <w:szCs w:val="28"/>
        </w:rPr>
      </w:pPr>
      <w:r w:rsidDel="00000000" w:rsidR="00000000" w:rsidRPr="00000000">
        <w:rPr>
          <w:sz w:val="28"/>
          <w:szCs w:val="28"/>
          <w:rtl w:val="0"/>
        </w:rPr>
        <w:t xml:space="preserve">Steps:</w:t>
      </w:r>
    </w:p>
    <w:p w:rsidR="00000000" w:rsidDel="00000000" w:rsidP="00000000" w:rsidRDefault="00000000" w:rsidRPr="00000000" w14:paraId="00000383">
      <w:pPr>
        <w:rPr>
          <w:sz w:val="28"/>
          <w:szCs w:val="28"/>
        </w:rPr>
      </w:pPr>
      <w:r w:rsidDel="00000000" w:rsidR="00000000" w:rsidRPr="00000000">
        <w:rPr>
          <w:rtl w:val="0"/>
        </w:rPr>
      </w:r>
    </w:p>
    <w:p w:rsidR="00000000" w:rsidDel="00000000" w:rsidP="00000000" w:rsidRDefault="00000000" w:rsidRPr="00000000" w14:paraId="00000384">
      <w:pPr>
        <w:rPr>
          <w:sz w:val="28"/>
          <w:szCs w:val="28"/>
        </w:rPr>
      </w:pPr>
      <w:r w:rsidDel="00000000" w:rsidR="00000000" w:rsidRPr="00000000">
        <w:rPr>
          <w:rtl w:val="0"/>
        </w:rPr>
      </w:r>
    </w:p>
    <w:p w:rsidR="00000000" w:rsidDel="00000000" w:rsidP="00000000" w:rsidRDefault="00000000" w:rsidRPr="00000000" w14:paraId="00000385">
      <w:pPr>
        <w:numPr>
          <w:ilvl w:val="0"/>
          <w:numId w:val="42"/>
        </w:numPr>
        <w:ind w:left="720" w:hanging="360"/>
        <w:rPr>
          <w:sz w:val="28"/>
          <w:szCs w:val="28"/>
        </w:rPr>
      </w:pPr>
      <w:r w:rsidDel="00000000" w:rsidR="00000000" w:rsidRPr="00000000">
        <w:rPr>
          <w:sz w:val="28"/>
          <w:szCs w:val="28"/>
          <w:rtl w:val="0"/>
        </w:rPr>
        <w:t xml:space="preserve">Prepare Instructor__c records with codes (e.g., INSTR_A, INSTR_B, INSTR_C).</w:t>
      </w:r>
    </w:p>
    <w:p w:rsidR="00000000" w:rsidDel="00000000" w:rsidP="00000000" w:rsidRDefault="00000000" w:rsidRPr="00000000" w14:paraId="00000386">
      <w:pPr>
        <w:numPr>
          <w:ilvl w:val="0"/>
          <w:numId w:val="42"/>
        </w:numPr>
        <w:ind w:left="720" w:hanging="360"/>
        <w:rPr>
          <w:sz w:val="28"/>
          <w:szCs w:val="28"/>
        </w:rPr>
      </w:pPr>
      <w:r w:rsidDel="00000000" w:rsidR="00000000" w:rsidRPr="00000000">
        <w:rPr>
          <w:sz w:val="28"/>
          <w:szCs w:val="28"/>
          <w:rtl w:val="0"/>
        </w:rPr>
        <w:t xml:space="preserve">Create Record-Triggered Flow on Enrollment__c (created/updated).</w:t>
      </w:r>
    </w:p>
    <w:p w:rsidR="00000000" w:rsidDel="00000000" w:rsidP="00000000" w:rsidRDefault="00000000" w:rsidRPr="00000000" w14:paraId="00000387">
      <w:pPr>
        <w:numPr>
          <w:ilvl w:val="0"/>
          <w:numId w:val="42"/>
        </w:numPr>
        <w:ind w:left="720" w:hanging="360"/>
        <w:rPr>
          <w:sz w:val="28"/>
          <w:szCs w:val="28"/>
        </w:rPr>
      </w:pPr>
      <w:r w:rsidDel="00000000" w:rsidR="00000000" w:rsidRPr="00000000">
        <w:rPr>
          <w:sz w:val="28"/>
          <w:szCs w:val="28"/>
          <w:rtl w:val="0"/>
        </w:rPr>
        <w:t xml:space="preserve">Add Get Records to fetch related Course__c.</w:t>
      </w:r>
    </w:p>
    <w:p w:rsidR="00000000" w:rsidDel="00000000" w:rsidP="00000000" w:rsidRDefault="00000000" w:rsidRPr="00000000" w14:paraId="00000388">
      <w:pPr>
        <w:numPr>
          <w:ilvl w:val="0"/>
          <w:numId w:val="42"/>
        </w:numPr>
        <w:ind w:left="720" w:hanging="360"/>
        <w:rPr>
          <w:sz w:val="28"/>
          <w:szCs w:val="28"/>
        </w:rPr>
      </w:pPr>
      <w:r w:rsidDel="00000000" w:rsidR="00000000" w:rsidRPr="00000000">
        <w:rPr>
          <w:sz w:val="28"/>
          <w:szCs w:val="28"/>
          <w:rtl w:val="0"/>
        </w:rPr>
        <w:t xml:space="preserve">Add Decision element on Course__r.Category__c:</w:t>
      </w:r>
    </w:p>
    <w:p w:rsidR="00000000" w:rsidDel="00000000" w:rsidP="00000000" w:rsidRDefault="00000000" w:rsidRPr="00000000" w14:paraId="00000389">
      <w:pPr>
        <w:numPr>
          <w:ilvl w:val="0"/>
          <w:numId w:val="42"/>
        </w:numPr>
        <w:ind w:left="720" w:hanging="360"/>
        <w:rPr>
          <w:sz w:val="28"/>
          <w:szCs w:val="28"/>
        </w:rPr>
      </w:pPr>
      <w:r w:rsidDel="00000000" w:rsidR="00000000" w:rsidRPr="00000000">
        <w:rPr>
          <w:sz w:val="28"/>
          <w:szCs w:val="28"/>
          <w:rtl w:val="0"/>
        </w:rPr>
        <w:t xml:space="preserve">Technical / Language / Non-Technical outcomes.</w:t>
      </w:r>
    </w:p>
    <w:p w:rsidR="00000000" w:rsidDel="00000000" w:rsidP="00000000" w:rsidRDefault="00000000" w:rsidRPr="00000000" w14:paraId="0000038A">
      <w:pPr>
        <w:numPr>
          <w:ilvl w:val="0"/>
          <w:numId w:val="42"/>
        </w:numPr>
        <w:ind w:left="720" w:hanging="360"/>
        <w:rPr>
          <w:sz w:val="28"/>
          <w:szCs w:val="28"/>
        </w:rPr>
      </w:pPr>
      <w:r w:rsidDel="00000000" w:rsidR="00000000" w:rsidRPr="00000000">
        <w:rPr>
          <w:sz w:val="28"/>
          <w:szCs w:val="28"/>
          <w:rtl w:val="0"/>
        </w:rPr>
        <w:t xml:space="preserve">For each outcome:</w:t>
      </w:r>
    </w:p>
    <w:p w:rsidR="00000000" w:rsidDel="00000000" w:rsidP="00000000" w:rsidRDefault="00000000" w:rsidRPr="00000000" w14:paraId="0000038B">
      <w:pPr>
        <w:numPr>
          <w:ilvl w:val="0"/>
          <w:numId w:val="42"/>
        </w:numPr>
        <w:ind w:left="720" w:hanging="360"/>
        <w:rPr>
          <w:sz w:val="28"/>
          <w:szCs w:val="28"/>
        </w:rPr>
      </w:pPr>
      <w:r w:rsidDel="00000000" w:rsidR="00000000" w:rsidRPr="00000000">
        <w:rPr>
          <w:sz w:val="28"/>
          <w:szCs w:val="28"/>
          <w:rtl w:val="0"/>
        </w:rPr>
        <w:t xml:space="preserve">Get Instructor record (A/B/C) based on code or name.</w:t>
      </w:r>
    </w:p>
    <w:p w:rsidR="00000000" w:rsidDel="00000000" w:rsidP="00000000" w:rsidRDefault="00000000" w:rsidRPr="00000000" w14:paraId="0000038C">
      <w:pPr>
        <w:numPr>
          <w:ilvl w:val="0"/>
          <w:numId w:val="42"/>
        </w:numPr>
        <w:ind w:left="720" w:hanging="360"/>
        <w:rPr>
          <w:sz w:val="28"/>
          <w:szCs w:val="28"/>
        </w:rPr>
      </w:pPr>
      <w:r w:rsidDel="00000000" w:rsidR="00000000" w:rsidRPr="00000000">
        <w:rPr>
          <w:sz w:val="28"/>
          <w:szCs w:val="28"/>
          <w:rtl w:val="0"/>
        </w:rPr>
        <w:t xml:space="preserve">Update Records: set Instructor__c = Get_Instructor_X.Id.</w:t>
      </w:r>
    </w:p>
    <w:p w:rsidR="00000000" w:rsidDel="00000000" w:rsidP="00000000" w:rsidRDefault="00000000" w:rsidRPr="00000000" w14:paraId="0000038D">
      <w:pPr>
        <w:numPr>
          <w:ilvl w:val="0"/>
          <w:numId w:val="42"/>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AutoAssign_Instructor → Activate.</w:t>
      </w:r>
    </w:p>
    <w:p w:rsidR="00000000" w:rsidDel="00000000" w:rsidP="00000000" w:rsidRDefault="00000000" w:rsidRPr="00000000" w14:paraId="0000038E">
      <w:pPr>
        <w:rPr>
          <w:sz w:val="28"/>
          <w:szCs w:val="28"/>
        </w:rPr>
      </w:pPr>
      <w:r w:rsidDel="00000000" w:rsidR="00000000" w:rsidRPr="00000000">
        <w:rPr>
          <w:sz w:val="28"/>
          <w:szCs w:val="28"/>
        </w:rPr>
        <w:drawing>
          <wp:inline distB="114300" distT="114300" distL="114300" distR="114300">
            <wp:extent cx="5943600" cy="2743200"/>
            <wp:effectExtent b="0" l="0" r="0" t="0"/>
            <wp:docPr id="46"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sz w:val="28"/>
          <w:szCs w:val="28"/>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rtl w:val="0"/>
        </w:rPr>
      </w:r>
    </w:p>
    <w:p w:rsidR="00000000" w:rsidDel="00000000" w:rsidP="00000000" w:rsidRDefault="00000000" w:rsidRPr="00000000" w14:paraId="00000391">
      <w:pPr>
        <w:pStyle w:val="Heading2"/>
        <w:rPr>
          <w:b w:val="1"/>
          <w:bCs w:val="1"/>
          <w:sz w:val="28"/>
          <w:szCs w:val="28"/>
        </w:rPr>
      </w:pPr>
      <w:bookmarkStart w:colFirst="0" w:colLast="0" w:name="_3tgzo8tuk2wo" w:id="59"/>
      <w:bookmarkEnd w:id="59"/>
      <w:r w:rsidDel="00000000" w:rsidR="00000000" w:rsidRPr="00000000">
        <w:rPr>
          <w:b w:val="1"/>
          <w:bCs w:val="1"/>
          <w:sz w:val="28"/>
          <w:szCs w:val="28"/>
          <w:rtl w:val="0"/>
        </w:rPr>
        <w:t xml:space="preserve">Activity 4: Auto-Create Task for Follow-Up</w:t>
      </w:r>
    </w:p>
    <w:p w:rsidR="00000000" w:rsidDel="00000000" w:rsidP="00000000" w:rsidRDefault="00000000" w:rsidRPr="00000000" w14:paraId="00000392">
      <w:pPr>
        <w:rPr>
          <w:b w:val="1"/>
          <w:bCs w:val="1"/>
          <w:sz w:val="28"/>
          <w:szCs w:val="28"/>
        </w:rPr>
      </w:pPr>
      <w:r w:rsidDel="00000000" w:rsidR="00000000" w:rsidRPr="00000000">
        <w:rPr>
          <w:rtl w:val="0"/>
        </w:rPr>
      </w:r>
    </w:p>
    <w:p w:rsidR="00000000" w:rsidDel="00000000" w:rsidP="00000000" w:rsidRDefault="00000000" w:rsidRPr="00000000" w14:paraId="0000039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94">
      <w:pPr>
        <w:rPr>
          <w:sz w:val="28"/>
          <w:szCs w:val="28"/>
        </w:rPr>
      </w:pPr>
      <w:r w:rsidDel="00000000" w:rsidR="00000000" w:rsidRPr="00000000">
        <w:rPr>
          <w:sz w:val="28"/>
          <w:szCs w:val="28"/>
          <w:rtl w:val="0"/>
        </w:rPr>
        <w:t xml:space="preserve">When Enrollment is “Requested”, create a follow-up task for Admin.</w:t>
      </w:r>
    </w:p>
    <w:p w:rsidR="00000000" w:rsidDel="00000000" w:rsidP="00000000" w:rsidRDefault="00000000" w:rsidRPr="00000000" w14:paraId="00000395">
      <w:pPr>
        <w:rPr>
          <w:sz w:val="28"/>
          <w:szCs w:val="28"/>
        </w:rPr>
      </w:pPr>
      <w:r w:rsidDel="00000000" w:rsidR="00000000" w:rsidRPr="00000000">
        <w:rPr>
          <w:rtl w:val="0"/>
        </w:rPr>
      </w:r>
    </w:p>
    <w:p w:rsidR="00000000" w:rsidDel="00000000" w:rsidP="00000000" w:rsidRDefault="00000000" w:rsidRPr="00000000" w14:paraId="00000396">
      <w:pPr>
        <w:rPr>
          <w:sz w:val="28"/>
          <w:szCs w:val="28"/>
        </w:rPr>
      </w:pPr>
      <w:r w:rsidDel="00000000" w:rsidR="00000000" w:rsidRPr="00000000">
        <w:rPr>
          <w:sz w:val="28"/>
          <w:szCs w:val="28"/>
          <w:rtl w:val="0"/>
        </w:rPr>
        <w:t xml:space="preserve">Steps:</w:t>
      </w:r>
    </w:p>
    <w:p w:rsidR="00000000" w:rsidDel="00000000" w:rsidP="00000000" w:rsidRDefault="00000000" w:rsidRPr="00000000" w14:paraId="00000397">
      <w:pPr>
        <w:rPr>
          <w:sz w:val="28"/>
          <w:szCs w:val="28"/>
        </w:rPr>
      </w:pPr>
      <w:r w:rsidDel="00000000" w:rsidR="00000000" w:rsidRPr="00000000">
        <w:rPr>
          <w:rtl w:val="0"/>
        </w:rPr>
      </w:r>
    </w:p>
    <w:p w:rsidR="00000000" w:rsidDel="00000000" w:rsidP="00000000" w:rsidRDefault="00000000" w:rsidRPr="00000000" w14:paraId="00000398">
      <w:pPr>
        <w:numPr>
          <w:ilvl w:val="0"/>
          <w:numId w:val="14"/>
        </w:numPr>
        <w:ind w:left="720" w:hanging="360"/>
        <w:rPr>
          <w:sz w:val="28"/>
          <w:szCs w:val="28"/>
        </w:rPr>
      </w:pPr>
      <w:r w:rsidDel="00000000" w:rsidR="00000000" w:rsidRPr="00000000">
        <w:rPr>
          <w:sz w:val="28"/>
          <w:szCs w:val="28"/>
          <w:rtl w:val="0"/>
        </w:rPr>
        <w:t xml:space="preserve">Create Record-Triggered Flow on Enrollment__c.</w:t>
      </w:r>
    </w:p>
    <w:p w:rsidR="00000000" w:rsidDel="00000000" w:rsidP="00000000" w:rsidRDefault="00000000" w:rsidRPr="00000000" w14:paraId="00000399">
      <w:pPr>
        <w:numPr>
          <w:ilvl w:val="0"/>
          <w:numId w:val="14"/>
        </w:numPr>
        <w:ind w:left="720" w:hanging="360"/>
        <w:rPr>
          <w:sz w:val="28"/>
          <w:szCs w:val="28"/>
        </w:rPr>
      </w:pPr>
      <w:r w:rsidDel="00000000" w:rsidR="00000000" w:rsidRPr="00000000">
        <w:rPr>
          <w:sz w:val="28"/>
          <w:szCs w:val="28"/>
          <w:rtl w:val="0"/>
        </w:rPr>
        <w:t xml:space="preserve">Trigger: Record created or updated; condition Enrollment_Status__c = "Requested".</w:t>
      </w:r>
    </w:p>
    <w:p w:rsidR="00000000" w:rsidDel="00000000" w:rsidP="00000000" w:rsidRDefault="00000000" w:rsidRPr="00000000" w14:paraId="0000039A">
      <w:pPr>
        <w:rPr>
          <w:sz w:val="28"/>
          <w:szCs w:val="28"/>
        </w:rPr>
      </w:pPr>
      <w:r w:rsidDel="00000000" w:rsidR="00000000" w:rsidRPr="00000000">
        <w:rPr>
          <w:sz w:val="28"/>
          <w:szCs w:val="28"/>
        </w:rPr>
        <w:drawing>
          <wp:inline distB="114300" distT="114300" distL="114300" distR="114300">
            <wp:extent cx="5943600" cy="3733800"/>
            <wp:effectExtent b="0" l="0" r="0" t="0"/>
            <wp:docPr id="8"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14"/>
        </w:numPr>
        <w:ind w:left="720" w:hanging="360"/>
        <w:rPr>
          <w:sz w:val="28"/>
          <w:szCs w:val="28"/>
        </w:rPr>
      </w:pPr>
      <w:r w:rsidDel="00000000" w:rsidR="00000000" w:rsidRPr="00000000">
        <w:rPr>
          <w:sz w:val="28"/>
          <w:szCs w:val="28"/>
          <w:rtl w:val="0"/>
        </w:rPr>
        <w:t xml:space="preserve">Add Get Records to fetch Admin user (by Username / Profile).</w:t>
      </w:r>
    </w:p>
    <w:p w:rsidR="00000000" w:rsidDel="00000000" w:rsidP="00000000" w:rsidRDefault="00000000" w:rsidRPr="00000000" w14:paraId="0000039C">
      <w:pPr>
        <w:numPr>
          <w:ilvl w:val="0"/>
          <w:numId w:val="14"/>
        </w:numPr>
        <w:ind w:left="720" w:hanging="360"/>
        <w:rPr>
          <w:sz w:val="28"/>
          <w:szCs w:val="28"/>
        </w:rPr>
      </w:pPr>
      <w:r w:rsidDel="00000000" w:rsidR="00000000" w:rsidRPr="00000000">
        <w:rPr>
          <w:sz w:val="28"/>
          <w:szCs w:val="28"/>
          <w:rtl w:val="0"/>
        </w:rPr>
        <w:t xml:space="preserve">Add Formula (Date): TODAY() + 2 for due date.</w:t>
      </w:r>
    </w:p>
    <w:p w:rsidR="00000000" w:rsidDel="00000000" w:rsidP="00000000" w:rsidRDefault="00000000" w:rsidRPr="00000000" w14:paraId="0000039D">
      <w:pPr>
        <w:rPr>
          <w:sz w:val="28"/>
          <w:szCs w:val="28"/>
        </w:rPr>
      </w:pPr>
      <w:r w:rsidDel="00000000" w:rsidR="00000000" w:rsidRPr="00000000">
        <w:rPr>
          <w:sz w:val="28"/>
          <w:szCs w:val="28"/>
        </w:rPr>
        <w:drawing>
          <wp:inline distB="114300" distT="114300" distL="114300" distR="114300">
            <wp:extent cx="5943600" cy="4521200"/>
            <wp:effectExtent b="0" l="0" r="0" t="0"/>
            <wp:docPr id="45" name="image49.png"/>
            <a:graphic>
              <a:graphicData uri="http://schemas.openxmlformats.org/drawingml/2006/picture">
                <pic:pic>
                  <pic:nvPicPr>
                    <pic:cNvPr id="0" name="image49.png"/>
                    <pic:cNvPicPr preferRelativeResize="0"/>
                  </pic:nvPicPr>
                  <pic:blipFill>
                    <a:blip r:embed="rId6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14"/>
        </w:numPr>
        <w:ind w:left="720" w:hanging="360"/>
        <w:rPr>
          <w:sz w:val="28"/>
          <w:szCs w:val="28"/>
        </w:rPr>
      </w:pPr>
      <w:r w:rsidDel="00000000" w:rsidR="00000000" w:rsidRPr="00000000">
        <w:rPr>
          <w:sz w:val="28"/>
          <w:szCs w:val="28"/>
          <w:rtl w:val="0"/>
        </w:rPr>
        <w:t xml:space="preserve">Add Create Records for Task:</w:t>
      </w:r>
    </w:p>
    <w:p w:rsidR="00000000" w:rsidDel="00000000" w:rsidP="00000000" w:rsidRDefault="00000000" w:rsidRPr="00000000" w14:paraId="0000039F">
      <w:pPr>
        <w:numPr>
          <w:ilvl w:val="0"/>
          <w:numId w:val="14"/>
        </w:numPr>
        <w:ind w:left="720" w:hanging="360"/>
        <w:rPr>
          <w:sz w:val="28"/>
          <w:szCs w:val="28"/>
        </w:rPr>
      </w:pPr>
      <w:r w:rsidDel="00000000" w:rsidR="00000000" w:rsidRPr="00000000">
        <w:rPr>
          <w:sz w:val="28"/>
          <w:szCs w:val="28"/>
          <w:rtl w:val="0"/>
        </w:rPr>
        <w:t xml:space="preserve">Subject: Follow up on enrollment request.</w:t>
      </w:r>
    </w:p>
    <w:p w:rsidR="00000000" w:rsidDel="00000000" w:rsidP="00000000" w:rsidRDefault="00000000" w:rsidRPr="00000000" w14:paraId="000003A0">
      <w:pPr>
        <w:numPr>
          <w:ilvl w:val="0"/>
          <w:numId w:val="14"/>
        </w:numPr>
        <w:ind w:left="720" w:hanging="360"/>
        <w:rPr>
          <w:sz w:val="28"/>
          <w:szCs w:val="28"/>
        </w:rPr>
      </w:pPr>
      <w:r w:rsidDel="00000000" w:rsidR="00000000" w:rsidRPr="00000000">
        <w:rPr>
          <w:sz w:val="28"/>
          <w:szCs w:val="28"/>
          <w:rtl w:val="0"/>
        </w:rPr>
        <w:t xml:space="preserve">OwnerId: Admin user Id.</w:t>
      </w:r>
    </w:p>
    <w:p w:rsidR="00000000" w:rsidDel="00000000" w:rsidP="00000000" w:rsidRDefault="00000000" w:rsidRPr="00000000" w14:paraId="000003A1">
      <w:pPr>
        <w:numPr>
          <w:ilvl w:val="0"/>
          <w:numId w:val="14"/>
        </w:numPr>
        <w:ind w:left="720" w:hanging="360"/>
        <w:rPr>
          <w:sz w:val="28"/>
          <w:szCs w:val="28"/>
        </w:rPr>
      </w:pPr>
      <w:r w:rsidDel="00000000" w:rsidR="00000000" w:rsidRPr="00000000">
        <w:rPr>
          <w:sz w:val="28"/>
          <w:szCs w:val="28"/>
          <w:rtl w:val="0"/>
        </w:rPr>
        <w:t xml:space="preserve">WhatId: Enrollment Id.</w:t>
      </w:r>
    </w:p>
    <w:p w:rsidR="00000000" w:rsidDel="00000000" w:rsidP="00000000" w:rsidRDefault="00000000" w:rsidRPr="00000000" w14:paraId="000003A2">
      <w:pPr>
        <w:numPr>
          <w:ilvl w:val="0"/>
          <w:numId w:val="14"/>
        </w:numPr>
        <w:ind w:left="720" w:hanging="360"/>
        <w:rPr>
          <w:sz w:val="28"/>
          <w:szCs w:val="28"/>
        </w:rPr>
      </w:pPr>
      <w:r w:rsidDel="00000000" w:rsidR="00000000" w:rsidRPr="00000000">
        <w:rPr>
          <w:sz w:val="28"/>
          <w:szCs w:val="28"/>
          <w:rtl w:val="0"/>
        </w:rPr>
        <w:t xml:space="preserve">ActivityDate: formula Today + 2.</w:t>
      </w:r>
    </w:p>
    <w:p w:rsidR="00000000" w:rsidDel="00000000" w:rsidP="00000000" w:rsidRDefault="00000000" w:rsidRPr="00000000" w14:paraId="000003A3">
      <w:pPr>
        <w:rPr>
          <w:sz w:val="28"/>
          <w:szCs w:val="28"/>
        </w:rPr>
      </w:pPr>
      <w:r w:rsidDel="00000000" w:rsidR="00000000" w:rsidRPr="00000000">
        <w:rPr>
          <w:sz w:val="28"/>
          <w:szCs w:val="28"/>
        </w:rPr>
        <w:drawing>
          <wp:inline distB="114300" distT="114300" distL="114300" distR="114300">
            <wp:extent cx="5943600" cy="4775200"/>
            <wp:effectExtent b="0" l="0" r="0" t="0"/>
            <wp:docPr id="43"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Create_Followup_Task → Activate.</w:t>
      </w:r>
      <w:r w:rsidDel="00000000" w:rsidR="00000000" w:rsidRPr="00000000">
        <w:rPr>
          <w:rtl w:val="0"/>
        </w:rPr>
      </w:r>
    </w:p>
    <w:p w:rsidR="00000000" w:rsidDel="00000000" w:rsidP="00000000" w:rsidRDefault="00000000" w:rsidRPr="00000000" w14:paraId="000003A5">
      <w:pPr>
        <w:pStyle w:val="Heading2"/>
        <w:rPr>
          <w:b w:val="1"/>
          <w:bCs w:val="1"/>
        </w:rPr>
      </w:pPr>
      <w:bookmarkStart w:colFirst="0" w:colLast="0" w:name="_jp8s3o3r9bu0" w:id="60"/>
      <w:bookmarkEnd w:id="60"/>
      <w:r w:rsidDel="00000000" w:rsidR="00000000" w:rsidRPr="00000000">
        <w:rPr>
          <w:b w:val="1"/>
          <w:bCs w:val="1"/>
          <w:rtl w:val="0"/>
        </w:rPr>
        <w:t xml:space="preserve">Milestone 11 – Reports:</w:t>
      </w:r>
    </w:p>
    <w:p w:rsidR="00000000" w:rsidDel="00000000" w:rsidP="00000000" w:rsidRDefault="00000000" w:rsidRPr="00000000" w14:paraId="000003A6">
      <w:pPr>
        <w:pStyle w:val="Heading2"/>
        <w:rPr>
          <w:b w:val="1"/>
          <w:bCs w:val="1"/>
          <w:sz w:val="28"/>
          <w:szCs w:val="28"/>
        </w:rPr>
      </w:pPr>
      <w:bookmarkStart w:colFirst="0" w:colLast="0" w:name="_o7bmg5r0h9g8" w:id="61"/>
      <w:bookmarkEnd w:id="61"/>
      <w:r w:rsidDel="00000000" w:rsidR="00000000" w:rsidRPr="00000000">
        <w:rPr>
          <w:b w:val="1"/>
          <w:bCs w:val="1"/>
          <w:sz w:val="28"/>
          <w:szCs w:val="28"/>
          <w:rtl w:val="0"/>
        </w:rPr>
        <w:t xml:space="preserve">Activity 1: Create “Students by Status” Report</w:t>
      </w:r>
    </w:p>
    <w:p w:rsidR="00000000" w:rsidDel="00000000" w:rsidP="00000000" w:rsidRDefault="00000000" w:rsidRPr="00000000" w14:paraId="000003A7">
      <w:pPr>
        <w:rPr>
          <w:b w:val="1"/>
          <w:bCs w:val="1"/>
          <w:sz w:val="28"/>
          <w:szCs w:val="28"/>
        </w:rPr>
      </w:pPr>
      <w:r w:rsidDel="00000000" w:rsidR="00000000" w:rsidRPr="00000000">
        <w:rPr>
          <w:rtl w:val="0"/>
        </w:rPr>
      </w:r>
    </w:p>
    <w:p w:rsidR="00000000" w:rsidDel="00000000" w:rsidP="00000000" w:rsidRDefault="00000000" w:rsidRPr="00000000" w14:paraId="000003A8">
      <w:pPr>
        <w:rPr>
          <w:sz w:val="28"/>
          <w:szCs w:val="28"/>
        </w:rPr>
      </w:pPr>
      <w:r w:rsidDel="00000000" w:rsidR="00000000" w:rsidRPr="00000000">
        <w:rPr>
          <w:sz w:val="28"/>
          <w:szCs w:val="28"/>
          <w:rtl w:val="0"/>
        </w:rPr>
        <w:t xml:space="preserve">1.Go to </w:t>
      </w:r>
      <w:r w:rsidDel="00000000" w:rsidR="00000000" w:rsidRPr="00000000">
        <w:rPr>
          <w:b w:val="1"/>
          <w:bCs w:val="1"/>
          <w:sz w:val="28"/>
          <w:szCs w:val="28"/>
          <w:rtl w:val="0"/>
        </w:rPr>
        <w:t xml:space="preserve">Reports</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New Report</w:t>
      </w:r>
      <w:r w:rsidDel="00000000" w:rsidR="00000000" w:rsidRPr="00000000">
        <w:rPr>
          <w:sz w:val="28"/>
          <w:szCs w:val="28"/>
          <w:rtl w:val="0"/>
        </w:rPr>
        <w:t xml:space="preserve">.</w:t>
        <w:br w:type="textWrapping"/>
        <w:t xml:space="preserve">2.Report Type: </w:t>
      </w:r>
      <w:r w:rsidDel="00000000" w:rsidR="00000000" w:rsidRPr="00000000">
        <w:rPr>
          <w:rFonts w:ascii="Roboto Mono" w:cs="Roboto Mono" w:eastAsia="Roboto Mono" w:hAnsi="Roboto Mono"/>
          <w:color w:val="188038"/>
          <w:sz w:val="28"/>
          <w:szCs w:val="28"/>
          <w:rtl w:val="0"/>
        </w:rPr>
        <w:t xml:space="preserve">Students</w:t>
      </w:r>
      <w:r w:rsidDel="00000000" w:rsidR="00000000" w:rsidRPr="00000000">
        <w:rPr>
          <w:sz w:val="28"/>
          <w:szCs w:val="28"/>
          <w:rtl w:val="0"/>
        </w:rPr>
        <w:t xml:space="preserve">.</w:t>
        <w:br w:type="textWrapping"/>
        <w:t xml:space="preserve">3.Group rows by </w:t>
      </w:r>
      <w:r w:rsidDel="00000000" w:rsidR="00000000" w:rsidRPr="00000000">
        <w:rPr>
          <w:rFonts w:ascii="Roboto Mono" w:cs="Roboto Mono" w:eastAsia="Roboto Mono" w:hAnsi="Roboto Mono"/>
          <w:color w:val="188038"/>
          <w:sz w:val="28"/>
          <w:szCs w:val="28"/>
          <w:rtl w:val="0"/>
        </w:rPr>
        <w:t xml:space="preserve">Status__c</w:t>
      </w:r>
      <w:r w:rsidDel="00000000" w:rsidR="00000000" w:rsidRPr="00000000">
        <w:rPr>
          <w:sz w:val="28"/>
          <w:szCs w:val="28"/>
          <w:rtl w:val="0"/>
        </w:rPr>
        <w:t xml:space="preserve">.</w:t>
        <w:br w:type="textWrapping"/>
        <w:t xml:space="preserve">4.Add columns as needed (Name, Email, Phone).</w:t>
        <w:br w:type="textWrapping"/>
        <w:t xml:space="preserve">5.Save as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sz w:val="28"/>
          <w:szCs w:val="28"/>
          <w:rtl w:val="0"/>
        </w:rPr>
        <w:t xml:space="preserve">.</w:t>
      </w:r>
    </w:p>
    <w:p w:rsidR="00000000" w:rsidDel="00000000" w:rsidP="00000000" w:rsidRDefault="00000000" w:rsidRPr="00000000" w14:paraId="000003A9">
      <w:pPr>
        <w:spacing w:after="240" w:before="240" w:lineRule="auto"/>
        <w:rPr>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362200"/>
            <wp:effectExtent b="0" l="0" r="0" t="0"/>
            <wp:docPr id="17" name="image6.png"/>
            <a:graphic>
              <a:graphicData uri="http://schemas.openxmlformats.org/drawingml/2006/picture">
                <pic:pic>
                  <pic:nvPicPr>
                    <pic:cNvPr id="0" name="image6.png"/>
                    <pic:cNvPicPr preferRelativeResize="0"/>
                  </pic:nvPicPr>
                  <pic:blipFill>
                    <a:blip r:embed="rId6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sz w:val="28"/>
          <w:szCs w:val="28"/>
        </w:rPr>
      </w:pPr>
      <w:r w:rsidDel="00000000" w:rsidR="00000000" w:rsidRPr="00000000">
        <w:rPr>
          <w:rtl w:val="0"/>
        </w:rPr>
      </w:r>
    </w:p>
    <w:p w:rsidR="00000000" w:rsidDel="00000000" w:rsidP="00000000" w:rsidRDefault="00000000" w:rsidRPr="00000000" w14:paraId="000003AB">
      <w:pPr>
        <w:rPr>
          <w:b w:val="1"/>
          <w:bCs w:val="1"/>
          <w:sz w:val="28"/>
          <w:szCs w:val="28"/>
        </w:rPr>
      </w:pPr>
      <w:r w:rsidDel="00000000" w:rsidR="00000000" w:rsidRPr="00000000">
        <w:rPr>
          <w:rtl w:val="0"/>
        </w:rPr>
      </w:r>
    </w:p>
    <w:p w:rsidR="00000000" w:rsidDel="00000000" w:rsidP="00000000" w:rsidRDefault="00000000" w:rsidRPr="00000000" w14:paraId="000003AC">
      <w:pPr>
        <w:pStyle w:val="Heading2"/>
        <w:rPr>
          <w:b w:val="1"/>
          <w:bCs w:val="1"/>
          <w:sz w:val="28"/>
          <w:szCs w:val="28"/>
        </w:rPr>
      </w:pPr>
      <w:bookmarkStart w:colFirst="0" w:colLast="0" w:name="_uthwssdc2zv4" w:id="62"/>
      <w:bookmarkEnd w:id="62"/>
      <w:r w:rsidDel="00000000" w:rsidR="00000000" w:rsidRPr="00000000">
        <w:rPr>
          <w:b w:val="1"/>
          <w:bCs w:val="1"/>
          <w:sz w:val="28"/>
          <w:szCs w:val="28"/>
          <w:rtl w:val="0"/>
        </w:rPr>
        <w:t xml:space="preserve">Activity 2: Create “Enrollments by Course” Report</w:t>
      </w:r>
    </w:p>
    <w:p w:rsidR="00000000" w:rsidDel="00000000" w:rsidP="00000000" w:rsidRDefault="00000000" w:rsidRPr="00000000" w14:paraId="000003AD">
      <w:pPr>
        <w:rPr>
          <w:sz w:val="28"/>
          <w:szCs w:val="28"/>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88038"/>
          <w:sz w:val="28"/>
          <w:szCs w:val="28"/>
        </w:rPr>
      </w:pPr>
      <w:r w:rsidDel="00000000" w:rsidR="00000000" w:rsidRPr="00000000">
        <w:rPr>
          <w:rFonts w:ascii="Arial Unicode MS" w:cs="Arial Unicode MS" w:eastAsia="Arial Unicode MS" w:hAnsi="Arial Unicode MS"/>
          <w:sz w:val="28"/>
          <w:szCs w:val="28"/>
          <w:rtl w:val="0"/>
        </w:rPr>
        <w:t xml:space="preserve">1.New Report → Report Type: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sz w:val="28"/>
          <w:szCs w:val="28"/>
          <w:rtl w:val="0"/>
        </w:rPr>
        <w:t xml:space="preserve">.</w:t>
        <w:br w:type="textWrapping"/>
        <w:t xml:space="preserve">2.Grouprows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sz w:val="28"/>
          <w:szCs w:val="28"/>
          <w:rtl w:val="0"/>
        </w:rPr>
        <w:t xml:space="preserve">.</w:t>
        <w:br w:type="textWrapping"/>
        <w:t xml:space="preserve">3.Show Record  Count per course.</w:t>
        <w:br w:type="textWrapping"/>
        <w:t xml:space="preserve">4.Save as </w:t>
      </w:r>
      <w:r w:rsidDel="00000000" w:rsidR="00000000" w:rsidRPr="00000000">
        <w:rPr>
          <w:rFonts w:ascii="Roboto Mono" w:cs="Roboto Mono" w:eastAsia="Roboto Mono" w:hAnsi="Roboto Mono"/>
          <w:color w:val="188038"/>
          <w:sz w:val="28"/>
          <w:szCs w:val="28"/>
          <w:rtl w:val="0"/>
        </w:rPr>
        <w:t xml:space="preserve">Enrollments by Course</w:t>
      </w:r>
    </w:p>
    <w:p w:rsidR="00000000" w:rsidDel="00000000" w:rsidP="00000000" w:rsidRDefault="00000000" w:rsidRPr="00000000" w14:paraId="000003A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298700"/>
            <wp:effectExtent b="0" l="0" r="0" t="0"/>
            <wp:docPr id="49" name="image61.png"/>
            <a:graphic>
              <a:graphicData uri="http://schemas.openxmlformats.org/drawingml/2006/picture">
                <pic:pic>
                  <pic:nvPicPr>
                    <pic:cNvPr id="0" name="image61.png"/>
                    <pic:cNvPicPr preferRelativeResize="0"/>
                  </pic:nvPicPr>
                  <pic:blipFill>
                    <a:blip r:embed="rId6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1">
      <w:pPr>
        <w:pStyle w:val="Heading2"/>
        <w:rPr>
          <w:b w:val="1"/>
          <w:bCs w:val="1"/>
          <w:sz w:val="28"/>
          <w:szCs w:val="28"/>
        </w:rPr>
      </w:pPr>
      <w:bookmarkStart w:colFirst="0" w:colLast="0" w:name="_oc32bao87td2" w:id="63"/>
      <w:bookmarkEnd w:id="63"/>
      <w:r w:rsidDel="00000000" w:rsidR="00000000" w:rsidRPr="00000000">
        <w:rPr>
          <w:b w:val="1"/>
          <w:bCs w:val="1"/>
          <w:sz w:val="28"/>
          <w:szCs w:val="28"/>
          <w:rtl w:val="0"/>
        </w:rPr>
        <w:t xml:space="preserve">Activity 3: Create “Pending Enrollment Approvals” Report</w:t>
      </w:r>
    </w:p>
    <w:p w:rsidR="00000000" w:rsidDel="00000000" w:rsidP="00000000" w:rsidRDefault="00000000" w:rsidRPr="00000000" w14:paraId="000003B2">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3">
      <w:pPr>
        <w:numPr>
          <w:ilvl w:val="0"/>
          <w:numId w:val="40"/>
        </w:numPr>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r>
    </w:p>
    <w:p w:rsidR="00000000" w:rsidDel="00000000" w:rsidP="00000000" w:rsidRDefault="00000000" w:rsidRPr="00000000" w14:paraId="000003B4">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Filter: </w:t>
      </w:r>
      <w:r w:rsidDel="00000000" w:rsidR="00000000" w:rsidRPr="00000000">
        <w:rPr>
          <w:rFonts w:ascii="Roboto Mono" w:cs="Roboto Mono" w:eastAsia="Roboto Mono" w:hAnsi="Roboto Mono"/>
          <w:color w:val="188038"/>
          <w:sz w:val="28"/>
          <w:szCs w:val="28"/>
          <w:rtl w:val="0"/>
        </w:rPr>
        <w:t xml:space="preserve">Enrollment_Status__c = "Requested"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5">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columns (Student, Course, Owner, Created Date).</w:t>
      </w:r>
    </w:p>
    <w:p w:rsidR="00000000" w:rsidDel="00000000" w:rsidP="00000000" w:rsidRDefault="00000000" w:rsidRPr="00000000" w14:paraId="000003B6">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 as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7">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514600"/>
            <wp:effectExtent b="0" l="0" r="0" t="0"/>
            <wp:docPr id="58"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2"/>
        <w:rPr>
          <w:b w:val="1"/>
          <w:bCs w:val="1"/>
          <w:sz w:val="28"/>
          <w:szCs w:val="28"/>
        </w:rPr>
      </w:pPr>
      <w:bookmarkStart w:colFirst="0" w:colLast="0" w:name="_98x6wqigctb3" w:id="64"/>
      <w:bookmarkEnd w:id="64"/>
      <w:r w:rsidDel="00000000" w:rsidR="00000000" w:rsidRPr="00000000">
        <w:rPr>
          <w:b w:val="1"/>
          <w:bCs w:val="1"/>
          <w:sz w:val="28"/>
          <w:szCs w:val="28"/>
          <w:rtl w:val="0"/>
        </w:rPr>
        <w:t xml:space="preserve">Activity 4: Create “Revenue Report (Fees Paid)” Report</w:t>
      </w:r>
    </w:p>
    <w:p w:rsidR="00000000" w:rsidDel="00000000" w:rsidP="00000000" w:rsidRDefault="00000000" w:rsidRPr="00000000" w14:paraId="000003BA">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B">
      <w:pPr>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1.New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br w:type="textWrapping"/>
        <w:t xml:space="preserve">2.Filter: </w:t>
      </w:r>
      <w:r w:rsidDel="00000000" w:rsidR="00000000" w:rsidRPr="00000000">
        <w:rPr>
          <w:rFonts w:ascii="Roboto Mono" w:cs="Roboto Mono" w:eastAsia="Roboto Mono" w:hAnsi="Roboto Mono"/>
          <w:color w:val="188038"/>
          <w:sz w:val="28"/>
          <w:szCs w:val="28"/>
          <w:rtl w:val="0"/>
        </w:rPr>
        <w:t xml:space="preserve">Fees_Paid__c = TRUE</w:t>
      </w:r>
      <w:r w:rsidDel="00000000" w:rsidR="00000000" w:rsidRPr="00000000">
        <w:rPr>
          <w:rFonts w:ascii="Roboto Mono" w:cs="Roboto Mono" w:eastAsia="Roboto Mono" w:hAnsi="Roboto Mono"/>
          <w:sz w:val="28"/>
          <w:szCs w:val="28"/>
          <w:rtl w:val="0"/>
        </w:rPr>
        <w:t xml:space="preserve">.</w:t>
        <w:br w:type="textWrapping"/>
        <w:t xml:space="preserve">3.Group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rFonts w:ascii="Roboto Mono" w:cs="Roboto Mono" w:eastAsia="Roboto Mono" w:hAnsi="Roboto Mono"/>
          <w:sz w:val="28"/>
          <w:szCs w:val="28"/>
          <w:rtl w:val="0"/>
        </w:rPr>
        <w:t xml:space="preserve">.</w:t>
        <w:br w:type="textWrapping"/>
        <w:t xml:space="preserve">4.Summarize </w:t>
      </w:r>
      <w:r w:rsidDel="00000000" w:rsidR="00000000" w:rsidRPr="00000000">
        <w:rPr>
          <w:rFonts w:ascii="Roboto Mono" w:cs="Roboto Mono" w:eastAsia="Roboto Mono" w:hAnsi="Roboto Mono"/>
          <w:color w:val="188038"/>
          <w:sz w:val="28"/>
          <w:szCs w:val="28"/>
          <w:rtl w:val="0"/>
        </w:rPr>
        <w:t xml:space="preserve">Course_Fee__c</w:t>
      </w:r>
      <w:r w:rsidDel="00000000" w:rsidR="00000000" w:rsidRPr="00000000">
        <w:rPr>
          <w:rFonts w:ascii="Roboto Mono" w:cs="Roboto Mono" w:eastAsia="Roboto Mono" w:hAnsi="Roboto Mono"/>
          <w:sz w:val="28"/>
          <w:szCs w:val="28"/>
          <w:rtl w:val="0"/>
        </w:rPr>
        <w:t xml:space="preserve"> or similar fee field.</w:t>
        <w:br w:type="textWrapping"/>
        <w:t xml:space="preserve">5.Save as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476500"/>
            <wp:effectExtent b="0" l="0" r="0" t="0"/>
            <wp:docPr id="24"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2"/>
        <w:rPr>
          <w:b w:val="1"/>
          <w:bCs w:val="1"/>
        </w:rPr>
      </w:pPr>
      <w:bookmarkStart w:colFirst="0" w:colLast="0" w:name="_xnhvs3poplnd" w:id="65"/>
      <w:bookmarkEnd w:id="65"/>
      <w:r w:rsidDel="00000000" w:rsidR="00000000" w:rsidRPr="00000000">
        <w:rPr>
          <w:b w:val="1"/>
          <w:bCs w:val="1"/>
          <w:rtl w:val="0"/>
        </w:rPr>
        <w:t xml:space="preserve">Milestone 12 – Dashboards:</w:t>
      </w:r>
    </w:p>
    <w:p w:rsidR="00000000" w:rsidDel="00000000" w:rsidP="00000000" w:rsidRDefault="00000000" w:rsidRPr="00000000" w14:paraId="000003BE">
      <w:pPr>
        <w:rPr>
          <w:rFonts w:ascii="Roboto Mono" w:cs="Roboto Mono" w:eastAsia="Roboto Mono" w:hAnsi="Roboto Mono"/>
          <w:b w:val="1"/>
          <w:bCs w:val="1"/>
          <w:sz w:val="32"/>
          <w:szCs w:val="32"/>
        </w:rPr>
      </w:pPr>
      <w:r w:rsidDel="00000000" w:rsidR="00000000" w:rsidRPr="00000000">
        <w:rPr>
          <w:rtl w:val="0"/>
        </w:rPr>
      </w:r>
    </w:p>
    <w:p w:rsidR="00000000" w:rsidDel="00000000" w:rsidP="00000000" w:rsidRDefault="00000000" w:rsidRPr="00000000" w14:paraId="000003BF">
      <w:pPr>
        <w:pStyle w:val="Heading2"/>
        <w:rPr>
          <w:b w:val="1"/>
          <w:bCs w:val="1"/>
          <w:sz w:val="28"/>
          <w:szCs w:val="28"/>
        </w:rPr>
      </w:pPr>
      <w:bookmarkStart w:colFirst="0" w:colLast="0" w:name="_vlplevydi741" w:id="66"/>
      <w:bookmarkEnd w:id="66"/>
      <w:r w:rsidDel="00000000" w:rsidR="00000000" w:rsidRPr="00000000">
        <w:rPr>
          <w:b w:val="1"/>
          <w:bCs w:val="1"/>
          <w:sz w:val="28"/>
          <w:szCs w:val="28"/>
          <w:rtl w:val="0"/>
        </w:rPr>
        <w:t xml:space="preserve">Activity 1: Create “Student Managemet Dnashboard”</w:t>
      </w:r>
    </w:p>
    <w:p w:rsidR="00000000" w:rsidDel="00000000" w:rsidP="00000000" w:rsidRDefault="00000000" w:rsidRPr="00000000" w14:paraId="000003C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1">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C2">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Roboto Mono" w:cs="Roboto Mono" w:eastAsia="Roboto Mono" w:hAnsi="Roboto Mono"/>
          <w:b w:val="1"/>
          <w:bCs w:val="1"/>
          <w:sz w:val="28"/>
          <w:szCs w:val="28"/>
          <w:rtl w:val="0"/>
        </w:rPr>
        <w:t xml:space="preserve">Dashboards</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New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3">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Name: </w:t>
      </w:r>
      <w:r w:rsidDel="00000000" w:rsidR="00000000" w:rsidRPr="00000000">
        <w:rPr>
          <w:rFonts w:ascii="Roboto Mono" w:cs="Roboto Mono" w:eastAsia="Roboto Mono" w:hAnsi="Roboto Mono"/>
          <w:color w:val="188038"/>
          <w:sz w:val="28"/>
          <w:szCs w:val="28"/>
          <w:rtl w:val="0"/>
        </w:rPr>
        <w:t xml:space="preserve">Student Management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685800"/>
            <wp:effectExtent b="0" l="0" r="0" t="0"/>
            <wp:docPr id="18" name="image2.png"/>
            <a:graphic>
              <a:graphicData uri="http://schemas.openxmlformats.org/drawingml/2006/picture">
                <pic:pic>
                  <pic:nvPicPr>
                    <pic:cNvPr id="0" name="image2.png"/>
                    <pic:cNvPicPr preferRelativeResize="0"/>
                  </pic:nvPicPr>
                  <pic:blipFill>
                    <a:blip r:embed="rId6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Select folder → </w:t>
      </w:r>
      <w:r w:rsidDel="00000000" w:rsidR="00000000" w:rsidRPr="00000000">
        <w:rPr>
          <w:rFonts w:ascii="Roboto Mono" w:cs="Roboto Mono" w:eastAsia="Roboto Mono" w:hAnsi="Roboto Mono"/>
          <w:b w:val="1"/>
          <w:bCs w:val="1"/>
          <w:sz w:val="28"/>
          <w:szCs w:val="28"/>
          <w:rtl w:val="0"/>
        </w:rPr>
        <w:t xml:space="preserve">Create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6">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Select the new Dashboard folder and Save.</w:t>
      </w:r>
    </w:p>
    <w:p w:rsidR="00000000" w:rsidDel="00000000" w:rsidP="00000000" w:rsidRDefault="00000000" w:rsidRPr="00000000" w14:paraId="000003C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components:</w:t>
      </w:r>
    </w:p>
    <w:p w:rsidR="00000000" w:rsidDel="00000000" w:rsidP="00000000" w:rsidRDefault="00000000" w:rsidRPr="00000000" w14:paraId="000003C8">
      <w:pPr>
        <w:numPr>
          <w:ilvl w:val="0"/>
          <w:numId w:val="38"/>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Donut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9">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Bar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Enrollments by Course</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A">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Gauge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 (sum of revenue field).</w:t>
      </w:r>
    </w:p>
    <w:p w:rsidR="00000000" w:rsidDel="00000000" w:rsidP="00000000" w:rsidRDefault="00000000" w:rsidRPr="00000000" w14:paraId="000003CB">
      <w:pPr>
        <w:numPr>
          <w:ilvl w:val="0"/>
          <w:numId w:val="38"/>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Table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D">
      <w:pPr>
        <w:numPr>
          <w:ilvl w:val="0"/>
          <w:numId w:val="44"/>
        </w:numPr>
        <w:spacing w:after="24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Arrange components on canvas.</w:t>
      </w:r>
    </w:p>
    <w:p w:rsidR="00000000" w:rsidDel="00000000" w:rsidP="00000000" w:rsidRDefault="00000000" w:rsidRPr="00000000" w14:paraId="000003C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006600"/>
            <wp:effectExtent b="0" l="0" r="0" t="0"/>
            <wp:docPr id="53" name="image51.png"/>
            <a:graphic>
              <a:graphicData uri="http://schemas.openxmlformats.org/drawingml/2006/picture">
                <pic:pic>
                  <pic:nvPicPr>
                    <pic:cNvPr id="0" name="image51.png"/>
                    <pic:cNvPicPr preferRelativeResize="0"/>
                  </pic:nvPicPr>
                  <pic:blipFill>
                    <a:blip r:embed="rId6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40" w:before="240" w:lineRule="auto"/>
        <w:ind w:left="72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Click </w:t>
      </w:r>
      <w:r w:rsidDel="00000000" w:rsidR="00000000" w:rsidRPr="00000000">
        <w:rPr>
          <w:rFonts w:ascii="Roboto Mono" w:cs="Roboto Mono" w:eastAsia="Roboto Mono" w:hAnsi="Roboto Mono"/>
          <w:b w:val="1"/>
          <w:bCs w:val="1"/>
          <w:sz w:val="28"/>
          <w:szCs w:val="28"/>
          <w:rtl w:val="0"/>
        </w:rPr>
        <w:t xml:space="preserve">Save</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Done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spacing w:after="240" w:before="240" w:lineRule="auto"/>
        <w:rPr>
          <w:b w:val="1"/>
          <w:bCs w:val="1"/>
        </w:rPr>
      </w:pPr>
      <w:bookmarkStart w:colFirst="0" w:colLast="0" w:name="_3ftdpu3mtnsb" w:id="67"/>
      <w:bookmarkEnd w:id="67"/>
      <w:r w:rsidDel="00000000" w:rsidR="00000000" w:rsidRPr="00000000">
        <w:rPr>
          <w:b w:val="1"/>
          <w:bCs w:val="1"/>
          <w:rtl w:val="0"/>
        </w:rPr>
        <w:t xml:space="preserve">Milestone 13 – Security Setup</w:t>
      </w:r>
    </w:p>
    <w:p w:rsidR="00000000" w:rsidDel="00000000" w:rsidP="00000000" w:rsidRDefault="00000000" w:rsidRPr="00000000" w14:paraId="000003D3">
      <w:pPr>
        <w:pStyle w:val="Heading2"/>
        <w:spacing w:after="240" w:before="240" w:lineRule="auto"/>
        <w:rPr>
          <w:b w:val="1"/>
          <w:bCs w:val="1"/>
          <w:sz w:val="28"/>
          <w:szCs w:val="28"/>
        </w:rPr>
      </w:pPr>
      <w:bookmarkStart w:colFirst="0" w:colLast="0" w:name="_g7i3fl5v8jlw" w:id="68"/>
      <w:bookmarkEnd w:id="68"/>
      <w:r w:rsidDel="00000000" w:rsidR="00000000" w:rsidRPr="00000000">
        <w:rPr>
          <w:b w:val="1"/>
          <w:bCs w:val="1"/>
          <w:sz w:val="28"/>
          <w:szCs w:val="28"/>
          <w:rtl w:val="0"/>
        </w:rPr>
        <w:t xml:space="preserve">Activity 1: Configure Profiles</w:t>
      </w:r>
    </w:p>
    <w:p w:rsidR="00000000" w:rsidDel="00000000" w:rsidP="00000000" w:rsidRDefault="00000000" w:rsidRPr="00000000" w14:paraId="000003D4">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3D5">
      <w:pPr>
        <w:numPr>
          <w:ilvl w:val="0"/>
          <w:numId w:val="1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Profiles → New</w:t>
      </w:r>
      <w:r w:rsidDel="00000000" w:rsidR="00000000" w:rsidRPr="00000000">
        <w:rPr>
          <w:rFonts w:ascii="Roboto Mono" w:cs="Roboto Mono" w:eastAsia="Roboto Mono" w:hAnsi="Roboto Mono"/>
          <w:sz w:val="28"/>
          <w:szCs w:val="28"/>
          <w:rtl w:val="0"/>
        </w:rPr>
        <w:t xml:space="preserve"> (or Clone</w:t>
      </w:r>
      <w:r w:rsidDel="00000000" w:rsidR="00000000" w:rsidRPr="00000000">
        <w:rPr>
          <w:rFonts w:ascii="Roboto Mono" w:cs="Roboto Mono" w:eastAsia="Roboto Mono" w:hAnsi="Roboto Mono"/>
          <w:b w:val="1"/>
          <w:bCs w:val="1"/>
          <w:sz w:val="28"/>
          <w:szCs w:val="28"/>
          <w:rtl w:val="0"/>
        </w:rPr>
        <w:t xml:space="preserve">Profiles Required:</w:t>
      </w:r>
    </w:p>
    <w:p w:rsidR="00000000" w:rsidDel="00000000" w:rsidP="00000000" w:rsidRDefault="00000000" w:rsidRPr="00000000" w14:paraId="000003D6">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Admin</w:t>
      </w:r>
      <w:r w:rsidDel="00000000" w:rsidR="00000000" w:rsidRPr="00000000">
        <w:rPr>
          <w:rFonts w:ascii="Roboto Mono" w:cs="Roboto Mono" w:eastAsia="Roboto Mono" w:hAnsi="Roboto Mono"/>
          <w:sz w:val="28"/>
          <w:szCs w:val="28"/>
          <w:rtl w:val="0"/>
        </w:rPr>
        <w:t xml:space="preserve"> – Full access.</w:t>
      </w:r>
    </w:p>
    <w:p w:rsidR="00000000" w:rsidDel="00000000" w:rsidP="00000000" w:rsidRDefault="00000000" w:rsidRPr="00000000" w14:paraId="000003D7">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 – Create/Update Enrollments.</w:t>
      </w:r>
    </w:p>
    <w:p w:rsidR="00000000" w:rsidDel="00000000" w:rsidP="00000000" w:rsidRDefault="00000000" w:rsidRPr="00000000" w14:paraId="000003D8">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 Read-only access to assigned Enrollments.</w:t>
      </w:r>
    </w:p>
    <w:p w:rsidR="00000000" w:rsidDel="00000000" w:rsidP="00000000" w:rsidRDefault="00000000" w:rsidRPr="00000000" w14:paraId="000003D9">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Steps (example for Enrollment Officer</w:t>
      </w:r>
      <w:r w:rsidDel="00000000" w:rsidR="00000000" w:rsidRPr="00000000">
        <w:rPr>
          <w:rFonts w:ascii="Roboto Mono" w:cs="Roboto Mono" w:eastAsia="Roboto Mono" w:hAnsi="Roboto Mono"/>
          <w:sz w:val="28"/>
          <w:szCs w:val="28"/>
          <w:rtl w:val="0"/>
        </w:rPr>
        <w:t xml:space="preserve"> fName: </w:t>
      </w:r>
      <w:r w:rsidDel="00000000" w:rsidR="00000000" w:rsidRPr="00000000">
        <w:rPr>
          <w:rFonts w:ascii="Roboto Mono" w:cs="Roboto Mono" w:eastAsia="Roboto Mono" w:hAnsi="Roboto Mono"/>
          <w:color w:val="188038"/>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A">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 </w:t>
      </w:r>
      <w:r w:rsidDel="00000000" w:rsidR="00000000" w:rsidRPr="00000000">
        <w:rPr>
          <w:rFonts w:ascii="Roboto Mono" w:cs="Roboto Mono" w:eastAsia="Roboto Mono" w:hAnsi="Roboto Mono"/>
          <w:b w:val="1"/>
          <w:bCs w:val="1"/>
          <w:sz w:val="28"/>
          <w:szCs w:val="28"/>
          <w:rtl w:val="0"/>
        </w:rPr>
        <w:t xml:space="preserve">Object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B">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Enrollment__c</w:t>
      </w:r>
      <w:r w:rsidDel="00000000" w:rsidR="00000000" w:rsidRPr="00000000">
        <w:rPr>
          <w:rFonts w:ascii="Roboto Mono" w:cs="Roboto Mono" w:eastAsia="Roboto Mono" w:hAnsi="Roboto Mono"/>
          <w:sz w:val="28"/>
          <w:szCs w:val="28"/>
          <w:rtl w:val="0"/>
        </w:rPr>
        <w:t xml:space="preserve">: Read, Create, Edit.</w:t>
      </w:r>
    </w:p>
    <w:p w:rsidR="00000000" w:rsidDel="00000000" w:rsidP="00000000" w:rsidRDefault="00000000" w:rsidRPr="00000000" w14:paraId="000003DC">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Student__c</w:t>
      </w:r>
      <w:r w:rsidDel="00000000" w:rsidR="00000000" w:rsidRPr="00000000">
        <w:rPr>
          <w:rFonts w:ascii="Roboto Mono" w:cs="Roboto Mono" w:eastAsia="Roboto Mono" w:hAnsi="Roboto Mono"/>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Course__c</w:t>
      </w:r>
      <w:r w:rsidDel="00000000" w:rsidR="00000000" w:rsidRPr="00000000">
        <w:rPr>
          <w:rFonts w:ascii="Roboto Mono" w:cs="Roboto Mono" w:eastAsia="Roboto Mono" w:hAnsi="Roboto Mono"/>
          <w:sz w:val="28"/>
          <w:szCs w:val="28"/>
          <w:rtl w:val="0"/>
        </w:rPr>
        <w:t xml:space="preserve">: Read (and Edit if required).</w:t>
      </w:r>
    </w:p>
    <w:p w:rsidR="00000000" w:rsidDel="00000000" w:rsidP="00000000" w:rsidRDefault="00000000" w:rsidRPr="00000000" w14:paraId="000003DD">
      <w:pPr>
        <w:numPr>
          <w:ilvl w:val="0"/>
          <w:numId w:val="1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br w:type="textWrapping"/>
      </w:r>
    </w:p>
    <w:p w:rsidR="00000000" w:rsidDel="00000000" w:rsidP="00000000" w:rsidRDefault="00000000" w:rsidRPr="00000000" w14:paraId="000003D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Repeat similarly for </w:t>
      </w: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profile with </w:t>
      </w:r>
      <w:r w:rsidDel="00000000" w:rsidR="00000000" w:rsidRPr="00000000">
        <w:rPr>
          <w:rFonts w:ascii="Roboto Mono" w:cs="Roboto Mono" w:eastAsia="Roboto Mono" w:hAnsi="Roboto Mono"/>
          <w:b w:val="1"/>
          <w:bCs w:val="1"/>
          <w:sz w:val="28"/>
          <w:szCs w:val="28"/>
          <w:rtl w:val="0"/>
        </w:rPr>
        <w:t xml:space="preserve">Read-Only</w:t>
      </w:r>
      <w:r w:rsidDel="00000000" w:rsidR="00000000" w:rsidRPr="00000000">
        <w:rPr>
          <w:rFonts w:ascii="Roboto Mono" w:cs="Roboto Mono" w:eastAsia="Roboto Mono" w:hAnsi="Roboto Mono"/>
          <w:sz w:val="28"/>
          <w:szCs w:val="28"/>
          <w:rtl w:val="0"/>
        </w:rPr>
        <w:t xml:space="preserve"> on Enrollments</w:t>
      </w:r>
    </w:p>
    <w:p w:rsidR="00000000" w:rsidDel="00000000" w:rsidP="00000000" w:rsidRDefault="00000000" w:rsidRPr="00000000" w14:paraId="000003D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0">
      <w:pPr>
        <w:pStyle w:val="Heading2"/>
        <w:rPr>
          <w:b w:val="1"/>
          <w:bCs w:val="1"/>
          <w:sz w:val="28"/>
          <w:szCs w:val="28"/>
        </w:rPr>
      </w:pPr>
      <w:bookmarkStart w:colFirst="0" w:colLast="0" w:name="_5db1fg73n3rj" w:id="69"/>
      <w:bookmarkEnd w:id="69"/>
      <w:r w:rsidDel="00000000" w:rsidR="00000000" w:rsidRPr="00000000">
        <w:rPr>
          <w:b w:val="1"/>
          <w:bCs w:val="1"/>
          <w:sz w:val="28"/>
          <w:szCs w:val="28"/>
          <w:rtl w:val="0"/>
        </w:rPr>
        <w:t xml:space="preserve">Activity 2: Create Permission Sets</w:t>
      </w:r>
    </w:p>
    <w:p w:rsidR="00000000" w:rsidDel="00000000" w:rsidP="00000000" w:rsidRDefault="00000000" w:rsidRPr="00000000" w14:paraId="000003E1">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2">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Permission Sets → New</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3">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Custom Object Access</w:t>
      </w:r>
      <w:r w:rsidDel="00000000" w:rsidR="00000000" w:rsidRPr="00000000">
        <w:rPr>
          <w:rFonts w:ascii="Roboto Mono" w:cs="Roboto Mono" w:eastAsia="Roboto Mono" w:hAnsi="Roboto Mono"/>
          <w:sz w:val="28"/>
          <w:szCs w:val="28"/>
          <w:rtl w:val="0"/>
        </w:rPr>
        <w:t xml:space="preserve"> (additional access to project objects if needed).</w:t>
      </w:r>
    </w:p>
    <w:p w:rsidR="00000000" w:rsidDel="00000000" w:rsidP="00000000" w:rsidRDefault="00000000" w:rsidRPr="00000000" w14:paraId="000003E4">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Dashboard Editor</w:t>
      </w:r>
      <w:r w:rsidDel="00000000" w:rsidR="00000000" w:rsidRPr="00000000">
        <w:rPr>
          <w:rFonts w:ascii="Roboto Mono" w:cs="Roboto Mono" w:eastAsia="Roboto Mono" w:hAnsi="Roboto Mono"/>
          <w:sz w:val="28"/>
          <w:szCs w:val="28"/>
          <w:rtl w:val="0"/>
        </w:rPr>
        <w:t xml:space="preserve"> (Create/Customize Reports &amp; Dashboards permissions).</w:t>
      </w:r>
    </w:p>
    <w:p w:rsidR="00000000" w:rsidDel="00000000" w:rsidP="00000000" w:rsidRDefault="00000000" w:rsidRPr="00000000" w14:paraId="000003E5">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Assign to relevant users.</w:t>
      </w:r>
    </w:p>
    <w:p w:rsidR="00000000" w:rsidDel="00000000" w:rsidP="00000000" w:rsidRDefault="00000000" w:rsidRPr="00000000" w14:paraId="000003E6">
      <w:pPr>
        <w:ind w:left="72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7">
      <w:pPr>
        <w:pStyle w:val="Heading2"/>
        <w:rPr>
          <w:b w:val="1"/>
          <w:bCs w:val="1"/>
          <w:sz w:val="28"/>
          <w:szCs w:val="28"/>
        </w:rPr>
      </w:pPr>
      <w:bookmarkStart w:colFirst="0" w:colLast="0" w:name="_mx96z4l6b1c9" w:id="70"/>
      <w:bookmarkEnd w:id="70"/>
      <w:r w:rsidDel="00000000" w:rsidR="00000000" w:rsidRPr="00000000">
        <w:rPr>
          <w:b w:val="1"/>
          <w:bCs w:val="1"/>
          <w:sz w:val="28"/>
          <w:szCs w:val="28"/>
          <w:rtl w:val="0"/>
        </w:rPr>
        <w:t xml:space="preserve">Activity 3: Configure Sharing &amp; OWD</w:t>
      </w:r>
    </w:p>
    <w:p w:rsidR="00000000" w:rsidDel="00000000" w:rsidP="00000000" w:rsidRDefault="00000000" w:rsidRPr="00000000" w14:paraId="000003E8">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9">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EA">
      <w:pPr>
        <w:numPr>
          <w:ilvl w:val="0"/>
          <w:numId w:val="43"/>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Sharing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B">
      <w:pPr>
        <w:numPr>
          <w:ilvl w:val="0"/>
          <w:numId w:val="43"/>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Set </w:t>
      </w:r>
      <w:r w:rsidDel="00000000" w:rsidR="00000000" w:rsidRPr="00000000">
        <w:rPr>
          <w:rFonts w:ascii="Roboto Mono" w:cs="Roboto Mono" w:eastAsia="Roboto Mono" w:hAnsi="Roboto Mono"/>
          <w:b w:val="1"/>
          <w:bCs w:val="1"/>
          <w:sz w:val="28"/>
          <w:szCs w:val="28"/>
          <w:rtl w:val="0"/>
        </w:rPr>
        <w:t xml:space="preserve">Organization-Wide Defaults</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3EC">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Students (Student__c):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D">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Courses (Course__c):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E">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Enrollments (Enrollment__c):</w:t>
      </w:r>
      <w:r w:rsidDel="00000000" w:rsidR="00000000" w:rsidRPr="00000000">
        <w:rPr>
          <w:rFonts w:ascii="Roboto Mono" w:cs="Roboto Mono" w:eastAsia="Roboto Mono" w:hAnsi="Roboto Mono"/>
          <w:sz w:val="28"/>
          <w:szCs w:val="28"/>
          <w:rtl w:val="0"/>
        </w:rPr>
        <w:t xml:space="preserve"> Private.</w:t>
        <w:br w:type="textWrapping"/>
      </w:r>
    </w:p>
    <w:p w:rsidR="00000000" w:rsidDel="00000000" w:rsidP="00000000" w:rsidRDefault="00000000" w:rsidRPr="00000000" w14:paraId="000003EF">
      <w:pPr>
        <w:numPr>
          <w:ilvl w:val="0"/>
          <w:numId w:val="43"/>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r>
    </w:p>
    <w:p w:rsidR="00000000" w:rsidDel="00000000" w:rsidP="00000000" w:rsidRDefault="00000000" w:rsidRPr="00000000" w14:paraId="000003F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For Instructor access to assigned Enrollments, optionally:</w:t>
      </w:r>
    </w:p>
    <w:p w:rsidR="00000000" w:rsidDel="00000000" w:rsidP="00000000" w:rsidRDefault="00000000" w:rsidRPr="00000000" w14:paraId="000003F1">
      <w:pPr>
        <w:numPr>
          <w:ilvl w:val="0"/>
          <w:numId w:val="3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a </w:t>
      </w:r>
      <w:r w:rsidDel="00000000" w:rsidR="00000000" w:rsidRPr="00000000">
        <w:rPr>
          <w:rFonts w:ascii="Roboto Mono" w:cs="Roboto Mono" w:eastAsia="Roboto Mono" w:hAnsi="Roboto Mono"/>
          <w:b w:val="1"/>
          <w:bCs w:val="1"/>
          <w:sz w:val="28"/>
          <w:szCs w:val="28"/>
          <w:rtl w:val="0"/>
        </w:rPr>
        <w:t xml:space="preserve">User lookup</w:t>
      </w:r>
      <w:r w:rsidDel="00000000" w:rsidR="00000000" w:rsidRPr="00000000">
        <w:rPr>
          <w:rFonts w:ascii="Roboto Mono" w:cs="Roboto Mono" w:eastAsia="Roboto Mono" w:hAnsi="Roboto Mono"/>
          <w:sz w:val="28"/>
          <w:szCs w:val="28"/>
          <w:rtl w:val="0"/>
        </w:rPr>
        <w:t xml:space="preserve"> on Enrollment (Instructor User).</w:t>
        <w:br w:type="textWrapping"/>
      </w:r>
    </w:p>
    <w:p w:rsidR="00000000" w:rsidDel="00000000" w:rsidP="00000000" w:rsidRDefault="00000000" w:rsidRPr="00000000" w14:paraId="000003F2">
      <w:pPr>
        <w:numPr>
          <w:ilvl w:val="0"/>
          <w:numId w:val="3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Use a simple </w:t>
      </w:r>
      <w:r w:rsidDel="00000000" w:rsidR="00000000" w:rsidRPr="00000000">
        <w:rPr>
          <w:rFonts w:ascii="Roboto Mono" w:cs="Roboto Mono" w:eastAsia="Roboto Mono" w:hAnsi="Roboto Mono"/>
          <w:b w:val="1"/>
          <w:bCs w:val="1"/>
          <w:sz w:val="28"/>
          <w:szCs w:val="28"/>
          <w:rtl w:val="0"/>
        </w:rPr>
        <w:t xml:space="preserve">Record-Triggered Flow</w:t>
      </w:r>
      <w:r w:rsidDel="00000000" w:rsidR="00000000" w:rsidRPr="00000000">
        <w:rPr>
          <w:rFonts w:ascii="Roboto Mono" w:cs="Roboto Mono" w:eastAsia="Roboto Mono" w:hAnsi="Roboto Mono"/>
          <w:sz w:val="28"/>
          <w:szCs w:val="28"/>
          <w:rtl w:val="0"/>
        </w:rPr>
        <w:t xml:space="preserve"> to set </w:t>
      </w:r>
      <w:r w:rsidDel="00000000" w:rsidR="00000000" w:rsidRPr="00000000">
        <w:rPr>
          <w:rFonts w:ascii="Roboto Mono" w:cs="Roboto Mono" w:eastAsia="Roboto Mono" w:hAnsi="Roboto Mono"/>
          <w:b w:val="1"/>
          <w:bCs w:val="1"/>
          <w:sz w:val="28"/>
          <w:szCs w:val="28"/>
          <w:rtl w:val="0"/>
        </w:rPr>
        <w:t xml:space="preserve">OwnerId = Instructor User</w:t>
      </w:r>
      <w:r w:rsidDel="00000000" w:rsidR="00000000" w:rsidRPr="00000000">
        <w:rPr>
          <w:rFonts w:ascii="Roboto Mono" w:cs="Roboto Mono" w:eastAsia="Roboto Mono" w:hAnsi="Roboto Mono"/>
          <w:sz w:val="28"/>
          <w:szCs w:val="28"/>
          <w:rtl w:val="0"/>
        </w:rPr>
        <w:t xml:space="preserve"> so they can see only their own records.</w:t>
      </w:r>
      <w:r w:rsidDel="00000000" w:rsidR="00000000" w:rsidRPr="00000000">
        <w:rPr>
          <w:rtl w:val="0"/>
        </w:rPr>
      </w:r>
    </w:p>
    <w:p w:rsidR="00000000" w:rsidDel="00000000" w:rsidP="00000000" w:rsidRDefault="00000000" w:rsidRPr="00000000" w14:paraId="000003F3">
      <w:pPr>
        <w:spacing w:after="20" w:line="312" w:lineRule="auto"/>
        <w:ind w:left="270" w:right="340" w:firstLine="0"/>
        <w:jc w:val="both"/>
        <w:rPr>
          <w:rFonts w:ascii="Times New Roman" w:cs="Times New Roman" w:eastAsia="Times New Roman" w:hAnsi="Times New Roman"/>
          <w:color w:val="080707"/>
          <w:sz w:val="26"/>
          <w:szCs w:val="26"/>
          <w:highlight w:val="white"/>
        </w:rPr>
      </w:pPr>
      <w:r w:rsidDel="00000000" w:rsidR="00000000" w:rsidRPr="00000000">
        <w:rPr>
          <w:rtl w:val="0"/>
        </w:rPr>
      </w:r>
    </w:p>
    <w:p w:rsidR="00000000" w:rsidDel="00000000" w:rsidP="00000000" w:rsidRDefault="00000000" w:rsidRPr="00000000" w14:paraId="000003F4">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z8wvqg82ejsm" w:id="71"/>
      <w:bookmarkEnd w:id="71"/>
      <w:r w:rsidDel="00000000" w:rsidR="00000000" w:rsidRPr="00000000">
        <w:rPr>
          <w:rtl w:val="0"/>
        </w:rPr>
      </w:r>
    </w:p>
    <w:p w:rsidR="00000000" w:rsidDel="00000000" w:rsidP="00000000" w:rsidRDefault="00000000" w:rsidRPr="00000000" w14:paraId="000003F5">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72"/>
      <w:bookmarkEnd w:id="72"/>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F6">
      <w:pPr>
        <w:rPr>
          <w:highlight w:val="white"/>
        </w:rPr>
      </w:pPr>
      <w:r w:rsidDel="00000000" w:rsidR="00000000" w:rsidRPr="00000000">
        <w:rPr>
          <w:highlight w:val="white"/>
          <w:rtl w:val="0"/>
        </w:rPr>
        <w:t xml:space="preserve"> </w:t>
      </w:r>
    </w:p>
    <w:p w:rsidR="00000000" w:rsidDel="00000000" w:rsidP="00000000" w:rsidRDefault="00000000" w:rsidRPr="00000000" w14:paraId="000003F7">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rsidR="00000000" w:rsidDel="00000000" w:rsidP="00000000" w:rsidRDefault="00000000" w:rsidRPr="00000000" w14:paraId="000003F8">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73"/>
      <w:bookmarkEnd w:id="73"/>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F9">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74"/>
      <w:bookmarkEnd w:id="74"/>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FA">
      <w:pPr>
        <w:numPr>
          <w:ilvl w:val="0"/>
          <w:numId w:val="39"/>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w:t>
      </w:r>
    </w:p>
    <w:p w:rsidR="00000000" w:rsidDel="00000000" w:rsidP="00000000" w:rsidRDefault="00000000" w:rsidRPr="00000000" w14:paraId="000003FB">
      <w:pPr>
        <w:numPr>
          <w:ilvl w:val="0"/>
          <w:numId w:val="3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workflows</w:t>
      </w:r>
    </w:p>
    <w:p w:rsidR="00000000" w:rsidDel="00000000" w:rsidP="00000000" w:rsidRDefault="00000000" w:rsidRPr="00000000" w14:paraId="000003FC">
      <w:pPr>
        <w:numPr>
          <w:ilvl w:val="0"/>
          <w:numId w:val="39"/>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reporting</w:t>
      </w:r>
      <w:r w:rsidDel="00000000" w:rsidR="00000000" w:rsidRPr="00000000">
        <w:rPr>
          <w:rtl w:val="0"/>
        </w:rPr>
      </w:r>
    </w:p>
    <w:p w:rsidR="00000000" w:rsidDel="00000000" w:rsidP="00000000" w:rsidRDefault="00000000" w:rsidRPr="00000000" w14:paraId="000003FD">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75"/>
      <w:bookmarkEnd w:id="75"/>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FE">
      <w:pPr>
        <w:numPr>
          <w:ilvl w:val="0"/>
          <w:numId w:val="32"/>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dependency</w:t>
      </w:r>
    </w:p>
    <w:p w:rsidR="00000000" w:rsidDel="00000000" w:rsidP="00000000" w:rsidRDefault="00000000" w:rsidRPr="00000000" w14:paraId="000003FF">
      <w:pPr>
        <w:numPr>
          <w:ilvl w:val="0"/>
          <w:numId w:val="32"/>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initial configuration effort</w:t>
      </w:r>
      <w:r w:rsidDel="00000000" w:rsidR="00000000" w:rsidRPr="00000000">
        <w:rPr>
          <w:rtl w:val="0"/>
        </w:rPr>
      </w:r>
    </w:p>
    <w:p w:rsidR="00000000" w:rsidDel="00000000" w:rsidP="00000000" w:rsidRDefault="00000000" w:rsidRPr="00000000" w14:paraId="00000400">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1">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76"/>
      <w:bookmarkEnd w:id="76"/>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40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03">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rsidR="00000000" w:rsidDel="00000000" w:rsidP="00000000" w:rsidRDefault="00000000" w:rsidRPr="00000000" w14:paraId="00000404">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5">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77"/>
      <w:bookmarkEnd w:id="77"/>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406">
      <w:pPr>
        <w:numPr>
          <w:ilvl w:val="0"/>
          <w:numId w:val="35"/>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Payment gateway integration</w:t>
      </w:r>
    </w:p>
    <w:p w:rsidR="00000000" w:rsidDel="00000000" w:rsidP="00000000" w:rsidRDefault="00000000" w:rsidRPr="00000000" w14:paraId="00000407">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self-service portal</w:t>
      </w:r>
    </w:p>
    <w:p w:rsidR="00000000" w:rsidDel="00000000" w:rsidP="00000000" w:rsidRDefault="00000000" w:rsidRPr="00000000" w14:paraId="00000408">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Analytics-driven insights</w:t>
      </w:r>
    </w:p>
    <w:p w:rsidR="00000000" w:rsidDel="00000000" w:rsidP="00000000" w:rsidRDefault="00000000" w:rsidRPr="00000000" w14:paraId="00000409">
      <w:pPr>
        <w:numPr>
          <w:ilvl w:val="0"/>
          <w:numId w:val="35"/>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access support</w:t>
      </w:r>
      <w:r w:rsidDel="00000000" w:rsidR="00000000" w:rsidRPr="00000000">
        <w:rPr>
          <w:rtl w:val="0"/>
        </w:rPr>
      </w:r>
    </w:p>
    <w:p w:rsidR="00000000" w:rsidDel="00000000" w:rsidP="00000000" w:rsidRDefault="00000000" w:rsidRPr="00000000" w14:paraId="0000040A">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78"/>
      <w:bookmarkEnd w:id="78"/>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40B">
      <w:pPr>
        <w:numPr>
          <w:ilvl w:val="0"/>
          <w:numId w:val="33"/>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w:t>
      </w:r>
    </w:p>
    <w:p w:rsidR="00000000" w:rsidDel="00000000" w:rsidP="00000000" w:rsidRDefault="00000000" w:rsidRPr="00000000" w14:paraId="0000040C">
      <w:pPr>
        <w:numPr>
          <w:ilvl w:val="0"/>
          <w:numId w:val="33"/>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Salesforce Objects</w:t>
      </w:r>
    </w:p>
    <w:p w:rsidR="00000000" w:rsidDel="00000000" w:rsidP="00000000" w:rsidRDefault="00000000" w:rsidRPr="00000000" w14:paraId="0000040D">
      <w:pPr>
        <w:numPr>
          <w:ilvl w:val="0"/>
          <w:numId w:val="33"/>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GitHub / Demo: Salesforce Developer Org</w:t>
      </w:r>
      <w:r w:rsidDel="00000000" w:rsidR="00000000" w:rsidRPr="00000000">
        <w:rPr>
          <w:rtl w:val="0"/>
        </w:rPr>
      </w:r>
    </w:p>
    <w:p w:rsidR="00000000" w:rsidDel="00000000" w:rsidP="00000000" w:rsidRDefault="00000000" w:rsidRPr="00000000" w14:paraId="0000040E">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F">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79"/>
      <w:bookmarkEnd w:id="79"/>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410">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2">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3">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4">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B">
      <w:pPr>
        <w:widowControl w:val="0"/>
        <w:spacing w:before="37.2937011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2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6">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7">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428">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9">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A">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B">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C">
      <w:pPr>
        <w:widowControl w:val="0"/>
        <w:spacing w:before="37.293701171875"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D">
      <w:pPr>
        <w:ind w:left="425.19685039370086"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E">
      <w:pPr>
        <w:ind w:left="566.92913385826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F">
      <w:pPr>
        <w:widowControl w:val="0"/>
        <w:spacing w:before="38.3483886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0">
      <w:pPr>
        <w:ind w:right="-18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1">
      <w:pPr>
        <w:ind w:right="-180"/>
        <w:rPr>
          <w:rFonts w:ascii="Times New Roman" w:cs="Times New Roman" w:eastAsia="Times New Roman" w:hAnsi="Times New Roman"/>
          <w:b w:val="1"/>
          <w:bCs w:val="1"/>
          <w:color w:val="040c28"/>
          <w:sz w:val="24"/>
          <w:szCs w:val="24"/>
          <w:highlight w:val="white"/>
        </w:rPr>
      </w:pPr>
      <w:r w:rsidDel="00000000" w:rsidR="00000000" w:rsidRPr="00000000">
        <w:rPr>
          <w:rtl w:val="0"/>
        </w:rPr>
      </w:r>
    </w:p>
    <w:p w:rsidR="00000000" w:rsidDel="00000000" w:rsidP="00000000" w:rsidRDefault="00000000" w:rsidRPr="00000000" w14:paraId="0000043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33">
      <w:pPr>
        <w:rPr>
          <w:highlight w:val="white"/>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34.png"/><Relationship Id="rId41" Type="http://schemas.openxmlformats.org/officeDocument/2006/relationships/image" Target="media/image9.png"/><Relationship Id="rId44" Type="http://schemas.openxmlformats.org/officeDocument/2006/relationships/image" Target="media/image22.png"/><Relationship Id="rId43" Type="http://schemas.openxmlformats.org/officeDocument/2006/relationships/image" Target="media/image12.png"/><Relationship Id="rId46" Type="http://schemas.openxmlformats.org/officeDocument/2006/relationships/image" Target="media/image21.png"/><Relationship Id="rId45"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5.png"/><Relationship Id="rId47" Type="http://schemas.openxmlformats.org/officeDocument/2006/relationships/image" Target="media/image15.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57.png"/><Relationship Id="rId7" Type="http://schemas.openxmlformats.org/officeDocument/2006/relationships/image" Target="media/image23.png"/><Relationship Id="rId8" Type="http://schemas.openxmlformats.org/officeDocument/2006/relationships/image" Target="media/image60.png"/><Relationship Id="rId31" Type="http://schemas.openxmlformats.org/officeDocument/2006/relationships/image" Target="media/image3.png"/><Relationship Id="rId30" Type="http://schemas.openxmlformats.org/officeDocument/2006/relationships/image" Target="media/image29.png"/><Relationship Id="rId33" Type="http://schemas.openxmlformats.org/officeDocument/2006/relationships/image" Target="media/image46.png"/><Relationship Id="rId32" Type="http://schemas.openxmlformats.org/officeDocument/2006/relationships/image" Target="media/image25.png"/><Relationship Id="rId35" Type="http://schemas.openxmlformats.org/officeDocument/2006/relationships/image" Target="media/image27.png"/><Relationship Id="rId34" Type="http://schemas.openxmlformats.org/officeDocument/2006/relationships/image" Target="media/image52.png"/><Relationship Id="rId37" Type="http://schemas.openxmlformats.org/officeDocument/2006/relationships/image" Target="media/image40.png"/><Relationship Id="rId36" Type="http://schemas.openxmlformats.org/officeDocument/2006/relationships/image" Target="media/image45.png"/><Relationship Id="rId39" Type="http://schemas.openxmlformats.org/officeDocument/2006/relationships/image" Target="media/image50.png"/><Relationship Id="rId38" Type="http://schemas.openxmlformats.org/officeDocument/2006/relationships/image" Target="media/image44.png"/><Relationship Id="rId62" Type="http://schemas.openxmlformats.org/officeDocument/2006/relationships/image" Target="media/image49.png"/><Relationship Id="rId61" Type="http://schemas.openxmlformats.org/officeDocument/2006/relationships/image" Target="media/image7.png"/><Relationship Id="rId20" Type="http://schemas.openxmlformats.org/officeDocument/2006/relationships/image" Target="media/image58.png"/><Relationship Id="rId64" Type="http://schemas.openxmlformats.org/officeDocument/2006/relationships/image" Target="media/image6.png"/><Relationship Id="rId63" Type="http://schemas.openxmlformats.org/officeDocument/2006/relationships/image" Target="media/image56.png"/><Relationship Id="rId22" Type="http://schemas.openxmlformats.org/officeDocument/2006/relationships/image" Target="media/image26.png"/><Relationship Id="rId66" Type="http://schemas.openxmlformats.org/officeDocument/2006/relationships/image" Target="media/image59.png"/><Relationship Id="rId21" Type="http://schemas.openxmlformats.org/officeDocument/2006/relationships/image" Target="media/image48.png"/><Relationship Id="rId65" Type="http://schemas.openxmlformats.org/officeDocument/2006/relationships/image" Target="media/image61.png"/><Relationship Id="rId24" Type="http://schemas.openxmlformats.org/officeDocument/2006/relationships/image" Target="media/image37.png"/><Relationship Id="rId68" Type="http://schemas.openxmlformats.org/officeDocument/2006/relationships/image" Target="media/image2.png"/><Relationship Id="rId23" Type="http://schemas.openxmlformats.org/officeDocument/2006/relationships/image" Target="media/image28.png"/><Relationship Id="rId67" Type="http://schemas.openxmlformats.org/officeDocument/2006/relationships/image" Target="media/image13.png"/><Relationship Id="rId60" Type="http://schemas.openxmlformats.org/officeDocument/2006/relationships/image" Target="media/image35.png"/><Relationship Id="rId26" Type="http://schemas.openxmlformats.org/officeDocument/2006/relationships/image" Target="media/image4.png"/><Relationship Id="rId25" Type="http://schemas.openxmlformats.org/officeDocument/2006/relationships/image" Target="media/image33.png"/><Relationship Id="rId69" Type="http://schemas.openxmlformats.org/officeDocument/2006/relationships/image" Target="media/image51.png"/><Relationship Id="rId28" Type="http://schemas.openxmlformats.org/officeDocument/2006/relationships/image" Target="media/image8.png"/><Relationship Id="rId27" Type="http://schemas.openxmlformats.org/officeDocument/2006/relationships/image" Target="media/image1.png"/><Relationship Id="rId29" Type="http://schemas.openxmlformats.org/officeDocument/2006/relationships/image" Target="media/image38.png"/><Relationship Id="rId51" Type="http://schemas.openxmlformats.org/officeDocument/2006/relationships/image" Target="media/image18.png"/><Relationship Id="rId50" Type="http://schemas.openxmlformats.org/officeDocument/2006/relationships/image" Target="media/image19.png"/><Relationship Id="rId53" Type="http://schemas.openxmlformats.org/officeDocument/2006/relationships/image" Target="media/image14.png"/><Relationship Id="rId52" Type="http://schemas.openxmlformats.org/officeDocument/2006/relationships/image" Target="media/image55.png"/><Relationship Id="rId11" Type="http://schemas.openxmlformats.org/officeDocument/2006/relationships/image" Target="media/image42.png"/><Relationship Id="rId55" Type="http://schemas.openxmlformats.org/officeDocument/2006/relationships/image" Target="media/image39.png"/><Relationship Id="rId10" Type="http://schemas.openxmlformats.org/officeDocument/2006/relationships/image" Target="media/image32.png"/><Relationship Id="rId54" Type="http://schemas.openxmlformats.org/officeDocument/2006/relationships/image" Target="media/image43.png"/><Relationship Id="rId13" Type="http://schemas.openxmlformats.org/officeDocument/2006/relationships/hyperlink" Target="https://youtu.be/r9EX3lGde5k" TargetMode="External"/><Relationship Id="rId57" Type="http://schemas.openxmlformats.org/officeDocument/2006/relationships/image" Target="media/image53.png"/><Relationship Id="rId12" Type="http://schemas.openxmlformats.org/officeDocument/2006/relationships/image" Target="media/image17.png"/><Relationship Id="rId56" Type="http://schemas.openxmlformats.org/officeDocument/2006/relationships/image" Target="media/image11.png"/><Relationship Id="rId15" Type="http://schemas.openxmlformats.org/officeDocument/2006/relationships/hyperlink" Target="https://developers.salesforce.com/Signup*" TargetMode="External"/><Relationship Id="rId59" Type="http://schemas.openxmlformats.org/officeDocument/2006/relationships/image" Target="media/image30.png"/><Relationship Id="rId14" Type="http://schemas.openxmlformats.org/officeDocument/2006/relationships/hyperlink" Target="https://developer.salesforce.com/signup" TargetMode="External"/><Relationship Id="rId58" Type="http://schemas.openxmlformats.org/officeDocument/2006/relationships/image" Target="media/image54.png"/><Relationship Id="rId17" Type="http://schemas.openxmlformats.org/officeDocument/2006/relationships/image" Target="media/image41.png"/><Relationship Id="rId16" Type="http://schemas.openxmlformats.org/officeDocument/2006/relationships/image" Target="media/image24.png"/><Relationship Id="rId19" Type="http://schemas.openxmlformats.org/officeDocument/2006/relationships/image" Target="media/image1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