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CB" w:rsidRDefault="004927CB" w:rsidP="004927C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Georgia" w:hAnsi="Georgia"/>
          <w:color w:val="4D4D4D"/>
          <w:sz w:val="21"/>
          <w:szCs w:val="21"/>
          <w:bdr w:val="none" w:sz="0" w:space="0" w:color="auto" w:frame="1"/>
        </w:rPr>
        <w:t> </w:t>
      </w:r>
      <w:r>
        <w:rPr>
          <w:rFonts w:ascii="Georgia" w:hAnsi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ॐ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जा॒तवे॑दसे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सुनवाम॒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सोम॑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मरातीय॒तो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निद॑हाति॒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वेदः॑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नः॑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पर्</w:t>
      </w:r>
      <w:r>
        <w:rPr>
          <w:rFonts w:ascii="Georgia" w:hAnsi="Georgia" w:cs="Georgia"/>
          <w:color w:val="4D4D4D"/>
          <w:sz w:val="21"/>
          <w:szCs w:val="21"/>
        </w:rPr>
        <w:t>-</w:t>
      </w:r>
      <w:r>
        <w:rPr>
          <w:rFonts w:ascii="Mangal" w:hAnsi="Mangal" w:cs="Mangal"/>
          <w:color w:val="4D4D4D"/>
          <w:sz w:val="21"/>
          <w:szCs w:val="21"/>
        </w:rPr>
        <w:t>ष॒दति॑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दु॒र्गाणि॒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विश्वा॑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ना॒वेव॒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सिन्धुं॑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दुरि॒ता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त्य॒ग्निः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4927CB" w:rsidRDefault="004927CB" w:rsidP="004927C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ताम॒ग्निव॑र्णां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तप॑सा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ज्वल॒न्तीं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वै॑रोच॒नीं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क॑र्मफ॒लेषु॒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जुष्टा॓म्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दु॒र्गां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दे॒वीग्ं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शर॑णम॒हं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प्रप॑द्ये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सु॒तर॑सि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तरसे॑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नमः॑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4927CB" w:rsidRDefault="004927CB" w:rsidP="004927C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अग्ने॒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त्वं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पा॑रया॒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नव्यो॑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अ॒स्मान्थ्</w:t>
      </w:r>
      <w:r>
        <w:rPr>
          <w:rFonts w:ascii="Georgia" w:hAnsi="Georgia" w:cs="Georgia"/>
          <w:color w:val="4D4D4D"/>
          <w:sz w:val="21"/>
          <w:szCs w:val="21"/>
        </w:rPr>
        <w:t>-</w:t>
      </w:r>
      <w:r>
        <w:rPr>
          <w:rFonts w:ascii="Mangal" w:hAnsi="Mangal" w:cs="Mangal"/>
          <w:color w:val="4D4D4D"/>
          <w:sz w:val="21"/>
          <w:szCs w:val="21"/>
        </w:rPr>
        <w:t>स्व॒स्तिभि॒रति॑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दु॒र्गाणि॒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विश्वा॓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पूश्च॑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पृ॒थ्वी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ब॑हु॒ला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उ॒र्वी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भवा॑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तो॒काय॒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तन॑याय॒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शंयोः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4927CB" w:rsidRDefault="004927CB" w:rsidP="004927C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विश्वा॑नि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दु॒र्गहा॑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जातवेदः॒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सिन्धु॒न्न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ना॒वा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दु॑रि॒ता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ति॑पर्</w:t>
      </w:r>
      <w:r>
        <w:rPr>
          <w:rFonts w:ascii="Georgia" w:hAnsi="Georgia" w:cs="Georgia"/>
          <w:color w:val="4D4D4D"/>
          <w:sz w:val="21"/>
          <w:szCs w:val="21"/>
        </w:rPr>
        <w:t>-</w:t>
      </w:r>
      <w:r>
        <w:rPr>
          <w:rFonts w:ascii="Mangal" w:hAnsi="Mangal" w:cs="Mangal"/>
          <w:color w:val="4D4D4D"/>
          <w:sz w:val="21"/>
          <w:szCs w:val="21"/>
        </w:rPr>
        <w:t>षि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अग्ने॑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अत्रि॒वन्मन॑सा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गृणा॒नो॓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स्माकं॑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बोध्यवि॒ता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त॒नूना॓म्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4927CB" w:rsidRDefault="004927CB" w:rsidP="004927C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पृ॒त॒ना॒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जित॒ग्ं॒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सह॑मानमु॒ग्रम॒ग्निग्ं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हु॑वेम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पर॒माथ्</w:t>
      </w:r>
      <w:r>
        <w:rPr>
          <w:rFonts w:ascii="Georgia" w:hAnsi="Georgia" w:cs="Georgia"/>
          <w:color w:val="4D4D4D"/>
          <w:sz w:val="21"/>
          <w:szCs w:val="21"/>
        </w:rPr>
        <w:t>-</w:t>
      </w:r>
      <w:r>
        <w:rPr>
          <w:rFonts w:ascii="Mangal" w:hAnsi="Mangal" w:cs="Mangal"/>
          <w:color w:val="4D4D4D"/>
          <w:sz w:val="21"/>
          <w:szCs w:val="21"/>
        </w:rPr>
        <w:t>स॒धस्था॓त्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नः॑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पर्</w:t>
      </w:r>
      <w:r>
        <w:rPr>
          <w:rFonts w:ascii="Georgia" w:hAnsi="Georgia" w:cs="Georgia"/>
          <w:color w:val="4D4D4D"/>
          <w:sz w:val="21"/>
          <w:szCs w:val="21"/>
        </w:rPr>
        <w:t>-</w:t>
      </w:r>
      <w:r>
        <w:rPr>
          <w:rFonts w:ascii="Mangal" w:hAnsi="Mangal" w:cs="Mangal"/>
          <w:color w:val="4D4D4D"/>
          <w:sz w:val="21"/>
          <w:szCs w:val="21"/>
        </w:rPr>
        <w:t>ष॒दति॑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दु॒र्गाणि॒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विश्वा॒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क्षाम॑द्दे॒वो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अति॑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दुरि॒ता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त्य॒ग्निः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4927CB" w:rsidRDefault="004927CB" w:rsidP="004927C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प्र॒त्नोषि॑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क॒मीड्यो॑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अध्व॒रेषु॑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स॒नाच्च॒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होता॒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नव्य॑श्च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सत्सि॑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स्वाञ्चा॓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ग्ने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त॒नुवं॑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पि॒प्रय॑स्वा॒स्मभ्यं॑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सौभ॑ग॒माय॑जस्व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4927CB" w:rsidRDefault="004927CB" w:rsidP="004927C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गोभि॒र्जुष्ट॑मयुजो॒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निषि॑क्तं॒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तवें॓द्र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विष्णो॒रनु॒सञ्च॑रेम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नाक॑स्य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पृ॒ष्ठम॒भि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स॒ंवसा॑नो॒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वैष्ण॑वीं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लो॒क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इ॒ह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मा॑दयन्ताम्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4927CB" w:rsidRDefault="004927CB" w:rsidP="004927C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ॐ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का॒त्या॒य॒नाय॑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वि॒द्महे॑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कन्यकु॒मारि॑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धीमहि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तन्नो॑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दुर्गिः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प्रचो॒दया॓त्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4927CB" w:rsidRDefault="004927CB" w:rsidP="004927C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ॐ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शान्तिः॒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शान्तिः॒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शान्तिः॑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FF1E6D" w:rsidRDefault="00FF1E6D"/>
    <w:sectPr w:rsidR="00FF1E6D" w:rsidSect="00FF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927CB"/>
    <w:rsid w:val="004927CB"/>
    <w:rsid w:val="00FF1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>Hewlett-Packard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2017-02-24T15:51:00Z</dcterms:created>
  <dcterms:modified xsi:type="dcterms:W3CDTF">2017-02-24T15:51:00Z</dcterms:modified>
</cp:coreProperties>
</file>