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E4D70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11A79D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Brainstorm &amp; Idea Prioritization </w:t>
      </w:r>
    </w:p>
    <w:p w14:paraId="0FC20E65">
      <w:pPr>
        <w:spacing w:after="0"/>
        <w:jc w:val="center"/>
        <w:rPr>
          <w:b/>
          <w:sz w:val="28"/>
          <w:szCs w:val="28"/>
        </w:rPr>
      </w:pPr>
    </w:p>
    <w:tbl>
      <w:tblPr>
        <w:tblStyle w:val="19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247"/>
      </w:tblGrid>
      <w:tr w14:paraId="4FF2F7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2AEFCE1">
            <w:pPr>
              <w:spacing w:after="0" w:line="240" w:lineRule="auto"/>
            </w:pPr>
            <w:r>
              <w:t>Date</w:t>
            </w:r>
          </w:p>
        </w:tc>
        <w:tc>
          <w:tcPr>
            <w:tcW w:w="4247" w:type="dxa"/>
          </w:tcPr>
          <w:p w14:paraId="2E280274">
            <w:pPr>
              <w:spacing w:after="0" w:line="240" w:lineRule="auto"/>
            </w:pPr>
            <w:r>
              <w:t>26 June 2025</w:t>
            </w:r>
          </w:p>
        </w:tc>
      </w:tr>
      <w:tr w14:paraId="700A74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7044DA8">
            <w:pPr>
              <w:spacing w:after="0" w:line="240" w:lineRule="auto"/>
            </w:pPr>
            <w:r>
              <w:t>Team ID</w:t>
            </w:r>
          </w:p>
        </w:tc>
        <w:tc>
          <w:tcPr>
            <w:tcW w:w="4247" w:type="dxa"/>
          </w:tcPr>
          <w:p w14:paraId="3B240617">
            <w:pPr>
              <w:spacing w:after="0" w:line="240" w:lineRule="auto"/>
            </w:pPr>
            <w:r>
              <w:rPr>
                <w:rFonts w:hint="default"/>
              </w:rPr>
              <w:t>LTVIP2025TMID21133</w:t>
            </w:r>
            <w:bookmarkStart w:id="0" w:name="_GoBack"/>
            <w:bookmarkEnd w:id="0"/>
          </w:p>
        </w:tc>
      </w:tr>
      <w:tr w14:paraId="5E30C0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C356AE3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247" w:type="dxa"/>
          </w:tcPr>
          <w:p w14:paraId="085273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t>shopez-one-stop-shop-for-online-purchases</w:t>
            </w:r>
          </w:p>
        </w:tc>
      </w:tr>
      <w:tr w14:paraId="4C6F0C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F514BB1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247" w:type="dxa"/>
          </w:tcPr>
          <w:p w14:paraId="3CD181D8">
            <w:pPr>
              <w:spacing w:after="0" w:line="240" w:lineRule="auto"/>
            </w:pPr>
            <w:r>
              <w:t>4 Marks</w:t>
            </w:r>
          </w:p>
        </w:tc>
      </w:tr>
    </w:tbl>
    <w:p w14:paraId="5B3858E4">
      <w:pPr>
        <w:rPr>
          <w:b/>
          <w:sz w:val="24"/>
          <w:szCs w:val="24"/>
        </w:rPr>
      </w:pPr>
    </w:p>
    <w:p w14:paraId="1BB6F806">
      <w:pPr>
        <w:rPr>
          <w:b/>
          <w:sz w:val="24"/>
          <w:szCs w:val="24"/>
        </w:rPr>
      </w:pPr>
    </w:p>
    <w:p w14:paraId="5555C5C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Step-1: Team Gathering, Collaboration and Selecting the Problem Statement</w:t>
      </w:r>
    </w:p>
    <w:p w14:paraId="569288EA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In the initial phase of the project, the team comes together to align on goals, roles, and expectations. This step involves building a collaborative environment where every team member actively contributes their ideas and insights. Effective communication and brainstorming sessions are conducted to explore various real-world problems that the team is passionate about solving.</w:t>
      </w:r>
    </w:p>
    <w:p w14:paraId="4E9B565E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The focus is on identifying a </w:t>
      </w:r>
      <w: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  <w:t>relevant, meaningful, and user-centered problem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that can be addressed through technology. The team evaluates multiple ideas, discusses user pain points, and eventually </w:t>
      </w:r>
      <w: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  <w:t>selects one well-defined problem statement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that will guide the rest of the project.</w:t>
      </w:r>
    </w:p>
    <w:p w14:paraId="384D3A6D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This foundational step ensures that all team members are on the same page and committed to solving a problem that truly matters to the target users.</w:t>
      </w:r>
    </w:p>
    <w:p w14:paraId="05C73F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Step-2: Brainstorm, Idea Listing and Grouping</w:t>
      </w:r>
    </w:p>
    <w:p w14:paraId="47CD1B5E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After selecting the initial problem statement, the team enters the ideation phase, where creativity and open thinking are encouraged. This step involves brainstorming a wide range of possible solutions, features, or approaches that could address the selected problem from different angles.</w:t>
      </w:r>
    </w:p>
    <w:p w14:paraId="229FCB34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Each team member shares ideas—no matter how big or small—while others listen and build upon them. These ideas are then documented in a shared space (whiteboard, sticky notes, or digital tools like Miro, Google Docs, etc.)</w:t>
      </w:r>
    </w:p>
    <w:p w14:paraId="67434C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Step-3: Idea Prioritization</w:t>
      </w:r>
    </w:p>
    <w:p w14:paraId="1BDAB6B3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Once all ideas have been brainstormed and grouped, the next crucial step is </w:t>
      </w:r>
      <w: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  <w:t>prioritizing them based on impact, feasibility, and user value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Not every idea can be implemented immediately, so the team must decide which features or solutions offer the </w:t>
      </w:r>
      <w: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  <w:t>greatest value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to the user while being </w:t>
      </w:r>
      <w: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  <w:t>realistic to develop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within the project scope and timeline.</w:t>
      </w:r>
    </w:p>
    <w:p w14:paraId="309FAF98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Common techniques used for idea prioritization include:</w:t>
      </w:r>
    </w:p>
    <w:p w14:paraId="79202764">
      <w:pPr>
        <w:pStyle w:val="21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  <w:t>MoSCoW Method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(Must Have, Should Have, Could Have, Won’t Have)</w:t>
      </w:r>
    </w:p>
    <w:p w14:paraId="61942AFA">
      <w:pPr>
        <w:pStyle w:val="21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  <w:t>Impact vs. Effort Matrix</w:t>
      </w:r>
    </w:p>
    <w:p w14:paraId="0C419835">
      <w:pPr>
        <w:pStyle w:val="21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  <w:t>Voting or Dot Voting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to reflect team consensus</w:t>
      </w:r>
    </w:p>
    <w:p w14:paraId="4B78E57F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This process helps:</w:t>
      </w:r>
    </w:p>
    <w:p w14:paraId="78091479">
      <w:pPr>
        <w:pStyle w:val="21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Focus on high-impact, achievable features</w:t>
      </w:r>
    </w:p>
    <w:p w14:paraId="0F634FE9">
      <w:pPr>
        <w:pStyle w:val="21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Avoid overloading the app with unnecessary complexity</w:t>
      </w:r>
    </w:p>
    <w:p w14:paraId="6FFD4B20">
      <w:pPr>
        <w:pStyle w:val="21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Align the team around what matters most for the user experience</w:t>
      </w:r>
    </w:p>
    <w:p w14:paraId="6337EE47">
      <w:pPr>
        <w:rPr>
          <w:b/>
        </w:rPr>
      </w:pPr>
    </w:p>
    <w:p w14:paraId="73BD0A1C"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B23F0B"/>
    <w:multiLevelType w:val="multilevel"/>
    <w:tmpl w:val="3CB23F0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5940FF6"/>
    <w:multiLevelType w:val="multilevel"/>
    <w:tmpl w:val="75940FF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18"/>
    <w:rsid w:val="00075FA9"/>
    <w:rsid w:val="00132A93"/>
    <w:rsid w:val="004F5C98"/>
    <w:rsid w:val="00585E94"/>
    <w:rsid w:val="007348B0"/>
    <w:rsid w:val="00742D18"/>
    <w:rsid w:val="009E28C3"/>
    <w:rsid w:val="00A4386D"/>
    <w:rsid w:val="00A76869"/>
    <w:rsid w:val="00AA26AA"/>
    <w:rsid w:val="00D43DFC"/>
    <w:rsid w:val="00DA13CD"/>
    <w:rsid w:val="00DD43E9"/>
    <w:rsid w:val="3A2D2328"/>
    <w:rsid w:val="70E3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3">
    <w:name w:val="Strong"/>
    <w:basedOn w:val="8"/>
    <w:qFormat/>
    <w:uiPriority w:val="22"/>
    <w:rPr>
      <w:b/>
      <w:bCs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7">
    <w:name w:val="Unresolved Mention1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US" w:bidi="ar-SA"/>
    </w:rPr>
  </w:style>
  <w:style w:type="table" w:customStyle="1" w:styleId="19">
    <w:name w:val="_Style 16"/>
    <w:basedOn w:val="9"/>
    <w:qFormat/>
    <w:uiPriority w:val="0"/>
    <w:pPr>
      <w:spacing w:after="0" w:line="240" w:lineRule="auto"/>
    </w:pPr>
  </w:style>
  <w:style w:type="character" w:customStyle="1" w:styleId="20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353</Words>
  <Characters>2016</Characters>
  <Lines>16</Lines>
  <Paragraphs>4</Paragraphs>
  <TotalTime>3</TotalTime>
  <ScaleCrop>false</ScaleCrop>
  <LinksUpToDate>false</LinksUpToDate>
  <CharactersWithSpaces>2365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2025-06-27T10:15:00Z</dcterms:created>
  <dc:creator>Amarender Katkam</dc:creator>
  <cp:lastModifiedBy>N Sohith kumar</cp:lastModifiedBy>
  <cp:lastPrinted>2025-06-26T15:42:00Z</cp:lastPrinted>
  <dcterms:modified xsi:type="dcterms:W3CDTF">2025-07-21T03:50:14Z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90219A448C1C4DCF906DEA23F0EC8D40_12</vt:lpwstr>
  </property>
</Properties>
</file>