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6744923"/>
        <w:docPartObj>
          <w:docPartGallery w:val="Cover Pages"/>
          <w:docPartUnique/>
        </w:docPartObj>
      </w:sdtPr>
      <w:sdtEndPr>
        <w:rPr>
          <w:rFonts w:ascii="Times New Roman" w:hAnsi="Times New Roman" w:cs="Times New Roman"/>
          <w:b/>
          <w:bCs/>
          <w:sz w:val="28"/>
          <w:szCs w:val="28"/>
          <w:lang w:val="en-US"/>
        </w:rPr>
      </w:sdtEndPr>
      <w:sdtContent>
        <w:p w14:paraId="06A70976" w14:textId="37907861" w:rsidR="00982D7A" w:rsidRDefault="00982D7A">
          <w:r>
            <w:rPr>
              <w:noProof/>
            </w:rPr>
            <mc:AlternateContent>
              <mc:Choice Requires="wpg">
                <w:drawing>
                  <wp:anchor distT="0" distB="0" distL="114300" distR="114300" simplePos="0" relativeHeight="251661312" behindDoc="0" locked="0" layoutInCell="1" allowOverlap="1" wp14:anchorId="512296A2" wp14:editId="36F9B4FA">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lang w:val="sv-SE"/>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0D9B589" w14:textId="4901DB36" w:rsidR="00982D7A" w:rsidRPr="00982D7A" w:rsidRDefault="00056515">
                                      <w:pPr>
                                        <w:pStyle w:val="NoSpacing"/>
                                        <w:spacing w:after="240"/>
                                        <w:jc w:val="right"/>
                                        <w:rPr>
                                          <w:color w:val="44546A" w:themeColor="text2"/>
                                          <w:spacing w:val="10"/>
                                          <w:sz w:val="36"/>
                                          <w:szCs w:val="36"/>
                                          <w:lang w:val="sv-SE"/>
                                        </w:rPr>
                                      </w:pPr>
                                      <w:proofErr w:type="spellStart"/>
                                      <w:r>
                                        <w:rPr>
                                          <w:color w:val="44546A" w:themeColor="text2"/>
                                          <w:spacing w:val="10"/>
                                          <w:sz w:val="36"/>
                                          <w:szCs w:val="36"/>
                                          <w:lang w:val="sv-SE"/>
                                        </w:rPr>
                                        <w:t>Balaji</w:t>
                                      </w:r>
                                      <w:proofErr w:type="spellEnd"/>
                                      <w:r>
                                        <w:rPr>
                                          <w:color w:val="44546A" w:themeColor="text2"/>
                                          <w:spacing w:val="10"/>
                                          <w:sz w:val="36"/>
                                          <w:szCs w:val="36"/>
                                          <w:lang w:val="sv-SE"/>
                                        </w:rPr>
                                        <w:t xml:space="preserve"> </w:t>
                                      </w:r>
                                      <w:proofErr w:type="spellStart"/>
                                      <w:r>
                                        <w:rPr>
                                          <w:color w:val="44546A" w:themeColor="text2"/>
                                          <w:spacing w:val="10"/>
                                          <w:sz w:val="36"/>
                                          <w:szCs w:val="36"/>
                                          <w:lang w:val="sv-SE"/>
                                        </w:rPr>
                                        <w:t>Vijayaraj</w:t>
                                      </w:r>
                                      <w:proofErr w:type="spellEnd"/>
                                    </w:p>
                                  </w:sdtContent>
                                </w:sdt>
                                <w:p w14:paraId="7B16290D" w14:textId="6BEBA575" w:rsidR="00982D7A" w:rsidRPr="00982D7A" w:rsidRDefault="00000000">
                                  <w:pPr>
                                    <w:pStyle w:val="NoSpacing"/>
                                    <w:jc w:val="right"/>
                                    <w:rPr>
                                      <w:color w:val="44546A" w:themeColor="text2"/>
                                      <w:spacing w:val="10"/>
                                      <w:sz w:val="28"/>
                                      <w:szCs w:val="28"/>
                                      <w:lang w:val="sv-SE"/>
                                    </w:rPr>
                                  </w:pPr>
                                  <w:sdt>
                                    <w:sdtPr>
                                      <w:rPr>
                                        <w:color w:val="44546A" w:themeColor="text2"/>
                                        <w:spacing w:val="10"/>
                                        <w:sz w:val="28"/>
                                        <w:szCs w:val="28"/>
                                        <w:lang w:val="sv-SE"/>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982D7A" w:rsidRPr="00982D7A">
                                        <w:rPr>
                                          <w:color w:val="44546A" w:themeColor="text2"/>
                                          <w:spacing w:val="10"/>
                                          <w:sz w:val="28"/>
                                          <w:szCs w:val="28"/>
                                          <w:lang w:val="sv-SE"/>
                                        </w:rPr>
                                        <w:t>V22balvi@du.se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2296A2"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lang w:val="sv-SE"/>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0D9B589" w14:textId="4901DB36" w:rsidR="00982D7A" w:rsidRPr="00982D7A" w:rsidRDefault="00056515">
                                <w:pPr>
                                  <w:pStyle w:val="NoSpacing"/>
                                  <w:spacing w:after="240"/>
                                  <w:jc w:val="right"/>
                                  <w:rPr>
                                    <w:color w:val="44546A" w:themeColor="text2"/>
                                    <w:spacing w:val="10"/>
                                    <w:sz w:val="36"/>
                                    <w:szCs w:val="36"/>
                                    <w:lang w:val="sv-SE"/>
                                  </w:rPr>
                                </w:pPr>
                                <w:proofErr w:type="spellStart"/>
                                <w:r>
                                  <w:rPr>
                                    <w:color w:val="44546A" w:themeColor="text2"/>
                                    <w:spacing w:val="10"/>
                                    <w:sz w:val="36"/>
                                    <w:szCs w:val="36"/>
                                    <w:lang w:val="sv-SE"/>
                                  </w:rPr>
                                  <w:t>Balaji</w:t>
                                </w:r>
                                <w:proofErr w:type="spellEnd"/>
                                <w:r>
                                  <w:rPr>
                                    <w:color w:val="44546A" w:themeColor="text2"/>
                                    <w:spacing w:val="10"/>
                                    <w:sz w:val="36"/>
                                    <w:szCs w:val="36"/>
                                    <w:lang w:val="sv-SE"/>
                                  </w:rPr>
                                  <w:t xml:space="preserve"> </w:t>
                                </w:r>
                                <w:proofErr w:type="spellStart"/>
                                <w:r>
                                  <w:rPr>
                                    <w:color w:val="44546A" w:themeColor="text2"/>
                                    <w:spacing w:val="10"/>
                                    <w:sz w:val="36"/>
                                    <w:szCs w:val="36"/>
                                    <w:lang w:val="sv-SE"/>
                                  </w:rPr>
                                  <w:t>Vijayaraj</w:t>
                                </w:r>
                                <w:proofErr w:type="spellEnd"/>
                              </w:p>
                            </w:sdtContent>
                          </w:sdt>
                          <w:p w14:paraId="7B16290D" w14:textId="6BEBA575" w:rsidR="00982D7A" w:rsidRPr="00982D7A" w:rsidRDefault="00000000">
                            <w:pPr>
                              <w:pStyle w:val="NoSpacing"/>
                              <w:jc w:val="right"/>
                              <w:rPr>
                                <w:color w:val="44546A" w:themeColor="text2"/>
                                <w:spacing w:val="10"/>
                                <w:sz w:val="28"/>
                                <w:szCs w:val="28"/>
                                <w:lang w:val="sv-SE"/>
                              </w:rPr>
                            </w:pPr>
                            <w:sdt>
                              <w:sdtPr>
                                <w:rPr>
                                  <w:color w:val="44546A" w:themeColor="text2"/>
                                  <w:spacing w:val="10"/>
                                  <w:sz w:val="28"/>
                                  <w:szCs w:val="28"/>
                                  <w:lang w:val="sv-SE"/>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982D7A" w:rsidRPr="00982D7A">
                                  <w:rPr>
                                    <w:color w:val="44546A" w:themeColor="text2"/>
                                    <w:spacing w:val="10"/>
                                    <w:sz w:val="28"/>
                                    <w:szCs w:val="28"/>
                                    <w:lang w:val="sv-SE"/>
                                  </w:rPr>
                                  <w:t>V22balvi@du.se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24A0B988" wp14:editId="44FA60A9">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16F7FD00" w14:textId="77777777" w:rsidR="00982D7A" w:rsidRPr="00982D7A" w:rsidRDefault="00982D7A" w:rsidP="00982D7A">
                                  <w:pPr>
                                    <w:pStyle w:val="NoSpacing"/>
                                    <w:spacing w:line="216" w:lineRule="auto"/>
                                    <w:jc w:val="center"/>
                                    <w:rPr>
                                      <w:rFonts w:asciiTheme="majorHAnsi" w:hAnsiTheme="majorHAnsi"/>
                                      <w:b/>
                                      <w:bCs/>
                                      <w:caps/>
                                      <w:color w:val="44546A" w:themeColor="text2"/>
                                      <w:sz w:val="64"/>
                                      <w:szCs w:val="64"/>
                                    </w:rPr>
                                  </w:pPr>
                                  <w:r w:rsidRPr="00982D7A">
                                    <w:rPr>
                                      <w:rFonts w:asciiTheme="majorHAnsi" w:hAnsiTheme="majorHAnsi"/>
                                      <w:b/>
                                      <w:bCs/>
                                      <w:caps/>
                                      <w:color w:val="44546A" w:themeColor="text2"/>
                                      <w:sz w:val="64"/>
                                      <w:szCs w:val="64"/>
                                    </w:rPr>
                                    <w:t>Home Exercise 1</w:t>
                                  </w:r>
                                </w:p>
                                <w:p w14:paraId="7ADCBA15" w14:textId="42B19AAD" w:rsidR="00982D7A" w:rsidRPr="00982D7A" w:rsidRDefault="00982D7A" w:rsidP="00982D7A">
                                  <w:pPr>
                                    <w:pStyle w:val="NoSpacing"/>
                                    <w:spacing w:line="216" w:lineRule="auto"/>
                                    <w:jc w:val="center"/>
                                    <w:rPr>
                                      <w:rFonts w:asciiTheme="majorHAnsi" w:hAnsiTheme="majorHAnsi"/>
                                      <w:caps/>
                                      <w:color w:val="44546A" w:themeColor="text2"/>
                                      <w:sz w:val="64"/>
                                      <w:szCs w:val="64"/>
                                    </w:rPr>
                                  </w:pPr>
                                  <w:r w:rsidRPr="00982D7A">
                                    <w:rPr>
                                      <w:rFonts w:asciiTheme="majorHAnsi" w:hAnsiTheme="majorHAnsi"/>
                                      <w:caps/>
                                      <w:color w:val="44546A" w:themeColor="text2"/>
                                      <w:sz w:val="64"/>
                                      <w:szCs w:val="64"/>
                                    </w:rPr>
                                    <w:t>Statistical Learning (AMI22T)</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0B988"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16F7FD00" w14:textId="77777777" w:rsidR="00982D7A" w:rsidRPr="00982D7A" w:rsidRDefault="00982D7A" w:rsidP="00982D7A">
                            <w:pPr>
                              <w:pStyle w:val="NoSpacing"/>
                              <w:spacing w:line="216" w:lineRule="auto"/>
                              <w:jc w:val="center"/>
                              <w:rPr>
                                <w:rFonts w:asciiTheme="majorHAnsi" w:hAnsiTheme="majorHAnsi"/>
                                <w:b/>
                                <w:bCs/>
                                <w:caps/>
                                <w:color w:val="44546A" w:themeColor="text2"/>
                                <w:sz w:val="64"/>
                                <w:szCs w:val="64"/>
                              </w:rPr>
                            </w:pPr>
                            <w:r w:rsidRPr="00982D7A">
                              <w:rPr>
                                <w:rFonts w:asciiTheme="majorHAnsi" w:hAnsiTheme="majorHAnsi"/>
                                <w:b/>
                                <w:bCs/>
                                <w:caps/>
                                <w:color w:val="44546A" w:themeColor="text2"/>
                                <w:sz w:val="64"/>
                                <w:szCs w:val="64"/>
                              </w:rPr>
                              <w:t>Home Exercise 1</w:t>
                            </w:r>
                          </w:p>
                          <w:p w14:paraId="7ADCBA15" w14:textId="42B19AAD" w:rsidR="00982D7A" w:rsidRPr="00982D7A" w:rsidRDefault="00982D7A" w:rsidP="00982D7A">
                            <w:pPr>
                              <w:pStyle w:val="NoSpacing"/>
                              <w:spacing w:line="216" w:lineRule="auto"/>
                              <w:jc w:val="center"/>
                              <w:rPr>
                                <w:rFonts w:asciiTheme="majorHAnsi" w:hAnsiTheme="majorHAnsi"/>
                                <w:caps/>
                                <w:color w:val="44546A" w:themeColor="text2"/>
                                <w:sz w:val="64"/>
                                <w:szCs w:val="64"/>
                              </w:rPr>
                            </w:pPr>
                            <w:r w:rsidRPr="00982D7A">
                              <w:rPr>
                                <w:rFonts w:asciiTheme="majorHAnsi" w:hAnsiTheme="majorHAnsi"/>
                                <w:caps/>
                                <w:color w:val="44546A" w:themeColor="text2"/>
                                <w:sz w:val="64"/>
                                <w:szCs w:val="64"/>
                              </w:rPr>
                              <w:t>Statistical Learning (AMI22T)</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545B0D75" wp14:editId="44202815">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363A7EB"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46AA2BA" w14:textId="4CBB50BF" w:rsidR="00982D7A" w:rsidRDefault="00982D7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sdtContent>
    </w:sdt>
    <w:p w14:paraId="78EC8A62" w14:textId="1E18B1D3" w:rsidR="002A4301" w:rsidRPr="005F19FB" w:rsidRDefault="002A4301" w:rsidP="00982D7A">
      <w:pPr>
        <w:tabs>
          <w:tab w:val="left" w:pos="2261"/>
        </w:tabs>
        <w:jc w:val="center"/>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lastRenderedPageBreak/>
        <w:t>Question 1</w:t>
      </w:r>
    </w:p>
    <w:p w14:paraId="788AD24F" w14:textId="77777777" w:rsidR="002A4301" w:rsidRPr="005F19FB" w:rsidRDefault="002A4301" w:rsidP="008807D6">
      <w:pPr>
        <w:tabs>
          <w:tab w:val="left" w:pos="2261"/>
        </w:tabs>
        <w:jc w:val="both"/>
        <w:rPr>
          <w:rFonts w:ascii="Times New Roman" w:hAnsi="Times New Roman" w:cs="Times New Roman"/>
          <w:b/>
          <w:bCs/>
          <w:sz w:val="28"/>
          <w:szCs w:val="28"/>
          <w:lang w:val="en-US"/>
        </w:rPr>
      </w:pPr>
    </w:p>
    <w:p w14:paraId="29710E0E" w14:textId="2AC23EB6" w:rsidR="00A6651F" w:rsidRPr="005F19FB" w:rsidRDefault="00A6651F" w:rsidP="008807D6">
      <w:pPr>
        <w:tabs>
          <w:tab w:val="left" w:pos="2261"/>
        </w:tabs>
        <w:jc w:val="both"/>
        <w:rPr>
          <w:rFonts w:ascii="Times New Roman" w:hAnsi="Times New Roman" w:cs="Times New Roman"/>
          <w:b/>
          <w:bCs/>
          <w:sz w:val="28"/>
          <w:szCs w:val="28"/>
        </w:rPr>
      </w:pPr>
      <w:r w:rsidRPr="005F19FB">
        <w:rPr>
          <w:rFonts w:ascii="Times New Roman" w:hAnsi="Times New Roman" w:cs="Times New Roman"/>
          <w:b/>
          <w:bCs/>
          <w:sz w:val="28"/>
          <w:szCs w:val="28"/>
        </w:rPr>
        <w:t>Introduction:</w:t>
      </w:r>
    </w:p>
    <w:p w14:paraId="6A6994BC" w14:textId="77777777" w:rsidR="002A4301" w:rsidRPr="005F19FB" w:rsidRDefault="002A4301" w:rsidP="008807D6">
      <w:pPr>
        <w:tabs>
          <w:tab w:val="left" w:pos="2261"/>
        </w:tabs>
        <w:jc w:val="both"/>
        <w:rPr>
          <w:rFonts w:ascii="Times New Roman" w:hAnsi="Times New Roman" w:cs="Times New Roman"/>
          <w:b/>
          <w:bCs/>
        </w:rPr>
      </w:pPr>
    </w:p>
    <w:p w14:paraId="36F3E358" w14:textId="77777777" w:rsidR="00F00396" w:rsidRPr="005F19FB" w:rsidRDefault="00F00396" w:rsidP="008807D6">
      <w:pPr>
        <w:tabs>
          <w:tab w:val="left" w:pos="2261"/>
        </w:tabs>
        <w:jc w:val="both"/>
        <w:rPr>
          <w:rFonts w:ascii="Times New Roman" w:hAnsi="Times New Roman" w:cs="Times New Roman"/>
        </w:rPr>
      </w:pPr>
      <w:r w:rsidRPr="005F19FB">
        <w:rPr>
          <w:rFonts w:ascii="Times New Roman" w:hAnsi="Times New Roman" w:cs="Times New Roman"/>
        </w:rPr>
        <w:t>The question requires us to identify the type of people who did not trust CDC during the COVID-19 pandemic in the US. We will use the conspiracy data taken from a survey conducted in the US in 2020. The analysis will be conducted using a logistic regression model to predict trust in the CDC using several demographic and media-related variables.</w:t>
      </w:r>
    </w:p>
    <w:p w14:paraId="61228158" w14:textId="77777777" w:rsidR="00F00396" w:rsidRPr="005F19FB" w:rsidRDefault="00F00396" w:rsidP="008807D6">
      <w:pPr>
        <w:tabs>
          <w:tab w:val="left" w:pos="2261"/>
        </w:tabs>
        <w:jc w:val="both"/>
        <w:rPr>
          <w:rFonts w:ascii="Times New Roman" w:hAnsi="Times New Roman" w:cs="Times New Roman"/>
        </w:rPr>
      </w:pPr>
    </w:p>
    <w:p w14:paraId="4043B217" w14:textId="10FC5EB5" w:rsidR="00A6651F" w:rsidRPr="005F19FB" w:rsidRDefault="00A6651F" w:rsidP="008807D6">
      <w:pPr>
        <w:tabs>
          <w:tab w:val="left" w:pos="2261"/>
        </w:tabs>
        <w:jc w:val="both"/>
        <w:rPr>
          <w:rFonts w:ascii="Times New Roman" w:hAnsi="Times New Roman" w:cs="Times New Roman"/>
          <w:b/>
          <w:bCs/>
          <w:sz w:val="28"/>
          <w:szCs w:val="28"/>
        </w:rPr>
      </w:pPr>
      <w:r w:rsidRPr="005F19FB">
        <w:rPr>
          <w:rFonts w:ascii="Times New Roman" w:hAnsi="Times New Roman" w:cs="Times New Roman"/>
          <w:b/>
          <w:bCs/>
          <w:sz w:val="28"/>
          <w:szCs w:val="28"/>
        </w:rPr>
        <w:t>Method:</w:t>
      </w:r>
    </w:p>
    <w:p w14:paraId="7E8D09C6" w14:textId="77777777" w:rsidR="002A4301" w:rsidRPr="005F19FB" w:rsidRDefault="002A4301" w:rsidP="008807D6">
      <w:pPr>
        <w:tabs>
          <w:tab w:val="left" w:pos="2261"/>
        </w:tabs>
        <w:jc w:val="both"/>
        <w:rPr>
          <w:rFonts w:ascii="Times New Roman" w:hAnsi="Times New Roman" w:cs="Times New Roman"/>
          <w:b/>
          <w:bCs/>
        </w:rPr>
      </w:pPr>
    </w:p>
    <w:p w14:paraId="70379DE3" w14:textId="77777777" w:rsidR="00F00396" w:rsidRPr="005F19FB" w:rsidRDefault="00F00396" w:rsidP="008807D6">
      <w:pPr>
        <w:pStyle w:val="ListParagraph"/>
        <w:numPr>
          <w:ilvl w:val="0"/>
          <w:numId w:val="2"/>
        </w:numPr>
        <w:tabs>
          <w:tab w:val="left" w:pos="2261"/>
        </w:tabs>
        <w:jc w:val="both"/>
        <w:rPr>
          <w:rFonts w:ascii="Times New Roman" w:hAnsi="Times New Roman" w:cs="Times New Roman"/>
        </w:rPr>
      </w:pPr>
      <w:r w:rsidRPr="005F19FB">
        <w:rPr>
          <w:rFonts w:ascii="Times New Roman" w:hAnsi="Times New Roman" w:cs="Times New Roman"/>
        </w:rPr>
        <w:t>I loaded the dataset into R and removed the columns cons_biowpn, cons_covax, cons_biowpn_dummy, cons_covax_dummy, and weight as per the instruction.</w:t>
      </w:r>
    </w:p>
    <w:p w14:paraId="20B0FC96" w14:textId="77777777" w:rsidR="00F00396" w:rsidRPr="005F19FB" w:rsidRDefault="00F00396" w:rsidP="008807D6">
      <w:pPr>
        <w:pStyle w:val="ListParagraph"/>
        <w:numPr>
          <w:ilvl w:val="0"/>
          <w:numId w:val="2"/>
        </w:numPr>
        <w:tabs>
          <w:tab w:val="left" w:pos="2261"/>
        </w:tabs>
        <w:jc w:val="both"/>
        <w:rPr>
          <w:rFonts w:ascii="Times New Roman" w:hAnsi="Times New Roman" w:cs="Times New Roman"/>
        </w:rPr>
      </w:pPr>
      <w:r w:rsidRPr="005F19FB">
        <w:rPr>
          <w:rFonts w:ascii="Times New Roman" w:hAnsi="Times New Roman" w:cs="Times New Roman"/>
        </w:rPr>
        <w:t>I checked the summary and structure of the dataset to get the number of missing data and to know the data types.</w:t>
      </w:r>
    </w:p>
    <w:p w14:paraId="40D6C85B" w14:textId="4879799A" w:rsidR="00F00396" w:rsidRPr="005F19FB" w:rsidRDefault="00F00396" w:rsidP="008807D6">
      <w:pPr>
        <w:pStyle w:val="ListParagraph"/>
        <w:numPr>
          <w:ilvl w:val="0"/>
          <w:numId w:val="2"/>
        </w:numPr>
        <w:tabs>
          <w:tab w:val="left" w:pos="2261"/>
        </w:tabs>
        <w:jc w:val="both"/>
        <w:rPr>
          <w:rFonts w:ascii="Times New Roman" w:hAnsi="Times New Roman" w:cs="Times New Roman"/>
        </w:rPr>
      </w:pPr>
      <w:r w:rsidRPr="005F19FB">
        <w:rPr>
          <w:rFonts w:ascii="Times New Roman" w:hAnsi="Times New Roman" w:cs="Times New Roman"/>
        </w:rPr>
        <w:t xml:space="preserve">I coded the values 1 and 2 in the trust_1 column as </w:t>
      </w:r>
      <w:r w:rsidR="00362D21">
        <w:rPr>
          <w:rFonts w:ascii="Times New Roman" w:hAnsi="Times New Roman" w:cs="Times New Roman"/>
          <w:lang w:val="en-US"/>
        </w:rPr>
        <w:t>1</w:t>
      </w:r>
      <w:r w:rsidRPr="005F19FB">
        <w:rPr>
          <w:rFonts w:ascii="Times New Roman" w:hAnsi="Times New Roman" w:cs="Times New Roman"/>
        </w:rPr>
        <w:t xml:space="preserve">, indicating distrust, and 3 and 4 as </w:t>
      </w:r>
      <w:r w:rsidR="00362D21">
        <w:rPr>
          <w:rFonts w:ascii="Times New Roman" w:hAnsi="Times New Roman" w:cs="Times New Roman"/>
          <w:lang w:val="en-US"/>
        </w:rPr>
        <w:t>0</w:t>
      </w:r>
      <w:r w:rsidRPr="005F19FB">
        <w:rPr>
          <w:rFonts w:ascii="Times New Roman" w:hAnsi="Times New Roman" w:cs="Times New Roman"/>
        </w:rPr>
        <w:t xml:space="preserve">, indicating trust. </w:t>
      </w:r>
      <w:r w:rsidR="00362D21">
        <w:rPr>
          <w:rFonts w:ascii="Times New Roman" w:hAnsi="Times New Roman" w:cs="Times New Roman"/>
          <w:lang w:val="en-US"/>
        </w:rPr>
        <w:t xml:space="preserve">I now have a new column called Distrust. </w:t>
      </w:r>
      <w:r w:rsidRPr="005F19FB">
        <w:rPr>
          <w:rFonts w:ascii="Times New Roman" w:hAnsi="Times New Roman" w:cs="Times New Roman"/>
        </w:rPr>
        <w:t>Then I removed the trust_1 column.</w:t>
      </w:r>
    </w:p>
    <w:p w14:paraId="56E35293" w14:textId="608D28F7" w:rsidR="00F00396" w:rsidRPr="005F19FB" w:rsidRDefault="00F00396" w:rsidP="008807D6">
      <w:pPr>
        <w:pStyle w:val="ListParagraph"/>
        <w:numPr>
          <w:ilvl w:val="0"/>
          <w:numId w:val="2"/>
        </w:numPr>
        <w:tabs>
          <w:tab w:val="left" w:pos="2261"/>
        </w:tabs>
        <w:jc w:val="both"/>
        <w:rPr>
          <w:rFonts w:ascii="Times New Roman" w:hAnsi="Times New Roman" w:cs="Times New Roman"/>
        </w:rPr>
      </w:pPr>
      <w:r w:rsidRPr="005F19FB">
        <w:rPr>
          <w:rFonts w:ascii="Times New Roman" w:hAnsi="Times New Roman" w:cs="Times New Roman"/>
        </w:rPr>
        <w:t>I fitted the logistic model with trust as the response variable and the remaining variables as predictors</w:t>
      </w:r>
      <w:r w:rsidR="00850F07" w:rsidRPr="005F19FB">
        <w:rPr>
          <w:rFonts w:ascii="Times New Roman" w:hAnsi="Times New Roman" w:cs="Times New Roman"/>
          <w:lang w:val="en-US"/>
        </w:rPr>
        <w:t>(I fitted the predictors individually)</w:t>
      </w:r>
      <w:r w:rsidRPr="005F19FB">
        <w:rPr>
          <w:rFonts w:ascii="Times New Roman" w:hAnsi="Times New Roman" w:cs="Times New Roman"/>
        </w:rPr>
        <w:t>. I chose the logistic model because the response variable was binary.</w:t>
      </w:r>
    </w:p>
    <w:p w14:paraId="1AA1B947" w14:textId="77777777" w:rsidR="00A6651F" w:rsidRPr="005F19FB" w:rsidRDefault="00A6651F" w:rsidP="008807D6">
      <w:pPr>
        <w:tabs>
          <w:tab w:val="left" w:pos="2261"/>
        </w:tabs>
        <w:jc w:val="both"/>
        <w:rPr>
          <w:rFonts w:ascii="Times New Roman" w:hAnsi="Times New Roman" w:cs="Times New Roman"/>
        </w:rPr>
      </w:pPr>
    </w:p>
    <w:p w14:paraId="5587F456" w14:textId="77777777" w:rsidR="0032123D" w:rsidRPr="005F19FB" w:rsidRDefault="0032123D" w:rsidP="008807D6">
      <w:pPr>
        <w:tabs>
          <w:tab w:val="left" w:pos="2261"/>
        </w:tabs>
        <w:jc w:val="both"/>
        <w:rPr>
          <w:rFonts w:ascii="Times New Roman" w:hAnsi="Times New Roman" w:cs="Times New Roman"/>
        </w:rPr>
      </w:pPr>
    </w:p>
    <w:p w14:paraId="2346ACCD" w14:textId="1C7E26DE" w:rsidR="004A2E5C" w:rsidRPr="005F19FB" w:rsidRDefault="004A2E5C"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Results:</w:t>
      </w:r>
    </w:p>
    <w:p w14:paraId="7DE645EB" w14:textId="77777777" w:rsidR="002A4301" w:rsidRPr="005F19FB" w:rsidRDefault="002A4301" w:rsidP="008807D6">
      <w:pPr>
        <w:tabs>
          <w:tab w:val="left" w:pos="2261"/>
        </w:tabs>
        <w:jc w:val="both"/>
        <w:rPr>
          <w:rFonts w:ascii="Times New Roman" w:hAnsi="Times New Roman" w:cs="Times New Roman"/>
          <w:lang w:val="en-US"/>
        </w:rPr>
      </w:pPr>
    </w:p>
    <w:p w14:paraId="76D3807F" w14:textId="6FADB871" w:rsidR="002A4301" w:rsidRPr="005F19FB" w:rsidRDefault="002A4301" w:rsidP="008807D6">
      <w:pPr>
        <w:tabs>
          <w:tab w:val="left" w:pos="2261"/>
        </w:tabs>
        <w:jc w:val="both"/>
        <w:rPr>
          <w:rFonts w:ascii="Times New Roman" w:hAnsi="Times New Roman" w:cs="Times New Roman"/>
        </w:rPr>
      </w:pPr>
      <w:r w:rsidRPr="005F19FB">
        <w:rPr>
          <w:rFonts w:ascii="Times New Roman" w:hAnsi="Times New Roman" w:cs="Times New Roman"/>
        </w:rPr>
        <w:t>Based on the coefficients and p-values, we can see that there are several variables that are statistically significant in predicting distrust in the Centers for Disease Control and Prevention (CDC)</w:t>
      </w:r>
    </w:p>
    <w:p w14:paraId="2B634C22" w14:textId="52BBD0D9" w:rsidR="004A2E5C" w:rsidRPr="005F19FB" w:rsidRDefault="003E4647"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lastRenderedPageBreak/>
        <w:drawing>
          <wp:inline distT="0" distB="0" distL="0" distR="0" wp14:anchorId="0A47F006" wp14:editId="3F2CE89C">
            <wp:extent cx="5731510" cy="466598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665980"/>
                    </a:xfrm>
                    <a:prstGeom prst="rect">
                      <a:avLst/>
                    </a:prstGeom>
                  </pic:spPr>
                </pic:pic>
              </a:graphicData>
            </a:graphic>
          </wp:inline>
        </w:drawing>
      </w:r>
    </w:p>
    <w:p w14:paraId="634AE113" w14:textId="77777777" w:rsidR="004A2E5C" w:rsidRPr="005F19FB" w:rsidRDefault="004A2E5C" w:rsidP="008807D6">
      <w:pPr>
        <w:tabs>
          <w:tab w:val="left" w:pos="2261"/>
        </w:tabs>
        <w:jc w:val="both"/>
        <w:rPr>
          <w:rFonts w:ascii="Times New Roman" w:hAnsi="Times New Roman" w:cs="Times New Roman"/>
        </w:rPr>
      </w:pPr>
    </w:p>
    <w:p w14:paraId="65FEE658" w14:textId="056FA217" w:rsidR="004A2E5C" w:rsidRPr="005F19FB" w:rsidRDefault="004A2E5C"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Discussion:</w:t>
      </w:r>
    </w:p>
    <w:p w14:paraId="0C0FAC3D" w14:textId="77777777" w:rsidR="002A4301" w:rsidRPr="005F19FB" w:rsidRDefault="002A4301" w:rsidP="008807D6">
      <w:pPr>
        <w:tabs>
          <w:tab w:val="left" w:pos="2261"/>
        </w:tabs>
        <w:jc w:val="both"/>
        <w:rPr>
          <w:rFonts w:ascii="Times New Roman" w:hAnsi="Times New Roman" w:cs="Times New Roman"/>
        </w:rPr>
      </w:pPr>
    </w:p>
    <w:p w14:paraId="695FF6EF" w14:textId="5AA874D5" w:rsidR="004A2E5C" w:rsidRPr="00121E85" w:rsidRDefault="004A2E5C" w:rsidP="008807D6">
      <w:pPr>
        <w:tabs>
          <w:tab w:val="left" w:pos="2261"/>
        </w:tabs>
        <w:jc w:val="both"/>
        <w:rPr>
          <w:rFonts w:ascii="Times New Roman" w:hAnsi="Times New Roman" w:cs="Times New Roman"/>
          <w:b/>
          <w:bCs/>
        </w:rPr>
      </w:pPr>
      <w:r w:rsidRPr="005F19FB">
        <w:rPr>
          <w:rFonts w:ascii="Times New Roman" w:hAnsi="Times New Roman" w:cs="Times New Roman"/>
        </w:rPr>
        <w:t xml:space="preserve">The variables "populism_2", "cov_beh_sum", "white" (whether the respondent identifies as White), "md_radio" </w:t>
      </w:r>
      <w:r w:rsidRPr="005F19FB">
        <w:rPr>
          <w:rFonts w:ascii="Times New Roman" w:hAnsi="Times New Roman" w:cs="Times New Roman"/>
          <w:lang w:val="en-US"/>
        </w:rPr>
        <w:t>,</w:t>
      </w:r>
      <w:r w:rsidRPr="005F19FB">
        <w:rPr>
          <w:rFonts w:ascii="Times New Roman" w:hAnsi="Times New Roman" w:cs="Times New Roman"/>
        </w:rPr>
        <w:t xml:space="preserve">"md_national" </w:t>
      </w:r>
      <w:r w:rsidRPr="005F19FB">
        <w:rPr>
          <w:rFonts w:ascii="Times New Roman" w:hAnsi="Times New Roman" w:cs="Times New Roman"/>
          <w:lang w:val="en-US"/>
        </w:rPr>
        <w:t xml:space="preserve">, </w:t>
      </w:r>
      <w:r w:rsidRPr="005F19FB">
        <w:rPr>
          <w:rFonts w:ascii="Times New Roman" w:hAnsi="Times New Roman" w:cs="Times New Roman"/>
        </w:rPr>
        <w:t xml:space="preserve">"md_broadcast" </w:t>
      </w:r>
      <w:r w:rsidRPr="005F19FB">
        <w:rPr>
          <w:rFonts w:ascii="Times New Roman" w:hAnsi="Times New Roman" w:cs="Times New Roman"/>
          <w:lang w:val="en-US"/>
        </w:rPr>
        <w:t xml:space="preserve">, </w:t>
      </w:r>
      <w:r w:rsidRPr="005F19FB">
        <w:rPr>
          <w:rFonts w:ascii="Times New Roman" w:hAnsi="Times New Roman" w:cs="Times New Roman"/>
        </w:rPr>
        <w:t>"md_localpap"</w:t>
      </w:r>
      <w:r w:rsidR="003E4647" w:rsidRPr="005F19FB">
        <w:rPr>
          <w:rFonts w:ascii="Times New Roman" w:hAnsi="Times New Roman" w:cs="Times New Roman"/>
          <w:lang w:val="en-US"/>
        </w:rPr>
        <w:t xml:space="preserve">, </w:t>
      </w:r>
      <w:r w:rsidR="008807D6" w:rsidRPr="005F19FB">
        <w:rPr>
          <w:rFonts w:ascii="Times New Roman" w:hAnsi="Times New Roman" w:cs="Times New Roman"/>
        </w:rPr>
        <w:t>"</w:t>
      </w:r>
      <w:proofErr w:type="spellStart"/>
      <w:r w:rsidR="003E4647" w:rsidRPr="005F19FB">
        <w:rPr>
          <w:rFonts w:ascii="Times New Roman" w:hAnsi="Times New Roman" w:cs="Times New Roman"/>
          <w:lang w:val="en-US"/>
        </w:rPr>
        <w:t>local_tv</w:t>
      </w:r>
      <w:proofErr w:type="spellEnd"/>
      <w:r w:rsidR="008807D6" w:rsidRPr="005F19FB">
        <w:rPr>
          <w:rFonts w:ascii="Times New Roman" w:hAnsi="Times New Roman" w:cs="Times New Roman"/>
        </w:rPr>
        <w:t>"</w:t>
      </w:r>
      <w:r w:rsidR="003E4647" w:rsidRPr="005F19FB">
        <w:rPr>
          <w:rFonts w:ascii="Times New Roman" w:hAnsi="Times New Roman" w:cs="Times New Roman"/>
          <w:lang w:val="en-US"/>
        </w:rPr>
        <w:t xml:space="preserve">, </w:t>
      </w:r>
      <w:r w:rsidR="008807D6" w:rsidRPr="005F19FB">
        <w:rPr>
          <w:rFonts w:ascii="Times New Roman" w:hAnsi="Times New Roman" w:cs="Times New Roman"/>
        </w:rPr>
        <w:t>"</w:t>
      </w:r>
      <w:proofErr w:type="spellStart"/>
      <w:r w:rsidR="003E4647" w:rsidRPr="005F19FB">
        <w:rPr>
          <w:rFonts w:ascii="Times New Roman" w:hAnsi="Times New Roman" w:cs="Times New Roman"/>
          <w:lang w:val="en-US"/>
        </w:rPr>
        <w:t>ms_news</w:t>
      </w:r>
      <w:proofErr w:type="spellEnd"/>
      <w:r w:rsidR="008807D6" w:rsidRPr="005F19FB">
        <w:rPr>
          <w:rFonts w:ascii="Times New Roman" w:hAnsi="Times New Roman" w:cs="Times New Roman"/>
          <w:lang w:val="en-US"/>
        </w:rPr>
        <w:t>"</w:t>
      </w:r>
      <w:r w:rsidRPr="005F19FB">
        <w:rPr>
          <w:rFonts w:ascii="Times New Roman" w:hAnsi="Times New Roman" w:cs="Times New Roman"/>
        </w:rPr>
        <w:t xml:space="preserve">  and "md_fox" all have statistically significant negative coefficients, indicating that higher levels of these variables are associated with </w:t>
      </w:r>
      <w:r w:rsidRPr="00121E85">
        <w:rPr>
          <w:rFonts w:ascii="Times New Roman" w:hAnsi="Times New Roman" w:cs="Times New Roman"/>
          <w:b/>
          <w:bCs/>
        </w:rPr>
        <w:t>lower levels of distrust in the CDC.</w:t>
      </w:r>
    </w:p>
    <w:p w14:paraId="21910D16" w14:textId="77777777" w:rsidR="004A2E5C" w:rsidRPr="005F19FB" w:rsidRDefault="004A2E5C" w:rsidP="008807D6">
      <w:pPr>
        <w:tabs>
          <w:tab w:val="left" w:pos="2261"/>
        </w:tabs>
        <w:jc w:val="both"/>
        <w:rPr>
          <w:rFonts w:ascii="Times New Roman" w:hAnsi="Times New Roman" w:cs="Times New Roman"/>
        </w:rPr>
      </w:pPr>
    </w:p>
    <w:p w14:paraId="54AFCBCC" w14:textId="2C40AAD8" w:rsidR="004A2E5C" w:rsidRPr="005F19FB" w:rsidRDefault="004A2E5C" w:rsidP="008807D6">
      <w:pPr>
        <w:tabs>
          <w:tab w:val="left" w:pos="2261"/>
        </w:tabs>
        <w:jc w:val="both"/>
        <w:rPr>
          <w:rFonts w:ascii="Times New Roman" w:hAnsi="Times New Roman" w:cs="Times New Roman"/>
        </w:rPr>
      </w:pPr>
      <w:r w:rsidRPr="005F19FB">
        <w:rPr>
          <w:rFonts w:ascii="Times New Roman" w:hAnsi="Times New Roman" w:cs="Times New Roman"/>
        </w:rPr>
        <w:t>The variable "</w:t>
      </w:r>
      <w:r w:rsidRPr="005F19FB">
        <w:rPr>
          <w:rFonts w:ascii="Times New Roman" w:hAnsi="Times New Roman" w:cs="Times New Roman"/>
          <w:b/>
          <w:bCs/>
        </w:rPr>
        <w:t>populism_5</w:t>
      </w:r>
      <w:r w:rsidRPr="005F19FB">
        <w:rPr>
          <w:rFonts w:ascii="Times New Roman" w:hAnsi="Times New Roman" w:cs="Times New Roman"/>
        </w:rPr>
        <w:t>" has a statistically significant positive coefficient, indicating that higher levels of this variable are associated with higher levels of distrust in the CDC.</w:t>
      </w:r>
    </w:p>
    <w:p w14:paraId="772A43E5" w14:textId="77777777" w:rsidR="004A2E5C" w:rsidRPr="005F19FB" w:rsidRDefault="004A2E5C" w:rsidP="008807D6">
      <w:pPr>
        <w:tabs>
          <w:tab w:val="left" w:pos="2261"/>
        </w:tabs>
        <w:jc w:val="both"/>
        <w:rPr>
          <w:rFonts w:ascii="Times New Roman" w:hAnsi="Times New Roman" w:cs="Times New Roman"/>
        </w:rPr>
      </w:pPr>
    </w:p>
    <w:p w14:paraId="2B7BB2E3" w14:textId="30C1616C" w:rsidR="004A2E5C" w:rsidRDefault="004A2E5C" w:rsidP="008807D6">
      <w:pPr>
        <w:tabs>
          <w:tab w:val="left" w:pos="2261"/>
        </w:tabs>
        <w:jc w:val="both"/>
        <w:rPr>
          <w:rFonts w:ascii="Times New Roman" w:hAnsi="Times New Roman" w:cs="Times New Roman"/>
        </w:rPr>
      </w:pPr>
      <w:r w:rsidRPr="005F19FB">
        <w:rPr>
          <w:rFonts w:ascii="Times New Roman" w:hAnsi="Times New Roman" w:cs="Times New Roman"/>
        </w:rPr>
        <w:t>The variables "populism_1", "populism_3", "populism_4", "age", "gender", "hhi", "hispanic", "highered",</w:t>
      </w:r>
      <w:r w:rsidR="008807D6" w:rsidRPr="005F19FB">
        <w:rPr>
          <w:rFonts w:ascii="Times New Roman" w:hAnsi="Times New Roman" w:cs="Times New Roman"/>
          <w:lang w:val="en-US"/>
        </w:rPr>
        <w:t xml:space="preserve"> </w:t>
      </w:r>
      <w:r w:rsidR="008807D6" w:rsidRPr="005F19FB">
        <w:rPr>
          <w:rFonts w:ascii="Times New Roman" w:hAnsi="Times New Roman" w:cs="Times New Roman"/>
        </w:rPr>
        <w:t>"</w:t>
      </w:r>
      <w:proofErr w:type="spellStart"/>
      <w:r w:rsidR="008807D6" w:rsidRPr="005F19FB">
        <w:rPr>
          <w:rFonts w:ascii="Times New Roman" w:hAnsi="Times New Roman" w:cs="Times New Roman"/>
          <w:lang w:val="en-US"/>
        </w:rPr>
        <w:t>idlg</w:t>
      </w:r>
      <w:proofErr w:type="spellEnd"/>
      <w:r w:rsidR="008807D6" w:rsidRPr="005F19FB">
        <w:rPr>
          <w:rFonts w:ascii="Times New Roman" w:hAnsi="Times New Roman" w:cs="Times New Roman"/>
        </w:rPr>
        <w:t>"</w:t>
      </w:r>
      <w:r w:rsidR="008807D6" w:rsidRPr="005F19FB">
        <w:rPr>
          <w:rFonts w:ascii="Times New Roman" w:hAnsi="Times New Roman" w:cs="Times New Roman"/>
          <w:lang w:val="en-US"/>
        </w:rPr>
        <w:t xml:space="preserve">, </w:t>
      </w:r>
      <w:r w:rsidR="008807D6" w:rsidRPr="005F19FB">
        <w:rPr>
          <w:rFonts w:ascii="Times New Roman" w:hAnsi="Times New Roman" w:cs="Times New Roman"/>
        </w:rPr>
        <w:t>"</w:t>
      </w:r>
      <w:r w:rsidR="008807D6" w:rsidRPr="005F19FB">
        <w:rPr>
          <w:rFonts w:ascii="Times New Roman" w:hAnsi="Times New Roman" w:cs="Times New Roman"/>
          <w:lang w:val="en-US"/>
        </w:rPr>
        <w:t>pid2</w:t>
      </w:r>
      <w:r w:rsidR="008807D6" w:rsidRPr="005F19FB">
        <w:rPr>
          <w:rFonts w:ascii="Times New Roman" w:hAnsi="Times New Roman" w:cs="Times New Roman"/>
        </w:rPr>
        <w:t>"</w:t>
      </w:r>
      <w:r w:rsidR="008807D6" w:rsidRPr="005F19FB">
        <w:rPr>
          <w:rFonts w:ascii="Times New Roman" w:hAnsi="Times New Roman" w:cs="Times New Roman"/>
          <w:lang w:val="en-US"/>
        </w:rPr>
        <w:t xml:space="preserve">, </w:t>
      </w:r>
      <w:r w:rsidR="008807D6" w:rsidRPr="005F19FB">
        <w:rPr>
          <w:rFonts w:ascii="Times New Roman" w:hAnsi="Times New Roman" w:cs="Times New Roman"/>
        </w:rPr>
        <w:t>"</w:t>
      </w:r>
      <w:proofErr w:type="spellStart"/>
      <w:r w:rsidR="008807D6" w:rsidRPr="005F19FB">
        <w:rPr>
          <w:rFonts w:ascii="Times New Roman" w:hAnsi="Times New Roman" w:cs="Times New Roman"/>
          <w:lang w:val="en-US"/>
        </w:rPr>
        <w:t>rw_news</w:t>
      </w:r>
      <w:proofErr w:type="spellEnd"/>
      <w:r w:rsidR="008807D6" w:rsidRPr="005F19FB">
        <w:rPr>
          <w:rFonts w:ascii="Times New Roman" w:hAnsi="Times New Roman" w:cs="Times New Roman"/>
        </w:rPr>
        <w:t>"</w:t>
      </w:r>
      <w:r w:rsidRPr="005F19FB">
        <w:rPr>
          <w:rFonts w:ascii="Times New Roman" w:hAnsi="Times New Roman" w:cs="Times New Roman"/>
        </w:rPr>
        <w:t xml:space="preserve"> and "pid3" do not have statistically significant coefficients, indicating that they are not strongly associated with distrust in the CDC.</w:t>
      </w:r>
    </w:p>
    <w:p w14:paraId="36D5FB1F" w14:textId="77777777" w:rsidR="00056515" w:rsidRDefault="00056515" w:rsidP="008807D6">
      <w:pPr>
        <w:tabs>
          <w:tab w:val="left" w:pos="2261"/>
        </w:tabs>
        <w:jc w:val="both"/>
        <w:rPr>
          <w:rFonts w:ascii="Times New Roman" w:hAnsi="Times New Roman" w:cs="Times New Roman"/>
        </w:rPr>
      </w:pPr>
    </w:p>
    <w:p w14:paraId="56C7CAEB" w14:textId="0B91D112" w:rsidR="00056515" w:rsidRPr="00056515" w:rsidRDefault="00056515" w:rsidP="008807D6">
      <w:pPr>
        <w:tabs>
          <w:tab w:val="left" w:pos="2261"/>
        </w:tabs>
        <w:jc w:val="both"/>
        <w:rPr>
          <w:rFonts w:ascii="Times New Roman" w:hAnsi="Times New Roman" w:cs="Times New Roman"/>
          <w:b/>
          <w:bCs/>
          <w:sz w:val="28"/>
          <w:szCs w:val="28"/>
          <w:lang w:val="en-US"/>
        </w:rPr>
      </w:pPr>
      <w:r w:rsidRPr="00056515">
        <w:rPr>
          <w:rFonts w:ascii="Times New Roman" w:hAnsi="Times New Roman" w:cs="Times New Roman"/>
          <w:b/>
          <w:bCs/>
          <w:sz w:val="28"/>
          <w:szCs w:val="28"/>
          <w:lang w:val="en-US"/>
        </w:rPr>
        <w:t>Conclusion:</w:t>
      </w:r>
    </w:p>
    <w:p w14:paraId="438A6A55" w14:textId="77777777" w:rsidR="004A2E5C" w:rsidRPr="005F19FB" w:rsidRDefault="004A2E5C" w:rsidP="008807D6">
      <w:pPr>
        <w:tabs>
          <w:tab w:val="left" w:pos="2261"/>
        </w:tabs>
        <w:jc w:val="both"/>
        <w:rPr>
          <w:rFonts w:ascii="Times New Roman" w:hAnsi="Times New Roman" w:cs="Times New Roman"/>
        </w:rPr>
      </w:pPr>
    </w:p>
    <w:p w14:paraId="0D29F33D" w14:textId="2F139C32" w:rsidR="00F00396" w:rsidRPr="005F19FB" w:rsidRDefault="004A2E5C" w:rsidP="008807D6">
      <w:pPr>
        <w:tabs>
          <w:tab w:val="left" w:pos="2261"/>
        </w:tabs>
        <w:jc w:val="both"/>
        <w:rPr>
          <w:rFonts w:ascii="Times New Roman" w:hAnsi="Times New Roman" w:cs="Times New Roman"/>
        </w:rPr>
      </w:pPr>
      <w:r w:rsidRPr="005F19FB">
        <w:rPr>
          <w:rFonts w:ascii="Times New Roman" w:hAnsi="Times New Roman" w:cs="Times New Roman"/>
        </w:rPr>
        <w:t xml:space="preserve">Therefore, it seems that people who </w:t>
      </w:r>
      <w:r w:rsidRPr="005F19FB">
        <w:rPr>
          <w:rFonts w:ascii="Times New Roman" w:hAnsi="Times New Roman" w:cs="Times New Roman"/>
          <w:lang w:val="en-US"/>
        </w:rPr>
        <w:t>marked hig</w:t>
      </w:r>
      <w:r w:rsidR="008807D6" w:rsidRPr="005F19FB">
        <w:rPr>
          <w:rFonts w:ascii="Times New Roman" w:hAnsi="Times New Roman" w:cs="Times New Roman"/>
          <w:lang w:val="en-US"/>
        </w:rPr>
        <w:t>h</w:t>
      </w:r>
      <w:r w:rsidRPr="005F19FB">
        <w:rPr>
          <w:rFonts w:ascii="Times New Roman" w:hAnsi="Times New Roman" w:cs="Times New Roman"/>
          <w:lang w:val="en-US"/>
        </w:rPr>
        <w:t xml:space="preserve"> in populism_2</w:t>
      </w:r>
      <w:r w:rsidRPr="005F19FB">
        <w:rPr>
          <w:rFonts w:ascii="Times New Roman" w:hAnsi="Times New Roman" w:cs="Times New Roman"/>
        </w:rPr>
        <w:t>,</w:t>
      </w:r>
      <w:r w:rsidRPr="005F19FB">
        <w:rPr>
          <w:rFonts w:ascii="Times New Roman" w:hAnsi="Times New Roman" w:cs="Times New Roman"/>
          <w:lang w:val="en-US"/>
        </w:rPr>
        <w:t xml:space="preserve"> </w:t>
      </w:r>
      <w:r w:rsidRPr="005F19FB">
        <w:rPr>
          <w:rFonts w:ascii="Times New Roman" w:hAnsi="Times New Roman" w:cs="Times New Roman"/>
        </w:rPr>
        <w:t xml:space="preserve"> cov_beh_sum </w:t>
      </w:r>
      <w:r w:rsidRPr="005F19FB">
        <w:rPr>
          <w:rFonts w:ascii="Times New Roman" w:hAnsi="Times New Roman" w:cs="Times New Roman"/>
          <w:lang w:val="en-US"/>
        </w:rPr>
        <w:t xml:space="preserve">, and consume new from certain sources like </w:t>
      </w:r>
      <w:r w:rsidRPr="005F19FB">
        <w:rPr>
          <w:rFonts w:ascii="Times New Roman" w:hAnsi="Times New Roman" w:cs="Times New Roman"/>
        </w:rPr>
        <w:t>radio, national, broadcast,</w:t>
      </w:r>
      <w:r w:rsidR="003E4647" w:rsidRPr="005F19FB">
        <w:rPr>
          <w:rFonts w:ascii="Times New Roman" w:hAnsi="Times New Roman" w:cs="Times New Roman"/>
          <w:lang w:val="en-US"/>
        </w:rPr>
        <w:t xml:space="preserve"> </w:t>
      </w:r>
      <w:proofErr w:type="spellStart"/>
      <w:r w:rsidR="003E4647" w:rsidRPr="005F19FB">
        <w:rPr>
          <w:rFonts w:ascii="Times New Roman" w:hAnsi="Times New Roman" w:cs="Times New Roman"/>
          <w:lang w:val="en-US"/>
        </w:rPr>
        <w:t>local_tv</w:t>
      </w:r>
      <w:proofErr w:type="spellEnd"/>
      <w:r w:rsidR="003E4647" w:rsidRPr="005F19FB">
        <w:rPr>
          <w:rFonts w:ascii="Times New Roman" w:hAnsi="Times New Roman" w:cs="Times New Roman"/>
          <w:lang w:val="en-US"/>
        </w:rPr>
        <w:t xml:space="preserve">, </w:t>
      </w:r>
      <w:proofErr w:type="spellStart"/>
      <w:r w:rsidR="003E4647" w:rsidRPr="005F19FB">
        <w:rPr>
          <w:rFonts w:ascii="Times New Roman" w:hAnsi="Times New Roman" w:cs="Times New Roman"/>
          <w:lang w:val="en-US"/>
        </w:rPr>
        <w:t>ms_news</w:t>
      </w:r>
      <w:proofErr w:type="spellEnd"/>
      <w:r w:rsidRPr="005F19FB">
        <w:rPr>
          <w:rFonts w:ascii="Times New Roman" w:hAnsi="Times New Roman" w:cs="Times New Roman"/>
        </w:rPr>
        <w:t xml:space="preserve"> and local newspapers are less likely to have distrust in the CDC, while </w:t>
      </w:r>
      <w:r w:rsidRPr="005F19FB">
        <w:rPr>
          <w:rFonts w:ascii="Times New Roman" w:hAnsi="Times New Roman" w:cs="Times New Roman"/>
          <w:b/>
          <w:bCs/>
        </w:rPr>
        <w:t xml:space="preserve">those who </w:t>
      </w:r>
      <w:r w:rsidRPr="005F19FB">
        <w:rPr>
          <w:rFonts w:ascii="Times New Roman" w:hAnsi="Times New Roman" w:cs="Times New Roman"/>
          <w:b/>
          <w:bCs/>
          <w:lang w:val="en-US"/>
        </w:rPr>
        <w:t>marked</w:t>
      </w:r>
      <w:r w:rsidRPr="005F19FB">
        <w:rPr>
          <w:rFonts w:ascii="Times New Roman" w:hAnsi="Times New Roman" w:cs="Times New Roman"/>
          <w:b/>
          <w:bCs/>
        </w:rPr>
        <w:t xml:space="preserve"> </w:t>
      </w:r>
      <w:r w:rsidRPr="005F19FB">
        <w:rPr>
          <w:rFonts w:ascii="Times New Roman" w:hAnsi="Times New Roman" w:cs="Times New Roman"/>
          <w:b/>
          <w:bCs/>
          <w:lang w:val="en-US"/>
        </w:rPr>
        <w:t xml:space="preserve"> high in</w:t>
      </w:r>
      <w:r w:rsidRPr="005F19FB">
        <w:rPr>
          <w:rFonts w:ascii="Times New Roman" w:hAnsi="Times New Roman" w:cs="Times New Roman"/>
          <w:b/>
          <w:bCs/>
        </w:rPr>
        <w:t xml:space="preserve"> populism</w:t>
      </w:r>
      <w:r w:rsidRPr="005F19FB">
        <w:rPr>
          <w:rFonts w:ascii="Times New Roman" w:hAnsi="Times New Roman" w:cs="Times New Roman"/>
          <w:b/>
          <w:bCs/>
          <w:lang w:val="en-US"/>
        </w:rPr>
        <w:t xml:space="preserve">_5 </w:t>
      </w:r>
      <w:r w:rsidRPr="005F19FB">
        <w:rPr>
          <w:rFonts w:ascii="Times New Roman" w:hAnsi="Times New Roman" w:cs="Times New Roman"/>
          <w:b/>
          <w:bCs/>
        </w:rPr>
        <w:t>are more likely to have distrust in the CDC</w:t>
      </w:r>
      <w:r w:rsidRPr="005F19FB">
        <w:rPr>
          <w:rFonts w:ascii="Times New Roman" w:hAnsi="Times New Roman" w:cs="Times New Roman"/>
        </w:rPr>
        <w:t>.</w:t>
      </w:r>
    </w:p>
    <w:p w14:paraId="40606A69" w14:textId="77777777" w:rsidR="004A2E5C" w:rsidRPr="005F19FB" w:rsidRDefault="004A2E5C" w:rsidP="008807D6">
      <w:pPr>
        <w:tabs>
          <w:tab w:val="left" w:pos="2261"/>
        </w:tabs>
        <w:jc w:val="both"/>
        <w:rPr>
          <w:rFonts w:ascii="Times New Roman" w:hAnsi="Times New Roman" w:cs="Times New Roman"/>
        </w:rPr>
      </w:pPr>
    </w:p>
    <w:p w14:paraId="53364676" w14:textId="77777777" w:rsidR="008807D6" w:rsidRPr="005F19FB" w:rsidRDefault="008807D6" w:rsidP="008807D6">
      <w:pPr>
        <w:jc w:val="both"/>
        <w:rPr>
          <w:rFonts w:ascii="Times New Roman" w:hAnsi="Times New Roman" w:cs="Times New Roman"/>
          <w:b/>
          <w:bCs/>
          <w:sz w:val="28"/>
          <w:szCs w:val="28"/>
        </w:rPr>
      </w:pPr>
    </w:p>
    <w:p w14:paraId="21E7CAD4" w14:textId="77777777" w:rsidR="008807D6" w:rsidRPr="005F19FB" w:rsidRDefault="008807D6" w:rsidP="008807D6">
      <w:pPr>
        <w:jc w:val="both"/>
        <w:rPr>
          <w:rFonts w:ascii="Times New Roman" w:hAnsi="Times New Roman" w:cs="Times New Roman"/>
          <w:b/>
          <w:bCs/>
          <w:sz w:val="28"/>
          <w:szCs w:val="28"/>
        </w:rPr>
      </w:pPr>
    </w:p>
    <w:p w14:paraId="0C981E86" w14:textId="77777777" w:rsidR="008807D6" w:rsidRPr="005F19FB" w:rsidRDefault="008807D6" w:rsidP="008807D6">
      <w:pPr>
        <w:jc w:val="both"/>
        <w:rPr>
          <w:rFonts w:ascii="Times New Roman" w:hAnsi="Times New Roman" w:cs="Times New Roman"/>
          <w:b/>
          <w:bCs/>
          <w:sz w:val="28"/>
          <w:szCs w:val="28"/>
        </w:rPr>
      </w:pPr>
    </w:p>
    <w:p w14:paraId="136CECC5" w14:textId="545CF10B" w:rsidR="003B6F25" w:rsidRPr="005F19FB" w:rsidRDefault="003B6F25" w:rsidP="008807D6">
      <w:pPr>
        <w:jc w:val="both"/>
        <w:rPr>
          <w:rFonts w:ascii="Times New Roman" w:hAnsi="Times New Roman" w:cs="Times New Roman"/>
          <w:b/>
          <w:bCs/>
          <w:sz w:val="28"/>
          <w:szCs w:val="28"/>
        </w:rPr>
      </w:pPr>
      <w:r w:rsidRPr="005F19FB">
        <w:rPr>
          <w:rFonts w:ascii="Times New Roman" w:hAnsi="Times New Roman" w:cs="Times New Roman"/>
          <w:b/>
          <w:bCs/>
          <w:sz w:val="28"/>
          <w:szCs w:val="28"/>
        </w:rPr>
        <w:t>Limitations:</w:t>
      </w:r>
    </w:p>
    <w:p w14:paraId="023E4AA5" w14:textId="77777777" w:rsidR="002A4301" w:rsidRPr="005F19FB" w:rsidRDefault="002A4301" w:rsidP="008807D6">
      <w:pPr>
        <w:tabs>
          <w:tab w:val="left" w:pos="2261"/>
        </w:tabs>
        <w:jc w:val="both"/>
        <w:rPr>
          <w:rFonts w:ascii="Times New Roman" w:hAnsi="Times New Roman" w:cs="Times New Roman"/>
        </w:rPr>
      </w:pPr>
    </w:p>
    <w:p w14:paraId="1577733C" w14:textId="6331A2C5" w:rsidR="00A6651F" w:rsidRPr="005F19FB" w:rsidRDefault="0032123D" w:rsidP="008807D6">
      <w:pPr>
        <w:tabs>
          <w:tab w:val="left" w:pos="2261"/>
        </w:tabs>
        <w:jc w:val="both"/>
        <w:rPr>
          <w:rFonts w:ascii="Times New Roman" w:hAnsi="Times New Roman" w:cs="Times New Roman"/>
        </w:rPr>
      </w:pPr>
      <w:r w:rsidRPr="005F19FB">
        <w:rPr>
          <w:rFonts w:ascii="Times New Roman" w:hAnsi="Times New Roman" w:cs="Times New Roman"/>
        </w:rPr>
        <w:t>Limitations of the methods used include the assumption of linearity in the logistic regression model, which may not hold in reality, and the assumption of normality in the correlation analysis.</w:t>
      </w:r>
    </w:p>
    <w:p w14:paraId="760931F4" w14:textId="77777777" w:rsidR="003B6F25" w:rsidRPr="005F19FB" w:rsidRDefault="003B6F25" w:rsidP="008807D6">
      <w:pPr>
        <w:tabs>
          <w:tab w:val="left" w:pos="2261"/>
        </w:tabs>
        <w:jc w:val="both"/>
        <w:rPr>
          <w:rFonts w:ascii="Times New Roman" w:hAnsi="Times New Roman" w:cs="Times New Roman"/>
        </w:rPr>
      </w:pPr>
    </w:p>
    <w:p w14:paraId="5AE6B6F1" w14:textId="77777777" w:rsidR="0032123D" w:rsidRPr="005F19FB" w:rsidRDefault="0032123D" w:rsidP="008807D6">
      <w:pPr>
        <w:tabs>
          <w:tab w:val="left" w:pos="2261"/>
        </w:tabs>
        <w:rPr>
          <w:rFonts w:ascii="Times New Roman" w:hAnsi="Times New Roman" w:cs="Times New Roman"/>
          <w:lang w:val="en-US"/>
        </w:rPr>
      </w:pPr>
      <w:r w:rsidRPr="005F19FB">
        <w:rPr>
          <w:rFonts w:ascii="Times New Roman" w:hAnsi="Times New Roman" w:cs="Times New Roman"/>
        </w:rPr>
        <w:t>Finally, the results of this analysis are specific to the sample used in the survey and may not generalize to other populations.</w:t>
      </w:r>
      <w:r w:rsidR="002B213E" w:rsidRPr="005F19FB">
        <w:rPr>
          <w:rFonts w:ascii="Times New Roman" w:hAnsi="Times New Roman" w:cs="Times New Roman"/>
        </w:rPr>
        <w:br/>
      </w:r>
      <w:r w:rsidR="002B213E" w:rsidRPr="005F19FB">
        <w:rPr>
          <w:rFonts w:ascii="Times New Roman" w:hAnsi="Times New Roman" w:cs="Times New Roman"/>
        </w:rPr>
        <w:br/>
      </w:r>
    </w:p>
    <w:p w14:paraId="6C7EB14A" w14:textId="5BB57217" w:rsidR="00A6651F" w:rsidRPr="005F19FB" w:rsidRDefault="00F12649" w:rsidP="00982D7A">
      <w:pPr>
        <w:tabs>
          <w:tab w:val="left" w:pos="2261"/>
        </w:tabs>
        <w:jc w:val="center"/>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Question 2</w:t>
      </w:r>
    </w:p>
    <w:p w14:paraId="74B84DED" w14:textId="77777777" w:rsidR="00F12649" w:rsidRPr="005F19FB" w:rsidRDefault="00F12649" w:rsidP="008807D6">
      <w:pPr>
        <w:tabs>
          <w:tab w:val="left" w:pos="2261"/>
        </w:tabs>
        <w:jc w:val="both"/>
        <w:rPr>
          <w:rFonts w:ascii="Times New Roman" w:hAnsi="Times New Roman" w:cs="Times New Roman"/>
          <w:lang w:val="en-US"/>
        </w:rPr>
      </w:pPr>
    </w:p>
    <w:p w14:paraId="56A752B0" w14:textId="50A7C662" w:rsidR="00F12649" w:rsidRPr="005F19FB" w:rsidRDefault="00F12649"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t>Method:</w:t>
      </w:r>
    </w:p>
    <w:p w14:paraId="78C3F489" w14:textId="77777777" w:rsidR="00F12649" w:rsidRPr="005F19FB" w:rsidRDefault="00F12649" w:rsidP="008807D6">
      <w:pPr>
        <w:tabs>
          <w:tab w:val="left" w:pos="2261"/>
        </w:tabs>
        <w:jc w:val="both"/>
        <w:rPr>
          <w:rFonts w:ascii="Times New Roman" w:hAnsi="Times New Roman" w:cs="Times New Roman"/>
          <w:lang w:val="en-US"/>
        </w:rPr>
      </w:pPr>
    </w:p>
    <w:p w14:paraId="38E7DD94" w14:textId="50F1101D" w:rsidR="006237D8" w:rsidRPr="005F19FB" w:rsidRDefault="0032123D" w:rsidP="008807D6">
      <w:pPr>
        <w:pStyle w:val="ListParagraph"/>
        <w:numPr>
          <w:ilvl w:val="0"/>
          <w:numId w:val="14"/>
        </w:numPr>
        <w:tabs>
          <w:tab w:val="left" w:pos="2261"/>
        </w:tabs>
        <w:jc w:val="both"/>
        <w:rPr>
          <w:rFonts w:ascii="Times New Roman" w:hAnsi="Times New Roman" w:cs="Times New Roman"/>
          <w:lang w:val="en-US"/>
        </w:rPr>
      </w:pPr>
      <w:r w:rsidRPr="005F19FB">
        <w:rPr>
          <w:rFonts w:ascii="Times New Roman" w:hAnsi="Times New Roman" w:cs="Times New Roman"/>
          <w:lang w:val="en-US"/>
        </w:rPr>
        <w:t>For this task, I followed the same procedure as the previous one, but with a slight modification. I recoded the responses to the CDC trust question, such that 1, 2, and 3 were considered as 0, and 4 was considered as 1, representing full trust in the CDC.</w:t>
      </w:r>
    </w:p>
    <w:p w14:paraId="5BD5A4A6"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I plotted the correlation matrix to find out the predictors that are highly correlated.</w:t>
      </w:r>
    </w:p>
    <w:p w14:paraId="2E1A4B99"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From the plot, I found that rw_news with md_con and md_fox were highly correlated (more than 0.8), so I removed rw_news as it was highly correlated with the other two, and md_con and md_fox were not highly correlated compared to rw_news.</w:t>
      </w:r>
    </w:p>
    <w:p w14:paraId="41D302F9"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I found that ms_news with md_radio, md_national, md_localpap, md_agg, and md_broadcast were highly correlated (more than 6.8). So, I removed ms_news as it was highly correlated with the other predictors and the other predictors were less correlated with themselves.</w:t>
      </w:r>
    </w:p>
    <w:p w14:paraId="5725F4DB"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I found that pid2 was highly correlated with pid3 (0.88) and removed pid2.</w:t>
      </w:r>
    </w:p>
    <w:p w14:paraId="662F4CB3"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I removed idlg as it was correlated with pid3 (0.54) and had a large number of missing values (150).</w:t>
      </w:r>
    </w:p>
    <w:p w14:paraId="3F9E5262"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I removed md_localtv as it was correlated with md_broadcast.</w:t>
      </w:r>
    </w:p>
    <w:p w14:paraId="37CB4DE6" w14:textId="77777777" w:rsidR="00370C7C" w:rsidRPr="005F19FB" w:rsidRDefault="00370C7C" w:rsidP="008807D6">
      <w:pPr>
        <w:pStyle w:val="ListParagraph"/>
        <w:numPr>
          <w:ilvl w:val="0"/>
          <w:numId w:val="14"/>
        </w:numPr>
        <w:tabs>
          <w:tab w:val="left" w:pos="2261"/>
        </w:tabs>
        <w:jc w:val="both"/>
        <w:rPr>
          <w:rFonts w:ascii="Times New Roman" w:hAnsi="Times New Roman" w:cs="Times New Roman"/>
        </w:rPr>
      </w:pPr>
      <w:r w:rsidRPr="005F19FB">
        <w:rPr>
          <w:rFonts w:ascii="Times New Roman" w:hAnsi="Times New Roman" w:cs="Times New Roman"/>
        </w:rPr>
        <w:t>After removing these columns, I removed missing values. I removed missing values after finding correlated variables to prevent unwanted removal of observations.</w:t>
      </w:r>
    </w:p>
    <w:p w14:paraId="0177611F" w14:textId="77777777" w:rsidR="00370C7C" w:rsidRPr="005F19FB" w:rsidRDefault="00370C7C" w:rsidP="008807D6">
      <w:pPr>
        <w:tabs>
          <w:tab w:val="left" w:pos="2261"/>
        </w:tabs>
        <w:jc w:val="both"/>
        <w:rPr>
          <w:rFonts w:ascii="Times New Roman" w:hAnsi="Times New Roman" w:cs="Times New Roman"/>
        </w:rPr>
      </w:pPr>
    </w:p>
    <w:p w14:paraId="218A8B03" w14:textId="20FC4F92" w:rsidR="0032123D" w:rsidRPr="005F19FB" w:rsidRDefault="00370C7C"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Feature Selection:</w:t>
      </w:r>
    </w:p>
    <w:p w14:paraId="3A1A7654" w14:textId="77777777" w:rsidR="00370C7C" w:rsidRPr="005F19FB" w:rsidRDefault="00370C7C" w:rsidP="008807D6">
      <w:pPr>
        <w:tabs>
          <w:tab w:val="left" w:pos="2261"/>
        </w:tabs>
        <w:jc w:val="both"/>
        <w:rPr>
          <w:rFonts w:ascii="Times New Roman" w:hAnsi="Times New Roman" w:cs="Times New Roman"/>
          <w:b/>
          <w:bCs/>
          <w:sz w:val="28"/>
          <w:szCs w:val="28"/>
          <w:lang w:val="en-US"/>
        </w:rPr>
      </w:pPr>
    </w:p>
    <w:p w14:paraId="418AA70A" w14:textId="544D9B48" w:rsidR="0032123D" w:rsidRPr="005F19FB" w:rsidRDefault="0032123D" w:rsidP="008807D6">
      <w:pPr>
        <w:tabs>
          <w:tab w:val="left" w:pos="2261"/>
        </w:tabs>
        <w:jc w:val="both"/>
        <w:rPr>
          <w:rFonts w:ascii="Times New Roman" w:hAnsi="Times New Roman" w:cs="Times New Roman"/>
          <w:lang w:val="en-US"/>
        </w:rPr>
      </w:pPr>
      <w:r w:rsidRPr="005F19FB">
        <w:rPr>
          <w:rFonts w:ascii="Times New Roman" w:hAnsi="Times New Roman" w:cs="Times New Roman"/>
          <w:b/>
          <w:bCs/>
          <w:lang w:val="en-US"/>
        </w:rPr>
        <w:t>Backward stepwise selection</w:t>
      </w:r>
      <w:r w:rsidRPr="005F19FB">
        <w:rPr>
          <w:rFonts w:ascii="Times New Roman" w:hAnsi="Times New Roman" w:cs="Times New Roman"/>
          <w:lang w:val="en-US"/>
        </w:rPr>
        <w:t xml:space="preserve"> was used for subset selection in this task because it is a computationally efficient method that can handle </w:t>
      </w:r>
      <w:proofErr w:type="gramStart"/>
      <w:r w:rsidRPr="005F19FB">
        <w:rPr>
          <w:rFonts w:ascii="Times New Roman" w:hAnsi="Times New Roman" w:cs="Times New Roman"/>
          <w:lang w:val="en-US"/>
        </w:rPr>
        <w:t>a large number of</w:t>
      </w:r>
      <w:proofErr w:type="gramEnd"/>
      <w:r w:rsidRPr="005F19FB">
        <w:rPr>
          <w:rFonts w:ascii="Times New Roman" w:hAnsi="Times New Roman" w:cs="Times New Roman"/>
          <w:lang w:val="en-US"/>
        </w:rPr>
        <w:t xml:space="preserve"> predictors. With 26 predictors in this analysis, it would be time-consuming to consider all possible combinations of predictors. Additionally, backward stepwise selection is less prone to overfitting than other methods, and it can handle missing data and correlated features by removing one feature at a time. It starts with a model that includes all predictors and removes them iteratively until the most important predictors are identified, which is suitable for this analysis where </w:t>
      </w:r>
      <w:r w:rsidR="00370C7C" w:rsidRPr="005F19FB">
        <w:rPr>
          <w:rFonts w:ascii="Times New Roman" w:hAnsi="Times New Roman" w:cs="Times New Roman"/>
          <w:lang w:val="en-US"/>
        </w:rPr>
        <w:t>I want</w:t>
      </w:r>
      <w:r w:rsidRPr="005F19FB">
        <w:rPr>
          <w:rFonts w:ascii="Times New Roman" w:hAnsi="Times New Roman" w:cs="Times New Roman"/>
          <w:lang w:val="en-US"/>
        </w:rPr>
        <w:t xml:space="preserve"> to identify the most important predictors for fully trusting the CDC. </w:t>
      </w:r>
      <w:r w:rsidR="00370C7C" w:rsidRPr="005F19FB">
        <w:rPr>
          <w:rFonts w:ascii="Times New Roman" w:hAnsi="Times New Roman" w:cs="Times New Roman"/>
          <w:lang w:val="en-US"/>
        </w:rPr>
        <w:t>Then I used the resulting predictor</w:t>
      </w:r>
      <w:r w:rsidR="006D4D52">
        <w:rPr>
          <w:rFonts w:ascii="Times New Roman" w:hAnsi="Times New Roman" w:cs="Times New Roman"/>
          <w:lang w:val="en-US"/>
        </w:rPr>
        <w:t>s</w:t>
      </w:r>
      <w:r w:rsidR="00370C7C" w:rsidRPr="005F19FB">
        <w:rPr>
          <w:rFonts w:ascii="Times New Roman" w:hAnsi="Times New Roman" w:cs="Times New Roman"/>
          <w:lang w:val="en-US"/>
        </w:rPr>
        <w:t xml:space="preserve"> in my model.</w:t>
      </w:r>
    </w:p>
    <w:p w14:paraId="2F6AFB5B" w14:textId="77777777" w:rsidR="0032123D" w:rsidRPr="005F19FB" w:rsidRDefault="0032123D" w:rsidP="008807D6">
      <w:pPr>
        <w:tabs>
          <w:tab w:val="left" w:pos="2261"/>
        </w:tabs>
        <w:jc w:val="both"/>
        <w:rPr>
          <w:rFonts w:ascii="Times New Roman" w:hAnsi="Times New Roman" w:cs="Times New Roman"/>
          <w:lang w:val="en-US"/>
        </w:rPr>
      </w:pPr>
    </w:p>
    <w:p w14:paraId="4868537B" w14:textId="64479167" w:rsidR="006237D8" w:rsidRPr="005F19FB" w:rsidRDefault="006237D8"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lastRenderedPageBreak/>
        <w:drawing>
          <wp:inline distT="0" distB="0" distL="0" distR="0" wp14:anchorId="28A21B6C" wp14:editId="67870F8C">
            <wp:extent cx="5731510" cy="36537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inline>
        </w:drawing>
      </w:r>
    </w:p>
    <w:p w14:paraId="31DA4842" w14:textId="77777777" w:rsidR="00F12649" w:rsidRPr="005F19FB" w:rsidRDefault="00F12649" w:rsidP="008807D6">
      <w:pPr>
        <w:tabs>
          <w:tab w:val="left" w:pos="2261"/>
        </w:tabs>
        <w:jc w:val="both"/>
        <w:rPr>
          <w:rFonts w:ascii="Times New Roman" w:hAnsi="Times New Roman" w:cs="Times New Roman"/>
          <w:lang w:val="en-US"/>
        </w:rPr>
      </w:pPr>
    </w:p>
    <w:p w14:paraId="2D29B743" w14:textId="240B0D12" w:rsidR="00FF72E5" w:rsidRPr="005F19FB" w:rsidRDefault="00C9460F" w:rsidP="00CB268F">
      <w:pPr>
        <w:tabs>
          <w:tab w:val="left" w:pos="2261"/>
        </w:tabs>
        <w:jc w:val="both"/>
        <w:rPr>
          <w:rFonts w:ascii="Times New Roman" w:hAnsi="Times New Roman" w:cs="Times New Roman"/>
          <w:lang w:val="en-US"/>
        </w:rPr>
      </w:pPr>
      <w:r w:rsidRPr="005F19FB">
        <w:rPr>
          <w:rFonts w:ascii="Times New Roman" w:hAnsi="Times New Roman" w:cs="Times New Roman"/>
          <w:lang w:val="en-US"/>
        </w:rPr>
        <w:t xml:space="preserve">I chose to use a </w:t>
      </w:r>
      <w:proofErr w:type="gramStart"/>
      <w:r w:rsidRPr="005F19FB">
        <w:rPr>
          <w:rFonts w:ascii="Times New Roman" w:hAnsi="Times New Roman" w:cs="Times New Roman"/>
          <w:lang w:val="en-US"/>
        </w:rPr>
        <w:t>simple prediction model</w:t>
      </w:r>
      <w:r w:rsidR="00A16AF6">
        <w:rPr>
          <w:rFonts w:ascii="Times New Roman" w:hAnsi="Times New Roman" w:cs="Times New Roman"/>
          <w:lang w:val="en-US"/>
        </w:rPr>
        <w:t>s</w:t>
      </w:r>
      <w:proofErr w:type="gramEnd"/>
      <w:r w:rsidRPr="005F19FB">
        <w:rPr>
          <w:rFonts w:ascii="Times New Roman" w:hAnsi="Times New Roman" w:cs="Times New Roman"/>
          <w:lang w:val="en-US"/>
        </w:rPr>
        <w:t xml:space="preserve"> to predict if someone fully trusts CDC based on the variables selected from a backward selection process. The dataset I used had a balanced number of observations for both classes</w:t>
      </w:r>
      <w:r w:rsidR="00CB268F" w:rsidRPr="005F19FB">
        <w:rPr>
          <w:rFonts w:ascii="Times New Roman" w:hAnsi="Times New Roman" w:cs="Times New Roman"/>
          <w:lang w:val="en-US"/>
        </w:rPr>
        <w:t>(497 for class 0 and 424 for class 1)</w:t>
      </w:r>
      <w:r w:rsidRPr="005F19FB">
        <w:rPr>
          <w:rFonts w:ascii="Times New Roman" w:hAnsi="Times New Roman" w:cs="Times New Roman"/>
          <w:lang w:val="en-US"/>
        </w:rPr>
        <w:t xml:space="preserve">. I split the data into 70% for training and 30% for testing. This is because a simple model </w:t>
      </w:r>
      <w:proofErr w:type="gramStart"/>
      <w:r w:rsidRPr="005F19FB">
        <w:rPr>
          <w:rFonts w:ascii="Times New Roman" w:hAnsi="Times New Roman" w:cs="Times New Roman"/>
          <w:lang w:val="en-US"/>
        </w:rPr>
        <w:t>can</w:t>
      </w:r>
      <w:proofErr w:type="gramEnd"/>
      <w:r w:rsidRPr="005F19FB">
        <w:rPr>
          <w:rFonts w:ascii="Times New Roman" w:hAnsi="Times New Roman" w:cs="Times New Roman"/>
          <w:lang w:val="en-US"/>
        </w:rPr>
        <w:t xml:space="preserve"> overfit with too much training data. If the model were more complex, I could have used more training data.</w:t>
      </w:r>
    </w:p>
    <w:p w14:paraId="6EA3AA84" w14:textId="77777777" w:rsidR="00C9460F" w:rsidRPr="005F19FB" w:rsidRDefault="00C9460F" w:rsidP="008807D6">
      <w:pPr>
        <w:tabs>
          <w:tab w:val="left" w:pos="2261"/>
        </w:tabs>
        <w:jc w:val="both"/>
        <w:rPr>
          <w:rFonts w:ascii="Times New Roman" w:hAnsi="Times New Roman" w:cs="Times New Roman"/>
          <w:lang w:val="en-US"/>
        </w:rPr>
      </w:pPr>
    </w:p>
    <w:p w14:paraId="455E2215" w14:textId="508AC509" w:rsidR="008F4EB8" w:rsidRPr="005F19FB" w:rsidRDefault="00C9460F" w:rsidP="008807D6">
      <w:pPr>
        <w:tabs>
          <w:tab w:val="left" w:pos="2261"/>
        </w:tabs>
        <w:rPr>
          <w:rFonts w:ascii="Times New Roman" w:hAnsi="Times New Roman" w:cs="Times New Roman"/>
          <w:b/>
          <w:bCs/>
          <w:sz w:val="28"/>
          <w:szCs w:val="28"/>
          <w:lang w:val="en-US"/>
        </w:rPr>
      </w:pPr>
      <w:r w:rsidRPr="005F19FB">
        <w:rPr>
          <w:rFonts w:ascii="Times New Roman" w:hAnsi="Times New Roman" w:cs="Times New Roman"/>
          <w:lang w:val="en-US"/>
        </w:rPr>
        <w:t>I decided to use logistic regression, LDA, QDA, KNN, and Na</w:t>
      </w:r>
      <w:r w:rsidR="00A16AF6">
        <w:rPr>
          <w:rFonts w:ascii="Times New Roman" w:hAnsi="Times New Roman" w:cs="Times New Roman"/>
          <w:lang w:val="en-US"/>
        </w:rPr>
        <w:t>i</w:t>
      </w:r>
      <w:r w:rsidRPr="005F19FB">
        <w:rPr>
          <w:rFonts w:ascii="Times New Roman" w:hAnsi="Times New Roman" w:cs="Times New Roman"/>
          <w:lang w:val="en-US"/>
        </w:rPr>
        <w:t xml:space="preserve">ve Bayes models because my response variable is </w:t>
      </w:r>
      <w:r w:rsidR="005F19FB" w:rsidRPr="005F19FB">
        <w:rPr>
          <w:rFonts w:ascii="Times New Roman" w:hAnsi="Times New Roman" w:cs="Times New Roman"/>
          <w:lang w:val="en-US"/>
        </w:rPr>
        <w:t>binary,</w:t>
      </w:r>
      <w:r w:rsidRPr="005F19FB">
        <w:rPr>
          <w:rFonts w:ascii="Times New Roman" w:hAnsi="Times New Roman" w:cs="Times New Roman"/>
          <w:lang w:val="en-US"/>
        </w:rPr>
        <w:t xml:space="preserve"> and my predictors are a mix of categorical and numeric variables.</w:t>
      </w:r>
      <w:r w:rsidR="008F4EB8" w:rsidRPr="005F19FB">
        <w:rPr>
          <w:rFonts w:ascii="Times New Roman" w:hAnsi="Times New Roman" w:cs="Times New Roman"/>
          <w:lang w:val="en-US"/>
        </w:rPr>
        <w:t xml:space="preserve"> </w:t>
      </w:r>
      <w:r w:rsidR="005F19FB" w:rsidRPr="005F19FB">
        <w:rPr>
          <w:rFonts w:ascii="Times New Roman" w:hAnsi="Times New Roman" w:cs="Times New Roman"/>
          <w:lang w:val="en-US"/>
        </w:rPr>
        <w:t>Finally,</w:t>
      </w:r>
      <w:r w:rsidR="008F4EB8" w:rsidRPr="005F19FB">
        <w:rPr>
          <w:rFonts w:ascii="Times New Roman" w:hAnsi="Times New Roman" w:cs="Times New Roman"/>
          <w:lang w:val="en-US"/>
        </w:rPr>
        <w:t xml:space="preserve"> I will pick the best model among th</w:t>
      </w:r>
      <w:r w:rsidR="00945EC8">
        <w:rPr>
          <w:rFonts w:ascii="Times New Roman" w:hAnsi="Times New Roman" w:cs="Times New Roman"/>
          <w:lang w:val="en-US"/>
        </w:rPr>
        <w:t>e</w:t>
      </w:r>
      <w:r w:rsidR="008F4EB8" w:rsidRPr="005F19FB">
        <w:rPr>
          <w:rFonts w:ascii="Times New Roman" w:hAnsi="Times New Roman" w:cs="Times New Roman"/>
          <w:lang w:val="en-US"/>
        </w:rPr>
        <w:t>se.</w:t>
      </w:r>
      <w:r w:rsidR="008F4EB8" w:rsidRPr="005F19FB">
        <w:rPr>
          <w:rFonts w:ascii="Times New Roman" w:hAnsi="Times New Roman" w:cs="Times New Roman"/>
          <w:lang w:val="en-US"/>
        </w:rPr>
        <w:br/>
      </w:r>
      <w:r w:rsidRPr="005F19FB">
        <w:rPr>
          <w:rFonts w:ascii="Times New Roman" w:hAnsi="Times New Roman" w:cs="Times New Roman"/>
          <w:lang w:val="en-US"/>
        </w:rPr>
        <w:t xml:space="preserve"> </w:t>
      </w:r>
    </w:p>
    <w:p w14:paraId="045C6D5F" w14:textId="13A53E92" w:rsidR="004C0455" w:rsidRPr="005F19FB" w:rsidRDefault="008F4EB8"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Assumptions:</w:t>
      </w:r>
    </w:p>
    <w:p w14:paraId="2C56D381" w14:textId="77777777" w:rsidR="002D7EFD" w:rsidRPr="005F19FB" w:rsidRDefault="002D7EFD" w:rsidP="008807D6">
      <w:pPr>
        <w:tabs>
          <w:tab w:val="left" w:pos="2261"/>
        </w:tabs>
        <w:jc w:val="both"/>
        <w:rPr>
          <w:rFonts w:ascii="Times New Roman" w:hAnsi="Times New Roman" w:cs="Times New Roman"/>
          <w:lang w:val="en-US"/>
        </w:rPr>
      </w:pPr>
    </w:p>
    <w:p w14:paraId="68DC8550" w14:textId="3CC9FF60" w:rsidR="004C0455" w:rsidRPr="005F19FB" w:rsidRDefault="004C0455"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t>Logistic Regression:</w:t>
      </w:r>
    </w:p>
    <w:p w14:paraId="6EF349EB" w14:textId="77777777" w:rsidR="004C0455" w:rsidRPr="005F19FB" w:rsidRDefault="004C0455" w:rsidP="008807D6">
      <w:pPr>
        <w:pStyle w:val="ListParagraph"/>
        <w:numPr>
          <w:ilvl w:val="0"/>
          <w:numId w:val="9"/>
        </w:numPr>
        <w:tabs>
          <w:tab w:val="left" w:pos="2261"/>
        </w:tabs>
        <w:jc w:val="both"/>
        <w:rPr>
          <w:rFonts w:ascii="Times New Roman" w:hAnsi="Times New Roman" w:cs="Times New Roman"/>
          <w:lang w:val="en-US"/>
        </w:rPr>
      </w:pPr>
      <w:r w:rsidRPr="005F19FB">
        <w:rPr>
          <w:rFonts w:ascii="Times New Roman" w:hAnsi="Times New Roman" w:cs="Times New Roman"/>
          <w:lang w:val="en-US"/>
        </w:rPr>
        <w:t>Linearity: The relationship between predictors and the logit of the outcome should be linear.</w:t>
      </w:r>
    </w:p>
    <w:p w14:paraId="06679FE1" w14:textId="77777777" w:rsidR="004C0455" w:rsidRPr="005F19FB" w:rsidRDefault="004C0455" w:rsidP="008807D6">
      <w:pPr>
        <w:pStyle w:val="ListParagraph"/>
        <w:numPr>
          <w:ilvl w:val="0"/>
          <w:numId w:val="9"/>
        </w:numPr>
        <w:tabs>
          <w:tab w:val="left" w:pos="2261"/>
        </w:tabs>
        <w:jc w:val="both"/>
        <w:rPr>
          <w:rFonts w:ascii="Times New Roman" w:hAnsi="Times New Roman" w:cs="Times New Roman"/>
          <w:lang w:val="en-US"/>
        </w:rPr>
      </w:pPr>
      <w:r w:rsidRPr="005F19FB">
        <w:rPr>
          <w:rFonts w:ascii="Times New Roman" w:hAnsi="Times New Roman" w:cs="Times New Roman"/>
          <w:lang w:val="en-US"/>
        </w:rPr>
        <w:t>Independence: The observations should be independent of each other.</w:t>
      </w:r>
    </w:p>
    <w:p w14:paraId="506D369B" w14:textId="77777777" w:rsidR="004C0455" w:rsidRPr="005F19FB" w:rsidRDefault="004C0455" w:rsidP="008807D6">
      <w:pPr>
        <w:pStyle w:val="ListParagraph"/>
        <w:numPr>
          <w:ilvl w:val="0"/>
          <w:numId w:val="9"/>
        </w:numPr>
        <w:tabs>
          <w:tab w:val="left" w:pos="2261"/>
        </w:tabs>
        <w:jc w:val="both"/>
        <w:rPr>
          <w:rFonts w:ascii="Times New Roman" w:hAnsi="Times New Roman" w:cs="Times New Roman"/>
          <w:lang w:val="en-US"/>
        </w:rPr>
      </w:pPr>
      <w:r w:rsidRPr="005F19FB">
        <w:rPr>
          <w:rFonts w:ascii="Times New Roman" w:hAnsi="Times New Roman" w:cs="Times New Roman"/>
          <w:lang w:val="en-US"/>
        </w:rPr>
        <w:t>No multicollinearity: There should be no perfect multicollinearity between the predictors.</w:t>
      </w:r>
    </w:p>
    <w:p w14:paraId="08D4B72C" w14:textId="77777777" w:rsidR="004C0455" w:rsidRPr="005F19FB" w:rsidRDefault="004C0455" w:rsidP="008807D6">
      <w:pPr>
        <w:pStyle w:val="ListParagraph"/>
        <w:numPr>
          <w:ilvl w:val="0"/>
          <w:numId w:val="9"/>
        </w:numPr>
        <w:tabs>
          <w:tab w:val="left" w:pos="2261"/>
        </w:tabs>
        <w:jc w:val="both"/>
        <w:rPr>
          <w:rFonts w:ascii="Times New Roman" w:hAnsi="Times New Roman" w:cs="Times New Roman"/>
          <w:lang w:val="en-US"/>
        </w:rPr>
      </w:pPr>
      <w:r w:rsidRPr="005F19FB">
        <w:rPr>
          <w:rFonts w:ascii="Times New Roman" w:hAnsi="Times New Roman" w:cs="Times New Roman"/>
          <w:lang w:val="en-US"/>
        </w:rPr>
        <w:t>Large sample size: Logistic regression requires a large sample size for accurate estimates of coefficients.</w:t>
      </w:r>
    </w:p>
    <w:p w14:paraId="0EE7E262" w14:textId="77777777" w:rsidR="002D7EFD" w:rsidRPr="005F19FB" w:rsidRDefault="002D7EFD" w:rsidP="008807D6">
      <w:pPr>
        <w:tabs>
          <w:tab w:val="left" w:pos="2261"/>
        </w:tabs>
        <w:jc w:val="both"/>
        <w:rPr>
          <w:rFonts w:ascii="Times New Roman" w:hAnsi="Times New Roman" w:cs="Times New Roman"/>
          <w:lang w:val="en-US"/>
        </w:rPr>
      </w:pPr>
    </w:p>
    <w:p w14:paraId="6383C4CF" w14:textId="19FCB63C" w:rsidR="004C0455" w:rsidRPr="005F19FB" w:rsidRDefault="004C0455"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t>Linear Discriminant Analysis (LDA):</w:t>
      </w:r>
    </w:p>
    <w:p w14:paraId="51223162" w14:textId="77777777" w:rsidR="004C0455" w:rsidRPr="005F19FB" w:rsidRDefault="004C0455" w:rsidP="008807D6">
      <w:pPr>
        <w:pStyle w:val="ListParagraph"/>
        <w:numPr>
          <w:ilvl w:val="0"/>
          <w:numId w:val="10"/>
        </w:numPr>
        <w:tabs>
          <w:tab w:val="left" w:pos="2261"/>
        </w:tabs>
        <w:jc w:val="both"/>
        <w:rPr>
          <w:rFonts w:ascii="Times New Roman" w:hAnsi="Times New Roman" w:cs="Times New Roman"/>
          <w:lang w:val="en-US"/>
        </w:rPr>
      </w:pPr>
      <w:r w:rsidRPr="005F19FB">
        <w:rPr>
          <w:rFonts w:ascii="Times New Roman" w:hAnsi="Times New Roman" w:cs="Times New Roman"/>
          <w:lang w:val="en-US"/>
        </w:rPr>
        <w:t>Normality: The predictors are normally distributed in each class.</w:t>
      </w:r>
    </w:p>
    <w:p w14:paraId="27CD63EE" w14:textId="77777777" w:rsidR="004C0455" w:rsidRPr="005F19FB" w:rsidRDefault="004C0455" w:rsidP="008807D6">
      <w:pPr>
        <w:pStyle w:val="ListParagraph"/>
        <w:numPr>
          <w:ilvl w:val="0"/>
          <w:numId w:val="10"/>
        </w:numPr>
        <w:tabs>
          <w:tab w:val="left" w:pos="2261"/>
        </w:tabs>
        <w:jc w:val="both"/>
        <w:rPr>
          <w:rFonts w:ascii="Times New Roman" w:hAnsi="Times New Roman" w:cs="Times New Roman"/>
          <w:lang w:val="en-US"/>
        </w:rPr>
      </w:pPr>
      <w:r w:rsidRPr="005F19FB">
        <w:rPr>
          <w:rFonts w:ascii="Times New Roman" w:hAnsi="Times New Roman" w:cs="Times New Roman"/>
          <w:lang w:val="en-US"/>
        </w:rPr>
        <w:t>Homogeneity of variance: The variance of each predictor is the same across all levels of the outcome variable.</w:t>
      </w:r>
    </w:p>
    <w:p w14:paraId="0D7F6773" w14:textId="77777777" w:rsidR="004C0455" w:rsidRPr="005F19FB" w:rsidRDefault="004C0455" w:rsidP="008807D6">
      <w:pPr>
        <w:pStyle w:val="ListParagraph"/>
        <w:numPr>
          <w:ilvl w:val="0"/>
          <w:numId w:val="10"/>
        </w:numPr>
        <w:tabs>
          <w:tab w:val="left" w:pos="2261"/>
        </w:tabs>
        <w:jc w:val="both"/>
        <w:rPr>
          <w:rFonts w:ascii="Times New Roman" w:hAnsi="Times New Roman" w:cs="Times New Roman"/>
          <w:lang w:val="en-US"/>
        </w:rPr>
      </w:pPr>
      <w:r w:rsidRPr="005F19FB">
        <w:rPr>
          <w:rFonts w:ascii="Times New Roman" w:hAnsi="Times New Roman" w:cs="Times New Roman"/>
          <w:lang w:val="en-US"/>
        </w:rPr>
        <w:t>Independence: The predictors should be independent of each other.</w:t>
      </w:r>
    </w:p>
    <w:p w14:paraId="093A72F5" w14:textId="77777777" w:rsidR="002D7EFD" w:rsidRPr="005F19FB" w:rsidRDefault="002D7EFD" w:rsidP="008807D6">
      <w:pPr>
        <w:tabs>
          <w:tab w:val="left" w:pos="2261"/>
        </w:tabs>
        <w:jc w:val="both"/>
        <w:rPr>
          <w:rFonts w:ascii="Times New Roman" w:hAnsi="Times New Roman" w:cs="Times New Roman"/>
          <w:lang w:val="en-US"/>
        </w:rPr>
      </w:pPr>
    </w:p>
    <w:p w14:paraId="584AC4B5" w14:textId="77777777" w:rsidR="008807D6" w:rsidRPr="005F19FB" w:rsidRDefault="008807D6" w:rsidP="008807D6">
      <w:pPr>
        <w:tabs>
          <w:tab w:val="left" w:pos="2261"/>
        </w:tabs>
        <w:jc w:val="both"/>
        <w:rPr>
          <w:rFonts w:ascii="Times New Roman" w:hAnsi="Times New Roman" w:cs="Times New Roman"/>
          <w:b/>
          <w:bCs/>
          <w:lang w:val="en-US"/>
        </w:rPr>
      </w:pPr>
    </w:p>
    <w:p w14:paraId="6BB04CEA" w14:textId="18C1A7B0" w:rsidR="004C0455" w:rsidRPr="005F19FB" w:rsidRDefault="004C0455"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lastRenderedPageBreak/>
        <w:t>Quadratic Discriminant Analysis (QDA):</w:t>
      </w:r>
    </w:p>
    <w:p w14:paraId="6583984E" w14:textId="77777777" w:rsidR="004C0455" w:rsidRPr="005F19FB" w:rsidRDefault="004C0455" w:rsidP="008807D6">
      <w:pPr>
        <w:pStyle w:val="ListParagraph"/>
        <w:numPr>
          <w:ilvl w:val="0"/>
          <w:numId w:val="11"/>
        </w:numPr>
        <w:tabs>
          <w:tab w:val="left" w:pos="2261"/>
        </w:tabs>
        <w:jc w:val="both"/>
        <w:rPr>
          <w:rFonts w:ascii="Times New Roman" w:hAnsi="Times New Roman" w:cs="Times New Roman"/>
          <w:lang w:val="en-US"/>
        </w:rPr>
      </w:pPr>
      <w:r w:rsidRPr="005F19FB">
        <w:rPr>
          <w:rFonts w:ascii="Times New Roman" w:hAnsi="Times New Roman" w:cs="Times New Roman"/>
          <w:lang w:val="en-US"/>
        </w:rPr>
        <w:t>Normality: The predictors are normally distributed in each class.</w:t>
      </w:r>
    </w:p>
    <w:p w14:paraId="0476C660" w14:textId="77777777" w:rsidR="004C0455" w:rsidRPr="005F19FB" w:rsidRDefault="004C0455" w:rsidP="008807D6">
      <w:pPr>
        <w:pStyle w:val="ListParagraph"/>
        <w:numPr>
          <w:ilvl w:val="0"/>
          <w:numId w:val="11"/>
        </w:numPr>
        <w:tabs>
          <w:tab w:val="left" w:pos="2261"/>
        </w:tabs>
        <w:jc w:val="both"/>
        <w:rPr>
          <w:rFonts w:ascii="Times New Roman" w:hAnsi="Times New Roman" w:cs="Times New Roman"/>
          <w:lang w:val="en-US"/>
        </w:rPr>
      </w:pPr>
      <w:r w:rsidRPr="005F19FB">
        <w:rPr>
          <w:rFonts w:ascii="Times New Roman" w:hAnsi="Times New Roman" w:cs="Times New Roman"/>
          <w:lang w:val="en-US"/>
        </w:rPr>
        <w:t>Homogeneity of variance: The variance of each predictor is the same across all levels of the outcome variable.</w:t>
      </w:r>
    </w:p>
    <w:p w14:paraId="5BA502C7" w14:textId="77777777" w:rsidR="004C0455" w:rsidRPr="005F19FB" w:rsidRDefault="004C0455" w:rsidP="008807D6">
      <w:pPr>
        <w:pStyle w:val="ListParagraph"/>
        <w:numPr>
          <w:ilvl w:val="0"/>
          <w:numId w:val="11"/>
        </w:numPr>
        <w:tabs>
          <w:tab w:val="left" w:pos="2261"/>
        </w:tabs>
        <w:jc w:val="both"/>
        <w:rPr>
          <w:rFonts w:ascii="Times New Roman" w:hAnsi="Times New Roman" w:cs="Times New Roman"/>
          <w:lang w:val="en-US"/>
        </w:rPr>
      </w:pPr>
      <w:r w:rsidRPr="005F19FB">
        <w:rPr>
          <w:rFonts w:ascii="Times New Roman" w:hAnsi="Times New Roman" w:cs="Times New Roman"/>
          <w:lang w:val="en-US"/>
        </w:rPr>
        <w:t>Independence: The predictors should be independent of each other.</w:t>
      </w:r>
    </w:p>
    <w:p w14:paraId="45F037F1" w14:textId="77777777" w:rsidR="002D7EFD" w:rsidRPr="005F19FB" w:rsidRDefault="002D7EFD" w:rsidP="008807D6">
      <w:pPr>
        <w:tabs>
          <w:tab w:val="left" w:pos="2261"/>
        </w:tabs>
        <w:jc w:val="both"/>
        <w:rPr>
          <w:rFonts w:ascii="Times New Roman" w:hAnsi="Times New Roman" w:cs="Times New Roman"/>
          <w:lang w:val="en-US"/>
        </w:rPr>
      </w:pPr>
    </w:p>
    <w:p w14:paraId="64686515" w14:textId="2258DBAD" w:rsidR="004C0455" w:rsidRPr="005F19FB" w:rsidRDefault="004C0455"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t>K-Nearest Neighbor (KNN):</w:t>
      </w:r>
    </w:p>
    <w:p w14:paraId="13FAB9D6" w14:textId="77777777" w:rsidR="004C0455" w:rsidRPr="005F19FB" w:rsidRDefault="004C0455" w:rsidP="008807D6">
      <w:pPr>
        <w:pStyle w:val="ListParagraph"/>
        <w:numPr>
          <w:ilvl w:val="0"/>
          <w:numId w:val="12"/>
        </w:numPr>
        <w:tabs>
          <w:tab w:val="left" w:pos="2261"/>
        </w:tabs>
        <w:jc w:val="both"/>
        <w:rPr>
          <w:rFonts w:ascii="Times New Roman" w:hAnsi="Times New Roman" w:cs="Times New Roman"/>
          <w:lang w:val="en-US"/>
        </w:rPr>
      </w:pPr>
      <w:r w:rsidRPr="005F19FB">
        <w:rPr>
          <w:rFonts w:ascii="Times New Roman" w:hAnsi="Times New Roman" w:cs="Times New Roman"/>
          <w:lang w:val="en-US"/>
        </w:rPr>
        <w:t>No assumptions of distribution: KNN does not assume a specific distribution of the predictors.</w:t>
      </w:r>
    </w:p>
    <w:p w14:paraId="14B80D1A" w14:textId="77777777" w:rsidR="004C0455" w:rsidRPr="005F19FB" w:rsidRDefault="004C0455" w:rsidP="008807D6">
      <w:pPr>
        <w:pStyle w:val="ListParagraph"/>
        <w:numPr>
          <w:ilvl w:val="0"/>
          <w:numId w:val="12"/>
        </w:numPr>
        <w:tabs>
          <w:tab w:val="left" w:pos="2261"/>
        </w:tabs>
        <w:jc w:val="both"/>
        <w:rPr>
          <w:rFonts w:ascii="Times New Roman" w:hAnsi="Times New Roman" w:cs="Times New Roman"/>
          <w:lang w:val="en-US"/>
        </w:rPr>
      </w:pPr>
      <w:r w:rsidRPr="005F19FB">
        <w:rPr>
          <w:rFonts w:ascii="Times New Roman" w:hAnsi="Times New Roman" w:cs="Times New Roman"/>
          <w:lang w:val="en-US"/>
        </w:rPr>
        <w:t>Independence: The predictors should be independent of each other.</w:t>
      </w:r>
    </w:p>
    <w:p w14:paraId="73DB676C" w14:textId="77777777" w:rsidR="004C0455" w:rsidRPr="005F19FB" w:rsidRDefault="004C0455" w:rsidP="008807D6">
      <w:pPr>
        <w:pStyle w:val="ListParagraph"/>
        <w:numPr>
          <w:ilvl w:val="0"/>
          <w:numId w:val="12"/>
        </w:numPr>
        <w:tabs>
          <w:tab w:val="left" w:pos="2261"/>
        </w:tabs>
        <w:jc w:val="both"/>
        <w:rPr>
          <w:rFonts w:ascii="Times New Roman" w:hAnsi="Times New Roman" w:cs="Times New Roman"/>
          <w:lang w:val="en-US"/>
        </w:rPr>
      </w:pPr>
      <w:r w:rsidRPr="005F19FB">
        <w:rPr>
          <w:rFonts w:ascii="Times New Roman" w:hAnsi="Times New Roman" w:cs="Times New Roman"/>
          <w:lang w:val="en-US"/>
        </w:rPr>
        <w:t>Similarity: The predictor values should be similar for similar outcomes.</w:t>
      </w:r>
    </w:p>
    <w:p w14:paraId="09E88D79" w14:textId="77777777" w:rsidR="002D7EFD" w:rsidRPr="005F19FB" w:rsidRDefault="002D7EFD" w:rsidP="008807D6">
      <w:pPr>
        <w:tabs>
          <w:tab w:val="left" w:pos="2261"/>
        </w:tabs>
        <w:jc w:val="both"/>
        <w:rPr>
          <w:rFonts w:ascii="Times New Roman" w:hAnsi="Times New Roman" w:cs="Times New Roman"/>
          <w:lang w:val="en-US"/>
        </w:rPr>
      </w:pPr>
    </w:p>
    <w:p w14:paraId="431B974A" w14:textId="2B9EE5F4" w:rsidR="004C0455" w:rsidRPr="005F19FB" w:rsidRDefault="004C0455" w:rsidP="008807D6">
      <w:pPr>
        <w:tabs>
          <w:tab w:val="left" w:pos="2261"/>
        </w:tabs>
        <w:jc w:val="both"/>
        <w:rPr>
          <w:rFonts w:ascii="Times New Roman" w:hAnsi="Times New Roman" w:cs="Times New Roman"/>
          <w:b/>
          <w:bCs/>
          <w:lang w:val="en-US"/>
        </w:rPr>
      </w:pPr>
      <w:r w:rsidRPr="005F19FB">
        <w:rPr>
          <w:rFonts w:ascii="Times New Roman" w:hAnsi="Times New Roman" w:cs="Times New Roman"/>
          <w:b/>
          <w:bCs/>
          <w:lang w:val="en-US"/>
        </w:rPr>
        <w:t>Naive Bayes:</w:t>
      </w:r>
    </w:p>
    <w:p w14:paraId="1487D1DE" w14:textId="77777777" w:rsidR="004C0455" w:rsidRPr="005F19FB" w:rsidRDefault="004C0455" w:rsidP="008807D6">
      <w:pPr>
        <w:pStyle w:val="ListParagraph"/>
        <w:numPr>
          <w:ilvl w:val="0"/>
          <w:numId w:val="13"/>
        </w:numPr>
        <w:tabs>
          <w:tab w:val="left" w:pos="2261"/>
        </w:tabs>
        <w:jc w:val="both"/>
        <w:rPr>
          <w:rFonts w:ascii="Times New Roman" w:hAnsi="Times New Roman" w:cs="Times New Roman"/>
          <w:lang w:val="en-US"/>
        </w:rPr>
      </w:pPr>
      <w:r w:rsidRPr="005F19FB">
        <w:rPr>
          <w:rFonts w:ascii="Times New Roman" w:hAnsi="Times New Roman" w:cs="Times New Roman"/>
          <w:lang w:val="en-US"/>
        </w:rPr>
        <w:t>Conditional independence: The predictors are conditionally independent given the class.</w:t>
      </w:r>
    </w:p>
    <w:p w14:paraId="398AFF46" w14:textId="77777777" w:rsidR="004C0455" w:rsidRPr="005F19FB" w:rsidRDefault="004C0455" w:rsidP="008807D6">
      <w:pPr>
        <w:pStyle w:val="ListParagraph"/>
        <w:numPr>
          <w:ilvl w:val="0"/>
          <w:numId w:val="13"/>
        </w:numPr>
        <w:tabs>
          <w:tab w:val="left" w:pos="2261"/>
        </w:tabs>
        <w:jc w:val="both"/>
        <w:rPr>
          <w:rFonts w:ascii="Times New Roman" w:hAnsi="Times New Roman" w:cs="Times New Roman"/>
          <w:lang w:val="en-US"/>
        </w:rPr>
      </w:pPr>
      <w:r w:rsidRPr="005F19FB">
        <w:rPr>
          <w:rFonts w:ascii="Times New Roman" w:hAnsi="Times New Roman" w:cs="Times New Roman"/>
          <w:lang w:val="en-US"/>
        </w:rPr>
        <w:t>No multicollinearity: There should be no perfect multicollinearity between the predictors.</w:t>
      </w:r>
    </w:p>
    <w:p w14:paraId="2470012A" w14:textId="77777777" w:rsidR="004C0455" w:rsidRPr="005F19FB" w:rsidRDefault="004C0455" w:rsidP="008807D6">
      <w:pPr>
        <w:pStyle w:val="ListParagraph"/>
        <w:numPr>
          <w:ilvl w:val="0"/>
          <w:numId w:val="13"/>
        </w:numPr>
        <w:tabs>
          <w:tab w:val="left" w:pos="2261"/>
        </w:tabs>
        <w:jc w:val="both"/>
        <w:rPr>
          <w:rFonts w:ascii="Times New Roman" w:hAnsi="Times New Roman" w:cs="Times New Roman"/>
          <w:lang w:val="en-US"/>
        </w:rPr>
      </w:pPr>
      <w:r w:rsidRPr="005F19FB">
        <w:rPr>
          <w:rFonts w:ascii="Times New Roman" w:hAnsi="Times New Roman" w:cs="Times New Roman"/>
          <w:lang w:val="en-US"/>
        </w:rPr>
        <w:t>Large sample size: Naive Bayes requires a large sample size for accurate estimates of probabilities.</w:t>
      </w:r>
    </w:p>
    <w:p w14:paraId="64D55EEC" w14:textId="77777777" w:rsidR="0032123D" w:rsidRPr="005F19FB" w:rsidRDefault="0032123D" w:rsidP="008807D6">
      <w:pPr>
        <w:tabs>
          <w:tab w:val="left" w:pos="2261"/>
        </w:tabs>
        <w:jc w:val="both"/>
        <w:rPr>
          <w:rFonts w:ascii="Times New Roman" w:hAnsi="Times New Roman" w:cs="Times New Roman"/>
          <w:lang w:val="en-US"/>
        </w:rPr>
      </w:pPr>
    </w:p>
    <w:p w14:paraId="0CC07BBA" w14:textId="77777777" w:rsidR="0032123D" w:rsidRPr="005F19FB" w:rsidRDefault="0032123D" w:rsidP="008807D6">
      <w:pPr>
        <w:tabs>
          <w:tab w:val="left" w:pos="2261"/>
        </w:tabs>
        <w:jc w:val="both"/>
        <w:rPr>
          <w:rFonts w:ascii="Times New Roman" w:hAnsi="Times New Roman" w:cs="Times New Roman"/>
          <w:lang w:val="en-US"/>
        </w:rPr>
      </w:pPr>
    </w:p>
    <w:p w14:paraId="62FD877A" w14:textId="77777777" w:rsidR="0032123D" w:rsidRPr="005F19FB" w:rsidRDefault="0032123D" w:rsidP="008807D6">
      <w:pPr>
        <w:tabs>
          <w:tab w:val="left" w:pos="2261"/>
        </w:tabs>
        <w:jc w:val="both"/>
        <w:rPr>
          <w:rFonts w:ascii="Times New Roman" w:hAnsi="Times New Roman" w:cs="Times New Roman"/>
          <w:lang w:val="en-US"/>
        </w:rPr>
      </w:pPr>
    </w:p>
    <w:p w14:paraId="3486FFCA" w14:textId="77777777" w:rsidR="0032123D" w:rsidRPr="005F19FB" w:rsidRDefault="0032123D" w:rsidP="008807D6">
      <w:pPr>
        <w:tabs>
          <w:tab w:val="left" w:pos="2261"/>
        </w:tabs>
        <w:jc w:val="both"/>
        <w:rPr>
          <w:rFonts w:ascii="Times New Roman" w:hAnsi="Times New Roman" w:cs="Times New Roman"/>
          <w:lang w:val="en-US"/>
        </w:rPr>
      </w:pPr>
    </w:p>
    <w:p w14:paraId="0503AEE0" w14:textId="77777777" w:rsidR="00C9460F" w:rsidRPr="005F19FB" w:rsidRDefault="00C9460F" w:rsidP="008807D6">
      <w:pPr>
        <w:tabs>
          <w:tab w:val="left" w:pos="2261"/>
        </w:tabs>
        <w:jc w:val="both"/>
        <w:rPr>
          <w:rFonts w:ascii="Times New Roman" w:hAnsi="Times New Roman" w:cs="Times New Roman"/>
          <w:lang w:val="en-US"/>
        </w:rPr>
      </w:pPr>
    </w:p>
    <w:p w14:paraId="52680F20" w14:textId="77777777" w:rsidR="00C9460F" w:rsidRPr="005F19FB" w:rsidRDefault="00C9460F" w:rsidP="008807D6">
      <w:pPr>
        <w:tabs>
          <w:tab w:val="left" w:pos="2261"/>
        </w:tabs>
        <w:jc w:val="both"/>
        <w:rPr>
          <w:rFonts w:ascii="Times New Roman" w:hAnsi="Times New Roman" w:cs="Times New Roman"/>
          <w:lang w:val="en-US"/>
        </w:rPr>
      </w:pPr>
    </w:p>
    <w:p w14:paraId="47F75174" w14:textId="77777777" w:rsidR="00C9460F" w:rsidRPr="005F19FB" w:rsidRDefault="00C9460F" w:rsidP="008807D6">
      <w:pPr>
        <w:tabs>
          <w:tab w:val="left" w:pos="2261"/>
        </w:tabs>
        <w:jc w:val="both"/>
        <w:rPr>
          <w:rFonts w:ascii="Times New Roman" w:hAnsi="Times New Roman" w:cs="Times New Roman"/>
          <w:lang w:val="en-US"/>
        </w:rPr>
      </w:pPr>
    </w:p>
    <w:p w14:paraId="77E302C0" w14:textId="77777777" w:rsidR="00C9460F" w:rsidRPr="005F19FB" w:rsidRDefault="00C9460F" w:rsidP="008807D6">
      <w:pPr>
        <w:tabs>
          <w:tab w:val="left" w:pos="2261"/>
        </w:tabs>
        <w:jc w:val="both"/>
        <w:rPr>
          <w:rFonts w:ascii="Times New Roman" w:hAnsi="Times New Roman" w:cs="Times New Roman"/>
          <w:lang w:val="en-US"/>
        </w:rPr>
      </w:pPr>
    </w:p>
    <w:p w14:paraId="639A8DAA" w14:textId="77777777" w:rsidR="00C9460F" w:rsidRPr="005F19FB" w:rsidRDefault="00C9460F" w:rsidP="008807D6">
      <w:pPr>
        <w:tabs>
          <w:tab w:val="left" w:pos="2261"/>
        </w:tabs>
        <w:jc w:val="both"/>
        <w:rPr>
          <w:rFonts w:ascii="Times New Roman" w:hAnsi="Times New Roman" w:cs="Times New Roman"/>
          <w:lang w:val="en-US"/>
        </w:rPr>
      </w:pPr>
    </w:p>
    <w:p w14:paraId="03F75610" w14:textId="77777777" w:rsidR="00C9460F" w:rsidRPr="005F19FB" w:rsidRDefault="00C9460F" w:rsidP="008807D6">
      <w:pPr>
        <w:tabs>
          <w:tab w:val="left" w:pos="2261"/>
        </w:tabs>
        <w:jc w:val="both"/>
        <w:rPr>
          <w:rFonts w:ascii="Times New Roman" w:hAnsi="Times New Roman" w:cs="Times New Roman"/>
          <w:lang w:val="en-US"/>
        </w:rPr>
      </w:pPr>
    </w:p>
    <w:p w14:paraId="6D52AEBC" w14:textId="77777777" w:rsidR="008F4EB8" w:rsidRPr="005F19FB" w:rsidRDefault="008F4EB8" w:rsidP="008807D6">
      <w:pPr>
        <w:tabs>
          <w:tab w:val="left" w:pos="2261"/>
        </w:tabs>
        <w:jc w:val="both"/>
        <w:rPr>
          <w:rFonts w:ascii="Times New Roman" w:hAnsi="Times New Roman" w:cs="Times New Roman"/>
          <w:b/>
          <w:bCs/>
          <w:lang w:val="en-US"/>
        </w:rPr>
      </w:pPr>
    </w:p>
    <w:p w14:paraId="45237B18" w14:textId="77777777" w:rsidR="008F4EB8" w:rsidRPr="005F19FB" w:rsidRDefault="008F4EB8" w:rsidP="008807D6">
      <w:pPr>
        <w:tabs>
          <w:tab w:val="left" w:pos="2261"/>
        </w:tabs>
        <w:jc w:val="both"/>
        <w:rPr>
          <w:rFonts w:ascii="Times New Roman" w:hAnsi="Times New Roman" w:cs="Times New Roman"/>
          <w:b/>
          <w:bCs/>
          <w:lang w:val="en-US"/>
        </w:rPr>
      </w:pPr>
    </w:p>
    <w:p w14:paraId="0F118286" w14:textId="18064F78" w:rsidR="00C9460F" w:rsidRPr="005F19FB" w:rsidRDefault="0032123D"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Result:</w:t>
      </w:r>
    </w:p>
    <w:tbl>
      <w:tblPr>
        <w:tblStyle w:val="TableGrid"/>
        <w:tblW w:w="10500" w:type="dxa"/>
        <w:tblInd w:w="-431" w:type="dxa"/>
        <w:tblLook w:val="04A0" w:firstRow="1" w:lastRow="0" w:firstColumn="1" w:lastColumn="0" w:noHBand="0" w:noVBand="1"/>
      </w:tblPr>
      <w:tblGrid>
        <w:gridCol w:w="5100"/>
        <w:gridCol w:w="5400"/>
      </w:tblGrid>
      <w:tr w:rsidR="0032123D" w:rsidRPr="005F19FB" w14:paraId="5B2F0B18" w14:textId="77777777" w:rsidTr="00C51FDA">
        <w:tc>
          <w:tcPr>
            <w:tcW w:w="5246" w:type="dxa"/>
          </w:tcPr>
          <w:p w14:paraId="3CA63297" w14:textId="77777777" w:rsidR="0032123D" w:rsidRPr="005F19FB" w:rsidRDefault="0032123D"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drawing>
                <wp:inline distT="0" distB="0" distL="0" distR="0" wp14:anchorId="17F59657" wp14:editId="439544D2">
                  <wp:extent cx="3038167" cy="2791460"/>
                  <wp:effectExtent l="0" t="0" r="0" b="254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4429" cy="2833965"/>
                          </a:xfrm>
                          <a:prstGeom prst="rect">
                            <a:avLst/>
                          </a:prstGeom>
                        </pic:spPr>
                      </pic:pic>
                    </a:graphicData>
                  </a:graphic>
                </wp:inline>
              </w:drawing>
            </w:r>
          </w:p>
        </w:tc>
        <w:tc>
          <w:tcPr>
            <w:tcW w:w="5254" w:type="dxa"/>
          </w:tcPr>
          <w:p w14:paraId="4EEFA8E4" w14:textId="77777777" w:rsidR="0032123D" w:rsidRPr="005F19FB" w:rsidRDefault="0032123D"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drawing>
                <wp:inline distT="0" distB="0" distL="0" distR="0" wp14:anchorId="507E157D" wp14:editId="100B3727">
                  <wp:extent cx="3273896" cy="2790624"/>
                  <wp:effectExtent l="0" t="0" r="317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941" cy="2862263"/>
                          </a:xfrm>
                          <a:prstGeom prst="rect">
                            <a:avLst/>
                          </a:prstGeom>
                        </pic:spPr>
                      </pic:pic>
                    </a:graphicData>
                  </a:graphic>
                </wp:inline>
              </w:drawing>
            </w:r>
          </w:p>
        </w:tc>
      </w:tr>
      <w:tr w:rsidR="0032123D" w:rsidRPr="005F19FB" w14:paraId="0FAC7EAF" w14:textId="77777777" w:rsidTr="00C51FDA">
        <w:tc>
          <w:tcPr>
            <w:tcW w:w="5246" w:type="dxa"/>
          </w:tcPr>
          <w:p w14:paraId="36C97082" w14:textId="77777777" w:rsidR="0032123D" w:rsidRPr="005F19FB" w:rsidRDefault="0032123D" w:rsidP="008807D6">
            <w:pPr>
              <w:tabs>
                <w:tab w:val="left" w:pos="2261"/>
              </w:tabs>
              <w:jc w:val="both"/>
              <w:rPr>
                <w:rFonts w:ascii="Times New Roman" w:hAnsi="Times New Roman" w:cs="Times New Roman"/>
                <w:lang w:val="en-US"/>
              </w:rPr>
            </w:pPr>
          </w:p>
        </w:tc>
        <w:tc>
          <w:tcPr>
            <w:tcW w:w="5254" w:type="dxa"/>
          </w:tcPr>
          <w:p w14:paraId="68EE0E6E" w14:textId="77777777" w:rsidR="0032123D" w:rsidRPr="005F19FB" w:rsidRDefault="0032123D" w:rsidP="008807D6">
            <w:pPr>
              <w:tabs>
                <w:tab w:val="left" w:pos="2261"/>
              </w:tabs>
              <w:jc w:val="both"/>
              <w:rPr>
                <w:rFonts w:ascii="Times New Roman" w:hAnsi="Times New Roman" w:cs="Times New Roman"/>
                <w:lang w:val="en-US"/>
              </w:rPr>
            </w:pPr>
          </w:p>
        </w:tc>
      </w:tr>
      <w:tr w:rsidR="0032123D" w:rsidRPr="005F19FB" w14:paraId="0DD971B4" w14:textId="77777777" w:rsidTr="00C51FDA">
        <w:tc>
          <w:tcPr>
            <w:tcW w:w="5246" w:type="dxa"/>
          </w:tcPr>
          <w:p w14:paraId="6784C88D" w14:textId="77777777" w:rsidR="0032123D" w:rsidRPr="005F19FB" w:rsidRDefault="0032123D"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lastRenderedPageBreak/>
              <w:drawing>
                <wp:inline distT="0" distB="0" distL="0" distR="0" wp14:anchorId="194F855F" wp14:editId="1ABC5BD0">
                  <wp:extent cx="3037840" cy="2624945"/>
                  <wp:effectExtent l="0" t="0" r="0" b="444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0259" cy="2644317"/>
                          </a:xfrm>
                          <a:prstGeom prst="rect">
                            <a:avLst/>
                          </a:prstGeom>
                        </pic:spPr>
                      </pic:pic>
                    </a:graphicData>
                  </a:graphic>
                </wp:inline>
              </w:drawing>
            </w:r>
          </w:p>
        </w:tc>
        <w:tc>
          <w:tcPr>
            <w:tcW w:w="5254" w:type="dxa"/>
          </w:tcPr>
          <w:p w14:paraId="6C0EC647" w14:textId="77777777" w:rsidR="0032123D" w:rsidRPr="005F19FB" w:rsidRDefault="0032123D" w:rsidP="008807D6">
            <w:pPr>
              <w:tabs>
                <w:tab w:val="left" w:pos="2261"/>
              </w:tabs>
              <w:jc w:val="both"/>
              <w:rPr>
                <w:rFonts w:ascii="Times New Roman" w:hAnsi="Times New Roman" w:cs="Times New Roman"/>
                <w:lang w:val="en-US"/>
              </w:rPr>
            </w:pPr>
            <w:r w:rsidRPr="005F19FB">
              <w:rPr>
                <w:rFonts w:ascii="Times New Roman" w:hAnsi="Times New Roman" w:cs="Times New Roman"/>
                <w:noProof/>
                <w:lang w:val="en-US"/>
              </w:rPr>
              <w:drawing>
                <wp:inline distT="0" distB="0" distL="0" distR="0" wp14:anchorId="471B0D49" wp14:editId="73D9715F">
                  <wp:extent cx="3292045" cy="269345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0794" cy="2741518"/>
                          </a:xfrm>
                          <a:prstGeom prst="rect">
                            <a:avLst/>
                          </a:prstGeom>
                        </pic:spPr>
                      </pic:pic>
                    </a:graphicData>
                  </a:graphic>
                </wp:inline>
              </w:drawing>
            </w:r>
          </w:p>
        </w:tc>
      </w:tr>
      <w:tr w:rsidR="0032123D" w:rsidRPr="005F19FB" w14:paraId="512E4630" w14:textId="77777777" w:rsidTr="00C51FDA">
        <w:tc>
          <w:tcPr>
            <w:tcW w:w="5246" w:type="dxa"/>
          </w:tcPr>
          <w:p w14:paraId="69EBCD0C" w14:textId="77777777" w:rsidR="0032123D" w:rsidRPr="005F19FB" w:rsidRDefault="0032123D" w:rsidP="008807D6">
            <w:pPr>
              <w:tabs>
                <w:tab w:val="left" w:pos="2261"/>
              </w:tabs>
              <w:jc w:val="both"/>
              <w:rPr>
                <w:rFonts w:ascii="Times New Roman" w:hAnsi="Times New Roman" w:cs="Times New Roman"/>
                <w:noProof/>
                <w:lang w:val="en-US"/>
              </w:rPr>
            </w:pPr>
          </w:p>
        </w:tc>
        <w:tc>
          <w:tcPr>
            <w:tcW w:w="5254" w:type="dxa"/>
          </w:tcPr>
          <w:p w14:paraId="16262A37" w14:textId="77777777" w:rsidR="0032123D" w:rsidRPr="005F19FB" w:rsidRDefault="0032123D" w:rsidP="008807D6">
            <w:pPr>
              <w:tabs>
                <w:tab w:val="left" w:pos="2261"/>
              </w:tabs>
              <w:jc w:val="both"/>
              <w:rPr>
                <w:rFonts w:ascii="Times New Roman" w:hAnsi="Times New Roman" w:cs="Times New Roman"/>
                <w:noProof/>
                <w:lang w:val="en-US"/>
              </w:rPr>
            </w:pPr>
          </w:p>
        </w:tc>
      </w:tr>
      <w:tr w:rsidR="0032123D" w:rsidRPr="005F19FB" w14:paraId="223CF7A7" w14:textId="77777777" w:rsidTr="00C51FDA">
        <w:tc>
          <w:tcPr>
            <w:tcW w:w="5246" w:type="dxa"/>
          </w:tcPr>
          <w:p w14:paraId="774780D7" w14:textId="77777777" w:rsidR="0032123D" w:rsidRPr="005F19FB" w:rsidRDefault="0032123D" w:rsidP="008807D6">
            <w:pPr>
              <w:tabs>
                <w:tab w:val="left" w:pos="2261"/>
              </w:tabs>
              <w:jc w:val="both"/>
              <w:rPr>
                <w:rFonts w:ascii="Times New Roman" w:hAnsi="Times New Roman" w:cs="Times New Roman"/>
                <w:noProof/>
                <w:lang w:val="en-US"/>
              </w:rPr>
            </w:pPr>
            <w:r w:rsidRPr="005F19FB">
              <w:rPr>
                <w:rFonts w:ascii="Times New Roman" w:hAnsi="Times New Roman" w:cs="Times New Roman"/>
                <w:noProof/>
                <w:lang w:val="en-US"/>
              </w:rPr>
              <w:drawing>
                <wp:inline distT="0" distB="0" distL="0" distR="0" wp14:anchorId="77DF5121" wp14:editId="4D385680">
                  <wp:extent cx="3037840" cy="2703830"/>
                  <wp:effectExtent l="0" t="0" r="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2120" cy="2725440"/>
                          </a:xfrm>
                          <a:prstGeom prst="rect">
                            <a:avLst/>
                          </a:prstGeom>
                        </pic:spPr>
                      </pic:pic>
                    </a:graphicData>
                  </a:graphic>
                </wp:inline>
              </w:drawing>
            </w:r>
          </w:p>
        </w:tc>
        <w:tc>
          <w:tcPr>
            <w:tcW w:w="5254" w:type="dxa"/>
          </w:tcPr>
          <w:p w14:paraId="0D26BD68" w14:textId="77777777" w:rsidR="0032123D" w:rsidRPr="005F19FB" w:rsidRDefault="0032123D" w:rsidP="008807D6">
            <w:pPr>
              <w:tabs>
                <w:tab w:val="left" w:pos="2261"/>
              </w:tabs>
              <w:jc w:val="both"/>
              <w:rPr>
                <w:rFonts w:ascii="Times New Roman" w:hAnsi="Times New Roman" w:cs="Times New Roman"/>
                <w:noProof/>
                <w:lang w:val="en-US"/>
              </w:rPr>
            </w:pPr>
          </w:p>
        </w:tc>
      </w:tr>
    </w:tbl>
    <w:p w14:paraId="6B82A642" w14:textId="77E96ED6" w:rsidR="006237D8" w:rsidRPr="005F19FB" w:rsidRDefault="006237D8" w:rsidP="008807D6">
      <w:pPr>
        <w:tabs>
          <w:tab w:val="left" w:pos="2261"/>
        </w:tabs>
        <w:jc w:val="both"/>
        <w:rPr>
          <w:rFonts w:ascii="Times New Roman" w:hAnsi="Times New Roman" w:cs="Times New Roman"/>
          <w:lang w:val="en-US"/>
        </w:rPr>
      </w:pPr>
    </w:p>
    <w:p w14:paraId="7427F9C7" w14:textId="52A95124" w:rsidR="0032123D" w:rsidRPr="005F19FB" w:rsidRDefault="0032123D"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 xml:space="preserve">Discussion: </w:t>
      </w:r>
    </w:p>
    <w:p w14:paraId="123BDA01" w14:textId="77777777" w:rsidR="00C9460F" w:rsidRPr="005F19FB" w:rsidRDefault="00C9460F" w:rsidP="008807D6">
      <w:pPr>
        <w:tabs>
          <w:tab w:val="left" w:pos="2261"/>
        </w:tabs>
        <w:jc w:val="both"/>
        <w:rPr>
          <w:rFonts w:ascii="Times New Roman" w:hAnsi="Times New Roman" w:cs="Times New Roman"/>
          <w:lang w:val="en-US"/>
        </w:rPr>
      </w:pPr>
    </w:p>
    <w:p w14:paraId="15FDC925" w14:textId="1F815A17" w:rsidR="00C9460F" w:rsidRPr="005F19FB" w:rsidRDefault="00C9460F" w:rsidP="008807D6">
      <w:pPr>
        <w:tabs>
          <w:tab w:val="left" w:pos="2261"/>
        </w:tabs>
        <w:jc w:val="both"/>
        <w:rPr>
          <w:rFonts w:ascii="Times New Roman" w:hAnsi="Times New Roman" w:cs="Times New Roman"/>
          <w:lang w:val="en-US"/>
        </w:rPr>
      </w:pPr>
      <w:r w:rsidRPr="005F19FB">
        <w:rPr>
          <w:rFonts w:ascii="Times New Roman" w:hAnsi="Times New Roman" w:cs="Times New Roman"/>
          <w:lang w:val="en-US"/>
        </w:rPr>
        <w:t xml:space="preserve">To determine whether someone fully trusts the CDC, the most important metric would be </w:t>
      </w:r>
      <w:r w:rsidRPr="005F19FB">
        <w:rPr>
          <w:rFonts w:ascii="Times New Roman" w:hAnsi="Times New Roman" w:cs="Times New Roman"/>
          <w:b/>
          <w:bCs/>
          <w:lang w:val="en-US"/>
        </w:rPr>
        <w:t>precision</w:t>
      </w:r>
      <w:r w:rsidRPr="005F19FB">
        <w:rPr>
          <w:rFonts w:ascii="Times New Roman" w:hAnsi="Times New Roman" w:cs="Times New Roman"/>
          <w:lang w:val="en-US"/>
        </w:rPr>
        <w:t xml:space="preserve">. This metric measures how accurate our model is at identifying people who truly have full trust in the CDC. While </w:t>
      </w:r>
      <w:r w:rsidRPr="005F19FB">
        <w:rPr>
          <w:rFonts w:ascii="Times New Roman" w:hAnsi="Times New Roman" w:cs="Times New Roman"/>
          <w:b/>
          <w:bCs/>
          <w:lang w:val="en-US"/>
        </w:rPr>
        <w:t>accuracy and F1 score</w:t>
      </w:r>
      <w:r w:rsidRPr="005F19FB">
        <w:rPr>
          <w:rFonts w:ascii="Times New Roman" w:hAnsi="Times New Roman" w:cs="Times New Roman"/>
          <w:lang w:val="en-US"/>
        </w:rPr>
        <w:t xml:space="preserve"> would provide an overall assessment of how well the model is performing.</w:t>
      </w:r>
      <w:r w:rsidR="00705E8C">
        <w:rPr>
          <w:rFonts w:ascii="Times New Roman" w:hAnsi="Times New Roman" w:cs="Times New Roman"/>
          <w:lang w:val="en-US"/>
        </w:rPr>
        <w:t xml:space="preserve"> Difference between training accuracy and test accuracy should also be lowest as possible.</w:t>
      </w:r>
    </w:p>
    <w:p w14:paraId="441A5693" w14:textId="77777777" w:rsidR="00C9460F" w:rsidRDefault="00C9460F" w:rsidP="008807D6">
      <w:pPr>
        <w:tabs>
          <w:tab w:val="left" w:pos="2261"/>
        </w:tabs>
        <w:jc w:val="both"/>
        <w:rPr>
          <w:rFonts w:ascii="Times New Roman" w:hAnsi="Times New Roman" w:cs="Times New Roman"/>
          <w:lang w:val="en-US"/>
        </w:rPr>
      </w:pPr>
    </w:p>
    <w:p w14:paraId="64B050D4" w14:textId="240F7A68" w:rsidR="00056515" w:rsidRDefault="00056515" w:rsidP="008807D6">
      <w:pPr>
        <w:tabs>
          <w:tab w:val="left" w:pos="2261"/>
        </w:tabs>
        <w:jc w:val="both"/>
        <w:rPr>
          <w:rFonts w:ascii="Times New Roman" w:hAnsi="Times New Roman" w:cs="Times New Roman"/>
          <w:b/>
          <w:bCs/>
          <w:sz w:val="28"/>
          <w:szCs w:val="28"/>
          <w:lang w:val="en-US"/>
        </w:rPr>
      </w:pPr>
      <w:r w:rsidRPr="00056515">
        <w:rPr>
          <w:rFonts w:ascii="Times New Roman" w:hAnsi="Times New Roman" w:cs="Times New Roman"/>
          <w:b/>
          <w:bCs/>
          <w:sz w:val="28"/>
          <w:szCs w:val="28"/>
          <w:lang w:val="en-US"/>
        </w:rPr>
        <w:t>Conclusion:</w:t>
      </w:r>
    </w:p>
    <w:p w14:paraId="3C8302A2" w14:textId="77777777" w:rsidR="00056515" w:rsidRPr="00056515" w:rsidRDefault="00056515" w:rsidP="008807D6">
      <w:pPr>
        <w:tabs>
          <w:tab w:val="left" w:pos="2261"/>
        </w:tabs>
        <w:jc w:val="both"/>
        <w:rPr>
          <w:rFonts w:ascii="Times New Roman" w:hAnsi="Times New Roman" w:cs="Times New Roman"/>
          <w:b/>
          <w:bCs/>
          <w:sz w:val="28"/>
          <w:szCs w:val="28"/>
          <w:lang w:val="en-US"/>
        </w:rPr>
      </w:pPr>
    </w:p>
    <w:p w14:paraId="1F966411" w14:textId="195F6A29" w:rsidR="0027565E" w:rsidRPr="005F19FB" w:rsidRDefault="00C9460F" w:rsidP="008807D6">
      <w:pPr>
        <w:tabs>
          <w:tab w:val="left" w:pos="2261"/>
        </w:tabs>
        <w:jc w:val="both"/>
        <w:rPr>
          <w:rFonts w:ascii="Times New Roman" w:hAnsi="Times New Roman" w:cs="Times New Roman"/>
          <w:b/>
          <w:bCs/>
        </w:rPr>
      </w:pPr>
      <w:r w:rsidRPr="005F19FB">
        <w:rPr>
          <w:rFonts w:ascii="Times New Roman" w:hAnsi="Times New Roman" w:cs="Times New Roman"/>
          <w:lang w:val="en-US"/>
        </w:rPr>
        <w:t xml:space="preserve">Among the five models I tried, </w:t>
      </w:r>
      <w:r w:rsidRPr="005F19FB">
        <w:rPr>
          <w:rFonts w:ascii="Times New Roman" w:hAnsi="Times New Roman" w:cs="Times New Roman"/>
          <w:b/>
          <w:bCs/>
          <w:lang w:val="en-US"/>
        </w:rPr>
        <w:t>LDA and Logistic</w:t>
      </w:r>
      <w:r w:rsidRPr="005F19FB">
        <w:rPr>
          <w:rFonts w:ascii="Times New Roman" w:hAnsi="Times New Roman" w:cs="Times New Roman"/>
          <w:lang w:val="en-US"/>
        </w:rPr>
        <w:t xml:space="preserve"> models performed the best in terms of accuracy</w:t>
      </w:r>
      <w:r w:rsidR="00705E8C">
        <w:rPr>
          <w:rFonts w:ascii="Times New Roman" w:hAnsi="Times New Roman" w:cs="Times New Roman"/>
          <w:lang w:val="en-US"/>
        </w:rPr>
        <w:t xml:space="preserve"> and</w:t>
      </w:r>
      <w:r w:rsidRPr="005F19FB">
        <w:rPr>
          <w:rFonts w:ascii="Times New Roman" w:hAnsi="Times New Roman" w:cs="Times New Roman"/>
          <w:lang w:val="en-US"/>
        </w:rPr>
        <w:t xml:space="preserve"> precision. However, </w:t>
      </w:r>
      <w:r w:rsidRPr="005F19FB">
        <w:rPr>
          <w:rFonts w:ascii="Times New Roman" w:hAnsi="Times New Roman" w:cs="Times New Roman"/>
          <w:b/>
          <w:bCs/>
          <w:lang w:val="en-US"/>
        </w:rPr>
        <w:t>I would choose LDA as it is simple and has a slightly higher F1 score than the Logistic model.</w:t>
      </w:r>
    </w:p>
    <w:p w14:paraId="4F05352F" w14:textId="77777777" w:rsidR="00890B68" w:rsidRPr="005F19FB" w:rsidRDefault="00890B68" w:rsidP="008807D6">
      <w:pPr>
        <w:tabs>
          <w:tab w:val="left" w:pos="2261"/>
        </w:tabs>
        <w:ind w:right="-755" w:hanging="567"/>
        <w:jc w:val="both"/>
        <w:rPr>
          <w:rFonts w:ascii="Times New Roman" w:hAnsi="Times New Roman" w:cs="Times New Roman"/>
          <w:lang w:val="en-US"/>
        </w:rPr>
      </w:pPr>
    </w:p>
    <w:p w14:paraId="31592564" w14:textId="77777777" w:rsidR="00056515" w:rsidRDefault="00056515" w:rsidP="008807D6">
      <w:pPr>
        <w:tabs>
          <w:tab w:val="left" w:pos="2261"/>
        </w:tabs>
        <w:jc w:val="both"/>
        <w:rPr>
          <w:rFonts w:ascii="Times New Roman" w:hAnsi="Times New Roman" w:cs="Times New Roman"/>
          <w:b/>
          <w:bCs/>
          <w:sz w:val="28"/>
          <w:szCs w:val="28"/>
          <w:lang w:val="en-US"/>
        </w:rPr>
      </w:pPr>
    </w:p>
    <w:p w14:paraId="3EE45E12" w14:textId="77777777" w:rsidR="00056515" w:rsidRDefault="00056515" w:rsidP="008807D6">
      <w:pPr>
        <w:tabs>
          <w:tab w:val="left" w:pos="2261"/>
        </w:tabs>
        <w:jc w:val="both"/>
        <w:rPr>
          <w:rFonts w:ascii="Times New Roman" w:hAnsi="Times New Roman" w:cs="Times New Roman"/>
          <w:b/>
          <w:bCs/>
          <w:sz w:val="28"/>
          <w:szCs w:val="28"/>
          <w:lang w:val="en-US"/>
        </w:rPr>
      </w:pPr>
    </w:p>
    <w:p w14:paraId="5BC6FEB3" w14:textId="77777777" w:rsidR="00056515" w:rsidRDefault="00056515" w:rsidP="008807D6">
      <w:pPr>
        <w:tabs>
          <w:tab w:val="left" w:pos="2261"/>
        </w:tabs>
        <w:jc w:val="both"/>
        <w:rPr>
          <w:rFonts w:ascii="Times New Roman" w:hAnsi="Times New Roman" w:cs="Times New Roman"/>
          <w:b/>
          <w:bCs/>
          <w:sz w:val="28"/>
          <w:szCs w:val="28"/>
          <w:lang w:val="en-US"/>
        </w:rPr>
      </w:pPr>
    </w:p>
    <w:p w14:paraId="62795967" w14:textId="59F9B5F9" w:rsidR="00890B68" w:rsidRPr="005F19FB" w:rsidRDefault="00C9460F" w:rsidP="008807D6">
      <w:pPr>
        <w:tabs>
          <w:tab w:val="left" w:pos="2261"/>
        </w:tabs>
        <w:jc w:val="both"/>
        <w:rPr>
          <w:rFonts w:ascii="Times New Roman" w:hAnsi="Times New Roman" w:cs="Times New Roman"/>
          <w:b/>
          <w:bCs/>
          <w:sz w:val="28"/>
          <w:szCs w:val="28"/>
          <w:lang w:val="en-US"/>
        </w:rPr>
      </w:pPr>
      <w:r w:rsidRPr="005F19FB">
        <w:rPr>
          <w:rFonts w:ascii="Times New Roman" w:hAnsi="Times New Roman" w:cs="Times New Roman"/>
          <w:b/>
          <w:bCs/>
          <w:sz w:val="28"/>
          <w:szCs w:val="28"/>
          <w:lang w:val="en-US"/>
        </w:rPr>
        <w:t>Limitations:</w:t>
      </w:r>
    </w:p>
    <w:p w14:paraId="234FFE7D" w14:textId="77777777" w:rsidR="008F4EB8" w:rsidRPr="005F19FB" w:rsidRDefault="008F4EB8" w:rsidP="008807D6">
      <w:pPr>
        <w:tabs>
          <w:tab w:val="left" w:pos="2261"/>
        </w:tabs>
        <w:jc w:val="both"/>
        <w:rPr>
          <w:rFonts w:ascii="Times New Roman" w:hAnsi="Times New Roman" w:cs="Times New Roman"/>
          <w:b/>
          <w:bCs/>
          <w:sz w:val="28"/>
          <w:szCs w:val="28"/>
          <w:lang w:val="en-US"/>
        </w:rPr>
      </w:pPr>
    </w:p>
    <w:p w14:paraId="7DF9B84D" w14:textId="77777777" w:rsidR="00C9460F" w:rsidRPr="005F19FB" w:rsidRDefault="00C9460F" w:rsidP="008807D6">
      <w:pPr>
        <w:tabs>
          <w:tab w:val="left" w:pos="2261"/>
        </w:tabs>
        <w:jc w:val="both"/>
        <w:rPr>
          <w:rFonts w:ascii="Times New Roman" w:hAnsi="Times New Roman" w:cs="Times New Roman"/>
          <w:lang w:val="en-US"/>
        </w:rPr>
      </w:pPr>
      <w:r w:rsidRPr="005F19FB">
        <w:rPr>
          <w:rFonts w:ascii="Times New Roman" w:hAnsi="Times New Roman" w:cs="Times New Roman"/>
          <w:lang w:val="en-US"/>
        </w:rPr>
        <w:t>One limitation of the backward selection method is that it assumes that the predictors that are left in the model are not related to each other, but this may not always be true.</w:t>
      </w:r>
    </w:p>
    <w:p w14:paraId="70205715" w14:textId="77777777" w:rsidR="00C9460F" w:rsidRPr="005F19FB" w:rsidRDefault="00C9460F" w:rsidP="008807D6">
      <w:pPr>
        <w:tabs>
          <w:tab w:val="left" w:pos="2261"/>
        </w:tabs>
        <w:jc w:val="both"/>
        <w:rPr>
          <w:rFonts w:ascii="Times New Roman" w:hAnsi="Times New Roman" w:cs="Times New Roman"/>
          <w:lang w:val="en-US"/>
        </w:rPr>
      </w:pPr>
    </w:p>
    <w:p w14:paraId="6DD7981D" w14:textId="021F3EDA" w:rsidR="001A57AC" w:rsidRPr="005F19FB" w:rsidRDefault="00C9460F" w:rsidP="008807D6">
      <w:pPr>
        <w:tabs>
          <w:tab w:val="left" w:pos="2261"/>
        </w:tabs>
        <w:jc w:val="both"/>
        <w:rPr>
          <w:rFonts w:ascii="Times New Roman" w:hAnsi="Times New Roman" w:cs="Times New Roman"/>
        </w:rPr>
      </w:pPr>
      <w:r w:rsidRPr="005F19FB">
        <w:rPr>
          <w:rFonts w:ascii="Times New Roman" w:hAnsi="Times New Roman" w:cs="Times New Roman"/>
          <w:lang w:val="en-US"/>
        </w:rPr>
        <w:t xml:space="preserve">The LDA model may not work well if the relationship between predictors and the response variable is not linear. LDA is also a model that assumes the data is distributed in a particular way, so if the data doesn't follow that pattern, LDA may not be a good </w:t>
      </w:r>
      <w:r w:rsidR="00DD0BF4" w:rsidRPr="005F19FB">
        <w:rPr>
          <w:rFonts w:ascii="Times New Roman" w:hAnsi="Times New Roman" w:cs="Times New Roman"/>
          <w:lang w:val="en-US"/>
        </w:rPr>
        <w:t>option</w:t>
      </w:r>
      <w:r w:rsidRPr="005F19FB">
        <w:rPr>
          <w:rFonts w:ascii="Times New Roman" w:hAnsi="Times New Roman" w:cs="Times New Roman"/>
          <w:lang w:val="en-US"/>
        </w:rPr>
        <w:t>. Lastly, if there are many predictors in the dataset, LDA may be slow and not practical.</w:t>
      </w:r>
    </w:p>
    <w:p w14:paraId="4A97B8CB" w14:textId="4F61FD33" w:rsidR="001A2960" w:rsidRDefault="008F4EB8" w:rsidP="00982D7A">
      <w:pPr>
        <w:tabs>
          <w:tab w:val="left" w:pos="2261"/>
        </w:tabs>
        <w:jc w:val="center"/>
        <w:rPr>
          <w:rFonts w:ascii="Times New Roman" w:hAnsi="Times New Roman" w:cs="Times New Roman"/>
          <w:b/>
          <w:bCs/>
          <w:sz w:val="28"/>
          <w:szCs w:val="28"/>
          <w:lang w:val="en-US"/>
        </w:rPr>
      </w:pPr>
      <w:r w:rsidRPr="008C247B">
        <w:rPr>
          <w:rFonts w:ascii="Times New Roman" w:hAnsi="Times New Roman" w:cs="Times New Roman"/>
          <w:b/>
          <w:bCs/>
          <w:sz w:val="28"/>
          <w:szCs w:val="28"/>
          <w:lang w:val="en-US"/>
        </w:rPr>
        <w:br/>
        <w:t>Question 3:</w:t>
      </w:r>
    </w:p>
    <w:p w14:paraId="6987E7E7" w14:textId="77777777" w:rsidR="00C8412C" w:rsidRDefault="00C8412C" w:rsidP="00982D7A">
      <w:pPr>
        <w:tabs>
          <w:tab w:val="left" w:pos="2261"/>
        </w:tabs>
        <w:jc w:val="center"/>
        <w:rPr>
          <w:rFonts w:ascii="Times New Roman" w:hAnsi="Times New Roman" w:cs="Times New Roman"/>
          <w:b/>
          <w:bCs/>
          <w:sz w:val="28"/>
          <w:szCs w:val="28"/>
          <w:lang w:val="en-US"/>
        </w:rPr>
      </w:pPr>
    </w:p>
    <w:p w14:paraId="1423A69E" w14:textId="2D97E7EB" w:rsidR="00CD6E87" w:rsidRPr="00CD6E87" w:rsidRDefault="00CD6E87" w:rsidP="00CD6E87">
      <w:pPr>
        <w:tabs>
          <w:tab w:val="left" w:pos="2261"/>
        </w:tabs>
        <w:rPr>
          <w:rFonts w:ascii="Times New Roman" w:hAnsi="Times New Roman" w:cs="Times New Roman"/>
          <w:b/>
          <w:bCs/>
          <w:sz w:val="28"/>
          <w:szCs w:val="28"/>
        </w:rPr>
      </w:pPr>
      <w:r>
        <w:rPr>
          <w:rFonts w:ascii="Times New Roman" w:hAnsi="Times New Roman" w:cs="Times New Roman"/>
          <w:b/>
          <w:bCs/>
          <w:sz w:val="28"/>
          <w:szCs w:val="28"/>
          <w:lang w:val="en-US"/>
        </w:rPr>
        <w:t xml:space="preserve">Critical Review of </w:t>
      </w:r>
      <w:r w:rsidRPr="00CD6E87">
        <w:rPr>
          <w:rFonts w:ascii="Times New Roman" w:hAnsi="Times New Roman" w:cs="Times New Roman"/>
          <w:b/>
          <w:bCs/>
          <w:sz w:val="28"/>
          <w:szCs w:val="28"/>
          <w:lang w:val="en-US"/>
        </w:rPr>
        <w:t xml:space="preserve">Prediction, Estimation, and Attribution </w:t>
      </w:r>
      <w:r>
        <w:rPr>
          <w:rFonts w:ascii="Times New Roman" w:hAnsi="Times New Roman" w:cs="Times New Roman"/>
          <w:b/>
          <w:bCs/>
          <w:sz w:val="28"/>
          <w:szCs w:val="28"/>
          <w:lang w:val="en-US"/>
        </w:rPr>
        <w:t xml:space="preserve">by </w:t>
      </w:r>
      <w:r w:rsidRPr="00CD6E87">
        <w:rPr>
          <w:rFonts w:ascii="Times New Roman" w:hAnsi="Times New Roman" w:cs="Times New Roman"/>
          <w:b/>
          <w:bCs/>
          <w:sz w:val="28"/>
          <w:szCs w:val="28"/>
          <w:lang w:val="en-US"/>
        </w:rPr>
        <w:t xml:space="preserve">Bradley </w:t>
      </w:r>
      <w:proofErr w:type="spellStart"/>
      <w:r w:rsidRPr="00CD6E87">
        <w:rPr>
          <w:rFonts w:ascii="Times New Roman" w:hAnsi="Times New Roman" w:cs="Times New Roman"/>
          <w:b/>
          <w:bCs/>
          <w:sz w:val="28"/>
          <w:szCs w:val="28"/>
          <w:lang w:val="en-US"/>
        </w:rPr>
        <w:t>Efron</w:t>
      </w:r>
      <w:proofErr w:type="spellEnd"/>
      <w:r>
        <w:rPr>
          <w:rFonts w:ascii="Times New Roman" w:hAnsi="Times New Roman" w:cs="Times New Roman"/>
          <w:b/>
          <w:bCs/>
          <w:sz w:val="28"/>
          <w:szCs w:val="28"/>
          <w:lang w:val="en-US"/>
        </w:rPr>
        <w:t>:</w:t>
      </w:r>
    </w:p>
    <w:p w14:paraId="010A71AE" w14:textId="77777777" w:rsidR="005A25D2" w:rsidRPr="005F19FB" w:rsidRDefault="005A25D2" w:rsidP="008807D6">
      <w:pPr>
        <w:tabs>
          <w:tab w:val="left" w:pos="2261"/>
        </w:tabs>
        <w:jc w:val="both"/>
        <w:rPr>
          <w:rFonts w:ascii="Times New Roman" w:hAnsi="Times New Roman" w:cs="Times New Roman"/>
          <w:lang w:val="en-US"/>
        </w:rPr>
      </w:pPr>
    </w:p>
    <w:p w14:paraId="0CEAF384" w14:textId="4509955F" w:rsidR="005A25D2" w:rsidRPr="005F19FB" w:rsidRDefault="005A25D2" w:rsidP="008807D6">
      <w:pPr>
        <w:tabs>
          <w:tab w:val="left" w:pos="2261"/>
        </w:tabs>
        <w:jc w:val="both"/>
        <w:rPr>
          <w:rFonts w:ascii="Times New Roman" w:hAnsi="Times New Roman" w:cs="Times New Roman"/>
          <w:lang w:val="en-US"/>
        </w:rPr>
      </w:pPr>
      <w:r w:rsidRPr="005F19FB">
        <w:rPr>
          <w:rFonts w:ascii="Times New Roman" w:hAnsi="Times New Roman" w:cs="Times New Roman"/>
          <w:lang w:val="en-US"/>
        </w:rPr>
        <w:t xml:space="preserve">Bradley </w:t>
      </w:r>
      <w:proofErr w:type="spellStart"/>
      <w:r w:rsidRPr="005F19FB">
        <w:rPr>
          <w:rFonts w:ascii="Times New Roman" w:hAnsi="Times New Roman" w:cs="Times New Roman"/>
          <w:lang w:val="en-US"/>
        </w:rPr>
        <w:t>Efron's</w:t>
      </w:r>
      <w:proofErr w:type="spellEnd"/>
      <w:r w:rsidRPr="005F19FB">
        <w:rPr>
          <w:rFonts w:ascii="Times New Roman" w:hAnsi="Times New Roman" w:cs="Times New Roman"/>
          <w:lang w:val="en-US"/>
        </w:rPr>
        <w:t xml:space="preserve"> "Prediction, Estimation, and Attribution" highlights key differences between prediction algorithms and traditional statistical methods. While prediction algorithms offer impressive accuracy and scalability, </w:t>
      </w:r>
      <w:proofErr w:type="spellStart"/>
      <w:r w:rsidRPr="005F19FB">
        <w:rPr>
          <w:rFonts w:ascii="Times New Roman" w:hAnsi="Times New Roman" w:cs="Times New Roman"/>
          <w:lang w:val="en-US"/>
        </w:rPr>
        <w:t>Efron</w:t>
      </w:r>
      <w:proofErr w:type="spellEnd"/>
      <w:r w:rsidRPr="005F19FB">
        <w:rPr>
          <w:rFonts w:ascii="Times New Roman" w:hAnsi="Times New Roman" w:cs="Times New Roman"/>
          <w:lang w:val="en-US"/>
        </w:rPr>
        <w:t xml:space="preserve"> contends they lack interpretability and theoretical grounding in comparison to traditional methods.</w:t>
      </w:r>
    </w:p>
    <w:p w14:paraId="6E774A99" w14:textId="77777777" w:rsidR="008F4EB8" w:rsidRPr="005F19FB" w:rsidRDefault="008F4EB8" w:rsidP="008807D6">
      <w:pPr>
        <w:tabs>
          <w:tab w:val="left" w:pos="2261"/>
        </w:tabs>
        <w:jc w:val="both"/>
        <w:rPr>
          <w:rFonts w:ascii="Times New Roman" w:hAnsi="Times New Roman" w:cs="Times New Roman"/>
          <w:lang w:val="en-US"/>
        </w:rPr>
      </w:pPr>
    </w:p>
    <w:p w14:paraId="19CE201A" w14:textId="624AAB60" w:rsidR="005F19FB" w:rsidRPr="005F19FB" w:rsidRDefault="005F19FB" w:rsidP="008807D6">
      <w:pPr>
        <w:tabs>
          <w:tab w:val="left" w:pos="2261"/>
        </w:tabs>
        <w:jc w:val="both"/>
        <w:rPr>
          <w:rFonts w:ascii="Times New Roman" w:hAnsi="Times New Roman" w:cs="Times New Roman"/>
          <w:lang w:val="en-US"/>
        </w:rPr>
      </w:pPr>
      <w:r w:rsidRPr="005F19FB">
        <w:rPr>
          <w:rFonts w:ascii="Times New Roman" w:hAnsi="Times New Roman" w:cs="Times New Roman"/>
          <w:lang w:val="en-US"/>
        </w:rPr>
        <w:t xml:space="preserve">One issue that </w:t>
      </w:r>
      <w:proofErr w:type="spellStart"/>
      <w:r w:rsidRPr="005F19FB">
        <w:rPr>
          <w:rFonts w:ascii="Times New Roman" w:hAnsi="Times New Roman" w:cs="Times New Roman"/>
          <w:lang w:val="en-US"/>
        </w:rPr>
        <w:t>Efron</w:t>
      </w:r>
      <w:proofErr w:type="spellEnd"/>
      <w:r w:rsidRPr="005F19FB">
        <w:rPr>
          <w:rFonts w:ascii="Times New Roman" w:hAnsi="Times New Roman" w:cs="Times New Roman"/>
          <w:lang w:val="en-US"/>
        </w:rPr>
        <w:t xml:space="preserve"> raises is the "black box" nature of prediction algorithms. While these algorithms can produce highly accurate predictions, it is often difficult to understand how they arrived at those predictions. </w:t>
      </w:r>
      <w:proofErr w:type="spellStart"/>
      <w:r w:rsidRPr="005F19FB">
        <w:rPr>
          <w:rFonts w:ascii="Times New Roman" w:hAnsi="Times New Roman" w:cs="Times New Roman"/>
          <w:lang w:val="en-US"/>
        </w:rPr>
        <w:t>Efron</w:t>
      </w:r>
      <w:proofErr w:type="spellEnd"/>
      <w:r w:rsidRPr="005F19FB">
        <w:rPr>
          <w:rFonts w:ascii="Times New Roman" w:hAnsi="Times New Roman" w:cs="Times New Roman"/>
          <w:lang w:val="en-US"/>
        </w:rPr>
        <w:t xml:space="preserve"> argues that this lack of transparency makes it difficult to critique or improve these algorithms. To address this issue, he suggests that researchers develop methods for interpreting the output of prediction algorithms and measuring their statistical sufficiency.</w:t>
      </w:r>
    </w:p>
    <w:p w14:paraId="45F88242" w14:textId="77777777" w:rsidR="005F19FB" w:rsidRPr="005F19FB" w:rsidRDefault="005F19FB" w:rsidP="004636B7">
      <w:pPr>
        <w:tabs>
          <w:tab w:val="left" w:pos="2261"/>
        </w:tabs>
        <w:jc w:val="both"/>
        <w:rPr>
          <w:rFonts w:ascii="Times New Roman" w:hAnsi="Times New Roman" w:cs="Times New Roman"/>
          <w:lang w:val="en-US"/>
        </w:rPr>
      </w:pPr>
    </w:p>
    <w:p w14:paraId="5E0BFBBF" w14:textId="53BEF943" w:rsidR="003146FA" w:rsidRPr="005F19FB" w:rsidRDefault="005F19FB" w:rsidP="004636B7">
      <w:pPr>
        <w:tabs>
          <w:tab w:val="left" w:pos="2261"/>
        </w:tabs>
        <w:jc w:val="both"/>
        <w:rPr>
          <w:rFonts w:ascii="Times New Roman" w:hAnsi="Times New Roman" w:cs="Times New Roman"/>
        </w:rPr>
      </w:pPr>
      <w:r w:rsidRPr="005F19FB">
        <w:rPr>
          <w:rFonts w:ascii="Times New Roman" w:hAnsi="Times New Roman" w:cs="Times New Roman"/>
        </w:rPr>
        <w:t>Another issue that Efron raises is the lack of a theoretical framework for prediction algorithms. Traditional statistical methods are grounded in maximum likelihood theory, which provides a lower bound on the accuracy of an estimate and a practical way of nearly achieving it. In contrast, Efron argues that we do not have an optimality theory for prediction algorithms. This means that we cannot say with confidence whether a given prediction algorithm is performing optimally,</w:t>
      </w:r>
      <w:r w:rsidR="004636B7">
        <w:rPr>
          <w:rFonts w:ascii="Times New Roman" w:hAnsi="Times New Roman" w:cs="Times New Roman"/>
          <w:lang w:val="en-US"/>
        </w:rPr>
        <w:t xml:space="preserve"> </w:t>
      </w:r>
      <w:r w:rsidRPr="005F19FB">
        <w:rPr>
          <w:rFonts w:ascii="Times New Roman" w:hAnsi="Times New Roman" w:cs="Times New Roman"/>
        </w:rPr>
        <w:t>or if there is another algorithm that could do much better.</w:t>
      </w:r>
      <w:r w:rsidRPr="005F19FB">
        <w:rPr>
          <w:rFonts w:ascii="Times New Roman" w:hAnsi="Times New Roman" w:cs="Times New Roman"/>
        </w:rPr>
        <w:br/>
      </w:r>
      <w:r w:rsidRPr="005F19FB">
        <w:rPr>
          <w:rFonts w:ascii="Times New Roman" w:hAnsi="Times New Roman" w:cs="Times New Roman"/>
        </w:rPr>
        <w:br/>
        <w:t>Overall, Efron's paper highlights important limitations and challenges of prediction algorithms, while also acknowledging their potential benefits. One counter-example to Efron's arguments, however, might be the field of deep learning. Deep learning algorithms, which are used in tasks such as image and speech recognition, have been shown to produce highly accurate predictions while also offering some interpretability through techniques such as feature visualization. Additionally, recent work has shown that deep learning models can be theoretically grounded in concepts such as information theory and Bayesian inference. These examples suggest that while there are certainly challenges to developing accurate and interpretable prediction algorithms, it is possible to address some of these challenges through continued research and innovation.</w:t>
      </w:r>
      <w:r w:rsidR="003146FA">
        <w:rPr>
          <w:rFonts w:ascii="Times New Roman" w:hAnsi="Times New Roman" w:cs="Times New Roman"/>
        </w:rPr>
        <w:br/>
      </w:r>
      <w:r w:rsidR="003146FA">
        <w:rPr>
          <w:rFonts w:ascii="Times New Roman" w:hAnsi="Times New Roman" w:cs="Times New Roman"/>
        </w:rPr>
        <w:br/>
      </w:r>
      <w:r w:rsidR="003146FA" w:rsidRPr="005F19FB">
        <w:rPr>
          <w:rFonts w:ascii="Times New Roman" w:hAnsi="Times New Roman" w:cs="Times New Roman"/>
        </w:rPr>
        <w:t xml:space="preserve">While Efron acknowledges that prediction algorithms offer certain advantages, he argues that traditional methods are still important for providing interpretability and theoretical grounding. However, it is possible that as prediction algorithms continue to improve, traditional methods </w:t>
      </w:r>
      <w:r w:rsidR="003146FA" w:rsidRPr="005F19FB">
        <w:rPr>
          <w:rFonts w:ascii="Times New Roman" w:hAnsi="Times New Roman" w:cs="Times New Roman"/>
        </w:rPr>
        <w:lastRenderedPageBreak/>
        <w:t>may become less relevant for certain applications. Additionally, it may be possible to combine the strengths of both approaches to develop new methods that offer both accuracy and interpretability.</w:t>
      </w:r>
    </w:p>
    <w:p w14:paraId="2DC6A362" w14:textId="0CC5B2B8" w:rsidR="002F4A1C" w:rsidRDefault="005F19FB" w:rsidP="008807D6">
      <w:pPr>
        <w:tabs>
          <w:tab w:val="left" w:pos="2261"/>
        </w:tabs>
        <w:jc w:val="both"/>
        <w:rPr>
          <w:rFonts w:ascii="Times New Roman" w:hAnsi="Times New Roman" w:cs="Times New Roman"/>
          <w:lang w:val="en-US"/>
        </w:rPr>
      </w:pPr>
      <w:r>
        <w:rPr>
          <w:rFonts w:ascii="Times New Roman" w:hAnsi="Times New Roman" w:cs="Times New Roman"/>
        </w:rPr>
        <w:br/>
      </w:r>
    </w:p>
    <w:p w14:paraId="2BF3DBFF" w14:textId="326C7CE3" w:rsidR="002F4A1C" w:rsidRDefault="002F4A1C" w:rsidP="008807D6">
      <w:pPr>
        <w:tabs>
          <w:tab w:val="left" w:pos="2261"/>
        </w:tabs>
        <w:jc w:val="both"/>
        <w:rPr>
          <w:rFonts w:ascii="Times New Roman" w:hAnsi="Times New Roman" w:cs="Times New Roman"/>
          <w:b/>
          <w:bCs/>
          <w:lang w:val="en-US"/>
        </w:rPr>
      </w:pPr>
      <w:r w:rsidRPr="002F4A1C">
        <w:rPr>
          <w:rFonts w:ascii="Times New Roman" w:hAnsi="Times New Roman" w:cs="Times New Roman"/>
          <w:b/>
          <w:bCs/>
          <w:lang w:val="en-US"/>
        </w:rPr>
        <w:t>Question</w:t>
      </w:r>
      <w:r w:rsidR="008C247B">
        <w:rPr>
          <w:rFonts w:ascii="Times New Roman" w:hAnsi="Times New Roman" w:cs="Times New Roman"/>
          <w:b/>
          <w:bCs/>
          <w:lang w:val="en-US"/>
        </w:rPr>
        <w:t>s for the author</w:t>
      </w:r>
      <w:r>
        <w:rPr>
          <w:rFonts w:ascii="Times New Roman" w:hAnsi="Times New Roman" w:cs="Times New Roman"/>
          <w:b/>
          <w:bCs/>
          <w:lang w:val="en-US"/>
        </w:rPr>
        <w:t xml:space="preserve"> :</w:t>
      </w:r>
    </w:p>
    <w:p w14:paraId="01F92FD1" w14:textId="77777777" w:rsidR="003146FA" w:rsidRPr="002F4A1C" w:rsidRDefault="003146FA" w:rsidP="008807D6">
      <w:pPr>
        <w:tabs>
          <w:tab w:val="left" w:pos="2261"/>
        </w:tabs>
        <w:jc w:val="both"/>
        <w:rPr>
          <w:rFonts w:ascii="Times New Roman" w:hAnsi="Times New Roman" w:cs="Times New Roman"/>
          <w:b/>
          <w:bCs/>
          <w:lang w:val="en-US"/>
        </w:rPr>
      </w:pPr>
    </w:p>
    <w:p w14:paraId="17DD9CD8" w14:textId="757EBE97" w:rsidR="003146FA" w:rsidRDefault="008C247B" w:rsidP="008C247B">
      <w:pPr>
        <w:pStyle w:val="ListParagraph"/>
        <w:numPr>
          <w:ilvl w:val="0"/>
          <w:numId w:val="16"/>
        </w:numPr>
        <w:tabs>
          <w:tab w:val="left" w:pos="2261"/>
        </w:tabs>
        <w:jc w:val="both"/>
        <w:rPr>
          <w:rFonts w:ascii="Times New Roman" w:hAnsi="Times New Roman" w:cs="Times New Roman"/>
        </w:rPr>
      </w:pPr>
      <w:r w:rsidRPr="008C247B">
        <w:rPr>
          <w:rFonts w:ascii="Times New Roman" w:hAnsi="Times New Roman" w:cs="Times New Roman"/>
        </w:rPr>
        <w:t>How might the lack of a theoretical optimality framework for prediction algorithms impact the development and assessment of these algorithms</w:t>
      </w:r>
      <w:r w:rsidR="00A15688">
        <w:rPr>
          <w:rFonts w:ascii="Times New Roman" w:hAnsi="Times New Roman" w:cs="Times New Roman"/>
          <w:lang w:val="en-US"/>
        </w:rPr>
        <w:t>?</w:t>
      </w:r>
    </w:p>
    <w:p w14:paraId="6BCF7C4D" w14:textId="77777777" w:rsidR="00FA1E00" w:rsidRPr="00FA1E00" w:rsidRDefault="00FA1E00" w:rsidP="00FA1E00">
      <w:pPr>
        <w:tabs>
          <w:tab w:val="left" w:pos="2261"/>
        </w:tabs>
        <w:ind w:left="360"/>
        <w:jc w:val="both"/>
        <w:rPr>
          <w:rFonts w:ascii="Times New Roman" w:hAnsi="Times New Roman" w:cs="Times New Roman"/>
        </w:rPr>
      </w:pPr>
    </w:p>
    <w:p w14:paraId="6C4C9007" w14:textId="3C4E088D" w:rsidR="003146FA" w:rsidRPr="008C247B" w:rsidRDefault="003146FA" w:rsidP="008C247B">
      <w:pPr>
        <w:pStyle w:val="ListParagraph"/>
        <w:numPr>
          <w:ilvl w:val="0"/>
          <w:numId w:val="16"/>
        </w:numPr>
        <w:tabs>
          <w:tab w:val="left" w:pos="2261"/>
        </w:tabs>
        <w:jc w:val="both"/>
        <w:rPr>
          <w:rFonts w:ascii="Times New Roman" w:hAnsi="Times New Roman" w:cs="Times New Roman"/>
        </w:rPr>
      </w:pPr>
      <w:r w:rsidRPr="008C247B">
        <w:rPr>
          <w:rFonts w:ascii="Times New Roman" w:hAnsi="Times New Roman" w:cs="Times New Roman"/>
          <w:lang w:val="en-US"/>
        </w:rPr>
        <w:t>W</w:t>
      </w:r>
      <w:r w:rsidRPr="008C247B">
        <w:rPr>
          <w:rFonts w:ascii="Times New Roman" w:hAnsi="Times New Roman" w:cs="Times New Roman"/>
        </w:rPr>
        <w:t>hat are some of the most promising research directions for improving the interpretability and theoretical grounding of prediction algorithms? Are there any specific techniques or approaches that are particularly promising?</w:t>
      </w:r>
    </w:p>
    <w:p w14:paraId="6EA1F0CF" w14:textId="77777777" w:rsidR="003146FA" w:rsidRDefault="003146FA" w:rsidP="003146FA">
      <w:pPr>
        <w:tabs>
          <w:tab w:val="left" w:pos="2261"/>
        </w:tabs>
        <w:jc w:val="both"/>
        <w:rPr>
          <w:rFonts w:ascii="Times New Roman" w:hAnsi="Times New Roman" w:cs="Times New Roman"/>
        </w:rPr>
      </w:pPr>
    </w:p>
    <w:p w14:paraId="7DBA8756" w14:textId="7F7E01B9" w:rsidR="003146FA" w:rsidRPr="008C247B" w:rsidRDefault="003146FA" w:rsidP="008C247B">
      <w:pPr>
        <w:pStyle w:val="ListParagraph"/>
        <w:numPr>
          <w:ilvl w:val="0"/>
          <w:numId w:val="16"/>
        </w:numPr>
        <w:tabs>
          <w:tab w:val="left" w:pos="2261"/>
        </w:tabs>
        <w:jc w:val="both"/>
        <w:rPr>
          <w:rFonts w:ascii="Times New Roman" w:hAnsi="Times New Roman" w:cs="Times New Roman"/>
          <w:lang w:val="en-US"/>
        </w:rPr>
      </w:pPr>
      <w:r w:rsidRPr="008C247B">
        <w:rPr>
          <w:rFonts w:ascii="Times New Roman" w:hAnsi="Times New Roman" w:cs="Times New Roman"/>
          <w:lang w:val="en-US"/>
        </w:rPr>
        <w:t>D</w:t>
      </w:r>
      <w:r w:rsidRPr="008C247B">
        <w:rPr>
          <w:rFonts w:ascii="Times New Roman" w:hAnsi="Times New Roman" w:cs="Times New Roman"/>
        </w:rPr>
        <w:t>o you think that traditional statistical methods will continue to be relevant in the face of advances in prediction algorithms, or do you see the two approaches as complementary?</w:t>
      </w:r>
      <w:r w:rsidRPr="008C247B">
        <w:rPr>
          <w:rFonts w:ascii="Times New Roman" w:hAnsi="Times New Roman" w:cs="Times New Roman"/>
          <w:lang w:val="en-US"/>
        </w:rPr>
        <w:t xml:space="preserve"> If yes, then how?</w:t>
      </w:r>
    </w:p>
    <w:p w14:paraId="470DA6B4" w14:textId="77777777" w:rsidR="008C247B" w:rsidRPr="003146FA" w:rsidRDefault="008C247B">
      <w:pPr>
        <w:tabs>
          <w:tab w:val="left" w:pos="2261"/>
        </w:tabs>
        <w:jc w:val="both"/>
        <w:rPr>
          <w:rFonts w:ascii="Times New Roman" w:hAnsi="Times New Roman" w:cs="Times New Roman"/>
          <w:lang w:val="en-US"/>
        </w:rPr>
      </w:pPr>
    </w:p>
    <w:sectPr w:rsidR="008C247B" w:rsidRPr="003146FA" w:rsidSect="00982D7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87C07" w14:textId="77777777" w:rsidR="00B70351" w:rsidRDefault="00B70351" w:rsidP="0032123D">
      <w:r>
        <w:separator/>
      </w:r>
    </w:p>
  </w:endnote>
  <w:endnote w:type="continuationSeparator" w:id="0">
    <w:p w14:paraId="1EE320BA" w14:textId="77777777" w:rsidR="00B70351" w:rsidRDefault="00B70351" w:rsidP="00321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EB610" w14:textId="77777777" w:rsidR="00B70351" w:rsidRDefault="00B70351" w:rsidP="0032123D">
      <w:r>
        <w:separator/>
      </w:r>
    </w:p>
  </w:footnote>
  <w:footnote w:type="continuationSeparator" w:id="0">
    <w:p w14:paraId="18E170FA" w14:textId="77777777" w:rsidR="00B70351" w:rsidRDefault="00B70351" w:rsidP="003212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EAF"/>
    <w:multiLevelType w:val="multilevel"/>
    <w:tmpl w:val="C728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E203D"/>
    <w:multiLevelType w:val="hybridMultilevel"/>
    <w:tmpl w:val="1D827D5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C5382"/>
    <w:multiLevelType w:val="hybridMultilevel"/>
    <w:tmpl w:val="BAAAB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12513E"/>
    <w:multiLevelType w:val="hybridMultilevel"/>
    <w:tmpl w:val="EAA2F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F365E"/>
    <w:multiLevelType w:val="hybridMultilevel"/>
    <w:tmpl w:val="F5E4E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06476D"/>
    <w:multiLevelType w:val="hybridMultilevel"/>
    <w:tmpl w:val="A74EE63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2D0E89"/>
    <w:multiLevelType w:val="hybridMultilevel"/>
    <w:tmpl w:val="8B20F5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9322CB"/>
    <w:multiLevelType w:val="hybridMultilevel"/>
    <w:tmpl w:val="E2AC91E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4152C"/>
    <w:multiLevelType w:val="hybridMultilevel"/>
    <w:tmpl w:val="E25EC3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935402"/>
    <w:multiLevelType w:val="hybridMultilevel"/>
    <w:tmpl w:val="1F1A98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6B2D4B"/>
    <w:multiLevelType w:val="hybridMultilevel"/>
    <w:tmpl w:val="98DCA52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4469F8"/>
    <w:multiLevelType w:val="hybridMultilevel"/>
    <w:tmpl w:val="F5E4EB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9866E9"/>
    <w:multiLevelType w:val="hybridMultilevel"/>
    <w:tmpl w:val="6C882BF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0F38F7"/>
    <w:multiLevelType w:val="hybridMultilevel"/>
    <w:tmpl w:val="CF848B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A3103A"/>
    <w:multiLevelType w:val="hybridMultilevel"/>
    <w:tmpl w:val="5D32BCE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B1496F"/>
    <w:multiLevelType w:val="hybridMultilevel"/>
    <w:tmpl w:val="B478D5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3105288">
    <w:abstractNumId w:val="0"/>
  </w:num>
  <w:num w:numId="2" w16cid:durableId="510532616">
    <w:abstractNumId w:val="4"/>
  </w:num>
  <w:num w:numId="3" w16cid:durableId="220991701">
    <w:abstractNumId w:val="11"/>
  </w:num>
  <w:num w:numId="4" w16cid:durableId="2018732833">
    <w:abstractNumId w:val="6"/>
  </w:num>
  <w:num w:numId="5" w16cid:durableId="715082534">
    <w:abstractNumId w:val="10"/>
  </w:num>
  <w:num w:numId="6" w16cid:durableId="1903641574">
    <w:abstractNumId w:val="7"/>
  </w:num>
  <w:num w:numId="7" w16cid:durableId="1497771163">
    <w:abstractNumId w:val="15"/>
  </w:num>
  <w:num w:numId="8" w16cid:durableId="1996646520">
    <w:abstractNumId w:val="8"/>
  </w:num>
  <w:num w:numId="9" w16cid:durableId="1014187111">
    <w:abstractNumId w:val="14"/>
  </w:num>
  <w:num w:numId="10" w16cid:durableId="1058210425">
    <w:abstractNumId w:val="1"/>
  </w:num>
  <w:num w:numId="11" w16cid:durableId="1109206303">
    <w:abstractNumId w:val="12"/>
  </w:num>
  <w:num w:numId="12" w16cid:durableId="703023763">
    <w:abstractNumId w:val="9"/>
  </w:num>
  <w:num w:numId="13" w16cid:durableId="221674898">
    <w:abstractNumId w:val="5"/>
  </w:num>
  <w:num w:numId="14" w16cid:durableId="403070624">
    <w:abstractNumId w:val="13"/>
  </w:num>
  <w:num w:numId="15" w16cid:durableId="1145046472">
    <w:abstractNumId w:val="2"/>
  </w:num>
  <w:num w:numId="16" w16cid:durableId="1815682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BB9"/>
    <w:rsid w:val="00056515"/>
    <w:rsid w:val="00085B8E"/>
    <w:rsid w:val="00121E85"/>
    <w:rsid w:val="001A2960"/>
    <w:rsid w:val="001A57AC"/>
    <w:rsid w:val="001D361D"/>
    <w:rsid w:val="0027565E"/>
    <w:rsid w:val="002977AA"/>
    <w:rsid w:val="002A4301"/>
    <w:rsid w:val="002A68B8"/>
    <w:rsid w:val="002B213E"/>
    <w:rsid w:val="002D7EFD"/>
    <w:rsid w:val="002F4A1C"/>
    <w:rsid w:val="003146FA"/>
    <w:rsid w:val="0032123D"/>
    <w:rsid w:val="00362D21"/>
    <w:rsid w:val="00370C7C"/>
    <w:rsid w:val="003A2ADE"/>
    <w:rsid w:val="003B405C"/>
    <w:rsid w:val="003B6F25"/>
    <w:rsid w:val="003E4647"/>
    <w:rsid w:val="00422602"/>
    <w:rsid w:val="0042321B"/>
    <w:rsid w:val="004636B7"/>
    <w:rsid w:val="0048705A"/>
    <w:rsid w:val="004A2E5C"/>
    <w:rsid w:val="004C0455"/>
    <w:rsid w:val="004C1A59"/>
    <w:rsid w:val="004D49D5"/>
    <w:rsid w:val="005A25D2"/>
    <w:rsid w:val="005F19FB"/>
    <w:rsid w:val="006237D8"/>
    <w:rsid w:val="006A78A2"/>
    <w:rsid w:val="006D4D52"/>
    <w:rsid w:val="00705E8C"/>
    <w:rsid w:val="0079235E"/>
    <w:rsid w:val="00850F07"/>
    <w:rsid w:val="0087282A"/>
    <w:rsid w:val="008807D6"/>
    <w:rsid w:val="00890B68"/>
    <w:rsid w:val="008B3C6B"/>
    <w:rsid w:val="008C247B"/>
    <w:rsid w:val="008E6743"/>
    <w:rsid w:val="008F116D"/>
    <w:rsid w:val="008F4EB8"/>
    <w:rsid w:val="0094180F"/>
    <w:rsid w:val="00945EC8"/>
    <w:rsid w:val="00971E9B"/>
    <w:rsid w:val="00982D7A"/>
    <w:rsid w:val="009A4F46"/>
    <w:rsid w:val="009F3182"/>
    <w:rsid w:val="00A108E3"/>
    <w:rsid w:val="00A15688"/>
    <w:rsid w:val="00A16AF6"/>
    <w:rsid w:val="00A357DA"/>
    <w:rsid w:val="00A6651F"/>
    <w:rsid w:val="00AB5078"/>
    <w:rsid w:val="00B10A9C"/>
    <w:rsid w:val="00B55411"/>
    <w:rsid w:val="00B70351"/>
    <w:rsid w:val="00BF1338"/>
    <w:rsid w:val="00C414FF"/>
    <w:rsid w:val="00C8412C"/>
    <w:rsid w:val="00C9460F"/>
    <w:rsid w:val="00CB268F"/>
    <w:rsid w:val="00CD6E87"/>
    <w:rsid w:val="00D07E96"/>
    <w:rsid w:val="00DB26F1"/>
    <w:rsid w:val="00DD0BF4"/>
    <w:rsid w:val="00E40FC0"/>
    <w:rsid w:val="00F00396"/>
    <w:rsid w:val="00F12649"/>
    <w:rsid w:val="00F20BB9"/>
    <w:rsid w:val="00F74FE5"/>
    <w:rsid w:val="00F83106"/>
    <w:rsid w:val="00FA1E00"/>
    <w:rsid w:val="00FA62BA"/>
    <w:rsid w:val="00FE6123"/>
    <w:rsid w:val="00FF72E5"/>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FEA4"/>
  <w15:chartTrackingRefBased/>
  <w15:docId w15:val="{E3B3808A-2113-5341-93CF-8480751A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396"/>
    <w:pPr>
      <w:ind w:left="720"/>
      <w:contextualSpacing/>
    </w:pPr>
  </w:style>
  <w:style w:type="table" w:styleId="TableGrid">
    <w:name w:val="Table Grid"/>
    <w:basedOn w:val="TableNormal"/>
    <w:uiPriority w:val="39"/>
    <w:rsid w:val="00AB50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123D"/>
    <w:pPr>
      <w:tabs>
        <w:tab w:val="center" w:pos="4513"/>
        <w:tab w:val="right" w:pos="9026"/>
      </w:tabs>
    </w:pPr>
  </w:style>
  <w:style w:type="character" w:customStyle="1" w:styleId="HeaderChar">
    <w:name w:val="Header Char"/>
    <w:basedOn w:val="DefaultParagraphFont"/>
    <w:link w:val="Header"/>
    <w:uiPriority w:val="99"/>
    <w:rsid w:val="0032123D"/>
  </w:style>
  <w:style w:type="paragraph" w:styleId="Footer">
    <w:name w:val="footer"/>
    <w:basedOn w:val="Normal"/>
    <w:link w:val="FooterChar"/>
    <w:uiPriority w:val="99"/>
    <w:unhideWhenUsed/>
    <w:rsid w:val="0032123D"/>
    <w:pPr>
      <w:tabs>
        <w:tab w:val="center" w:pos="4513"/>
        <w:tab w:val="right" w:pos="9026"/>
      </w:tabs>
    </w:pPr>
  </w:style>
  <w:style w:type="character" w:customStyle="1" w:styleId="FooterChar">
    <w:name w:val="Footer Char"/>
    <w:basedOn w:val="DefaultParagraphFont"/>
    <w:link w:val="Footer"/>
    <w:uiPriority w:val="99"/>
    <w:rsid w:val="0032123D"/>
  </w:style>
  <w:style w:type="paragraph" w:styleId="NoSpacing">
    <w:name w:val="No Spacing"/>
    <w:link w:val="NoSpacingChar"/>
    <w:uiPriority w:val="1"/>
    <w:qFormat/>
    <w:rsid w:val="00982D7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82D7A"/>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6491">
      <w:bodyDiv w:val="1"/>
      <w:marLeft w:val="0"/>
      <w:marRight w:val="0"/>
      <w:marTop w:val="0"/>
      <w:marBottom w:val="0"/>
      <w:divBdr>
        <w:top w:val="none" w:sz="0" w:space="0" w:color="auto"/>
        <w:left w:val="none" w:sz="0" w:space="0" w:color="auto"/>
        <w:bottom w:val="none" w:sz="0" w:space="0" w:color="auto"/>
        <w:right w:val="none" w:sz="0" w:space="0" w:color="auto"/>
      </w:divBdr>
    </w:div>
    <w:div w:id="313682374">
      <w:bodyDiv w:val="1"/>
      <w:marLeft w:val="0"/>
      <w:marRight w:val="0"/>
      <w:marTop w:val="0"/>
      <w:marBottom w:val="0"/>
      <w:divBdr>
        <w:top w:val="none" w:sz="0" w:space="0" w:color="auto"/>
        <w:left w:val="none" w:sz="0" w:space="0" w:color="auto"/>
        <w:bottom w:val="none" w:sz="0" w:space="0" w:color="auto"/>
        <w:right w:val="none" w:sz="0" w:space="0" w:color="auto"/>
      </w:divBdr>
    </w:div>
    <w:div w:id="314527475">
      <w:bodyDiv w:val="1"/>
      <w:marLeft w:val="0"/>
      <w:marRight w:val="0"/>
      <w:marTop w:val="0"/>
      <w:marBottom w:val="0"/>
      <w:divBdr>
        <w:top w:val="none" w:sz="0" w:space="0" w:color="auto"/>
        <w:left w:val="none" w:sz="0" w:space="0" w:color="auto"/>
        <w:bottom w:val="none" w:sz="0" w:space="0" w:color="auto"/>
        <w:right w:val="none" w:sz="0" w:space="0" w:color="auto"/>
      </w:divBdr>
    </w:div>
    <w:div w:id="322778505">
      <w:bodyDiv w:val="1"/>
      <w:marLeft w:val="0"/>
      <w:marRight w:val="0"/>
      <w:marTop w:val="0"/>
      <w:marBottom w:val="0"/>
      <w:divBdr>
        <w:top w:val="none" w:sz="0" w:space="0" w:color="auto"/>
        <w:left w:val="none" w:sz="0" w:space="0" w:color="auto"/>
        <w:bottom w:val="none" w:sz="0" w:space="0" w:color="auto"/>
        <w:right w:val="none" w:sz="0" w:space="0" w:color="auto"/>
      </w:divBdr>
      <w:divsChild>
        <w:div w:id="1262958176">
          <w:marLeft w:val="0"/>
          <w:marRight w:val="0"/>
          <w:marTop w:val="0"/>
          <w:marBottom w:val="0"/>
          <w:divBdr>
            <w:top w:val="none" w:sz="0" w:space="0" w:color="auto"/>
            <w:left w:val="none" w:sz="0" w:space="0" w:color="auto"/>
            <w:bottom w:val="none" w:sz="0" w:space="0" w:color="auto"/>
            <w:right w:val="none" w:sz="0" w:space="0" w:color="auto"/>
          </w:divBdr>
          <w:divsChild>
            <w:div w:id="1226070751">
              <w:marLeft w:val="0"/>
              <w:marRight w:val="0"/>
              <w:marTop w:val="0"/>
              <w:marBottom w:val="0"/>
              <w:divBdr>
                <w:top w:val="none" w:sz="0" w:space="0" w:color="auto"/>
                <w:left w:val="none" w:sz="0" w:space="0" w:color="auto"/>
                <w:bottom w:val="none" w:sz="0" w:space="0" w:color="auto"/>
                <w:right w:val="none" w:sz="0" w:space="0" w:color="auto"/>
              </w:divBdr>
              <w:divsChild>
                <w:div w:id="5282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710">
      <w:bodyDiv w:val="1"/>
      <w:marLeft w:val="0"/>
      <w:marRight w:val="0"/>
      <w:marTop w:val="0"/>
      <w:marBottom w:val="0"/>
      <w:divBdr>
        <w:top w:val="none" w:sz="0" w:space="0" w:color="auto"/>
        <w:left w:val="none" w:sz="0" w:space="0" w:color="auto"/>
        <w:bottom w:val="none" w:sz="0" w:space="0" w:color="auto"/>
        <w:right w:val="none" w:sz="0" w:space="0" w:color="auto"/>
      </w:divBdr>
    </w:div>
    <w:div w:id="824859224">
      <w:bodyDiv w:val="1"/>
      <w:marLeft w:val="0"/>
      <w:marRight w:val="0"/>
      <w:marTop w:val="0"/>
      <w:marBottom w:val="0"/>
      <w:divBdr>
        <w:top w:val="none" w:sz="0" w:space="0" w:color="auto"/>
        <w:left w:val="none" w:sz="0" w:space="0" w:color="auto"/>
        <w:bottom w:val="none" w:sz="0" w:space="0" w:color="auto"/>
        <w:right w:val="none" w:sz="0" w:space="0" w:color="auto"/>
      </w:divBdr>
    </w:div>
    <w:div w:id="907498862">
      <w:bodyDiv w:val="1"/>
      <w:marLeft w:val="0"/>
      <w:marRight w:val="0"/>
      <w:marTop w:val="0"/>
      <w:marBottom w:val="0"/>
      <w:divBdr>
        <w:top w:val="none" w:sz="0" w:space="0" w:color="auto"/>
        <w:left w:val="none" w:sz="0" w:space="0" w:color="auto"/>
        <w:bottom w:val="none" w:sz="0" w:space="0" w:color="auto"/>
        <w:right w:val="none" w:sz="0" w:space="0" w:color="auto"/>
      </w:divBdr>
    </w:div>
    <w:div w:id="927075980">
      <w:bodyDiv w:val="1"/>
      <w:marLeft w:val="0"/>
      <w:marRight w:val="0"/>
      <w:marTop w:val="0"/>
      <w:marBottom w:val="0"/>
      <w:divBdr>
        <w:top w:val="none" w:sz="0" w:space="0" w:color="auto"/>
        <w:left w:val="none" w:sz="0" w:space="0" w:color="auto"/>
        <w:bottom w:val="none" w:sz="0" w:space="0" w:color="auto"/>
        <w:right w:val="none" w:sz="0" w:space="0" w:color="auto"/>
      </w:divBdr>
    </w:div>
    <w:div w:id="1146701431">
      <w:bodyDiv w:val="1"/>
      <w:marLeft w:val="0"/>
      <w:marRight w:val="0"/>
      <w:marTop w:val="0"/>
      <w:marBottom w:val="0"/>
      <w:divBdr>
        <w:top w:val="none" w:sz="0" w:space="0" w:color="auto"/>
        <w:left w:val="none" w:sz="0" w:space="0" w:color="auto"/>
        <w:bottom w:val="none" w:sz="0" w:space="0" w:color="auto"/>
        <w:right w:val="none" w:sz="0" w:space="0" w:color="auto"/>
      </w:divBdr>
    </w:div>
    <w:div w:id="1464884367">
      <w:bodyDiv w:val="1"/>
      <w:marLeft w:val="0"/>
      <w:marRight w:val="0"/>
      <w:marTop w:val="0"/>
      <w:marBottom w:val="0"/>
      <w:divBdr>
        <w:top w:val="none" w:sz="0" w:space="0" w:color="auto"/>
        <w:left w:val="none" w:sz="0" w:space="0" w:color="auto"/>
        <w:bottom w:val="none" w:sz="0" w:space="0" w:color="auto"/>
        <w:right w:val="none" w:sz="0" w:space="0" w:color="auto"/>
      </w:divBdr>
    </w:div>
    <w:div w:id="1703941429">
      <w:bodyDiv w:val="1"/>
      <w:marLeft w:val="0"/>
      <w:marRight w:val="0"/>
      <w:marTop w:val="0"/>
      <w:marBottom w:val="0"/>
      <w:divBdr>
        <w:top w:val="none" w:sz="0" w:space="0" w:color="auto"/>
        <w:left w:val="none" w:sz="0" w:space="0" w:color="auto"/>
        <w:bottom w:val="none" w:sz="0" w:space="0" w:color="auto"/>
        <w:right w:val="none" w:sz="0" w:space="0" w:color="auto"/>
      </w:divBdr>
    </w:div>
    <w:div w:id="1788087298">
      <w:bodyDiv w:val="1"/>
      <w:marLeft w:val="0"/>
      <w:marRight w:val="0"/>
      <w:marTop w:val="0"/>
      <w:marBottom w:val="0"/>
      <w:divBdr>
        <w:top w:val="none" w:sz="0" w:space="0" w:color="auto"/>
        <w:left w:val="none" w:sz="0" w:space="0" w:color="auto"/>
        <w:bottom w:val="none" w:sz="0" w:space="0" w:color="auto"/>
        <w:right w:val="none" w:sz="0" w:space="0" w:color="auto"/>
      </w:divBdr>
    </w:div>
    <w:div w:id="1859462783">
      <w:bodyDiv w:val="1"/>
      <w:marLeft w:val="0"/>
      <w:marRight w:val="0"/>
      <w:marTop w:val="0"/>
      <w:marBottom w:val="0"/>
      <w:divBdr>
        <w:top w:val="none" w:sz="0" w:space="0" w:color="auto"/>
        <w:left w:val="none" w:sz="0" w:space="0" w:color="auto"/>
        <w:bottom w:val="none" w:sz="0" w:space="0" w:color="auto"/>
        <w:right w:val="none" w:sz="0" w:space="0" w:color="auto"/>
      </w:divBdr>
    </w:div>
    <w:div w:id="1915043016">
      <w:bodyDiv w:val="1"/>
      <w:marLeft w:val="0"/>
      <w:marRight w:val="0"/>
      <w:marTop w:val="0"/>
      <w:marBottom w:val="0"/>
      <w:divBdr>
        <w:top w:val="none" w:sz="0" w:space="0" w:color="auto"/>
        <w:left w:val="none" w:sz="0" w:space="0" w:color="auto"/>
        <w:bottom w:val="none" w:sz="0" w:space="0" w:color="auto"/>
        <w:right w:val="none" w:sz="0" w:space="0" w:color="auto"/>
      </w:divBdr>
    </w:div>
    <w:div w:id="1929196908">
      <w:bodyDiv w:val="1"/>
      <w:marLeft w:val="0"/>
      <w:marRight w:val="0"/>
      <w:marTop w:val="0"/>
      <w:marBottom w:val="0"/>
      <w:divBdr>
        <w:top w:val="none" w:sz="0" w:space="0" w:color="auto"/>
        <w:left w:val="none" w:sz="0" w:space="0" w:color="auto"/>
        <w:bottom w:val="none" w:sz="0" w:space="0" w:color="auto"/>
        <w:right w:val="none" w:sz="0" w:space="0" w:color="auto"/>
      </w:divBdr>
    </w:div>
    <w:div w:id="203190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V22balvi@du.se</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Vijayaraj</dc:creator>
  <cp:keywords/>
  <dc:description/>
  <cp:lastModifiedBy>Balaji Vijayaraj (Student)</cp:lastModifiedBy>
  <cp:revision>17</cp:revision>
  <dcterms:created xsi:type="dcterms:W3CDTF">2023-05-06T15:55:00Z</dcterms:created>
  <dcterms:modified xsi:type="dcterms:W3CDTF">2023-05-07T18:12:00Z</dcterms:modified>
</cp:coreProperties>
</file>