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9BA20" w14:textId="106CF2B3" w:rsidR="004B165D" w:rsidRPr="00FA3711" w:rsidRDefault="00A97130" w:rsidP="00FA3711">
      <w:pPr>
        <w:pStyle w:val="Heading2"/>
      </w:pPr>
      <w:r w:rsidRPr="00FA3711">
        <w:t>Bioindicators of Strawberry Creek</w:t>
      </w:r>
      <w:r w:rsidR="002A7EFB" w:rsidRPr="00FA3711">
        <w:t xml:space="preserve"> Worksheet</w:t>
      </w:r>
    </w:p>
    <w:p w14:paraId="650C0B3F" w14:textId="0A3A7DD7" w:rsidR="002A7EFB" w:rsidRPr="00FA3711" w:rsidRDefault="002A7EFB" w:rsidP="00FA3711">
      <w:pPr>
        <w:pStyle w:val="Heading2"/>
      </w:pPr>
      <w:r w:rsidRPr="00FA3711">
        <w:t>NORTH FORK DATA</w:t>
      </w:r>
    </w:p>
    <w:tbl>
      <w:tblPr>
        <w:tblStyle w:val="MediumShading1"/>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030"/>
        <w:gridCol w:w="1170"/>
      </w:tblGrid>
      <w:tr w:rsidR="002A7EFB" w14:paraId="5EE05495" w14:textId="77777777" w:rsidTr="00FA3711">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440" w:type="dxa"/>
            <w:tcBorders>
              <w:bottom w:val="single" w:sz="4" w:space="0" w:color="auto"/>
            </w:tcBorders>
          </w:tcPr>
          <w:p w14:paraId="1A1858A4" w14:textId="77777777" w:rsidR="002A7EFB" w:rsidRDefault="002A7EFB" w:rsidP="00DF4CC2">
            <w:r>
              <w:t>Vial #</w:t>
            </w:r>
          </w:p>
        </w:tc>
        <w:tc>
          <w:tcPr>
            <w:tcW w:w="6030" w:type="dxa"/>
            <w:tcBorders>
              <w:bottom w:val="single" w:sz="4" w:space="0" w:color="auto"/>
            </w:tcBorders>
          </w:tcPr>
          <w:p w14:paraId="330D3C82" w14:textId="77777777" w:rsidR="002A7EFB" w:rsidRDefault="002A7EFB" w:rsidP="00DF4CC2">
            <w:pPr>
              <w:cnfStyle w:val="100000000000" w:firstRow="1" w:lastRow="0" w:firstColumn="0" w:lastColumn="0" w:oddVBand="0" w:evenVBand="0" w:oddHBand="0" w:evenHBand="0" w:firstRowFirstColumn="0" w:firstRowLastColumn="0" w:lastRowFirstColumn="0" w:lastRowLastColumn="0"/>
            </w:pPr>
            <w:r>
              <w:t>Taxon</w:t>
            </w:r>
          </w:p>
        </w:tc>
        <w:tc>
          <w:tcPr>
            <w:tcW w:w="1170" w:type="dxa"/>
            <w:tcBorders>
              <w:bottom w:val="single" w:sz="4" w:space="0" w:color="auto"/>
            </w:tcBorders>
          </w:tcPr>
          <w:p w14:paraId="1DD71228" w14:textId="77777777" w:rsidR="002A7EFB" w:rsidRDefault="002A7EFB" w:rsidP="00DF4CC2">
            <w:pPr>
              <w:cnfStyle w:val="100000000000" w:firstRow="1" w:lastRow="0" w:firstColumn="0" w:lastColumn="0" w:oddVBand="0" w:evenVBand="0" w:oddHBand="0" w:evenHBand="0" w:firstRowFirstColumn="0" w:firstRowLastColumn="0" w:lastRowFirstColumn="0" w:lastRowLastColumn="0"/>
            </w:pPr>
            <w:r>
              <w:t>Count</w:t>
            </w:r>
          </w:p>
        </w:tc>
      </w:tr>
      <w:tr w:rsidR="002A7EFB" w14:paraId="7CDE0B5C" w14:textId="77777777" w:rsidTr="00FA3711">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5F19BFFA" w14:textId="77777777" w:rsidR="002A7EFB" w:rsidRDefault="002A7EFB" w:rsidP="00DF4CC2"/>
        </w:tc>
        <w:tc>
          <w:tcPr>
            <w:tcW w:w="6030" w:type="dxa"/>
            <w:tcBorders>
              <w:left w:val="single" w:sz="4" w:space="0" w:color="auto"/>
              <w:right w:val="single" w:sz="4" w:space="0" w:color="auto"/>
            </w:tcBorders>
          </w:tcPr>
          <w:p w14:paraId="79E6D094" w14:textId="77777777" w:rsidR="002A7EFB" w:rsidRDefault="002A7EFB" w:rsidP="00DF4CC2">
            <w:pPr>
              <w:cnfStyle w:val="000000100000" w:firstRow="0" w:lastRow="0" w:firstColumn="0" w:lastColumn="0" w:oddVBand="0" w:evenVBand="0" w:oddHBand="1" w:evenHBand="0" w:firstRowFirstColumn="0" w:firstRowLastColumn="0" w:lastRowFirstColumn="0" w:lastRowLastColumn="0"/>
            </w:pPr>
          </w:p>
        </w:tc>
        <w:tc>
          <w:tcPr>
            <w:tcW w:w="1170" w:type="dxa"/>
            <w:tcBorders>
              <w:left w:val="single" w:sz="4" w:space="0" w:color="auto"/>
            </w:tcBorders>
          </w:tcPr>
          <w:p w14:paraId="26DCBA26" w14:textId="77777777" w:rsidR="002A7EFB" w:rsidRDefault="002A7EFB" w:rsidP="00DF4CC2">
            <w:pPr>
              <w:cnfStyle w:val="000000100000" w:firstRow="0" w:lastRow="0" w:firstColumn="0" w:lastColumn="0" w:oddVBand="0" w:evenVBand="0" w:oddHBand="1" w:evenHBand="0" w:firstRowFirstColumn="0" w:firstRowLastColumn="0" w:lastRowFirstColumn="0" w:lastRowLastColumn="0"/>
            </w:pPr>
          </w:p>
        </w:tc>
      </w:tr>
      <w:tr w:rsidR="002A7EFB" w14:paraId="79FA5305" w14:textId="77777777" w:rsidTr="00FA3711">
        <w:trPr>
          <w:cnfStyle w:val="000000010000" w:firstRow="0" w:lastRow="0" w:firstColumn="0" w:lastColumn="0" w:oddVBand="0" w:evenVBand="0" w:oddHBand="0" w:evenHBand="1"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6D66B42B" w14:textId="77777777" w:rsidR="002A7EFB" w:rsidRDefault="002A7EFB" w:rsidP="00DF4CC2"/>
        </w:tc>
        <w:tc>
          <w:tcPr>
            <w:tcW w:w="6030" w:type="dxa"/>
            <w:tcBorders>
              <w:left w:val="single" w:sz="4" w:space="0" w:color="auto"/>
              <w:right w:val="single" w:sz="4" w:space="0" w:color="auto"/>
            </w:tcBorders>
          </w:tcPr>
          <w:p w14:paraId="181AB741" w14:textId="77777777" w:rsidR="002A7EFB" w:rsidRDefault="002A7EFB" w:rsidP="00DF4CC2">
            <w:pPr>
              <w:cnfStyle w:val="000000010000" w:firstRow="0" w:lastRow="0" w:firstColumn="0" w:lastColumn="0" w:oddVBand="0" w:evenVBand="0" w:oddHBand="0" w:evenHBand="1" w:firstRowFirstColumn="0" w:firstRowLastColumn="0" w:lastRowFirstColumn="0" w:lastRowLastColumn="0"/>
            </w:pPr>
          </w:p>
        </w:tc>
        <w:tc>
          <w:tcPr>
            <w:tcW w:w="1170" w:type="dxa"/>
            <w:tcBorders>
              <w:left w:val="single" w:sz="4" w:space="0" w:color="auto"/>
            </w:tcBorders>
          </w:tcPr>
          <w:p w14:paraId="53F5062A" w14:textId="77777777" w:rsidR="002A7EFB" w:rsidRDefault="002A7EFB" w:rsidP="00DF4CC2">
            <w:pPr>
              <w:cnfStyle w:val="000000010000" w:firstRow="0" w:lastRow="0" w:firstColumn="0" w:lastColumn="0" w:oddVBand="0" w:evenVBand="0" w:oddHBand="0" w:evenHBand="1" w:firstRowFirstColumn="0" w:firstRowLastColumn="0" w:lastRowFirstColumn="0" w:lastRowLastColumn="0"/>
            </w:pPr>
          </w:p>
        </w:tc>
      </w:tr>
      <w:tr w:rsidR="002A7EFB" w14:paraId="1C66C7A2" w14:textId="77777777" w:rsidTr="00FA3711">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134FD7E3" w14:textId="77777777" w:rsidR="002A7EFB" w:rsidRDefault="002A7EFB" w:rsidP="00DF4CC2"/>
        </w:tc>
        <w:tc>
          <w:tcPr>
            <w:tcW w:w="6030" w:type="dxa"/>
            <w:tcBorders>
              <w:left w:val="single" w:sz="4" w:space="0" w:color="auto"/>
              <w:right w:val="single" w:sz="4" w:space="0" w:color="auto"/>
            </w:tcBorders>
          </w:tcPr>
          <w:p w14:paraId="7919D6AF" w14:textId="77777777" w:rsidR="002A7EFB" w:rsidRDefault="002A7EFB" w:rsidP="00DF4CC2">
            <w:pPr>
              <w:cnfStyle w:val="000000100000" w:firstRow="0" w:lastRow="0" w:firstColumn="0" w:lastColumn="0" w:oddVBand="0" w:evenVBand="0" w:oddHBand="1" w:evenHBand="0" w:firstRowFirstColumn="0" w:firstRowLastColumn="0" w:lastRowFirstColumn="0" w:lastRowLastColumn="0"/>
            </w:pPr>
          </w:p>
        </w:tc>
        <w:tc>
          <w:tcPr>
            <w:tcW w:w="1170" w:type="dxa"/>
            <w:tcBorders>
              <w:left w:val="single" w:sz="4" w:space="0" w:color="auto"/>
            </w:tcBorders>
          </w:tcPr>
          <w:p w14:paraId="6F4DF2C1" w14:textId="77777777" w:rsidR="002A7EFB" w:rsidRDefault="002A7EFB" w:rsidP="00DF4CC2">
            <w:pPr>
              <w:cnfStyle w:val="000000100000" w:firstRow="0" w:lastRow="0" w:firstColumn="0" w:lastColumn="0" w:oddVBand="0" w:evenVBand="0" w:oddHBand="1" w:evenHBand="0" w:firstRowFirstColumn="0" w:firstRowLastColumn="0" w:lastRowFirstColumn="0" w:lastRowLastColumn="0"/>
            </w:pPr>
          </w:p>
        </w:tc>
      </w:tr>
      <w:tr w:rsidR="002A7EFB" w14:paraId="2B4B49B5" w14:textId="77777777" w:rsidTr="00FA3711">
        <w:trPr>
          <w:cnfStyle w:val="000000010000" w:firstRow="0" w:lastRow="0" w:firstColumn="0" w:lastColumn="0" w:oddVBand="0" w:evenVBand="0" w:oddHBand="0" w:evenHBand="1"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2E054C86" w14:textId="77777777" w:rsidR="002A7EFB" w:rsidRDefault="002A7EFB" w:rsidP="00DF4CC2"/>
        </w:tc>
        <w:tc>
          <w:tcPr>
            <w:tcW w:w="6030" w:type="dxa"/>
            <w:tcBorders>
              <w:left w:val="single" w:sz="4" w:space="0" w:color="auto"/>
              <w:right w:val="single" w:sz="4" w:space="0" w:color="auto"/>
            </w:tcBorders>
          </w:tcPr>
          <w:p w14:paraId="1C556CC6" w14:textId="77777777" w:rsidR="002A7EFB" w:rsidRDefault="002A7EFB" w:rsidP="00DF4CC2">
            <w:pPr>
              <w:cnfStyle w:val="000000010000" w:firstRow="0" w:lastRow="0" w:firstColumn="0" w:lastColumn="0" w:oddVBand="0" w:evenVBand="0" w:oddHBand="0" w:evenHBand="1" w:firstRowFirstColumn="0" w:firstRowLastColumn="0" w:lastRowFirstColumn="0" w:lastRowLastColumn="0"/>
            </w:pPr>
          </w:p>
        </w:tc>
        <w:tc>
          <w:tcPr>
            <w:tcW w:w="1170" w:type="dxa"/>
            <w:tcBorders>
              <w:left w:val="single" w:sz="4" w:space="0" w:color="auto"/>
            </w:tcBorders>
          </w:tcPr>
          <w:p w14:paraId="143AB555" w14:textId="77777777" w:rsidR="002A7EFB" w:rsidRDefault="002A7EFB" w:rsidP="00DF4CC2">
            <w:pPr>
              <w:cnfStyle w:val="000000010000" w:firstRow="0" w:lastRow="0" w:firstColumn="0" w:lastColumn="0" w:oddVBand="0" w:evenVBand="0" w:oddHBand="0" w:evenHBand="1" w:firstRowFirstColumn="0" w:firstRowLastColumn="0" w:lastRowFirstColumn="0" w:lastRowLastColumn="0"/>
            </w:pPr>
          </w:p>
        </w:tc>
      </w:tr>
      <w:tr w:rsidR="002A7EFB" w14:paraId="04A4B8EC" w14:textId="77777777" w:rsidTr="00FA3711">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025777B4" w14:textId="77777777" w:rsidR="002A7EFB" w:rsidRDefault="002A7EFB" w:rsidP="00DF4CC2"/>
        </w:tc>
        <w:tc>
          <w:tcPr>
            <w:tcW w:w="6030" w:type="dxa"/>
            <w:tcBorders>
              <w:left w:val="single" w:sz="4" w:space="0" w:color="auto"/>
              <w:right w:val="single" w:sz="4" w:space="0" w:color="auto"/>
            </w:tcBorders>
          </w:tcPr>
          <w:p w14:paraId="7097EAC9" w14:textId="77777777" w:rsidR="002A7EFB" w:rsidRDefault="002A7EFB" w:rsidP="00DF4CC2">
            <w:pPr>
              <w:cnfStyle w:val="000000100000" w:firstRow="0" w:lastRow="0" w:firstColumn="0" w:lastColumn="0" w:oddVBand="0" w:evenVBand="0" w:oddHBand="1" w:evenHBand="0" w:firstRowFirstColumn="0" w:firstRowLastColumn="0" w:lastRowFirstColumn="0" w:lastRowLastColumn="0"/>
            </w:pPr>
          </w:p>
        </w:tc>
        <w:tc>
          <w:tcPr>
            <w:tcW w:w="1170" w:type="dxa"/>
            <w:tcBorders>
              <w:left w:val="single" w:sz="4" w:space="0" w:color="auto"/>
            </w:tcBorders>
          </w:tcPr>
          <w:p w14:paraId="0F171C48" w14:textId="77777777" w:rsidR="002A7EFB" w:rsidRDefault="002A7EFB" w:rsidP="00DF4CC2">
            <w:pPr>
              <w:cnfStyle w:val="000000100000" w:firstRow="0" w:lastRow="0" w:firstColumn="0" w:lastColumn="0" w:oddVBand="0" w:evenVBand="0" w:oddHBand="1" w:evenHBand="0" w:firstRowFirstColumn="0" w:firstRowLastColumn="0" w:lastRowFirstColumn="0" w:lastRowLastColumn="0"/>
            </w:pPr>
          </w:p>
        </w:tc>
      </w:tr>
      <w:tr w:rsidR="002A7EFB" w14:paraId="286E993C" w14:textId="77777777" w:rsidTr="00FA3711">
        <w:trPr>
          <w:cnfStyle w:val="000000010000" w:firstRow="0" w:lastRow="0" w:firstColumn="0" w:lastColumn="0" w:oddVBand="0" w:evenVBand="0" w:oddHBand="0" w:evenHBand="1"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3E56E324" w14:textId="77777777" w:rsidR="002A7EFB" w:rsidRDefault="002A7EFB" w:rsidP="00DF4CC2"/>
        </w:tc>
        <w:tc>
          <w:tcPr>
            <w:tcW w:w="6030" w:type="dxa"/>
            <w:tcBorders>
              <w:left w:val="single" w:sz="4" w:space="0" w:color="auto"/>
              <w:right w:val="single" w:sz="4" w:space="0" w:color="auto"/>
            </w:tcBorders>
          </w:tcPr>
          <w:p w14:paraId="2654B8C4" w14:textId="77777777" w:rsidR="002A7EFB" w:rsidRDefault="002A7EFB" w:rsidP="00DF4CC2">
            <w:pPr>
              <w:cnfStyle w:val="000000010000" w:firstRow="0" w:lastRow="0" w:firstColumn="0" w:lastColumn="0" w:oddVBand="0" w:evenVBand="0" w:oddHBand="0" w:evenHBand="1" w:firstRowFirstColumn="0" w:firstRowLastColumn="0" w:lastRowFirstColumn="0" w:lastRowLastColumn="0"/>
            </w:pPr>
          </w:p>
        </w:tc>
        <w:tc>
          <w:tcPr>
            <w:tcW w:w="1170" w:type="dxa"/>
            <w:tcBorders>
              <w:left w:val="single" w:sz="4" w:space="0" w:color="auto"/>
            </w:tcBorders>
          </w:tcPr>
          <w:p w14:paraId="1B410522" w14:textId="77777777" w:rsidR="002A7EFB" w:rsidRDefault="002A7EFB" w:rsidP="00DF4CC2">
            <w:pPr>
              <w:cnfStyle w:val="000000010000" w:firstRow="0" w:lastRow="0" w:firstColumn="0" w:lastColumn="0" w:oddVBand="0" w:evenVBand="0" w:oddHBand="0" w:evenHBand="1" w:firstRowFirstColumn="0" w:firstRowLastColumn="0" w:lastRowFirstColumn="0" w:lastRowLastColumn="0"/>
            </w:pPr>
          </w:p>
        </w:tc>
      </w:tr>
      <w:tr w:rsidR="002A7EFB" w14:paraId="4A134210" w14:textId="77777777" w:rsidTr="00FA3711">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35F948E5" w14:textId="77777777" w:rsidR="002A7EFB" w:rsidRDefault="002A7EFB" w:rsidP="00DF4CC2"/>
        </w:tc>
        <w:tc>
          <w:tcPr>
            <w:tcW w:w="6030" w:type="dxa"/>
            <w:tcBorders>
              <w:left w:val="single" w:sz="4" w:space="0" w:color="auto"/>
              <w:right w:val="single" w:sz="4" w:space="0" w:color="auto"/>
            </w:tcBorders>
          </w:tcPr>
          <w:p w14:paraId="376E5893" w14:textId="77777777" w:rsidR="002A7EFB" w:rsidRDefault="002A7EFB" w:rsidP="00DF4CC2">
            <w:pPr>
              <w:cnfStyle w:val="000000100000" w:firstRow="0" w:lastRow="0" w:firstColumn="0" w:lastColumn="0" w:oddVBand="0" w:evenVBand="0" w:oddHBand="1" w:evenHBand="0" w:firstRowFirstColumn="0" w:firstRowLastColumn="0" w:lastRowFirstColumn="0" w:lastRowLastColumn="0"/>
            </w:pPr>
          </w:p>
        </w:tc>
        <w:tc>
          <w:tcPr>
            <w:tcW w:w="1170" w:type="dxa"/>
            <w:tcBorders>
              <w:left w:val="single" w:sz="4" w:space="0" w:color="auto"/>
            </w:tcBorders>
          </w:tcPr>
          <w:p w14:paraId="1F48E203" w14:textId="77777777" w:rsidR="002A7EFB" w:rsidRDefault="002A7EFB" w:rsidP="00DF4CC2">
            <w:pPr>
              <w:cnfStyle w:val="000000100000" w:firstRow="0" w:lastRow="0" w:firstColumn="0" w:lastColumn="0" w:oddVBand="0" w:evenVBand="0" w:oddHBand="1" w:evenHBand="0" w:firstRowFirstColumn="0" w:firstRowLastColumn="0" w:lastRowFirstColumn="0" w:lastRowLastColumn="0"/>
            </w:pPr>
          </w:p>
        </w:tc>
      </w:tr>
      <w:tr w:rsidR="002A7EFB" w14:paraId="50372F75" w14:textId="77777777" w:rsidTr="00FA3711">
        <w:trPr>
          <w:cnfStyle w:val="000000010000" w:firstRow="0" w:lastRow="0" w:firstColumn="0" w:lastColumn="0" w:oddVBand="0" w:evenVBand="0" w:oddHBand="0" w:evenHBand="1"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5FDA49C2" w14:textId="77777777" w:rsidR="002A7EFB" w:rsidRDefault="002A7EFB" w:rsidP="00DF4CC2"/>
        </w:tc>
        <w:tc>
          <w:tcPr>
            <w:tcW w:w="6030" w:type="dxa"/>
            <w:tcBorders>
              <w:left w:val="single" w:sz="4" w:space="0" w:color="auto"/>
              <w:right w:val="single" w:sz="4" w:space="0" w:color="auto"/>
            </w:tcBorders>
          </w:tcPr>
          <w:p w14:paraId="544C9189" w14:textId="77777777" w:rsidR="002A7EFB" w:rsidRDefault="002A7EFB" w:rsidP="00DF4CC2">
            <w:pPr>
              <w:cnfStyle w:val="000000010000" w:firstRow="0" w:lastRow="0" w:firstColumn="0" w:lastColumn="0" w:oddVBand="0" w:evenVBand="0" w:oddHBand="0" w:evenHBand="1" w:firstRowFirstColumn="0" w:firstRowLastColumn="0" w:lastRowFirstColumn="0" w:lastRowLastColumn="0"/>
            </w:pPr>
          </w:p>
        </w:tc>
        <w:tc>
          <w:tcPr>
            <w:tcW w:w="1170" w:type="dxa"/>
            <w:tcBorders>
              <w:left w:val="single" w:sz="4" w:space="0" w:color="auto"/>
            </w:tcBorders>
          </w:tcPr>
          <w:p w14:paraId="18780A7E" w14:textId="77777777" w:rsidR="002A7EFB" w:rsidRDefault="002A7EFB" w:rsidP="00DF4CC2">
            <w:pPr>
              <w:cnfStyle w:val="000000010000" w:firstRow="0" w:lastRow="0" w:firstColumn="0" w:lastColumn="0" w:oddVBand="0" w:evenVBand="0" w:oddHBand="0" w:evenHBand="1" w:firstRowFirstColumn="0" w:firstRowLastColumn="0" w:lastRowFirstColumn="0" w:lastRowLastColumn="0"/>
            </w:pPr>
          </w:p>
        </w:tc>
      </w:tr>
      <w:tr w:rsidR="002A7EFB" w14:paraId="2B4E8B72" w14:textId="77777777" w:rsidTr="00FA3711">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7024715E" w14:textId="77777777" w:rsidR="002A7EFB" w:rsidRDefault="002A7EFB" w:rsidP="00DF4CC2"/>
        </w:tc>
        <w:tc>
          <w:tcPr>
            <w:tcW w:w="6030" w:type="dxa"/>
            <w:tcBorders>
              <w:left w:val="single" w:sz="4" w:space="0" w:color="auto"/>
              <w:right w:val="single" w:sz="4" w:space="0" w:color="auto"/>
            </w:tcBorders>
          </w:tcPr>
          <w:p w14:paraId="411E297F" w14:textId="77777777" w:rsidR="002A7EFB" w:rsidRDefault="002A7EFB" w:rsidP="00DF4CC2">
            <w:pPr>
              <w:cnfStyle w:val="000000100000" w:firstRow="0" w:lastRow="0" w:firstColumn="0" w:lastColumn="0" w:oddVBand="0" w:evenVBand="0" w:oddHBand="1" w:evenHBand="0" w:firstRowFirstColumn="0" w:firstRowLastColumn="0" w:lastRowFirstColumn="0" w:lastRowLastColumn="0"/>
            </w:pPr>
          </w:p>
        </w:tc>
        <w:tc>
          <w:tcPr>
            <w:tcW w:w="1170" w:type="dxa"/>
            <w:tcBorders>
              <w:left w:val="single" w:sz="4" w:space="0" w:color="auto"/>
            </w:tcBorders>
          </w:tcPr>
          <w:p w14:paraId="3D2ABAD6" w14:textId="77777777" w:rsidR="002A7EFB" w:rsidRDefault="002A7EFB" w:rsidP="00DF4CC2">
            <w:pPr>
              <w:cnfStyle w:val="000000100000" w:firstRow="0" w:lastRow="0" w:firstColumn="0" w:lastColumn="0" w:oddVBand="0" w:evenVBand="0" w:oddHBand="1" w:evenHBand="0" w:firstRowFirstColumn="0" w:firstRowLastColumn="0" w:lastRowFirstColumn="0" w:lastRowLastColumn="0"/>
            </w:pPr>
          </w:p>
        </w:tc>
      </w:tr>
      <w:tr w:rsidR="002A7EFB" w14:paraId="4F512B59" w14:textId="77777777" w:rsidTr="00FA3711">
        <w:trPr>
          <w:cnfStyle w:val="000000010000" w:firstRow="0" w:lastRow="0" w:firstColumn="0" w:lastColumn="0" w:oddVBand="0" w:evenVBand="0" w:oddHBand="0" w:evenHBand="1"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7F4856DF" w14:textId="77777777" w:rsidR="002A7EFB" w:rsidRDefault="002A7EFB" w:rsidP="00DF4CC2"/>
        </w:tc>
        <w:tc>
          <w:tcPr>
            <w:tcW w:w="6030" w:type="dxa"/>
            <w:tcBorders>
              <w:left w:val="single" w:sz="4" w:space="0" w:color="auto"/>
              <w:right w:val="single" w:sz="4" w:space="0" w:color="auto"/>
            </w:tcBorders>
          </w:tcPr>
          <w:p w14:paraId="1539ADA3" w14:textId="77777777" w:rsidR="002A7EFB" w:rsidRDefault="002A7EFB" w:rsidP="00DF4CC2">
            <w:pPr>
              <w:cnfStyle w:val="000000010000" w:firstRow="0" w:lastRow="0" w:firstColumn="0" w:lastColumn="0" w:oddVBand="0" w:evenVBand="0" w:oddHBand="0" w:evenHBand="1" w:firstRowFirstColumn="0" w:firstRowLastColumn="0" w:lastRowFirstColumn="0" w:lastRowLastColumn="0"/>
            </w:pPr>
          </w:p>
        </w:tc>
        <w:tc>
          <w:tcPr>
            <w:tcW w:w="1170" w:type="dxa"/>
            <w:tcBorders>
              <w:left w:val="single" w:sz="4" w:space="0" w:color="auto"/>
            </w:tcBorders>
          </w:tcPr>
          <w:p w14:paraId="60C70D2C" w14:textId="77777777" w:rsidR="002A7EFB" w:rsidRDefault="002A7EFB" w:rsidP="00DF4CC2">
            <w:pPr>
              <w:cnfStyle w:val="000000010000" w:firstRow="0" w:lastRow="0" w:firstColumn="0" w:lastColumn="0" w:oddVBand="0" w:evenVBand="0" w:oddHBand="0" w:evenHBand="1" w:firstRowFirstColumn="0" w:firstRowLastColumn="0" w:lastRowFirstColumn="0" w:lastRowLastColumn="0"/>
            </w:pPr>
          </w:p>
        </w:tc>
      </w:tr>
      <w:tr w:rsidR="002A7EFB" w14:paraId="44190D8B" w14:textId="77777777" w:rsidTr="00FA3711">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77F8D16A" w14:textId="77777777" w:rsidR="002A7EFB" w:rsidRDefault="002A7EFB" w:rsidP="00DF4CC2"/>
        </w:tc>
        <w:tc>
          <w:tcPr>
            <w:tcW w:w="6030" w:type="dxa"/>
            <w:tcBorders>
              <w:left w:val="single" w:sz="4" w:space="0" w:color="auto"/>
              <w:right w:val="single" w:sz="4" w:space="0" w:color="auto"/>
            </w:tcBorders>
          </w:tcPr>
          <w:p w14:paraId="1F86D8C7" w14:textId="77777777" w:rsidR="002A7EFB" w:rsidRDefault="002A7EFB" w:rsidP="00DF4CC2">
            <w:pPr>
              <w:cnfStyle w:val="000000100000" w:firstRow="0" w:lastRow="0" w:firstColumn="0" w:lastColumn="0" w:oddVBand="0" w:evenVBand="0" w:oddHBand="1" w:evenHBand="0" w:firstRowFirstColumn="0" w:firstRowLastColumn="0" w:lastRowFirstColumn="0" w:lastRowLastColumn="0"/>
            </w:pPr>
          </w:p>
        </w:tc>
        <w:tc>
          <w:tcPr>
            <w:tcW w:w="1170" w:type="dxa"/>
            <w:tcBorders>
              <w:left w:val="single" w:sz="4" w:space="0" w:color="auto"/>
            </w:tcBorders>
          </w:tcPr>
          <w:p w14:paraId="13371B25" w14:textId="77777777" w:rsidR="002A7EFB" w:rsidRDefault="002A7EFB" w:rsidP="00DF4CC2">
            <w:pPr>
              <w:cnfStyle w:val="000000100000" w:firstRow="0" w:lastRow="0" w:firstColumn="0" w:lastColumn="0" w:oddVBand="0" w:evenVBand="0" w:oddHBand="1" w:evenHBand="0" w:firstRowFirstColumn="0" w:firstRowLastColumn="0" w:lastRowFirstColumn="0" w:lastRowLastColumn="0"/>
            </w:pPr>
          </w:p>
        </w:tc>
      </w:tr>
      <w:tr w:rsidR="002A7EFB" w14:paraId="671E03B5" w14:textId="77777777" w:rsidTr="00FA3711">
        <w:trPr>
          <w:cnfStyle w:val="000000010000" w:firstRow="0" w:lastRow="0" w:firstColumn="0" w:lastColumn="0" w:oddVBand="0" w:evenVBand="0" w:oddHBand="0" w:evenHBand="1"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102962B1" w14:textId="77777777" w:rsidR="002A7EFB" w:rsidRDefault="002A7EFB" w:rsidP="00DF4CC2"/>
        </w:tc>
        <w:tc>
          <w:tcPr>
            <w:tcW w:w="6030" w:type="dxa"/>
            <w:tcBorders>
              <w:left w:val="single" w:sz="4" w:space="0" w:color="auto"/>
              <w:right w:val="single" w:sz="4" w:space="0" w:color="auto"/>
            </w:tcBorders>
          </w:tcPr>
          <w:p w14:paraId="1EBBE7EF" w14:textId="77777777" w:rsidR="002A7EFB" w:rsidRDefault="002A7EFB" w:rsidP="00DF4CC2">
            <w:pPr>
              <w:cnfStyle w:val="000000010000" w:firstRow="0" w:lastRow="0" w:firstColumn="0" w:lastColumn="0" w:oddVBand="0" w:evenVBand="0" w:oddHBand="0" w:evenHBand="1" w:firstRowFirstColumn="0" w:firstRowLastColumn="0" w:lastRowFirstColumn="0" w:lastRowLastColumn="0"/>
            </w:pPr>
          </w:p>
        </w:tc>
        <w:tc>
          <w:tcPr>
            <w:tcW w:w="1170" w:type="dxa"/>
            <w:tcBorders>
              <w:left w:val="single" w:sz="4" w:space="0" w:color="auto"/>
            </w:tcBorders>
          </w:tcPr>
          <w:p w14:paraId="29BD882E" w14:textId="77777777" w:rsidR="002A7EFB" w:rsidRDefault="002A7EFB" w:rsidP="00DF4CC2">
            <w:pPr>
              <w:cnfStyle w:val="000000010000" w:firstRow="0" w:lastRow="0" w:firstColumn="0" w:lastColumn="0" w:oddVBand="0" w:evenVBand="0" w:oddHBand="0" w:evenHBand="1" w:firstRowFirstColumn="0" w:firstRowLastColumn="0" w:lastRowFirstColumn="0" w:lastRowLastColumn="0"/>
            </w:pPr>
          </w:p>
        </w:tc>
      </w:tr>
      <w:tr w:rsidR="002A7EFB" w14:paraId="376D503B" w14:textId="77777777" w:rsidTr="00FA3711">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05811D09" w14:textId="77777777" w:rsidR="002A7EFB" w:rsidRDefault="002A7EFB" w:rsidP="00DF4CC2"/>
        </w:tc>
        <w:tc>
          <w:tcPr>
            <w:tcW w:w="6030" w:type="dxa"/>
            <w:tcBorders>
              <w:left w:val="single" w:sz="4" w:space="0" w:color="auto"/>
              <w:right w:val="single" w:sz="4" w:space="0" w:color="auto"/>
            </w:tcBorders>
          </w:tcPr>
          <w:p w14:paraId="4543936C" w14:textId="77777777" w:rsidR="002A7EFB" w:rsidRDefault="002A7EFB" w:rsidP="00DF4CC2">
            <w:pPr>
              <w:cnfStyle w:val="000000100000" w:firstRow="0" w:lastRow="0" w:firstColumn="0" w:lastColumn="0" w:oddVBand="0" w:evenVBand="0" w:oddHBand="1" w:evenHBand="0" w:firstRowFirstColumn="0" w:firstRowLastColumn="0" w:lastRowFirstColumn="0" w:lastRowLastColumn="0"/>
            </w:pPr>
          </w:p>
        </w:tc>
        <w:tc>
          <w:tcPr>
            <w:tcW w:w="1170" w:type="dxa"/>
            <w:tcBorders>
              <w:left w:val="single" w:sz="4" w:space="0" w:color="auto"/>
            </w:tcBorders>
          </w:tcPr>
          <w:p w14:paraId="4C7B7611" w14:textId="77777777" w:rsidR="002A7EFB" w:rsidRDefault="002A7EFB" w:rsidP="00DF4CC2">
            <w:pPr>
              <w:cnfStyle w:val="000000100000" w:firstRow="0" w:lastRow="0" w:firstColumn="0" w:lastColumn="0" w:oddVBand="0" w:evenVBand="0" w:oddHBand="1" w:evenHBand="0" w:firstRowFirstColumn="0" w:firstRowLastColumn="0" w:lastRowFirstColumn="0" w:lastRowLastColumn="0"/>
            </w:pPr>
          </w:p>
        </w:tc>
      </w:tr>
      <w:tr w:rsidR="002A7EFB" w14:paraId="71CF931B" w14:textId="77777777" w:rsidTr="00FA3711">
        <w:trPr>
          <w:cnfStyle w:val="000000010000" w:firstRow="0" w:lastRow="0" w:firstColumn="0" w:lastColumn="0" w:oddVBand="0" w:evenVBand="0" w:oddHBand="0" w:evenHBand="1"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77ABAA0B" w14:textId="77777777" w:rsidR="002A7EFB" w:rsidRDefault="002A7EFB" w:rsidP="00DF4CC2"/>
        </w:tc>
        <w:tc>
          <w:tcPr>
            <w:tcW w:w="6030" w:type="dxa"/>
            <w:tcBorders>
              <w:left w:val="single" w:sz="4" w:space="0" w:color="auto"/>
              <w:right w:val="single" w:sz="4" w:space="0" w:color="auto"/>
            </w:tcBorders>
          </w:tcPr>
          <w:p w14:paraId="0FA75432" w14:textId="77777777" w:rsidR="002A7EFB" w:rsidRDefault="002A7EFB" w:rsidP="00DF4CC2">
            <w:pPr>
              <w:cnfStyle w:val="000000010000" w:firstRow="0" w:lastRow="0" w:firstColumn="0" w:lastColumn="0" w:oddVBand="0" w:evenVBand="0" w:oddHBand="0" w:evenHBand="1" w:firstRowFirstColumn="0" w:firstRowLastColumn="0" w:lastRowFirstColumn="0" w:lastRowLastColumn="0"/>
            </w:pPr>
          </w:p>
        </w:tc>
        <w:tc>
          <w:tcPr>
            <w:tcW w:w="1170" w:type="dxa"/>
            <w:tcBorders>
              <w:left w:val="single" w:sz="4" w:space="0" w:color="auto"/>
            </w:tcBorders>
          </w:tcPr>
          <w:p w14:paraId="2155C0BB" w14:textId="77777777" w:rsidR="002A7EFB" w:rsidRDefault="002A7EFB" w:rsidP="00DF4CC2">
            <w:pPr>
              <w:cnfStyle w:val="000000010000" w:firstRow="0" w:lastRow="0" w:firstColumn="0" w:lastColumn="0" w:oddVBand="0" w:evenVBand="0" w:oddHBand="0" w:evenHBand="1" w:firstRowFirstColumn="0" w:firstRowLastColumn="0" w:lastRowFirstColumn="0" w:lastRowLastColumn="0"/>
            </w:pPr>
          </w:p>
        </w:tc>
      </w:tr>
      <w:tr w:rsidR="002A7EFB" w14:paraId="0DF6A5E1" w14:textId="77777777" w:rsidTr="00FA3711">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434B7675" w14:textId="77777777" w:rsidR="002A7EFB" w:rsidRDefault="002A7EFB" w:rsidP="00DF4CC2"/>
        </w:tc>
        <w:tc>
          <w:tcPr>
            <w:tcW w:w="6030" w:type="dxa"/>
            <w:tcBorders>
              <w:left w:val="single" w:sz="4" w:space="0" w:color="auto"/>
              <w:right w:val="single" w:sz="4" w:space="0" w:color="auto"/>
            </w:tcBorders>
          </w:tcPr>
          <w:p w14:paraId="410C45E3" w14:textId="77777777" w:rsidR="002A7EFB" w:rsidRDefault="002A7EFB" w:rsidP="00DF4CC2">
            <w:pPr>
              <w:cnfStyle w:val="000000100000" w:firstRow="0" w:lastRow="0" w:firstColumn="0" w:lastColumn="0" w:oddVBand="0" w:evenVBand="0" w:oddHBand="1" w:evenHBand="0" w:firstRowFirstColumn="0" w:firstRowLastColumn="0" w:lastRowFirstColumn="0" w:lastRowLastColumn="0"/>
            </w:pPr>
          </w:p>
        </w:tc>
        <w:tc>
          <w:tcPr>
            <w:tcW w:w="1170" w:type="dxa"/>
            <w:tcBorders>
              <w:left w:val="single" w:sz="4" w:space="0" w:color="auto"/>
            </w:tcBorders>
          </w:tcPr>
          <w:p w14:paraId="0EE1F813" w14:textId="77777777" w:rsidR="002A7EFB" w:rsidRDefault="002A7EFB" w:rsidP="00DF4CC2">
            <w:pPr>
              <w:cnfStyle w:val="000000100000" w:firstRow="0" w:lastRow="0" w:firstColumn="0" w:lastColumn="0" w:oddVBand="0" w:evenVBand="0" w:oddHBand="1" w:evenHBand="0" w:firstRowFirstColumn="0" w:firstRowLastColumn="0" w:lastRowFirstColumn="0" w:lastRowLastColumn="0"/>
            </w:pPr>
          </w:p>
        </w:tc>
      </w:tr>
      <w:tr w:rsidR="002A7EFB" w14:paraId="1C045C46" w14:textId="77777777" w:rsidTr="00FA3711">
        <w:trPr>
          <w:cnfStyle w:val="000000010000" w:firstRow="0" w:lastRow="0" w:firstColumn="0" w:lastColumn="0" w:oddVBand="0" w:evenVBand="0" w:oddHBand="0" w:evenHBand="1"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4A466C53" w14:textId="77777777" w:rsidR="002A7EFB" w:rsidRDefault="002A7EFB" w:rsidP="00DF4CC2"/>
        </w:tc>
        <w:tc>
          <w:tcPr>
            <w:tcW w:w="6030" w:type="dxa"/>
            <w:tcBorders>
              <w:left w:val="single" w:sz="4" w:space="0" w:color="auto"/>
              <w:right w:val="single" w:sz="4" w:space="0" w:color="auto"/>
            </w:tcBorders>
          </w:tcPr>
          <w:p w14:paraId="0AB67FDA" w14:textId="77777777" w:rsidR="002A7EFB" w:rsidRDefault="002A7EFB" w:rsidP="00DF4CC2">
            <w:pPr>
              <w:cnfStyle w:val="000000010000" w:firstRow="0" w:lastRow="0" w:firstColumn="0" w:lastColumn="0" w:oddVBand="0" w:evenVBand="0" w:oddHBand="0" w:evenHBand="1" w:firstRowFirstColumn="0" w:firstRowLastColumn="0" w:lastRowFirstColumn="0" w:lastRowLastColumn="0"/>
            </w:pPr>
          </w:p>
        </w:tc>
        <w:tc>
          <w:tcPr>
            <w:tcW w:w="1170" w:type="dxa"/>
            <w:tcBorders>
              <w:left w:val="single" w:sz="4" w:space="0" w:color="auto"/>
            </w:tcBorders>
          </w:tcPr>
          <w:p w14:paraId="16537D8E" w14:textId="77777777" w:rsidR="002A7EFB" w:rsidRDefault="002A7EFB" w:rsidP="00DF4CC2">
            <w:pPr>
              <w:cnfStyle w:val="000000010000" w:firstRow="0" w:lastRow="0" w:firstColumn="0" w:lastColumn="0" w:oddVBand="0" w:evenVBand="0" w:oddHBand="0" w:evenHBand="1" w:firstRowFirstColumn="0" w:firstRowLastColumn="0" w:lastRowFirstColumn="0" w:lastRowLastColumn="0"/>
            </w:pPr>
          </w:p>
        </w:tc>
      </w:tr>
      <w:tr w:rsidR="002A7EFB" w14:paraId="1CD7D142" w14:textId="77777777" w:rsidTr="00FA3711">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6E5498EF" w14:textId="77777777" w:rsidR="002A7EFB" w:rsidRDefault="002A7EFB" w:rsidP="00DF4CC2"/>
        </w:tc>
        <w:tc>
          <w:tcPr>
            <w:tcW w:w="6030" w:type="dxa"/>
            <w:tcBorders>
              <w:left w:val="single" w:sz="4" w:space="0" w:color="auto"/>
              <w:right w:val="single" w:sz="4" w:space="0" w:color="auto"/>
            </w:tcBorders>
          </w:tcPr>
          <w:p w14:paraId="3E7BE8CF" w14:textId="77777777" w:rsidR="002A7EFB" w:rsidRDefault="002A7EFB" w:rsidP="00DF4CC2">
            <w:pPr>
              <w:cnfStyle w:val="000000100000" w:firstRow="0" w:lastRow="0" w:firstColumn="0" w:lastColumn="0" w:oddVBand="0" w:evenVBand="0" w:oddHBand="1" w:evenHBand="0" w:firstRowFirstColumn="0" w:firstRowLastColumn="0" w:lastRowFirstColumn="0" w:lastRowLastColumn="0"/>
            </w:pPr>
          </w:p>
        </w:tc>
        <w:tc>
          <w:tcPr>
            <w:tcW w:w="1170" w:type="dxa"/>
            <w:tcBorders>
              <w:left w:val="single" w:sz="4" w:space="0" w:color="auto"/>
            </w:tcBorders>
          </w:tcPr>
          <w:p w14:paraId="329F1AE7" w14:textId="77777777" w:rsidR="002A7EFB" w:rsidRDefault="002A7EFB" w:rsidP="00DF4CC2">
            <w:pPr>
              <w:cnfStyle w:val="000000100000" w:firstRow="0" w:lastRow="0" w:firstColumn="0" w:lastColumn="0" w:oddVBand="0" w:evenVBand="0" w:oddHBand="1" w:evenHBand="0" w:firstRowFirstColumn="0" w:firstRowLastColumn="0" w:lastRowFirstColumn="0" w:lastRowLastColumn="0"/>
            </w:pPr>
          </w:p>
        </w:tc>
      </w:tr>
      <w:tr w:rsidR="002A7EFB" w14:paraId="5D741A6B" w14:textId="77777777" w:rsidTr="00FA3711">
        <w:trPr>
          <w:cnfStyle w:val="000000010000" w:firstRow="0" w:lastRow="0" w:firstColumn="0" w:lastColumn="0" w:oddVBand="0" w:evenVBand="0" w:oddHBand="0" w:evenHBand="1"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1E839371" w14:textId="77777777" w:rsidR="002A7EFB" w:rsidRDefault="002A7EFB" w:rsidP="00DF4CC2"/>
        </w:tc>
        <w:tc>
          <w:tcPr>
            <w:tcW w:w="6030" w:type="dxa"/>
            <w:tcBorders>
              <w:left w:val="single" w:sz="4" w:space="0" w:color="auto"/>
              <w:right w:val="single" w:sz="4" w:space="0" w:color="auto"/>
            </w:tcBorders>
          </w:tcPr>
          <w:p w14:paraId="38BC0DF3" w14:textId="77777777" w:rsidR="002A7EFB" w:rsidRDefault="002A7EFB" w:rsidP="00DF4CC2">
            <w:pPr>
              <w:cnfStyle w:val="000000010000" w:firstRow="0" w:lastRow="0" w:firstColumn="0" w:lastColumn="0" w:oddVBand="0" w:evenVBand="0" w:oddHBand="0" w:evenHBand="1" w:firstRowFirstColumn="0" w:firstRowLastColumn="0" w:lastRowFirstColumn="0" w:lastRowLastColumn="0"/>
            </w:pPr>
          </w:p>
        </w:tc>
        <w:tc>
          <w:tcPr>
            <w:tcW w:w="1170" w:type="dxa"/>
            <w:tcBorders>
              <w:left w:val="single" w:sz="4" w:space="0" w:color="auto"/>
            </w:tcBorders>
          </w:tcPr>
          <w:p w14:paraId="216FEA16" w14:textId="77777777" w:rsidR="002A7EFB" w:rsidRDefault="002A7EFB" w:rsidP="00DF4CC2">
            <w:pPr>
              <w:cnfStyle w:val="000000010000" w:firstRow="0" w:lastRow="0" w:firstColumn="0" w:lastColumn="0" w:oddVBand="0" w:evenVBand="0" w:oddHBand="0" w:evenHBand="1" w:firstRowFirstColumn="0" w:firstRowLastColumn="0" w:lastRowFirstColumn="0" w:lastRowLastColumn="0"/>
            </w:pPr>
          </w:p>
        </w:tc>
      </w:tr>
      <w:tr w:rsidR="002A7EFB" w14:paraId="62D8EF8A" w14:textId="77777777" w:rsidTr="00FA3711">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4A265F33" w14:textId="77777777" w:rsidR="002A7EFB" w:rsidRDefault="002A7EFB" w:rsidP="00DF4CC2"/>
        </w:tc>
        <w:tc>
          <w:tcPr>
            <w:tcW w:w="6030" w:type="dxa"/>
            <w:tcBorders>
              <w:left w:val="single" w:sz="4" w:space="0" w:color="auto"/>
              <w:right w:val="single" w:sz="4" w:space="0" w:color="auto"/>
            </w:tcBorders>
          </w:tcPr>
          <w:p w14:paraId="3D1F09AF" w14:textId="77777777" w:rsidR="002A7EFB" w:rsidRDefault="002A7EFB" w:rsidP="00DF4CC2">
            <w:pPr>
              <w:cnfStyle w:val="000000100000" w:firstRow="0" w:lastRow="0" w:firstColumn="0" w:lastColumn="0" w:oddVBand="0" w:evenVBand="0" w:oddHBand="1" w:evenHBand="0" w:firstRowFirstColumn="0" w:firstRowLastColumn="0" w:lastRowFirstColumn="0" w:lastRowLastColumn="0"/>
            </w:pPr>
          </w:p>
        </w:tc>
        <w:tc>
          <w:tcPr>
            <w:tcW w:w="1170" w:type="dxa"/>
            <w:tcBorders>
              <w:left w:val="single" w:sz="4" w:space="0" w:color="auto"/>
            </w:tcBorders>
          </w:tcPr>
          <w:p w14:paraId="6AC35676" w14:textId="77777777" w:rsidR="002A7EFB" w:rsidRDefault="002A7EFB" w:rsidP="00DF4CC2">
            <w:pPr>
              <w:cnfStyle w:val="000000100000" w:firstRow="0" w:lastRow="0" w:firstColumn="0" w:lastColumn="0" w:oddVBand="0" w:evenVBand="0" w:oddHBand="1" w:evenHBand="0" w:firstRowFirstColumn="0" w:firstRowLastColumn="0" w:lastRowFirstColumn="0" w:lastRowLastColumn="0"/>
            </w:pPr>
          </w:p>
        </w:tc>
      </w:tr>
      <w:tr w:rsidR="002A7EFB" w14:paraId="50CBDB92" w14:textId="77777777" w:rsidTr="00FA3711">
        <w:trPr>
          <w:cnfStyle w:val="000000010000" w:firstRow="0" w:lastRow="0" w:firstColumn="0" w:lastColumn="0" w:oddVBand="0" w:evenVBand="0" w:oddHBand="0" w:evenHBand="1"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376A78F2" w14:textId="77777777" w:rsidR="002A7EFB" w:rsidRDefault="002A7EFB" w:rsidP="00DF4CC2"/>
        </w:tc>
        <w:tc>
          <w:tcPr>
            <w:tcW w:w="6030" w:type="dxa"/>
            <w:tcBorders>
              <w:left w:val="single" w:sz="4" w:space="0" w:color="auto"/>
              <w:right w:val="single" w:sz="4" w:space="0" w:color="auto"/>
            </w:tcBorders>
          </w:tcPr>
          <w:p w14:paraId="0AAEA067" w14:textId="77777777" w:rsidR="002A7EFB" w:rsidRDefault="002A7EFB" w:rsidP="00DF4CC2">
            <w:pPr>
              <w:cnfStyle w:val="000000010000" w:firstRow="0" w:lastRow="0" w:firstColumn="0" w:lastColumn="0" w:oddVBand="0" w:evenVBand="0" w:oddHBand="0" w:evenHBand="1" w:firstRowFirstColumn="0" w:firstRowLastColumn="0" w:lastRowFirstColumn="0" w:lastRowLastColumn="0"/>
            </w:pPr>
          </w:p>
        </w:tc>
        <w:tc>
          <w:tcPr>
            <w:tcW w:w="1170" w:type="dxa"/>
            <w:tcBorders>
              <w:left w:val="single" w:sz="4" w:space="0" w:color="auto"/>
            </w:tcBorders>
          </w:tcPr>
          <w:p w14:paraId="684C43A4" w14:textId="77777777" w:rsidR="002A7EFB" w:rsidRDefault="002A7EFB" w:rsidP="00DF4CC2">
            <w:pPr>
              <w:cnfStyle w:val="000000010000" w:firstRow="0" w:lastRow="0" w:firstColumn="0" w:lastColumn="0" w:oddVBand="0" w:evenVBand="0" w:oddHBand="0" w:evenHBand="1" w:firstRowFirstColumn="0" w:firstRowLastColumn="0" w:lastRowFirstColumn="0" w:lastRowLastColumn="0"/>
            </w:pPr>
          </w:p>
        </w:tc>
      </w:tr>
      <w:tr w:rsidR="002A7EFB" w14:paraId="5DBAAC25" w14:textId="77777777" w:rsidTr="00FA3711">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37B34695" w14:textId="77777777" w:rsidR="002A7EFB" w:rsidRDefault="002A7EFB" w:rsidP="00DF4CC2"/>
        </w:tc>
        <w:tc>
          <w:tcPr>
            <w:tcW w:w="6030" w:type="dxa"/>
            <w:tcBorders>
              <w:left w:val="single" w:sz="4" w:space="0" w:color="auto"/>
              <w:right w:val="single" w:sz="4" w:space="0" w:color="auto"/>
            </w:tcBorders>
          </w:tcPr>
          <w:p w14:paraId="73A79419" w14:textId="77777777" w:rsidR="002A7EFB" w:rsidRDefault="002A7EFB" w:rsidP="00DF4CC2">
            <w:pPr>
              <w:cnfStyle w:val="000000100000" w:firstRow="0" w:lastRow="0" w:firstColumn="0" w:lastColumn="0" w:oddVBand="0" w:evenVBand="0" w:oddHBand="1" w:evenHBand="0" w:firstRowFirstColumn="0" w:firstRowLastColumn="0" w:lastRowFirstColumn="0" w:lastRowLastColumn="0"/>
            </w:pPr>
          </w:p>
        </w:tc>
        <w:tc>
          <w:tcPr>
            <w:tcW w:w="1170" w:type="dxa"/>
            <w:tcBorders>
              <w:left w:val="single" w:sz="4" w:space="0" w:color="auto"/>
            </w:tcBorders>
          </w:tcPr>
          <w:p w14:paraId="7EE97857" w14:textId="77777777" w:rsidR="002A7EFB" w:rsidRDefault="002A7EFB" w:rsidP="00DF4CC2">
            <w:pPr>
              <w:cnfStyle w:val="000000100000" w:firstRow="0" w:lastRow="0" w:firstColumn="0" w:lastColumn="0" w:oddVBand="0" w:evenVBand="0" w:oddHBand="1" w:evenHBand="0" w:firstRowFirstColumn="0" w:firstRowLastColumn="0" w:lastRowFirstColumn="0" w:lastRowLastColumn="0"/>
            </w:pPr>
          </w:p>
        </w:tc>
      </w:tr>
      <w:tr w:rsidR="002A7EFB" w14:paraId="5C2D1AE4" w14:textId="77777777" w:rsidTr="00FA3711">
        <w:trPr>
          <w:cnfStyle w:val="000000010000" w:firstRow="0" w:lastRow="0" w:firstColumn="0" w:lastColumn="0" w:oddVBand="0" w:evenVBand="0" w:oddHBand="0" w:evenHBand="1"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5D6B0219" w14:textId="77777777" w:rsidR="002A7EFB" w:rsidRDefault="002A7EFB" w:rsidP="00DF4CC2"/>
        </w:tc>
        <w:tc>
          <w:tcPr>
            <w:tcW w:w="6030" w:type="dxa"/>
            <w:tcBorders>
              <w:left w:val="single" w:sz="4" w:space="0" w:color="auto"/>
              <w:right w:val="single" w:sz="4" w:space="0" w:color="auto"/>
            </w:tcBorders>
          </w:tcPr>
          <w:p w14:paraId="6D3C602E" w14:textId="77777777" w:rsidR="002A7EFB" w:rsidRDefault="002A7EFB" w:rsidP="00DF4CC2">
            <w:pPr>
              <w:cnfStyle w:val="000000010000" w:firstRow="0" w:lastRow="0" w:firstColumn="0" w:lastColumn="0" w:oddVBand="0" w:evenVBand="0" w:oddHBand="0" w:evenHBand="1" w:firstRowFirstColumn="0" w:firstRowLastColumn="0" w:lastRowFirstColumn="0" w:lastRowLastColumn="0"/>
            </w:pPr>
          </w:p>
        </w:tc>
        <w:tc>
          <w:tcPr>
            <w:tcW w:w="1170" w:type="dxa"/>
            <w:tcBorders>
              <w:left w:val="single" w:sz="4" w:space="0" w:color="auto"/>
            </w:tcBorders>
          </w:tcPr>
          <w:p w14:paraId="4042C284" w14:textId="77777777" w:rsidR="002A7EFB" w:rsidRDefault="002A7EFB" w:rsidP="00DF4CC2">
            <w:pPr>
              <w:cnfStyle w:val="000000010000" w:firstRow="0" w:lastRow="0" w:firstColumn="0" w:lastColumn="0" w:oddVBand="0" w:evenVBand="0" w:oddHBand="0" w:evenHBand="1" w:firstRowFirstColumn="0" w:firstRowLastColumn="0" w:lastRowFirstColumn="0" w:lastRowLastColumn="0"/>
            </w:pPr>
          </w:p>
        </w:tc>
      </w:tr>
      <w:tr w:rsidR="002A7EFB" w14:paraId="1EAC9401" w14:textId="77777777" w:rsidTr="00FA3711">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496D8DF8" w14:textId="77777777" w:rsidR="002A7EFB" w:rsidRDefault="002A7EFB" w:rsidP="00DF4CC2"/>
        </w:tc>
        <w:tc>
          <w:tcPr>
            <w:tcW w:w="6030" w:type="dxa"/>
            <w:tcBorders>
              <w:left w:val="single" w:sz="4" w:space="0" w:color="auto"/>
              <w:right w:val="single" w:sz="4" w:space="0" w:color="auto"/>
            </w:tcBorders>
          </w:tcPr>
          <w:p w14:paraId="0AEC4793" w14:textId="77777777" w:rsidR="002A7EFB" w:rsidRDefault="002A7EFB" w:rsidP="00DF4CC2">
            <w:pPr>
              <w:cnfStyle w:val="000000100000" w:firstRow="0" w:lastRow="0" w:firstColumn="0" w:lastColumn="0" w:oddVBand="0" w:evenVBand="0" w:oddHBand="1" w:evenHBand="0" w:firstRowFirstColumn="0" w:firstRowLastColumn="0" w:lastRowFirstColumn="0" w:lastRowLastColumn="0"/>
            </w:pPr>
          </w:p>
        </w:tc>
        <w:tc>
          <w:tcPr>
            <w:tcW w:w="1170" w:type="dxa"/>
            <w:tcBorders>
              <w:left w:val="single" w:sz="4" w:space="0" w:color="auto"/>
            </w:tcBorders>
          </w:tcPr>
          <w:p w14:paraId="25829C22" w14:textId="77777777" w:rsidR="002A7EFB" w:rsidRDefault="002A7EFB" w:rsidP="00DF4CC2">
            <w:pPr>
              <w:cnfStyle w:val="000000100000" w:firstRow="0" w:lastRow="0" w:firstColumn="0" w:lastColumn="0" w:oddVBand="0" w:evenVBand="0" w:oddHBand="1" w:evenHBand="0" w:firstRowFirstColumn="0" w:firstRowLastColumn="0" w:lastRowFirstColumn="0" w:lastRowLastColumn="0"/>
            </w:pPr>
          </w:p>
        </w:tc>
      </w:tr>
      <w:tr w:rsidR="002A7EFB" w14:paraId="1014C186" w14:textId="77777777" w:rsidTr="00FA3711">
        <w:trPr>
          <w:cnfStyle w:val="000000010000" w:firstRow="0" w:lastRow="0" w:firstColumn="0" w:lastColumn="0" w:oddVBand="0" w:evenVBand="0" w:oddHBand="0" w:evenHBand="1"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5DB6A10F" w14:textId="77777777" w:rsidR="002A7EFB" w:rsidRDefault="002A7EFB" w:rsidP="00DF4CC2"/>
        </w:tc>
        <w:tc>
          <w:tcPr>
            <w:tcW w:w="6030" w:type="dxa"/>
            <w:tcBorders>
              <w:left w:val="single" w:sz="4" w:space="0" w:color="auto"/>
              <w:right w:val="single" w:sz="4" w:space="0" w:color="auto"/>
            </w:tcBorders>
          </w:tcPr>
          <w:p w14:paraId="424DAD37" w14:textId="77777777" w:rsidR="002A7EFB" w:rsidRDefault="002A7EFB" w:rsidP="00DF4CC2">
            <w:pPr>
              <w:cnfStyle w:val="000000010000" w:firstRow="0" w:lastRow="0" w:firstColumn="0" w:lastColumn="0" w:oddVBand="0" w:evenVBand="0" w:oddHBand="0" w:evenHBand="1" w:firstRowFirstColumn="0" w:firstRowLastColumn="0" w:lastRowFirstColumn="0" w:lastRowLastColumn="0"/>
            </w:pPr>
          </w:p>
        </w:tc>
        <w:tc>
          <w:tcPr>
            <w:tcW w:w="1170" w:type="dxa"/>
            <w:tcBorders>
              <w:left w:val="single" w:sz="4" w:space="0" w:color="auto"/>
            </w:tcBorders>
          </w:tcPr>
          <w:p w14:paraId="38FAFEFB" w14:textId="77777777" w:rsidR="002A7EFB" w:rsidRDefault="002A7EFB" w:rsidP="00DF4CC2">
            <w:pPr>
              <w:cnfStyle w:val="000000010000" w:firstRow="0" w:lastRow="0" w:firstColumn="0" w:lastColumn="0" w:oddVBand="0" w:evenVBand="0" w:oddHBand="0" w:evenHBand="1" w:firstRowFirstColumn="0" w:firstRowLastColumn="0" w:lastRowFirstColumn="0" w:lastRowLastColumn="0"/>
            </w:pPr>
          </w:p>
        </w:tc>
      </w:tr>
      <w:tr w:rsidR="002A7EFB" w14:paraId="5AC284BC" w14:textId="77777777" w:rsidTr="00FA3711">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0750D919" w14:textId="77777777" w:rsidR="002A7EFB" w:rsidRDefault="002A7EFB" w:rsidP="00DF4CC2"/>
        </w:tc>
        <w:tc>
          <w:tcPr>
            <w:tcW w:w="6030" w:type="dxa"/>
            <w:tcBorders>
              <w:left w:val="single" w:sz="4" w:space="0" w:color="auto"/>
              <w:right w:val="single" w:sz="4" w:space="0" w:color="auto"/>
            </w:tcBorders>
          </w:tcPr>
          <w:p w14:paraId="43A53606" w14:textId="77777777" w:rsidR="002A7EFB" w:rsidRDefault="002A7EFB" w:rsidP="00DF4CC2">
            <w:pPr>
              <w:cnfStyle w:val="000000100000" w:firstRow="0" w:lastRow="0" w:firstColumn="0" w:lastColumn="0" w:oddVBand="0" w:evenVBand="0" w:oddHBand="1" w:evenHBand="0" w:firstRowFirstColumn="0" w:firstRowLastColumn="0" w:lastRowFirstColumn="0" w:lastRowLastColumn="0"/>
            </w:pPr>
          </w:p>
        </w:tc>
        <w:tc>
          <w:tcPr>
            <w:tcW w:w="1170" w:type="dxa"/>
            <w:tcBorders>
              <w:left w:val="single" w:sz="4" w:space="0" w:color="auto"/>
            </w:tcBorders>
          </w:tcPr>
          <w:p w14:paraId="341668E2" w14:textId="77777777" w:rsidR="002A7EFB" w:rsidRDefault="002A7EFB" w:rsidP="00DF4CC2">
            <w:pPr>
              <w:cnfStyle w:val="000000100000" w:firstRow="0" w:lastRow="0" w:firstColumn="0" w:lastColumn="0" w:oddVBand="0" w:evenVBand="0" w:oddHBand="1" w:evenHBand="0" w:firstRowFirstColumn="0" w:firstRowLastColumn="0" w:lastRowFirstColumn="0" w:lastRowLastColumn="0"/>
            </w:pPr>
          </w:p>
        </w:tc>
      </w:tr>
      <w:tr w:rsidR="002A7EFB" w14:paraId="31717104" w14:textId="77777777" w:rsidTr="00FA3711">
        <w:trPr>
          <w:cnfStyle w:val="000000010000" w:firstRow="0" w:lastRow="0" w:firstColumn="0" w:lastColumn="0" w:oddVBand="0" w:evenVBand="0" w:oddHBand="0" w:evenHBand="1"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736B09F1" w14:textId="77777777" w:rsidR="002A7EFB" w:rsidRDefault="002A7EFB" w:rsidP="00DF4CC2"/>
        </w:tc>
        <w:tc>
          <w:tcPr>
            <w:tcW w:w="6030" w:type="dxa"/>
            <w:tcBorders>
              <w:left w:val="single" w:sz="4" w:space="0" w:color="auto"/>
              <w:right w:val="single" w:sz="4" w:space="0" w:color="auto"/>
            </w:tcBorders>
          </w:tcPr>
          <w:p w14:paraId="6C696719" w14:textId="77777777" w:rsidR="002A7EFB" w:rsidRDefault="002A7EFB" w:rsidP="00DF4CC2">
            <w:pPr>
              <w:cnfStyle w:val="000000010000" w:firstRow="0" w:lastRow="0" w:firstColumn="0" w:lastColumn="0" w:oddVBand="0" w:evenVBand="0" w:oddHBand="0" w:evenHBand="1" w:firstRowFirstColumn="0" w:firstRowLastColumn="0" w:lastRowFirstColumn="0" w:lastRowLastColumn="0"/>
            </w:pPr>
          </w:p>
        </w:tc>
        <w:tc>
          <w:tcPr>
            <w:tcW w:w="1170" w:type="dxa"/>
            <w:tcBorders>
              <w:left w:val="single" w:sz="4" w:space="0" w:color="auto"/>
            </w:tcBorders>
          </w:tcPr>
          <w:p w14:paraId="22A5105C" w14:textId="77777777" w:rsidR="002A7EFB" w:rsidRDefault="002A7EFB" w:rsidP="00DF4CC2">
            <w:pPr>
              <w:cnfStyle w:val="000000010000" w:firstRow="0" w:lastRow="0" w:firstColumn="0" w:lastColumn="0" w:oddVBand="0" w:evenVBand="0" w:oddHBand="0" w:evenHBand="1" w:firstRowFirstColumn="0" w:firstRowLastColumn="0" w:lastRowFirstColumn="0" w:lastRowLastColumn="0"/>
            </w:pPr>
          </w:p>
        </w:tc>
      </w:tr>
      <w:tr w:rsidR="002A7EFB" w14:paraId="2E5A2054" w14:textId="77777777" w:rsidTr="00FA3711">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680966E4" w14:textId="77777777" w:rsidR="002A7EFB" w:rsidRDefault="002A7EFB" w:rsidP="00DF4CC2"/>
        </w:tc>
        <w:tc>
          <w:tcPr>
            <w:tcW w:w="6030" w:type="dxa"/>
            <w:tcBorders>
              <w:left w:val="single" w:sz="4" w:space="0" w:color="auto"/>
              <w:right w:val="single" w:sz="4" w:space="0" w:color="auto"/>
            </w:tcBorders>
          </w:tcPr>
          <w:p w14:paraId="4BBD1AC2" w14:textId="77777777" w:rsidR="002A7EFB" w:rsidRDefault="002A7EFB" w:rsidP="00DF4CC2">
            <w:pPr>
              <w:cnfStyle w:val="000000100000" w:firstRow="0" w:lastRow="0" w:firstColumn="0" w:lastColumn="0" w:oddVBand="0" w:evenVBand="0" w:oddHBand="1" w:evenHBand="0" w:firstRowFirstColumn="0" w:firstRowLastColumn="0" w:lastRowFirstColumn="0" w:lastRowLastColumn="0"/>
            </w:pPr>
          </w:p>
        </w:tc>
        <w:tc>
          <w:tcPr>
            <w:tcW w:w="1170" w:type="dxa"/>
            <w:tcBorders>
              <w:left w:val="single" w:sz="4" w:space="0" w:color="auto"/>
            </w:tcBorders>
          </w:tcPr>
          <w:p w14:paraId="30B86DD4" w14:textId="77777777" w:rsidR="002A7EFB" w:rsidRDefault="002A7EFB" w:rsidP="00DF4CC2">
            <w:pPr>
              <w:cnfStyle w:val="000000100000" w:firstRow="0" w:lastRow="0" w:firstColumn="0" w:lastColumn="0" w:oddVBand="0" w:evenVBand="0" w:oddHBand="1" w:evenHBand="0" w:firstRowFirstColumn="0" w:firstRowLastColumn="0" w:lastRowFirstColumn="0" w:lastRowLastColumn="0"/>
            </w:pPr>
          </w:p>
        </w:tc>
      </w:tr>
      <w:tr w:rsidR="002A7EFB" w14:paraId="140CDBA1" w14:textId="77777777" w:rsidTr="00FA3711">
        <w:trPr>
          <w:cnfStyle w:val="000000010000" w:firstRow="0" w:lastRow="0" w:firstColumn="0" w:lastColumn="0" w:oddVBand="0" w:evenVBand="0" w:oddHBand="0" w:evenHBand="1"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529706D7" w14:textId="77777777" w:rsidR="002A7EFB" w:rsidRDefault="002A7EFB" w:rsidP="00DF4CC2"/>
        </w:tc>
        <w:tc>
          <w:tcPr>
            <w:tcW w:w="6030" w:type="dxa"/>
            <w:tcBorders>
              <w:left w:val="single" w:sz="4" w:space="0" w:color="auto"/>
              <w:right w:val="single" w:sz="4" w:space="0" w:color="auto"/>
            </w:tcBorders>
          </w:tcPr>
          <w:p w14:paraId="06EE3529" w14:textId="77777777" w:rsidR="002A7EFB" w:rsidRDefault="002A7EFB" w:rsidP="00DF4CC2">
            <w:pPr>
              <w:cnfStyle w:val="000000010000" w:firstRow="0" w:lastRow="0" w:firstColumn="0" w:lastColumn="0" w:oddVBand="0" w:evenVBand="0" w:oddHBand="0" w:evenHBand="1" w:firstRowFirstColumn="0" w:firstRowLastColumn="0" w:lastRowFirstColumn="0" w:lastRowLastColumn="0"/>
            </w:pPr>
          </w:p>
        </w:tc>
        <w:tc>
          <w:tcPr>
            <w:tcW w:w="1170" w:type="dxa"/>
            <w:tcBorders>
              <w:left w:val="single" w:sz="4" w:space="0" w:color="auto"/>
            </w:tcBorders>
          </w:tcPr>
          <w:p w14:paraId="7B7A0B35" w14:textId="77777777" w:rsidR="002A7EFB" w:rsidRDefault="002A7EFB" w:rsidP="00DF4CC2">
            <w:pPr>
              <w:cnfStyle w:val="000000010000" w:firstRow="0" w:lastRow="0" w:firstColumn="0" w:lastColumn="0" w:oddVBand="0" w:evenVBand="0" w:oddHBand="0" w:evenHBand="1" w:firstRowFirstColumn="0" w:firstRowLastColumn="0" w:lastRowFirstColumn="0" w:lastRowLastColumn="0"/>
            </w:pPr>
          </w:p>
        </w:tc>
      </w:tr>
      <w:tr w:rsidR="002A7EFB" w14:paraId="456620D7" w14:textId="77777777" w:rsidTr="00FA3711">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4C526E34" w14:textId="77777777" w:rsidR="002A7EFB" w:rsidRDefault="002A7EFB" w:rsidP="00DF4CC2"/>
        </w:tc>
        <w:tc>
          <w:tcPr>
            <w:tcW w:w="6030" w:type="dxa"/>
            <w:tcBorders>
              <w:left w:val="single" w:sz="4" w:space="0" w:color="auto"/>
              <w:right w:val="single" w:sz="4" w:space="0" w:color="auto"/>
            </w:tcBorders>
          </w:tcPr>
          <w:p w14:paraId="115A9C02" w14:textId="77777777" w:rsidR="002A7EFB" w:rsidRDefault="002A7EFB" w:rsidP="00DF4CC2">
            <w:pPr>
              <w:cnfStyle w:val="000000100000" w:firstRow="0" w:lastRow="0" w:firstColumn="0" w:lastColumn="0" w:oddVBand="0" w:evenVBand="0" w:oddHBand="1" w:evenHBand="0" w:firstRowFirstColumn="0" w:firstRowLastColumn="0" w:lastRowFirstColumn="0" w:lastRowLastColumn="0"/>
            </w:pPr>
          </w:p>
        </w:tc>
        <w:tc>
          <w:tcPr>
            <w:tcW w:w="1170" w:type="dxa"/>
            <w:tcBorders>
              <w:left w:val="single" w:sz="4" w:space="0" w:color="auto"/>
            </w:tcBorders>
          </w:tcPr>
          <w:p w14:paraId="5C1FA768" w14:textId="77777777" w:rsidR="002A7EFB" w:rsidRDefault="002A7EFB" w:rsidP="00DF4CC2">
            <w:pPr>
              <w:cnfStyle w:val="000000100000" w:firstRow="0" w:lastRow="0" w:firstColumn="0" w:lastColumn="0" w:oddVBand="0" w:evenVBand="0" w:oddHBand="1" w:evenHBand="0" w:firstRowFirstColumn="0" w:firstRowLastColumn="0" w:lastRowFirstColumn="0" w:lastRowLastColumn="0"/>
            </w:pPr>
          </w:p>
        </w:tc>
      </w:tr>
      <w:tr w:rsidR="002A7EFB" w14:paraId="0EEBD736" w14:textId="77777777" w:rsidTr="00FA3711">
        <w:trPr>
          <w:cnfStyle w:val="000000010000" w:firstRow="0" w:lastRow="0" w:firstColumn="0" w:lastColumn="0" w:oddVBand="0" w:evenVBand="0" w:oddHBand="0" w:evenHBand="1"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7A06ACB2" w14:textId="77777777" w:rsidR="002A7EFB" w:rsidRDefault="002A7EFB" w:rsidP="00DF4CC2"/>
        </w:tc>
        <w:tc>
          <w:tcPr>
            <w:tcW w:w="6030" w:type="dxa"/>
            <w:tcBorders>
              <w:left w:val="single" w:sz="4" w:space="0" w:color="auto"/>
              <w:right w:val="single" w:sz="4" w:space="0" w:color="auto"/>
            </w:tcBorders>
          </w:tcPr>
          <w:p w14:paraId="6D1C2BA3" w14:textId="77777777" w:rsidR="002A7EFB" w:rsidRDefault="002A7EFB" w:rsidP="00DF4CC2">
            <w:pPr>
              <w:cnfStyle w:val="000000010000" w:firstRow="0" w:lastRow="0" w:firstColumn="0" w:lastColumn="0" w:oddVBand="0" w:evenVBand="0" w:oddHBand="0" w:evenHBand="1" w:firstRowFirstColumn="0" w:firstRowLastColumn="0" w:lastRowFirstColumn="0" w:lastRowLastColumn="0"/>
            </w:pPr>
          </w:p>
        </w:tc>
        <w:tc>
          <w:tcPr>
            <w:tcW w:w="1170" w:type="dxa"/>
            <w:tcBorders>
              <w:left w:val="single" w:sz="4" w:space="0" w:color="auto"/>
            </w:tcBorders>
          </w:tcPr>
          <w:p w14:paraId="6CC2F988" w14:textId="77777777" w:rsidR="002A7EFB" w:rsidRDefault="002A7EFB" w:rsidP="00DF4CC2">
            <w:pPr>
              <w:cnfStyle w:val="000000010000" w:firstRow="0" w:lastRow="0" w:firstColumn="0" w:lastColumn="0" w:oddVBand="0" w:evenVBand="0" w:oddHBand="0" w:evenHBand="1" w:firstRowFirstColumn="0" w:firstRowLastColumn="0" w:lastRowFirstColumn="0" w:lastRowLastColumn="0"/>
            </w:pPr>
          </w:p>
        </w:tc>
      </w:tr>
      <w:tr w:rsidR="002A7EFB" w14:paraId="2C0A5337" w14:textId="77777777" w:rsidTr="00FA3711">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08ABEF63" w14:textId="77777777" w:rsidR="002A7EFB" w:rsidRDefault="002A7EFB" w:rsidP="00DF4CC2"/>
        </w:tc>
        <w:tc>
          <w:tcPr>
            <w:tcW w:w="6030" w:type="dxa"/>
            <w:tcBorders>
              <w:left w:val="single" w:sz="4" w:space="0" w:color="auto"/>
              <w:right w:val="single" w:sz="4" w:space="0" w:color="auto"/>
            </w:tcBorders>
          </w:tcPr>
          <w:p w14:paraId="470B685B" w14:textId="77777777" w:rsidR="002A7EFB" w:rsidRDefault="002A7EFB" w:rsidP="00DF4CC2">
            <w:pPr>
              <w:cnfStyle w:val="000000100000" w:firstRow="0" w:lastRow="0" w:firstColumn="0" w:lastColumn="0" w:oddVBand="0" w:evenVBand="0" w:oddHBand="1" w:evenHBand="0" w:firstRowFirstColumn="0" w:firstRowLastColumn="0" w:lastRowFirstColumn="0" w:lastRowLastColumn="0"/>
            </w:pPr>
          </w:p>
        </w:tc>
        <w:tc>
          <w:tcPr>
            <w:tcW w:w="1170" w:type="dxa"/>
            <w:tcBorders>
              <w:left w:val="single" w:sz="4" w:space="0" w:color="auto"/>
            </w:tcBorders>
          </w:tcPr>
          <w:p w14:paraId="1BAF382A" w14:textId="77777777" w:rsidR="002A7EFB" w:rsidRDefault="002A7EFB" w:rsidP="00DF4CC2">
            <w:pPr>
              <w:cnfStyle w:val="000000100000" w:firstRow="0" w:lastRow="0" w:firstColumn="0" w:lastColumn="0" w:oddVBand="0" w:evenVBand="0" w:oddHBand="1" w:evenHBand="0" w:firstRowFirstColumn="0" w:firstRowLastColumn="0" w:lastRowFirstColumn="0" w:lastRowLastColumn="0"/>
            </w:pPr>
          </w:p>
        </w:tc>
      </w:tr>
      <w:tr w:rsidR="002A7EFB" w14:paraId="5BA337D7" w14:textId="77777777" w:rsidTr="00FA3711">
        <w:trPr>
          <w:cnfStyle w:val="000000010000" w:firstRow="0" w:lastRow="0" w:firstColumn="0" w:lastColumn="0" w:oddVBand="0" w:evenVBand="0" w:oddHBand="0" w:evenHBand="1"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2327220D" w14:textId="77777777" w:rsidR="002A7EFB" w:rsidRDefault="002A7EFB" w:rsidP="00DF4CC2"/>
        </w:tc>
        <w:tc>
          <w:tcPr>
            <w:tcW w:w="6030" w:type="dxa"/>
            <w:tcBorders>
              <w:left w:val="single" w:sz="4" w:space="0" w:color="auto"/>
              <w:right w:val="single" w:sz="4" w:space="0" w:color="auto"/>
            </w:tcBorders>
          </w:tcPr>
          <w:p w14:paraId="2F5201A0" w14:textId="77777777" w:rsidR="002A7EFB" w:rsidRDefault="002A7EFB" w:rsidP="00DF4CC2">
            <w:pPr>
              <w:cnfStyle w:val="000000010000" w:firstRow="0" w:lastRow="0" w:firstColumn="0" w:lastColumn="0" w:oddVBand="0" w:evenVBand="0" w:oddHBand="0" w:evenHBand="1" w:firstRowFirstColumn="0" w:firstRowLastColumn="0" w:lastRowFirstColumn="0" w:lastRowLastColumn="0"/>
            </w:pPr>
          </w:p>
        </w:tc>
        <w:tc>
          <w:tcPr>
            <w:tcW w:w="1170" w:type="dxa"/>
            <w:tcBorders>
              <w:left w:val="single" w:sz="4" w:space="0" w:color="auto"/>
            </w:tcBorders>
          </w:tcPr>
          <w:p w14:paraId="781513BD" w14:textId="77777777" w:rsidR="002A7EFB" w:rsidRDefault="002A7EFB" w:rsidP="00DF4CC2">
            <w:pPr>
              <w:cnfStyle w:val="000000010000" w:firstRow="0" w:lastRow="0" w:firstColumn="0" w:lastColumn="0" w:oddVBand="0" w:evenVBand="0" w:oddHBand="0" w:evenHBand="1" w:firstRowFirstColumn="0" w:firstRowLastColumn="0" w:lastRowFirstColumn="0" w:lastRowLastColumn="0"/>
            </w:pPr>
          </w:p>
        </w:tc>
      </w:tr>
      <w:tr w:rsidR="002A7EFB" w14:paraId="4C07C029" w14:textId="77777777" w:rsidTr="00FA3711">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1FA20873" w14:textId="77777777" w:rsidR="002A7EFB" w:rsidRDefault="002A7EFB" w:rsidP="00DF4CC2"/>
        </w:tc>
        <w:tc>
          <w:tcPr>
            <w:tcW w:w="6030" w:type="dxa"/>
            <w:tcBorders>
              <w:left w:val="single" w:sz="4" w:space="0" w:color="auto"/>
              <w:right w:val="single" w:sz="4" w:space="0" w:color="auto"/>
            </w:tcBorders>
          </w:tcPr>
          <w:p w14:paraId="262AF959" w14:textId="77777777" w:rsidR="002A7EFB" w:rsidRDefault="002A7EFB" w:rsidP="00DF4CC2">
            <w:pPr>
              <w:cnfStyle w:val="000000100000" w:firstRow="0" w:lastRow="0" w:firstColumn="0" w:lastColumn="0" w:oddVBand="0" w:evenVBand="0" w:oddHBand="1" w:evenHBand="0" w:firstRowFirstColumn="0" w:firstRowLastColumn="0" w:lastRowFirstColumn="0" w:lastRowLastColumn="0"/>
            </w:pPr>
          </w:p>
        </w:tc>
        <w:tc>
          <w:tcPr>
            <w:tcW w:w="1170" w:type="dxa"/>
            <w:tcBorders>
              <w:left w:val="single" w:sz="4" w:space="0" w:color="auto"/>
            </w:tcBorders>
          </w:tcPr>
          <w:p w14:paraId="59AC8F71" w14:textId="77777777" w:rsidR="002A7EFB" w:rsidRDefault="002A7EFB" w:rsidP="00DF4CC2">
            <w:pPr>
              <w:cnfStyle w:val="000000100000" w:firstRow="0" w:lastRow="0" w:firstColumn="0" w:lastColumn="0" w:oddVBand="0" w:evenVBand="0" w:oddHBand="1" w:evenHBand="0" w:firstRowFirstColumn="0" w:firstRowLastColumn="0" w:lastRowFirstColumn="0" w:lastRowLastColumn="0"/>
            </w:pPr>
          </w:p>
        </w:tc>
      </w:tr>
      <w:tr w:rsidR="002A7EFB" w14:paraId="178D63F3" w14:textId="77777777" w:rsidTr="00FA3711">
        <w:trPr>
          <w:cnfStyle w:val="000000010000" w:firstRow="0" w:lastRow="0" w:firstColumn="0" w:lastColumn="0" w:oddVBand="0" w:evenVBand="0" w:oddHBand="0" w:evenHBand="1"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6063C420" w14:textId="77777777" w:rsidR="002A7EFB" w:rsidRDefault="002A7EFB" w:rsidP="00DF4CC2"/>
        </w:tc>
        <w:tc>
          <w:tcPr>
            <w:tcW w:w="6030" w:type="dxa"/>
            <w:tcBorders>
              <w:left w:val="single" w:sz="4" w:space="0" w:color="auto"/>
              <w:right w:val="single" w:sz="4" w:space="0" w:color="auto"/>
            </w:tcBorders>
          </w:tcPr>
          <w:p w14:paraId="6E67FAA8" w14:textId="77777777" w:rsidR="002A7EFB" w:rsidRDefault="002A7EFB" w:rsidP="00DF4CC2">
            <w:pPr>
              <w:cnfStyle w:val="000000010000" w:firstRow="0" w:lastRow="0" w:firstColumn="0" w:lastColumn="0" w:oddVBand="0" w:evenVBand="0" w:oddHBand="0" w:evenHBand="1" w:firstRowFirstColumn="0" w:firstRowLastColumn="0" w:lastRowFirstColumn="0" w:lastRowLastColumn="0"/>
            </w:pPr>
          </w:p>
        </w:tc>
        <w:tc>
          <w:tcPr>
            <w:tcW w:w="1170" w:type="dxa"/>
            <w:tcBorders>
              <w:left w:val="single" w:sz="4" w:space="0" w:color="auto"/>
            </w:tcBorders>
          </w:tcPr>
          <w:p w14:paraId="2607E29D" w14:textId="77777777" w:rsidR="002A7EFB" w:rsidRDefault="002A7EFB" w:rsidP="00DF4CC2">
            <w:pPr>
              <w:cnfStyle w:val="000000010000" w:firstRow="0" w:lastRow="0" w:firstColumn="0" w:lastColumn="0" w:oddVBand="0" w:evenVBand="0" w:oddHBand="0" w:evenHBand="1" w:firstRowFirstColumn="0" w:firstRowLastColumn="0" w:lastRowFirstColumn="0" w:lastRowLastColumn="0"/>
            </w:pPr>
          </w:p>
        </w:tc>
      </w:tr>
      <w:tr w:rsidR="002A7EFB" w14:paraId="270450A9" w14:textId="77777777" w:rsidTr="00FA3711">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26401C9F" w14:textId="77777777" w:rsidR="002A7EFB" w:rsidRDefault="002A7EFB" w:rsidP="00DF4CC2"/>
        </w:tc>
        <w:tc>
          <w:tcPr>
            <w:tcW w:w="6030" w:type="dxa"/>
            <w:tcBorders>
              <w:left w:val="single" w:sz="4" w:space="0" w:color="auto"/>
              <w:right w:val="single" w:sz="4" w:space="0" w:color="auto"/>
            </w:tcBorders>
          </w:tcPr>
          <w:p w14:paraId="0496D436" w14:textId="77777777" w:rsidR="002A7EFB" w:rsidRDefault="002A7EFB" w:rsidP="00DF4CC2">
            <w:pPr>
              <w:cnfStyle w:val="000000100000" w:firstRow="0" w:lastRow="0" w:firstColumn="0" w:lastColumn="0" w:oddVBand="0" w:evenVBand="0" w:oddHBand="1" w:evenHBand="0" w:firstRowFirstColumn="0" w:firstRowLastColumn="0" w:lastRowFirstColumn="0" w:lastRowLastColumn="0"/>
            </w:pPr>
          </w:p>
        </w:tc>
        <w:tc>
          <w:tcPr>
            <w:tcW w:w="1170" w:type="dxa"/>
            <w:tcBorders>
              <w:left w:val="single" w:sz="4" w:space="0" w:color="auto"/>
            </w:tcBorders>
          </w:tcPr>
          <w:p w14:paraId="2957C3EE" w14:textId="77777777" w:rsidR="002A7EFB" w:rsidRDefault="002A7EFB" w:rsidP="00DF4CC2">
            <w:pPr>
              <w:cnfStyle w:val="000000100000" w:firstRow="0" w:lastRow="0" w:firstColumn="0" w:lastColumn="0" w:oddVBand="0" w:evenVBand="0" w:oddHBand="1" w:evenHBand="0" w:firstRowFirstColumn="0" w:firstRowLastColumn="0" w:lastRowFirstColumn="0" w:lastRowLastColumn="0"/>
            </w:pPr>
          </w:p>
        </w:tc>
      </w:tr>
      <w:tr w:rsidR="002A7EFB" w14:paraId="568A3D09" w14:textId="77777777" w:rsidTr="00FA3711">
        <w:trPr>
          <w:cnfStyle w:val="000000010000" w:firstRow="0" w:lastRow="0" w:firstColumn="0" w:lastColumn="0" w:oddVBand="0" w:evenVBand="0" w:oddHBand="0" w:evenHBand="1"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6B973D02" w14:textId="77777777" w:rsidR="002A7EFB" w:rsidRDefault="002A7EFB" w:rsidP="00DF4CC2"/>
        </w:tc>
        <w:tc>
          <w:tcPr>
            <w:tcW w:w="6030" w:type="dxa"/>
            <w:tcBorders>
              <w:left w:val="single" w:sz="4" w:space="0" w:color="auto"/>
              <w:right w:val="single" w:sz="4" w:space="0" w:color="auto"/>
            </w:tcBorders>
          </w:tcPr>
          <w:p w14:paraId="240C58DC" w14:textId="77777777" w:rsidR="002A7EFB" w:rsidRDefault="002A7EFB" w:rsidP="00DF4CC2">
            <w:pPr>
              <w:cnfStyle w:val="000000010000" w:firstRow="0" w:lastRow="0" w:firstColumn="0" w:lastColumn="0" w:oddVBand="0" w:evenVBand="0" w:oddHBand="0" w:evenHBand="1" w:firstRowFirstColumn="0" w:firstRowLastColumn="0" w:lastRowFirstColumn="0" w:lastRowLastColumn="0"/>
            </w:pPr>
          </w:p>
        </w:tc>
        <w:tc>
          <w:tcPr>
            <w:tcW w:w="1170" w:type="dxa"/>
            <w:tcBorders>
              <w:left w:val="single" w:sz="4" w:space="0" w:color="auto"/>
            </w:tcBorders>
          </w:tcPr>
          <w:p w14:paraId="08B9AF64" w14:textId="77777777" w:rsidR="002A7EFB" w:rsidRDefault="002A7EFB" w:rsidP="00DF4CC2">
            <w:pPr>
              <w:cnfStyle w:val="000000010000" w:firstRow="0" w:lastRow="0" w:firstColumn="0" w:lastColumn="0" w:oddVBand="0" w:evenVBand="0" w:oddHBand="0" w:evenHBand="1" w:firstRowFirstColumn="0" w:firstRowLastColumn="0" w:lastRowFirstColumn="0" w:lastRowLastColumn="0"/>
            </w:pPr>
          </w:p>
        </w:tc>
      </w:tr>
      <w:tr w:rsidR="002A7EFB" w14:paraId="7A74F376" w14:textId="77777777" w:rsidTr="00FA3711">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10545478" w14:textId="77777777" w:rsidR="002A7EFB" w:rsidRDefault="002A7EFB" w:rsidP="00DF4CC2"/>
        </w:tc>
        <w:tc>
          <w:tcPr>
            <w:tcW w:w="6030" w:type="dxa"/>
            <w:tcBorders>
              <w:left w:val="single" w:sz="4" w:space="0" w:color="auto"/>
              <w:right w:val="single" w:sz="4" w:space="0" w:color="auto"/>
            </w:tcBorders>
          </w:tcPr>
          <w:p w14:paraId="0E393D0A" w14:textId="77777777" w:rsidR="002A7EFB" w:rsidRDefault="002A7EFB" w:rsidP="00DF4CC2">
            <w:pPr>
              <w:cnfStyle w:val="000000100000" w:firstRow="0" w:lastRow="0" w:firstColumn="0" w:lastColumn="0" w:oddVBand="0" w:evenVBand="0" w:oddHBand="1" w:evenHBand="0" w:firstRowFirstColumn="0" w:firstRowLastColumn="0" w:lastRowFirstColumn="0" w:lastRowLastColumn="0"/>
            </w:pPr>
          </w:p>
        </w:tc>
        <w:tc>
          <w:tcPr>
            <w:tcW w:w="1170" w:type="dxa"/>
            <w:tcBorders>
              <w:left w:val="single" w:sz="4" w:space="0" w:color="auto"/>
            </w:tcBorders>
          </w:tcPr>
          <w:p w14:paraId="44E75A03" w14:textId="77777777" w:rsidR="002A7EFB" w:rsidRDefault="002A7EFB" w:rsidP="00DF4CC2">
            <w:pPr>
              <w:cnfStyle w:val="000000100000" w:firstRow="0" w:lastRow="0" w:firstColumn="0" w:lastColumn="0" w:oddVBand="0" w:evenVBand="0" w:oddHBand="1" w:evenHBand="0" w:firstRowFirstColumn="0" w:firstRowLastColumn="0" w:lastRowFirstColumn="0" w:lastRowLastColumn="0"/>
            </w:pPr>
          </w:p>
        </w:tc>
      </w:tr>
      <w:tr w:rsidR="002A7EFB" w14:paraId="4952C34F" w14:textId="77777777" w:rsidTr="00FA3711">
        <w:trPr>
          <w:cnfStyle w:val="000000010000" w:firstRow="0" w:lastRow="0" w:firstColumn="0" w:lastColumn="0" w:oddVBand="0" w:evenVBand="0" w:oddHBand="0" w:evenHBand="1"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73ACF5EB" w14:textId="77777777" w:rsidR="002A7EFB" w:rsidRDefault="002A7EFB" w:rsidP="00DF4CC2"/>
        </w:tc>
        <w:tc>
          <w:tcPr>
            <w:tcW w:w="6030" w:type="dxa"/>
            <w:tcBorders>
              <w:left w:val="single" w:sz="4" w:space="0" w:color="auto"/>
              <w:right w:val="single" w:sz="4" w:space="0" w:color="auto"/>
            </w:tcBorders>
          </w:tcPr>
          <w:p w14:paraId="4D63228B" w14:textId="77777777" w:rsidR="002A7EFB" w:rsidRDefault="002A7EFB" w:rsidP="00DF4CC2">
            <w:pPr>
              <w:cnfStyle w:val="000000010000" w:firstRow="0" w:lastRow="0" w:firstColumn="0" w:lastColumn="0" w:oddVBand="0" w:evenVBand="0" w:oddHBand="0" w:evenHBand="1" w:firstRowFirstColumn="0" w:firstRowLastColumn="0" w:lastRowFirstColumn="0" w:lastRowLastColumn="0"/>
            </w:pPr>
          </w:p>
        </w:tc>
        <w:tc>
          <w:tcPr>
            <w:tcW w:w="1170" w:type="dxa"/>
            <w:tcBorders>
              <w:left w:val="single" w:sz="4" w:space="0" w:color="auto"/>
            </w:tcBorders>
          </w:tcPr>
          <w:p w14:paraId="6F31172B" w14:textId="77777777" w:rsidR="002A7EFB" w:rsidRDefault="002A7EFB" w:rsidP="00DF4CC2">
            <w:pPr>
              <w:cnfStyle w:val="000000010000" w:firstRow="0" w:lastRow="0" w:firstColumn="0" w:lastColumn="0" w:oddVBand="0" w:evenVBand="0" w:oddHBand="0" w:evenHBand="1" w:firstRowFirstColumn="0" w:firstRowLastColumn="0" w:lastRowFirstColumn="0" w:lastRowLastColumn="0"/>
            </w:pPr>
          </w:p>
        </w:tc>
      </w:tr>
      <w:tr w:rsidR="002A7EFB" w14:paraId="4F6B9419" w14:textId="77777777" w:rsidTr="00FA3711">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071B7CC1" w14:textId="77777777" w:rsidR="002A7EFB" w:rsidRDefault="002A7EFB" w:rsidP="00DF4CC2"/>
        </w:tc>
        <w:tc>
          <w:tcPr>
            <w:tcW w:w="6030" w:type="dxa"/>
            <w:tcBorders>
              <w:left w:val="single" w:sz="4" w:space="0" w:color="auto"/>
              <w:right w:val="single" w:sz="4" w:space="0" w:color="auto"/>
            </w:tcBorders>
          </w:tcPr>
          <w:p w14:paraId="448D9D6D" w14:textId="77777777" w:rsidR="002A7EFB" w:rsidRDefault="002A7EFB" w:rsidP="00DF4CC2">
            <w:pPr>
              <w:cnfStyle w:val="000000100000" w:firstRow="0" w:lastRow="0" w:firstColumn="0" w:lastColumn="0" w:oddVBand="0" w:evenVBand="0" w:oddHBand="1" w:evenHBand="0" w:firstRowFirstColumn="0" w:firstRowLastColumn="0" w:lastRowFirstColumn="0" w:lastRowLastColumn="0"/>
            </w:pPr>
          </w:p>
        </w:tc>
        <w:tc>
          <w:tcPr>
            <w:tcW w:w="1170" w:type="dxa"/>
            <w:tcBorders>
              <w:left w:val="single" w:sz="4" w:space="0" w:color="auto"/>
            </w:tcBorders>
          </w:tcPr>
          <w:p w14:paraId="07DD49F9" w14:textId="77777777" w:rsidR="002A7EFB" w:rsidRDefault="002A7EFB" w:rsidP="00DF4CC2">
            <w:pPr>
              <w:cnfStyle w:val="000000100000" w:firstRow="0" w:lastRow="0" w:firstColumn="0" w:lastColumn="0" w:oddVBand="0" w:evenVBand="0" w:oddHBand="1" w:evenHBand="0" w:firstRowFirstColumn="0" w:firstRowLastColumn="0" w:lastRowFirstColumn="0" w:lastRowLastColumn="0"/>
            </w:pPr>
          </w:p>
        </w:tc>
      </w:tr>
      <w:tr w:rsidR="002A7EFB" w14:paraId="143A5C8B" w14:textId="77777777" w:rsidTr="00FA3711">
        <w:trPr>
          <w:cnfStyle w:val="000000010000" w:firstRow="0" w:lastRow="0" w:firstColumn="0" w:lastColumn="0" w:oddVBand="0" w:evenVBand="0" w:oddHBand="0" w:evenHBand="1"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6D1D5739" w14:textId="77777777" w:rsidR="002A7EFB" w:rsidRDefault="002A7EFB" w:rsidP="00DF4CC2"/>
        </w:tc>
        <w:tc>
          <w:tcPr>
            <w:tcW w:w="6030" w:type="dxa"/>
            <w:tcBorders>
              <w:left w:val="single" w:sz="4" w:space="0" w:color="auto"/>
              <w:right w:val="single" w:sz="4" w:space="0" w:color="auto"/>
            </w:tcBorders>
          </w:tcPr>
          <w:p w14:paraId="19A8253D" w14:textId="77777777" w:rsidR="002A7EFB" w:rsidRDefault="002A7EFB" w:rsidP="00DF4CC2">
            <w:pPr>
              <w:cnfStyle w:val="000000010000" w:firstRow="0" w:lastRow="0" w:firstColumn="0" w:lastColumn="0" w:oddVBand="0" w:evenVBand="0" w:oddHBand="0" w:evenHBand="1" w:firstRowFirstColumn="0" w:firstRowLastColumn="0" w:lastRowFirstColumn="0" w:lastRowLastColumn="0"/>
            </w:pPr>
          </w:p>
        </w:tc>
        <w:tc>
          <w:tcPr>
            <w:tcW w:w="1170" w:type="dxa"/>
            <w:tcBorders>
              <w:left w:val="single" w:sz="4" w:space="0" w:color="auto"/>
            </w:tcBorders>
          </w:tcPr>
          <w:p w14:paraId="62A94EA1" w14:textId="77777777" w:rsidR="002A7EFB" w:rsidRDefault="002A7EFB" w:rsidP="00DF4CC2">
            <w:pPr>
              <w:cnfStyle w:val="000000010000" w:firstRow="0" w:lastRow="0" w:firstColumn="0" w:lastColumn="0" w:oddVBand="0" w:evenVBand="0" w:oddHBand="0" w:evenHBand="1" w:firstRowFirstColumn="0" w:firstRowLastColumn="0" w:lastRowFirstColumn="0" w:lastRowLastColumn="0"/>
            </w:pPr>
          </w:p>
        </w:tc>
      </w:tr>
      <w:tr w:rsidR="002A7EFB" w14:paraId="672AD06C" w14:textId="77777777" w:rsidTr="00FA3711">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1DFD031C" w14:textId="77777777" w:rsidR="002A7EFB" w:rsidRDefault="002A7EFB" w:rsidP="00DF4CC2"/>
        </w:tc>
        <w:tc>
          <w:tcPr>
            <w:tcW w:w="6030" w:type="dxa"/>
            <w:tcBorders>
              <w:left w:val="single" w:sz="4" w:space="0" w:color="auto"/>
              <w:right w:val="single" w:sz="4" w:space="0" w:color="auto"/>
            </w:tcBorders>
          </w:tcPr>
          <w:p w14:paraId="0E6D0F02" w14:textId="77777777" w:rsidR="002A7EFB" w:rsidRDefault="002A7EFB" w:rsidP="00DF4CC2">
            <w:pPr>
              <w:cnfStyle w:val="000000100000" w:firstRow="0" w:lastRow="0" w:firstColumn="0" w:lastColumn="0" w:oddVBand="0" w:evenVBand="0" w:oddHBand="1" w:evenHBand="0" w:firstRowFirstColumn="0" w:firstRowLastColumn="0" w:lastRowFirstColumn="0" w:lastRowLastColumn="0"/>
            </w:pPr>
          </w:p>
        </w:tc>
        <w:tc>
          <w:tcPr>
            <w:tcW w:w="1170" w:type="dxa"/>
            <w:tcBorders>
              <w:left w:val="single" w:sz="4" w:space="0" w:color="auto"/>
            </w:tcBorders>
          </w:tcPr>
          <w:p w14:paraId="08E57E4C" w14:textId="77777777" w:rsidR="002A7EFB" w:rsidRDefault="002A7EFB" w:rsidP="00DF4CC2">
            <w:pPr>
              <w:cnfStyle w:val="000000100000" w:firstRow="0" w:lastRow="0" w:firstColumn="0" w:lastColumn="0" w:oddVBand="0" w:evenVBand="0" w:oddHBand="1" w:evenHBand="0" w:firstRowFirstColumn="0" w:firstRowLastColumn="0" w:lastRowFirstColumn="0" w:lastRowLastColumn="0"/>
            </w:pPr>
          </w:p>
        </w:tc>
      </w:tr>
      <w:tr w:rsidR="002A7EFB" w14:paraId="76D87A4C" w14:textId="77777777" w:rsidTr="00FA3711">
        <w:trPr>
          <w:cnfStyle w:val="000000010000" w:firstRow="0" w:lastRow="0" w:firstColumn="0" w:lastColumn="0" w:oddVBand="0" w:evenVBand="0" w:oddHBand="0" w:evenHBand="1"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708A9C84" w14:textId="77777777" w:rsidR="002A7EFB" w:rsidRDefault="002A7EFB" w:rsidP="00DF4CC2">
            <w:pPr>
              <w:ind w:firstLine="720"/>
            </w:pPr>
          </w:p>
        </w:tc>
        <w:tc>
          <w:tcPr>
            <w:tcW w:w="6030" w:type="dxa"/>
            <w:tcBorders>
              <w:left w:val="single" w:sz="4" w:space="0" w:color="auto"/>
              <w:right w:val="single" w:sz="4" w:space="0" w:color="auto"/>
            </w:tcBorders>
          </w:tcPr>
          <w:p w14:paraId="10A379A1" w14:textId="77777777" w:rsidR="002A7EFB" w:rsidRDefault="002A7EFB" w:rsidP="00DF4CC2">
            <w:pPr>
              <w:cnfStyle w:val="000000010000" w:firstRow="0" w:lastRow="0" w:firstColumn="0" w:lastColumn="0" w:oddVBand="0" w:evenVBand="0" w:oddHBand="0" w:evenHBand="1" w:firstRowFirstColumn="0" w:firstRowLastColumn="0" w:lastRowFirstColumn="0" w:lastRowLastColumn="0"/>
            </w:pPr>
          </w:p>
        </w:tc>
        <w:tc>
          <w:tcPr>
            <w:tcW w:w="1170" w:type="dxa"/>
            <w:tcBorders>
              <w:left w:val="single" w:sz="4" w:space="0" w:color="auto"/>
            </w:tcBorders>
          </w:tcPr>
          <w:p w14:paraId="6A7DCAC3" w14:textId="77777777" w:rsidR="002A7EFB" w:rsidRDefault="002A7EFB" w:rsidP="00DF4CC2">
            <w:pPr>
              <w:cnfStyle w:val="000000010000" w:firstRow="0" w:lastRow="0" w:firstColumn="0" w:lastColumn="0" w:oddVBand="0" w:evenVBand="0" w:oddHBand="0" w:evenHBand="1" w:firstRowFirstColumn="0" w:firstRowLastColumn="0" w:lastRowFirstColumn="0" w:lastRowLastColumn="0"/>
            </w:pPr>
          </w:p>
        </w:tc>
      </w:tr>
      <w:tr w:rsidR="002A7EFB" w14:paraId="5A231551" w14:textId="77777777" w:rsidTr="00FA3711">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69D89F2E" w14:textId="77777777" w:rsidR="002A7EFB" w:rsidRDefault="002A7EFB" w:rsidP="00DF4CC2">
            <w:pPr>
              <w:ind w:firstLine="720"/>
            </w:pPr>
          </w:p>
        </w:tc>
        <w:tc>
          <w:tcPr>
            <w:tcW w:w="6030" w:type="dxa"/>
            <w:tcBorders>
              <w:left w:val="single" w:sz="4" w:space="0" w:color="auto"/>
              <w:right w:val="single" w:sz="4" w:space="0" w:color="auto"/>
            </w:tcBorders>
          </w:tcPr>
          <w:p w14:paraId="365FA55E" w14:textId="77777777" w:rsidR="002A7EFB" w:rsidRDefault="002A7EFB" w:rsidP="00DF4CC2">
            <w:pPr>
              <w:cnfStyle w:val="000000100000" w:firstRow="0" w:lastRow="0" w:firstColumn="0" w:lastColumn="0" w:oddVBand="0" w:evenVBand="0" w:oddHBand="1" w:evenHBand="0" w:firstRowFirstColumn="0" w:firstRowLastColumn="0" w:lastRowFirstColumn="0" w:lastRowLastColumn="0"/>
            </w:pPr>
          </w:p>
        </w:tc>
        <w:tc>
          <w:tcPr>
            <w:tcW w:w="1170" w:type="dxa"/>
            <w:tcBorders>
              <w:left w:val="single" w:sz="4" w:space="0" w:color="auto"/>
            </w:tcBorders>
          </w:tcPr>
          <w:p w14:paraId="0E57D215" w14:textId="77777777" w:rsidR="002A7EFB" w:rsidRDefault="002A7EFB" w:rsidP="00DF4CC2">
            <w:pPr>
              <w:cnfStyle w:val="000000100000" w:firstRow="0" w:lastRow="0" w:firstColumn="0" w:lastColumn="0" w:oddVBand="0" w:evenVBand="0" w:oddHBand="1" w:evenHBand="0" w:firstRowFirstColumn="0" w:firstRowLastColumn="0" w:lastRowFirstColumn="0" w:lastRowLastColumn="0"/>
            </w:pPr>
          </w:p>
        </w:tc>
      </w:tr>
      <w:tr w:rsidR="002A7EFB" w14:paraId="0F6908DA" w14:textId="77777777" w:rsidTr="00FA3711">
        <w:trPr>
          <w:cnfStyle w:val="000000010000" w:firstRow="0" w:lastRow="0" w:firstColumn="0" w:lastColumn="0" w:oddVBand="0" w:evenVBand="0" w:oddHBand="0" w:evenHBand="1"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0EF5AC48" w14:textId="77777777" w:rsidR="002A7EFB" w:rsidRDefault="002A7EFB" w:rsidP="00DF4CC2">
            <w:pPr>
              <w:ind w:firstLine="720"/>
            </w:pPr>
          </w:p>
        </w:tc>
        <w:tc>
          <w:tcPr>
            <w:tcW w:w="6030" w:type="dxa"/>
            <w:tcBorders>
              <w:left w:val="single" w:sz="4" w:space="0" w:color="auto"/>
              <w:right w:val="single" w:sz="4" w:space="0" w:color="auto"/>
            </w:tcBorders>
          </w:tcPr>
          <w:p w14:paraId="01DEF032" w14:textId="77777777" w:rsidR="002A7EFB" w:rsidRDefault="002A7EFB" w:rsidP="00DF4CC2">
            <w:pPr>
              <w:cnfStyle w:val="000000010000" w:firstRow="0" w:lastRow="0" w:firstColumn="0" w:lastColumn="0" w:oddVBand="0" w:evenVBand="0" w:oddHBand="0" w:evenHBand="1" w:firstRowFirstColumn="0" w:firstRowLastColumn="0" w:lastRowFirstColumn="0" w:lastRowLastColumn="0"/>
            </w:pPr>
          </w:p>
        </w:tc>
        <w:tc>
          <w:tcPr>
            <w:tcW w:w="1170" w:type="dxa"/>
            <w:tcBorders>
              <w:left w:val="single" w:sz="4" w:space="0" w:color="auto"/>
            </w:tcBorders>
          </w:tcPr>
          <w:p w14:paraId="60B15DD1" w14:textId="77777777" w:rsidR="002A7EFB" w:rsidRDefault="002A7EFB" w:rsidP="00DF4CC2">
            <w:pPr>
              <w:cnfStyle w:val="000000010000" w:firstRow="0" w:lastRow="0" w:firstColumn="0" w:lastColumn="0" w:oddVBand="0" w:evenVBand="0" w:oddHBand="0" w:evenHBand="1" w:firstRowFirstColumn="0" w:firstRowLastColumn="0" w:lastRowFirstColumn="0" w:lastRowLastColumn="0"/>
            </w:pPr>
          </w:p>
        </w:tc>
      </w:tr>
      <w:tr w:rsidR="002A7EFB" w14:paraId="2EE4A3DB" w14:textId="77777777" w:rsidTr="00FA3711">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bottom w:val="single" w:sz="4" w:space="0" w:color="auto"/>
              <w:right w:val="single" w:sz="4" w:space="0" w:color="auto"/>
            </w:tcBorders>
          </w:tcPr>
          <w:p w14:paraId="4B854938" w14:textId="77777777" w:rsidR="002A7EFB" w:rsidRDefault="002A7EFB" w:rsidP="00DF4CC2">
            <w:pPr>
              <w:ind w:firstLine="720"/>
            </w:pPr>
          </w:p>
        </w:tc>
        <w:tc>
          <w:tcPr>
            <w:tcW w:w="6030" w:type="dxa"/>
            <w:tcBorders>
              <w:left w:val="single" w:sz="4" w:space="0" w:color="auto"/>
              <w:bottom w:val="single" w:sz="4" w:space="0" w:color="auto"/>
              <w:right w:val="single" w:sz="4" w:space="0" w:color="auto"/>
            </w:tcBorders>
          </w:tcPr>
          <w:p w14:paraId="5356C1C2" w14:textId="77777777" w:rsidR="002A7EFB" w:rsidRDefault="002A7EFB" w:rsidP="00DF4CC2">
            <w:pPr>
              <w:cnfStyle w:val="000000100000" w:firstRow="0" w:lastRow="0" w:firstColumn="0" w:lastColumn="0" w:oddVBand="0" w:evenVBand="0" w:oddHBand="1" w:evenHBand="0" w:firstRowFirstColumn="0" w:firstRowLastColumn="0" w:lastRowFirstColumn="0" w:lastRowLastColumn="0"/>
            </w:pPr>
          </w:p>
        </w:tc>
        <w:tc>
          <w:tcPr>
            <w:tcW w:w="1170" w:type="dxa"/>
            <w:tcBorders>
              <w:left w:val="single" w:sz="4" w:space="0" w:color="auto"/>
              <w:bottom w:val="single" w:sz="4" w:space="0" w:color="auto"/>
            </w:tcBorders>
          </w:tcPr>
          <w:p w14:paraId="42541634" w14:textId="77777777" w:rsidR="002A7EFB" w:rsidRDefault="002A7EFB" w:rsidP="00DF4CC2">
            <w:pPr>
              <w:cnfStyle w:val="000000100000" w:firstRow="0" w:lastRow="0" w:firstColumn="0" w:lastColumn="0" w:oddVBand="0" w:evenVBand="0" w:oddHBand="1" w:evenHBand="0" w:firstRowFirstColumn="0" w:firstRowLastColumn="0" w:lastRowFirstColumn="0" w:lastRowLastColumn="0"/>
            </w:pPr>
          </w:p>
        </w:tc>
      </w:tr>
      <w:tr w:rsidR="00FA3711" w14:paraId="5F12235B" w14:textId="77777777" w:rsidTr="00DE068F">
        <w:trPr>
          <w:cnfStyle w:val="000000010000" w:firstRow="0" w:lastRow="0" w:firstColumn="0" w:lastColumn="0" w:oddVBand="0" w:evenVBand="0" w:oddHBand="0" w:evenHBand="1"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7470" w:type="dxa"/>
            <w:gridSpan w:val="2"/>
            <w:tcBorders>
              <w:right w:val="single" w:sz="4" w:space="0" w:color="auto"/>
            </w:tcBorders>
          </w:tcPr>
          <w:p w14:paraId="3052FB46" w14:textId="418C743E" w:rsidR="00FA3711" w:rsidRDefault="00FA3711" w:rsidP="00FA3711">
            <w:pPr>
              <w:jc w:val="right"/>
            </w:pPr>
            <w:r>
              <w:t>Total:</w:t>
            </w:r>
          </w:p>
        </w:tc>
        <w:tc>
          <w:tcPr>
            <w:tcW w:w="1170" w:type="dxa"/>
            <w:tcBorders>
              <w:left w:val="single" w:sz="4" w:space="0" w:color="auto"/>
            </w:tcBorders>
          </w:tcPr>
          <w:p w14:paraId="7A7E6C6A" w14:textId="77777777" w:rsidR="00FA3711" w:rsidRDefault="00FA3711" w:rsidP="00DE068F">
            <w:pPr>
              <w:cnfStyle w:val="000000010000" w:firstRow="0" w:lastRow="0" w:firstColumn="0" w:lastColumn="0" w:oddVBand="0" w:evenVBand="0" w:oddHBand="0" w:evenHBand="1" w:firstRowFirstColumn="0" w:firstRowLastColumn="0" w:lastRowFirstColumn="0" w:lastRowLastColumn="0"/>
            </w:pPr>
          </w:p>
        </w:tc>
      </w:tr>
    </w:tbl>
    <w:p w14:paraId="7EE4CF3F" w14:textId="77777777" w:rsidR="002A7EFB" w:rsidRDefault="002A7EFB" w:rsidP="002A7EFB">
      <w:pPr>
        <w:widowControl w:val="0"/>
        <w:autoSpaceDE w:val="0"/>
        <w:autoSpaceDN w:val="0"/>
        <w:adjustRightInd w:val="0"/>
        <w:spacing w:line="200" w:lineRule="exact"/>
        <w:rPr>
          <w:rFonts w:ascii="Adobe Garamond Pro" w:hAnsi="Adobe Garamond Pro" w:cs="Adobe Garamond Pro"/>
          <w:color w:val="000000"/>
        </w:rPr>
      </w:pPr>
    </w:p>
    <w:p w14:paraId="2D1560B6" w14:textId="77777777" w:rsidR="00A716DC" w:rsidRDefault="00A716DC" w:rsidP="002A7EFB">
      <w:pPr>
        <w:widowControl w:val="0"/>
        <w:autoSpaceDE w:val="0"/>
        <w:autoSpaceDN w:val="0"/>
        <w:adjustRightInd w:val="0"/>
        <w:spacing w:line="200" w:lineRule="exact"/>
        <w:rPr>
          <w:rFonts w:ascii="Adobe Garamond Pro" w:hAnsi="Adobe Garamond Pro" w:cs="Adobe Garamond Pro"/>
          <w:color w:val="000000"/>
        </w:rPr>
      </w:pPr>
    </w:p>
    <w:p w14:paraId="2AEF9C26" w14:textId="5817ED25" w:rsidR="002A7EFB" w:rsidRDefault="002A7EFB" w:rsidP="00FA3711">
      <w:pPr>
        <w:pStyle w:val="Heading2"/>
      </w:pPr>
      <w:r>
        <w:t>No</w:t>
      </w:r>
      <w:r w:rsidRPr="002A7EFB">
        <w:t>r</w:t>
      </w:r>
      <w:r>
        <w:t>th Fork</w:t>
      </w:r>
      <w:r w:rsidRPr="002A7EFB">
        <w:t xml:space="preserve"> Strawberry </w:t>
      </w:r>
      <w:r>
        <w:t>Creek Data</w:t>
      </w:r>
      <w:r w:rsidRPr="002A7EFB">
        <w:t xml:space="preserve"> Summary</w:t>
      </w:r>
      <w:r>
        <w:t xml:space="preserve"> </w:t>
      </w:r>
      <w:r w:rsidRPr="002A7EFB">
        <w:t>Sheet</w:t>
      </w:r>
    </w:p>
    <w:p w14:paraId="454625D0" w14:textId="131BDC10" w:rsidR="002A7EFB" w:rsidRDefault="002A7EFB" w:rsidP="002A7EFB">
      <w:pPr>
        <w:widowControl w:val="0"/>
        <w:autoSpaceDE w:val="0"/>
        <w:autoSpaceDN w:val="0"/>
        <w:adjustRightInd w:val="0"/>
        <w:spacing w:line="200" w:lineRule="exact"/>
        <w:rPr>
          <w:rFonts w:ascii="Adobe Garamond Pro" w:hAnsi="Adobe Garamond Pro" w:cs="Adobe Garamond Pro"/>
          <w:color w:val="000000"/>
        </w:rPr>
      </w:pPr>
    </w:p>
    <w:tbl>
      <w:tblPr>
        <w:tblStyle w:val="TableGrid"/>
        <w:tblW w:w="9180" w:type="dxa"/>
        <w:tblInd w:w="108" w:type="dxa"/>
        <w:tblLayout w:type="fixed"/>
        <w:tblLook w:val="04A0" w:firstRow="1" w:lastRow="0" w:firstColumn="1" w:lastColumn="0" w:noHBand="0" w:noVBand="1"/>
      </w:tblPr>
      <w:tblGrid>
        <w:gridCol w:w="419"/>
        <w:gridCol w:w="1021"/>
        <w:gridCol w:w="1080"/>
        <w:gridCol w:w="1080"/>
        <w:gridCol w:w="1080"/>
        <w:gridCol w:w="1080"/>
        <w:gridCol w:w="1170"/>
        <w:gridCol w:w="1080"/>
        <w:gridCol w:w="1170"/>
      </w:tblGrid>
      <w:tr w:rsidR="008F2D00" w:rsidRPr="00A46DB4" w14:paraId="7359EB67" w14:textId="77777777" w:rsidTr="008F2D00">
        <w:trPr>
          <w:trHeight w:val="245"/>
        </w:trPr>
        <w:tc>
          <w:tcPr>
            <w:tcW w:w="419" w:type="dxa"/>
            <w:tcBorders>
              <w:top w:val="single" w:sz="4" w:space="0" w:color="auto"/>
              <w:bottom w:val="single" w:sz="4" w:space="0" w:color="auto"/>
              <w:right w:val="nil"/>
            </w:tcBorders>
            <w:vAlign w:val="center"/>
          </w:tcPr>
          <w:p w14:paraId="1F685D26" w14:textId="77777777" w:rsidR="008F2D00" w:rsidRPr="00A46DB4" w:rsidRDefault="008F2D00" w:rsidP="00DE068F">
            <w:pPr>
              <w:widowControl w:val="0"/>
              <w:autoSpaceDE w:val="0"/>
              <w:autoSpaceDN w:val="0"/>
              <w:adjustRightInd w:val="0"/>
              <w:spacing w:before="20" w:line="240" w:lineRule="exact"/>
              <w:jc w:val="center"/>
              <w:rPr>
                <w:rFonts w:asciiTheme="majorHAnsi" w:hAnsiTheme="majorHAnsi" w:cstheme="majorHAnsi"/>
                <w:color w:val="000000"/>
              </w:rPr>
            </w:pPr>
          </w:p>
        </w:tc>
        <w:tc>
          <w:tcPr>
            <w:tcW w:w="1021" w:type="dxa"/>
            <w:tcBorders>
              <w:top w:val="single" w:sz="4" w:space="0" w:color="auto"/>
              <w:left w:val="nil"/>
              <w:bottom w:val="single" w:sz="4" w:space="0" w:color="auto"/>
            </w:tcBorders>
            <w:vAlign w:val="bottom"/>
          </w:tcPr>
          <w:p w14:paraId="01CA3E05" w14:textId="1DB303FC" w:rsidR="008F2D00" w:rsidRPr="00A46DB4" w:rsidRDefault="008F2D00" w:rsidP="00DE068F">
            <w:pPr>
              <w:widowControl w:val="0"/>
              <w:autoSpaceDE w:val="0"/>
              <w:autoSpaceDN w:val="0"/>
              <w:adjustRightInd w:val="0"/>
              <w:spacing w:line="240" w:lineRule="exact"/>
              <w:jc w:val="center"/>
              <w:rPr>
                <w:rFonts w:asciiTheme="majorHAnsi" w:hAnsiTheme="majorHAnsi" w:cstheme="majorHAnsi"/>
                <w:color w:val="000000"/>
              </w:rPr>
            </w:pPr>
            <w:r>
              <w:rPr>
                <w:rFonts w:asciiTheme="majorHAnsi" w:hAnsiTheme="majorHAnsi" w:cstheme="majorHAnsi"/>
                <w:color w:val="000000"/>
              </w:rPr>
              <w:t>A</w:t>
            </w:r>
          </w:p>
        </w:tc>
        <w:tc>
          <w:tcPr>
            <w:tcW w:w="1080" w:type="dxa"/>
            <w:tcBorders>
              <w:top w:val="single" w:sz="4" w:space="0" w:color="auto"/>
              <w:bottom w:val="single" w:sz="4" w:space="0" w:color="auto"/>
            </w:tcBorders>
            <w:vAlign w:val="bottom"/>
          </w:tcPr>
          <w:p w14:paraId="46B9F6AB" w14:textId="77ACA1F3" w:rsidR="008F2D00" w:rsidRPr="00A46DB4" w:rsidRDefault="008F2D00" w:rsidP="00DE068F">
            <w:pPr>
              <w:widowControl w:val="0"/>
              <w:autoSpaceDE w:val="0"/>
              <w:autoSpaceDN w:val="0"/>
              <w:adjustRightInd w:val="0"/>
              <w:spacing w:line="240" w:lineRule="exact"/>
              <w:jc w:val="center"/>
              <w:rPr>
                <w:rFonts w:asciiTheme="majorHAnsi" w:hAnsiTheme="majorHAnsi" w:cstheme="majorHAnsi"/>
                <w:color w:val="000000"/>
              </w:rPr>
            </w:pPr>
            <w:r>
              <w:rPr>
                <w:rFonts w:asciiTheme="majorHAnsi" w:hAnsiTheme="majorHAnsi" w:cstheme="majorHAnsi"/>
                <w:color w:val="000000"/>
              </w:rPr>
              <w:t>B</w:t>
            </w:r>
          </w:p>
        </w:tc>
        <w:tc>
          <w:tcPr>
            <w:tcW w:w="1080" w:type="dxa"/>
            <w:tcBorders>
              <w:top w:val="single" w:sz="4" w:space="0" w:color="auto"/>
              <w:bottom w:val="single" w:sz="4" w:space="0" w:color="auto"/>
              <w:right w:val="single" w:sz="4" w:space="0" w:color="auto"/>
            </w:tcBorders>
          </w:tcPr>
          <w:p w14:paraId="5D459E34" w14:textId="7A11EA87" w:rsidR="008F2D00" w:rsidRDefault="008F2D00" w:rsidP="00DE068F">
            <w:pPr>
              <w:widowControl w:val="0"/>
              <w:autoSpaceDE w:val="0"/>
              <w:autoSpaceDN w:val="0"/>
              <w:adjustRightInd w:val="0"/>
              <w:spacing w:line="240" w:lineRule="exact"/>
              <w:jc w:val="center"/>
              <w:rPr>
                <w:rFonts w:asciiTheme="majorHAnsi" w:hAnsiTheme="majorHAnsi" w:cstheme="majorHAnsi"/>
                <w:color w:val="000000"/>
              </w:rPr>
            </w:pPr>
            <w:r>
              <w:rPr>
                <w:rFonts w:asciiTheme="majorHAnsi" w:hAnsiTheme="majorHAnsi" w:cstheme="majorHAnsi"/>
                <w:color w:val="000000"/>
              </w:rPr>
              <w:t>C</w:t>
            </w:r>
          </w:p>
        </w:tc>
        <w:tc>
          <w:tcPr>
            <w:tcW w:w="1080" w:type="dxa"/>
            <w:tcBorders>
              <w:top w:val="single" w:sz="4" w:space="0" w:color="auto"/>
              <w:left w:val="single" w:sz="4" w:space="0" w:color="auto"/>
              <w:bottom w:val="single" w:sz="4" w:space="0" w:color="auto"/>
              <w:right w:val="single" w:sz="4" w:space="0" w:color="auto"/>
            </w:tcBorders>
            <w:vAlign w:val="bottom"/>
          </w:tcPr>
          <w:p w14:paraId="6738E872" w14:textId="142EAA3D" w:rsidR="008F2D00" w:rsidRDefault="008F2D00" w:rsidP="00DE068F">
            <w:pPr>
              <w:widowControl w:val="0"/>
              <w:autoSpaceDE w:val="0"/>
              <w:autoSpaceDN w:val="0"/>
              <w:adjustRightInd w:val="0"/>
              <w:spacing w:line="240" w:lineRule="exact"/>
              <w:jc w:val="center"/>
              <w:rPr>
                <w:rFonts w:asciiTheme="majorHAnsi" w:hAnsiTheme="majorHAnsi" w:cstheme="majorHAnsi"/>
                <w:color w:val="000000"/>
              </w:rPr>
            </w:pPr>
            <w:r>
              <w:rPr>
                <w:rFonts w:asciiTheme="majorHAnsi" w:hAnsiTheme="majorHAnsi" w:cstheme="majorHAnsi"/>
                <w:color w:val="000000"/>
              </w:rPr>
              <w:t>C</w:t>
            </w:r>
          </w:p>
        </w:tc>
        <w:tc>
          <w:tcPr>
            <w:tcW w:w="1080" w:type="dxa"/>
            <w:tcBorders>
              <w:top w:val="single" w:sz="4" w:space="0" w:color="auto"/>
              <w:left w:val="single" w:sz="4" w:space="0" w:color="auto"/>
              <w:bottom w:val="single" w:sz="4" w:space="0" w:color="auto"/>
              <w:right w:val="single" w:sz="4" w:space="0" w:color="auto"/>
            </w:tcBorders>
            <w:vAlign w:val="bottom"/>
          </w:tcPr>
          <w:p w14:paraId="0F663345" w14:textId="5ACE8480" w:rsidR="008F2D00" w:rsidRDefault="008F2D00" w:rsidP="00DE068F">
            <w:pPr>
              <w:widowControl w:val="0"/>
              <w:autoSpaceDE w:val="0"/>
              <w:autoSpaceDN w:val="0"/>
              <w:adjustRightInd w:val="0"/>
              <w:spacing w:line="240" w:lineRule="exact"/>
              <w:jc w:val="center"/>
              <w:rPr>
                <w:rFonts w:asciiTheme="majorHAnsi" w:hAnsiTheme="majorHAnsi" w:cstheme="majorHAnsi"/>
                <w:color w:val="000000"/>
              </w:rPr>
            </w:pPr>
            <w:r>
              <w:rPr>
                <w:rFonts w:asciiTheme="majorHAnsi" w:hAnsiTheme="majorHAnsi" w:cstheme="majorHAnsi"/>
                <w:color w:val="000000"/>
              </w:rPr>
              <w:t>D</w:t>
            </w:r>
          </w:p>
        </w:tc>
        <w:tc>
          <w:tcPr>
            <w:tcW w:w="1170" w:type="dxa"/>
            <w:tcBorders>
              <w:top w:val="single" w:sz="4" w:space="0" w:color="auto"/>
              <w:left w:val="single" w:sz="4" w:space="0" w:color="auto"/>
              <w:bottom w:val="single" w:sz="4" w:space="0" w:color="auto"/>
              <w:right w:val="single" w:sz="4" w:space="0" w:color="auto"/>
            </w:tcBorders>
            <w:vAlign w:val="bottom"/>
          </w:tcPr>
          <w:p w14:paraId="751DDBF6" w14:textId="3FBE07A7" w:rsidR="008F2D00" w:rsidRDefault="008F2D00" w:rsidP="00DE068F">
            <w:pPr>
              <w:widowControl w:val="0"/>
              <w:autoSpaceDE w:val="0"/>
              <w:autoSpaceDN w:val="0"/>
              <w:adjustRightInd w:val="0"/>
              <w:spacing w:line="240" w:lineRule="exact"/>
              <w:jc w:val="center"/>
              <w:rPr>
                <w:rFonts w:asciiTheme="majorHAnsi" w:hAnsiTheme="majorHAnsi" w:cstheme="majorHAnsi"/>
                <w:color w:val="000000"/>
              </w:rPr>
            </w:pPr>
            <w:r>
              <w:rPr>
                <w:rFonts w:asciiTheme="majorHAnsi" w:hAnsiTheme="majorHAnsi" w:cstheme="majorHAnsi"/>
                <w:color w:val="000000"/>
              </w:rPr>
              <w:t>E</w:t>
            </w:r>
          </w:p>
        </w:tc>
        <w:tc>
          <w:tcPr>
            <w:tcW w:w="1080" w:type="dxa"/>
            <w:tcBorders>
              <w:top w:val="single" w:sz="4" w:space="0" w:color="auto"/>
              <w:left w:val="single" w:sz="4" w:space="0" w:color="auto"/>
              <w:bottom w:val="single" w:sz="4" w:space="0" w:color="auto"/>
              <w:right w:val="single" w:sz="4" w:space="0" w:color="auto"/>
            </w:tcBorders>
            <w:vAlign w:val="bottom"/>
          </w:tcPr>
          <w:p w14:paraId="589CB8F5" w14:textId="64816EF3" w:rsidR="008F2D00" w:rsidRDefault="0093004B" w:rsidP="00DE068F">
            <w:pPr>
              <w:widowControl w:val="0"/>
              <w:autoSpaceDE w:val="0"/>
              <w:autoSpaceDN w:val="0"/>
              <w:adjustRightInd w:val="0"/>
              <w:spacing w:line="240" w:lineRule="exact"/>
              <w:jc w:val="center"/>
              <w:rPr>
                <w:rFonts w:asciiTheme="majorHAnsi" w:hAnsiTheme="majorHAnsi" w:cstheme="majorHAnsi"/>
                <w:color w:val="000000"/>
              </w:rPr>
            </w:pPr>
            <w:r>
              <w:rPr>
                <w:rFonts w:asciiTheme="majorHAnsi" w:hAnsiTheme="majorHAnsi" w:cstheme="majorHAnsi"/>
                <w:color w:val="000000"/>
              </w:rPr>
              <w:t>F</w:t>
            </w:r>
          </w:p>
        </w:tc>
        <w:tc>
          <w:tcPr>
            <w:tcW w:w="1170" w:type="dxa"/>
            <w:tcBorders>
              <w:top w:val="single" w:sz="4" w:space="0" w:color="auto"/>
              <w:left w:val="single" w:sz="4" w:space="0" w:color="auto"/>
              <w:bottom w:val="single" w:sz="4" w:space="0" w:color="auto"/>
              <w:right w:val="single" w:sz="4" w:space="0" w:color="auto"/>
            </w:tcBorders>
            <w:vAlign w:val="bottom"/>
          </w:tcPr>
          <w:p w14:paraId="66C37484" w14:textId="56ECD6AC" w:rsidR="008F2D00" w:rsidRPr="006D7640" w:rsidRDefault="0093004B" w:rsidP="00DE068F">
            <w:pPr>
              <w:widowControl w:val="0"/>
              <w:autoSpaceDE w:val="0"/>
              <w:autoSpaceDN w:val="0"/>
              <w:adjustRightInd w:val="0"/>
              <w:spacing w:line="240" w:lineRule="exact"/>
              <w:jc w:val="center"/>
              <w:rPr>
                <w:rFonts w:asciiTheme="majorHAnsi" w:hAnsiTheme="majorHAnsi" w:cstheme="majorHAnsi"/>
                <w:color w:val="000000"/>
              </w:rPr>
            </w:pPr>
            <w:r>
              <w:rPr>
                <w:rFonts w:asciiTheme="majorHAnsi" w:hAnsiTheme="majorHAnsi" w:cstheme="majorHAnsi"/>
                <w:color w:val="000000"/>
              </w:rPr>
              <w:t>G</w:t>
            </w:r>
          </w:p>
        </w:tc>
      </w:tr>
      <w:tr w:rsidR="008F2D00" w:rsidRPr="00A46DB4" w14:paraId="5EF0BF89" w14:textId="0965FF3F" w:rsidTr="00B92F21">
        <w:trPr>
          <w:trHeight w:val="245"/>
        </w:trPr>
        <w:tc>
          <w:tcPr>
            <w:tcW w:w="419" w:type="dxa"/>
            <w:tcBorders>
              <w:top w:val="single" w:sz="4" w:space="0" w:color="auto"/>
              <w:bottom w:val="single" w:sz="4" w:space="0" w:color="auto"/>
              <w:right w:val="nil"/>
            </w:tcBorders>
            <w:vAlign w:val="center"/>
          </w:tcPr>
          <w:p w14:paraId="6A0FB74B"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21" w:type="dxa"/>
            <w:tcBorders>
              <w:top w:val="single" w:sz="4" w:space="0" w:color="auto"/>
              <w:left w:val="nil"/>
              <w:bottom w:val="single" w:sz="4" w:space="0" w:color="auto"/>
            </w:tcBorders>
            <w:vAlign w:val="bottom"/>
          </w:tcPr>
          <w:p w14:paraId="77F79B00" w14:textId="3479E1FF" w:rsidR="008F2D00" w:rsidRPr="00A46DB4" w:rsidRDefault="008F2D00" w:rsidP="007C0E4C">
            <w:pPr>
              <w:widowControl w:val="0"/>
              <w:autoSpaceDE w:val="0"/>
              <w:autoSpaceDN w:val="0"/>
              <w:adjustRightInd w:val="0"/>
              <w:spacing w:line="240" w:lineRule="exact"/>
              <w:jc w:val="center"/>
              <w:rPr>
                <w:rFonts w:asciiTheme="majorHAnsi" w:hAnsiTheme="majorHAnsi" w:cstheme="majorHAnsi"/>
                <w:color w:val="000000"/>
              </w:rPr>
            </w:pPr>
            <w:r w:rsidRPr="00A46DB4">
              <w:rPr>
                <w:rFonts w:asciiTheme="majorHAnsi" w:hAnsiTheme="majorHAnsi" w:cstheme="majorHAnsi"/>
                <w:color w:val="000000"/>
              </w:rPr>
              <w:t>Taxon Name</w:t>
            </w:r>
          </w:p>
        </w:tc>
        <w:tc>
          <w:tcPr>
            <w:tcW w:w="1080" w:type="dxa"/>
            <w:tcBorders>
              <w:top w:val="single" w:sz="4" w:space="0" w:color="auto"/>
              <w:bottom w:val="single" w:sz="4" w:space="0" w:color="auto"/>
            </w:tcBorders>
            <w:vAlign w:val="bottom"/>
          </w:tcPr>
          <w:p w14:paraId="71023846" w14:textId="6B042CCA" w:rsidR="008F2D00" w:rsidRPr="00A46DB4" w:rsidRDefault="008F2D00" w:rsidP="007C0E4C">
            <w:pPr>
              <w:widowControl w:val="0"/>
              <w:autoSpaceDE w:val="0"/>
              <w:autoSpaceDN w:val="0"/>
              <w:adjustRightInd w:val="0"/>
              <w:spacing w:line="240" w:lineRule="exact"/>
              <w:jc w:val="center"/>
              <w:rPr>
                <w:rFonts w:asciiTheme="majorHAnsi" w:hAnsiTheme="majorHAnsi" w:cstheme="majorHAnsi"/>
                <w:color w:val="000000"/>
              </w:rPr>
            </w:pPr>
            <w:r w:rsidRPr="00A46DB4">
              <w:rPr>
                <w:rFonts w:asciiTheme="majorHAnsi" w:hAnsiTheme="majorHAnsi" w:cstheme="majorHAnsi"/>
                <w:color w:val="000000"/>
              </w:rPr>
              <w:t>Functional Feeding Group</w:t>
            </w:r>
          </w:p>
        </w:tc>
        <w:tc>
          <w:tcPr>
            <w:tcW w:w="1080" w:type="dxa"/>
            <w:tcBorders>
              <w:top w:val="single" w:sz="4" w:space="0" w:color="auto"/>
              <w:bottom w:val="single" w:sz="4" w:space="0" w:color="auto"/>
              <w:right w:val="single" w:sz="4" w:space="0" w:color="auto"/>
            </w:tcBorders>
            <w:vAlign w:val="bottom"/>
          </w:tcPr>
          <w:p w14:paraId="0A4BC030" w14:textId="57D84285" w:rsidR="008F2D00" w:rsidRPr="0098509D" w:rsidRDefault="008F2D00" w:rsidP="007C0E4C">
            <w:pPr>
              <w:widowControl w:val="0"/>
              <w:autoSpaceDE w:val="0"/>
              <w:autoSpaceDN w:val="0"/>
              <w:adjustRightInd w:val="0"/>
              <w:spacing w:line="240" w:lineRule="exact"/>
              <w:jc w:val="center"/>
              <w:rPr>
                <w:rFonts w:asciiTheme="majorHAnsi" w:hAnsiTheme="majorHAnsi" w:cstheme="majorHAnsi"/>
                <w:i/>
                <w:iCs/>
                <w:color w:val="000000"/>
              </w:rPr>
            </w:pPr>
            <w:r>
              <w:rPr>
                <w:rFonts w:asciiTheme="majorHAnsi" w:hAnsiTheme="majorHAnsi" w:cstheme="majorHAnsi"/>
                <w:i/>
                <w:iCs/>
                <w:color w:val="000000"/>
              </w:rPr>
              <w:t>x</w:t>
            </w:r>
            <w:r w:rsidRPr="0098509D">
              <w:rPr>
                <w:rFonts w:asciiTheme="majorHAnsi" w:hAnsiTheme="majorHAnsi" w:cstheme="majorHAnsi"/>
                <w:color w:val="000000"/>
                <w:vertAlign w:val="subscript"/>
              </w:rPr>
              <w:t>i</w:t>
            </w:r>
          </w:p>
        </w:tc>
        <w:tc>
          <w:tcPr>
            <w:tcW w:w="1080" w:type="dxa"/>
            <w:tcBorders>
              <w:top w:val="single" w:sz="4" w:space="0" w:color="auto"/>
              <w:left w:val="single" w:sz="4" w:space="0" w:color="auto"/>
              <w:bottom w:val="single" w:sz="4" w:space="0" w:color="auto"/>
              <w:right w:val="single" w:sz="4" w:space="0" w:color="auto"/>
            </w:tcBorders>
            <w:vAlign w:val="bottom"/>
          </w:tcPr>
          <w:p w14:paraId="7D35B735" w14:textId="52D32BFF" w:rsidR="008F2D00" w:rsidRPr="00A46DB4" w:rsidRDefault="008F2D00" w:rsidP="007C0E4C">
            <w:pPr>
              <w:widowControl w:val="0"/>
              <w:autoSpaceDE w:val="0"/>
              <w:autoSpaceDN w:val="0"/>
              <w:adjustRightInd w:val="0"/>
              <w:spacing w:line="240" w:lineRule="exact"/>
              <w:jc w:val="center"/>
              <w:rPr>
                <w:rFonts w:asciiTheme="majorHAnsi" w:hAnsiTheme="majorHAnsi" w:cstheme="majorHAnsi"/>
                <w:color w:val="000000"/>
              </w:rPr>
            </w:pPr>
            <w:r w:rsidRPr="0098509D">
              <w:rPr>
                <w:rFonts w:asciiTheme="majorHAnsi" w:hAnsiTheme="majorHAnsi" w:cstheme="majorHAnsi"/>
                <w:i/>
                <w:iCs/>
                <w:color w:val="000000"/>
              </w:rPr>
              <w:t>p</w:t>
            </w:r>
            <w:r w:rsidRPr="0098509D">
              <w:rPr>
                <w:rFonts w:asciiTheme="majorHAnsi" w:hAnsiTheme="majorHAnsi" w:cstheme="majorHAnsi"/>
                <w:color w:val="000000"/>
                <w:vertAlign w:val="subscript"/>
              </w:rPr>
              <w:t>i</w:t>
            </w:r>
          </w:p>
        </w:tc>
        <w:tc>
          <w:tcPr>
            <w:tcW w:w="1080" w:type="dxa"/>
            <w:tcBorders>
              <w:top w:val="single" w:sz="4" w:space="0" w:color="auto"/>
              <w:left w:val="single" w:sz="4" w:space="0" w:color="auto"/>
              <w:bottom w:val="single" w:sz="4" w:space="0" w:color="auto"/>
              <w:right w:val="single" w:sz="4" w:space="0" w:color="auto"/>
            </w:tcBorders>
            <w:vAlign w:val="bottom"/>
          </w:tcPr>
          <w:p w14:paraId="0E06D369" w14:textId="7DCD8834" w:rsidR="008F2D00" w:rsidRPr="00A46DB4" w:rsidRDefault="008F2D00" w:rsidP="007C0E4C">
            <w:pPr>
              <w:widowControl w:val="0"/>
              <w:autoSpaceDE w:val="0"/>
              <w:autoSpaceDN w:val="0"/>
              <w:adjustRightInd w:val="0"/>
              <w:spacing w:line="240" w:lineRule="exact"/>
              <w:jc w:val="center"/>
              <w:rPr>
                <w:rFonts w:asciiTheme="majorHAnsi" w:hAnsiTheme="majorHAnsi" w:cstheme="majorHAnsi"/>
                <w:color w:val="000000"/>
              </w:rPr>
            </w:pPr>
            <w:proofErr w:type="spellStart"/>
            <w:r>
              <w:rPr>
                <w:rFonts w:asciiTheme="majorHAnsi" w:hAnsiTheme="majorHAnsi" w:cstheme="majorHAnsi"/>
                <w:i/>
                <w:iCs/>
                <w:color w:val="000000"/>
              </w:rPr>
              <w:t>t</w:t>
            </w:r>
            <w:r w:rsidRPr="0098509D">
              <w:rPr>
                <w:rFonts w:asciiTheme="majorHAnsi" w:hAnsiTheme="majorHAnsi" w:cstheme="majorHAnsi"/>
                <w:color w:val="000000"/>
                <w:vertAlign w:val="subscript"/>
              </w:rPr>
              <w:t>i</w:t>
            </w:r>
            <w:proofErr w:type="spellEnd"/>
          </w:p>
        </w:tc>
        <w:tc>
          <w:tcPr>
            <w:tcW w:w="1170" w:type="dxa"/>
            <w:tcBorders>
              <w:top w:val="single" w:sz="4" w:space="0" w:color="auto"/>
              <w:left w:val="single" w:sz="4" w:space="0" w:color="auto"/>
              <w:bottom w:val="single" w:sz="4" w:space="0" w:color="auto"/>
              <w:right w:val="single" w:sz="4" w:space="0" w:color="auto"/>
            </w:tcBorders>
            <w:vAlign w:val="bottom"/>
          </w:tcPr>
          <w:p w14:paraId="25F9103D" w14:textId="6A6B578A" w:rsidR="008F2D00" w:rsidRPr="00C11802" w:rsidRDefault="008F2D00" w:rsidP="007C0E4C">
            <w:pPr>
              <w:widowControl w:val="0"/>
              <w:autoSpaceDE w:val="0"/>
              <w:autoSpaceDN w:val="0"/>
              <w:adjustRightInd w:val="0"/>
              <w:spacing w:line="240" w:lineRule="exact"/>
              <w:jc w:val="center"/>
              <w:rPr>
                <w:rFonts w:asciiTheme="majorHAnsi" w:hAnsiTheme="majorHAnsi" w:cstheme="majorHAnsi"/>
                <w:color w:val="000000"/>
              </w:rPr>
            </w:pPr>
            <w:r>
              <w:rPr>
                <w:rFonts w:asciiTheme="majorHAnsi" w:hAnsiTheme="majorHAnsi" w:cstheme="majorHAnsi"/>
                <w:i/>
                <w:iCs/>
                <w:color w:val="000000"/>
              </w:rPr>
              <w:t xml:space="preserve"> = p</w:t>
            </w:r>
            <w:r>
              <w:rPr>
                <w:rFonts w:asciiTheme="majorHAnsi" w:hAnsiTheme="majorHAnsi" w:cstheme="majorHAnsi"/>
                <w:color w:val="000000"/>
              </w:rPr>
              <w:t>i</w:t>
            </w:r>
            <w:r w:rsidRPr="00C11802">
              <w:rPr>
                <w:rFonts w:asciiTheme="majorHAnsi" w:hAnsiTheme="majorHAnsi" w:cstheme="majorHAnsi"/>
                <w:color w:val="000000"/>
                <w:vertAlign w:val="subscript"/>
              </w:rPr>
              <w:t xml:space="preserve"> </w:t>
            </w:r>
            <w:r>
              <w:rPr>
                <w:rFonts w:asciiTheme="majorHAnsi" w:hAnsiTheme="majorHAnsi" w:cstheme="majorHAnsi"/>
                <w:color w:val="000000"/>
              </w:rPr>
              <w:t xml:space="preserve">* </w:t>
            </w:r>
            <w:proofErr w:type="spellStart"/>
            <w:r>
              <w:rPr>
                <w:rFonts w:asciiTheme="majorHAnsi" w:hAnsiTheme="majorHAnsi" w:cstheme="majorHAnsi"/>
                <w:color w:val="000000"/>
              </w:rPr>
              <w:t>t</w:t>
            </w:r>
            <w:r w:rsidRPr="00C11802">
              <w:rPr>
                <w:rFonts w:asciiTheme="majorHAnsi" w:hAnsiTheme="majorHAnsi" w:cstheme="majorHAnsi"/>
                <w:color w:val="000000"/>
                <w:vertAlign w:val="subscript"/>
              </w:rPr>
              <w:t>i</w:t>
            </w:r>
            <w:proofErr w:type="spellEnd"/>
          </w:p>
        </w:tc>
        <w:tc>
          <w:tcPr>
            <w:tcW w:w="1080" w:type="dxa"/>
            <w:tcBorders>
              <w:top w:val="single" w:sz="4" w:space="0" w:color="auto"/>
              <w:left w:val="single" w:sz="4" w:space="0" w:color="auto"/>
              <w:bottom w:val="single" w:sz="4" w:space="0" w:color="auto"/>
              <w:right w:val="single" w:sz="4" w:space="0" w:color="auto"/>
            </w:tcBorders>
            <w:vAlign w:val="bottom"/>
          </w:tcPr>
          <w:p w14:paraId="28FDD7C6" w14:textId="1F389004" w:rsidR="008F2D00" w:rsidRDefault="008F2D00" w:rsidP="007C0E4C">
            <w:pPr>
              <w:widowControl w:val="0"/>
              <w:autoSpaceDE w:val="0"/>
              <w:autoSpaceDN w:val="0"/>
              <w:adjustRightInd w:val="0"/>
              <w:spacing w:line="240" w:lineRule="exact"/>
              <w:jc w:val="center"/>
              <w:rPr>
                <w:rFonts w:asciiTheme="majorHAnsi" w:hAnsiTheme="majorHAnsi" w:cstheme="majorHAnsi"/>
                <w:color w:val="000000"/>
              </w:rPr>
            </w:pPr>
            <w:r>
              <w:rPr>
                <w:rFonts w:asciiTheme="majorHAnsi" w:hAnsiTheme="majorHAnsi" w:cstheme="majorHAnsi"/>
                <w:color w:val="000000"/>
              </w:rPr>
              <w:t xml:space="preserve">ln </w:t>
            </w:r>
            <w:r>
              <w:rPr>
                <w:rFonts w:asciiTheme="majorHAnsi" w:hAnsiTheme="majorHAnsi" w:cstheme="majorHAnsi"/>
                <w:i/>
                <w:iCs/>
                <w:color w:val="000000"/>
              </w:rPr>
              <w:t>p</w:t>
            </w:r>
            <w:r>
              <w:rPr>
                <w:rFonts w:asciiTheme="majorHAnsi" w:hAnsiTheme="majorHAnsi" w:cstheme="majorHAnsi"/>
                <w:color w:val="000000"/>
              </w:rPr>
              <w:t>i</w:t>
            </w:r>
          </w:p>
        </w:tc>
        <w:tc>
          <w:tcPr>
            <w:tcW w:w="1170" w:type="dxa"/>
            <w:tcBorders>
              <w:top w:val="single" w:sz="4" w:space="0" w:color="auto"/>
              <w:left w:val="single" w:sz="4" w:space="0" w:color="auto"/>
              <w:bottom w:val="single" w:sz="4" w:space="0" w:color="auto"/>
              <w:right w:val="single" w:sz="4" w:space="0" w:color="auto"/>
            </w:tcBorders>
            <w:vAlign w:val="bottom"/>
          </w:tcPr>
          <w:p w14:paraId="2D4B9023" w14:textId="330A460A" w:rsidR="008F2D00" w:rsidRPr="008F2D00" w:rsidRDefault="008F2D00" w:rsidP="008F2D00">
            <w:pPr>
              <w:widowControl w:val="0"/>
              <w:autoSpaceDE w:val="0"/>
              <w:autoSpaceDN w:val="0"/>
              <w:adjustRightInd w:val="0"/>
              <w:spacing w:line="240" w:lineRule="exact"/>
              <w:jc w:val="center"/>
              <w:rPr>
                <w:rFonts w:asciiTheme="majorHAnsi" w:hAnsiTheme="majorHAnsi" w:cstheme="majorHAnsi"/>
                <w:i/>
                <w:iCs/>
                <w:color w:val="000000"/>
              </w:rPr>
            </w:pPr>
            <w:r>
              <w:rPr>
                <w:rFonts w:asciiTheme="majorHAnsi" w:hAnsiTheme="majorHAnsi" w:cstheme="majorHAnsi"/>
                <w:i/>
                <w:iCs/>
                <w:color w:val="000000"/>
              </w:rPr>
              <w:t xml:space="preserve"> = </w:t>
            </w:r>
            <w:r>
              <w:rPr>
                <w:rFonts w:asciiTheme="majorHAnsi" w:hAnsiTheme="majorHAnsi" w:cstheme="majorHAnsi"/>
                <w:i/>
                <w:iCs/>
                <w:color w:val="000000"/>
              </w:rPr>
              <w:t>p</w:t>
            </w:r>
            <w:r>
              <w:rPr>
                <w:rFonts w:asciiTheme="majorHAnsi" w:hAnsiTheme="majorHAnsi" w:cstheme="majorHAnsi"/>
                <w:color w:val="000000"/>
              </w:rPr>
              <w:t>i</w:t>
            </w:r>
            <w:r>
              <w:rPr>
                <w:rFonts w:asciiTheme="majorHAnsi" w:hAnsiTheme="majorHAnsi" w:cstheme="majorHAnsi"/>
                <w:i/>
                <w:iCs/>
                <w:color w:val="000000"/>
              </w:rPr>
              <w:t xml:space="preserve"> * </w:t>
            </w:r>
            <w:r>
              <w:rPr>
                <w:rFonts w:asciiTheme="majorHAnsi" w:hAnsiTheme="majorHAnsi" w:cstheme="majorHAnsi"/>
                <w:color w:val="000000"/>
              </w:rPr>
              <w:t xml:space="preserve">ln </w:t>
            </w:r>
            <w:r>
              <w:rPr>
                <w:rFonts w:asciiTheme="majorHAnsi" w:hAnsiTheme="majorHAnsi" w:cstheme="majorHAnsi"/>
                <w:i/>
                <w:iCs/>
                <w:color w:val="000000"/>
              </w:rPr>
              <w:t>p</w:t>
            </w:r>
            <w:r>
              <w:rPr>
                <w:rFonts w:asciiTheme="majorHAnsi" w:hAnsiTheme="majorHAnsi" w:cstheme="majorHAnsi"/>
                <w:color w:val="000000"/>
              </w:rPr>
              <w:t>i</w:t>
            </w:r>
          </w:p>
        </w:tc>
      </w:tr>
      <w:tr w:rsidR="00B92F21" w:rsidRPr="00A46DB4" w14:paraId="554DC2EC" w14:textId="46E553F3" w:rsidTr="00B92F21">
        <w:trPr>
          <w:trHeight w:hRule="exact" w:val="576"/>
        </w:trPr>
        <w:tc>
          <w:tcPr>
            <w:tcW w:w="419" w:type="dxa"/>
            <w:tcBorders>
              <w:top w:val="single" w:sz="4" w:space="0" w:color="auto"/>
            </w:tcBorders>
            <w:vAlign w:val="center"/>
          </w:tcPr>
          <w:p w14:paraId="54F0E0A1"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r w:rsidRPr="00A46DB4">
              <w:rPr>
                <w:rFonts w:asciiTheme="majorHAnsi" w:hAnsiTheme="majorHAnsi" w:cstheme="majorHAnsi"/>
                <w:color w:val="000000"/>
              </w:rPr>
              <w:t>1</w:t>
            </w:r>
          </w:p>
        </w:tc>
        <w:tc>
          <w:tcPr>
            <w:tcW w:w="1021" w:type="dxa"/>
            <w:tcBorders>
              <w:top w:val="single" w:sz="4" w:space="0" w:color="auto"/>
            </w:tcBorders>
            <w:vAlign w:val="center"/>
          </w:tcPr>
          <w:p w14:paraId="37E675FA"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top w:val="single" w:sz="4" w:space="0" w:color="auto"/>
            </w:tcBorders>
            <w:vAlign w:val="center"/>
          </w:tcPr>
          <w:p w14:paraId="1F48CA78"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top w:val="single" w:sz="4" w:space="0" w:color="auto"/>
              <w:right w:val="single" w:sz="4" w:space="0" w:color="auto"/>
            </w:tcBorders>
          </w:tcPr>
          <w:p w14:paraId="292AA348"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top w:val="single" w:sz="4" w:space="0" w:color="auto"/>
              <w:left w:val="single" w:sz="4" w:space="0" w:color="auto"/>
              <w:right w:val="single" w:sz="2" w:space="0" w:color="BFBFBF" w:themeColor="background1" w:themeShade="BF"/>
            </w:tcBorders>
            <w:vAlign w:val="center"/>
          </w:tcPr>
          <w:p w14:paraId="468C1E7B" w14:textId="1718B028"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top w:val="single" w:sz="4" w:space="0" w:color="auto"/>
              <w:left w:val="single" w:sz="2" w:space="0" w:color="BFBFBF" w:themeColor="background1" w:themeShade="BF"/>
              <w:right w:val="single" w:sz="2" w:space="0" w:color="BFBFBF" w:themeColor="background1" w:themeShade="BF"/>
            </w:tcBorders>
            <w:vAlign w:val="center"/>
          </w:tcPr>
          <w:p w14:paraId="5412486F"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170" w:type="dxa"/>
            <w:tcBorders>
              <w:top w:val="single" w:sz="4" w:space="0" w:color="auto"/>
              <w:left w:val="single" w:sz="2" w:space="0" w:color="BFBFBF" w:themeColor="background1" w:themeShade="BF"/>
              <w:right w:val="single" w:sz="4" w:space="0" w:color="auto"/>
            </w:tcBorders>
            <w:vAlign w:val="center"/>
          </w:tcPr>
          <w:p w14:paraId="11431372"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top w:val="single" w:sz="4" w:space="0" w:color="auto"/>
              <w:left w:val="single" w:sz="4" w:space="0" w:color="auto"/>
              <w:right w:val="single" w:sz="2" w:space="0" w:color="BFBFBF" w:themeColor="background1" w:themeShade="BF"/>
            </w:tcBorders>
          </w:tcPr>
          <w:p w14:paraId="66D264D2" w14:textId="3B110DD8"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170" w:type="dxa"/>
            <w:tcBorders>
              <w:top w:val="single" w:sz="4" w:space="0" w:color="auto"/>
              <w:left w:val="single" w:sz="2" w:space="0" w:color="BFBFBF" w:themeColor="background1" w:themeShade="BF"/>
              <w:right w:val="single" w:sz="4" w:space="0" w:color="auto"/>
            </w:tcBorders>
          </w:tcPr>
          <w:p w14:paraId="3072BA6F" w14:textId="50F6A786"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r>
      <w:tr w:rsidR="00B92F21" w:rsidRPr="00A46DB4" w14:paraId="475D77C2" w14:textId="3C670E9D" w:rsidTr="00B92F21">
        <w:trPr>
          <w:trHeight w:hRule="exact" w:val="576"/>
        </w:trPr>
        <w:tc>
          <w:tcPr>
            <w:tcW w:w="419" w:type="dxa"/>
            <w:vAlign w:val="center"/>
          </w:tcPr>
          <w:p w14:paraId="233BAEA7"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r w:rsidRPr="00A46DB4">
              <w:rPr>
                <w:rFonts w:asciiTheme="majorHAnsi" w:hAnsiTheme="majorHAnsi" w:cstheme="majorHAnsi"/>
                <w:color w:val="000000"/>
              </w:rPr>
              <w:t>2</w:t>
            </w:r>
          </w:p>
        </w:tc>
        <w:tc>
          <w:tcPr>
            <w:tcW w:w="1021" w:type="dxa"/>
            <w:vAlign w:val="center"/>
          </w:tcPr>
          <w:p w14:paraId="43A80B1E"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vAlign w:val="center"/>
          </w:tcPr>
          <w:p w14:paraId="20BF5E8F"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right w:val="single" w:sz="4" w:space="0" w:color="auto"/>
            </w:tcBorders>
          </w:tcPr>
          <w:p w14:paraId="5E144295"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4" w:space="0" w:color="auto"/>
              <w:right w:val="single" w:sz="2" w:space="0" w:color="BFBFBF" w:themeColor="background1" w:themeShade="BF"/>
            </w:tcBorders>
            <w:vAlign w:val="center"/>
          </w:tcPr>
          <w:p w14:paraId="689B5390" w14:textId="63C6D633"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2" w:space="0" w:color="BFBFBF" w:themeColor="background1" w:themeShade="BF"/>
              <w:right w:val="single" w:sz="2" w:space="0" w:color="BFBFBF" w:themeColor="background1" w:themeShade="BF"/>
            </w:tcBorders>
            <w:vAlign w:val="center"/>
          </w:tcPr>
          <w:p w14:paraId="4F5D1CBE"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170" w:type="dxa"/>
            <w:tcBorders>
              <w:left w:val="single" w:sz="2" w:space="0" w:color="BFBFBF" w:themeColor="background1" w:themeShade="BF"/>
              <w:right w:val="single" w:sz="4" w:space="0" w:color="auto"/>
            </w:tcBorders>
            <w:vAlign w:val="center"/>
          </w:tcPr>
          <w:p w14:paraId="0EBEC377"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4" w:space="0" w:color="auto"/>
              <w:right w:val="single" w:sz="2" w:space="0" w:color="BFBFBF" w:themeColor="background1" w:themeShade="BF"/>
            </w:tcBorders>
          </w:tcPr>
          <w:p w14:paraId="58A87227" w14:textId="5981E480"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170" w:type="dxa"/>
            <w:tcBorders>
              <w:left w:val="single" w:sz="2" w:space="0" w:color="BFBFBF" w:themeColor="background1" w:themeShade="BF"/>
              <w:right w:val="single" w:sz="4" w:space="0" w:color="auto"/>
            </w:tcBorders>
          </w:tcPr>
          <w:p w14:paraId="51302932" w14:textId="1DC6D056"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r>
      <w:tr w:rsidR="00B92F21" w:rsidRPr="00A46DB4" w14:paraId="1FABECAA" w14:textId="3FA933A3" w:rsidTr="00B92F21">
        <w:trPr>
          <w:trHeight w:hRule="exact" w:val="576"/>
        </w:trPr>
        <w:tc>
          <w:tcPr>
            <w:tcW w:w="419" w:type="dxa"/>
            <w:vAlign w:val="center"/>
          </w:tcPr>
          <w:p w14:paraId="67C82AE9"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r w:rsidRPr="00A46DB4">
              <w:rPr>
                <w:rFonts w:asciiTheme="majorHAnsi" w:hAnsiTheme="majorHAnsi" w:cstheme="majorHAnsi"/>
                <w:color w:val="000000"/>
              </w:rPr>
              <w:t>3</w:t>
            </w:r>
          </w:p>
        </w:tc>
        <w:tc>
          <w:tcPr>
            <w:tcW w:w="1021" w:type="dxa"/>
            <w:vAlign w:val="center"/>
          </w:tcPr>
          <w:p w14:paraId="052319E5"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vAlign w:val="center"/>
          </w:tcPr>
          <w:p w14:paraId="2EA5133A"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right w:val="single" w:sz="4" w:space="0" w:color="auto"/>
            </w:tcBorders>
          </w:tcPr>
          <w:p w14:paraId="453FAD9B"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4" w:space="0" w:color="auto"/>
              <w:right w:val="single" w:sz="2" w:space="0" w:color="BFBFBF" w:themeColor="background1" w:themeShade="BF"/>
            </w:tcBorders>
            <w:vAlign w:val="center"/>
          </w:tcPr>
          <w:p w14:paraId="0DDF51EB" w14:textId="4A4B4916"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2" w:space="0" w:color="BFBFBF" w:themeColor="background1" w:themeShade="BF"/>
              <w:right w:val="single" w:sz="2" w:space="0" w:color="BFBFBF" w:themeColor="background1" w:themeShade="BF"/>
            </w:tcBorders>
            <w:vAlign w:val="center"/>
          </w:tcPr>
          <w:p w14:paraId="4BC26280"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170" w:type="dxa"/>
            <w:tcBorders>
              <w:left w:val="single" w:sz="2" w:space="0" w:color="BFBFBF" w:themeColor="background1" w:themeShade="BF"/>
              <w:right w:val="single" w:sz="4" w:space="0" w:color="auto"/>
            </w:tcBorders>
            <w:vAlign w:val="center"/>
          </w:tcPr>
          <w:p w14:paraId="55EDD25C"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4" w:space="0" w:color="auto"/>
              <w:right w:val="single" w:sz="2" w:space="0" w:color="BFBFBF" w:themeColor="background1" w:themeShade="BF"/>
            </w:tcBorders>
          </w:tcPr>
          <w:p w14:paraId="592ED133" w14:textId="0270026C"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170" w:type="dxa"/>
            <w:tcBorders>
              <w:left w:val="single" w:sz="2" w:space="0" w:color="BFBFBF" w:themeColor="background1" w:themeShade="BF"/>
              <w:right w:val="single" w:sz="4" w:space="0" w:color="auto"/>
            </w:tcBorders>
          </w:tcPr>
          <w:p w14:paraId="741C7B53" w14:textId="19136A80"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r>
      <w:tr w:rsidR="00B92F21" w:rsidRPr="00A46DB4" w14:paraId="1879FC7B" w14:textId="03B40B47" w:rsidTr="00B92F21">
        <w:trPr>
          <w:trHeight w:hRule="exact" w:val="576"/>
        </w:trPr>
        <w:tc>
          <w:tcPr>
            <w:tcW w:w="419" w:type="dxa"/>
            <w:vAlign w:val="center"/>
          </w:tcPr>
          <w:p w14:paraId="21A2F60C"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r w:rsidRPr="00A46DB4">
              <w:rPr>
                <w:rFonts w:asciiTheme="majorHAnsi" w:hAnsiTheme="majorHAnsi" w:cstheme="majorHAnsi"/>
                <w:color w:val="000000"/>
              </w:rPr>
              <w:t>4</w:t>
            </w:r>
          </w:p>
        </w:tc>
        <w:tc>
          <w:tcPr>
            <w:tcW w:w="1021" w:type="dxa"/>
            <w:vAlign w:val="center"/>
          </w:tcPr>
          <w:p w14:paraId="03C5FE5C"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vAlign w:val="center"/>
          </w:tcPr>
          <w:p w14:paraId="5DBBB449"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right w:val="single" w:sz="4" w:space="0" w:color="auto"/>
            </w:tcBorders>
          </w:tcPr>
          <w:p w14:paraId="44093D11"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4" w:space="0" w:color="auto"/>
              <w:right w:val="single" w:sz="2" w:space="0" w:color="BFBFBF" w:themeColor="background1" w:themeShade="BF"/>
            </w:tcBorders>
            <w:vAlign w:val="center"/>
          </w:tcPr>
          <w:p w14:paraId="05003C73" w14:textId="36F3DA44"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2" w:space="0" w:color="BFBFBF" w:themeColor="background1" w:themeShade="BF"/>
              <w:right w:val="single" w:sz="2" w:space="0" w:color="BFBFBF" w:themeColor="background1" w:themeShade="BF"/>
            </w:tcBorders>
            <w:vAlign w:val="center"/>
          </w:tcPr>
          <w:p w14:paraId="438CA28E"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170" w:type="dxa"/>
            <w:tcBorders>
              <w:left w:val="single" w:sz="2" w:space="0" w:color="BFBFBF" w:themeColor="background1" w:themeShade="BF"/>
              <w:right w:val="single" w:sz="4" w:space="0" w:color="auto"/>
            </w:tcBorders>
            <w:vAlign w:val="center"/>
          </w:tcPr>
          <w:p w14:paraId="3FC2350D"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4" w:space="0" w:color="auto"/>
              <w:right w:val="single" w:sz="2" w:space="0" w:color="BFBFBF" w:themeColor="background1" w:themeShade="BF"/>
            </w:tcBorders>
          </w:tcPr>
          <w:p w14:paraId="2D215A77" w14:textId="59C2CB1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170" w:type="dxa"/>
            <w:tcBorders>
              <w:left w:val="single" w:sz="2" w:space="0" w:color="BFBFBF" w:themeColor="background1" w:themeShade="BF"/>
              <w:right w:val="single" w:sz="4" w:space="0" w:color="auto"/>
            </w:tcBorders>
          </w:tcPr>
          <w:p w14:paraId="73985F7E" w14:textId="4E9029C4"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r>
      <w:tr w:rsidR="00B92F21" w:rsidRPr="00A46DB4" w14:paraId="6978C17C" w14:textId="379463ED" w:rsidTr="00B92F21">
        <w:trPr>
          <w:trHeight w:hRule="exact" w:val="576"/>
        </w:trPr>
        <w:tc>
          <w:tcPr>
            <w:tcW w:w="419" w:type="dxa"/>
            <w:vAlign w:val="center"/>
          </w:tcPr>
          <w:p w14:paraId="1AD7BC79"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r w:rsidRPr="00A46DB4">
              <w:rPr>
                <w:rFonts w:asciiTheme="majorHAnsi" w:hAnsiTheme="majorHAnsi" w:cstheme="majorHAnsi"/>
                <w:color w:val="000000"/>
              </w:rPr>
              <w:t>5</w:t>
            </w:r>
          </w:p>
        </w:tc>
        <w:tc>
          <w:tcPr>
            <w:tcW w:w="1021" w:type="dxa"/>
            <w:vAlign w:val="center"/>
          </w:tcPr>
          <w:p w14:paraId="616633DD"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vAlign w:val="center"/>
          </w:tcPr>
          <w:p w14:paraId="28E0912F"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right w:val="single" w:sz="4" w:space="0" w:color="auto"/>
            </w:tcBorders>
          </w:tcPr>
          <w:p w14:paraId="79699A3E"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4" w:space="0" w:color="auto"/>
              <w:right w:val="single" w:sz="2" w:space="0" w:color="BFBFBF" w:themeColor="background1" w:themeShade="BF"/>
            </w:tcBorders>
            <w:vAlign w:val="center"/>
          </w:tcPr>
          <w:p w14:paraId="4A2E8121" w14:textId="31789144"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2" w:space="0" w:color="BFBFBF" w:themeColor="background1" w:themeShade="BF"/>
              <w:right w:val="single" w:sz="2" w:space="0" w:color="BFBFBF" w:themeColor="background1" w:themeShade="BF"/>
            </w:tcBorders>
            <w:vAlign w:val="center"/>
          </w:tcPr>
          <w:p w14:paraId="68183817"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170" w:type="dxa"/>
            <w:tcBorders>
              <w:left w:val="single" w:sz="2" w:space="0" w:color="BFBFBF" w:themeColor="background1" w:themeShade="BF"/>
              <w:right w:val="single" w:sz="4" w:space="0" w:color="auto"/>
            </w:tcBorders>
            <w:vAlign w:val="center"/>
          </w:tcPr>
          <w:p w14:paraId="429501F4"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4" w:space="0" w:color="auto"/>
              <w:right w:val="single" w:sz="2" w:space="0" w:color="BFBFBF" w:themeColor="background1" w:themeShade="BF"/>
            </w:tcBorders>
          </w:tcPr>
          <w:p w14:paraId="52CA5E60" w14:textId="1A7FCA2F"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170" w:type="dxa"/>
            <w:tcBorders>
              <w:left w:val="single" w:sz="2" w:space="0" w:color="BFBFBF" w:themeColor="background1" w:themeShade="BF"/>
              <w:right w:val="single" w:sz="4" w:space="0" w:color="auto"/>
            </w:tcBorders>
          </w:tcPr>
          <w:p w14:paraId="38937C91" w14:textId="71FA218C"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r>
      <w:tr w:rsidR="00B92F21" w:rsidRPr="00A46DB4" w14:paraId="47FA7E1B" w14:textId="0D1E8B8A" w:rsidTr="00B92F21">
        <w:trPr>
          <w:trHeight w:hRule="exact" w:val="576"/>
        </w:trPr>
        <w:tc>
          <w:tcPr>
            <w:tcW w:w="419" w:type="dxa"/>
            <w:vAlign w:val="center"/>
          </w:tcPr>
          <w:p w14:paraId="58A395B3"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r w:rsidRPr="00A46DB4">
              <w:rPr>
                <w:rFonts w:asciiTheme="majorHAnsi" w:hAnsiTheme="majorHAnsi" w:cstheme="majorHAnsi"/>
                <w:color w:val="000000"/>
              </w:rPr>
              <w:t>6</w:t>
            </w:r>
          </w:p>
        </w:tc>
        <w:tc>
          <w:tcPr>
            <w:tcW w:w="1021" w:type="dxa"/>
            <w:vAlign w:val="center"/>
          </w:tcPr>
          <w:p w14:paraId="16B2E433"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vAlign w:val="center"/>
          </w:tcPr>
          <w:p w14:paraId="67E928C7"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right w:val="single" w:sz="4" w:space="0" w:color="auto"/>
            </w:tcBorders>
          </w:tcPr>
          <w:p w14:paraId="70808CD5"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4" w:space="0" w:color="auto"/>
              <w:right w:val="single" w:sz="2" w:space="0" w:color="BFBFBF" w:themeColor="background1" w:themeShade="BF"/>
            </w:tcBorders>
            <w:vAlign w:val="center"/>
          </w:tcPr>
          <w:p w14:paraId="76CE5998" w14:textId="634F33BC"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2" w:space="0" w:color="BFBFBF" w:themeColor="background1" w:themeShade="BF"/>
              <w:right w:val="single" w:sz="2" w:space="0" w:color="BFBFBF" w:themeColor="background1" w:themeShade="BF"/>
            </w:tcBorders>
            <w:vAlign w:val="center"/>
          </w:tcPr>
          <w:p w14:paraId="4B1D670D"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170" w:type="dxa"/>
            <w:tcBorders>
              <w:left w:val="single" w:sz="2" w:space="0" w:color="BFBFBF" w:themeColor="background1" w:themeShade="BF"/>
              <w:right w:val="single" w:sz="4" w:space="0" w:color="auto"/>
            </w:tcBorders>
            <w:vAlign w:val="center"/>
          </w:tcPr>
          <w:p w14:paraId="299804BD"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4" w:space="0" w:color="auto"/>
              <w:right w:val="single" w:sz="2" w:space="0" w:color="BFBFBF" w:themeColor="background1" w:themeShade="BF"/>
            </w:tcBorders>
          </w:tcPr>
          <w:p w14:paraId="67DBDDD6" w14:textId="3CABCAE0"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170" w:type="dxa"/>
            <w:tcBorders>
              <w:left w:val="single" w:sz="2" w:space="0" w:color="BFBFBF" w:themeColor="background1" w:themeShade="BF"/>
              <w:right w:val="single" w:sz="4" w:space="0" w:color="auto"/>
            </w:tcBorders>
          </w:tcPr>
          <w:p w14:paraId="78DA3720" w14:textId="43E103CF"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r>
      <w:tr w:rsidR="00B92F21" w:rsidRPr="00A46DB4" w14:paraId="209E4403" w14:textId="6681C567" w:rsidTr="00B92F21">
        <w:trPr>
          <w:trHeight w:hRule="exact" w:val="576"/>
        </w:trPr>
        <w:tc>
          <w:tcPr>
            <w:tcW w:w="419" w:type="dxa"/>
            <w:vAlign w:val="center"/>
          </w:tcPr>
          <w:p w14:paraId="6FC4BB88"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r w:rsidRPr="00A46DB4">
              <w:rPr>
                <w:rFonts w:asciiTheme="majorHAnsi" w:hAnsiTheme="majorHAnsi" w:cstheme="majorHAnsi"/>
                <w:color w:val="000000"/>
              </w:rPr>
              <w:t>7</w:t>
            </w:r>
          </w:p>
        </w:tc>
        <w:tc>
          <w:tcPr>
            <w:tcW w:w="1021" w:type="dxa"/>
            <w:vAlign w:val="center"/>
          </w:tcPr>
          <w:p w14:paraId="695B358F"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vAlign w:val="center"/>
          </w:tcPr>
          <w:p w14:paraId="6B22912E"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right w:val="single" w:sz="4" w:space="0" w:color="auto"/>
            </w:tcBorders>
          </w:tcPr>
          <w:p w14:paraId="55F98CF1"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4" w:space="0" w:color="auto"/>
              <w:right w:val="single" w:sz="2" w:space="0" w:color="BFBFBF" w:themeColor="background1" w:themeShade="BF"/>
            </w:tcBorders>
            <w:vAlign w:val="center"/>
          </w:tcPr>
          <w:p w14:paraId="28287092" w14:textId="0EA7C9E8"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2" w:space="0" w:color="BFBFBF" w:themeColor="background1" w:themeShade="BF"/>
              <w:right w:val="single" w:sz="2" w:space="0" w:color="BFBFBF" w:themeColor="background1" w:themeShade="BF"/>
            </w:tcBorders>
            <w:vAlign w:val="center"/>
          </w:tcPr>
          <w:p w14:paraId="109E8E00"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170" w:type="dxa"/>
            <w:tcBorders>
              <w:left w:val="single" w:sz="2" w:space="0" w:color="BFBFBF" w:themeColor="background1" w:themeShade="BF"/>
              <w:right w:val="single" w:sz="4" w:space="0" w:color="auto"/>
            </w:tcBorders>
            <w:vAlign w:val="center"/>
          </w:tcPr>
          <w:p w14:paraId="5F6AD5F0"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4" w:space="0" w:color="auto"/>
              <w:right w:val="single" w:sz="2" w:space="0" w:color="BFBFBF" w:themeColor="background1" w:themeShade="BF"/>
            </w:tcBorders>
          </w:tcPr>
          <w:p w14:paraId="1B7EE726" w14:textId="0DBA72EE"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170" w:type="dxa"/>
            <w:tcBorders>
              <w:left w:val="single" w:sz="2" w:space="0" w:color="BFBFBF" w:themeColor="background1" w:themeShade="BF"/>
              <w:right w:val="single" w:sz="4" w:space="0" w:color="auto"/>
            </w:tcBorders>
          </w:tcPr>
          <w:p w14:paraId="6E765167" w14:textId="227F6BE3"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r>
      <w:tr w:rsidR="00B92F21" w:rsidRPr="00A46DB4" w14:paraId="5CC25C58" w14:textId="4C1DC9E3" w:rsidTr="00B92F21">
        <w:trPr>
          <w:trHeight w:hRule="exact" w:val="576"/>
        </w:trPr>
        <w:tc>
          <w:tcPr>
            <w:tcW w:w="419" w:type="dxa"/>
            <w:vAlign w:val="center"/>
          </w:tcPr>
          <w:p w14:paraId="72A3E92D"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r w:rsidRPr="00A46DB4">
              <w:rPr>
                <w:rFonts w:asciiTheme="majorHAnsi" w:hAnsiTheme="majorHAnsi" w:cstheme="majorHAnsi"/>
                <w:color w:val="000000"/>
              </w:rPr>
              <w:t>8</w:t>
            </w:r>
          </w:p>
        </w:tc>
        <w:tc>
          <w:tcPr>
            <w:tcW w:w="1021" w:type="dxa"/>
            <w:vAlign w:val="center"/>
          </w:tcPr>
          <w:p w14:paraId="15354522"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vAlign w:val="center"/>
          </w:tcPr>
          <w:p w14:paraId="37A9DE7A"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right w:val="single" w:sz="4" w:space="0" w:color="auto"/>
            </w:tcBorders>
          </w:tcPr>
          <w:p w14:paraId="71FA1393"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4" w:space="0" w:color="auto"/>
              <w:right w:val="single" w:sz="2" w:space="0" w:color="BFBFBF" w:themeColor="background1" w:themeShade="BF"/>
            </w:tcBorders>
            <w:vAlign w:val="center"/>
          </w:tcPr>
          <w:p w14:paraId="0AC8BFD9" w14:textId="61A0D436"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2" w:space="0" w:color="BFBFBF" w:themeColor="background1" w:themeShade="BF"/>
              <w:right w:val="single" w:sz="2" w:space="0" w:color="BFBFBF" w:themeColor="background1" w:themeShade="BF"/>
            </w:tcBorders>
            <w:vAlign w:val="center"/>
          </w:tcPr>
          <w:p w14:paraId="5C4F1033"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170" w:type="dxa"/>
            <w:tcBorders>
              <w:left w:val="single" w:sz="2" w:space="0" w:color="BFBFBF" w:themeColor="background1" w:themeShade="BF"/>
              <w:right w:val="single" w:sz="4" w:space="0" w:color="auto"/>
            </w:tcBorders>
            <w:vAlign w:val="center"/>
          </w:tcPr>
          <w:p w14:paraId="48AAD536"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4" w:space="0" w:color="auto"/>
              <w:right w:val="single" w:sz="2" w:space="0" w:color="BFBFBF" w:themeColor="background1" w:themeShade="BF"/>
            </w:tcBorders>
          </w:tcPr>
          <w:p w14:paraId="2DD6F1D7" w14:textId="24C7D7BE"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170" w:type="dxa"/>
            <w:tcBorders>
              <w:left w:val="single" w:sz="2" w:space="0" w:color="BFBFBF" w:themeColor="background1" w:themeShade="BF"/>
              <w:right w:val="single" w:sz="4" w:space="0" w:color="auto"/>
            </w:tcBorders>
          </w:tcPr>
          <w:p w14:paraId="2A089FEC" w14:textId="6B8D9CFB"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r>
      <w:tr w:rsidR="00B92F21" w:rsidRPr="00A46DB4" w14:paraId="4DAB1EF7" w14:textId="27EBD9E8" w:rsidTr="00B92F21">
        <w:trPr>
          <w:trHeight w:hRule="exact" w:val="576"/>
        </w:trPr>
        <w:tc>
          <w:tcPr>
            <w:tcW w:w="419" w:type="dxa"/>
            <w:vAlign w:val="center"/>
          </w:tcPr>
          <w:p w14:paraId="275D931B"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r w:rsidRPr="00A46DB4">
              <w:rPr>
                <w:rFonts w:asciiTheme="majorHAnsi" w:hAnsiTheme="majorHAnsi" w:cstheme="majorHAnsi"/>
                <w:color w:val="000000"/>
              </w:rPr>
              <w:t>9</w:t>
            </w:r>
          </w:p>
        </w:tc>
        <w:tc>
          <w:tcPr>
            <w:tcW w:w="1021" w:type="dxa"/>
            <w:vAlign w:val="center"/>
          </w:tcPr>
          <w:p w14:paraId="4BE1454E"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vAlign w:val="center"/>
          </w:tcPr>
          <w:p w14:paraId="1C2C9AA7"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right w:val="single" w:sz="4" w:space="0" w:color="auto"/>
            </w:tcBorders>
          </w:tcPr>
          <w:p w14:paraId="732AEEC8"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4" w:space="0" w:color="auto"/>
              <w:right w:val="single" w:sz="2" w:space="0" w:color="BFBFBF" w:themeColor="background1" w:themeShade="BF"/>
            </w:tcBorders>
            <w:vAlign w:val="center"/>
          </w:tcPr>
          <w:p w14:paraId="7635BFEC" w14:textId="21CDE730"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2" w:space="0" w:color="BFBFBF" w:themeColor="background1" w:themeShade="BF"/>
              <w:right w:val="single" w:sz="2" w:space="0" w:color="BFBFBF" w:themeColor="background1" w:themeShade="BF"/>
            </w:tcBorders>
            <w:vAlign w:val="center"/>
          </w:tcPr>
          <w:p w14:paraId="27483A36"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170" w:type="dxa"/>
            <w:tcBorders>
              <w:left w:val="single" w:sz="2" w:space="0" w:color="BFBFBF" w:themeColor="background1" w:themeShade="BF"/>
              <w:right w:val="single" w:sz="4" w:space="0" w:color="auto"/>
            </w:tcBorders>
            <w:vAlign w:val="center"/>
          </w:tcPr>
          <w:p w14:paraId="7BF3A919"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4" w:space="0" w:color="auto"/>
              <w:right w:val="single" w:sz="2" w:space="0" w:color="BFBFBF" w:themeColor="background1" w:themeShade="BF"/>
            </w:tcBorders>
          </w:tcPr>
          <w:p w14:paraId="1E136376" w14:textId="6A763D34"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170" w:type="dxa"/>
            <w:tcBorders>
              <w:left w:val="single" w:sz="2" w:space="0" w:color="BFBFBF" w:themeColor="background1" w:themeShade="BF"/>
              <w:right w:val="single" w:sz="4" w:space="0" w:color="auto"/>
            </w:tcBorders>
          </w:tcPr>
          <w:p w14:paraId="68DB78F6" w14:textId="61B25216"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r>
      <w:tr w:rsidR="00B92F21" w:rsidRPr="00A46DB4" w14:paraId="4D27AE91" w14:textId="46BC6011" w:rsidTr="00B92F21">
        <w:trPr>
          <w:trHeight w:hRule="exact" w:val="576"/>
        </w:trPr>
        <w:tc>
          <w:tcPr>
            <w:tcW w:w="419" w:type="dxa"/>
            <w:vAlign w:val="center"/>
          </w:tcPr>
          <w:p w14:paraId="38CFBF60"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r w:rsidRPr="00A46DB4">
              <w:rPr>
                <w:rFonts w:asciiTheme="majorHAnsi" w:hAnsiTheme="majorHAnsi" w:cstheme="majorHAnsi"/>
                <w:color w:val="000000"/>
              </w:rPr>
              <w:t>10</w:t>
            </w:r>
          </w:p>
        </w:tc>
        <w:tc>
          <w:tcPr>
            <w:tcW w:w="1021" w:type="dxa"/>
            <w:vAlign w:val="center"/>
          </w:tcPr>
          <w:p w14:paraId="14ED90F5"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vAlign w:val="center"/>
          </w:tcPr>
          <w:p w14:paraId="78DEBAA0"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right w:val="single" w:sz="4" w:space="0" w:color="auto"/>
            </w:tcBorders>
          </w:tcPr>
          <w:p w14:paraId="08D9F8B5"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4" w:space="0" w:color="auto"/>
              <w:right w:val="single" w:sz="2" w:space="0" w:color="BFBFBF" w:themeColor="background1" w:themeShade="BF"/>
            </w:tcBorders>
            <w:vAlign w:val="center"/>
          </w:tcPr>
          <w:p w14:paraId="13AA921A" w14:textId="51176066"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2" w:space="0" w:color="BFBFBF" w:themeColor="background1" w:themeShade="BF"/>
              <w:right w:val="single" w:sz="2" w:space="0" w:color="BFBFBF" w:themeColor="background1" w:themeShade="BF"/>
            </w:tcBorders>
            <w:vAlign w:val="center"/>
          </w:tcPr>
          <w:p w14:paraId="32309869"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170" w:type="dxa"/>
            <w:tcBorders>
              <w:left w:val="single" w:sz="2" w:space="0" w:color="BFBFBF" w:themeColor="background1" w:themeShade="BF"/>
              <w:right w:val="single" w:sz="4" w:space="0" w:color="auto"/>
            </w:tcBorders>
            <w:vAlign w:val="center"/>
          </w:tcPr>
          <w:p w14:paraId="5FE772B0"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4" w:space="0" w:color="auto"/>
              <w:right w:val="single" w:sz="2" w:space="0" w:color="BFBFBF" w:themeColor="background1" w:themeShade="BF"/>
            </w:tcBorders>
          </w:tcPr>
          <w:p w14:paraId="43BE38D4" w14:textId="691876FF"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170" w:type="dxa"/>
            <w:tcBorders>
              <w:left w:val="single" w:sz="2" w:space="0" w:color="BFBFBF" w:themeColor="background1" w:themeShade="BF"/>
              <w:right w:val="single" w:sz="4" w:space="0" w:color="auto"/>
            </w:tcBorders>
          </w:tcPr>
          <w:p w14:paraId="7396EFE2" w14:textId="636CFE00"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r>
      <w:tr w:rsidR="00B92F21" w:rsidRPr="00A46DB4" w14:paraId="763EC348" w14:textId="007DAD43" w:rsidTr="00B92F21">
        <w:trPr>
          <w:trHeight w:hRule="exact" w:val="576"/>
        </w:trPr>
        <w:tc>
          <w:tcPr>
            <w:tcW w:w="419" w:type="dxa"/>
            <w:vAlign w:val="center"/>
          </w:tcPr>
          <w:p w14:paraId="57ADE163" w14:textId="387D041D"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r w:rsidRPr="00A46DB4">
              <w:rPr>
                <w:rFonts w:asciiTheme="majorHAnsi" w:hAnsiTheme="majorHAnsi" w:cstheme="majorHAnsi"/>
                <w:color w:val="000000"/>
              </w:rPr>
              <w:t>11</w:t>
            </w:r>
          </w:p>
        </w:tc>
        <w:tc>
          <w:tcPr>
            <w:tcW w:w="1021" w:type="dxa"/>
            <w:vAlign w:val="center"/>
          </w:tcPr>
          <w:p w14:paraId="44AC8468"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vAlign w:val="center"/>
          </w:tcPr>
          <w:p w14:paraId="296063C6"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right w:val="single" w:sz="4" w:space="0" w:color="auto"/>
            </w:tcBorders>
          </w:tcPr>
          <w:p w14:paraId="4996A28B"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4" w:space="0" w:color="auto"/>
              <w:right w:val="single" w:sz="2" w:space="0" w:color="BFBFBF" w:themeColor="background1" w:themeShade="BF"/>
            </w:tcBorders>
            <w:vAlign w:val="center"/>
          </w:tcPr>
          <w:p w14:paraId="71E05C2C" w14:textId="2D26EE74"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2" w:space="0" w:color="BFBFBF" w:themeColor="background1" w:themeShade="BF"/>
              <w:right w:val="single" w:sz="2" w:space="0" w:color="BFBFBF" w:themeColor="background1" w:themeShade="BF"/>
            </w:tcBorders>
            <w:vAlign w:val="center"/>
          </w:tcPr>
          <w:p w14:paraId="09890631"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170" w:type="dxa"/>
            <w:tcBorders>
              <w:left w:val="single" w:sz="2" w:space="0" w:color="BFBFBF" w:themeColor="background1" w:themeShade="BF"/>
              <w:right w:val="single" w:sz="4" w:space="0" w:color="auto"/>
            </w:tcBorders>
            <w:vAlign w:val="center"/>
          </w:tcPr>
          <w:p w14:paraId="08E5E2E9"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4" w:space="0" w:color="auto"/>
              <w:right w:val="single" w:sz="2" w:space="0" w:color="BFBFBF" w:themeColor="background1" w:themeShade="BF"/>
            </w:tcBorders>
          </w:tcPr>
          <w:p w14:paraId="706C9610" w14:textId="3280606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170" w:type="dxa"/>
            <w:tcBorders>
              <w:left w:val="single" w:sz="2" w:space="0" w:color="BFBFBF" w:themeColor="background1" w:themeShade="BF"/>
              <w:right w:val="single" w:sz="4" w:space="0" w:color="auto"/>
            </w:tcBorders>
          </w:tcPr>
          <w:p w14:paraId="10C5E2E5" w14:textId="638B913B"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r>
      <w:tr w:rsidR="00B92F21" w:rsidRPr="00A46DB4" w14:paraId="7975D518" w14:textId="129E2C9B" w:rsidTr="00B92F21">
        <w:trPr>
          <w:trHeight w:hRule="exact" w:val="576"/>
        </w:trPr>
        <w:tc>
          <w:tcPr>
            <w:tcW w:w="419" w:type="dxa"/>
            <w:tcBorders>
              <w:bottom w:val="single" w:sz="2" w:space="0" w:color="000000" w:themeColor="text1"/>
            </w:tcBorders>
            <w:vAlign w:val="center"/>
          </w:tcPr>
          <w:p w14:paraId="39A35393" w14:textId="2F1392E5"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r w:rsidRPr="00A46DB4">
              <w:rPr>
                <w:rFonts w:asciiTheme="majorHAnsi" w:hAnsiTheme="majorHAnsi" w:cstheme="majorHAnsi"/>
                <w:color w:val="000000"/>
              </w:rPr>
              <w:t>12</w:t>
            </w:r>
          </w:p>
        </w:tc>
        <w:tc>
          <w:tcPr>
            <w:tcW w:w="1021" w:type="dxa"/>
            <w:tcBorders>
              <w:bottom w:val="single" w:sz="2" w:space="0" w:color="000000" w:themeColor="text1"/>
            </w:tcBorders>
            <w:vAlign w:val="center"/>
          </w:tcPr>
          <w:p w14:paraId="49C9F044"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bottom w:val="single" w:sz="2" w:space="0" w:color="000000" w:themeColor="text1"/>
            </w:tcBorders>
            <w:vAlign w:val="center"/>
          </w:tcPr>
          <w:p w14:paraId="63132D94"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bottom w:val="single" w:sz="2" w:space="0" w:color="000000" w:themeColor="text1"/>
              <w:right w:val="single" w:sz="4" w:space="0" w:color="auto"/>
            </w:tcBorders>
          </w:tcPr>
          <w:p w14:paraId="53286478"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4" w:space="0" w:color="auto"/>
              <w:bottom w:val="single" w:sz="2" w:space="0" w:color="000000" w:themeColor="text1"/>
              <w:right w:val="single" w:sz="2" w:space="0" w:color="BFBFBF" w:themeColor="background1" w:themeShade="BF"/>
            </w:tcBorders>
            <w:vAlign w:val="center"/>
          </w:tcPr>
          <w:p w14:paraId="71C86E8A" w14:textId="32E6967F"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2" w:space="0" w:color="BFBFBF" w:themeColor="background1" w:themeShade="BF"/>
              <w:bottom w:val="single" w:sz="2" w:space="0" w:color="000000" w:themeColor="text1"/>
              <w:right w:val="single" w:sz="2" w:space="0" w:color="BFBFBF" w:themeColor="background1" w:themeShade="BF"/>
            </w:tcBorders>
            <w:vAlign w:val="center"/>
          </w:tcPr>
          <w:p w14:paraId="5548C53C"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170" w:type="dxa"/>
            <w:tcBorders>
              <w:left w:val="single" w:sz="2" w:space="0" w:color="BFBFBF" w:themeColor="background1" w:themeShade="BF"/>
              <w:bottom w:val="single" w:sz="2" w:space="0" w:color="000000" w:themeColor="text1"/>
              <w:right w:val="single" w:sz="4" w:space="0" w:color="auto"/>
            </w:tcBorders>
            <w:vAlign w:val="center"/>
          </w:tcPr>
          <w:p w14:paraId="5D8604DF" w14:textId="77777777"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4" w:space="0" w:color="auto"/>
              <w:bottom w:val="single" w:sz="2" w:space="0" w:color="000000" w:themeColor="text1"/>
              <w:right w:val="single" w:sz="2" w:space="0" w:color="BFBFBF" w:themeColor="background1" w:themeShade="BF"/>
            </w:tcBorders>
          </w:tcPr>
          <w:p w14:paraId="5921FFBD" w14:textId="31BF7E9A"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c>
          <w:tcPr>
            <w:tcW w:w="1170" w:type="dxa"/>
            <w:tcBorders>
              <w:left w:val="single" w:sz="2" w:space="0" w:color="BFBFBF" w:themeColor="background1" w:themeShade="BF"/>
              <w:bottom w:val="single" w:sz="2" w:space="0" w:color="000000" w:themeColor="text1"/>
              <w:right w:val="single" w:sz="4" w:space="0" w:color="auto"/>
            </w:tcBorders>
          </w:tcPr>
          <w:p w14:paraId="085CCFCD" w14:textId="0C7E8DFE" w:rsidR="008F2D00" w:rsidRPr="00A46DB4" w:rsidRDefault="008F2D00" w:rsidP="007C0E4C">
            <w:pPr>
              <w:widowControl w:val="0"/>
              <w:autoSpaceDE w:val="0"/>
              <w:autoSpaceDN w:val="0"/>
              <w:adjustRightInd w:val="0"/>
              <w:spacing w:before="20" w:line="240" w:lineRule="exact"/>
              <w:jc w:val="center"/>
              <w:rPr>
                <w:rFonts w:asciiTheme="majorHAnsi" w:hAnsiTheme="majorHAnsi" w:cstheme="majorHAnsi"/>
                <w:color w:val="000000"/>
              </w:rPr>
            </w:pPr>
          </w:p>
        </w:tc>
      </w:tr>
      <w:tr w:rsidR="00B92F21" w:rsidRPr="00A46DB4" w14:paraId="61AC41E1" w14:textId="77777777" w:rsidTr="00697A94">
        <w:trPr>
          <w:trHeight w:hRule="exact" w:val="576"/>
        </w:trPr>
        <w:tc>
          <w:tcPr>
            <w:tcW w:w="419" w:type="dxa"/>
            <w:tcBorders>
              <w:top w:val="single" w:sz="2" w:space="0" w:color="000000" w:themeColor="text1"/>
              <w:left w:val="nil"/>
              <w:bottom w:val="nil"/>
              <w:right w:val="nil"/>
            </w:tcBorders>
            <w:vAlign w:val="center"/>
          </w:tcPr>
          <w:p w14:paraId="5A4BF71C" w14:textId="77777777" w:rsidR="00B92F21" w:rsidRPr="00A46DB4" w:rsidRDefault="00B92F21" w:rsidP="00B92F21">
            <w:pPr>
              <w:widowControl w:val="0"/>
              <w:autoSpaceDE w:val="0"/>
              <w:autoSpaceDN w:val="0"/>
              <w:adjustRightInd w:val="0"/>
              <w:spacing w:before="20" w:line="240" w:lineRule="exact"/>
              <w:jc w:val="center"/>
              <w:rPr>
                <w:rFonts w:asciiTheme="majorHAnsi" w:hAnsiTheme="majorHAnsi" w:cstheme="majorHAnsi"/>
                <w:color w:val="000000"/>
              </w:rPr>
            </w:pPr>
          </w:p>
        </w:tc>
        <w:tc>
          <w:tcPr>
            <w:tcW w:w="1021" w:type="dxa"/>
            <w:tcBorders>
              <w:top w:val="single" w:sz="2" w:space="0" w:color="000000" w:themeColor="text1"/>
              <w:left w:val="nil"/>
              <w:bottom w:val="nil"/>
              <w:right w:val="nil"/>
            </w:tcBorders>
            <w:vAlign w:val="center"/>
          </w:tcPr>
          <w:p w14:paraId="2F53E3B6" w14:textId="77777777" w:rsidR="00B92F21" w:rsidRPr="00A46DB4" w:rsidRDefault="00B92F21" w:rsidP="00B92F21">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top w:val="single" w:sz="2" w:space="0" w:color="000000" w:themeColor="text1"/>
              <w:left w:val="nil"/>
              <w:bottom w:val="nil"/>
              <w:right w:val="nil"/>
            </w:tcBorders>
            <w:vAlign w:val="center"/>
          </w:tcPr>
          <w:p w14:paraId="40537E3B" w14:textId="53C6E1D7" w:rsidR="00B92F21" w:rsidRPr="00A46DB4" w:rsidRDefault="00B92F21" w:rsidP="00B92F21">
            <w:pPr>
              <w:widowControl w:val="0"/>
              <w:autoSpaceDE w:val="0"/>
              <w:autoSpaceDN w:val="0"/>
              <w:adjustRightInd w:val="0"/>
              <w:spacing w:before="20" w:line="240" w:lineRule="exact"/>
              <w:jc w:val="right"/>
              <w:rPr>
                <w:rFonts w:asciiTheme="majorHAnsi" w:hAnsiTheme="majorHAnsi" w:cstheme="majorHAnsi"/>
                <w:color w:val="000000"/>
              </w:rPr>
            </w:pPr>
            <w:r>
              <w:rPr>
                <w:rFonts w:asciiTheme="majorHAnsi" w:hAnsiTheme="majorHAnsi" w:cstheme="majorHAnsi"/>
                <w:color w:val="000000"/>
              </w:rPr>
              <w:t>Total (n) =</w:t>
            </w:r>
          </w:p>
        </w:tc>
        <w:tc>
          <w:tcPr>
            <w:tcW w:w="1080" w:type="dxa"/>
            <w:tcBorders>
              <w:top w:val="single" w:sz="2" w:space="0" w:color="000000" w:themeColor="text1"/>
              <w:left w:val="nil"/>
              <w:bottom w:val="single" w:sz="2" w:space="0" w:color="000000" w:themeColor="text1"/>
              <w:right w:val="nil"/>
            </w:tcBorders>
          </w:tcPr>
          <w:p w14:paraId="5E1E715A" w14:textId="77777777" w:rsidR="00B92F21" w:rsidRPr="00A46DB4" w:rsidRDefault="00B92F21" w:rsidP="00B92F21">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top w:val="single" w:sz="2" w:space="0" w:color="000000" w:themeColor="text1"/>
              <w:left w:val="nil"/>
              <w:bottom w:val="nil"/>
              <w:right w:val="nil"/>
            </w:tcBorders>
            <w:vAlign w:val="center"/>
          </w:tcPr>
          <w:p w14:paraId="50EF7451" w14:textId="77777777" w:rsidR="00B92F21" w:rsidRPr="00A46DB4" w:rsidRDefault="00B92F21" w:rsidP="00B92F21">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top w:val="single" w:sz="2" w:space="0" w:color="000000" w:themeColor="text1"/>
              <w:left w:val="nil"/>
              <w:bottom w:val="nil"/>
              <w:right w:val="nil"/>
            </w:tcBorders>
            <w:vAlign w:val="center"/>
          </w:tcPr>
          <w:p w14:paraId="0D4E337A" w14:textId="67868402" w:rsidR="00B92F21" w:rsidRPr="00A46DB4" w:rsidRDefault="00B92F21" w:rsidP="00B92F21">
            <w:pPr>
              <w:widowControl w:val="0"/>
              <w:autoSpaceDE w:val="0"/>
              <w:autoSpaceDN w:val="0"/>
              <w:adjustRightInd w:val="0"/>
              <w:spacing w:before="20" w:line="240" w:lineRule="exact"/>
              <w:jc w:val="right"/>
              <w:rPr>
                <w:rFonts w:asciiTheme="majorHAnsi" w:hAnsiTheme="majorHAnsi" w:cstheme="majorHAnsi"/>
                <w:color w:val="000000"/>
              </w:rPr>
            </w:pPr>
            <w:r>
              <w:rPr>
                <w:rFonts w:asciiTheme="majorHAnsi" w:hAnsiTheme="majorHAnsi" w:cstheme="majorHAnsi"/>
                <w:color w:val="000000"/>
              </w:rPr>
              <w:t>Total =</w:t>
            </w:r>
          </w:p>
        </w:tc>
        <w:tc>
          <w:tcPr>
            <w:tcW w:w="1170" w:type="dxa"/>
            <w:tcBorders>
              <w:top w:val="single" w:sz="2" w:space="0" w:color="000000" w:themeColor="text1"/>
              <w:left w:val="nil"/>
              <w:bottom w:val="single" w:sz="2" w:space="0" w:color="000000" w:themeColor="text1"/>
              <w:right w:val="nil"/>
            </w:tcBorders>
            <w:vAlign w:val="center"/>
          </w:tcPr>
          <w:p w14:paraId="0C197FF4" w14:textId="77777777" w:rsidR="00B92F21" w:rsidRPr="00A46DB4" w:rsidRDefault="00B92F21" w:rsidP="00B92F21">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top w:val="single" w:sz="2" w:space="0" w:color="000000" w:themeColor="text1"/>
              <w:left w:val="nil"/>
              <w:bottom w:val="nil"/>
              <w:right w:val="nil"/>
            </w:tcBorders>
            <w:vAlign w:val="center"/>
          </w:tcPr>
          <w:p w14:paraId="494E62B2" w14:textId="484F3735" w:rsidR="00B92F21" w:rsidRPr="00A46DB4" w:rsidRDefault="00B92F21" w:rsidP="00B92F21">
            <w:pPr>
              <w:widowControl w:val="0"/>
              <w:autoSpaceDE w:val="0"/>
              <w:autoSpaceDN w:val="0"/>
              <w:adjustRightInd w:val="0"/>
              <w:spacing w:before="20" w:line="240" w:lineRule="exact"/>
              <w:jc w:val="right"/>
              <w:rPr>
                <w:rFonts w:asciiTheme="majorHAnsi" w:hAnsiTheme="majorHAnsi" w:cstheme="majorHAnsi"/>
                <w:color w:val="000000"/>
              </w:rPr>
            </w:pPr>
            <w:r>
              <w:rPr>
                <w:rFonts w:asciiTheme="majorHAnsi" w:hAnsiTheme="majorHAnsi" w:cstheme="majorHAnsi"/>
                <w:color w:val="000000"/>
              </w:rPr>
              <w:t>Total =</w:t>
            </w:r>
          </w:p>
        </w:tc>
        <w:tc>
          <w:tcPr>
            <w:tcW w:w="1170" w:type="dxa"/>
            <w:tcBorders>
              <w:top w:val="single" w:sz="2" w:space="0" w:color="000000" w:themeColor="text1"/>
              <w:left w:val="nil"/>
              <w:bottom w:val="single" w:sz="2" w:space="0" w:color="000000" w:themeColor="text1"/>
              <w:right w:val="nil"/>
            </w:tcBorders>
          </w:tcPr>
          <w:p w14:paraId="5F2D2333" w14:textId="77777777" w:rsidR="00B92F21" w:rsidRPr="00A46DB4" w:rsidRDefault="00B92F21" w:rsidP="00B92F21">
            <w:pPr>
              <w:widowControl w:val="0"/>
              <w:autoSpaceDE w:val="0"/>
              <w:autoSpaceDN w:val="0"/>
              <w:adjustRightInd w:val="0"/>
              <w:spacing w:before="20" w:line="240" w:lineRule="exact"/>
              <w:jc w:val="center"/>
              <w:rPr>
                <w:rFonts w:asciiTheme="majorHAnsi" w:hAnsiTheme="majorHAnsi" w:cstheme="majorHAnsi"/>
                <w:color w:val="000000"/>
              </w:rPr>
            </w:pPr>
          </w:p>
        </w:tc>
      </w:tr>
    </w:tbl>
    <w:p w14:paraId="18B7A441" w14:textId="77777777" w:rsidR="00FF7816" w:rsidRDefault="00FF7816" w:rsidP="002A7EFB">
      <w:pPr>
        <w:widowControl w:val="0"/>
        <w:autoSpaceDE w:val="0"/>
        <w:autoSpaceDN w:val="0"/>
        <w:adjustRightInd w:val="0"/>
        <w:spacing w:before="21"/>
        <w:ind w:left="100" w:right="-20"/>
        <w:rPr>
          <w:rFonts w:ascii="Adobe Garamond Pro" w:hAnsi="Adobe Garamond Pro" w:cs="Adobe Garamond Pro"/>
          <w:b/>
          <w:bCs/>
          <w:color w:val="000000"/>
          <w:sz w:val="24"/>
          <w:szCs w:val="24"/>
        </w:rPr>
      </w:pPr>
    </w:p>
    <w:p w14:paraId="4C62610A" w14:textId="32DB0E12" w:rsidR="002A7EFB" w:rsidRDefault="002A7EFB" w:rsidP="002A7EFB">
      <w:pPr>
        <w:widowControl w:val="0"/>
        <w:autoSpaceDE w:val="0"/>
        <w:autoSpaceDN w:val="0"/>
        <w:adjustRightInd w:val="0"/>
        <w:spacing w:before="21"/>
        <w:ind w:left="100" w:right="-20"/>
        <w:rPr>
          <w:rFonts w:ascii="Adobe Garamond Pro" w:hAnsi="Adobe Garamond Pro" w:cs="Adobe Garamond Pro"/>
          <w:color w:val="000000"/>
          <w:sz w:val="24"/>
          <w:szCs w:val="24"/>
        </w:rPr>
      </w:pPr>
      <w:r>
        <w:rPr>
          <w:rFonts w:ascii="Adobe Garamond Pro" w:hAnsi="Adobe Garamond Pro" w:cs="Adobe Garamond Pro"/>
          <w:b/>
          <w:bCs/>
          <w:color w:val="000000"/>
          <w:sz w:val="24"/>
          <w:szCs w:val="24"/>
        </w:rPr>
        <w:t>Metric</w:t>
      </w:r>
      <w:r>
        <w:rPr>
          <w:rFonts w:ascii="Adobe Garamond Pro" w:hAnsi="Adobe Garamond Pro" w:cs="Adobe Garamond Pro"/>
          <w:b/>
          <w:bCs/>
          <w:color w:val="000000"/>
          <w:spacing w:val="5"/>
          <w:sz w:val="24"/>
          <w:szCs w:val="24"/>
        </w:rPr>
        <w:t xml:space="preserve"> </w:t>
      </w:r>
      <w:r>
        <w:rPr>
          <w:rFonts w:ascii="Adobe Garamond Pro" w:hAnsi="Adobe Garamond Pro" w:cs="Adobe Garamond Pro"/>
          <w:b/>
          <w:bCs/>
          <w:color w:val="000000"/>
          <w:sz w:val="24"/>
          <w:szCs w:val="24"/>
        </w:rPr>
        <w:t>Scores</w:t>
      </w:r>
    </w:p>
    <w:p w14:paraId="75319532" w14:textId="77777777" w:rsidR="002A7EFB" w:rsidRDefault="002A7EFB" w:rsidP="002A7EFB">
      <w:pPr>
        <w:widowControl w:val="0"/>
        <w:autoSpaceDE w:val="0"/>
        <w:autoSpaceDN w:val="0"/>
        <w:adjustRightInd w:val="0"/>
        <w:spacing w:before="11" w:line="260" w:lineRule="exact"/>
        <w:rPr>
          <w:rFonts w:ascii="Adobe Garamond Pro" w:hAnsi="Adobe Garamond Pro" w:cs="Adobe Garamond Pro"/>
          <w:color w:val="000000"/>
          <w:sz w:val="26"/>
          <w:szCs w:val="26"/>
        </w:rPr>
      </w:pPr>
    </w:p>
    <w:p w14:paraId="604EC865" w14:textId="16C277D7" w:rsidR="000400F8" w:rsidRPr="000400F8" w:rsidRDefault="002A7EFB" w:rsidP="0093004B">
      <w:pPr>
        <w:pStyle w:val="ListParagraph"/>
        <w:widowControl w:val="0"/>
        <w:numPr>
          <w:ilvl w:val="0"/>
          <w:numId w:val="7"/>
        </w:numPr>
        <w:tabs>
          <w:tab w:val="left" w:pos="6020"/>
        </w:tabs>
        <w:autoSpaceDE w:val="0"/>
        <w:autoSpaceDN w:val="0"/>
        <w:adjustRightInd w:val="0"/>
        <w:spacing w:line="360" w:lineRule="auto"/>
        <w:ind w:right="-20"/>
        <w:rPr>
          <w:rFonts w:ascii="Adobe Garamond Pro" w:hAnsi="Adobe Garamond Pro" w:cs="Adobe Garamond Pro"/>
          <w:color w:val="000000"/>
          <w:sz w:val="24"/>
          <w:szCs w:val="24"/>
        </w:rPr>
      </w:pPr>
      <w:r w:rsidRPr="000400F8">
        <w:rPr>
          <w:rFonts w:ascii="Adobe Garamond Pro" w:hAnsi="Adobe Garamond Pro" w:cs="Adobe Garamond Pro"/>
          <w:b/>
          <w:bCs/>
          <w:color w:val="000000"/>
          <w:sz w:val="24"/>
          <w:szCs w:val="24"/>
        </w:rPr>
        <w:t>Tax</w:t>
      </w:r>
      <w:r w:rsidR="000400F8" w:rsidRPr="000400F8">
        <w:rPr>
          <w:rFonts w:ascii="Adobe Garamond Pro" w:hAnsi="Adobe Garamond Pro" w:cs="Adobe Garamond Pro"/>
          <w:b/>
          <w:bCs/>
          <w:color w:val="000000"/>
          <w:sz w:val="24"/>
          <w:szCs w:val="24"/>
        </w:rPr>
        <w:t>on</w:t>
      </w:r>
      <w:r w:rsidRPr="000400F8">
        <w:rPr>
          <w:rFonts w:ascii="Adobe Garamond Pro" w:hAnsi="Adobe Garamond Pro" w:cs="Adobe Garamond Pro"/>
          <w:b/>
          <w:bCs/>
          <w:color w:val="000000"/>
          <w:spacing w:val="5"/>
          <w:sz w:val="24"/>
          <w:szCs w:val="24"/>
        </w:rPr>
        <w:t xml:space="preserve"> </w:t>
      </w:r>
      <w:r w:rsidRPr="000400F8">
        <w:rPr>
          <w:rFonts w:ascii="Adobe Garamond Pro" w:hAnsi="Adobe Garamond Pro" w:cs="Adobe Garamond Pro"/>
          <w:b/>
          <w:bCs/>
          <w:color w:val="000000"/>
          <w:sz w:val="24"/>
          <w:szCs w:val="24"/>
        </w:rPr>
        <w:t>Richness</w:t>
      </w:r>
      <w:r w:rsidR="000400F8" w:rsidRPr="000400F8">
        <w:rPr>
          <w:rFonts w:ascii="Adobe Garamond Pro" w:hAnsi="Adobe Garamond Pro" w:cs="Adobe Garamond Pro"/>
          <w:b/>
          <w:bCs/>
          <w:color w:val="000000"/>
          <w:sz w:val="24"/>
          <w:szCs w:val="24"/>
        </w:rPr>
        <w:t xml:space="preserve"> (R)</w:t>
      </w:r>
      <w:r w:rsidRPr="000400F8">
        <w:rPr>
          <w:rFonts w:ascii="Adobe Garamond Pro" w:hAnsi="Adobe Garamond Pro" w:cs="Adobe Garamond Pro"/>
          <w:b/>
          <w:bCs/>
          <w:color w:val="000000"/>
          <w:spacing w:val="5"/>
          <w:sz w:val="24"/>
          <w:szCs w:val="24"/>
        </w:rPr>
        <w:t xml:space="preserve"> </w:t>
      </w:r>
      <w:r w:rsidRPr="000400F8">
        <w:rPr>
          <w:rFonts w:ascii="Adobe Garamond Pro" w:hAnsi="Adobe Garamond Pro" w:cs="Adobe Garamond Pro"/>
          <w:b/>
          <w:bCs/>
          <w:color w:val="000000"/>
          <w:sz w:val="24"/>
          <w:szCs w:val="24"/>
        </w:rPr>
        <w:t>=</w:t>
      </w:r>
      <w:r w:rsidRPr="000400F8">
        <w:rPr>
          <w:rFonts w:ascii="Adobe Garamond Pro" w:hAnsi="Adobe Garamond Pro" w:cs="Adobe Garamond Pro"/>
          <w:b/>
          <w:bCs/>
          <w:color w:val="000000"/>
          <w:spacing w:val="3"/>
          <w:sz w:val="24"/>
          <w:szCs w:val="24"/>
        </w:rPr>
        <w:t xml:space="preserve"> </w:t>
      </w:r>
      <w:r w:rsidRPr="000400F8">
        <w:rPr>
          <w:rFonts w:ascii="Adobe Garamond Pro" w:hAnsi="Adobe Garamond Pro" w:cs="Adobe Garamond Pro"/>
          <w:color w:val="000000"/>
          <w:sz w:val="24"/>
          <w:szCs w:val="24"/>
        </w:rPr>
        <w:t xml:space="preserve">Total number of taxa present = </w:t>
      </w:r>
      <w:r w:rsidR="002C373D">
        <w:rPr>
          <w:rFonts w:ascii="Adobe Garamond Pro" w:hAnsi="Adobe Garamond Pro" w:cs="Adobe Garamond Pro"/>
          <w:color w:val="000000"/>
          <w:sz w:val="24"/>
          <w:szCs w:val="24"/>
          <w:u w:val="single"/>
        </w:rPr>
        <w:t>____</w:t>
      </w:r>
      <w:r w:rsidR="0093004B">
        <w:rPr>
          <w:rFonts w:ascii="Adobe Garamond Pro" w:hAnsi="Adobe Garamond Pro" w:cs="Adobe Garamond Pro"/>
          <w:color w:val="000000"/>
          <w:sz w:val="24"/>
          <w:szCs w:val="24"/>
          <w:u w:val="single"/>
        </w:rPr>
        <w:t>_</w:t>
      </w:r>
      <w:r w:rsidR="002C373D">
        <w:rPr>
          <w:rFonts w:ascii="Adobe Garamond Pro" w:hAnsi="Adobe Garamond Pro" w:cs="Adobe Garamond Pro"/>
          <w:color w:val="000000"/>
          <w:sz w:val="24"/>
          <w:szCs w:val="24"/>
          <w:u w:val="single"/>
        </w:rPr>
        <w:t>_</w:t>
      </w:r>
    </w:p>
    <w:p w14:paraId="73EB0FB2" w14:textId="5BA3B7AC" w:rsidR="000400F8" w:rsidRPr="000400F8" w:rsidRDefault="002A7EFB" w:rsidP="0093004B">
      <w:pPr>
        <w:pStyle w:val="ListParagraph"/>
        <w:widowControl w:val="0"/>
        <w:numPr>
          <w:ilvl w:val="0"/>
          <w:numId w:val="7"/>
        </w:numPr>
        <w:tabs>
          <w:tab w:val="left" w:pos="6020"/>
        </w:tabs>
        <w:autoSpaceDE w:val="0"/>
        <w:autoSpaceDN w:val="0"/>
        <w:adjustRightInd w:val="0"/>
        <w:spacing w:line="360" w:lineRule="auto"/>
        <w:ind w:right="-20"/>
        <w:rPr>
          <w:rFonts w:ascii="Adobe Garamond Pro" w:hAnsi="Adobe Garamond Pro" w:cs="Adobe Garamond Pro"/>
          <w:color w:val="000000"/>
          <w:sz w:val="24"/>
          <w:szCs w:val="24"/>
        </w:rPr>
      </w:pPr>
      <w:r w:rsidRPr="000400F8">
        <w:rPr>
          <w:rFonts w:ascii="Adobe Garamond Pro" w:hAnsi="Adobe Garamond Pro" w:cs="Adobe Garamond Pro"/>
          <w:b/>
          <w:bCs/>
          <w:color w:val="000000"/>
          <w:sz w:val="24"/>
          <w:szCs w:val="24"/>
        </w:rPr>
        <w:t>%</w:t>
      </w:r>
      <w:r w:rsidRPr="000400F8">
        <w:rPr>
          <w:rFonts w:ascii="Adobe Garamond Pro" w:hAnsi="Adobe Garamond Pro" w:cs="Adobe Garamond Pro"/>
          <w:b/>
          <w:bCs/>
          <w:color w:val="000000"/>
          <w:spacing w:val="5"/>
          <w:sz w:val="24"/>
          <w:szCs w:val="24"/>
        </w:rPr>
        <w:t xml:space="preserve"> </w:t>
      </w:r>
      <w:r w:rsidRPr="000400F8">
        <w:rPr>
          <w:rFonts w:ascii="Adobe Garamond Pro" w:hAnsi="Adobe Garamond Pro" w:cs="Adobe Garamond Pro"/>
          <w:b/>
          <w:bCs/>
          <w:color w:val="000000"/>
          <w:sz w:val="24"/>
          <w:szCs w:val="24"/>
        </w:rPr>
        <w:t>EPT</w:t>
      </w:r>
      <w:r w:rsidRPr="000400F8">
        <w:rPr>
          <w:rFonts w:ascii="Adobe Garamond Pro" w:hAnsi="Adobe Garamond Pro" w:cs="Adobe Garamond Pro"/>
          <w:b/>
          <w:bCs/>
          <w:color w:val="000000"/>
          <w:spacing w:val="5"/>
          <w:sz w:val="24"/>
          <w:szCs w:val="24"/>
        </w:rPr>
        <w:t xml:space="preserve"> </w:t>
      </w:r>
      <w:r w:rsidRPr="000400F8">
        <w:rPr>
          <w:rFonts w:ascii="Adobe Garamond Pro" w:hAnsi="Adobe Garamond Pro" w:cs="Adobe Garamond Pro"/>
          <w:b/>
          <w:bCs/>
          <w:color w:val="000000"/>
          <w:sz w:val="24"/>
          <w:szCs w:val="24"/>
        </w:rPr>
        <w:t>=</w:t>
      </w:r>
      <w:r w:rsidRPr="000400F8">
        <w:rPr>
          <w:rFonts w:ascii="Adobe Garamond Pro" w:hAnsi="Adobe Garamond Pro" w:cs="Adobe Garamond Pro"/>
          <w:b/>
          <w:bCs/>
          <w:color w:val="000000"/>
          <w:spacing w:val="1"/>
          <w:sz w:val="24"/>
          <w:szCs w:val="24"/>
        </w:rPr>
        <w:t xml:space="preserve"> </w:t>
      </w:r>
      <w:r w:rsidRPr="000400F8">
        <w:rPr>
          <w:rFonts w:ascii="Adobe Garamond Pro" w:hAnsi="Adobe Garamond Pro" w:cs="Adobe Garamond Pro"/>
          <w:color w:val="000000"/>
          <w:sz w:val="24"/>
          <w:szCs w:val="24"/>
        </w:rPr>
        <w:t xml:space="preserve">Total number of </w:t>
      </w:r>
      <w:r w:rsidR="004B44D8" w:rsidRPr="000400F8">
        <w:rPr>
          <w:rFonts w:ascii="Adobe Garamond Pro" w:hAnsi="Adobe Garamond Pro" w:cs="Adobe Garamond Pro"/>
          <w:color w:val="000000"/>
          <w:sz w:val="24"/>
          <w:szCs w:val="24"/>
        </w:rPr>
        <w:t>individuals</w:t>
      </w:r>
      <w:r w:rsidRPr="000400F8">
        <w:rPr>
          <w:rFonts w:ascii="Adobe Garamond Pro" w:hAnsi="Adobe Garamond Pro" w:cs="Adobe Garamond Pro"/>
          <w:color w:val="000000"/>
          <w:sz w:val="24"/>
          <w:szCs w:val="24"/>
        </w:rPr>
        <w:t xml:space="preserve"> in EPT divided by </w:t>
      </w:r>
      <w:r w:rsidR="0093004B">
        <w:rPr>
          <w:rFonts w:ascii="Adobe Garamond Pro" w:hAnsi="Adobe Garamond Pro" w:cs="Adobe Garamond Pro"/>
          <w:color w:val="000000"/>
          <w:sz w:val="24"/>
          <w:szCs w:val="24"/>
        </w:rPr>
        <w:t>n (</w:t>
      </w:r>
      <w:r w:rsidR="0093004B" w:rsidRPr="002C373D">
        <w:rPr>
          <w:rFonts w:ascii="Adobe Garamond Pro" w:hAnsi="Adobe Garamond Pro" w:cs="Adobe Garamond Pro"/>
          <w:color w:val="000000"/>
          <w:sz w:val="24"/>
          <w:szCs w:val="24"/>
        </w:rPr>
        <w:t xml:space="preserve">total of column </w:t>
      </w:r>
      <w:r w:rsidR="0093004B">
        <w:rPr>
          <w:rFonts w:ascii="Adobe Garamond Pro" w:hAnsi="Adobe Garamond Pro" w:cs="Adobe Garamond Pro"/>
          <w:color w:val="000000"/>
          <w:sz w:val="24"/>
          <w:szCs w:val="24"/>
        </w:rPr>
        <w:t>C)</w:t>
      </w:r>
      <w:r w:rsidRPr="000400F8">
        <w:rPr>
          <w:rFonts w:ascii="Adobe Garamond Pro" w:hAnsi="Adobe Garamond Pro" w:cs="Adobe Garamond Pro"/>
          <w:color w:val="000000"/>
          <w:sz w:val="24"/>
          <w:szCs w:val="24"/>
        </w:rPr>
        <w:t xml:space="preserve"> </w:t>
      </w:r>
      <w:r w:rsidR="002C373D" w:rsidRPr="000400F8">
        <w:rPr>
          <w:rFonts w:ascii="Adobe Garamond Pro" w:hAnsi="Adobe Garamond Pro" w:cs="Adobe Garamond Pro"/>
          <w:color w:val="000000"/>
          <w:sz w:val="24"/>
          <w:szCs w:val="24"/>
        </w:rPr>
        <w:t xml:space="preserve">= </w:t>
      </w:r>
      <w:r w:rsidR="002C373D">
        <w:rPr>
          <w:rFonts w:ascii="Adobe Garamond Pro" w:hAnsi="Adobe Garamond Pro" w:cs="Adobe Garamond Pro"/>
          <w:color w:val="000000"/>
          <w:sz w:val="24"/>
          <w:szCs w:val="24"/>
          <w:u w:val="single"/>
        </w:rPr>
        <w:t>___</w:t>
      </w:r>
      <w:r w:rsidR="0093004B">
        <w:rPr>
          <w:rFonts w:ascii="Adobe Garamond Pro" w:hAnsi="Adobe Garamond Pro" w:cs="Adobe Garamond Pro"/>
          <w:color w:val="000000"/>
          <w:sz w:val="24"/>
          <w:szCs w:val="24"/>
          <w:u w:val="single"/>
        </w:rPr>
        <w:t>_</w:t>
      </w:r>
      <w:r w:rsidR="002C373D">
        <w:rPr>
          <w:rFonts w:ascii="Adobe Garamond Pro" w:hAnsi="Adobe Garamond Pro" w:cs="Adobe Garamond Pro"/>
          <w:color w:val="000000"/>
          <w:sz w:val="24"/>
          <w:szCs w:val="24"/>
          <w:u w:val="single"/>
        </w:rPr>
        <w:t>__</w:t>
      </w:r>
    </w:p>
    <w:p w14:paraId="561EC7BB" w14:textId="3FE7909E" w:rsidR="000400F8" w:rsidRPr="000400F8" w:rsidRDefault="002A7EFB" w:rsidP="0093004B">
      <w:pPr>
        <w:pStyle w:val="ListParagraph"/>
        <w:widowControl w:val="0"/>
        <w:numPr>
          <w:ilvl w:val="0"/>
          <w:numId w:val="7"/>
        </w:numPr>
        <w:tabs>
          <w:tab w:val="left" w:pos="6020"/>
        </w:tabs>
        <w:autoSpaceDE w:val="0"/>
        <w:autoSpaceDN w:val="0"/>
        <w:adjustRightInd w:val="0"/>
        <w:spacing w:line="360" w:lineRule="auto"/>
        <w:ind w:right="-20"/>
        <w:rPr>
          <w:rFonts w:ascii="Adobe Garamond Pro" w:hAnsi="Adobe Garamond Pro" w:cs="Adobe Garamond Pro"/>
          <w:color w:val="000000"/>
          <w:sz w:val="24"/>
          <w:szCs w:val="24"/>
        </w:rPr>
      </w:pPr>
      <w:r w:rsidRPr="000400F8">
        <w:rPr>
          <w:rFonts w:ascii="Adobe Garamond Pro" w:hAnsi="Adobe Garamond Pro" w:cs="Adobe Garamond Pro"/>
          <w:b/>
          <w:bCs/>
          <w:color w:val="000000"/>
          <w:sz w:val="24"/>
          <w:szCs w:val="24"/>
        </w:rPr>
        <w:t>%</w:t>
      </w:r>
      <w:r w:rsidRPr="000400F8">
        <w:rPr>
          <w:rFonts w:ascii="Adobe Garamond Pro" w:hAnsi="Adobe Garamond Pro" w:cs="Adobe Garamond Pro"/>
          <w:b/>
          <w:bCs/>
          <w:color w:val="000000"/>
          <w:spacing w:val="5"/>
          <w:sz w:val="24"/>
          <w:szCs w:val="24"/>
        </w:rPr>
        <w:t xml:space="preserve"> </w:t>
      </w:r>
      <w:r w:rsidRPr="000400F8">
        <w:rPr>
          <w:rFonts w:ascii="Adobe Garamond Pro" w:hAnsi="Adobe Garamond Pro" w:cs="Adobe Garamond Pro"/>
          <w:b/>
          <w:bCs/>
          <w:color w:val="000000"/>
          <w:sz w:val="24"/>
          <w:szCs w:val="24"/>
        </w:rPr>
        <w:t>Filterers</w:t>
      </w:r>
      <w:r w:rsidRPr="000400F8">
        <w:rPr>
          <w:rFonts w:ascii="Adobe Garamond Pro" w:hAnsi="Adobe Garamond Pro" w:cs="Adobe Garamond Pro"/>
          <w:b/>
          <w:bCs/>
          <w:color w:val="000000"/>
          <w:spacing w:val="5"/>
          <w:sz w:val="24"/>
          <w:szCs w:val="24"/>
        </w:rPr>
        <w:t xml:space="preserve"> </w:t>
      </w:r>
      <w:r w:rsidRPr="000400F8">
        <w:rPr>
          <w:rFonts w:ascii="Adobe Garamond Pro" w:hAnsi="Adobe Garamond Pro" w:cs="Adobe Garamond Pro"/>
          <w:b/>
          <w:bCs/>
          <w:color w:val="000000"/>
          <w:sz w:val="24"/>
          <w:szCs w:val="24"/>
        </w:rPr>
        <w:t>=</w:t>
      </w:r>
      <w:r w:rsidRPr="000400F8">
        <w:rPr>
          <w:rFonts w:ascii="Adobe Garamond Pro" w:hAnsi="Adobe Garamond Pro" w:cs="Adobe Garamond Pro"/>
          <w:b/>
          <w:bCs/>
          <w:color w:val="000000"/>
          <w:spacing w:val="2"/>
          <w:sz w:val="24"/>
          <w:szCs w:val="24"/>
        </w:rPr>
        <w:t xml:space="preserve"> </w:t>
      </w:r>
      <w:r w:rsidRPr="000400F8">
        <w:rPr>
          <w:rFonts w:ascii="Adobe Garamond Pro" w:hAnsi="Adobe Garamond Pro" w:cs="Adobe Garamond Pro"/>
          <w:color w:val="000000"/>
          <w:sz w:val="24"/>
          <w:szCs w:val="24"/>
        </w:rPr>
        <w:t xml:space="preserve">Total number of filterers divided by </w:t>
      </w:r>
      <w:r w:rsidR="0093004B">
        <w:rPr>
          <w:rFonts w:ascii="Adobe Garamond Pro" w:hAnsi="Adobe Garamond Pro" w:cs="Adobe Garamond Pro"/>
          <w:color w:val="000000"/>
          <w:sz w:val="24"/>
          <w:szCs w:val="24"/>
        </w:rPr>
        <w:t>n (</w:t>
      </w:r>
      <w:r w:rsidR="0093004B" w:rsidRPr="002C373D">
        <w:rPr>
          <w:rFonts w:ascii="Adobe Garamond Pro" w:hAnsi="Adobe Garamond Pro" w:cs="Adobe Garamond Pro"/>
          <w:color w:val="000000"/>
          <w:sz w:val="24"/>
          <w:szCs w:val="24"/>
        </w:rPr>
        <w:t xml:space="preserve">total of column </w:t>
      </w:r>
      <w:r w:rsidR="0093004B">
        <w:rPr>
          <w:rFonts w:ascii="Adobe Garamond Pro" w:hAnsi="Adobe Garamond Pro" w:cs="Adobe Garamond Pro"/>
          <w:color w:val="000000"/>
          <w:sz w:val="24"/>
          <w:szCs w:val="24"/>
        </w:rPr>
        <w:t xml:space="preserve">C) </w:t>
      </w:r>
      <w:r w:rsidR="002C373D" w:rsidRPr="000400F8">
        <w:rPr>
          <w:rFonts w:ascii="Adobe Garamond Pro" w:hAnsi="Adobe Garamond Pro" w:cs="Adobe Garamond Pro"/>
          <w:color w:val="000000"/>
          <w:sz w:val="24"/>
          <w:szCs w:val="24"/>
        </w:rPr>
        <w:t xml:space="preserve">= </w:t>
      </w:r>
      <w:r w:rsidR="002C373D">
        <w:rPr>
          <w:rFonts w:ascii="Adobe Garamond Pro" w:hAnsi="Adobe Garamond Pro" w:cs="Adobe Garamond Pro"/>
          <w:color w:val="000000"/>
          <w:sz w:val="24"/>
          <w:szCs w:val="24"/>
          <w:u w:val="single"/>
        </w:rPr>
        <w:t>___</w:t>
      </w:r>
      <w:r w:rsidR="0093004B">
        <w:rPr>
          <w:rFonts w:ascii="Adobe Garamond Pro" w:hAnsi="Adobe Garamond Pro" w:cs="Adobe Garamond Pro"/>
          <w:color w:val="000000"/>
          <w:sz w:val="24"/>
          <w:szCs w:val="24"/>
          <w:u w:val="single"/>
        </w:rPr>
        <w:t>_</w:t>
      </w:r>
      <w:r w:rsidR="002C373D">
        <w:rPr>
          <w:rFonts w:ascii="Adobe Garamond Pro" w:hAnsi="Adobe Garamond Pro" w:cs="Adobe Garamond Pro"/>
          <w:color w:val="000000"/>
          <w:sz w:val="24"/>
          <w:szCs w:val="24"/>
          <w:u w:val="single"/>
        </w:rPr>
        <w:t>__</w:t>
      </w:r>
    </w:p>
    <w:p w14:paraId="46345C39" w14:textId="089CCB3E" w:rsidR="002C373D" w:rsidRPr="002C373D" w:rsidRDefault="002A7EFB" w:rsidP="0093004B">
      <w:pPr>
        <w:pStyle w:val="ListParagraph"/>
        <w:widowControl w:val="0"/>
        <w:numPr>
          <w:ilvl w:val="0"/>
          <w:numId w:val="7"/>
        </w:numPr>
        <w:tabs>
          <w:tab w:val="left" w:pos="6020"/>
        </w:tabs>
        <w:autoSpaceDE w:val="0"/>
        <w:autoSpaceDN w:val="0"/>
        <w:adjustRightInd w:val="0"/>
        <w:spacing w:line="360" w:lineRule="auto"/>
        <w:ind w:right="-20"/>
        <w:rPr>
          <w:rFonts w:ascii="Adobe Garamond Pro" w:hAnsi="Adobe Garamond Pro" w:cs="Adobe Garamond Pro"/>
          <w:color w:val="000000"/>
          <w:sz w:val="24"/>
          <w:szCs w:val="24"/>
        </w:rPr>
      </w:pPr>
      <w:r w:rsidRPr="002C373D">
        <w:rPr>
          <w:rFonts w:ascii="Adobe Garamond Pro" w:hAnsi="Adobe Garamond Pro" w:cs="Adobe Garamond Pro"/>
          <w:b/>
          <w:bCs/>
          <w:color w:val="000000"/>
          <w:sz w:val="24"/>
          <w:szCs w:val="24"/>
        </w:rPr>
        <w:t>%</w:t>
      </w:r>
      <w:r w:rsidRPr="002C373D">
        <w:rPr>
          <w:rFonts w:ascii="Adobe Garamond Pro" w:hAnsi="Adobe Garamond Pro" w:cs="Adobe Garamond Pro"/>
          <w:b/>
          <w:bCs/>
          <w:color w:val="000000"/>
          <w:spacing w:val="5"/>
          <w:sz w:val="24"/>
          <w:szCs w:val="24"/>
        </w:rPr>
        <w:t xml:space="preserve"> </w:t>
      </w:r>
      <w:r w:rsidRPr="002C373D">
        <w:rPr>
          <w:rFonts w:ascii="Adobe Garamond Pro" w:hAnsi="Adobe Garamond Pro" w:cs="Adobe Garamond Pro"/>
          <w:b/>
          <w:bCs/>
          <w:color w:val="000000"/>
          <w:sz w:val="24"/>
          <w:szCs w:val="24"/>
        </w:rPr>
        <w:t>Predators</w:t>
      </w:r>
      <w:r w:rsidRPr="002C373D">
        <w:rPr>
          <w:rFonts w:ascii="Adobe Garamond Pro" w:hAnsi="Adobe Garamond Pro" w:cs="Adobe Garamond Pro"/>
          <w:b/>
          <w:bCs/>
          <w:color w:val="000000"/>
          <w:spacing w:val="5"/>
          <w:sz w:val="24"/>
          <w:szCs w:val="24"/>
        </w:rPr>
        <w:t xml:space="preserve"> </w:t>
      </w:r>
      <w:r w:rsidRPr="002C373D">
        <w:rPr>
          <w:rFonts w:ascii="Adobe Garamond Pro" w:hAnsi="Adobe Garamond Pro" w:cs="Adobe Garamond Pro"/>
          <w:b/>
          <w:bCs/>
          <w:color w:val="000000"/>
          <w:sz w:val="24"/>
          <w:szCs w:val="24"/>
        </w:rPr>
        <w:t>=</w:t>
      </w:r>
      <w:r w:rsidRPr="002C373D">
        <w:rPr>
          <w:rFonts w:ascii="Adobe Garamond Pro" w:hAnsi="Adobe Garamond Pro" w:cs="Adobe Garamond Pro"/>
          <w:b/>
          <w:bCs/>
          <w:color w:val="000000"/>
          <w:spacing w:val="1"/>
          <w:sz w:val="24"/>
          <w:szCs w:val="24"/>
        </w:rPr>
        <w:t xml:space="preserve"> </w:t>
      </w:r>
      <w:r w:rsidRPr="002C373D">
        <w:rPr>
          <w:rFonts w:ascii="Adobe Garamond Pro" w:hAnsi="Adobe Garamond Pro" w:cs="Adobe Garamond Pro"/>
          <w:color w:val="000000"/>
          <w:sz w:val="24"/>
          <w:szCs w:val="24"/>
        </w:rPr>
        <w:t>Total number of predators divided by</w:t>
      </w:r>
      <w:r w:rsidR="0093004B">
        <w:rPr>
          <w:rFonts w:ascii="Adobe Garamond Pro" w:hAnsi="Adobe Garamond Pro" w:cs="Adobe Garamond Pro"/>
          <w:color w:val="000000"/>
          <w:sz w:val="24"/>
          <w:szCs w:val="24"/>
        </w:rPr>
        <w:t xml:space="preserve"> n (</w:t>
      </w:r>
      <w:r w:rsidRPr="002C373D">
        <w:rPr>
          <w:rFonts w:ascii="Adobe Garamond Pro" w:hAnsi="Adobe Garamond Pro" w:cs="Adobe Garamond Pro"/>
          <w:color w:val="000000"/>
          <w:sz w:val="24"/>
          <w:szCs w:val="24"/>
        </w:rPr>
        <w:t xml:space="preserve">total of column </w:t>
      </w:r>
      <w:r w:rsidR="0093004B">
        <w:rPr>
          <w:rFonts w:ascii="Adobe Garamond Pro" w:hAnsi="Adobe Garamond Pro" w:cs="Adobe Garamond Pro"/>
          <w:color w:val="000000"/>
          <w:sz w:val="24"/>
          <w:szCs w:val="24"/>
        </w:rPr>
        <w:t xml:space="preserve">C) </w:t>
      </w:r>
      <w:r w:rsidR="002C373D" w:rsidRPr="000400F8">
        <w:rPr>
          <w:rFonts w:ascii="Adobe Garamond Pro" w:hAnsi="Adobe Garamond Pro" w:cs="Adobe Garamond Pro"/>
          <w:color w:val="000000"/>
          <w:sz w:val="24"/>
          <w:szCs w:val="24"/>
        </w:rPr>
        <w:t xml:space="preserve">= </w:t>
      </w:r>
      <w:r w:rsidR="002C373D">
        <w:rPr>
          <w:rFonts w:ascii="Adobe Garamond Pro" w:hAnsi="Adobe Garamond Pro" w:cs="Adobe Garamond Pro"/>
          <w:color w:val="000000"/>
          <w:sz w:val="24"/>
          <w:szCs w:val="24"/>
          <w:u w:val="single"/>
        </w:rPr>
        <w:t>__</w:t>
      </w:r>
      <w:r w:rsidR="0093004B">
        <w:rPr>
          <w:rFonts w:ascii="Adobe Garamond Pro" w:hAnsi="Adobe Garamond Pro" w:cs="Adobe Garamond Pro"/>
          <w:color w:val="000000"/>
          <w:sz w:val="24"/>
          <w:szCs w:val="24"/>
          <w:u w:val="single"/>
        </w:rPr>
        <w:t>_</w:t>
      </w:r>
      <w:r w:rsidR="002C373D">
        <w:rPr>
          <w:rFonts w:ascii="Adobe Garamond Pro" w:hAnsi="Adobe Garamond Pro" w:cs="Adobe Garamond Pro"/>
          <w:color w:val="000000"/>
          <w:sz w:val="24"/>
          <w:szCs w:val="24"/>
          <w:u w:val="single"/>
        </w:rPr>
        <w:t>___</w:t>
      </w:r>
    </w:p>
    <w:p w14:paraId="4F470F72" w14:textId="4E7C0BAD" w:rsidR="000400F8" w:rsidRPr="002C373D" w:rsidRDefault="000400F8" w:rsidP="0093004B">
      <w:pPr>
        <w:pStyle w:val="ListParagraph"/>
        <w:widowControl w:val="0"/>
        <w:numPr>
          <w:ilvl w:val="0"/>
          <w:numId w:val="7"/>
        </w:numPr>
        <w:tabs>
          <w:tab w:val="left" w:pos="6020"/>
        </w:tabs>
        <w:autoSpaceDE w:val="0"/>
        <w:autoSpaceDN w:val="0"/>
        <w:adjustRightInd w:val="0"/>
        <w:spacing w:line="360" w:lineRule="auto"/>
        <w:ind w:right="-20"/>
        <w:rPr>
          <w:rFonts w:ascii="Adobe Garamond Pro" w:hAnsi="Adobe Garamond Pro" w:cs="Adobe Garamond Pro"/>
          <w:color w:val="000000"/>
          <w:sz w:val="24"/>
          <w:szCs w:val="24"/>
        </w:rPr>
      </w:pPr>
      <w:r w:rsidRPr="002C373D">
        <w:rPr>
          <w:rFonts w:ascii="Adobe Garamond Pro" w:hAnsi="Adobe Garamond Pro" w:cs="Adobe Garamond Pro"/>
          <w:b/>
          <w:bCs/>
          <w:color w:val="000000"/>
          <w:sz w:val="24"/>
          <w:szCs w:val="24"/>
        </w:rPr>
        <w:t>Family Biotic</w:t>
      </w:r>
      <w:r w:rsidRPr="002C373D">
        <w:rPr>
          <w:rFonts w:ascii="Adobe Garamond Pro" w:hAnsi="Adobe Garamond Pro" w:cs="Adobe Garamond Pro"/>
          <w:b/>
          <w:bCs/>
          <w:color w:val="000000"/>
          <w:spacing w:val="5"/>
          <w:sz w:val="24"/>
          <w:szCs w:val="24"/>
        </w:rPr>
        <w:t xml:space="preserve"> </w:t>
      </w:r>
      <w:r w:rsidRPr="002C373D">
        <w:rPr>
          <w:rFonts w:ascii="Adobe Garamond Pro" w:hAnsi="Adobe Garamond Pro" w:cs="Adobe Garamond Pro"/>
          <w:b/>
          <w:bCs/>
          <w:color w:val="000000"/>
          <w:sz w:val="24"/>
          <w:szCs w:val="24"/>
        </w:rPr>
        <w:t>Index</w:t>
      </w:r>
      <w:r w:rsidR="0093004B">
        <w:rPr>
          <w:rFonts w:ascii="Adobe Garamond Pro" w:hAnsi="Adobe Garamond Pro" w:cs="Adobe Garamond Pro"/>
          <w:b/>
          <w:bCs/>
          <w:color w:val="000000"/>
          <w:sz w:val="24"/>
          <w:szCs w:val="24"/>
        </w:rPr>
        <w:t xml:space="preserve"> (FBI)</w:t>
      </w:r>
      <w:r w:rsidRPr="002C373D">
        <w:rPr>
          <w:rFonts w:ascii="Adobe Garamond Pro" w:hAnsi="Adobe Garamond Pro" w:cs="Adobe Garamond Pro"/>
          <w:b/>
          <w:bCs/>
          <w:color w:val="000000"/>
          <w:spacing w:val="5"/>
          <w:sz w:val="24"/>
          <w:szCs w:val="24"/>
        </w:rPr>
        <w:t xml:space="preserve"> </w:t>
      </w:r>
      <w:r w:rsidRPr="002C373D">
        <w:rPr>
          <w:rFonts w:ascii="Adobe Garamond Pro" w:hAnsi="Adobe Garamond Pro" w:cs="Adobe Garamond Pro"/>
          <w:b/>
          <w:bCs/>
          <w:color w:val="000000"/>
          <w:sz w:val="24"/>
          <w:szCs w:val="24"/>
        </w:rPr>
        <w:t>=</w:t>
      </w:r>
      <w:r w:rsidRPr="002C373D">
        <w:rPr>
          <w:rFonts w:ascii="Adobe Garamond Pro" w:hAnsi="Adobe Garamond Pro" w:cs="Adobe Garamond Pro"/>
          <w:b/>
          <w:bCs/>
          <w:color w:val="000000"/>
          <w:spacing w:val="3"/>
          <w:sz w:val="24"/>
          <w:szCs w:val="24"/>
        </w:rPr>
        <w:t xml:space="preserve"> </w:t>
      </w:r>
      <w:r w:rsidR="0093004B">
        <w:rPr>
          <w:rFonts w:ascii="Adobe Garamond Pro" w:hAnsi="Adobe Garamond Pro" w:cs="Adobe Garamond Pro"/>
          <w:color w:val="000000"/>
          <w:spacing w:val="3"/>
          <w:sz w:val="24"/>
          <w:szCs w:val="24"/>
        </w:rPr>
        <w:t xml:space="preserve">Sum of </w:t>
      </w:r>
      <w:r w:rsidR="0093004B">
        <w:rPr>
          <w:rFonts w:asciiTheme="majorHAnsi" w:hAnsiTheme="majorHAnsi" w:cstheme="majorHAnsi"/>
          <w:i/>
          <w:iCs/>
          <w:color w:val="000000"/>
        </w:rPr>
        <w:t>p</w:t>
      </w:r>
      <w:r w:rsidR="0093004B">
        <w:rPr>
          <w:rFonts w:asciiTheme="majorHAnsi" w:hAnsiTheme="majorHAnsi" w:cstheme="majorHAnsi"/>
          <w:color w:val="000000"/>
        </w:rPr>
        <w:t>i</w:t>
      </w:r>
      <w:r w:rsidR="0093004B" w:rsidRPr="00C11802">
        <w:rPr>
          <w:rFonts w:asciiTheme="majorHAnsi" w:hAnsiTheme="majorHAnsi" w:cstheme="majorHAnsi"/>
          <w:color w:val="000000"/>
          <w:vertAlign w:val="subscript"/>
        </w:rPr>
        <w:t xml:space="preserve"> </w:t>
      </w:r>
      <w:r w:rsidR="0093004B">
        <w:rPr>
          <w:rFonts w:asciiTheme="majorHAnsi" w:hAnsiTheme="majorHAnsi" w:cstheme="majorHAnsi"/>
          <w:color w:val="000000"/>
        </w:rPr>
        <w:t xml:space="preserve">* </w:t>
      </w:r>
      <w:proofErr w:type="spellStart"/>
      <w:r w:rsidR="0093004B">
        <w:rPr>
          <w:rFonts w:asciiTheme="majorHAnsi" w:hAnsiTheme="majorHAnsi" w:cstheme="majorHAnsi"/>
          <w:color w:val="000000"/>
        </w:rPr>
        <w:t>t</w:t>
      </w:r>
      <w:r w:rsidR="0093004B" w:rsidRPr="00C11802">
        <w:rPr>
          <w:rFonts w:asciiTheme="majorHAnsi" w:hAnsiTheme="majorHAnsi" w:cstheme="majorHAnsi"/>
          <w:color w:val="000000"/>
          <w:vertAlign w:val="subscript"/>
        </w:rPr>
        <w:t>i</w:t>
      </w:r>
      <w:proofErr w:type="spellEnd"/>
      <w:r w:rsidR="0093004B" w:rsidRPr="002C373D">
        <w:rPr>
          <w:rFonts w:ascii="Adobe Garamond Pro" w:hAnsi="Adobe Garamond Pro" w:cs="Adobe Garamond Pro"/>
          <w:color w:val="000000"/>
          <w:sz w:val="24"/>
          <w:szCs w:val="24"/>
        </w:rPr>
        <w:t xml:space="preserve"> </w:t>
      </w:r>
      <w:r w:rsidR="0093004B">
        <w:rPr>
          <w:rFonts w:ascii="Adobe Garamond Pro" w:hAnsi="Adobe Garamond Pro" w:cs="Adobe Garamond Pro"/>
          <w:color w:val="000000"/>
          <w:sz w:val="24"/>
          <w:szCs w:val="24"/>
        </w:rPr>
        <w:t xml:space="preserve">= </w:t>
      </w:r>
      <w:r w:rsidRPr="002C373D">
        <w:rPr>
          <w:rFonts w:ascii="Adobe Garamond Pro" w:hAnsi="Adobe Garamond Pro" w:cs="Adobe Garamond Pro"/>
          <w:color w:val="000000"/>
          <w:sz w:val="24"/>
          <w:szCs w:val="24"/>
        </w:rPr>
        <w:t xml:space="preserve">Total of column E </w:t>
      </w:r>
      <w:r w:rsidR="002C373D" w:rsidRPr="000400F8">
        <w:rPr>
          <w:rFonts w:ascii="Adobe Garamond Pro" w:hAnsi="Adobe Garamond Pro" w:cs="Adobe Garamond Pro"/>
          <w:color w:val="000000"/>
          <w:sz w:val="24"/>
          <w:szCs w:val="24"/>
        </w:rPr>
        <w:t xml:space="preserve">= </w:t>
      </w:r>
      <w:r w:rsidR="002C373D">
        <w:rPr>
          <w:rFonts w:ascii="Adobe Garamond Pro" w:hAnsi="Adobe Garamond Pro" w:cs="Adobe Garamond Pro"/>
          <w:color w:val="000000"/>
          <w:sz w:val="24"/>
          <w:szCs w:val="24"/>
          <w:u w:val="single"/>
        </w:rPr>
        <w:t>_____</w:t>
      </w:r>
    </w:p>
    <w:p w14:paraId="6418E41F" w14:textId="1129DA9E" w:rsidR="000400F8" w:rsidRPr="000400F8" w:rsidRDefault="000400F8" w:rsidP="0093004B">
      <w:pPr>
        <w:pStyle w:val="ListParagraph"/>
        <w:widowControl w:val="0"/>
        <w:numPr>
          <w:ilvl w:val="0"/>
          <w:numId w:val="7"/>
        </w:numPr>
        <w:tabs>
          <w:tab w:val="left" w:pos="6020"/>
        </w:tabs>
        <w:autoSpaceDE w:val="0"/>
        <w:autoSpaceDN w:val="0"/>
        <w:adjustRightInd w:val="0"/>
        <w:spacing w:line="360" w:lineRule="auto"/>
        <w:ind w:right="-20"/>
        <w:rPr>
          <w:rFonts w:ascii="Adobe Garamond Pro" w:hAnsi="Adobe Garamond Pro" w:cs="Adobe Garamond Pro"/>
          <w:color w:val="000000"/>
          <w:sz w:val="24"/>
          <w:szCs w:val="24"/>
        </w:rPr>
      </w:pPr>
      <w:r>
        <w:rPr>
          <w:rFonts w:ascii="Adobe Garamond Pro" w:hAnsi="Adobe Garamond Pro" w:cs="Adobe Garamond Pro"/>
          <w:b/>
          <w:bCs/>
          <w:color w:val="000000"/>
          <w:sz w:val="24"/>
          <w:szCs w:val="24"/>
        </w:rPr>
        <w:t>Shannon Diversity Index</w:t>
      </w:r>
      <w:r w:rsidR="0093004B">
        <w:rPr>
          <w:rFonts w:ascii="Adobe Garamond Pro" w:hAnsi="Adobe Garamond Pro" w:cs="Adobe Garamond Pro"/>
          <w:b/>
          <w:bCs/>
          <w:color w:val="000000"/>
          <w:sz w:val="24"/>
          <w:szCs w:val="24"/>
        </w:rPr>
        <w:t xml:space="preserve"> (</w:t>
      </w:r>
      <w:r w:rsidR="0093004B" w:rsidRPr="0093004B">
        <w:rPr>
          <w:rFonts w:ascii="Adobe Garamond Pro" w:hAnsi="Adobe Garamond Pro" w:cs="Adobe Garamond Pro"/>
          <w:b/>
          <w:bCs/>
          <w:i/>
          <w:iCs/>
          <w:color w:val="000000"/>
          <w:sz w:val="24"/>
          <w:szCs w:val="24"/>
        </w:rPr>
        <w:t>H’</w:t>
      </w:r>
      <w:r w:rsidR="0093004B">
        <w:rPr>
          <w:rFonts w:ascii="Adobe Garamond Pro" w:hAnsi="Adobe Garamond Pro" w:cs="Adobe Garamond Pro"/>
          <w:b/>
          <w:bCs/>
          <w:color w:val="000000"/>
          <w:sz w:val="24"/>
          <w:szCs w:val="24"/>
        </w:rPr>
        <w:t>)</w:t>
      </w:r>
      <w:r>
        <w:rPr>
          <w:rFonts w:ascii="Adobe Garamond Pro" w:hAnsi="Adobe Garamond Pro" w:cs="Adobe Garamond Pro"/>
          <w:b/>
          <w:bCs/>
          <w:color w:val="000000"/>
          <w:sz w:val="24"/>
          <w:szCs w:val="24"/>
        </w:rPr>
        <w:t xml:space="preserve"> </w:t>
      </w:r>
      <w:r w:rsidR="002C373D" w:rsidRPr="000400F8">
        <w:rPr>
          <w:rFonts w:ascii="Adobe Garamond Pro" w:hAnsi="Adobe Garamond Pro" w:cs="Adobe Garamond Pro"/>
          <w:color w:val="000000"/>
          <w:sz w:val="24"/>
          <w:szCs w:val="24"/>
        </w:rPr>
        <w:t xml:space="preserve">= </w:t>
      </w:r>
      <w:r w:rsidR="0093004B">
        <w:rPr>
          <w:rFonts w:ascii="Adobe Garamond Pro" w:hAnsi="Adobe Garamond Pro" w:cs="Adobe Garamond Pro"/>
          <w:color w:val="000000"/>
          <w:sz w:val="24"/>
          <w:szCs w:val="24"/>
        </w:rPr>
        <w:t xml:space="preserve">- Sum </w:t>
      </w:r>
      <w:proofErr w:type="gramStart"/>
      <w:r w:rsidR="0093004B">
        <w:rPr>
          <w:rFonts w:ascii="Adobe Garamond Pro" w:hAnsi="Adobe Garamond Pro" w:cs="Adobe Garamond Pro"/>
          <w:color w:val="000000"/>
          <w:sz w:val="24"/>
          <w:szCs w:val="24"/>
        </w:rPr>
        <w:t>of</w:t>
      </w:r>
      <w:r w:rsidR="0093004B">
        <w:rPr>
          <w:rFonts w:asciiTheme="majorHAnsi" w:hAnsiTheme="majorHAnsi" w:cstheme="majorHAnsi"/>
          <w:i/>
          <w:iCs/>
          <w:color w:val="000000"/>
        </w:rPr>
        <w:t xml:space="preserve"> </w:t>
      </w:r>
      <w:r w:rsidR="0093004B">
        <w:rPr>
          <w:rFonts w:asciiTheme="majorHAnsi" w:hAnsiTheme="majorHAnsi" w:cstheme="majorHAnsi"/>
          <w:i/>
          <w:iCs/>
          <w:color w:val="000000"/>
        </w:rPr>
        <w:t xml:space="preserve"> p</w:t>
      </w:r>
      <w:r w:rsidR="0093004B">
        <w:rPr>
          <w:rFonts w:asciiTheme="majorHAnsi" w:hAnsiTheme="majorHAnsi" w:cstheme="majorHAnsi"/>
          <w:color w:val="000000"/>
        </w:rPr>
        <w:t>i</w:t>
      </w:r>
      <w:proofErr w:type="gramEnd"/>
      <w:r w:rsidR="0093004B">
        <w:rPr>
          <w:rFonts w:asciiTheme="majorHAnsi" w:hAnsiTheme="majorHAnsi" w:cstheme="majorHAnsi"/>
          <w:i/>
          <w:iCs/>
          <w:color w:val="000000"/>
        </w:rPr>
        <w:t xml:space="preserve"> * </w:t>
      </w:r>
      <w:r w:rsidR="0093004B">
        <w:rPr>
          <w:rFonts w:asciiTheme="majorHAnsi" w:hAnsiTheme="majorHAnsi" w:cstheme="majorHAnsi"/>
          <w:color w:val="000000"/>
        </w:rPr>
        <w:t xml:space="preserve">ln </w:t>
      </w:r>
      <w:r w:rsidR="0093004B">
        <w:rPr>
          <w:rFonts w:asciiTheme="majorHAnsi" w:hAnsiTheme="majorHAnsi" w:cstheme="majorHAnsi"/>
          <w:i/>
          <w:iCs/>
          <w:color w:val="000000"/>
        </w:rPr>
        <w:t>p</w:t>
      </w:r>
      <w:r w:rsidR="0093004B">
        <w:rPr>
          <w:rFonts w:asciiTheme="majorHAnsi" w:hAnsiTheme="majorHAnsi" w:cstheme="majorHAnsi"/>
          <w:color w:val="000000"/>
        </w:rPr>
        <w:t>i</w:t>
      </w:r>
      <w:r w:rsidR="0093004B" w:rsidRPr="002C373D">
        <w:rPr>
          <w:rFonts w:ascii="Adobe Garamond Pro" w:hAnsi="Adobe Garamond Pro" w:cs="Adobe Garamond Pro"/>
          <w:color w:val="000000"/>
          <w:sz w:val="24"/>
          <w:szCs w:val="24"/>
        </w:rPr>
        <w:t xml:space="preserve"> </w:t>
      </w:r>
      <w:r w:rsidR="0093004B">
        <w:rPr>
          <w:rFonts w:ascii="Adobe Garamond Pro" w:hAnsi="Adobe Garamond Pro" w:cs="Adobe Garamond Pro"/>
          <w:color w:val="000000"/>
          <w:sz w:val="24"/>
          <w:szCs w:val="24"/>
        </w:rPr>
        <w:t xml:space="preserve">= - </w:t>
      </w:r>
      <w:r w:rsidR="0093004B" w:rsidRPr="002C373D">
        <w:rPr>
          <w:rFonts w:ascii="Adobe Garamond Pro" w:hAnsi="Adobe Garamond Pro" w:cs="Adobe Garamond Pro"/>
          <w:color w:val="000000"/>
          <w:sz w:val="24"/>
          <w:szCs w:val="24"/>
        </w:rPr>
        <w:t xml:space="preserve">Total of column </w:t>
      </w:r>
      <w:r w:rsidR="0093004B">
        <w:rPr>
          <w:rFonts w:ascii="Adobe Garamond Pro" w:hAnsi="Adobe Garamond Pro" w:cs="Adobe Garamond Pro"/>
          <w:color w:val="000000"/>
          <w:sz w:val="24"/>
          <w:szCs w:val="24"/>
        </w:rPr>
        <w:t>G</w:t>
      </w:r>
      <w:r w:rsidR="0093004B" w:rsidRPr="002C373D">
        <w:rPr>
          <w:rFonts w:ascii="Adobe Garamond Pro" w:hAnsi="Adobe Garamond Pro" w:cs="Adobe Garamond Pro"/>
          <w:color w:val="000000"/>
          <w:sz w:val="24"/>
          <w:szCs w:val="24"/>
        </w:rPr>
        <w:t xml:space="preserve"> </w:t>
      </w:r>
      <w:r w:rsidR="0093004B" w:rsidRPr="000400F8">
        <w:rPr>
          <w:rFonts w:ascii="Adobe Garamond Pro" w:hAnsi="Adobe Garamond Pro" w:cs="Adobe Garamond Pro"/>
          <w:color w:val="000000"/>
          <w:sz w:val="24"/>
          <w:szCs w:val="24"/>
        </w:rPr>
        <w:t xml:space="preserve">= </w:t>
      </w:r>
      <w:r w:rsidR="0093004B">
        <w:rPr>
          <w:rFonts w:ascii="Adobe Garamond Pro" w:hAnsi="Adobe Garamond Pro" w:cs="Adobe Garamond Pro"/>
          <w:color w:val="000000"/>
          <w:sz w:val="24"/>
          <w:szCs w:val="24"/>
          <w:u w:val="single"/>
        </w:rPr>
        <w:t>____</w:t>
      </w:r>
    </w:p>
    <w:p w14:paraId="5602751D" w14:textId="3A4BA2C0" w:rsidR="002A7EFB" w:rsidRPr="001E2AB8" w:rsidRDefault="002A7EFB" w:rsidP="001E2AB8">
      <w:pPr>
        <w:rPr>
          <w:rFonts w:ascii="Futura" w:hAnsi="Futura" w:cs="Futura"/>
          <w:color w:val="000000"/>
          <w:sz w:val="28"/>
          <w:szCs w:val="28"/>
        </w:rPr>
      </w:pPr>
    </w:p>
    <w:p w14:paraId="3FBF8B94" w14:textId="77777777" w:rsidR="00FA3711" w:rsidRDefault="00FA3711">
      <w:pPr>
        <w:rPr>
          <w:rFonts w:asciiTheme="majorHAnsi" w:hAnsiTheme="majorHAnsi"/>
          <w:b/>
          <w:sz w:val="36"/>
        </w:rPr>
      </w:pPr>
      <w:r>
        <w:rPr>
          <w:rFonts w:asciiTheme="majorHAnsi" w:hAnsiTheme="majorHAnsi"/>
          <w:b/>
          <w:sz w:val="36"/>
        </w:rPr>
        <w:br w:type="page"/>
      </w:r>
    </w:p>
    <w:p w14:paraId="08128546" w14:textId="77777777" w:rsidR="00FA3711" w:rsidRDefault="00FA3711" w:rsidP="00FA3711">
      <w:pPr>
        <w:pStyle w:val="Heading2"/>
      </w:pPr>
    </w:p>
    <w:p w14:paraId="5ECA4F04" w14:textId="7AAE341F" w:rsidR="00FA3711" w:rsidRPr="00FA3711" w:rsidRDefault="00FA3711" w:rsidP="00FA3711">
      <w:pPr>
        <w:pStyle w:val="Heading2"/>
      </w:pPr>
      <w:r w:rsidRPr="00FA3711">
        <w:t>SOUTH FORK DATA</w:t>
      </w:r>
    </w:p>
    <w:tbl>
      <w:tblPr>
        <w:tblStyle w:val="MediumShading1"/>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030"/>
        <w:gridCol w:w="1170"/>
      </w:tblGrid>
      <w:tr w:rsidR="00FA3711" w14:paraId="33EC43C4" w14:textId="77777777" w:rsidTr="00DE068F">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440" w:type="dxa"/>
            <w:tcBorders>
              <w:bottom w:val="single" w:sz="4" w:space="0" w:color="auto"/>
            </w:tcBorders>
          </w:tcPr>
          <w:p w14:paraId="1246441E" w14:textId="77777777" w:rsidR="00FA3711" w:rsidRDefault="00FA3711" w:rsidP="00DE068F">
            <w:r>
              <w:t>Vial #</w:t>
            </w:r>
          </w:p>
        </w:tc>
        <w:tc>
          <w:tcPr>
            <w:tcW w:w="6030" w:type="dxa"/>
            <w:tcBorders>
              <w:bottom w:val="single" w:sz="4" w:space="0" w:color="auto"/>
            </w:tcBorders>
          </w:tcPr>
          <w:p w14:paraId="2CAFE973" w14:textId="77777777" w:rsidR="00FA3711" w:rsidRDefault="00FA3711" w:rsidP="00DE068F">
            <w:pPr>
              <w:cnfStyle w:val="100000000000" w:firstRow="1" w:lastRow="0" w:firstColumn="0" w:lastColumn="0" w:oddVBand="0" w:evenVBand="0" w:oddHBand="0" w:evenHBand="0" w:firstRowFirstColumn="0" w:firstRowLastColumn="0" w:lastRowFirstColumn="0" w:lastRowLastColumn="0"/>
            </w:pPr>
            <w:r>
              <w:t>Taxon</w:t>
            </w:r>
          </w:p>
        </w:tc>
        <w:tc>
          <w:tcPr>
            <w:tcW w:w="1170" w:type="dxa"/>
            <w:tcBorders>
              <w:bottom w:val="single" w:sz="4" w:space="0" w:color="auto"/>
            </w:tcBorders>
          </w:tcPr>
          <w:p w14:paraId="739B9D3E" w14:textId="77777777" w:rsidR="00FA3711" w:rsidRDefault="00FA3711" w:rsidP="00DE068F">
            <w:pPr>
              <w:cnfStyle w:val="100000000000" w:firstRow="1" w:lastRow="0" w:firstColumn="0" w:lastColumn="0" w:oddVBand="0" w:evenVBand="0" w:oddHBand="0" w:evenHBand="0" w:firstRowFirstColumn="0" w:firstRowLastColumn="0" w:lastRowFirstColumn="0" w:lastRowLastColumn="0"/>
            </w:pPr>
            <w:r>
              <w:t>Count</w:t>
            </w:r>
          </w:p>
        </w:tc>
      </w:tr>
      <w:tr w:rsidR="00FA3711" w14:paraId="60F9EE6F" w14:textId="77777777" w:rsidTr="00DE068F">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09F093F1" w14:textId="77777777" w:rsidR="00FA3711" w:rsidRDefault="00FA3711" w:rsidP="00DE068F"/>
        </w:tc>
        <w:tc>
          <w:tcPr>
            <w:tcW w:w="6030" w:type="dxa"/>
            <w:tcBorders>
              <w:left w:val="single" w:sz="4" w:space="0" w:color="auto"/>
              <w:right w:val="single" w:sz="4" w:space="0" w:color="auto"/>
            </w:tcBorders>
          </w:tcPr>
          <w:p w14:paraId="6D6840F1" w14:textId="77777777" w:rsidR="00FA3711" w:rsidRDefault="00FA3711" w:rsidP="00DE068F">
            <w:pPr>
              <w:cnfStyle w:val="000000100000" w:firstRow="0" w:lastRow="0" w:firstColumn="0" w:lastColumn="0" w:oddVBand="0" w:evenVBand="0" w:oddHBand="1" w:evenHBand="0" w:firstRowFirstColumn="0" w:firstRowLastColumn="0" w:lastRowFirstColumn="0" w:lastRowLastColumn="0"/>
            </w:pPr>
          </w:p>
        </w:tc>
        <w:tc>
          <w:tcPr>
            <w:tcW w:w="1170" w:type="dxa"/>
            <w:tcBorders>
              <w:left w:val="single" w:sz="4" w:space="0" w:color="auto"/>
            </w:tcBorders>
          </w:tcPr>
          <w:p w14:paraId="539046D3" w14:textId="77777777" w:rsidR="00FA3711" w:rsidRDefault="00FA3711" w:rsidP="00DE068F">
            <w:pPr>
              <w:cnfStyle w:val="000000100000" w:firstRow="0" w:lastRow="0" w:firstColumn="0" w:lastColumn="0" w:oddVBand="0" w:evenVBand="0" w:oddHBand="1" w:evenHBand="0" w:firstRowFirstColumn="0" w:firstRowLastColumn="0" w:lastRowFirstColumn="0" w:lastRowLastColumn="0"/>
            </w:pPr>
          </w:p>
        </w:tc>
      </w:tr>
      <w:tr w:rsidR="00FA3711" w14:paraId="75723A8C" w14:textId="77777777" w:rsidTr="00DE068F">
        <w:trPr>
          <w:cnfStyle w:val="000000010000" w:firstRow="0" w:lastRow="0" w:firstColumn="0" w:lastColumn="0" w:oddVBand="0" w:evenVBand="0" w:oddHBand="0" w:evenHBand="1"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6F3CF3BC" w14:textId="77777777" w:rsidR="00FA3711" w:rsidRDefault="00FA3711" w:rsidP="00DE068F"/>
        </w:tc>
        <w:tc>
          <w:tcPr>
            <w:tcW w:w="6030" w:type="dxa"/>
            <w:tcBorders>
              <w:left w:val="single" w:sz="4" w:space="0" w:color="auto"/>
              <w:right w:val="single" w:sz="4" w:space="0" w:color="auto"/>
            </w:tcBorders>
          </w:tcPr>
          <w:p w14:paraId="105F6438" w14:textId="77777777" w:rsidR="00FA3711" w:rsidRDefault="00FA3711" w:rsidP="00DE068F">
            <w:pPr>
              <w:cnfStyle w:val="000000010000" w:firstRow="0" w:lastRow="0" w:firstColumn="0" w:lastColumn="0" w:oddVBand="0" w:evenVBand="0" w:oddHBand="0" w:evenHBand="1" w:firstRowFirstColumn="0" w:firstRowLastColumn="0" w:lastRowFirstColumn="0" w:lastRowLastColumn="0"/>
            </w:pPr>
          </w:p>
        </w:tc>
        <w:tc>
          <w:tcPr>
            <w:tcW w:w="1170" w:type="dxa"/>
            <w:tcBorders>
              <w:left w:val="single" w:sz="4" w:space="0" w:color="auto"/>
            </w:tcBorders>
          </w:tcPr>
          <w:p w14:paraId="369461A1" w14:textId="77777777" w:rsidR="00FA3711" w:rsidRDefault="00FA3711" w:rsidP="00DE068F">
            <w:pPr>
              <w:cnfStyle w:val="000000010000" w:firstRow="0" w:lastRow="0" w:firstColumn="0" w:lastColumn="0" w:oddVBand="0" w:evenVBand="0" w:oddHBand="0" w:evenHBand="1" w:firstRowFirstColumn="0" w:firstRowLastColumn="0" w:lastRowFirstColumn="0" w:lastRowLastColumn="0"/>
            </w:pPr>
          </w:p>
        </w:tc>
      </w:tr>
      <w:tr w:rsidR="00FA3711" w14:paraId="76A0DD08" w14:textId="77777777" w:rsidTr="00DE068F">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3A3CFDA1" w14:textId="77777777" w:rsidR="00FA3711" w:rsidRDefault="00FA3711" w:rsidP="00DE068F"/>
        </w:tc>
        <w:tc>
          <w:tcPr>
            <w:tcW w:w="6030" w:type="dxa"/>
            <w:tcBorders>
              <w:left w:val="single" w:sz="4" w:space="0" w:color="auto"/>
              <w:right w:val="single" w:sz="4" w:space="0" w:color="auto"/>
            </w:tcBorders>
          </w:tcPr>
          <w:p w14:paraId="50DACB33" w14:textId="77777777" w:rsidR="00FA3711" w:rsidRDefault="00FA3711" w:rsidP="00DE068F">
            <w:pPr>
              <w:cnfStyle w:val="000000100000" w:firstRow="0" w:lastRow="0" w:firstColumn="0" w:lastColumn="0" w:oddVBand="0" w:evenVBand="0" w:oddHBand="1" w:evenHBand="0" w:firstRowFirstColumn="0" w:firstRowLastColumn="0" w:lastRowFirstColumn="0" w:lastRowLastColumn="0"/>
            </w:pPr>
          </w:p>
        </w:tc>
        <w:tc>
          <w:tcPr>
            <w:tcW w:w="1170" w:type="dxa"/>
            <w:tcBorders>
              <w:left w:val="single" w:sz="4" w:space="0" w:color="auto"/>
            </w:tcBorders>
          </w:tcPr>
          <w:p w14:paraId="74B248D4" w14:textId="77777777" w:rsidR="00FA3711" w:rsidRDefault="00FA3711" w:rsidP="00DE068F">
            <w:pPr>
              <w:cnfStyle w:val="000000100000" w:firstRow="0" w:lastRow="0" w:firstColumn="0" w:lastColumn="0" w:oddVBand="0" w:evenVBand="0" w:oddHBand="1" w:evenHBand="0" w:firstRowFirstColumn="0" w:firstRowLastColumn="0" w:lastRowFirstColumn="0" w:lastRowLastColumn="0"/>
            </w:pPr>
          </w:p>
        </w:tc>
      </w:tr>
      <w:tr w:rsidR="00FA3711" w14:paraId="160483CF" w14:textId="77777777" w:rsidTr="00DE068F">
        <w:trPr>
          <w:cnfStyle w:val="000000010000" w:firstRow="0" w:lastRow="0" w:firstColumn="0" w:lastColumn="0" w:oddVBand="0" w:evenVBand="0" w:oddHBand="0" w:evenHBand="1"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144C6B07" w14:textId="77777777" w:rsidR="00FA3711" w:rsidRDefault="00FA3711" w:rsidP="00DE068F"/>
        </w:tc>
        <w:tc>
          <w:tcPr>
            <w:tcW w:w="6030" w:type="dxa"/>
            <w:tcBorders>
              <w:left w:val="single" w:sz="4" w:space="0" w:color="auto"/>
              <w:right w:val="single" w:sz="4" w:space="0" w:color="auto"/>
            </w:tcBorders>
          </w:tcPr>
          <w:p w14:paraId="52B2AD67" w14:textId="77777777" w:rsidR="00FA3711" w:rsidRDefault="00FA3711" w:rsidP="00DE068F">
            <w:pPr>
              <w:cnfStyle w:val="000000010000" w:firstRow="0" w:lastRow="0" w:firstColumn="0" w:lastColumn="0" w:oddVBand="0" w:evenVBand="0" w:oddHBand="0" w:evenHBand="1" w:firstRowFirstColumn="0" w:firstRowLastColumn="0" w:lastRowFirstColumn="0" w:lastRowLastColumn="0"/>
            </w:pPr>
          </w:p>
        </w:tc>
        <w:tc>
          <w:tcPr>
            <w:tcW w:w="1170" w:type="dxa"/>
            <w:tcBorders>
              <w:left w:val="single" w:sz="4" w:space="0" w:color="auto"/>
            </w:tcBorders>
          </w:tcPr>
          <w:p w14:paraId="2BB33BA9" w14:textId="77777777" w:rsidR="00FA3711" w:rsidRDefault="00FA3711" w:rsidP="00DE068F">
            <w:pPr>
              <w:cnfStyle w:val="000000010000" w:firstRow="0" w:lastRow="0" w:firstColumn="0" w:lastColumn="0" w:oddVBand="0" w:evenVBand="0" w:oddHBand="0" w:evenHBand="1" w:firstRowFirstColumn="0" w:firstRowLastColumn="0" w:lastRowFirstColumn="0" w:lastRowLastColumn="0"/>
            </w:pPr>
          </w:p>
        </w:tc>
      </w:tr>
      <w:tr w:rsidR="00FA3711" w14:paraId="49A1BD64" w14:textId="77777777" w:rsidTr="00DE068F">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464165A1" w14:textId="77777777" w:rsidR="00FA3711" w:rsidRDefault="00FA3711" w:rsidP="00DE068F"/>
        </w:tc>
        <w:tc>
          <w:tcPr>
            <w:tcW w:w="6030" w:type="dxa"/>
            <w:tcBorders>
              <w:left w:val="single" w:sz="4" w:space="0" w:color="auto"/>
              <w:right w:val="single" w:sz="4" w:space="0" w:color="auto"/>
            </w:tcBorders>
          </w:tcPr>
          <w:p w14:paraId="55E4ABA0" w14:textId="77777777" w:rsidR="00FA3711" w:rsidRDefault="00FA3711" w:rsidP="00DE068F">
            <w:pPr>
              <w:cnfStyle w:val="000000100000" w:firstRow="0" w:lastRow="0" w:firstColumn="0" w:lastColumn="0" w:oddVBand="0" w:evenVBand="0" w:oddHBand="1" w:evenHBand="0" w:firstRowFirstColumn="0" w:firstRowLastColumn="0" w:lastRowFirstColumn="0" w:lastRowLastColumn="0"/>
            </w:pPr>
          </w:p>
        </w:tc>
        <w:tc>
          <w:tcPr>
            <w:tcW w:w="1170" w:type="dxa"/>
            <w:tcBorders>
              <w:left w:val="single" w:sz="4" w:space="0" w:color="auto"/>
            </w:tcBorders>
          </w:tcPr>
          <w:p w14:paraId="409906AC" w14:textId="77777777" w:rsidR="00FA3711" w:rsidRDefault="00FA3711" w:rsidP="00DE068F">
            <w:pPr>
              <w:cnfStyle w:val="000000100000" w:firstRow="0" w:lastRow="0" w:firstColumn="0" w:lastColumn="0" w:oddVBand="0" w:evenVBand="0" w:oddHBand="1" w:evenHBand="0" w:firstRowFirstColumn="0" w:firstRowLastColumn="0" w:lastRowFirstColumn="0" w:lastRowLastColumn="0"/>
            </w:pPr>
          </w:p>
        </w:tc>
      </w:tr>
      <w:tr w:rsidR="00FA3711" w14:paraId="39530411" w14:textId="77777777" w:rsidTr="00DE068F">
        <w:trPr>
          <w:cnfStyle w:val="000000010000" w:firstRow="0" w:lastRow="0" w:firstColumn="0" w:lastColumn="0" w:oddVBand="0" w:evenVBand="0" w:oddHBand="0" w:evenHBand="1"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5CEB750D" w14:textId="77777777" w:rsidR="00FA3711" w:rsidRDefault="00FA3711" w:rsidP="00DE068F"/>
        </w:tc>
        <w:tc>
          <w:tcPr>
            <w:tcW w:w="6030" w:type="dxa"/>
            <w:tcBorders>
              <w:left w:val="single" w:sz="4" w:space="0" w:color="auto"/>
              <w:right w:val="single" w:sz="4" w:space="0" w:color="auto"/>
            </w:tcBorders>
          </w:tcPr>
          <w:p w14:paraId="4FF657C0" w14:textId="77777777" w:rsidR="00FA3711" w:rsidRDefault="00FA3711" w:rsidP="00DE068F">
            <w:pPr>
              <w:cnfStyle w:val="000000010000" w:firstRow="0" w:lastRow="0" w:firstColumn="0" w:lastColumn="0" w:oddVBand="0" w:evenVBand="0" w:oddHBand="0" w:evenHBand="1" w:firstRowFirstColumn="0" w:firstRowLastColumn="0" w:lastRowFirstColumn="0" w:lastRowLastColumn="0"/>
            </w:pPr>
          </w:p>
        </w:tc>
        <w:tc>
          <w:tcPr>
            <w:tcW w:w="1170" w:type="dxa"/>
            <w:tcBorders>
              <w:left w:val="single" w:sz="4" w:space="0" w:color="auto"/>
            </w:tcBorders>
          </w:tcPr>
          <w:p w14:paraId="38914D66" w14:textId="77777777" w:rsidR="00FA3711" w:rsidRDefault="00FA3711" w:rsidP="00DE068F">
            <w:pPr>
              <w:cnfStyle w:val="000000010000" w:firstRow="0" w:lastRow="0" w:firstColumn="0" w:lastColumn="0" w:oddVBand="0" w:evenVBand="0" w:oddHBand="0" w:evenHBand="1" w:firstRowFirstColumn="0" w:firstRowLastColumn="0" w:lastRowFirstColumn="0" w:lastRowLastColumn="0"/>
            </w:pPr>
          </w:p>
        </w:tc>
      </w:tr>
      <w:tr w:rsidR="00FA3711" w14:paraId="08BBB052" w14:textId="77777777" w:rsidTr="00DE068F">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40CFDAFD" w14:textId="77777777" w:rsidR="00FA3711" w:rsidRDefault="00FA3711" w:rsidP="00DE068F"/>
        </w:tc>
        <w:tc>
          <w:tcPr>
            <w:tcW w:w="6030" w:type="dxa"/>
            <w:tcBorders>
              <w:left w:val="single" w:sz="4" w:space="0" w:color="auto"/>
              <w:right w:val="single" w:sz="4" w:space="0" w:color="auto"/>
            </w:tcBorders>
          </w:tcPr>
          <w:p w14:paraId="0110FB73" w14:textId="77777777" w:rsidR="00FA3711" w:rsidRDefault="00FA3711" w:rsidP="00DE068F">
            <w:pPr>
              <w:cnfStyle w:val="000000100000" w:firstRow="0" w:lastRow="0" w:firstColumn="0" w:lastColumn="0" w:oddVBand="0" w:evenVBand="0" w:oddHBand="1" w:evenHBand="0" w:firstRowFirstColumn="0" w:firstRowLastColumn="0" w:lastRowFirstColumn="0" w:lastRowLastColumn="0"/>
            </w:pPr>
          </w:p>
        </w:tc>
        <w:tc>
          <w:tcPr>
            <w:tcW w:w="1170" w:type="dxa"/>
            <w:tcBorders>
              <w:left w:val="single" w:sz="4" w:space="0" w:color="auto"/>
            </w:tcBorders>
          </w:tcPr>
          <w:p w14:paraId="038B0E99" w14:textId="77777777" w:rsidR="00FA3711" w:rsidRDefault="00FA3711" w:rsidP="00DE068F">
            <w:pPr>
              <w:cnfStyle w:val="000000100000" w:firstRow="0" w:lastRow="0" w:firstColumn="0" w:lastColumn="0" w:oddVBand="0" w:evenVBand="0" w:oddHBand="1" w:evenHBand="0" w:firstRowFirstColumn="0" w:firstRowLastColumn="0" w:lastRowFirstColumn="0" w:lastRowLastColumn="0"/>
            </w:pPr>
          </w:p>
        </w:tc>
      </w:tr>
      <w:tr w:rsidR="00FA3711" w14:paraId="1E02846F" w14:textId="77777777" w:rsidTr="00DE068F">
        <w:trPr>
          <w:cnfStyle w:val="000000010000" w:firstRow="0" w:lastRow="0" w:firstColumn="0" w:lastColumn="0" w:oddVBand="0" w:evenVBand="0" w:oddHBand="0" w:evenHBand="1"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2367E342" w14:textId="77777777" w:rsidR="00FA3711" w:rsidRDefault="00FA3711" w:rsidP="00DE068F"/>
        </w:tc>
        <w:tc>
          <w:tcPr>
            <w:tcW w:w="6030" w:type="dxa"/>
            <w:tcBorders>
              <w:left w:val="single" w:sz="4" w:space="0" w:color="auto"/>
              <w:right w:val="single" w:sz="4" w:space="0" w:color="auto"/>
            </w:tcBorders>
          </w:tcPr>
          <w:p w14:paraId="63862EA7" w14:textId="77777777" w:rsidR="00FA3711" w:rsidRDefault="00FA3711" w:rsidP="00DE068F">
            <w:pPr>
              <w:cnfStyle w:val="000000010000" w:firstRow="0" w:lastRow="0" w:firstColumn="0" w:lastColumn="0" w:oddVBand="0" w:evenVBand="0" w:oddHBand="0" w:evenHBand="1" w:firstRowFirstColumn="0" w:firstRowLastColumn="0" w:lastRowFirstColumn="0" w:lastRowLastColumn="0"/>
            </w:pPr>
          </w:p>
        </w:tc>
        <w:tc>
          <w:tcPr>
            <w:tcW w:w="1170" w:type="dxa"/>
            <w:tcBorders>
              <w:left w:val="single" w:sz="4" w:space="0" w:color="auto"/>
            </w:tcBorders>
          </w:tcPr>
          <w:p w14:paraId="2DB89A41" w14:textId="77777777" w:rsidR="00FA3711" w:rsidRDefault="00FA3711" w:rsidP="00DE068F">
            <w:pPr>
              <w:cnfStyle w:val="000000010000" w:firstRow="0" w:lastRow="0" w:firstColumn="0" w:lastColumn="0" w:oddVBand="0" w:evenVBand="0" w:oddHBand="0" w:evenHBand="1" w:firstRowFirstColumn="0" w:firstRowLastColumn="0" w:lastRowFirstColumn="0" w:lastRowLastColumn="0"/>
            </w:pPr>
          </w:p>
        </w:tc>
      </w:tr>
      <w:tr w:rsidR="00FA3711" w14:paraId="321BD4AE" w14:textId="77777777" w:rsidTr="00DE068F">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619F617A" w14:textId="77777777" w:rsidR="00FA3711" w:rsidRDefault="00FA3711" w:rsidP="00DE068F"/>
        </w:tc>
        <w:tc>
          <w:tcPr>
            <w:tcW w:w="6030" w:type="dxa"/>
            <w:tcBorders>
              <w:left w:val="single" w:sz="4" w:space="0" w:color="auto"/>
              <w:right w:val="single" w:sz="4" w:space="0" w:color="auto"/>
            </w:tcBorders>
          </w:tcPr>
          <w:p w14:paraId="3A6B6647" w14:textId="77777777" w:rsidR="00FA3711" w:rsidRDefault="00FA3711" w:rsidP="00DE068F">
            <w:pPr>
              <w:cnfStyle w:val="000000100000" w:firstRow="0" w:lastRow="0" w:firstColumn="0" w:lastColumn="0" w:oddVBand="0" w:evenVBand="0" w:oddHBand="1" w:evenHBand="0" w:firstRowFirstColumn="0" w:firstRowLastColumn="0" w:lastRowFirstColumn="0" w:lastRowLastColumn="0"/>
            </w:pPr>
          </w:p>
        </w:tc>
        <w:tc>
          <w:tcPr>
            <w:tcW w:w="1170" w:type="dxa"/>
            <w:tcBorders>
              <w:left w:val="single" w:sz="4" w:space="0" w:color="auto"/>
            </w:tcBorders>
          </w:tcPr>
          <w:p w14:paraId="453F8D48" w14:textId="77777777" w:rsidR="00FA3711" w:rsidRDefault="00FA3711" w:rsidP="00DE068F">
            <w:pPr>
              <w:cnfStyle w:val="000000100000" w:firstRow="0" w:lastRow="0" w:firstColumn="0" w:lastColumn="0" w:oddVBand="0" w:evenVBand="0" w:oddHBand="1" w:evenHBand="0" w:firstRowFirstColumn="0" w:firstRowLastColumn="0" w:lastRowFirstColumn="0" w:lastRowLastColumn="0"/>
            </w:pPr>
          </w:p>
        </w:tc>
      </w:tr>
      <w:tr w:rsidR="00FA3711" w14:paraId="66A6B1AA" w14:textId="77777777" w:rsidTr="00DE068F">
        <w:trPr>
          <w:cnfStyle w:val="000000010000" w:firstRow="0" w:lastRow="0" w:firstColumn="0" w:lastColumn="0" w:oddVBand="0" w:evenVBand="0" w:oddHBand="0" w:evenHBand="1"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70BAE2A9" w14:textId="77777777" w:rsidR="00FA3711" w:rsidRDefault="00FA3711" w:rsidP="00DE068F"/>
        </w:tc>
        <w:tc>
          <w:tcPr>
            <w:tcW w:w="6030" w:type="dxa"/>
            <w:tcBorders>
              <w:left w:val="single" w:sz="4" w:space="0" w:color="auto"/>
              <w:right w:val="single" w:sz="4" w:space="0" w:color="auto"/>
            </w:tcBorders>
          </w:tcPr>
          <w:p w14:paraId="4C966A3A" w14:textId="77777777" w:rsidR="00FA3711" w:rsidRDefault="00FA3711" w:rsidP="00DE068F">
            <w:pPr>
              <w:cnfStyle w:val="000000010000" w:firstRow="0" w:lastRow="0" w:firstColumn="0" w:lastColumn="0" w:oddVBand="0" w:evenVBand="0" w:oddHBand="0" w:evenHBand="1" w:firstRowFirstColumn="0" w:firstRowLastColumn="0" w:lastRowFirstColumn="0" w:lastRowLastColumn="0"/>
            </w:pPr>
          </w:p>
        </w:tc>
        <w:tc>
          <w:tcPr>
            <w:tcW w:w="1170" w:type="dxa"/>
            <w:tcBorders>
              <w:left w:val="single" w:sz="4" w:space="0" w:color="auto"/>
            </w:tcBorders>
          </w:tcPr>
          <w:p w14:paraId="4175FE39" w14:textId="77777777" w:rsidR="00FA3711" w:rsidRDefault="00FA3711" w:rsidP="00DE068F">
            <w:pPr>
              <w:cnfStyle w:val="000000010000" w:firstRow="0" w:lastRow="0" w:firstColumn="0" w:lastColumn="0" w:oddVBand="0" w:evenVBand="0" w:oddHBand="0" w:evenHBand="1" w:firstRowFirstColumn="0" w:firstRowLastColumn="0" w:lastRowFirstColumn="0" w:lastRowLastColumn="0"/>
            </w:pPr>
          </w:p>
        </w:tc>
      </w:tr>
      <w:tr w:rsidR="00FA3711" w14:paraId="2A33CB0D" w14:textId="77777777" w:rsidTr="00DE068F">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23FAA23F" w14:textId="77777777" w:rsidR="00FA3711" w:rsidRDefault="00FA3711" w:rsidP="00DE068F"/>
        </w:tc>
        <w:tc>
          <w:tcPr>
            <w:tcW w:w="6030" w:type="dxa"/>
            <w:tcBorders>
              <w:left w:val="single" w:sz="4" w:space="0" w:color="auto"/>
              <w:right w:val="single" w:sz="4" w:space="0" w:color="auto"/>
            </w:tcBorders>
          </w:tcPr>
          <w:p w14:paraId="612F1C68" w14:textId="77777777" w:rsidR="00FA3711" w:rsidRDefault="00FA3711" w:rsidP="00DE068F">
            <w:pPr>
              <w:cnfStyle w:val="000000100000" w:firstRow="0" w:lastRow="0" w:firstColumn="0" w:lastColumn="0" w:oddVBand="0" w:evenVBand="0" w:oddHBand="1" w:evenHBand="0" w:firstRowFirstColumn="0" w:firstRowLastColumn="0" w:lastRowFirstColumn="0" w:lastRowLastColumn="0"/>
            </w:pPr>
          </w:p>
        </w:tc>
        <w:tc>
          <w:tcPr>
            <w:tcW w:w="1170" w:type="dxa"/>
            <w:tcBorders>
              <w:left w:val="single" w:sz="4" w:space="0" w:color="auto"/>
            </w:tcBorders>
          </w:tcPr>
          <w:p w14:paraId="6761B398" w14:textId="77777777" w:rsidR="00FA3711" w:rsidRDefault="00FA3711" w:rsidP="00DE068F">
            <w:pPr>
              <w:cnfStyle w:val="000000100000" w:firstRow="0" w:lastRow="0" w:firstColumn="0" w:lastColumn="0" w:oddVBand="0" w:evenVBand="0" w:oddHBand="1" w:evenHBand="0" w:firstRowFirstColumn="0" w:firstRowLastColumn="0" w:lastRowFirstColumn="0" w:lastRowLastColumn="0"/>
            </w:pPr>
          </w:p>
        </w:tc>
      </w:tr>
      <w:tr w:rsidR="00FA3711" w14:paraId="65E76D56" w14:textId="77777777" w:rsidTr="00DE068F">
        <w:trPr>
          <w:cnfStyle w:val="000000010000" w:firstRow="0" w:lastRow="0" w:firstColumn="0" w:lastColumn="0" w:oddVBand="0" w:evenVBand="0" w:oddHBand="0" w:evenHBand="1"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20017CBA" w14:textId="77777777" w:rsidR="00FA3711" w:rsidRDefault="00FA3711" w:rsidP="00DE068F"/>
        </w:tc>
        <w:tc>
          <w:tcPr>
            <w:tcW w:w="6030" w:type="dxa"/>
            <w:tcBorders>
              <w:left w:val="single" w:sz="4" w:space="0" w:color="auto"/>
              <w:right w:val="single" w:sz="4" w:space="0" w:color="auto"/>
            </w:tcBorders>
          </w:tcPr>
          <w:p w14:paraId="741ABE97" w14:textId="77777777" w:rsidR="00FA3711" w:rsidRDefault="00FA3711" w:rsidP="00DE068F">
            <w:pPr>
              <w:cnfStyle w:val="000000010000" w:firstRow="0" w:lastRow="0" w:firstColumn="0" w:lastColumn="0" w:oddVBand="0" w:evenVBand="0" w:oddHBand="0" w:evenHBand="1" w:firstRowFirstColumn="0" w:firstRowLastColumn="0" w:lastRowFirstColumn="0" w:lastRowLastColumn="0"/>
            </w:pPr>
          </w:p>
        </w:tc>
        <w:tc>
          <w:tcPr>
            <w:tcW w:w="1170" w:type="dxa"/>
            <w:tcBorders>
              <w:left w:val="single" w:sz="4" w:space="0" w:color="auto"/>
            </w:tcBorders>
          </w:tcPr>
          <w:p w14:paraId="410E8A96" w14:textId="77777777" w:rsidR="00FA3711" w:rsidRDefault="00FA3711" w:rsidP="00DE068F">
            <w:pPr>
              <w:cnfStyle w:val="000000010000" w:firstRow="0" w:lastRow="0" w:firstColumn="0" w:lastColumn="0" w:oddVBand="0" w:evenVBand="0" w:oddHBand="0" w:evenHBand="1" w:firstRowFirstColumn="0" w:firstRowLastColumn="0" w:lastRowFirstColumn="0" w:lastRowLastColumn="0"/>
            </w:pPr>
          </w:p>
        </w:tc>
      </w:tr>
      <w:tr w:rsidR="00FA3711" w14:paraId="44A608C2" w14:textId="77777777" w:rsidTr="00DE068F">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7A5A7C11" w14:textId="77777777" w:rsidR="00FA3711" w:rsidRDefault="00FA3711" w:rsidP="00DE068F"/>
        </w:tc>
        <w:tc>
          <w:tcPr>
            <w:tcW w:w="6030" w:type="dxa"/>
            <w:tcBorders>
              <w:left w:val="single" w:sz="4" w:space="0" w:color="auto"/>
              <w:right w:val="single" w:sz="4" w:space="0" w:color="auto"/>
            </w:tcBorders>
          </w:tcPr>
          <w:p w14:paraId="7C5693BB" w14:textId="77777777" w:rsidR="00FA3711" w:rsidRDefault="00FA3711" w:rsidP="00DE068F">
            <w:pPr>
              <w:cnfStyle w:val="000000100000" w:firstRow="0" w:lastRow="0" w:firstColumn="0" w:lastColumn="0" w:oddVBand="0" w:evenVBand="0" w:oddHBand="1" w:evenHBand="0" w:firstRowFirstColumn="0" w:firstRowLastColumn="0" w:lastRowFirstColumn="0" w:lastRowLastColumn="0"/>
            </w:pPr>
          </w:p>
        </w:tc>
        <w:tc>
          <w:tcPr>
            <w:tcW w:w="1170" w:type="dxa"/>
            <w:tcBorders>
              <w:left w:val="single" w:sz="4" w:space="0" w:color="auto"/>
            </w:tcBorders>
          </w:tcPr>
          <w:p w14:paraId="206E5B01" w14:textId="77777777" w:rsidR="00FA3711" w:rsidRDefault="00FA3711" w:rsidP="00DE068F">
            <w:pPr>
              <w:cnfStyle w:val="000000100000" w:firstRow="0" w:lastRow="0" w:firstColumn="0" w:lastColumn="0" w:oddVBand="0" w:evenVBand="0" w:oddHBand="1" w:evenHBand="0" w:firstRowFirstColumn="0" w:firstRowLastColumn="0" w:lastRowFirstColumn="0" w:lastRowLastColumn="0"/>
            </w:pPr>
          </w:p>
        </w:tc>
      </w:tr>
      <w:tr w:rsidR="00FA3711" w14:paraId="227C4A6B" w14:textId="77777777" w:rsidTr="00DE068F">
        <w:trPr>
          <w:cnfStyle w:val="000000010000" w:firstRow="0" w:lastRow="0" w:firstColumn="0" w:lastColumn="0" w:oddVBand="0" w:evenVBand="0" w:oddHBand="0" w:evenHBand="1"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30AADAB0" w14:textId="77777777" w:rsidR="00FA3711" w:rsidRDefault="00FA3711" w:rsidP="00DE068F"/>
        </w:tc>
        <w:tc>
          <w:tcPr>
            <w:tcW w:w="6030" w:type="dxa"/>
            <w:tcBorders>
              <w:left w:val="single" w:sz="4" w:space="0" w:color="auto"/>
              <w:right w:val="single" w:sz="4" w:space="0" w:color="auto"/>
            </w:tcBorders>
          </w:tcPr>
          <w:p w14:paraId="25944E1B" w14:textId="77777777" w:rsidR="00FA3711" w:rsidRDefault="00FA3711" w:rsidP="00DE068F">
            <w:pPr>
              <w:cnfStyle w:val="000000010000" w:firstRow="0" w:lastRow="0" w:firstColumn="0" w:lastColumn="0" w:oddVBand="0" w:evenVBand="0" w:oddHBand="0" w:evenHBand="1" w:firstRowFirstColumn="0" w:firstRowLastColumn="0" w:lastRowFirstColumn="0" w:lastRowLastColumn="0"/>
            </w:pPr>
          </w:p>
        </w:tc>
        <w:tc>
          <w:tcPr>
            <w:tcW w:w="1170" w:type="dxa"/>
            <w:tcBorders>
              <w:left w:val="single" w:sz="4" w:space="0" w:color="auto"/>
            </w:tcBorders>
          </w:tcPr>
          <w:p w14:paraId="4585362E" w14:textId="77777777" w:rsidR="00FA3711" w:rsidRDefault="00FA3711" w:rsidP="00DE068F">
            <w:pPr>
              <w:cnfStyle w:val="000000010000" w:firstRow="0" w:lastRow="0" w:firstColumn="0" w:lastColumn="0" w:oddVBand="0" w:evenVBand="0" w:oddHBand="0" w:evenHBand="1" w:firstRowFirstColumn="0" w:firstRowLastColumn="0" w:lastRowFirstColumn="0" w:lastRowLastColumn="0"/>
            </w:pPr>
          </w:p>
        </w:tc>
      </w:tr>
      <w:tr w:rsidR="00FA3711" w14:paraId="1D2D0184" w14:textId="77777777" w:rsidTr="00DE068F">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153FBE32" w14:textId="77777777" w:rsidR="00FA3711" w:rsidRDefault="00FA3711" w:rsidP="00DE068F"/>
        </w:tc>
        <w:tc>
          <w:tcPr>
            <w:tcW w:w="6030" w:type="dxa"/>
            <w:tcBorders>
              <w:left w:val="single" w:sz="4" w:space="0" w:color="auto"/>
              <w:right w:val="single" w:sz="4" w:space="0" w:color="auto"/>
            </w:tcBorders>
          </w:tcPr>
          <w:p w14:paraId="4970370A" w14:textId="77777777" w:rsidR="00FA3711" w:rsidRDefault="00FA3711" w:rsidP="00DE068F">
            <w:pPr>
              <w:cnfStyle w:val="000000100000" w:firstRow="0" w:lastRow="0" w:firstColumn="0" w:lastColumn="0" w:oddVBand="0" w:evenVBand="0" w:oddHBand="1" w:evenHBand="0" w:firstRowFirstColumn="0" w:firstRowLastColumn="0" w:lastRowFirstColumn="0" w:lastRowLastColumn="0"/>
            </w:pPr>
          </w:p>
        </w:tc>
        <w:tc>
          <w:tcPr>
            <w:tcW w:w="1170" w:type="dxa"/>
            <w:tcBorders>
              <w:left w:val="single" w:sz="4" w:space="0" w:color="auto"/>
            </w:tcBorders>
          </w:tcPr>
          <w:p w14:paraId="70FC6148" w14:textId="77777777" w:rsidR="00FA3711" w:rsidRDefault="00FA3711" w:rsidP="00DE068F">
            <w:pPr>
              <w:cnfStyle w:val="000000100000" w:firstRow="0" w:lastRow="0" w:firstColumn="0" w:lastColumn="0" w:oddVBand="0" w:evenVBand="0" w:oddHBand="1" w:evenHBand="0" w:firstRowFirstColumn="0" w:firstRowLastColumn="0" w:lastRowFirstColumn="0" w:lastRowLastColumn="0"/>
            </w:pPr>
          </w:p>
        </w:tc>
      </w:tr>
      <w:tr w:rsidR="00FA3711" w14:paraId="47D8063A" w14:textId="77777777" w:rsidTr="00DE068F">
        <w:trPr>
          <w:cnfStyle w:val="000000010000" w:firstRow="0" w:lastRow="0" w:firstColumn="0" w:lastColumn="0" w:oddVBand="0" w:evenVBand="0" w:oddHBand="0" w:evenHBand="1"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629FF041" w14:textId="77777777" w:rsidR="00FA3711" w:rsidRDefault="00FA3711" w:rsidP="00DE068F"/>
        </w:tc>
        <w:tc>
          <w:tcPr>
            <w:tcW w:w="6030" w:type="dxa"/>
            <w:tcBorders>
              <w:left w:val="single" w:sz="4" w:space="0" w:color="auto"/>
              <w:right w:val="single" w:sz="4" w:space="0" w:color="auto"/>
            </w:tcBorders>
          </w:tcPr>
          <w:p w14:paraId="2CD0DC82" w14:textId="77777777" w:rsidR="00FA3711" w:rsidRDefault="00FA3711" w:rsidP="00DE068F">
            <w:pPr>
              <w:cnfStyle w:val="000000010000" w:firstRow="0" w:lastRow="0" w:firstColumn="0" w:lastColumn="0" w:oddVBand="0" w:evenVBand="0" w:oddHBand="0" w:evenHBand="1" w:firstRowFirstColumn="0" w:firstRowLastColumn="0" w:lastRowFirstColumn="0" w:lastRowLastColumn="0"/>
            </w:pPr>
          </w:p>
        </w:tc>
        <w:tc>
          <w:tcPr>
            <w:tcW w:w="1170" w:type="dxa"/>
            <w:tcBorders>
              <w:left w:val="single" w:sz="4" w:space="0" w:color="auto"/>
            </w:tcBorders>
          </w:tcPr>
          <w:p w14:paraId="63A83A78" w14:textId="77777777" w:rsidR="00FA3711" w:rsidRDefault="00FA3711" w:rsidP="00DE068F">
            <w:pPr>
              <w:cnfStyle w:val="000000010000" w:firstRow="0" w:lastRow="0" w:firstColumn="0" w:lastColumn="0" w:oddVBand="0" w:evenVBand="0" w:oddHBand="0" w:evenHBand="1" w:firstRowFirstColumn="0" w:firstRowLastColumn="0" w:lastRowFirstColumn="0" w:lastRowLastColumn="0"/>
            </w:pPr>
          </w:p>
        </w:tc>
      </w:tr>
      <w:tr w:rsidR="00FA3711" w14:paraId="574FADFA" w14:textId="77777777" w:rsidTr="00DE068F">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4573C9D8" w14:textId="77777777" w:rsidR="00FA3711" w:rsidRDefault="00FA3711" w:rsidP="00DE068F"/>
        </w:tc>
        <w:tc>
          <w:tcPr>
            <w:tcW w:w="6030" w:type="dxa"/>
            <w:tcBorders>
              <w:left w:val="single" w:sz="4" w:space="0" w:color="auto"/>
              <w:right w:val="single" w:sz="4" w:space="0" w:color="auto"/>
            </w:tcBorders>
          </w:tcPr>
          <w:p w14:paraId="06133718" w14:textId="77777777" w:rsidR="00FA3711" w:rsidRDefault="00FA3711" w:rsidP="00DE068F">
            <w:pPr>
              <w:cnfStyle w:val="000000100000" w:firstRow="0" w:lastRow="0" w:firstColumn="0" w:lastColumn="0" w:oddVBand="0" w:evenVBand="0" w:oddHBand="1" w:evenHBand="0" w:firstRowFirstColumn="0" w:firstRowLastColumn="0" w:lastRowFirstColumn="0" w:lastRowLastColumn="0"/>
            </w:pPr>
          </w:p>
        </w:tc>
        <w:tc>
          <w:tcPr>
            <w:tcW w:w="1170" w:type="dxa"/>
            <w:tcBorders>
              <w:left w:val="single" w:sz="4" w:space="0" w:color="auto"/>
            </w:tcBorders>
          </w:tcPr>
          <w:p w14:paraId="2A353C1B" w14:textId="77777777" w:rsidR="00FA3711" w:rsidRDefault="00FA3711" w:rsidP="00DE068F">
            <w:pPr>
              <w:cnfStyle w:val="000000100000" w:firstRow="0" w:lastRow="0" w:firstColumn="0" w:lastColumn="0" w:oddVBand="0" w:evenVBand="0" w:oddHBand="1" w:evenHBand="0" w:firstRowFirstColumn="0" w:firstRowLastColumn="0" w:lastRowFirstColumn="0" w:lastRowLastColumn="0"/>
            </w:pPr>
          </w:p>
        </w:tc>
      </w:tr>
      <w:tr w:rsidR="00FA3711" w14:paraId="4BD4E824" w14:textId="77777777" w:rsidTr="00DE068F">
        <w:trPr>
          <w:cnfStyle w:val="000000010000" w:firstRow="0" w:lastRow="0" w:firstColumn="0" w:lastColumn="0" w:oddVBand="0" w:evenVBand="0" w:oddHBand="0" w:evenHBand="1"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26D22551" w14:textId="77777777" w:rsidR="00FA3711" w:rsidRDefault="00FA3711" w:rsidP="00DE068F"/>
        </w:tc>
        <w:tc>
          <w:tcPr>
            <w:tcW w:w="6030" w:type="dxa"/>
            <w:tcBorders>
              <w:left w:val="single" w:sz="4" w:space="0" w:color="auto"/>
              <w:right w:val="single" w:sz="4" w:space="0" w:color="auto"/>
            </w:tcBorders>
          </w:tcPr>
          <w:p w14:paraId="66EE5191" w14:textId="77777777" w:rsidR="00FA3711" w:rsidRDefault="00FA3711" w:rsidP="00DE068F">
            <w:pPr>
              <w:cnfStyle w:val="000000010000" w:firstRow="0" w:lastRow="0" w:firstColumn="0" w:lastColumn="0" w:oddVBand="0" w:evenVBand="0" w:oddHBand="0" w:evenHBand="1" w:firstRowFirstColumn="0" w:firstRowLastColumn="0" w:lastRowFirstColumn="0" w:lastRowLastColumn="0"/>
            </w:pPr>
          </w:p>
        </w:tc>
        <w:tc>
          <w:tcPr>
            <w:tcW w:w="1170" w:type="dxa"/>
            <w:tcBorders>
              <w:left w:val="single" w:sz="4" w:space="0" w:color="auto"/>
            </w:tcBorders>
          </w:tcPr>
          <w:p w14:paraId="5FBC09E8" w14:textId="77777777" w:rsidR="00FA3711" w:rsidRDefault="00FA3711" w:rsidP="00DE068F">
            <w:pPr>
              <w:cnfStyle w:val="000000010000" w:firstRow="0" w:lastRow="0" w:firstColumn="0" w:lastColumn="0" w:oddVBand="0" w:evenVBand="0" w:oddHBand="0" w:evenHBand="1" w:firstRowFirstColumn="0" w:firstRowLastColumn="0" w:lastRowFirstColumn="0" w:lastRowLastColumn="0"/>
            </w:pPr>
          </w:p>
        </w:tc>
      </w:tr>
      <w:tr w:rsidR="00FA3711" w14:paraId="47FB91CE" w14:textId="77777777" w:rsidTr="00DE068F">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41DA8545" w14:textId="77777777" w:rsidR="00FA3711" w:rsidRDefault="00FA3711" w:rsidP="00DE068F"/>
        </w:tc>
        <w:tc>
          <w:tcPr>
            <w:tcW w:w="6030" w:type="dxa"/>
            <w:tcBorders>
              <w:left w:val="single" w:sz="4" w:space="0" w:color="auto"/>
              <w:right w:val="single" w:sz="4" w:space="0" w:color="auto"/>
            </w:tcBorders>
          </w:tcPr>
          <w:p w14:paraId="773779E3" w14:textId="77777777" w:rsidR="00FA3711" w:rsidRDefault="00FA3711" w:rsidP="00DE068F">
            <w:pPr>
              <w:cnfStyle w:val="000000100000" w:firstRow="0" w:lastRow="0" w:firstColumn="0" w:lastColumn="0" w:oddVBand="0" w:evenVBand="0" w:oddHBand="1" w:evenHBand="0" w:firstRowFirstColumn="0" w:firstRowLastColumn="0" w:lastRowFirstColumn="0" w:lastRowLastColumn="0"/>
            </w:pPr>
          </w:p>
        </w:tc>
        <w:tc>
          <w:tcPr>
            <w:tcW w:w="1170" w:type="dxa"/>
            <w:tcBorders>
              <w:left w:val="single" w:sz="4" w:space="0" w:color="auto"/>
            </w:tcBorders>
          </w:tcPr>
          <w:p w14:paraId="264BE0CB" w14:textId="77777777" w:rsidR="00FA3711" w:rsidRDefault="00FA3711" w:rsidP="00DE068F">
            <w:pPr>
              <w:cnfStyle w:val="000000100000" w:firstRow="0" w:lastRow="0" w:firstColumn="0" w:lastColumn="0" w:oddVBand="0" w:evenVBand="0" w:oddHBand="1" w:evenHBand="0" w:firstRowFirstColumn="0" w:firstRowLastColumn="0" w:lastRowFirstColumn="0" w:lastRowLastColumn="0"/>
            </w:pPr>
          </w:p>
        </w:tc>
      </w:tr>
      <w:tr w:rsidR="00FA3711" w14:paraId="5C47BEBE" w14:textId="77777777" w:rsidTr="00DE068F">
        <w:trPr>
          <w:cnfStyle w:val="000000010000" w:firstRow="0" w:lastRow="0" w:firstColumn="0" w:lastColumn="0" w:oddVBand="0" w:evenVBand="0" w:oddHBand="0" w:evenHBand="1"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19155F4F" w14:textId="77777777" w:rsidR="00FA3711" w:rsidRDefault="00FA3711" w:rsidP="00DE068F"/>
        </w:tc>
        <w:tc>
          <w:tcPr>
            <w:tcW w:w="6030" w:type="dxa"/>
            <w:tcBorders>
              <w:left w:val="single" w:sz="4" w:space="0" w:color="auto"/>
              <w:right w:val="single" w:sz="4" w:space="0" w:color="auto"/>
            </w:tcBorders>
          </w:tcPr>
          <w:p w14:paraId="63F61A83" w14:textId="77777777" w:rsidR="00FA3711" w:rsidRDefault="00FA3711" w:rsidP="00DE068F">
            <w:pPr>
              <w:cnfStyle w:val="000000010000" w:firstRow="0" w:lastRow="0" w:firstColumn="0" w:lastColumn="0" w:oddVBand="0" w:evenVBand="0" w:oddHBand="0" w:evenHBand="1" w:firstRowFirstColumn="0" w:firstRowLastColumn="0" w:lastRowFirstColumn="0" w:lastRowLastColumn="0"/>
            </w:pPr>
          </w:p>
        </w:tc>
        <w:tc>
          <w:tcPr>
            <w:tcW w:w="1170" w:type="dxa"/>
            <w:tcBorders>
              <w:left w:val="single" w:sz="4" w:space="0" w:color="auto"/>
            </w:tcBorders>
          </w:tcPr>
          <w:p w14:paraId="7363F1FF" w14:textId="77777777" w:rsidR="00FA3711" w:rsidRDefault="00FA3711" w:rsidP="00DE068F">
            <w:pPr>
              <w:cnfStyle w:val="000000010000" w:firstRow="0" w:lastRow="0" w:firstColumn="0" w:lastColumn="0" w:oddVBand="0" w:evenVBand="0" w:oddHBand="0" w:evenHBand="1" w:firstRowFirstColumn="0" w:firstRowLastColumn="0" w:lastRowFirstColumn="0" w:lastRowLastColumn="0"/>
            </w:pPr>
          </w:p>
        </w:tc>
      </w:tr>
      <w:tr w:rsidR="00FA3711" w14:paraId="25A9CD57" w14:textId="77777777" w:rsidTr="00DE068F">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476D69A5" w14:textId="77777777" w:rsidR="00FA3711" w:rsidRDefault="00FA3711" w:rsidP="00DE068F"/>
        </w:tc>
        <w:tc>
          <w:tcPr>
            <w:tcW w:w="6030" w:type="dxa"/>
            <w:tcBorders>
              <w:left w:val="single" w:sz="4" w:space="0" w:color="auto"/>
              <w:right w:val="single" w:sz="4" w:space="0" w:color="auto"/>
            </w:tcBorders>
          </w:tcPr>
          <w:p w14:paraId="4B7ACAFD" w14:textId="77777777" w:rsidR="00FA3711" w:rsidRDefault="00FA3711" w:rsidP="00DE068F">
            <w:pPr>
              <w:cnfStyle w:val="000000100000" w:firstRow="0" w:lastRow="0" w:firstColumn="0" w:lastColumn="0" w:oddVBand="0" w:evenVBand="0" w:oddHBand="1" w:evenHBand="0" w:firstRowFirstColumn="0" w:firstRowLastColumn="0" w:lastRowFirstColumn="0" w:lastRowLastColumn="0"/>
            </w:pPr>
          </w:p>
        </w:tc>
        <w:tc>
          <w:tcPr>
            <w:tcW w:w="1170" w:type="dxa"/>
            <w:tcBorders>
              <w:left w:val="single" w:sz="4" w:space="0" w:color="auto"/>
            </w:tcBorders>
          </w:tcPr>
          <w:p w14:paraId="40CA22E7" w14:textId="77777777" w:rsidR="00FA3711" w:rsidRDefault="00FA3711" w:rsidP="00DE068F">
            <w:pPr>
              <w:cnfStyle w:val="000000100000" w:firstRow="0" w:lastRow="0" w:firstColumn="0" w:lastColumn="0" w:oddVBand="0" w:evenVBand="0" w:oddHBand="1" w:evenHBand="0" w:firstRowFirstColumn="0" w:firstRowLastColumn="0" w:lastRowFirstColumn="0" w:lastRowLastColumn="0"/>
            </w:pPr>
          </w:p>
        </w:tc>
      </w:tr>
      <w:tr w:rsidR="00FA3711" w14:paraId="7591B90C" w14:textId="77777777" w:rsidTr="00DE068F">
        <w:trPr>
          <w:cnfStyle w:val="000000010000" w:firstRow="0" w:lastRow="0" w:firstColumn="0" w:lastColumn="0" w:oddVBand="0" w:evenVBand="0" w:oddHBand="0" w:evenHBand="1"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7E3738C6" w14:textId="77777777" w:rsidR="00FA3711" w:rsidRDefault="00FA3711" w:rsidP="00DE068F"/>
        </w:tc>
        <w:tc>
          <w:tcPr>
            <w:tcW w:w="6030" w:type="dxa"/>
            <w:tcBorders>
              <w:left w:val="single" w:sz="4" w:space="0" w:color="auto"/>
              <w:right w:val="single" w:sz="4" w:space="0" w:color="auto"/>
            </w:tcBorders>
          </w:tcPr>
          <w:p w14:paraId="278A10A6" w14:textId="77777777" w:rsidR="00FA3711" w:rsidRDefault="00FA3711" w:rsidP="00DE068F">
            <w:pPr>
              <w:cnfStyle w:val="000000010000" w:firstRow="0" w:lastRow="0" w:firstColumn="0" w:lastColumn="0" w:oddVBand="0" w:evenVBand="0" w:oddHBand="0" w:evenHBand="1" w:firstRowFirstColumn="0" w:firstRowLastColumn="0" w:lastRowFirstColumn="0" w:lastRowLastColumn="0"/>
            </w:pPr>
          </w:p>
        </w:tc>
        <w:tc>
          <w:tcPr>
            <w:tcW w:w="1170" w:type="dxa"/>
            <w:tcBorders>
              <w:left w:val="single" w:sz="4" w:space="0" w:color="auto"/>
            </w:tcBorders>
          </w:tcPr>
          <w:p w14:paraId="76AD6893" w14:textId="77777777" w:rsidR="00FA3711" w:rsidRDefault="00FA3711" w:rsidP="00DE068F">
            <w:pPr>
              <w:cnfStyle w:val="000000010000" w:firstRow="0" w:lastRow="0" w:firstColumn="0" w:lastColumn="0" w:oddVBand="0" w:evenVBand="0" w:oddHBand="0" w:evenHBand="1" w:firstRowFirstColumn="0" w:firstRowLastColumn="0" w:lastRowFirstColumn="0" w:lastRowLastColumn="0"/>
            </w:pPr>
          </w:p>
        </w:tc>
      </w:tr>
      <w:tr w:rsidR="00FA3711" w14:paraId="398AD957" w14:textId="77777777" w:rsidTr="00DE068F">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7275060E" w14:textId="77777777" w:rsidR="00FA3711" w:rsidRDefault="00FA3711" w:rsidP="00DE068F"/>
        </w:tc>
        <w:tc>
          <w:tcPr>
            <w:tcW w:w="6030" w:type="dxa"/>
            <w:tcBorders>
              <w:left w:val="single" w:sz="4" w:space="0" w:color="auto"/>
              <w:right w:val="single" w:sz="4" w:space="0" w:color="auto"/>
            </w:tcBorders>
          </w:tcPr>
          <w:p w14:paraId="0E763B4E" w14:textId="77777777" w:rsidR="00FA3711" w:rsidRDefault="00FA3711" w:rsidP="00DE068F">
            <w:pPr>
              <w:cnfStyle w:val="000000100000" w:firstRow="0" w:lastRow="0" w:firstColumn="0" w:lastColumn="0" w:oddVBand="0" w:evenVBand="0" w:oddHBand="1" w:evenHBand="0" w:firstRowFirstColumn="0" w:firstRowLastColumn="0" w:lastRowFirstColumn="0" w:lastRowLastColumn="0"/>
            </w:pPr>
          </w:p>
        </w:tc>
        <w:tc>
          <w:tcPr>
            <w:tcW w:w="1170" w:type="dxa"/>
            <w:tcBorders>
              <w:left w:val="single" w:sz="4" w:space="0" w:color="auto"/>
            </w:tcBorders>
          </w:tcPr>
          <w:p w14:paraId="68CDC852" w14:textId="77777777" w:rsidR="00FA3711" w:rsidRDefault="00FA3711" w:rsidP="00DE068F">
            <w:pPr>
              <w:cnfStyle w:val="000000100000" w:firstRow="0" w:lastRow="0" w:firstColumn="0" w:lastColumn="0" w:oddVBand="0" w:evenVBand="0" w:oddHBand="1" w:evenHBand="0" w:firstRowFirstColumn="0" w:firstRowLastColumn="0" w:lastRowFirstColumn="0" w:lastRowLastColumn="0"/>
            </w:pPr>
          </w:p>
        </w:tc>
      </w:tr>
      <w:tr w:rsidR="00FA3711" w14:paraId="0C2C48AB" w14:textId="77777777" w:rsidTr="00DE068F">
        <w:trPr>
          <w:cnfStyle w:val="000000010000" w:firstRow="0" w:lastRow="0" w:firstColumn="0" w:lastColumn="0" w:oddVBand="0" w:evenVBand="0" w:oddHBand="0" w:evenHBand="1"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1EC0B97F" w14:textId="77777777" w:rsidR="00FA3711" w:rsidRDefault="00FA3711" w:rsidP="00DE068F"/>
        </w:tc>
        <w:tc>
          <w:tcPr>
            <w:tcW w:w="6030" w:type="dxa"/>
            <w:tcBorders>
              <w:left w:val="single" w:sz="4" w:space="0" w:color="auto"/>
              <w:right w:val="single" w:sz="4" w:space="0" w:color="auto"/>
            </w:tcBorders>
          </w:tcPr>
          <w:p w14:paraId="6298FD46" w14:textId="77777777" w:rsidR="00FA3711" w:rsidRDefault="00FA3711" w:rsidP="00DE068F">
            <w:pPr>
              <w:cnfStyle w:val="000000010000" w:firstRow="0" w:lastRow="0" w:firstColumn="0" w:lastColumn="0" w:oddVBand="0" w:evenVBand="0" w:oddHBand="0" w:evenHBand="1" w:firstRowFirstColumn="0" w:firstRowLastColumn="0" w:lastRowFirstColumn="0" w:lastRowLastColumn="0"/>
            </w:pPr>
          </w:p>
        </w:tc>
        <w:tc>
          <w:tcPr>
            <w:tcW w:w="1170" w:type="dxa"/>
            <w:tcBorders>
              <w:left w:val="single" w:sz="4" w:space="0" w:color="auto"/>
            </w:tcBorders>
          </w:tcPr>
          <w:p w14:paraId="223952DA" w14:textId="77777777" w:rsidR="00FA3711" w:rsidRDefault="00FA3711" w:rsidP="00DE068F">
            <w:pPr>
              <w:cnfStyle w:val="000000010000" w:firstRow="0" w:lastRow="0" w:firstColumn="0" w:lastColumn="0" w:oddVBand="0" w:evenVBand="0" w:oddHBand="0" w:evenHBand="1" w:firstRowFirstColumn="0" w:firstRowLastColumn="0" w:lastRowFirstColumn="0" w:lastRowLastColumn="0"/>
            </w:pPr>
          </w:p>
        </w:tc>
      </w:tr>
      <w:tr w:rsidR="00FA3711" w14:paraId="6E85F1AE" w14:textId="77777777" w:rsidTr="00DE068F">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19EC88F0" w14:textId="77777777" w:rsidR="00FA3711" w:rsidRDefault="00FA3711" w:rsidP="00DE068F"/>
        </w:tc>
        <w:tc>
          <w:tcPr>
            <w:tcW w:w="6030" w:type="dxa"/>
            <w:tcBorders>
              <w:left w:val="single" w:sz="4" w:space="0" w:color="auto"/>
              <w:right w:val="single" w:sz="4" w:space="0" w:color="auto"/>
            </w:tcBorders>
          </w:tcPr>
          <w:p w14:paraId="224E173C" w14:textId="77777777" w:rsidR="00FA3711" w:rsidRDefault="00FA3711" w:rsidP="00DE068F">
            <w:pPr>
              <w:cnfStyle w:val="000000100000" w:firstRow="0" w:lastRow="0" w:firstColumn="0" w:lastColumn="0" w:oddVBand="0" w:evenVBand="0" w:oddHBand="1" w:evenHBand="0" w:firstRowFirstColumn="0" w:firstRowLastColumn="0" w:lastRowFirstColumn="0" w:lastRowLastColumn="0"/>
            </w:pPr>
          </w:p>
        </w:tc>
        <w:tc>
          <w:tcPr>
            <w:tcW w:w="1170" w:type="dxa"/>
            <w:tcBorders>
              <w:left w:val="single" w:sz="4" w:space="0" w:color="auto"/>
            </w:tcBorders>
          </w:tcPr>
          <w:p w14:paraId="28DE2D8B" w14:textId="77777777" w:rsidR="00FA3711" w:rsidRDefault="00FA3711" w:rsidP="00DE068F">
            <w:pPr>
              <w:cnfStyle w:val="000000100000" w:firstRow="0" w:lastRow="0" w:firstColumn="0" w:lastColumn="0" w:oddVBand="0" w:evenVBand="0" w:oddHBand="1" w:evenHBand="0" w:firstRowFirstColumn="0" w:firstRowLastColumn="0" w:lastRowFirstColumn="0" w:lastRowLastColumn="0"/>
            </w:pPr>
          </w:p>
        </w:tc>
      </w:tr>
      <w:tr w:rsidR="00FA3711" w14:paraId="61272E28" w14:textId="77777777" w:rsidTr="00DE068F">
        <w:trPr>
          <w:cnfStyle w:val="000000010000" w:firstRow="0" w:lastRow="0" w:firstColumn="0" w:lastColumn="0" w:oddVBand="0" w:evenVBand="0" w:oddHBand="0" w:evenHBand="1"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2395854B" w14:textId="77777777" w:rsidR="00FA3711" w:rsidRDefault="00FA3711" w:rsidP="00DE068F"/>
        </w:tc>
        <w:tc>
          <w:tcPr>
            <w:tcW w:w="6030" w:type="dxa"/>
            <w:tcBorders>
              <w:left w:val="single" w:sz="4" w:space="0" w:color="auto"/>
              <w:right w:val="single" w:sz="4" w:space="0" w:color="auto"/>
            </w:tcBorders>
          </w:tcPr>
          <w:p w14:paraId="3A274312" w14:textId="77777777" w:rsidR="00FA3711" w:rsidRDefault="00FA3711" w:rsidP="00DE068F">
            <w:pPr>
              <w:cnfStyle w:val="000000010000" w:firstRow="0" w:lastRow="0" w:firstColumn="0" w:lastColumn="0" w:oddVBand="0" w:evenVBand="0" w:oddHBand="0" w:evenHBand="1" w:firstRowFirstColumn="0" w:firstRowLastColumn="0" w:lastRowFirstColumn="0" w:lastRowLastColumn="0"/>
            </w:pPr>
          </w:p>
        </w:tc>
        <w:tc>
          <w:tcPr>
            <w:tcW w:w="1170" w:type="dxa"/>
            <w:tcBorders>
              <w:left w:val="single" w:sz="4" w:space="0" w:color="auto"/>
            </w:tcBorders>
          </w:tcPr>
          <w:p w14:paraId="0F44E58E" w14:textId="77777777" w:rsidR="00FA3711" w:rsidRDefault="00FA3711" w:rsidP="00DE068F">
            <w:pPr>
              <w:cnfStyle w:val="000000010000" w:firstRow="0" w:lastRow="0" w:firstColumn="0" w:lastColumn="0" w:oddVBand="0" w:evenVBand="0" w:oddHBand="0" w:evenHBand="1" w:firstRowFirstColumn="0" w:firstRowLastColumn="0" w:lastRowFirstColumn="0" w:lastRowLastColumn="0"/>
            </w:pPr>
          </w:p>
        </w:tc>
      </w:tr>
      <w:tr w:rsidR="00FA3711" w14:paraId="77A14617" w14:textId="77777777" w:rsidTr="00DE068F">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3722AFDD" w14:textId="77777777" w:rsidR="00FA3711" w:rsidRDefault="00FA3711" w:rsidP="00DE068F"/>
        </w:tc>
        <w:tc>
          <w:tcPr>
            <w:tcW w:w="6030" w:type="dxa"/>
            <w:tcBorders>
              <w:left w:val="single" w:sz="4" w:space="0" w:color="auto"/>
              <w:right w:val="single" w:sz="4" w:space="0" w:color="auto"/>
            </w:tcBorders>
          </w:tcPr>
          <w:p w14:paraId="48C18A60" w14:textId="77777777" w:rsidR="00FA3711" w:rsidRDefault="00FA3711" w:rsidP="00DE068F">
            <w:pPr>
              <w:cnfStyle w:val="000000100000" w:firstRow="0" w:lastRow="0" w:firstColumn="0" w:lastColumn="0" w:oddVBand="0" w:evenVBand="0" w:oddHBand="1" w:evenHBand="0" w:firstRowFirstColumn="0" w:firstRowLastColumn="0" w:lastRowFirstColumn="0" w:lastRowLastColumn="0"/>
            </w:pPr>
          </w:p>
        </w:tc>
        <w:tc>
          <w:tcPr>
            <w:tcW w:w="1170" w:type="dxa"/>
            <w:tcBorders>
              <w:left w:val="single" w:sz="4" w:space="0" w:color="auto"/>
            </w:tcBorders>
          </w:tcPr>
          <w:p w14:paraId="43E65D97" w14:textId="77777777" w:rsidR="00FA3711" w:rsidRDefault="00FA3711" w:rsidP="00DE068F">
            <w:pPr>
              <w:cnfStyle w:val="000000100000" w:firstRow="0" w:lastRow="0" w:firstColumn="0" w:lastColumn="0" w:oddVBand="0" w:evenVBand="0" w:oddHBand="1" w:evenHBand="0" w:firstRowFirstColumn="0" w:firstRowLastColumn="0" w:lastRowFirstColumn="0" w:lastRowLastColumn="0"/>
            </w:pPr>
          </w:p>
        </w:tc>
      </w:tr>
      <w:tr w:rsidR="00FA3711" w14:paraId="5D20FC1B" w14:textId="77777777" w:rsidTr="00DE068F">
        <w:trPr>
          <w:cnfStyle w:val="000000010000" w:firstRow="0" w:lastRow="0" w:firstColumn="0" w:lastColumn="0" w:oddVBand="0" w:evenVBand="0" w:oddHBand="0" w:evenHBand="1"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010AD134" w14:textId="77777777" w:rsidR="00FA3711" w:rsidRDefault="00FA3711" w:rsidP="00DE068F"/>
        </w:tc>
        <w:tc>
          <w:tcPr>
            <w:tcW w:w="6030" w:type="dxa"/>
            <w:tcBorders>
              <w:left w:val="single" w:sz="4" w:space="0" w:color="auto"/>
              <w:right w:val="single" w:sz="4" w:space="0" w:color="auto"/>
            </w:tcBorders>
          </w:tcPr>
          <w:p w14:paraId="17085A49" w14:textId="77777777" w:rsidR="00FA3711" w:rsidRDefault="00FA3711" w:rsidP="00DE068F">
            <w:pPr>
              <w:cnfStyle w:val="000000010000" w:firstRow="0" w:lastRow="0" w:firstColumn="0" w:lastColumn="0" w:oddVBand="0" w:evenVBand="0" w:oddHBand="0" w:evenHBand="1" w:firstRowFirstColumn="0" w:firstRowLastColumn="0" w:lastRowFirstColumn="0" w:lastRowLastColumn="0"/>
            </w:pPr>
          </w:p>
        </w:tc>
        <w:tc>
          <w:tcPr>
            <w:tcW w:w="1170" w:type="dxa"/>
            <w:tcBorders>
              <w:left w:val="single" w:sz="4" w:space="0" w:color="auto"/>
            </w:tcBorders>
          </w:tcPr>
          <w:p w14:paraId="367C644F" w14:textId="77777777" w:rsidR="00FA3711" w:rsidRDefault="00FA3711" w:rsidP="00DE068F">
            <w:pPr>
              <w:cnfStyle w:val="000000010000" w:firstRow="0" w:lastRow="0" w:firstColumn="0" w:lastColumn="0" w:oddVBand="0" w:evenVBand="0" w:oddHBand="0" w:evenHBand="1" w:firstRowFirstColumn="0" w:firstRowLastColumn="0" w:lastRowFirstColumn="0" w:lastRowLastColumn="0"/>
            </w:pPr>
          </w:p>
        </w:tc>
      </w:tr>
      <w:tr w:rsidR="00FA3711" w14:paraId="0F540C9B" w14:textId="77777777" w:rsidTr="00DE068F">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55749264" w14:textId="77777777" w:rsidR="00FA3711" w:rsidRDefault="00FA3711" w:rsidP="00DE068F"/>
        </w:tc>
        <w:tc>
          <w:tcPr>
            <w:tcW w:w="6030" w:type="dxa"/>
            <w:tcBorders>
              <w:left w:val="single" w:sz="4" w:space="0" w:color="auto"/>
              <w:right w:val="single" w:sz="4" w:space="0" w:color="auto"/>
            </w:tcBorders>
          </w:tcPr>
          <w:p w14:paraId="7420E675" w14:textId="77777777" w:rsidR="00FA3711" w:rsidRDefault="00FA3711" w:rsidP="00DE068F">
            <w:pPr>
              <w:cnfStyle w:val="000000100000" w:firstRow="0" w:lastRow="0" w:firstColumn="0" w:lastColumn="0" w:oddVBand="0" w:evenVBand="0" w:oddHBand="1" w:evenHBand="0" w:firstRowFirstColumn="0" w:firstRowLastColumn="0" w:lastRowFirstColumn="0" w:lastRowLastColumn="0"/>
            </w:pPr>
          </w:p>
        </w:tc>
        <w:tc>
          <w:tcPr>
            <w:tcW w:w="1170" w:type="dxa"/>
            <w:tcBorders>
              <w:left w:val="single" w:sz="4" w:space="0" w:color="auto"/>
            </w:tcBorders>
          </w:tcPr>
          <w:p w14:paraId="2D36186E" w14:textId="77777777" w:rsidR="00FA3711" w:rsidRDefault="00FA3711" w:rsidP="00DE068F">
            <w:pPr>
              <w:cnfStyle w:val="000000100000" w:firstRow="0" w:lastRow="0" w:firstColumn="0" w:lastColumn="0" w:oddVBand="0" w:evenVBand="0" w:oddHBand="1" w:evenHBand="0" w:firstRowFirstColumn="0" w:firstRowLastColumn="0" w:lastRowFirstColumn="0" w:lastRowLastColumn="0"/>
            </w:pPr>
          </w:p>
        </w:tc>
      </w:tr>
      <w:tr w:rsidR="00FA3711" w14:paraId="63939828" w14:textId="77777777" w:rsidTr="00DE068F">
        <w:trPr>
          <w:cnfStyle w:val="000000010000" w:firstRow="0" w:lastRow="0" w:firstColumn="0" w:lastColumn="0" w:oddVBand="0" w:evenVBand="0" w:oddHBand="0" w:evenHBand="1"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26744537" w14:textId="77777777" w:rsidR="00FA3711" w:rsidRDefault="00FA3711" w:rsidP="00DE068F"/>
        </w:tc>
        <w:tc>
          <w:tcPr>
            <w:tcW w:w="6030" w:type="dxa"/>
            <w:tcBorders>
              <w:left w:val="single" w:sz="4" w:space="0" w:color="auto"/>
              <w:right w:val="single" w:sz="4" w:space="0" w:color="auto"/>
            </w:tcBorders>
          </w:tcPr>
          <w:p w14:paraId="55901D94" w14:textId="77777777" w:rsidR="00FA3711" w:rsidRDefault="00FA3711" w:rsidP="00DE068F">
            <w:pPr>
              <w:cnfStyle w:val="000000010000" w:firstRow="0" w:lastRow="0" w:firstColumn="0" w:lastColumn="0" w:oddVBand="0" w:evenVBand="0" w:oddHBand="0" w:evenHBand="1" w:firstRowFirstColumn="0" w:firstRowLastColumn="0" w:lastRowFirstColumn="0" w:lastRowLastColumn="0"/>
            </w:pPr>
          </w:p>
        </w:tc>
        <w:tc>
          <w:tcPr>
            <w:tcW w:w="1170" w:type="dxa"/>
            <w:tcBorders>
              <w:left w:val="single" w:sz="4" w:space="0" w:color="auto"/>
            </w:tcBorders>
          </w:tcPr>
          <w:p w14:paraId="14CBA55D" w14:textId="77777777" w:rsidR="00FA3711" w:rsidRDefault="00FA3711" w:rsidP="00DE068F">
            <w:pPr>
              <w:cnfStyle w:val="000000010000" w:firstRow="0" w:lastRow="0" w:firstColumn="0" w:lastColumn="0" w:oddVBand="0" w:evenVBand="0" w:oddHBand="0" w:evenHBand="1" w:firstRowFirstColumn="0" w:firstRowLastColumn="0" w:lastRowFirstColumn="0" w:lastRowLastColumn="0"/>
            </w:pPr>
          </w:p>
        </w:tc>
      </w:tr>
      <w:tr w:rsidR="00FA3711" w14:paraId="17030D96" w14:textId="77777777" w:rsidTr="00DE068F">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3041194A" w14:textId="77777777" w:rsidR="00FA3711" w:rsidRDefault="00FA3711" w:rsidP="00DE068F"/>
        </w:tc>
        <w:tc>
          <w:tcPr>
            <w:tcW w:w="6030" w:type="dxa"/>
            <w:tcBorders>
              <w:left w:val="single" w:sz="4" w:space="0" w:color="auto"/>
              <w:right w:val="single" w:sz="4" w:space="0" w:color="auto"/>
            </w:tcBorders>
          </w:tcPr>
          <w:p w14:paraId="4C73EECB" w14:textId="77777777" w:rsidR="00FA3711" w:rsidRDefault="00FA3711" w:rsidP="00DE068F">
            <w:pPr>
              <w:cnfStyle w:val="000000100000" w:firstRow="0" w:lastRow="0" w:firstColumn="0" w:lastColumn="0" w:oddVBand="0" w:evenVBand="0" w:oddHBand="1" w:evenHBand="0" w:firstRowFirstColumn="0" w:firstRowLastColumn="0" w:lastRowFirstColumn="0" w:lastRowLastColumn="0"/>
            </w:pPr>
          </w:p>
        </w:tc>
        <w:tc>
          <w:tcPr>
            <w:tcW w:w="1170" w:type="dxa"/>
            <w:tcBorders>
              <w:left w:val="single" w:sz="4" w:space="0" w:color="auto"/>
            </w:tcBorders>
          </w:tcPr>
          <w:p w14:paraId="169CC375" w14:textId="77777777" w:rsidR="00FA3711" w:rsidRDefault="00FA3711" w:rsidP="00DE068F">
            <w:pPr>
              <w:cnfStyle w:val="000000100000" w:firstRow="0" w:lastRow="0" w:firstColumn="0" w:lastColumn="0" w:oddVBand="0" w:evenVBand="0" w:oddHBand="1" w:evenHBand="0" w:firstRowFirstColumn="0" w:firstRowLastColumn="0" w:lastRowFirstColumn="0" w:lastRowLastColumn="0"/>
            </w:pPr>
          </w:p>
        </w:tc>
      </w:tr>
      <w:tr w:rsidR="00FA3711" w14:paraId="2E2017EC" w14:textId="77777777" w:rsidTr="00DE068F">
        <w:trPr>
          <w:cnfStyle w:val="000000010000" w:firstRow="0" w:lastRow="0" w:firstColumn="0" w:lastColumn="0" w:oddVBand="0" w:evenVBand="0" w:oddHBand="0" w:evenHBand="1"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6B2D022A" w14:textId="77777777" w:rsidR="00FA3711" w:rsidRDefault="00FA3711" w:rsidP="00DE068F"/>
        </w:tc>
        <w:tc>
          <w:tcPr>
            <w:tcW w:w="6030" w:type="dxa"/>
            <w:tcBorders>
              <w:left w:val="single" w:sz="4" w:space="0" w:color="auto"/>
              <w:right w:val="single" w:sz="4" w:space="0" w:color="auto"/>
            </w:tcBorders>
          </w:tcPr>
          <w:p w14:paraId="38B8FAD2" w14:textId="77777777" w:rsidR="00FA3711" w:rsidRDefault="00FA3711" w:rsidP="00DE068F">
            <w:pPr>
              <w:cnfStyle w:val="000000010000" w:firstRow="0" w:lastRow="0" w:firstColumn="0" w:lastColumn="0" w:oddVBand="0" w:evenVBand="0" w:oddHBand="0" w:evenHBand="1" w:firstRowFirstColumn="0" w:firstRowLastColumn="0" w:lastRowFirstColumn="0" w:lastRowLastColumn="0"/>
            </w:pPr>
          </w:p>
        </w:tc>
        <w:tc>
          <w:tcPr>
            <w:tcW w:w="1170" w:type="dxa"/>
            <w:tcBorders>
              <w:left w:val="single" w:sz="4" w:space="0" w:color="auto"/>
            </w:tcBorders>
          </w:tcPr>
          <w:p w14:paraId="2B7B23FB" w14:textId="77777777" w:rsidR="00FA3711" w:rsidRDefault="00FA3711" w:rsidP="00DE068F">
            <w:pPr>
              <w:cnfStyle w:val="000000010000" w:firstRow="0" w:lastRow="0" w:firstColumn="0" w:lastColumn="0" w:oddVBand="0" w:evenVBand="0" w:oddHBand="0" w:evenHBand="1" w:firstRowFirstColumn="0" w:firstRowLastColumn="0" w:lastRowFirstColumn="0" w:lastRowLastColumn="0"/>
            </w:pPr>
          </w:p>
        </w:tc>
      </w:tr>
      <w:tr w:rsidR="00FA3711" w14:paraId="6B861DBD" w14:textId="77777777" w:rsidTr="00DE068F">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20427401" w14:textId="77777777" w:rsidR="00FA3711" w:rsidRDefault="00FA3711" w:rsidP="00DE068F"/>
        </w:tc>
        <w:tc>
          <w:tcPr>
            <w:tcW w:w="6030" w:type="dxa"/>
            <w:tcBorders>
              <w:left w:val="single" w:sz="4" w:space="0" w:color="auto"/>
              <w:right w:val="single" w:sz="4" w:space="0" w:color="auto"/>
            </w:tcBorders>
          </w:tcPr>
          <w:p w14:paraId="306917D7" w14:textId="77777777" w:rsidR="00FA3711" w:rsidRDefault="00FA3711" w:rsidP="00DE068F">
            <w:pPr>
              <w:cnfStyle w:val="000000100000" w:firstRow="0" w:lastRow="0" w:firstColumn="0" w:lastColumn="0" w:oddVBand="0" w:evenVBand="0" w:oddHBand="1" w:evenHBand="0" w:firstRowFirstColumn="0" w:firstRowLastColumn="0" w:lastRowFirstColumn="0" w:lastRowLastColumn="0"/>
            </w:pPr>
          </w:p>
        </w:tc>
        <w:tc>
          <w:tcPr>
            <w:tcW w:w="1170" w:type="dxa"/>
            <w:tcBorders>
              <w:left w:val="single" w:sz="4" w:space="0" w:color="auto"/>
            </w:tcBorders>
          </w:tcPr>
          <w:p w14:paraId="4AC465E7" w14:textId="77777777" w:rsidR="00FA3711" w:rsidRDefault="00FA3711" w:rsidP="00DE068F">
            <w:pPr>
              <w:cnfStyle w:val="000000100000" w:firstRow="0" w:lastRow="0" w:firstColumn="0" w:lastColumn="0" w:oddVBand="0" w:evenVBand="0" w:oddHBand="1" w:evenHBand="0" w:firstRowFirstColumn="0" w:firstRowLastColumn="0" w:lastRowFirstColumn="0" w:lastRowLastColumn="0"/>
            </w:pPr>
          </w:p>
        </w:tc>
      </w:tr>
      <w:tr w:rsidR="00FA3711" w14:paraId="2C6C61BB" w14:textId="77777777" w:rsidTr="00DE068F">
        <w:trPr>
          <w:cnfStyle w:val="000000010000" w:firstRow="0" w:lastRow="0" w:firstColumn="0" w:lastColumn="0" w:oddVBand="0" w:evenVBand="0" w:oddHBand="0" w:evenHBand="1"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132FDF2A" w14:textId="77777777" w:rsidR="00FA3711" w:rsidRDefault="00FA3711" w:rsidP="00DE068F"/>
        </w:tc>
        <w:tc>
          <w:tcPr>
            <w:tcW w:w="6030" w:type="dxa"/>
            <w:tcBorders>
              <w:left w:val="single" w:sz="4" w:space="0" w:color="auto"/>
              <w:right w:val="single" w:sz="4" w:space="0" w:color="auto"/>
            </w:tcBorders>
          </w:tcPr>
          <w:p w14:paraId="2E90F958" w14:textId="77777777" w:rsidR="00FA3711" w:rsidRDefault="00FA3711" w:rsidP="00DE068F">
            <w:pPr>
              <w:cnfStyle w:val="000000010000" w:firstRow="0" w:lastRow="0" w:firstColumn="0" w:lastColumn="0" w:oddVBand="0" w:evenVBand="0" w:oddHBand="0" w:evenHBand="1" w:firstRowFirstColumn="0" w:firstRowLastColumn="0" w:lastRowFirstColumn="0" w:lastRowLastColumn="0"/>
            </w:pPr>
          </w:p>
        </w:tc>
        <w:tc>
          <w:tcPr>
            <w:tcW w:w="1170" w:type="dxa"/>
            <w:tcBorders>
              <w:left w:val="single" w:sz="4" w:space="0" w:color="auto"/>
            </w:tcBorders>
          </w:tcPr>
          <w:p w14:paraId="0ABA6975" w14:textId="77777777" w:rsidR="00FA3711" w:rsidRDefault="00FA3711" w:rsidP="00DE068F">
            <w:pPr>
              <w:cnfStyle w:val="000000010000" w:firstRow="0" w:lastRow="0" w:firstColumn="0" w:lastColumn="0" w:oddVBand="0" w:evenVBand="0" w:oddHBand="0" w:evenHBand="1" w:firstRowFirstColumn="0" w:firstRowLastColumn="0" w:lastRowFirstColumn="0" w:lastRowLastColumn="0"/>
            </w:pPr>
          </w:p>
        </w:tc>
      </w:tr>
      <w:tr w:rsidR="00FA3711" w14:paraId="66FCE24E" w14:textId="77777777" w:rsidTr="00DE068F">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54EE0D90" w14:textId="77777777" w:rsidR="00FA3711" w:rsidRDefault="00FA3711" w:rsidP="00DE068F"/>
        </w:tc>
        <w:tc>
          <w:tcPr>
            <w:tcW w:w="6030" w:type="dxa"/>
            <w:tcBorders>
              <w:left w:val="single" w:sz="4" w:space="0" w:color="auto"/>
              <w:right w:val="single" w:sz="4" w:space="0" w:color="auto"/>
            </w:tcBorders>
          </w:tcPr>
          <w:p w14:paraId="4B8B23DB" w14:textId="77777777" w:rsidR="00FA3711" w:rsidRDefault="00FA3711" w:rsidP="00DE068F">
            <w:pPr>
              <w:cnfStyle w:val="000000100000" w:firstRow="0" w:lastRow="0" w:firstColumn="0" w:lastColumn="0" w:oddVBand="0" w:evenVBand="0" w:oddHBand="1" w:evenHBand="0" w:firstRowFirstColumn="0" w:firstRowLastColumn="0" w:lastRowFirstColumn="0" w:lastRowLastColumn="0"/>
            </w:pPr>
          </w:p>
        </w:tc>
        <w:tc>
          <w:tcPr>
            <w:tcW w:w="1170" w:type="dxa"/>
            <w:tcBorders>
              <w:left w:val="single" w:sz="4" w:space="0" w:color="auto"/>
            </w:tcBorders>
          </w:tcPr>
          <w:p w14:paraId="33EB5A88" w14:textId="77777777" w:rsidR="00FA3711" w:rsidRDefault="00FA3711" w:rsidP="00DE068F">
            <w:pPr>
              <w:cnfStyle w:val="000000100000" w:firstRow="0" w:lastRow="0" w:firstColumn="0" w:lastColumn="0" w:oddVBand="0" w:evenVBand="0" w:oddHBand="1" w:evenHBand="0" w:firstRowFirstColumn="0" w:firstRowLastColumn="0" w:lastRowFirstColumn="0" w:lastRowLastColumn="0"/>
            </w:pPr>
          </w:p>
        </w:tc>
      </w:tr>
      <w:tr w:rsidR="00FA3711" w14:paraId="5FEB8442" w14:textId="77777777" w:rsidTr="00DE068F">
        <w:trPr>
          <w:cnfStyle w:val="000000010000" w:firstRow="0" w:lastRow="0" w:firstColumn="0" w:lastColumn="0" w:oddVBand="0" w:evenVBand="0" w:oddHBand="0" w:evenHBand="1"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0E82AE72" w14:textId="77777777" w:rsidR="00FA3711" w:rsidRDefault="00FA3711" w:rsidP="00DE068F"/>
        </w:tc>
        <w:tc>
          <w:tcPr>
            <w:tcW w:w="6030" w:type="dxa"/>
            <w:tcBorders>
              <w:left w:val="single" w:sz="4" w:space="0" w:color="auto"/>
              <w:right w:val="single" w:sz="4" w:space="0" w:color="auto"/>
            </w:tcBorders>
          </w:tcPr>
          <w:p w14:paraId="466AF24D" w14:textId="77777777" w:rsidR="00FA3711" w:rsidRDefault="00FA3711" w:rsidP="00DE068F">
            <w:pPr>
              <w:cnfStyle w:val="000000010000" w:firstRow="0" w:lastRow="0" w:firstColumn="0" w:lastColumn="0" w:oddVBand="0" w:evenVBand="0" w:oddHBand="0" w:evenHBand="1" w:firstRowFirstColumn="0" w:firstRowLastColumn="0" w:lastRowFirstColumn="0" w:lastRowLastColumn="0"/>
            </w:pPr>
          </w:p>
        </w:tc>
        <w:tc>
          <w:tcPr>
            <w:tcW w:w="1170" w:type="dxa"/>
            <w:tcBorders>
              <w:left w:val="single" w:sz="4" w:space="0" w:color="auto"/>
            </w:tcBorders>
          </w:tcPr>
          <w:p w14:paraId="0FDE583B" w14:textId="77777777" w:rsidR="00FA3711" w:rsidRDefault="00FA3711" w:rsidP="00DE068F">
            <w:pPr>
              <w:cnfStyle w:val="000000010000" w:firstRow="0" w:lastRow="0" w:firstColumn="0" w:lastColumn="0" w:oddVBand="0" w:evenVBand="0" w:oddHBand="0" w:evenHBand="1" w:firstRowFirstColumn="0" w:firstRowLastColumn="0" w:lastRowFirstColumn="0" w:lastRowLastColumn="0"/>
            </w:pPr>
          </w:p>
        </w:tc>
      </w:tr>
      <w:tr w:rsidR="00FA3711" w14:paraId="523512B6" w14:textId="77777777" w:rsidTr="00DE068F">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693DB3FC" w14:textId="77777777" w:rsidR="00FA3711" w:rsidRDefault="00FA3711" w:rsidP="00DE068F"/>
        </w:tc>
        <w:tc>
          <w:tcPr>
            <w:tcW w:w="6030" w:type="dxa"/>
            <w:tcBorders>
              <w:left w:val="single" w:sz="4" w:space="0" w:color="auto"/>
              <w:right w:val="single" w:sz="4" w:space="0" w:color="auto"/>
            </w:tcBorders>
          </w:tcPr>
          <w:p w14:paraId="7F2ECCD8" w14:textId="77777777" w:rsidR="00FA3711" w:rsidRDefault="00FA3711" w:rsidP="00DE068F">
            <w:pPr>
              <w:cnfStyle w:val="000000100000" w:firstRow="0" w:lastRow="0" w:firstColumn="0" w:lastColumn="0" w:oddVBand="0" w:evenVBand="0" w:oddHBand="1" w:evenHBand="0" w:firstRowFirstColumn="0" w:firstRowLastColumn="0" w:lastRowFirstColumn="0" w:lastRowLastColumn="0"/>
            </w:pPr>
          </w:p>
        </w:tc>
        <w:tc>
          <w:tcPr>
            <w:tcW w:w="1170" w:type="dxa"/>
            <w:tcBorders>
              <w:left w:val="single" w:sz="4" w:space="0" w:color="auto"/>
            </w:tcBorders>
          </w:tcPr>
          <w:p w14:paraId="417575CD" w14:textId="77777777" w:rsidR="00FA3711" w:rsidRDefault="00FA3711" w:rsidP="00DE068F">
            <w:pPr>
              <w:cnfStyle w:val="000000100000" w:firstRow="0" w:lastRow="0" w:firstColumn="0" w:lastColumn="0" w:oddVBand="0" w:evenVBand="0" w:oddHBand="1" w:evenHBand="0" w:firstRowFirstColumn="0" w:firstRowLastColumn="0" w:lastRowFirstColumn="0" w:lastRowLastColumn="0"/>
            </w:pPr>
          </w:p>
        </w:tc>
      </w:tr>
      <w:tr w:rsidR="00FA3711" w14:paraId="7567880E" w14:textId="77777777" w:rsidTr="00DE068F">
        <w:trPr>
          <w:cnfStyle w:val="000000010000" w:firstRow="0" w:lastRow="0" w:firstColumn="0" w:lastColumn="0" w:oddVBand="0" w:evenVBand="0" w:oddHBand="0" w:evenHBand="1"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591BB6C5" w14:textId="77777777" w:rsidR="00FA3711" w:rsidRDefault="00FA3711" w:rsidP="00DE068F"/>
        </w:tc>
        <w:tc>
          <w:tcPr>
            <w:tcW w:w="6030" w:type="dxa"/>
            <w:tcBorders>
              <w:left w:val="single" w:sz="4" w:space="0" w:color="auto"/>
              <w:right w:val="single" w:sz="4" w:space="0" w:color="auto"/>
            </w:tcBorders>
          </w:tcPr>
          <w:p w14:paraId="173F7790" w14:textId="77777777" w:rsidR="00FA3711" w:rsidRDefault="00FA3711" w:rsidP="00DE068F">
            <w:pPr>
              <w:cnfStyle w:val="000000010000" w:firstRow="0" w:lastRow="0" w:firstColumn="0" w:lastColumn="0" w:oddVBand="0" w:evenVBand="0" w:oddHBand="0" w:evenHBand="1" w:firstRowFirstColumn="0" w:firstRowLastColumn="0" w:lastRowFirstColumn="0" w:lastRowLastColumn="0"/>
            </w:pPr>
          </w:p>
        </w:tc>
        <w:tc>
          <w:tcPr>
            <w:tcW w:w="1170" w:type="dxa"/>
            <w:tcBorders>
              <w:left w:val="single" w:sz="4" w:space="0" w:color="auto"/>
            </w:tcBorders>
          </w:tcPr>
          <w:p w14:paraId="78DA9A8A" w14:textId="77777777" w:rsidR="00FA3711" w:rsidRDefault="00FA3711" w:rsidP="00DE068F">
            <w:pPr>
              <w:cnfStyle w:val="000000010000" w:firstRow="0" w:lastRow="0" w:firstColumn="0" w:lastColumn="0" w:oddVBand="0" w:evenVBand="0" w:oddHBand="0" w:evenHBand="1" w:firstRowFirstColumn="0" w:firstRowLastColumn="0" w:lastRowFirstColumn="0" w:lastRowLastColumn="0"/>
            </w:pPr>
          </w:p>
        </w:tc>
      </w:tr>
      <w:tr w:rsidR="00FA3711" w14:paraId="7F32F572" w14:textId="77777777" w:rsidTr="00DE068F">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1FDB7EE5" w14:textId="77777777" w:rsidR="00FA3711" w:rsidRDefault="00FA3711" w:rsidP="00DE068F"/>
        </w:tc>
        <w:tc>
          <w:tcPr>
            <w:tcW w:w="6030" w:type="dxa"/>
            <w:tcBorders>
              <w:left w:val="single" w:sz="4" w:space="0" w:color="auto"/>
              <w:right w:val="single" w:sz="4" w:space="0" w:color="auto"/>
            </w:tcBorders>
          </w:tcPr>
          <w:p w14:paraId="429FC9C5" w14:textId="77777777" w:rsidR="00FA3711" w:rsidRDefault="00FA3711" w:rsidP="00DE068F">
            <w:pPr>
              <w:cnfStyle w:val="000000100000" w:firstRow="0" w:lastRow="0" w:firstColumn="0" w:lastColumn="0" w:oddVBand="0" w:evenVBand="0" w:oddHBand="1" w:evenHBand="0" w:firstRowFirstColumn="0" w:firstRowLastColumn="0" w:lastRowFirstColumn="0" w:lastRowLastColumn="0"/>
            </w:pPr>
          </w:p>
        </w:tc>
        <w:tc>
          <w:tcPr>
            <w:tcW w:w="1170" w:type="dxa"/>
            <w:tcBorders>
              <w:left w:val="single" w:sz="4" w:space="0" w:color="auto"/>
            </w:tcBorders>
          </w:tcPr>
          <w:p w14:paraId="070C5559" w14:textId="77777777" w:rsidR="00FA3711" w:rsidRDefault="00FA3711" w:rsidP="00DE068F">
            <w:pPr>
              <w:cnfStyle w:val="000000100000" w:firstRow="0" w:lastRow="0" w:firstColumn="0" w:lastColumn="0" w:oddVBand="0" w:evenVBand="0" w:oddHBand="1" w:evenHBand="0" w:firstRowFirstColumn="0" w:firstRowLastColumn="0" w:lastRowFirstColumn="0" w:lastRowLastColumn="0"/>
            </w:pPr>
          </w:p>
        </w:tc>
      </w:tr>
      <w:tr w:rsidR="00FA3711" w14:paraId="4BF6C117" w14:textId="77777777" w:rsidTr="00DE068F">
        <w:trPr>
          <w:cnfStyle w:val="000000010000" w:firstRow="0" w:lastRow="0" w:firstColumn="0" w:lastColumn="0" w:oddVBand="0" w:evenVBand="0" w:oddHBand="0" w:evenHBand="1"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60FF0681" w14:textId="77777777" w:rsidR="00FA3711" w:rsidRDefault="00FA3711" w:rsidP="00DE068F"/>
        </w:tc>
        <w:tc>
          <w:tcPr>
            <w:tcW w:w="6030" w:type="dxa"/>
            <w:tcBorders>
              <w:left w:val="single" w:sz="4" w:space="0" w:color="auto"/>
              <w:right w:val="single" w:sz="4" w:space="0" w:color="auto"/>
            </w:tcBorders>
          </w:tcPr>
          <w:p w14:paraId="32A978E0" w14:textId="77777777" w:rsidR="00FA3711" w:rsidRDefault="00FA3711" w:rsidP="00DE068F">
            <w:pPr>
              <w:cnfStyle w:val="000000010000" w:firstRow="0" w:lastRow="0" w:firstColumn="0" w:lastColumn="0" w:oddVBand="0" w:evenVBand="0" w:oddHBand="0" w:evenHBand="1" w:firstRowFirstColumn="0" w:firstRowLastColumn="0" w:lastRowFirstColumn="0" w:lastRowLastColumn="0"/>
            </w:pPr>
          </w:p>
        </w:tc>
        <w:tc>
          <w:tcPr>
            <w:tcW w:w="1170" w:type="dxa"/>
            <w:tcBorders>
              <w:left w:val="single" w:sz="4" w:space="0" w:color="auto"/>
            </w:tcBorders>
          </w:tcPr>
          <w:p w14:paraId="2A8F0670" w14:textId="77777777" w:rsidR="00FA3711" w:rsidRDefault="00FA3711" w:rsidP="00DE068F">
            <w:pPr>
              <w:cnfStyle w:val="000000010000" w:firstRow="0" w:lastRow="0" w:firstColumn="0" w:lastColumn="0" w:oddVBand="0" w:evenVBand="0" w:oddHBand="0" w:evenHBand="1" w:firstRowFirstColumn="0" w:firstRowLastColumn="0" w:lastRowFirstColumn="0" w:lastRowLastColumn="0"/>
            </w:pPr>
          </w:p>
        </w:tc>
      </w:tr>
      <w:tr w:rsidR="00FA3711" w14:paraId="19AD8FE7" w14:textId="77777777" w:rsidTr="00DE068F">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545A775B" w14:textId="77777777" w:rsidR="00FA3711" w:rsidRDefault="00FA3711" w:rsidP="00DE068F"/>
        </w:tc>
        <w:tc>
          <w:tcPr>
            <w:tcW w:w="6030" w:type="dxa"/>
            <w:tcBorders>
              <w:left w:val="single" w:sz="4" w:space="0" w:color="auto"/>
              <w:right w:val="single" w:sz="4" w:space="0" w:color="auto"/>
            </w:tcBorders>
          </w:tcPr>
          <w:p w14:paraId="2DA1BC65" w14:textId="77777777" w:rsidR="00FA3711" w:rsidRDefault="00FA3711" w:rsidP="00DE068F">
            <w:pPr>
              <w:cnfStyle w:val="000000100000" w:firstRow="0" w:lastRow="0" w:firstColumn="0" w:lastColumn="0" w:oddVBand="0" w:evenVBand="0" w:oddHBand="1" w:evenHBand="0" w:firstRowFirstColumn="0" w:firstRowLastColumn="0" w:lastRowFirstColumn="0" w:lastRowLastColumn="0"/>
            </w:pPr>
          </w:p>
        </w:tc>
        <w:tc>
          <w:tcPr>
            <w:tcW w:w="1170" w:type="dxa"/>
            <w:tcBorders>
              <w:left w:val="single" w:sz="4" w:space="0" w:color="auto"/>
            </w:tcBorders>
          </w:tcPr>
          <w:p w14:paraId="30C53C78" w14:textId="77777777" w:rsidR="00FA3711" w:rsidRDefault="00FA3711" w:rsidP="00DE068F">
            <w:pPr>
              <w:cnfStyle w:val="000000100000" w:firstRow="0" w:lastRow="0" w:firstColumn="0" w:lastColumn="0" w:oddVBand="0" w:evenVBand="0" w:oddHBand="1" w:evenHBand="0" w:firstRowFirstColumn="0" w:firstRowLastColumn="0" w:lastRowFirstColumn="0" w:lastRowLastColumn="0"/>
            </w:pPr>
          </w:p>
        </w:tc>
      </w:tr>
      <w:tr w:rsidR="00FA3711" w14:paraId="3163E720" w14:textId="77777777" w:rsidTr="00DE068F">
        <w:trPr>
          <w:cnfStyle w:val="000000010000" w:firstRow="0" w:lastRow="0" w:firstColumn="0" w:lastColumn="0" w:oddVBand="0" w:evenVBand="0" w:oddHBand="0" w:evenHBand="1"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32764F42" w14:textId="77777777" w:rsidR="00FA3711" w:rsidRDefault="00FA3711" w:rsidP="00DE068F">
            <w:pPr>
              <w:ind w:firstLine="720"/>
            </w:pPr>
          </w:p>
        </w:tc>
        <w:tc>
          <w:tcPr>
            <w:tcW w:w="6030" w:type="dxa"/>
            <w:tcBorders>
              <w:left w:val="single" w:sz="4" w:space="0" w:color="auto"/>
              <w:right w:val="single" w:sz="4" w:space="0" w:color="auto"/>
            </w:tcBorders>
          </w:tcPr>
          <w:p w14:paraId="7FCB759C" w14:textId="77777777" w:rsidR="00FA3711" w:rsidRDefault="00FA3711" w:rsidP="00DE068F">
            <w:pPr>
              <w:cnfStyle w:val="000000010000" w:firstRow="0" w:lastRow="0" w:firstColumn="0" w:lastColumn="0" w:oddVBand="0" w:evenVBand="0" w:oddHBand="0" w:evenHBand="1" w:firstRowFirstColumn="0" w:firstRowLastColumn="0" w:lastRowFirstColumn="0" w:lastRowLastColumn="0"/>
            </w:pPr>
          </w:p>
        </w:tc>
        <w:tc>
          <w:tcPr>
            <w:tcW w:w="1170" w:type="dxa"/>
            <w:tcBorders>
              <w:left w:val="single" w:sz="4" w:space="0" w:color="auto"/>
            </w:tcBorders>
          </w:tcPr>
          <w:p w14:paraId="3B6BCB52" w14:textId="77777777" w:rsidR="00FA3711" w:rsidRDefault="00FA3711" w:rsidP="00DE068F">
            <w:pPr>
              <w:cnfStyle w:val="000000010000" w:firstRow="0" w:lastRow="0" w:firstColumn="0" w:lastColumn="0" w:oddVBand="0" w:evenVBand="0" w:oddHBand="0" w:evenHBand="1" w:firstRowFirstColumn="0" w:firstRowLastColumn="0" w:lastRowFirstColumn="0" w:lastRowLastColumn="0"/>
            </w:pPr>
          </w:p>
        </w:tc>
      </w:tr>
      <w:tr w:rsidR="00FA3711" w14:paraId="6D619547" w14:textId="77777777" w:rsidTr="00DE068F">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60A68466" w14:textId="77777777" w:rsidR="00FA3711" w:rsidRDefault="00FA3711" w:rsidP="00DE068F">
            <w:pPr>
              <w:ind w:firstLine="720"/>
            </w:pPr>
          </w:p>
        </w:tc>
        <w:tc>
          <w:tcPr>
            <w:tcW w:w="6030" w:type="dxa"/>
            <w:tcBorders>
              <w:left w:val="single" w:sz="4" w:space="0" w:color="auto"/>
              <w:right w:val="single" w:sz="4" w:space="0" w:color="auto"/>
            </w:tcBorders>
          </w:tcPr>
          <w:p w14:paraId="6F322BB9" w14:textId="77777777" w:rsidR="00FA3711" w:rsidRDefault="00FA3711" w:rsidP="00DE068F">
            <w:pPr>
              <w:cnfStyle w:val="000000100000" w:firstRow="0" w:lastRow="0" w:firstColumn="0" w:lastColumn="0" w:oddVBand="0" w:evenVBand="0" w:oddHBand="1" w:evenHBand="0" w:firstRowFirstColumn="0" w:firstRowLastColumn="0" w:lastRowFirstColumn="0" w:lastRowLastColumn="0"/>
            </w:pPr>
          </w:p>
        </w:tc>
        <w:tc>
          <w:tcPr>
            <w:tcW w:w="1170" w:type="dxa"/>
            <w:tcBorders>
              <w:left w:val="single" w:sz="4" w:space="0" w:color="auto"/>
            </w:tcBorders>
          </w:tcPr>
          <w:p w14:paraId="72C43CE8" w14:textId="77777777" w:rsidR="00FA3711" w:rsidRDefault="00FA3711" w:rsidP="00DE068F">
            <w:pPr>
              <w:cnfStyle w:val="000000100000" w:firstRow="0" w:lastRow="0" w:firstColumn="0" w:lastColumn="0" w:oddVBand="0" w:evenVBand="0" w:oddHBand="1" w:evenHBand="0" w:firstRowFirstColumn="0" w:firstRowLastColumn="0" w:lastRowFirstColumn="0" w:lastRowLastColumn="0"/>
            </w:pPr>
          </w:p>
        </w:tc>
      </w:tr>
      <w:tr w:rsidR="00FA3711" w14:paraId="3565B9A4" w14:textId="77777777" w:rsidTr="00DE068F">
        <w:trPr>
          <w:cnfStyle w:val="000000010000" w:firstRow="0" w:lastRow="0" w:firstColumn="0" w:lastColumn="0" w:oddVBand="0" w:evenVBand="0" w:oddHBand="0" w:evenHBand="1"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right w:val="single" w:sz="4" w:space="0" w:color="auto"/>
            </w:tcBorders>
          </w:tcPr>
          <w:p w14:paraId="53A8AE84" w14:textId="77777777" w:rsidR="00FA3711" w:rsidRDefault="00FA3711" w:rsidP="00DE068F">
            <w:pPr>
              <w:ind w:firstLine="720"/>
            </w:pPr>
          </w:p>
        </w:tc>
        <w:tc>
          <w:tcPr>
            <w:tcW w:w="6030" w:type="dxa"/>
            <w:tcBorders>
              <w:left w:val="single" w:sz="4" w:space="0" w:color="auto"/>
              <w:right w:val="single" w:sz="4" w:space="0" w:color="auto"/>
            </w:tcBorders>
          </w:tcPr>
          <w:p w14:paraId="093BE32F" w14:textId="77777777" w:rsidR="00FA3711" w:rsidRDefault="00FA3711" w:rsidP="00DE068F">
            <w:pPr>
              <w:cnfStyle w:val="000000010000" w:firstRow="0" w:lastRow="0" w:firstColumn="0" w:lastColumn="0" w:oddVBand="0" w:evenVBand="0" w:oddHBand="0" w:evenHBand="1" w:firstRowFirstColumn="0" w:firstRowLastColumn="0" w:lastRowFirstColumn="0" w:lastRowLastColumn="0"/>
            </w:pPr>
          </w:p>
        </w:tc>
        <w:tc>
          <w:tcPr>
            <w:tcW w:w="1170" w:type="dxa"/>
            <w:tcBorders>
              <w:left w:val="single" w:sz="4" w:space="0" w:color="auto"/>
            </w:tcBorders>
          </w:tcPr>
          <w:p w14:paraId="598744C2" w14:textId="77777777" w:rsidR="00FA3711" w:rsidRDefault="00FA3711" w:rsidP="00DE068F">
            <w:pPr>
              <w:cnfStyle w:val="000000010000" w:firstRow="0" w:lastRow="0" w:firstColumn="0" w:lastColumn="0" w:oddVBand="0" w:evenVBand="0" w:oddHBand="0" w:evenHBand="1" w:firstRowFirstColumn="0" w:firstRowLastColumn="0" w:lastRowFirstColumn="0" w:lastRowLastColumn="0"/>
            </w:pPr>
          </w:p>
        </w:tc>
      </w:tr>
      <w:tr w:rsidR="00FA3711" w14:paraId="26C9228D" w14:textId="77777777" w:rsidTr="00DE068F">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1440" w:type="dxa"/>
            <w:tcBorders>
              <w:bottom w:val="single" w:sz="4" w:space="0" w:color="auto"/>
              <w:right w:val="single" w:sz="4" w:space="0" w:color="auto"/>
            </w:tcBorders>
          </w:tcPr>
          <w:p w14:paraId="1A8FA963" w14:textId="77777777" w:rsidR="00FA3711" w:rsidRDefault="00FA3711" w:rsidP="00DE068F">
            <w:pPr>
              <w:ind w:firstLine="720"/>
            </w:pPr>
          </w:p>
        </w:tc>
        <w:tc>
          <w:tcPr>
            <w:tcW w:w="6030" w:type="dxa"/>
            <w:tcBorders>
              <w:left w:val="single" w:sz="4" w:space="0" w:color="auto"/>
              <w:bottom w:val="single" w:sz="4" w:space="0" w:color="auto"/>
              <w:right w:val="single" w:sz="4" w:space="0" w:color="auto"/>
            </w:tcBorders>
          </w:tcPr>
          <w:p w14:paraId="14620885" w14:textId="77777777" w:rsidR="00FA3711" w:rsidRDefault="00FA3711" w:rsidP="00DE068F">
            <w:pPr>
              <w:cnfStyle w:val="000000100000" w:firstRow="0" w:lastRow="0" w:firstColumn="0" w:lastColumn="0" w:oddVBand="0" w:evenVBand="0" w:oddHBand="1" w:evenHBand="0" w:firstRowFirstColumn="0" w:firstRowLastColumn="0" w:lastRowFirstColumn="0" w:lastRowLastColumn="0"/>
            </w:pPr>
          </w:p>
        </w:tc>
        <w:tc>
          <w:tcPr>
            <w:tcW w:w="1170" w:type="dxa"/>
            <w:tcBorders>
              <w:left w:val="single" w:sz="4" w:space="0" w:color="auto"/>
              <w:bottom w:val="single" w:sz="4" w:space="0" w:color="auto"/>
            </w:tcBorders>
          </w:tcPr>
          <w:p w14:paraId="0FED89B8" w14:textId="77777777" w:rsidR="00FA3711" w:rsidRDefault="00FA3711" w:rsidP="00DE068F">
            <w:pPr>
              <w:cnfStyle w:val="000000100000" w:firstRow="0" w:lastRow="0" w:firstColumn="0" w:lastColumn="0" w:oddVBand="0" w:evenVBand="0" w:oddHBand="1" w:evenHBand="0" w:firstRowFirstColumn="0" w:firstRowLastColumn="0" w:lastRowFirstColumn="0" w:lastRowLastColumn="0"/>
            </w:pPr>
          </w:p>
        </w:tc>
      </w:tr>
      <w:tr w:rsidR="00FA3711" w14:paraId="53F1A30F" w14:textId="77777777" w:rsidTr="00DE068F">
        <w:trPr>
          <w:cnfStyle w:val="000000010000" w:firstRow="0" w:lastRow="0" w:firstColumn="0" w:lastColumn="0" w:oddVBand="0" w:evenVBand="0" w:oddHBand="0" w:evenHBand="1"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7470" w:type="dxa"/>
            <w:gridSpan w:val="2"/>
            <w:tcBorders>
              <w:right w:val="single" w:sz="4" w:space="0" w:color="auto"/>
            </w:tcBorders>
          </w:tcPr>
          <w:p w14:paraId="0D3F3260" w14:textId="77777777" w:rsidR="00FA3711" w:rsidRDefault="00FA3711" w:rsidP="00DE068F">
            <w:pPr>
              <w:jc w:val="right"/>
            </w:pPr>
            <w:r>
              <w:t>Total:</w:t>
            </w:r>
          </w:p>
        </w:tc>
        <w:tc>
          <w:tcPr>
            <w:tcW w:w="1170" w:type="dxa"/>
            <w:tcBorders>
              <w:left w:val="single" w:sz="4" w:space="0" w:color="auto"/>
            </w:tcBorders>
          </w:tcPr>
          <w:p w14:paraId="4C7C345D" w14:textId="77777777" w:rsidR="00FA3711" w:rsidRDefault="00FA3711" w:rsidP="00DE068F">
            <w:pPr>
              <w:cnfStyle w:val="000000010000" w:firstRow="0" w:lastRow="0" w:firstColumn="0" w:lastColumn="0" w:oddVBand="0" w:evenVBand="0" w:oddHBand="0" w:evenHBand="1" w:firstRowFirstColumn="0" w:firstRowLastColumn="0" w:lastRowFirstColumn="0" w:lastRowLastColumn="0"/>
            </w:pPr>
          </w:p>
        </w:tc>
      </w:tr>
    </w:tbl>
    <w:p w14:paraId="79EDA665" w14:textId="77777777" w:rsidR="00A716DC" w:rsidRDefault="00A716DC" w:rsidP="002A7EFB">
      <w:pPr>
        <w:widowControl w:val="0"/>
        <w:autoSpaceDE w:val="0"/>
        <w:autoSpaceDN w:val="0"/>
        <w:adjustRightInd w:val="0"/>
        <w:spacing w:line="356" w:lineRule="exact"/>
        <w:jc w:val="center"/>
        <w:rPr>
          <w:rFonts w:ascii="Futura" w:hAnsi="Futura" w:cs="Futura"/>
          <w:color w:val="000000"/>
          <w:sz w:val="28"/>
          <w:szCs w:val="28"/>
        </w:rPr>
      </w:pPr>
    </w:p>
    <w:p w14:paraId="37E69483" w14:textId="00FD909F" w:rsidR="0093004B" w:rsidRDefault="0093004B" w:rsidP="0093004B">
      <w:pPr>
        <w:pStyle w:val="Heading2"/>
      </w:pPr>
      <w:r>
        <w:t>South</w:t>
      </w:r>
      <w:bookmarkStart w:id="0" w:name="_GoBack"/>
      <w:bookmarkEnd w:id="0"/>
      <w:r>
        <w:t xml:space="preserve"> Fork</w:t>
      </w:r>
      <w:r w:rsidRPr="002A7EFB">
        <w:t xml:space="preserve"> Strawberry </w:t>
      </w:r>
      <w:r>
        <w:t>Creek Data</w:t>
      </w:r>
      <w:r w:rsidRPr="002A7EFB">
        <w:t xml:space="preserve"> Summary</w:t>
      </w:r>
      <w:r>
        <w:t xml:space="preserve"> </w:t>
      </w:r>
      <w:r w:rsidRPr="002A7EFB">
        <w:t>Sheet</w:t>
      </w:r>
    </w:p>
    <w:p w14:paraId="23DC2714" w14:textId="77777777" w:rsidR="0093004B" w:rsidRDefault="0093004B" w:rsidP="0093004B">
      <w:pPr>
        <w:widowControl w:val="0"/>
        <w:autoSpaceDE w:val="0"/>
        <w:autoSpaceDN w:val="0"/>
        <w:adjustRightInd w:val="0"/>
        <w:spacing w:line="200" w:lineRule="exact"/>
        <w:rPr>
          <w:rFonts w:ascii="Adobe Garamond Pro" w:hAnsi="Adobe Garamond Pro" w:cs="Adobe Garamond Pro"/>
          <w:color w:val="000000"/>
        </w:rPr>
      </w:pPr>
    </w:p>
    <w:tbl>
      <w:tblPr>
        <w:tblStyle w:val="TableGrid"/>
        <w:tblW w:w="9180" w:type="dxa"/>
        <w:tblInd w:w="108" w:type="dxa"/>
        <w:tblLayout w:type="fixed"/>
        <w:tblLook w:val="04A0" w:firstRow="1" w:lastRow="0" w:firstColumn="1" w:lastColumn="0" w:noHBand="0" w:noVBand="1"/>
      </w:tblPr>
      <w:tblGrid>
        <w:gridCol w:w="419"/>
        <w:gridCol w:w="1021"/>
        <w:gridCol w:w="1080"/>
        <w:gridCol w:w="1080"/>
        <w:gridCol w:w="1080"/>
        <w:gridCol w:w="1080"/>
        <w:gridCol w:w="1170"/>
        <w:gridCol w:w="1080"/>
        <w:gridCol w:w="1170"/>
      </w:tblGrid>
      <w:tr w:rsidR="0093004B" w:rsidRPr="00A46DB4" w14:paraId="179523DA" w14:textId="77777777" w:rsidTr="00405D10">
        <w:trPr>
          <w:trHeight w:val="245"/>
        </w:trPr>
        <w:tc>
          <w:tcPr>
            <w:tcW w:w="419" w:type="dxa"/>
            <w:tcBorders>
              <w:top w:val="single" w:sz="4" w:space="0" w:color="auto"/>
              <w:bottom w:val="single" w:sz="4" w:space="0" w:color="auto"/>
              <w:right w:val="nil"/>
            </w:tcBorders>
            <w:vAlign w:val="center"/>
          </w:tcPr>
          <w:p w14:paraId="4FD3FAAA"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21" w:type="dxa"/>
            <w:tcBorders>
              <w:top w:val="single" w:sz="4" w:space="0" w:color="auto"/>
              <w:left w:val="nil"/>
              <w:bottom w:val="single" w:sz="4" w:space="0" w:color="auto"/>
            </w:tcBorders>
            <w:vAlign w:val="bottom"/>
          </w:tcPr>
          <w:p w14:paraId="124421C7" w14:textId="77777777" w:rsidR="0093004B" w:rsidRPr="00A46DB4" w:rsidRDefault="0093004B" w:rsidP="00405D10">
            <w:pPr>
              <w:widowControl w:val="0"/>
              <w:autoSpaceDE w:val="0"/>
              <w:autoSpaceDN w:val="0"/>
              <w:adjustRightInd w:val="0"/>
              <w:spacing w:line="240" w:lineRule="exact"/>
              <w:jc w:val="center"/>
              <w:rPr>
                <w:rFonts w:asciiTheme="majorHAnsi" w:hAnsiTheme="majorHAnsi" w:cstheme="majorHAnsi"/>
                <w:color w:val="000000"/>
              </w:rPr>
            </w:pPr>
            <w:r>
              <w:rPr>
                <w:rFonts w:asciiTheme="majorHAnsi" w:hAnsiTheme="majorHAnsi" w:cstheme="majorHAnsi"/>
                <w:color w:val="000000"/>
              </w:rPr>
              <w:t>A</w:t>
            </w:r>
          </w:p>
        </w:tc>
        <w:tc>
          <w:tcPr>
            <w:tcW w:w="1080" w:type="dxa"/>
            <w:tcBorders>
              <w:top w:val="single" w:sz="4" w:space="0" w:color="auto"/>
              <w:bottom w:val="single" w:sz="4" w:space="0" w:color="auto"/>
            </w:tcBorders>
            <w:vAlign w:val="bottom"/>
          </w:tcPr>
          <w:p w14:paraId="5AD096D9" w14:textId="77777777" w:rsidR="0093004B" w:rsidRPr="00A46DB4" w:rsidRDefault="0093004B" w:rsidP="00405D10">
            <w:pPr>
              <w:widowControl w:val="0"/>
              <w:autoSpaceDE w:val="0"/>
              <w:autoSpaceDN w:val="0"/>
              <w:adjustRightInd w:val="0"/>
              <w:spacing w:line="240" w:lineRule="exact"/>
              <w:jc w:val="center"/>
              <w:rPr>
                <w:rFonts w:asciiTheme="majorHAnsi" w:hAnsiTheme="majorHAnsi" w:cstheme="majorHAnsi"/>
                <w:color w:val="000000"/>
              </w:rPr>
            </w:pPr>
            <w:r>
              <w:rPr>
                <w:rFonts w:asciiTheme="majorHAnsi" w:hAnsiTheme="majorHAnsi" w:cstheme="majorHAnsi"/>
                <w:color w:val="000000"/>
              </w:rPr>
              <w:t>B</w:t>
            </w:r>
          </w:p>
        </w:tc>
        <w:tc>
          <w:tcPr>
            <w:tcW w:w="1080" w:type="dxa"/>
            <w:tcBorders>
              <w:top w:val="single" w:sz="4" w:space="0" w:color="auto"/>
              <w:bottom w:val="single" w:sz="4" w:space="0" w:color="auto"/>
              <w:right w:val="single" w:sz="4" w:space="0" w:color="auto"/>
            </w:tcBorders>
          </w:tcPr>
          <w:p w14:paraId="0F37EE95" w14:textId="77777777" w:rsidR="0093004B" w:rsidRDefault="0093004B" w:rsidP="00405D10">
            <w:pPr>
              <w:widowControl w:val="0"/>
              <w:autoSpaceDE w:val="0"/>
              <w:autoSpaceDN w:val="0"/>
              <w:adjustRightInd w:val="0"/>
              <w:spacing w:line="240" w:lineRule="exact"/>
              <w:jc w:val="center"/>
              <w:rPr>
                <w:rFonts w:asciiTheme="majorHAnsi" w:hAnsiTheme="majorHAnsi" w:cstheme="majorHAnsi"/>
                <w:color w:val="000000"/>
              </w:rPr>
            </w:pPr>
            <w:r>
              <w:rPr>
                <w:rFonts w:asciiTheme="majorHAnsi" w:hAnsiTheme="majorHAnsi" w:cstheme="majorHAnsi"/>
                <w:color w:val="000000"/>
              </w:rPr>
              <w:t>C</w:t>
            </w:r>
          </w:p>
        </w:tc>
        <w:tc>
          <w:tcPr>
            <w:tcW w:w="1080" w:type="dxa"/>
            <w:tcBorders>
              <w:top w:val="single" w:sz="4" w:space="0" w:color="auto"/>
              <w:left w:val="single" w:sz="4" w:space="0" w:color="auto"/>
              <w:bottom w:val="single" w:sz="4" w:space="0" w:color="auto"/>
              <w:right w:val="single" w:sz="4" w:space="0" w:color="auto"/>
            </w:tcBorders>
            <w:vAlign w:val="bottom"/>
          </w:tcPr>
          <w:p w14:paraId="6FC8853F" w14:textId="77777777" w:rsidR="0093004B" w:rsidRDefault="0093004B" w:rsidP="00405D10">
            <w:pPr>
              <w:widowControl w:val="0"/>
              <w:autoSpaceDE w:val="0"/>
              <w:autoSpaceDN w:val="0"/>
              <w:adjustRightInd w:val="0"/>
              <w:spacing w:line="240" w:lineRule="exact"/>
              <w:jc w:val="center"/>
              <w:rPr>
                <w:rFonts w:asciiTheme="majorHAnsi" w:hAnsiTheme="majorHAnsi" w:cstheme="majorHAnsi"/>
                <w:color w:val="000000"/>
              </w:rPr>
            </w:pPr>
            <w:r>
              <w:rPr>
                <w:rFonts w:asciiTheme="majorHAnsi" w:hAnsiTheme="majorHAnsi" w:cstheme="majorHAnsi"/>
                <w:color w:val="000000"/>
              </w:rPr>
              <w:t>C</w:t>
            </w:r>
          </w:p>
        </w:tc>
        <w:tc>
          <w:tcPr>
            <w:tcW w:w="1080" w:type="dxa"/>
            <w:tcBorders>
              <w:top w:val="single" w:sz="4" w:space="0" w:color="auto"/>
              <w:left w:val="single" w:sz="4" w:space="0" w:color="auto"/>
              <w:bottom w:val="single" w:sz="4" w:space="0" w:color="auto"/>
              <w:right w:val="single" w:sz="4" w:space="0" w:color="auto"/>
            </w:tcBorders>
            <w:vAlign w:val="bottom"/>
          </w:tcPr>
          <w:p w14:paraId="7AACA7C9" w14:textId="77777777" w:rsidR="0093004B" w:rsidRDefault="0093004B" w:rsidP="00405D10">
            <w:pPr>
              <w:widowControl w:val="0"/>
              <w:autoSpaceDE w:val="0"/>
              <w:autoSpaceDN w:val="0"/>
              <w:adjustRightInd w:val="0"/>
              <w:spacing w:line="240" w:lineRule="exact"/>
              <w:jc w:val="center"/>
              <w:rPr>
                <w:rFonts w:asciiTheme="majorHAnsi" w:hAnsiTheme="majorHAnsi" w:cstheme="majorHAnsi"/>
                <w:color w:val="000000"/>
              </w:rPr>
            </w:pPr>
            <w:r>
              <w:rPr>
                <w:rFonts w:asciiTheme="majorHAnsi" w:hAnsiTheme="majorHAnsi" w:cstheme="majorHAnsi"/>
                <w:color w:val="000000"/>
              </w:rPr>
              <w:t>D</w:t>
            </w:r>
          </w:p>
        </w:tc>
        <w:tc>
          <w:tcPr>
            <w:tcW w:w="1170" w:type="dxa"/>
            <w:tcBorders>
              <w:top w:val="single" w:sz="4" w:space="0" w:color="auto"/>
              <w:left w:val="single" w:sz="4" w:space="0" w:color="auto"/>
              <w:bottom w:val="single" w:sz="4" w:space="0" w:color="auto"/>
              <w:right w:val="single" w:sz="4" w:space="0" w:color="auto"/>
            </w:tcBorders>
            <w:vAlign w:val="bottom"/>
          </w:tcPr>
          <w:p w14:paraId="4CADCB6C" w14:textId="77777777" w:rsidR="0093004B" w:rsidRDefault="0093004B" w:rsidP="00405D10">
            <w:pPr>
              <w:widowControl w:val="0"/>
              <w:autoSpaceDE w:val="0"/>
              <w:autoSpaceDN w:val="0"/>
              <w:adjustRightInd w:val="0"/>
              <w:spacing w:line="240" w:lineRule="exact"/>
              <w:jc w:val="center"/>
              <w:rPr>
                <w:rFonts w:asciiTheme="majorHAnsi" w:hAnsiTheme="majorHAnsi" w:cstheme="majorHAnsi"/>
                <w:color w:val="000000"/>
              </w:rPr>
            </w:pPr>
            <w:r>
              <w:rPr>
                <w:rFonts w:asciiTheme="majorHAnsi" w:hAnsiTheme="majorHAnsi" w:cstheme="majorHAnsi"/>
                <w:color w:val="000000"/>
              </w:rPr>
              <w:t>E</w:t>
            </w:r>
          </w:p>
        </w:tc>
        <w:tc>
          <w:tcPr>
            <w:tcW w:w="1080" w:type="dxa"/>
            <w:tcBorders>
              <w:top w:val="single" w:sz="4" w:space="0" w:color="auto"/>
              <w:left w:val="single" w:sz="4" w:space="0" w:color="auto"/>
              <w:bottom w:val="single" w:sz="4" w:space="0" w:color="auto"/>
              <w:right w:val="single" w:sz="4" w:space="0" w:color="auto"/>
            </w:tcBorders>
            <w:vAlign w:val="bottom"/>
          </w:tcPr>
          <w:p w14:paraId="4261BC62" w14:textId="77777777" w:rsidR="0093004B" w:rsidRDefault="0093004B" w:rsidP="00405D10">
            <w:pPr>
              <w:widowControl w:val="0"/>
              <w:autoSpaceDE w:val="0"/>
              <w:autoSpaceDN w:val="0"/>
              <w:adjustRightInd w:val="0"/>
              <w:spacing w:line="240" w:lineRule="exact"/>
              <w:jc w:val="center"/>
              <w:rPr>
                <w:rFonts w:asciiTheme="majorHAnsi" w:hAnsiTheme="majorHAnsi" w:cstheme="majorHAnsi"/>
                <w:color w:val="000000"/>
              </w:rPr>
            </w:pPr>
            <w:r>
              <w:rPr>
                <w:rFonts w:asciiTheme="majorHAnsi" w:hAnsiTheme="majorHAnsi" w:cstheme="majorHAnsi"/>
                <w:color w:val="000000"/>
              </w:rPr>
              <w:t>F</w:t>
            </w:r>
          </w:p>
        </w:tc>
        <w:tc>
          <w:tcPr>
            <w:tcW w:w="1170" w:type="dxa"/>
            <w:tcBorders>
              <w:top w:val="single" w:sz="4" w:space="0" w:color="auto"/>
              <w:left w:val="single" w:sz="4" w:space="0" w:color="auto"/>
              <w:bottom w:val="single" w:sz="4" w:space="0" w:color="auto"/>
              <w:right w:val="single" w:sz="4" w:space="0" w:color="auto"/>
            </w:tcBorders>
            <w:vAlign w:val="bottom"/>
          </w:tcPr>
          <w:p w14:paraId="3A84E6C0" w14:textId="77777777" w:rsidR="0093004B" w:rsidRPr="006D7640" w:rsidRDefault="0093004B" w:rsidP="00405D10">
            <w:pPr>
              <w:widowControl w:val="0"/>
              <w:autoSpaceDE w:val="0"/>
              <w:autoSpaceDN w:val="0"/>
              <w:adjustRightInd w:val="0"/>
              <w:spacing w:line="240" w:lineRule="exact"/>
              <w:jc w:val="center"/>
              <w:rPr>
                <w:rFonts w:asciiTheme="majorHAnsi" w:hAnsiTheme="majorHAnsi" w:cstheme="majorHAnsi"/>
                <w:color w:val="000000"/>
              </w:rPr>
            </w:pPr>
            <w:r>
              <w:rPr>
                <w:rFonts w:asciiTheme="majorHAnsi" w:hAnsiTheme="majorHAnsi" w:cstheme="majorHAnsi"/>
                <w:color w:val="000000"/>
              </w:rPr>
              <w:t>G</w:t>
            </w:r>
          </w:p>
        </w:tc>
      </w:tr>
      <w:tr w:rsidR="0093004B" w:rsidRPr="00A46DB4" w14:paraId="33D7A06E" w14:textId="77777777" w:rsidTr="00405D10">
        <w:trPr>
          <w:trHeight w:val="245"/>
        </w:trPr>
        <w:tc>
          <w:tcPr>
            <w:tcW w:w="419" w:type="dxa"/>
            <w:tcBorders>
              <w:top w:val="single" w:sz="4" w:space="0" w:color="auto"/>
              <w:bottom w:val="single" w:sz="4" w:space="0" w:color="auto"/>
              <w:right w:val="nil"/>
            </w:tcBorders>
            <w:vAlign w:val="center"/>
          </w:tcPr>
          <w:p w14:paraId="4F8D1C57"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21" w:type="dxa"/>
            <w:tcBorders>
              <w:top w:val="single" w:sz="4" w:space="0" w:color="auto"/>
              <w:left w:val="nil"/>
              <w:bottom w:val="single" w:sz="4" w:space="0" w:color="auto"/>
            </w:tcBorders>
            <w:vAlign w:val="bottom"/>
          </w:tcPr>
          <w:p w14:paraId="73850DA5" w14:textId="77777777" w:rsidR="0093004B" w:rsidRPr="00A46DB4" w:rsidRDefault="0093004B" w:rsidP="00405D10">
            <w:pPr>
              <w:widowControl w:val="0"/>
              <w:autoSpaceDE w:val="0"/>
              <w:autoSpaceDN w:val="0"/>
              <w:adjustRightInd w:val="0"/>
              <w:spacing w:line="240" w:lineRule="exact"/>
              <w:jc w:val="center"/>
              <w:rPr>
                <w:rFonts w:asciiTheme="majorHAnsi" w:hAnsiTheme="majorHAnsi" w:cstheme="majorHAnsi"/>
                <w:color w:val="000000"/>
              </w:rPr>
            </w:pPr>
            <w:r w:rsidRPr="00A46DB4">
              <w:rPr>
                <w:rFonts w:asciiTheme="majorHAnsi" w:hAnsiTheme="majorHAnsi" w:cstheme="majorHAnsi"/>
                <w:color w:val="000000"/>
              </w:rPr>
              <w:t>Taxon Name</w:t>
            </w:r>
          </w:p>
        </w:tc>
        <w:tc>
          <w:tcPr>
            <w:tcW w:w="1080" w:type="dxa"/>
            <w:tcBorders>
              <w:top w:val="single" w:sz="4" w:space="0" w:color="auto"/>
              <w:bottom w:val="single" w:sz="4" w:space="0" w:color="auto"/>
            </w:tcBorders>
            <w:vAlign w:val="bottom"/>
          </w:tcPr>
          <w:p w14:paraId="52695D30" w14:textId="77777777" w:rsidR="0093004B" w:rsidRPr="00A46DB4" w:rsidRDefault="0093004B" w:rsidP="00405D10">
            <w:pPr>
              <w:widowControl w:val="0"/>
              <w:autoSpaceDE w:val="0"/>
              <w:autoSpaceDN w:val="0"/>
              <w:adjustRightInd w:val="0"/>
              <w:spacing w:line="240" w:lineRule="exact"/>
              <w:jc w:val="center"/>
              <w:rPr>
                <w:rFonts w:asciiTheme="majorHAnsi" w:hAnsiTheme="majorHAnsi" w:cstheme="majorHAnsi"/>
                <w:color w:val="000000"/>
              </w:rPr>
            </w:pPr>
            <w:r w:rsidRPr="00A46DB4">
              <w:rPr>
                <w:rFonts w:asciiTheme="majorHAnsi" w:hAnsiTheme="majorHAnsi" w:cstheme="majorHAnsi"/>
                <w:color w:val="000000"/>
              </w:rPr>
              <w:t>Functional Feeding Group</w:t>
            </w:r>
          </w:p>
        </w:tc>
        <w:tc>
          <w:tcPr>
            <w:tcW w:w="1080" w:type="dxa"/>
            <w:tcBorders>
              <w:top w:val="single" w:sz="4" w:space="0" w:color="auto"/>
              <w:bottom w:val="single" w:sz="4" w:space="0" w:color="auto"/>
              <w:right w:val="single" w:sz="4" w:space="0" w:color="auto"/>
            </w:tcBorders>
            <w:vAlign w:val="bottom"/>
          </w:tcPr>
          <w:p w14:paraId="2F28EA28" w14:textId="77777777" w:rsidR="0093004B" w:rsidRPr="0098509D" w:rsidRDefault="0093004B" w:rsidP="00405D10">
            <w:pPr>
              <w:widowControl w:val="0"/>
              <w:autoSpaceDE w:val="0"/>
              <w:autoSpaceDN w:val="0"/>
              <w:adjustRightInd w:val="0"/>
              <w:spacing w:line="240" w:lineRule="exact"/>
              <w:jc w:val="center"/>
              <w:rPr>
                <w:rFonts w:asciiTheme="majorHAnsi" w:hAnsiTheme="majorHAnsi" w:cstheme="majorHAnsi"/>
                <w:i/>
                <w:iCs/>
                <w:color w:val="000000"/>
              </w:rPr>
            </w:pPr>
            <w:r>
              <w:rPr>
                <w:rFonts w:asciiTheme="majorHAnsi" w:hAnsiTheme="majorHAnsi" w:cstheme="majorHAnsi"/>
                <w:i/>
                <w:iCs/>
                <w:color w:val="000000"/>
              </w:rPr>
              <w:t>x</w:t>
            </w:r>
            <w:r w:rsidRPr="0098509D">
              <w:rPr>
                <w:rFonts w:asciiTheme="majorHAnsi" w:hAnsiTheme="majorHAnsi" w:cstheme="majorHAnsi"/>
                <w:color w:val="000000"/>
                <w:vertAlign w:val="subscript"/>
              </w:rPr>
              <w:t>i</w:t>
            </w:r>
          </w:p>
        </w:tc>
        <w:tc>
          <w:tcPr>
            <w:tcW w:w="1080" w:type="dxa"/>
            <w:tcBorders>
              <w:top w:val="single" w:sz="4" w:space="0" w:color="auto"/>
              <w:left w:val="single" w:sz="4" w:space="0" w:color="auto"/>
              <w:bottom w:val="single" w:sz="4" w:space="0" w:color="auto"/>
              <w:right w:val="single" w:sz="4" w:space="0" w:color="auto"/>
            </w:tcBorders>
            <w:vAlign w:val="bottom"/>
          </w:tcPr>
          <w:p w14:paraId="4FABD3B3" w14:textId="77777777" w:rsidR="0093004B" w:rsidRPr="00A46DB4" w:rsidRDefault="0093004B" w:rsidP="00405D10">
            <w:pPr>
              <w:widowControl w:val="0"/>
              <w:autoSpaceDE w:val="0"/>
              <w:autoSpaceDN w:val="0"/>
              <w:adjustRightInd w:val="0"/>
              <w:spacing w:line="240" w:lineRule="exact"/>
              <w:jc w:val="center"/>
              <w:rPr>
                <w:rFonts w:asciiTheme="majorHAnsi" w:hAnsiTheme="majorHAnsi" w:cstheme="majorHAnsi"/>
                <w:color w:val="000000"/>
              </w:rPr>
            </w:pPr>
            <w:r w:rsidRPr="0098509D">
              <w:rPr>
                <w:rFonts w:asciiTheme="majorHAnsi" w:hAnsiTheme="majorHAnsi" w:cstheme="majorHAnsi"/>
                <w:i/>
                <w:iCs/>
                <w:color w:val="000000"/>
              </w:rPr>
              <w:t>p</w:t>
            </w:r>
            <w:r w:rsidRPr="0098509D">
              <w:rPr>
                <w:rFonts w:asciiTheme="majorHAnsi" w:hAnsiTheme="majorHAnsi" w:cstheme="majorHAnsi"/>
                <w:color w:val="000000"/>
                <w:vertAlign w:val="subscript"/>
              </w:rPr>
              <w:t>i</w:t>
            </w:r>
          </w:p>
        </w:tc>
        <w:tc>
          <w:tcPr>
            <w:tcW w:w="1080" w:type="dxa"/>
            <w:tcBorders>
              <w:top w:val="single" w:sz="4" w:space="0" w:color="auto"/>
              <w:left w:val="single" w:sz="4" w:space="0" w:color="auto"/>
              <w:bottom w:val="single" w:sz="4" w:space="0" w:color="auto"/>
              <w:right w:val="single" w:sz="4" w:space="0" w:color="auto"/>
            </w:tcBorders>
            <w:vAlign w:val="bottom"/>
          </w:tcPr>
          <w:p w14:paraId="0DE56BB2" w14:textId="77777777" w:rsidR="0093004B" w:rsidRPr="00A46DB4" w:rsidRDefault="0093004B" w:rsidP="00405D10">
            <w:pPr>
              <w:widowControl w:val="0"/>
              <w:autoSpaceDE w:val="0"/>
              <w:autoSpaceDN w:val="0"/>
              <w:adjustRightInd w:val="0"/>
              <w:spacing w:line="240" w:lineRule="exact"/>
              <w:jc w:val="center"/>
              <w:rPr>
                <w:rFonts w:asciiTheme="majorHAnsi" w:hAnsiTheme="majorHAnsi" w:cstheme="majorHAnsi"/>
                <w:color w:val="000000"/>
              </w:rPr>
            </w:pPr>
            <w:proofErr w:type="spellStart"/>
            <w:r>
              <w:rPr>
                <w:rFonts w:asciiTheme="majorHAnsi" w:hAnsiTheme="majorHAnsi" w:cstheme="majorHAnsi"/>
                <w:i/>
                <w:iCs/>
                <w:color w:val="000000"/>
              </w:rPr>
              <w:t>t</w:t>
            </w:r>
            <w:r w:rsidRPr="0098509D">
              <w:rPr>
                <w:rFonts w:asciiTheme="majorHAnsi" w:hAnsiTheme="majorHAnsi" w:cstheme="majorHAnsi"/>
                <w:color w:val="000000"/>
                <w:vertAlign w:val="subscript"/>
              </w:rPr>
              <w:t>i</w:t>
            </w:r>
            <w:proofErr w:type="spellEnd"/>
          </w:p>
        </w:tc>
        <w:tc>
          <w:tcPr>
            <w:tcW w:w="1170" w:type="dxa"/>
            <w:tcBorders>
              <w:top w:val="single" w:sz="4" w:space="0" w:color="auto"/>
              <w:left w:val="single" w:sz="4" w:space="0" w:color="auto"/>
              <w:bottom w:val="single" w:sz="4" w:space="0" w:color="auto"/>
              <w:right w:val="single" w:sz="4" w:space="0" w:color="auto"/>
            </w:tcBorders>
            <w:vAlign w:val="bottom"/>
          </w:tcPr>
          <w:p w14:paraId="35615432" w14:textId="77777777" w:rsidR="0093004B" w:rsidRPr="00C11802" w:rsidRDefault="0093004B" w:rsidP="00405D10">
            <w:pPr>
              <w:widowControl w:val="0"/>
              <w:autoSpaceDE w:val="0"/>
              <w:autoSpaceDN w:val="0"/>
              <w:adjustRightInd w:val="0"/>
              <w:spacing w:line="240" w:lineRule="exact"/>
              <w:jc w:val="center"/>
              <w:rPr>
                <w:rFonts w:asciiTheme="majorHAnsi" w:hAnsiTheme="majorHAnsi" w:cstheme="majorHAnsi"/>
                <w:color w:val="000000"/>
              </w:rPr>
            </w:pPr>
            <w:r>
              <w:rPr>
                <w:rFonts w:asciiTheme="majorHAnsi" w:hAnsiTheme="majorHAnsi" w:cstheme="majorHAnsi"/>
                <w:i/>
                <w:iCs/>
                <w:color w:val="000000"/>
              </w:rPr>
              <w:t xml:space="preserve"> = p</w:t>
            </w:r>
            <w:r>
              <w:rPr>
                <w:rFonts w:asciiTheme="majorHAnsi" w:hAnsiTheme="majorHAnsi" w:cstheme="majorHAnsi"/>
                <w:color w:val="000000"/>
              </w:rPr>
              <w:t>i</w:t>
            </w:r>
            <w:r w:rsidRPr="00C11802">
              <w:rPr>
                <w:rFonts w:asciiTheme="majorHAnsi" w:hAnsiTheme="majorHAnsi" w:cstheme="majorHAnsi"/>
                <w:color w:val="000000"/>
                <w:vertAlign w:val="subscript"/>
              </w:rPr>
              <w:t xml:space="preserve"> </w:t>
            </w:r>
            <w:r>
              <w:rPr>
                <w:rFonts w:asciiTheme="majorHAnsi" w:hAnsiTheme="majorHAnsi" w:cstheme="majorHAnsi"/>
                <w:color w:val="000000"/>
              </w:rPr>
              <w:t xml:space="preserve">* </w:t>
            </w:r>
            <w:proofErr w:type="spellStart"/>
            <w:r>
              <w:rPr>
                <w:rFonts w:asciiTheme="majorHAnsi" w:hAnsiTheme="majorHAnsi" w:cstheme="majorHAnsi"/>
                <w:color w:val="000000"/>
              </w:rPr>
              <w:t>t</w:t>
            </w:r>
            <w:r w:rsidRPr="00C11802">
              <w:rPr>
                <w:rFonts w:asciiTheme="majorHAnsi" w:hAnsiTheme="majorHAnsi" w:cstheme="majorHAnsi"/>
                <w:color w:val="000000"/>
                <w:vertAlign w:val="subscript"/>
              </w:rPr>
              <w:t>i</w:t>
            </w:r>
            <w:proofErr w:type="spellEnd"/>
          </w:p>
        </w:tc>
        <w:tc>
          <w:tcPr>
            <w:tcW w:w="1080" w:type="dxa"/>
            <w:tcBorders>
              <w:top w:val="single" w:sz="4" w:space="0" w:color="auto"/>
              <w:left w:val="single" w:sz="4" w:space="0" w:color="auto"/>
              <w:bottom w:val="single" w:sz="4" w:space="0" w:color="auto"/>
              <w:right w:val="single" w:sz="4" w:space="0" w:color="auto"/>
            </w:tcBorders>
            <w:vAlign w:val="bottom"/>
          </w:tcPr>
          <w:p w14:paraId="71E7D568" w14:textId="77777777" w:rsidR="0093004B" w:rsidRDefault="0093004B" w:rsidP="00405D10">
            <w:pPr>
              <w:widowControl w:val="0"/>
              <w:autoSpaceDE w:val="0"/>
              <w:autoSpaceDN w:val="0"/>
              <w:adjustRightInd w:val="0"/>
              <w:spacing w:line="240" w:lineRule="exact"/>
              <w:jc w:val="center"/>
              <w:rPr>
                <w:rFonts w:asciiTheme="majorHAnsi" w:hAnsiTheme="majorHAnsi" w:cstheme="majorHAnsi"/>
                <w:color w:val="000000"/>
              </w:rPr>
            </w:pPr>
            <w:r>
              <w:rPr>
                <w:rFonts w:asciiTheme="majorHAnsi" w:hAnsiTheme="majorHAnsi" w:cstheme="majorHAnsi"/>
                <w:color w:val="000000"/>
              </w:rPr>
              <w:t xml:space="preserve">ln </w:t>
            </w:r>
            <w:r>
              <w:rPr>
                <w:rFonts w:asciiTheme="majorHAnsi" w:hAnsiTheme="majorHAnsi" w:cstheme="majorHAnsi"/>
                <w:i/>
                <w:iCs/>
                <w:color w:val="000000"/>
              </w:rPr>
              <w:t>p</w:t>
            </w:r>
            <w:r>
              <w:rPr>
                <w:rFonts w:asciiTheme="majorHAnsi" w:hAnsiTheme="majorHAnsi" w:cstheme="majorHAnsi"/>
                <w:color w:val="000000"/>
              </w:rPr>
              <w:t>i</w:t>
            </w:r>
          </w:p>
        </w:tc>
        <w:tc>
          <w:tcPr>
            <w:tcW w:w="1170" w:type="dxa"/>
            <w:tcBorders>
              <w:top w:val="single" w:sz="4" w:space="0" w:color="auto"/>
              <w:left w:val="single" w:sz="4" w:space="0" w:color="auto"/>
              <w:bottom w:val="single" w:sz="4" w:space="0" w:color="auto"/>
              <w:right w:val="single" w:sz="4" w:space="0" w:color="auto"/>
            </w:tcBorders>
            <w:vAlign w:val="bottom"/>
          </w:tcPr>
          <w:p w14:paraId="65F2EF6A" w14:textId="77777777" w:rsidR="0093004B" w:rsidRPr="008F2D00" w:rsidRDefault="0093004B" w:rsidP="00405D10">
            <w:pPr>
              <w:widowControl w:val="0"/>
              <w:autoSpaceDE w:val="0"/>
              <w:autoSpaceDN w:val="0"/>
              <w:adjustRightInd w:val="0"/>
              <w:spacing w:line="240" w:lineRule="exact"/>
              <w:jc w:val="center"/>
              <w:rPr>
                <w:rFonts w:asciiTheme="majorHAnsi" w:hAnsiTheme="majorHAnsi" w:cstheme="majorHAnsi"/>
                <w:i/>
                <w:iCs/>
                <w:color w:val="000000"/>
              </w:rPr>
            </w:pPr>
            <w:r>
              <w:rPr>
                <w:rFonts w:asciiTheme="majorHAnsi" w:hAnsiTheme="majorHAnsi" w:cstheme="majorHAnsi"/>
                <w:i/>
                <w:iCs/>
                <w:color w:val="000000"/>
              </w:rPr>
              <w:t xml:space="preserve"> = p</w:t>
            </w:r>
            <w:r>
              <w:rPr>
                <w:rFonts w:asciiTheme="majorHAnsi" w:hAnsiTheme="majorHAnsi" w:cstheme="majorHAnsi"/>
                <w:color w:val="000000"/>
              </w:rPr>
              <w:t>i</w:t>
            </w:r>
            <w:r>
              <w:rPr>
                <w:rFonts w:asciiTheme="majorHAnsi" w:hAnsiTheme="majorHAnsi" w:cstheme="majorHAnsi"/>
                <w:i/>
                <w:iCs/>
                <w:color w:val="000000"/>
              </w:rPr>
              <w:t xml:space="preserve"> * </w:t>
            </w:r>
            <w:r>
              <w:rPr>
                <w:rFonts w:asciiTheme="majorHAnsi" w:hAnsiTheme="majorHAnsi" w:cstheme="majorHAnsi"/>
                <w:color w:val="000000"/>
              </w:rPr>
              <w:t xml:space="preserve">ln </w:t>
            </w:r>
            <w:r>
              <w:rPr>
                <w:rFonts w:asciiTheme="majorHAnsi" w:hAnsiTheme="majorHAnsi" w:cstheme="majorHAnsi"/>
                <w:i/>
                <w:iCs/>
                <w:color w:val="000000"/>
              </w:rPr>
              <w:t>p</w:t>
            </w:r>
            <w:r>
              <w:rPr>
                <w:rFonts w:asciiTheme="majorHAnsi" w:hAnsiTheme="majorHAnsi" w:cstheme="majorHAnsi"/>
                <w:color w:val="000000"/>
              </w:rPr>
              <w:t>i</w:t>
            </w:r>
          </w:p>
        </w:tc>
      </w:tr>
      <w:tr w:rsidR="0093004B" w:rsidRPr="00A46DB4" w14:paraId="2DC183AB" w14:textId="77777777" w:rsidTr="00405D10">
        <w:trPr>
          <w:trHeight w:hRule="exact" w:val="576"/>
        </w:trPr>
        <w:tc>
          <w:tcPr>
            <w:tcW w:w="419" w:type="dxa"/>
            <w:tcBorders>
              <w:top w:val="single" w:sz="4" w:space="0" w:color="auto"/>
            </w:tcBorders>
            <w:vAlign w:val="center"/>
          </w:tcPr>
          <w:p w14:paraId="72327D84"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r w:rsidRPr="00A46DB4">
              <w:rPr>
                <w:rFonts w:asciiTheme="majorHAnsi" w:hAnsiTheme="majorHAnsi" w:cstheme="majorHAnsi"/>
                <w:color w:val="000000"/>
              </w:rPr>
              <w:t>1</w:t>
            </w:r>
          </w:p>
        </w:tc>
        <w:tc>
          <w:tcPr>
            <w:tcW w:w="1021" w:type="dxa"/>
            <w:tcBorders>
              <w:top w:val="single" w:sz="4" w:space="0" w:color="auto"/>
            </w:tcBorders>
            <w:vAlign w:val="center"/>
          </w:tcPr>
          <w:p w14:paraId="16061DD4"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top w:val="single" w:sz="4" w:space="0" w:color="auto"/>
            </w:tcBorders>
            <w:vAlign w:val="center"/>
          </w:tcPr>
          <w:p w14:paraId="03B2FEA6"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top w:val="single" w:sz="4" w:space="0" w:color="auto"/>
              <w:right w:val="single" w:sz="4" w:space="0" w:color="auto"/>
            </w:tcBorders>
          </w:tcPr>
          <w:p w14:paraId="04DFD55D"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top w:val="single" w:sz="4" w:space="0" w:color="auto"/>
              <w:left w:val="single" w:sz="4" w:space="0" w:color="auto"/>
              <w:right w:val="single" w:sz="2" w:space="0" w:color="BFBFBF" w:themeColor="background1" w:themeShade="BF"/>
            </w:tcBorders>
            <w:vAlign w:val="center"/>
          </w:tcPr>
          <w:p w14:paraId="1A0906F6"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top w:val="single" w:sz="4" w:space="0" w:color="auto"/>
              <w:left w:val="single" w:sz="2" w:space="0" w:color="BFBFBF" w:themeColor="background1" w:themeShade="BF"/>
              <w:right w:val="single" w:sz="2" w:space="0" w:color="BFBFBF" w:themeColor="background1" w:themeShade="BF"/>
            </w:tcBorders>
            <w:vAlign w:val="center"/>
          </w:tcPr>
          <w:p w14:paraId="675CCB5B"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170" w:type="dxa"/>
            <w:tcBorders>
              <w:top w:val="single" w:sz="4" w:space="0" w:color="auto"/>
              <w:left w:val="single" w:sz="2" w:space="0" w:color="BFBFBF" w:themeColor="background1" w:themeShade="BF"/>
              <w:right w:val="single" w:sz="4" w:space="0" w:color="auto"/>
            </w:tcBorders>
            <w:vAlign w:val="center"/>
          </w:tcPr>
          <w:p w14:paraId="6DF2408A"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top w:val="single" w:sz="4" w:space="0" w:color="auto"/>
              <w:left w:val="single" w:sz="4" w:space="0" w:color="auto"/>
              <w:right w:val="single" w:sz="2" w:space="0" w:color="BFBFBF" w:themeColor="background1" w:themeShade="BF"/>
            </w:tcBorders>
          </w:tcPr>
          <w:p w14:paraId="01A2F036"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170" w:type="dxa"/>
            <w:tcBorders>
              <w:top w:val="single" w:sz="4" w:space="0" w:color="auto"/>
              <w:left w:val="single" w:sz="2" w:space="0" w:color="BFBFBF" w:themeColor="background1" w:themeShade="BF"/>
              <w:right w:val="single" w:sz="4" w:space="0" w:color="auto"/>
            </w:tcBorders>
          </w:tcPr>
          <w:p w14:paraId="62E607AE"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r>
      <w:tr w:rsidR="0093004B" w:rsidRPr="00A46DB4" w14:paraId="54CC04ED" w14:textId="77777777" w:rsidTr="00405D10">
        <w:trPr>
          <w:trHeight w:hRule="exact" w:val="576"/>
        </w:trPr>
        <w:tc>
          <w:tcPr>
            <w:tcW w:w="419" w:type="dxa"/>
            <w:vAlign w:val="center"/>
          </w:tcPr>
          <w:p w14:paraId="73E4F3CF"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r w:rsidRPr="00A46DB4">
              <w:rPr>
                <w:rFonts w:asciiTheme="majorHAnsi" w:hAnsiTheme="majorHAnsi" w:cstheme="majorHAnsi"/>
                <w:color w:val="000000"/>
              </w:rPr>
              <w:t>2</w:t>
            </w:r>
          </w:p>
        </w:tc>
        <w:tc>
          <w:tcPr>
            <w:tcW w:w="1021" w:type="dxa"/>
            <w:vAlign w:val="center"/>
          </w:tcPr>
          <w:p w14:paraId="316A5159"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vAlign w:val="center"/>
          </w:tcPr>
          <w:p w14:paraId="56BF94A1"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right w:val="single" w:sz="4" w:space="0" w:color="auto"/>
            </w:tcBorders>
          </w:tcPr>
          <w:p w14:paraId="0EB5C167"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4" w:space="0" w:color="auto"/>
              <w:right w:val="single" w:sz="2" w:space="0" w:color="BFBFBF" w:themeColor="background1" w:themeShade="BF"/>
            </w:tcBorders>
            <w:vAlign w:val="center"/>
          </w:tcPr>
          <w:p w14:paraId="6DC948E2"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2" w:space="0" w:color="BFBFBF" w:themeColor="background1" w:themeShade="BF"/>
              <w:right w:val="single" w:sz="2" w:space="0" w:color="BFBFBF" w:themeColor="background1" w:themeShade="BF"/>
            </w:tcBorders>
            <w:vAlign w:val="center"/>
          </w:tcPr>
          <w:p w14:paraId="5DFDF658"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170" w:type="dxa"/>
            <w:tcBorders>
              <w:left w:val="single" w:sz="2" w:space="0" w:color="BFBFBF" w:themeColor="background1" w:themeShade="BF"/>
              <w:right w:val="single" w:sz="4" w:space="0" w:color="auto"/>
            </w:tcBorders>
            <w:vAlign w:val="center"/>
          </w:tcPr>
          <w:p w14:paraId="72E06BB4"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4" w:space="0" w:color="auto"/>
              <w:right w:val="single" w:sz="2" w:space="0" w:color="BFBFBF" w:themeColor="background1" w:themeShade="BF"/>
            </w:tcBorders>
          </w:tcPr>
          <w:p w14:paraId="2690BB26"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170" w:type="dxa"/>
            <w:tcBorders>
              <w:left w:val="single" w:sz="2" w:space="0" w:color="BFBFBF" w:themeColor="background1" w:themeShade="BF"/>
              <w:right w:val="single" w:sz="4" w:space="0" w:color="auto"/>
            </w:tcBorders>
          </w:tcPr>
          <w:p w14:paraId="196863DE"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r>
      <w:tr w:rsidR="0093004B" w:rsidRPr="00A46DB4" w14:paraId="22A1EBC0" w14:textId="77777777" w:rsidTr="00405D10">
        <w:trPr>
          <w:trHeight w:hRule="exact" w:val="576"/>
        </w:trPr>
        <w:tc>
          <w:tcPr>
            <w:tcW w:w="419" w:type="dxa"/>
            <w:vAlign w:val="center"/>
          </w:tcPr>
          <w:p w14:paraId="31E5EAAA"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r w:rsidRPr="00A46DB4">
              <w:rPr>
                <w:rFonts w:asciiTheme="majorHAnsi" w:hAnsiTheme="majorHAnsi" w:cstheme="majorHAnsi"/>
                <w:color w:val="000000"/>
              </w:rPr>
              <w:t>3</w:t>
            </w:r>
          </w:p>
        </w:tc>
        <w:tc>
          <w:tcPr>
            <w:tcW w:w="1021" w:type="dxa"/>
            <w:vAlign w:val="center"/>
          </w:tcPr>
          <w:p w14:paraId="5C684B2E"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vAlign w:val="center"/>
          </w:tcPr>
          <w:p w14:paraId="2819123B"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right w:val="single" w:sz="4" w:space="0" w:color="auto"/>
            </w:tcBorders>
          </w:tcPr>
          <w:p w14:paraId="64DD3833"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4" w:space="0" w:color="auto"/>
              <w:right w:val="single" w:sz="2" w:space="0" w:color="BFBFBF" w:themeColor="background1" w:themeShade="BF"/>
            </w:tcBorders>
            <w:vAlign w:val="center"/>
          </w:tcPr>
          <w:p w14:paraId="15C1E368"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2" w:space="0" w:color="BFBFBF" w:themeColor="background1" w:themeShade="BF"/>
              <w:right w:val="single" w:sz="2" w:space="0" w:color="BFBFBF" w:themeColor="background1" w:themeShade="BF"/>
            </w:tcBorders>
            <w:vAlign w:val="center"/>
          </w:tcPr>
          <w:p w14:paraId="4A3DCF51"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170" w:type="dxa"/>
            <w:tcBorders>
              <w:left w:val="single" w:sz="2" w:space="0" w:color="BFBFBF" w:themeColor="background1" w:themeShade="BF"/>
              <w:right w:val="single" w:sz="4" w:space="0" w:color="auto"/>
            </w:tcBorders>
            <w:vAlign w:val="center"/>
          </w:tcPr>
          <w:p w14:paraId="40473BA7"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4" w:space="0" w:color="auto"/>
              <w:right w:val="single" w:sz="2" w:space="0" w:color="BFBFBF" w:themeColor="background1" w:themeShade="BF"/>
            </w:tcBorders>
          </w:tcPr>
          <w:p w14:paraId="07C85EB9"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170" w:type="dxa"/>
            <w:tcBorders>
              <w:left w:val="single" w:sz="2" w:space="0" w:color="BFBFBF" w:themeColor="background1" w:themeShade="BF"/>
              <w:right w:val="single" w:sz="4" w:space="0" w:color="auto"/>
            </w:tcBorders>
          </w:tcPr>
          <w:p w14:paraId="2CE685A6"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r>
      <w:tr w:rsidR="0093004B" w:rsidRPr="00A46DB4" w14:paraId="499B4E70" w14:textId="77777777" w:rsidTr="00405D10">
        <w:trPr>
          <w:trHeight w:hRule="exact" w:val="576"/>
        </w:trPr>
        <w:tc>
          <w:tcPr>
            <w:tcW w:w="419" w:type="dxa"/>
            <w:vAlign w:val="center"/>
          </w:tcPr>
          <w:p w14:paraId="38DDF24D"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r w:rsidRPr="00A46DB4">
              <w:rPr>
                <w:rFonts w:asciiTheme="majorHAnsi" w:hAnsiTheme="majorHAnsi" w:cstheme="majorHAnsi"/>
                <w:color w:val="000000"/>
              </w:rPr>
              <w:t>4</w:t>
            </w:r>
          </w:p>
        </w:tc>
        <w:tc>
          <w:tcPr>
            <w:tcW w:w="1021" w:type="dxa"/>
            <w:vAlign w:val="center"/>
          </w:tcPr>
          <w:p w14:paraId="35A54DBD"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vAlign w:val="center"/>
          </w:tcPr>
          <w:p w14:paraId="21A4165E"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right w:val="single" w:sz="4" w:space="0" w:color="auto"/>
            </w:tcBorders>
          </w:tcPr>
          <w:p w14:paraId="2EFACB4C"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4" w:space="0" w:color="auto"/>
              <w:right w:val="single" w:sz="2" w:space="0" w:color="BFBFBF" w:themeColor="background1" w:themeShade="BF"/>
            </w:tcBorders>
            <w:vAlign w:val="center"/>
          </w:tcPr>
          <w:p w14:paraId="6655F075"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2" w:space="0" w:color="BFBFBF" w:themeColor="background1" w:themeShade="BF"/>
              <w:right w:val="single" w:sz="2" w:space="0" w:color="BFBFBF" w:themeColor="background1" w:themeShade="BF"/>
            </w:tcBorders>
            <w:vAlign w:val="center"/>
          </w:tcPr>
          <w:p w14:paraId="09F6AE25"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170" w:type="dxa"/>
            <w:tcBorders>
              <w:left w:val="single" w:sz="2" w:space="0" w:color="BFBFBF" w:themeColor="background1" w:themeShade="BF"/>
              <w:right w:val="single" w:sz="4" w:space="0" w:color="auto"/>
            </w:tcBorders>
            <w:vAlign w:val="center"/>
          </w:tcPr>
          <w:p w14:paraId="57837BA9"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4" w:space="0" w:color="auto"/>
              <w:right w:val="single" w:sz="2" w:space="0" w:color="BFBFBF" w:themeColor="background1" w:themeShade="BF"/>
            </w:tcBorders>
          </w:tcPr>
          <w:p w14:paraId="6A2BE167"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170" w:type="dxa"/>
            <w:tcBorders>
              <w:left w:val="single" w:sz="2" w:space="0" w:color="BFBFBF" w:themeColor="background1" w:themeShade="BF"/>
              <w:right w:val="single" w:sz="4" w:space="0" w:color="auto"/>
            </w:tcBorders>
          </w:tcPr>
          <w:p w14:paraId="3073128C"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r>
      <w:tr w:rsidR="0093004B" w:rsidRPr="00A46DB4" w14:paraId="4FA7B512" w14:textId="77777777" w:rsidTr="00405D10">
        <w:trPr>
          <w:trHeight w:hRule="exact" w:val="576"/>
        </w:trPr>
        <w:tc>
          <w:tcPr>
            <w:tcW w:w="419" w:type="dxa"/>
            <w:vAlign w:val="center"/>
          </w:tcPr>
          <w:p w14:paraId="661D06C3"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r w:rsidRPr="00A46DB4">
              <w:rPr>
                <w:rFonts w:asciiTheme="majorHAnsi" w:hAnsiTheme="majorHAnsi" w:cstheme="majorHAnsi"/>
                <w:color w:val="000000"/>
              </w:rPr>
              <w:t>5</w:t>
            </w:r>
          </w:p>
        </w:tc>
        <w:tc>
          <w:tcPr>
            <w:tcW w:w="1021" w:type="dxa"/>
            <w:vAlign w:val="center"/>
          </w:tcPr>
          <w:p w14:paraId="02994C26"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vAlign w:val="center"/>
          </w:tcPr>
          <w:p w14:paraId="4E0AF118"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right w:val="single" w:sz="4" w:space="0" w:color="auto"/>
            </w:tcBorders>
          </w:tcPr>
          <w:p w14:paraId="14D014C5"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4" w:space="0" w:color="auto"/>
              <w:right w:val="single" w:sz="2" w:space="0" w:color="BFBFBF" w:themeColor="background1" w:themeShade="BF"/>
            </w:tcBorders>
            <w:vAlign w:val="center"/>
          </w:tcPr>
          <w:p w14:paraId="0DB97507"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2" w:space="0" w:color="BFBFBF" w:themeColor="background1" w:themeShade="BF"/>
              <w:right w:val="single" w:sz="2" w:space="0" w:color="BFBFBF" w:themeColor="background1" w:themeShade="BF"/>
            </w:tcBorders>
            <w:vAlign w:val="center"/>
          </w:tcPr>
          <w:p w14:paraId="1ECB4E82"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170" w:type="dxa"/>
            <w:tcBorders>
              <w:left w:val="single" w:sz="2" w:space="0" w:color="BFBFBF" w:themeColor="background1" w:themeShade="BF"/>
              <w:right w:val="single" w:sz="4" w:space="0" w:color="auto"/>
            </w:tcBorders>
            <w:vAlign w:val="center"/>
          </w:tcPr>
          <w:p w14:paraId="788F9735"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4" w:space="0" w:color="auto"/>
              <w:right w:val="single" w:sz="2" w:space="0" w:color="BFBFBF" w:themeColor="background1" w:themeShade="BF"/>
            </w:tcBorders>
          </w:tcPr>
          <w:p w14:paraId="37A8BF1F"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170" w:type="dxa"/>
            <w:tcBorders>
              <w:left w:val="single" w:sz="2" w:space="0" w:color="BFBFBF" w:themeColor="background1" w:themeShade="BF"/>
              <w:right w:val="single" w:sz="4" w:space="0" w:color="auto"/>
            </w:tcBorders>
          </w:tcPr>
          <w:p w14:paraId="5FB8CD45"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r>
      <w:tr w:rsidR="0093004B" w:rsidRPr="00A46DB4" w14:paraId="3DBAA484" w14:textId="77777777" w:rsidTr="00405D10">
        <w:trPr>
          <w:trHeight w:hRule="exact" w:val="576"/>
        </w:trPr>
        <w:tc>
          <w:tcPr>
            <w:tcW w:w="419" w:type="dxa"/>
            <w:vAlign w:val="center"/>
          </w:tcPr>
          <w:p w14:paraId="6FDA47AE"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r w:rsidRPr="00A46DB4">
              <w:rPr>
                <w:rFonts w:asciiTheme="majorHAnsi" w:hAnsiTheme="majorHAnsi" w:cstheme="majorHAnsi"/>
                <w:color w:val="000000"/>
              </w:rPr>
              <w:t>6</w:t>
            </w:r>
          </w:p>
        </w:tc>
        <w:tc>
          <w:tcPr>
            <w:tcW w:w="1021" w:type="dxa"/>
            <w:vAlign w:val="center"/>
          </w:tcPr>
          <w:p w14:paraId="23FCDDBE"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vAlign w:val="center"/>
          </w:tcPr>
          <w:p w14:paraId="36D37B7F"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right w:val="single" w:sz="4" w:space="0" w:color="auto"/>
            </w:tcBorders>
          </w:tcPr>
          <w:p w14:paraId="6A3576D3"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4" w:space="0" w:color="auto"/>
              <w:right w:val="single" w:sz="2" w:space="0" w:color="BFBFBF" w:themeColor="background1" w:themeShade="BF"/>
            </w:tcBorders>
            <w:vAlign w:val="center"/>
          </w:tcPr>
          <w:p w14:paraId="201C65A1"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2" w:space="0" w:color="BFBFBF" w:themeColor="background1" w:themeShade="BF"/>
              <w:right w:val="single" w:sz="2" w:space="0" w:color="BFBFBF" w:themeColor="background1" w:themeShade="BF"/>
            </w:tcBorders>
            <w:vAlign w:val="center"/>
          </w:tcPr>
          <w:p w14:paraId="7C739751"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170" w:type="dxa"/>
            <w:tcBorders>
              <w:left w:val="single" w:sz="2" w:space="0" w:color="BFBFBF" w:themeColor="background1" w:themeShade="BF"/>
              <w:right w:val="single" w:sz="4" w:space="0" w:color="auto"/>
            </w:tcBorders>
            <w:vAlign w:val="center"/>
          </w:tcPr>
          <w:p w14:paraId="798109B7"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4" w:space="0" w:color="auto"/>
              <w:right w:val="single" w:sz="2" w:space="0" w:color="BFBFBF" w:themeColor="background1" w:themeShade="BF"/>
            </w:tcBorders>
          </w:tcPr>
          <w:p w14:paraId="665EA518"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170" w:type="dxa"/>
            <w:tcBorders>
              <w:left w:val="single" w:sz="2" w:space="0" w:color="BFBFBF" w:themeColor="background1" w:themeShade="BF"/>
              <w:right w:val="single" w:sz="4" w:space="0" w:color="auto"/>
            </w:tcBorders>
          </w:tcPr>
          <w:p w14:paraId="57F06E0C"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r>
      <w:tr w:rsidR="0093004B" w:rsidRPr="00A46DB4" w14:paraId="7E121C96" w14:textId="77777777" w:rsidTr="00405D10">
        <w:trPr>
          <w:trHeight w:hRule="exact" w:val="576"/>
        </w:trPr>
        <w:tc>
          <w:tcPr>
            <w:tcW w:w="419" w:type="dxa"/>
            <w:vAlign w:val="center"/>
          </w:tcPr>
          <w:p w14:paraId="3C4633D8"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r w:rsidRPr="00A46DB4">
              <w:rPr>
                <w:rFonts w:asciiTheme="majorHAnsi" w:hAnsiTheme="majorHAnsi" w:cstheme="majorHAnsi"/>
                <w:color w:val="000000"/>
              </w:rPr>
              <w:t>7</w:t>
            </w:r>
          </w:p>
        </w:tc>
        <w:tc>
          <w:tcPr>
            <w:tcW w:w="1021" w:type="dxa"/>
            <w:vAlign w:val="center"/>
          </w:tcPr>
          <w:p w14:paraId="6C3FC1C7"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vAlign w:val="center"/>
          </w:tcPr>
          <w:p w14:paraId="64F9E71A"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right w:val="single" w:sz="4" w:space="0" w:color="auto"/>
            </w:tcBorders>
          </w:tcPr>
          <w:p w14:paraId="6223BB5E"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4" w:space="0" w:color="auto"/>
              <w:right w:val="single" w:sz="2" w:space="0" w:color="BFBFBF" w:themeColor="background1" w:themeShade="BF"/>
            </w:tcBorders>
            <w:vAlign w:val="center"/>
          </w:tcPr>
          <w:p w14:paraId="0FD7E6B5"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2" w:space="0" w:color="BFBFBF" w:themeColor="background1" w:themeShade="BF"/>
              <w:right w:val="single" w:sz="2" w:space="0" w:color="BFBFBF" w:themeColor="background1" w:themeShade="BF"/>
            </w:tcBorders>
            <w:vAlign w:val="center"/>
          </w:tcPr>
          <w:p w14:paraId="68BA7442"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170" w:type="dxa"/>
            <w:tcBorders>
              <w:left w:val="single" w:sz="2" w:space="0" w:color="BFBFBF" w:themeColor="background1" w:themeShade="BF"/>
              <w:right w:val="single" w:sz="4" w:space="0" w:color="auto"/>
            </w:tcBorders>
            <w:vAlign w:val="center"/>
          </w:tcPr>
          <w:p w14:paraId="540B0541"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4" w:space="0" w:color="auto"/>
              <w:right w:val="single" w:sz="2" w:space="0" w:color="BFBFBF" w:themeColor="background1" w:themeShade="BF"/>
            </w:tcBorders>
          </w:tcPr>
          <w:p w14:paraId="45D5836D"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170" w:type="dxa"/>
            <w:tcBorders>
              <w:left w:val="single" w:sz="2" w:space="0" w:color="BFBFBF" w:themeColor="background1" w:themeShade="BF"/>
              <w:right w:val="single" w:sz="4" w:space="0" w:color="auto"/>
            </w:tcBorders>
          </w:tcPr>
          <w:p w14:paraId="2B1FCD42"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r>
      <w:tr w:rsidR="0093004B" w:rsidRPr="00A46DB4" w14:paraId="75983C9F" w14:textId="77777777" w:rsidTr="00405D10">
        <w:trPr>
          <w:trHeight w:hRule="exact" w:val="576"/>
        </w:trPr>
        <w:tc>
          <w:tcPr>
            <w:tcW w:w="419" w:type="dxa"/>
            <w:vAlign w:val="center"/>
          </w:tcPr>
          <w:p w14:paraId="17DFAEDD"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r w:rsidRPr="00A46DB4">
              <w:rPr>
                <w:rFonts w:asciiTheme="majorHAnsi" w:hAnsiTheme="majorHAnsi" w:cstheme="majorHAnsi"/>
                <w:color w:val="000000"/>
              </w:rPr>
              <w:t>8</w:t>
            </w:r>
          </w:p>
        </w:tc>
        <w:tc>
          <w:tcPr>
            <w:tcW w:w="1021" w:type="dxa"/>
            <w:vAlign w:val="center"/>
          </w:tcPr>
          <w:p w14:paraId="7B441E3C"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vAlign w:val="center"/>
          </w:tcPr>
          <w:p w14:paraId="7F48EEB6"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right w:val="single" w:sz="4" w:space="0" w:color="auto"/>
            </w:tcBorders>
          </w:tcPr>
          <w:p w14:paraId="2BFAB354"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4" w:space="0" w:color="auto"/>
              <w:right w:val="single" w:sz="2" w:space="0" w:color="BFBFBF" w:themeColor="background1" w:themeShade="BF"/>
            </w:tcBorders>
            <w:vAlign w:val="center"/>
          </w:tcPr>
          <w:p w14:paraId="4BBE770E"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2" w:space="0" w:color="BFBFBF" w:themeColor="background1" w:themeShade="BF"/>
              <w:right w:val="single" w:sz="2" w:space="0" w:color="BFBFBF" w:themeColor="background1" w:themeShade="BF"/>
            </w:tcBorders>
            <w:vAlign w:val="center"/>
          </w:tcPr>
          <w:p w14:paraId="64EA303F"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170" w:type="dxa"/>
            <w:tcBorders>
              <w:left w:val="single" w:sz="2" w:space="0" w:color="BFBFBF" w:themeColor="background1" w:themeShade="BF"/>
              <w:right w:val="single" w:sz="4" w:space="0" w:color="auto"/>
            </w:tcBorders>
            <w:vAlign w:val="center"/>
          </w:tcPr>
          <w:p w14:paraId="0749CAC4"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4" w:space="0" w:color="auto"/>
              <w:right w:val="single" w:sz="2" w:space="0" w:color="BFBFBF" w:themeColor="background1" w:themeShade="BF"/>
            </w:tcBorders>
          </w:tcPr>
          <w:p w14:paraId="34F46791"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170" w:type="dxa"/>
            <w:tcBorders>
              <w:left w:val="single" w:sz="2" w:space="0" w:color="BFBFBF" w:themeColor="background1" w:themeShade="BF"/>
              <w:right w:val="single" w:sz="4" w:space="0" w:color="auto"/>
            </w:tcBorders>
          </w:tcPr>
          <w:p w14:paraId="1F35FF84"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r>
      <w:tr w:rsidR="0093004B" w:rsidRPr="00A46DB4" w14:paraId="36235A66" w14:textId="77777777" w:rsidTr="00405D10">
        <w:trPr>
          <w:trHeight w:hRule="exact" w:val="576"/>
        </w:trPr>
        <w:tc>
          <w:tcPr>
            <w:tcW w:w="419" w:type="dxa"/>
            <w:vAlign w:val="center"/>
          </w:tcPr>
          <w:p w14:paraId="6C5A9F83"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r w:rsidRPr="00A46DB4">
              <w:rPr>
                <w:rFonts w:asciiTheme="majorHAnsi" w:hAnsiTheme="majorHAnsi" w:cstheme="majorHAnsi"/>
                <w:color w:val="000000"/>
              </w:rPr>
              <w:t>9</w:t>
            </w:r>
          </w:p>
        </w:tc>
        <w:tc>
          <w:tcPr>
            <w:tcW w:w="1021" w:type="dxa"/>
            <w:vAlign w:val="center"/>
          </w:tcPr>
          <w:p w14:paraId="6BA65940"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vAlign w:val="center"/>
          </w:tcPr>
          <w:p w14:paraId="67BAE568"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right w:val="single" w:sz="4" w:space="0" w:color="auto"/>
            </w:tcBorders>
          </w:tcPr>
          <w:p w14:paraId="07FFBC0C"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4" w:space="0" w:color="auto"/>
              <w:right w:val="single" w:sz="2" w:space="0" w:color="BFBFBF" w:themeColor="background1" w:themeShade="BF"/>
            </w:tcBorders>
            <w:vAlign w:val="center"/>
          </w:tcPr>
          <w:p w14:paraId="78DDD619"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2" w:space="0" w:color="BFBFBF" w:themeColor="background1" w:themeShade="BF"/>
              <w:right w:val="single" w:sz="2" w:space="0" w:color="BFBFBF" w:themeColor="background1" w:themeShade="BF"/>
            </w:tcBorders>
            <w:vAlign w:val="center"/>
          </w:tcPr>
          <w:p w14:paraId="716B70B2"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170" w:type="dxa"/>
            <w:tcBorders>
              <w:left w:val="single" w:sz="2" w:space="0" w:color="BFBFBF" w:themeColor="background1" w:themeShade="BF"/>
              <w:right w:val="single" w:sz="4" w:space="0" w:color="auto"/>
            </w:tcBorders>
            <w:vAlign w:val="center"/>
          </w:tcPr>
          <w:p w14:paraId="41CF40FE"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4" w:space="0" w:color="auto"/>
              <w:right w:val="single" w:sz="2" w:space="0" w:color="BFBFBF" w:themeColor="background1" w:themeShade="BF"/>
            </w:tcBorders>
          </w:tcPr>
          <w:p w14:paraId="46FD3281"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170" w:type="dxa"/>
            <w:tcBorders>
              <w:left w:val="single" w:sz="2" w:space="0" w:color="BFBFBF" w:themeColor="background1" w:themeShade="BF"/>
              <w:right w:val="single" w:sz="4" w:space="0" w:color="auto"/>
            </w:tcBorders>
          </w:tcPr>
          <w:p w14:paraId="7A875DB8"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r>
      <w:tr w:rsidR="0093004B" w:rsidRPr="00A46DB4" w14:paraId="2215962D" w14:textId="77777777" w:rsidTr="00405D10">
        <w:trPr>
          <w:trHeight w:hRule="exact" w:val="576"/>
        </w:trPr>
        <w:tc>
          <w:tcPr>
            <w:tcW w:w="419" w:type="dxa"/>
            <w:vAlign w:val="center"/>
          </w:tcPr>
          <w:p w14:paraId="054FCCF5"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r w:rsidRPr="00A46DB4">
              <w:rPr>
                <w:rFonts w:asciiTheme="majorHAnsi" w:hAnsiTheme="majorHAnsi" w:cstheme="majorHAnsi"/>
                <w:color w:val="000000"/>
              </w:rPr>
              <w:t>10</w:t>
            </w:r>
          </w:p>
        </w:tc>
        <w:tc>
          <w:tcPr>
            <w:tcW w:w="1021" w:type="dxa"/>
            <w:vAlign w:val="center"/>
          </w:tcPr>
          <w:p w14:paraId="61767492"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vAlign w:val="center"/>
          </w:tcPr>
          <w:p w14:paraId="1862ED44"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right w:val="single" w:sz="4" w:space="0" w:color="auto"/>
            </w:tcBorders>
          </w:tcPr>
          <w:p w14:paraId="26351695"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4" w:space="0" w:color="auto"/>
              <w:right w:val="single" w:sz="2" w:space="0" w:color="BFBFBF" w:themeColor="background1" w:themeShade="BF"/>
            </w:tcBorders>
            <w:vAlign w:val="center"/>
          </w:tcPr>
          <w:p w14:paraId="5DB0138A"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2" w:space="0" w:color="BFBFBF" w:themeColor="background1" w:themeShade="BF"/>
              <w:right w:val="single" w:sz="2" w:space="0" w:color="BFBFBF" w:themeColor="background1" w:themeShade="BF"/>
            </w:tcBorders>
            <w:vAlign w:val="center"/>
          </w:tcPr>
          <w:p w14:paraId="46EA84ED"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170" w:type="dxa"/>
            <w:tcBorders>
              <w:left w:val="single" w:sz="2" w:space="0" w:color="BFBFBF" w:themeColor="background1" w:themeShade="BF"/>
              <w:right w:val="single" w:sz="4" w:space="0" w:color="auto"/>
            </w:tcBorders>
            <w:vAlign w:val="center"/>
          </w:tcPr>
          <w:p w14:paraId="2DFA523D"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4" w:space="0" w:color="auto"/>
              <w:right w:val="single" w:sz="2" w:space="0" w:color="BFBFBF" w:themeColor="background1" w:themeShade="BF"/>
            </w:tcBorders>
          </w:tcPr>
          <w:p w14:paraId="7731B557"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170" w:type="dxa"/>
            <w:tcBorders>
              <w:left w:val="single" w:sz="2" w:space="0" w:color="BFBFBF" w:themeColor="background1" w:themeShade="BF"/>
              <w:right w:val="single" w:sz="4" w:space="0" w:color="auto"/>
            </w:tcBorders>
          </w:tcPr>
          <w:p w14:paraId="4906B9E0"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r>
      <w:tr w:rsidR="0093004B" w:rsidRPr="00A46DB4" w14:paraId="4ECBAE7D" w14:textId="77777777" w:rsidTr="00405D10">
        <w:trPr>
          <w:trHeight w:hRule="exact" w:val="576"/>
        </w:trPr>
        <w:tc>
          <w:tcPr>
            <w:tcW w:w="419" w:type="dxa"/>
            <w:vAlign w:val="center"/>
          </w:tcPr>
          <w:p w14:paraId="312F00FC"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r w:rsidRPr="00A46DB4">
              <w:rPr>
                <w:rFonts w:asciiTheme="majorHAnsi" w:hAnsiTheme="majorHAnsi" w:cstheme="majorHAnsi"/>
                <w:color w:val="000000"/>
              </w:rPr>
              <w:t>11</w:t>
            </w:r>
          </w:p>
        </w:tc>
        <w:tc>
          <w:tcPr>
            <w:tcW w:w="1021" w:type="dxa"/>
            <w:vAlign w:val="center"/>
          </w:tcPr>
          <w:p w14:paraId="734585B5"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vAlign w:val="center"/>
          </w:tcPr>
          <w:p w14:paraId="4D275981"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right w:val="single" w:sz="4" w:space="0" w:color="auto"/>
            </w:tcBorders>
          </w:tcPr>
          <w:p w14:paraId="79A1814D"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4" w:space="0" w:color="auto"/>
              <w:right w:val="single" w:sz="2" w:space="0" w:color="BFBFBF" w:themeColor="background1" w:themeShade="BF"/>
            </w:tcBorders>
            <w:vAlign w:val="center"/>
          </w:tcPr>
          <w:p w14:paraId="43EA6633"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2" w:space="0" w:color="BFBFBF" w:themeColor="background1" w:themeShade="BF"/>
              <w:right w:val="single" w:sz="2" w:space="0" w:color="BFBFBF" w:themeColor="background1" w:themeShade="BF"/>
            </w:tcBorders>
            <w:vAlign w:val="center"/>
          </w:tcPr>
          <w:p w14:paraId="125F9CDB"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170" w:type="dxa"/>
            <w:tcBorders>
              <w:left w:val="single" w:sz="2" w:space="0" w:color="BFBFBF" w:themeColor="background1" w:themeShade="BF"/>
              <w:right w:val="single" w:sz="4" w:space="0" w:color="auto"/>
            </w:tcBorders>
            <w:vAlign w:val="center"/>
          </w:tcPr>
          <w:p w14:paraId="7911275E"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4" w:space="0" w:color="auto"/>
              <w:right w:val="single" w:sz="2" w:space="0" w:color="BFBFBF" w:themeColor="background1" w:themeShade="BF"/>
            </w:tcBorders>
          </w:tcPr>
          <w:p w14:paraId="222028A0"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170" w:type="dxa"/>
            <w:tcBorders>
              <w:left w:val="single" w:sz="2" w:space="0" w:color="BFBFBF" w:themeColor="background1" w:themeShade="BF"/>
              <w:right w:val="single" w:sz="4" w:space="0" w:color="auto"/>
            </w:tcBorders>
          </w:tcPr>
          <w:p w14:paraId="46C3561F"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r>
      <w:tr w:rsidR="0093004B" w:rsidRPr="00A46DB4" w14:paraId="22C2052D" w14:textId="77777777" w:rsidTr="00405D10">
        <w:trPr>
          <w:trHeight w:hRule="exact" w:val="576"/>
        </w:trPr>
        <w:tc>
          <w:tcPr>
            <w:tcW w:w="419" w:type="dxa"/>
            <w:tcBorders>
              <w:bottom w:val="single" w:sz="2" w:space="0" w:color="000000" w:themeColor="text1"/>
            </w:tcBorders>
            <w:vAlign w:val="center"/>
          </w:tcPr>
          <w:p w14:paraId="76F1D955"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r w:rsidRPr="00A46DB4">
              <w:rPr>
                <w:rFonts w:asciiTheme="majorHAnsi" w:hAnsiTheme="majorHAnsi" w:cstheme="majorHAnsi"/>
                <w:color w:val="000000"/>
              </w:rPr>
              <w:t>12</w:t>
            </w:r>
          </w:p>
        </w:tc>
        <w:tc>
          <w:tcPr>
            <w:tcW w:w="1021" w:type="dxa"/>
            <w:tcBorders>
              <w:bottom w:val="single" w:sz="2" w:space="0" w:color="000000" w:themeColor="text1"/>
            </w:tcBorders>
            <w:vAlign w:val="center"/>
          </w:tcPr>
          <w:p w14:paraId="372B8F9C"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bottom w:val="single" w:sz="2" w:space="0" w:color="000000" w:themeColor="text1"/>
            </w:tcBorders>
            <w:vAlign w:val="center"/>
          </w:tcPr>
          <w:p w14:paraId="1D3125B9"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bottom w:val="single" w:sz="2" w:space="0" w:color="000000" w:themeColor="text1"/>
              <w:right w:val="single" w:sz="4" w:space="0" w:color="auto"/>
            </w:tcBorders>
          </w:tcPr>
          <w:p w14:paraId="0180D9B7"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4" w:space="0" w:color="auto"/>
              <w:bottom w:val="single" w:sz="2" w:space="0" w:color="000000" w:themeColor="text1"/>
              <w:right w:val="single" w:sz="2" w:space="0" w:color="BFBFBF" w:themeColor="background1" w:themeShade="BF"/>
            </w:tcBorders>
            <w:vAlign w:val="center"/>
          </w:tcPr>
          <w:p w14:paraId="472CFB1A"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2" w:space="0" w:color="BFBFBF" w:themeColor="background1" w:themeShade="BF"/>
              <w:bottom w:val="single" w:sz="2" w:space="0" w:color="000000" w:themeColor="text1"/>
              <w:right w:val="single" w:sz="2" w:space="0" w:color="BFBFBF" w:themeColor="background1" w:themeShade="BF"/>
            </w:tcBorders>
            <w:vAlign w:val="center"/>
          </w:tcPr>
          <w:p w14:paraId="23A9E213"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170" w:type="dxa"/>
            <w:tcBorders>
              <w:left w:val="single" w:sz="2" w:space="0" w:color="BFBFBF" w:themeColor="background1" w:themeShade="BF"/>
              <w:bottom w:val="single" w:sz="2" w:space="0" w:color="000000" w:themeColor="text1"/>
              <w:right w:val="single" w:sz="4" w:space="0" w:color="auto"/>
            </w:tcBorders>
            <w:vAlign w:val="center"/>
          </w:tcPr>
          <w:p w14:paraId="4752B8BC"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left w:val="single" w:sz="4" w:space="0" w:color="auto"/>
              <w:bottom w:val="single" w:sz="2" w:space="0" w:color="000000" w:themeColor="text1"/>
              <w:right w:val="single" w:sz="2" w:space="0" w:color="BFBFBF" w:themeColor="background1" w:themeShade="BF"/>
            </w:tcBorders>
          </w:tcPr>
          <w:p w14:paraId="4B85E93A"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170" w:type="dxa"/>
            <w:tcBorders>
              <w:left w:val="single" w:sz="2" w:space="0" w:color="BFBFBF" w:themeColor="background1" w:themeShade="BF"/>
              <w:bottom w:val="single" w:sz="2" w:space="0" w:color="000000" w:themeColor="text1"/>
              <w:right w:val="single" w:sz="4" w:space="0" w:color="auto"/>
            </w:tcBorders>
          </w:tcPr>
          <w:p w14:paraId="6B51233E"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r>
      <w:tr w:rsidR="0093004B" w:rsidRPr="00A46DB4" w14:paraId="715F58E1" w14:textId="77777777" w:rsidTr="00405D10">
        <w:trPr>
          <w:trHeight w:hRule="exact" w:val="576"/>
        </w:trPr>
        <w:tc>
          <w:tcPr>
            <w:tcW w:w="419" w:type="dxa"/>
            <w:tcBorders>
              <w:top w:val="single" w:sz="2" w:space="0" w:color="000000" w:themeColor="text1"/>
              <w:left w:val="nil"/>
              <w:bottom w:val="nil"/>
              <w:right w:val="nil"/>
            </w:tcBorders>
            <w:vAlign w:val="center"/>
          </w:tcPr>
          <w:p w14:paraId="084D485F"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21" w:type="dxa"/>
            <w:tcBorders>
              <w:top w:val="single" w:sz="2" w:space="0" w:color="000000" w:themeColor="text1"/>
              <w:left w:val="nil"/>
              <w:bottom w:val="nil"/>
              <w:right w:val="nil"/>
            </w:tcBorders>
            <w:vAlign w:val="center"/>
          </w:tcPr>
          <w:p w14:paraId="17DE20C2"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top w:val="single" w:sz="2" w:space="0" w:color="000000" w:themeColor="text1"/>
              <w:left w:val="nil"/>
              <w:bottom w:val="nil"/>
              <w:right w:val="nil"/>
            </w:tcBorders>
            <w:vAlign w:val="center"/>
          </w:tcPr>
          <w:p w14:paraId="3F9B6774" w14:textId="77777777" w:rsidR="0093004B" w:rsidRPr="00A46DB4" w:rsidRDefault="0093004B" w:rsidP="00405D10">
            <w:pPr>
              <w:widowControl w:val="0"/>
              <w:autoSpaceDE w:val="0"/>
              <w:autoSpaceDN w:val="0"/>
              <w:adjustRightInd w:val="0"/>
              <w:spacing w:before="20" w:line="240" w:lineRule="exact"/>
              <w:jc w:val="right"/>
              <w:rPr>
                <w:rFonts w:asciiTheme="majorHAnsi" w:hAnsiTheme="majorHAnsi" w:cstheme="majorHAnsi"/>
                <w:color w:val="000000"/>
              </w:rPr>
            </w:pPr>
            <w:r>
              <w:rPr>
                <w:rFonts w:asciiTheme="majorHAnsi" w:hAnsiTheme="majorHAnsi" w:cstheme="majorHAnsi"/>
                <w:color w:val="000000"/>
              </w:rPr>
              <w:t>Total (n) =</w:t>
            </w:r>
          </w:p>
        </w:tc>
        <w:tc>
          <w:tcPr>
            <w:tcW w:w="1080" w:type="dxa"/>
            <w:tcBorders>
              <w:top w:val="single" w:sz="2" w:space="0" w:color="000000" w:themeColor="text1"/>
              <w:left w:val="nil"/>
              <w:bottom w:val="single" w:sz="2" w:space="0" w:color="000000" w:themeColor="text1"/>
              <w:right w:val="nil"/>
            </w:tcBorders>
          </w:tcPr>
          <w:p w14:paraId="47DC90BA"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top w:val="single" w:sz="2" w:space="0" w:color="000000" w:themeColor="text1"/>
              <w:left w:val="nil"/>
              <w:bottom w:val="nil"/>
              <w:right w:val="nil"/>
            </w:tcBorders>
            <w:vAlign w:val="center"/>
          </w:tcPr>
          <w:p w14:paraId="73A90343"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top w:val="single" w:sz="2" w:space="0" w:color="000000" w:themeColor="text1"/>
              <w:left w:val="nil"/>
              <w:bottom w:val="nil"/>
              <w:right w:val="nil"/>
            </w:tcBorders>
            <w:vAlign w:val="center"/>
          </w:tcPr>
          <w:p w14:paraId="35EF1D6C" w14:textId="77777777" w:rsidR="0093004B" w:rsidRPr="00A46DB4" w:rsidRDefault="0093004B" w:rsidP="00405D10">
            <w:pPr>
              <w:widowControl w:val="0"/>
              <w:autoSpaceDE w:val="0"/>
              <w:autoSpaceDN w:val="0"/>
              <w:adjustRightInd w:val="0"/>
              <w:spacing w:before="20" w:line="240" w:lineRule="exact"/>
              <w:jc w:val="right"/>
              <w:rPr>
                <w:rFonts w:asciiTheme="majorHAnsi" w:hAnsiTheme="majorHAnsi" w:cstheme="majorHAnsi"/>
                <w:color w:val="000000"/>
              </w:rPr>
            </w:pPr>
            <w:r>
              <w:rPr>
                <w:rFonts w:asciiTheme="majorHAnsi" w:hAnsiTheme="majorHAnsi" w:cstheme="majorHAnsi"/>
                <w:color w:val="000000"/>
              </w:rPr>
              <w:t>Total =</w:t>
            </w:r>
          </w:p>
        </w:tc>
        <w:tc>
          <w:tcPr>
            <w:tcW w:w="1170" w:type="dxa"/>
            <w:tcBorders>
              <w:top w:val="single" w:sz="2" w:space="0" w:color="000000" w:themeColor="text1"/>
              <w:left w:val="nil"/>
              <w:bottom w:val="single" w:sz="2" w:space="0" w:color="000000" w:themeColor="text1"/>
              <w:right w:val="nil"/>
            </w:tcBorders>
            <w:vAlign w:val="center"/>
          </w:tcPr>
          <w:p w14:paraId="31488A48"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c>
          <w:tcPr>
            <w:tcW w:w="1080" w:type="dxa"/>
            <w:tcBorders>
              <w:top w:val="single" w:sz="2" w:space="0" w:color="000000" w:themeColor="text1"/>
              <w:left w:val="nil"/>
              <w:bottom w:val="nil"/>
              <w:right w:val="nil"/>
            </w:tcBorders>
            <w:vAlign w:val="center"/>
          </w:tcPr>
          <w:p w14:paraId="46EDC206" w14:textId="77777777" w:rsidR="0093004B" w:rsidRPr="00A46DB4" w:rsidRDefault="0093004B" w:rsidP="00405D10">
            <w:pPr>
              <w:widowControl w:val="0"/>
              <w:autoSpaceDE w:val="0"/>
              <w:autoSpaceDN w:val="0"/>
              <w:adjustRightInd w:val="0"/>
              <w:spacing w:before="20" w:line="240" w:lineRule="exact"/>
              <w:jc w:val="right"/>
              <w:rPr>
                <w:rFonts w:asciiTheme="majorHAnsi" w:hAnsiTheme="majorHAnsi" w:cstheme="majorHAnsi"/>
                <w:color w:val="000000"/>
              </w:rPr>
            </w:pPr>
            <w:r>
              <w:rPr>
                <w:rFonts w:asciiTheme="majorHAnsi" w:hAnsiTheme="majorHAnsi" w:cstheme="majorHAnsi"/>
                <w:color w:val="000000"/>
              </w:rPr>
              <w:t>Total =</w:t>
            </w:r>
          </w:p>
        </w:tc>
        <w:tc>
          <w:tcPr>
            <w:tcW w:w="1170" w:type="dxa"/>
            <w:tcBorders>
              <w:top w:val="single" w:sz="2" w:space="0" w:color="000000" w:themeColor="text1"/>
              <w:left w:val="nil"/>
              <w:bottom w:val="single" w:sz="2" w:space="0" w:color="000000" w:themeColor="text1"/>
              <w:right w:val="nil"/>
            </w:tcBorders>
          </w:tcPr>
          <w:p w14:paraId="2A39402A" w14:textId="77777777" w:rsidR="0093004B" w:rsidRPr="00A46DB4" w:rsidRDefault="0093004B" w:rsidP="00405D10">
            <w:pPr>
              <w:widowControl w:val="0"/>
              <w:autoSpaceDE w:val="0"/>
              <w:autoSpaceDN w:val="0"/>
              <w:adjustRightInd w:val="0"/>
              <w:spacing w:before="20" w:line="240" w:lineRule="exact"/>
              <w:jc w:val="center"/>
              <w:rPr>
                <w:rFonts w:asciiTheme="majorHAnsi" w:hAnsiTheme="majorHAnsi" w:cstheme="majorHAnsi"/>
                <w:color w:val="000000"/>
              </w:rPr>
            </w:pPr>
          </w:p>
        </w:tc>
      </w:tr>
    </w:tbl>
    <w:p w14:paraId="71E1B6D5" w14:textId="77777777" w:rsidR="0093004B" w:rsidRDefault="0093004B" w:rsidP="0093004B">
      <w:pPr>
        <w:widowControl w:val="0"/>
        <w:autoSpaceDE w:val="0"/>
        <w:autoSpaceDN w:val="0"/>
        <w:adjustRightInd w:val="0"/>
        <w:spacing w:before="21"/>
        <w:ind w:left="100" w:right="-20"/>
        <w:rPr>
          <w:rFonts w:ascii="Adobe Garamond Pro" w:hAnsi="Adobe Garamond Pro" w:cs="Adobe Garamond Pro"/>
          <w:b/>
          <w:bCs/>
          <w:color w:val="000000"/>
          <w:sz w:val="24"/>
          <w:szCs w:val="24"/>
        </w:rPr>
      </w:pPr>
    </w:p>
    <w:p w14:paraId="7B2FF665" w14:textId="77777777" w:rsidR="0093004B" w:rsidRDefault="0093004B" w:rsidP="0093004B">
      <w:pPr>
        <w:widowControl w:val="0"/>
        <w:autoSpaceDE w:val="0"/>
        <w:autoSpaceDN w:val="0"/>
        <w:adjustRightInd w:val="0"/>
        <w:spacing w:before="21"/>
        <w:ind w:left="100" w:right="-20"/>
        <w:rPr>
          <w:rFonts w:ascii="Adobe Garamond Pro" w:hAnsi="Adobe Garamond Pro" w:cs="Adobe Garamond Pro"/>
          <w:color w:val="000000"/>
          <w:sz w:val="24"/>
          <w:szCs w:val="24"/>
        </w:rPr>
      </w:pPr>
      <w:r>
        <w:rPr>
          <w:rFonts w:ascii="Adobe Garamond Pro" w:hAnsi="Adobe Garamond Pro" w:cs="Adobe Garamond Pro"/>
          <w:b/>
          <w:bCs/>
          <w:color w:val="000000"/>
          <w:sz w:val="24"/>
          <w:szCs w:val="24"/>
        </w:rPr>
        <w:t>Metric</w:t>
      </w:r>
      <w:r>
        <w:rPr>
          <w:rFonts w:ascii="Adobe Garamond Pro" w:hAnsi="Adobe Garamond Pro" w:cs="Adobe Garamond Pro"/>
          <w:b/>
          <w:bCs/>
          <w:color w:val="000000"/>
          <w:spacing w:val="5"/>
          <w:sz w:val="24"/>
          <w:szCs w:val="24"/>
        </w:rPr>
        <w:t xml:space="preserve"> </w:t>
      </w:r>
      <w:r>
        <w:rPr>
          <w:rFonts w:ascii="Adobe Garamond Pro" w:hAnsi="Adobe Garamond Pro" w:cs="Adobe Garamond Pro"/>
          <w:b/>
          <w:bCs/>
          <w:color w:val="000000"/>
          <w:sz w:val="24"/>
          <w:szCs w:val="24"/>
        </w:rPr>
        <w:t>Scores</w:t>
      </w:r>
    </w:p>
    <w:p w14:paraId="7A0C8BFB" w14:textId="77777777" w:rsidR="0093004B" w:rsidRDefault="0093004B" w:rsidP="0093004B">
      <w:pPr>
        <w:widowControl w:val="0"/>
        <w:autoSpaceDE w:val="0"/>
        <w:autoSpaceDN w:val="0"/>
        <w:adjustRightInd w:val="0"/>
        <w:spacing w:before="11" w:line="260" w:lineRule="exact"/>
        <w:rPr>
          <w:rFonts w:ascii="Adobe Garamond Pro" w:hAnsi="Adobe Garamond Pro" w:cs="Adobe Garamond Pro"/>
          <w:color w:val="000000"/>
          <w:sz w:val="26"/>
          <w:szCs w:val="26"/>
        </w:rPr>
      </w:pPr>
    </w:p>
    <w:p w14:paraId="4E630FCC" w14:textId="77777777" w:rsidR="0093004B" w:rsidRPr="000400F8" w:rsidRDefault="0093004B" w:rsidP="0093004B">
      <w:pPr>
        <w:pStyle w:val="ListParagraph"/>
        <w:widowControl w:val="0"/>
        <w:numPr>
          <w:ilvl w:val="0"/>
          <w:numId w:val="7"/>
        </w:numPr>
        <w:tabs>
          <w:tab w:val="left" w:pos="6020"/>
        </w:tabs>
        <w:autoSpaceDE w:val="0"/>
        <w:autoSpaceDN w:val="0"/>
        <w:adjustRightInd w:val="0"/>
        <w:spacing w:line="360" w:lineRule="auto"/>
        <w:ind w:right="-20"/>
        <w:rPr>
          <w:rFonts w:ascii="Adobe Garamond Pro" w:hAnsi="Adobe Garamond Pro" w:cs="Adobe Garamond Pro"/>
          <w:color w:val="000000"/>
          <w:sz w:val="24"/>
          <w:szCs w:val="24"/>
        </w:rPr>
      </w:pPr>
      <w:r w:rsidRPr="000400F8">
        <w:rPr>
          <w:rFonts w:ascii="Adobe Garamond Pro" w:hAnsi="Adobe Garamond Pro" w:cs="Adobe Garamond Pro"/>
          <w:b/>
          <w:bCs/>
          <w:color w:val="000000"/>
          <w:sz w:val="24"/>
          <w:szCs w:val="24"/>
        </w:rPr>
        <w:t>Taxon</w:t>
      </w:r>
      <w:r w:rsidRPr="000400F8">
        <w:rPr>
          <w:rFonts w:ascii="Adobe Garamond Pro" w:hAnsi="Adobe Garamond Pro" w:cs="Adobe Garamond Pro"/>
          <w:b/>
          <w:bCs/>
          <w:color w:val="000000"/>
          <w:spacing w:val="5"/>
          <w:sz w:val="24"/>
          <w:szCs w:val="24"/>
        </w:rPr>
        <w:t xml:space="preserve"> </w:t>
      </w:r>
      <w:r w:rsidRPr="000400F8">
        <w:rPr>
          <w:rFonts w:ascii="Adobe Garamond Pro" w:hAnsi="Adobe Garamond Pro" w:cs="Adobe Garamond Pro"/>
          <w:b/>
          <w:bCs/>
          <w:color w:val="000000"/>
          <w:sz w:val="24"/>
          <w:szCs w:val="24"/>
        </w:rPr>
        <w:t>Richness (R)</w:t>
      </w:r>
      <w:r w:rsidRPr="000400F8">
        <w:rPr>
          <w:rFonts w:ascii="Adobe Garamond Pro" w:hAnsi="Adobe Garamond Pro" w:cs="Adobe Garamond Pro"/>
          <w:b/>
          <w:bCs/>
          <w:color w:val="000000"/>
          <w:spacing w:val="5"/>
          <w:sz w:val="24"/>
          <w:szCs w:val="24"/>
        </w:rPr>
        <w:t xml:space="preserve"> </w:t>
      </w:r>
      <w:r w:rsidRPr="000400F8">
        <w:rPr>
          <w:rFonts w:ascii="Adobe Garamond Pro" w:hAnsi="Adobe Garamond Pro" w:cs="Adobe Garamond Pro"/>
          <w:b/>
          <w:bCs/>
          <w:color w:val="000000"/>
          <w:sz w:val="24"/>
          <w:szCs w:val="24"/>
        </w:rPr>
        <w:t>=</w:t>
      </w:r>
      <w:r w:rsidRPr="000400F8">
        <w:rPr>
          <w:rFonts w:ascii="Adobe Garamond Pro" w:hAnsi="Adobe Garamond Pro" w:cs="Adobe Garamond Pro"/>
          <w:b/>
          <w:bCs/>
          <w:color w:val="000000"/>
          <w:spacing w:val="3"/>
          <w:sz w:val="24"/>
          <w:szCs w:val="24"/>
        </w:rPr>
        <w:t xml:space="preserve"> </w:t>
      </w:r>
      <w:r w:rsidRPr="000400F8">
        <w:rPr>
          <w:rFonts w:ascii="Adobe Garamond Pro" w:hAnsi="Adobe Garamond Pro" w:cs="Adobe Garamond Pro"/>
          <w:color w:val="000000"/>
          <w:sz w:val="24"/>
          <w:szCs w:val="24"/>
        </w:rPr>
        <w:t xml:space="preserve">Total number of taxa present = </w:t>
      </w:r>
      <w:r>
        <w:rPr>
          <w:rFonts w:ascii="Adobe Garamond Pro" w:hAnsi="Adobe Garamond Pro" w:cs="Adobe Garamond Pro"/>
          <w:color w:val="000000"/>
          <w:sz w:val="24"/>
          <w:szCs w:val="24"/>
          <w:u w:val="single"/>
        </w:rPr>
        <w:t>______</w:t>
      </w:r>
    </w:p>
    <w:p w14:paraId="4961E970" w14:textId="77777777" w:rsidR="0093004B" w:rsidRPr="000400F8" w:rsidRDefault="0093004B" w:rsidP="0093004B">
      <w:pPr>
        <w:pStyle w:val="ListParagraph"/>
        <w:widowControl w:val="0"/>
        <w:numPr>
          <w:ilvl w:val="0"/>
          <w:numId w:val="7"/>
        </w:numPr>
        <w:tabs>
          <w:tab w:val="left" w:pos="6020"/>
        </w:tabs>
        <w:autoSpaceDE w:val="0"/>
        <w:autoSpaceDN w:val="0"/>
        <w:adjustRightInd w:val="0"/>
        <w:spacing w:line="360" w:lineRule="auto"/>
        <w:ind w:right="-20"/>
        <w:rPr>
          <w:rFonts w:ascii="Adobe Garamond Pro" w:hAnsi="Adobe Garamond Pro" w:cs="Adobe Garamond Pro"/>
          <w:color w:val="000000"/>
          <w:sz w:val="24"/>
          <w:szCs w:val="24"/>
        </w:rPr>
      </w:pPr>
      <w:r w:rsidRPr="000400F8">
        <w:rPr>
          <w:rFonts w:ascii="Adobe Garamond Pro" w:hAnsi="Adobe Garamond Pro" w:cs="Adobe Garamond Pro"/>
          <w:b/>
          <w:bCs/>
          <w:color w:val="000000"/>
          <w:sz w:val="24"/>
          <w:szCs w:val="24"/>
        </w:rPr>
        <w:t>%</w:t>
      </w:r>
      <w:r w:rsidRPr="000400F8">
        <w:rPr>
          <w:rFonts w:ascii="Adobe Garamond Pro" w:hAnsi="Adobe Garamond Pro" w:cs="Adobe Garamond Pro"/>
          <w:b/>
          <w:bCs/>
          <w:color w:val="000000"/>
          <w:spacing w:val="5"/>
          <w:sz w:val="24"/>
          <w:szCs w:val="24"/>
        </w:rPr>
        <w:t xml:space="preserve"> </w:t>
      </w:r>
      <w:r w:rsidRPr="000400F8">
        <w:rPr>
          <w:rFonts w:ascii="Adobe Garamond Pro" w:hAnsi="Adobe Garamond Pro" w:cs="Adobe Garamond Pro"/>
          <w:b/>
          <w:bCs/>
          <w:color w:val="000000"/>
          <w:sz w:val="24"/>
          <w:szCs w:val="24"/>
        </w:rPr>
        <w:t>EPT</w:t>
      </w:r>
      <w:r w:rsidRPr="000400F8">
        <w:rPr>
          <w:rFonts w:ascii="Adobe Garamond Pro" w:hAnsi="Adobe Garamond Pro" w:cs="Adobe Garamond Pro"/>
          <w:b/>
          <w:bCs/>
          <w:color w:val="000000"/>
          <w:spacing w:val="5"/>
          <w:sz w:val="24"/>
          <w:szCs w:val="24"/>
        </w:rPr>
        <w:t xml:space="preserve"> </w:t>
      </w:r>
      <w:r w:rsidRPr="000400F8">
        <w:rPr>
          <w:rFonts w:ascii="Adobe Garamond Pro" w:hAnsi="Adobe Garamond Pro" w:cs="Adobe Garamond Pro"/>
          <w:b/>
          <w:bCs/>
          <w:color w:val="000000"/>
          <w:sz w:val="24"/>
          <w:szCs w:val="24"/>
        </w:rPr>
        <w:t>=</w:t>
      </w:r>
      <w:r w:rsidRPr="000400F8">
        <w:rPr>
          <w:rFonts w:ascii="Adobe Garamond Pro" w:hAnsi="Adobe Garamond Pro" w:cs="Adobe Garamond Pro"/>
          <w:b/>
          <w:bCs/>
          <w:color w:val="000000"/>
          <w:spacing w:val="1"/>
          <w:sz w:val="24"/>
          <w:szCs w:val="24"/>
        </w:rPr>
        <w:t xml:space="preserve"> </w:t>
      </w:r>
      <w:r w:rsidRPr="000400F8">
        <w:rPr>
          <w:rFonts w:ascii="Adobe Garamond Pro" w:hAnsi="Adobe Garamond Pro" w:cs="Adobe Garamond Pro"/>
          <w:color w:val="000000"/>
          <w:sz w:val="24"/>
          <w:szCs w:val="24"/>
        </w:rPr>
        <w:t xml:space="preserve">Total number of individuals in EPT divided by </w:t>
      </w:r>
      <w:r>
        <w:rPr>
          <w:rFonts w:ascii="Adobe Garamond Pro" w:hAnsi="Adobe Garamond Pro" w:cs="Adobe Garamond Pro"/>
          <w:color w:val="000000"/>
          <w:sz w:val="24"/>
          <w:szCs w:val="24"/>
        </w:rPr>
        <w:t>n (</w:t>
      </w:r>
      <w:r w:rsidRPr="002C373D">
        <w:rPr>
          <w:rFonts w:ascii="Adobe Garamond Pro" w:hAnsi="Adobe Garamond Pro" w:cs="Adobe Garamond Pro"/>
          <w:color w:val="000000"/>
          <w:sz w:val="24"/>
          <w:szCs w:val="24"/>
        </w:rPr>
        <w:t xml:space="preserve">total of column </w:t>
      </w:r>
      <w:r>
        <w:rPr>
          <w:rFonts w:ascii="Adobe Garamond Pro" w:hAnsi="Adobe Garamond Pro" w:cs="Adobe Garamond Pro"/>
          <w:color w:val="000000"/>
          <w:sz w:val="24"/>
          <w:szCs w:val="24"/>
        </w:rPr>
        <w:t>C)</w:t>
      </w:r>
      <w:r w:rsidRPr="000400F8">
        <w:rPr>
          <w:rFonts w:ascii="Adobe Garamond Pro" w:hAnsi="Adobe Garamond Pro" w:cs="Adobe Garamond Pro"/>
          <w:color w:val="000000"/>
          <w:sz w:val="24"/>
          <w:szCs w:val="24"/>
        </w:rPr>
        <w:t xml:space="preserve"> = </w:t>
      </w:r>
      <w:r>
        <w:rPr>
          <w:rFonts w:ascii="Adobe Garamond Pro" w:hAnsi="Adobe Garamond Pro" w:cs="Adobe Garamond Pro"/>
          <w:color w:val="000000"/>
          <w:sz w:val="24"/>
          <w:szCs w:val="24"/>
          <w:u w:val="single"/>
        </w:rPr>
        <w:t>______</w:t>
      </w:r>
    </w:p>
    <w:p w14:paraId="4C454FD8" w14:textId="77777777" w:rsidR="0093004B" w:rsidRPr="000400F8" w:rsidRDefault="0093004B" w:rsidP="0093004B">
      <w:pPr>
        <w:pStyle w:val="ListParagraph"/>
        <w:widowControl w:val="0"/>
        <w:numPr>
          <w:ilvl w:val="0"/>
          <w:numId w:val="7"/>
        </w:numPr>
        <w:tabs>
          <w:tab w:val="left" w:pos="6020"/>
        </w:tabs>
        <w:autoSpaceDE w:val="0"/>
        <w:autoSpaceDN w:val="0"/>
        <w:adjustRightInd w:val="0"/>
        <w:spacing w:line="360" w:lineRule="auto"/>
        <w:ind w:right="-20"/>
        <w:rPr>
          <w:rFonts w:ascii="Adobe Garamond Pro" w:hAnsi="Adobe Garamond Pro" w:cs="Adobe Garamond Pro"/>
          <w:color w:val="000000"/>
          <w:sz w:val="24"/>
          <w:szCs w:val="24"/>
        </w:rPr>
      </w:pPr>
      <w:r w:rsidRPr="000400F8">
        <w:rPr>
          <w:rFonts w:ascii="Adobe Garamond Pro" w:hAnsi="Adobe Garamond Pro" w:cs="Adobe Garamond Pro"/>
          <w:b/>
          <w:bCs/>
          <w:color w:val="000000"/>
          <w:sz w:val="24"/>
          <w:szCs w:val="24"/>
        </w:rPr>
        <w:t>%</w:t>
      </w:r>
      <w:r w:rsidRPr="000400F8">
        <w:rPr>
          <w:rFonts w:ascii="Adobe Garamond Pro" w:hAnsi="Adobe Garamond Pro" w:cs="Adobe Garamond Pro"/>
          <w:b/>
          <w:bCs/>
          <w:color w:val="000000"/>
          <w:spacing w:val="5"/>
          <w:sz w:val="24"/>
          <w:szCs w:val="24"/>
        </w:rPr>
        <w:t xml:space="preserve"> </w:t>
      </w:r>
      <w:r w:rsidRPr="000400F8">
        <w:rPr>
          <w:rFonts w:ascii="Adobe Garamond Pro" w:hAnsi="Adobe Garamond Pro" w:cs="Adobe Garamond Pro"/>
          <w:b/>
          <w:bCs/>
          <w:color w:val="000000"/>
          <w:sz w:val="24"/>
          <w:szCs w:val="24"/>
        </w:rPr>
        <w:t>Filterers</w:t>
      </w:r>
      <w:r w:rsidRPr="000400F8">
        <w:rPr>
          <w:rFonts w:ascii="Adobe Garamond Pro" w:hAnsi="Adobe Garamond Pro" w:cs="Adobe Garamond Pro"/>
          <w:b/>
          <w:bCs/>
          <w:color w:val="000000"/>
          <w:spacing w:val="5"/>
          <w:sz w:val="24"/>
          <w:szCs w:val="24"/>
        </w:rPr>
        <w:t xml:space="preserve"> </w:t>
      </w:r>
      <w:r w:rsidRPr="000400F8">
        <w:rPr>
          <w:rFonts w:ascii="Adobe Garamond Pro" w:hAnsi="Adobe Garamond Pro" w:cs="Adobe Garamond Pro"/>
          <w:b/>
          <w:bCs/>
          <w:color w:val="000000"/>
          <w:sz w:val="24"/>
          <w:szCs w:val="24"/>
        </w:rPr>
        <w:t>=</w:t>
      </w:r>
      <w:r w:rsidRPr="000400F8">
        <w:rPr>
          <w:rFonts w:ascii="Adobe Garamond Pro" w:hAnsi="Adobe Garamond Pro" w:cs="Adobe Garamond Pro"/>
          <w:b/>
          <w:bCs/>
          <w:color w:val="000000"/>
          <w:spacing w:val="2"/>
          <w:sz w:val="24"/>
          <w:szCs w:val="24"/>
        </w:rPr>
        <w:t xml:space="preserve"> </w:t>
      </w:r>
      <w:r w:rsidRPr="000400F8">
        <w:rPr>
          <w:rFonts w:ascii="Adobe Garamond Pro" w:hAnsi="Adobe Garamond Pro" w:cs="Adobe Garamond Pro"/>
          <w:color w:val="000000"/>
          <w:sz w:val="24"/>
          <w:szCs w:val="24"/>
        </w:rPr>
        <w:t xml:space="preserve">Total number of filterers divided by </w:t>
      </w:r>
      <w:r>
        <w:rPr>
          <w:rFonts w:ascii="Adobe Garamond Pro" w:hAnsi="Adobe Garamond Pro" w:cs="Adobe Garamond Pro"/>
          <w:color w:val="000000"/>
          <w:sz w:val="24"/>
          <w:szCs w:val="24"/>
        </w:rPr>
        <w:t>n (</w:t>
      </w:r>
      <w:r w:rsidRPr="002C373D">
        <w:rPr>
          <w:rFonts w:ascii="Adobe Garamond Pro" w:hAnsi="Adobe Garamond Pro" w:cs="Adobe Garamond Pro"/>
          <w:color w:val="000000"/>
          <w:sz w:val="24"/>
          <w:szCs w:val="24"/>
        </w:rPr>
        <w:t xml:space="preserve">total of column </w:t>
      </w:r>
      <w:r>
        <w:rPr>
          <w:rFonts w:ascii="Adobe Garamond Pro" w:hAnsi="Adobe Garamond Pro" w:cs="Adobe Garamond Pro"/>
          <w:color w:val="000000"/>
          <w:sz w:val="24"/>
          <w:szCs w:val="24"/>
        </w:rPr>
        <w:t xml:space="preserve">C) </w:t>
      </w:r>
      <w:r w:rsidRPr="000400F8">
        <w:rPr>
          <w:rFonts w:ascii="Adobe Garamond Pro" w:hAnsi="Adobe Garamond Pro" w:cs="Adobe Garamond Pro"/>
          <w:color w:val="000000"/>
          <w:sz w:val="24"/>
          <w:szCs w:val="24"/>
        </w:rPr>
        <w:t xml:space="preserve">= </w:t>
      </w:r>
      <w:r>
        <w:rPr>
          <w:rFonts w:ascii="Adobe Garamond Pro" w:hAnsi="Adobe Garamond Pro" w:cs="Adobe Garamond Pro"/>
          <w:color w:val="000000"/>
          <w:sz w:val="24"/>
          <w:szCs w:val="24"/>
          <w:u w:val="single"/>
        </w:rPr>
        <w:t>______</w:t>
      </w:r>
    </w:p>
    <w:p w14:paraId="1A14E95D" w14:textId="77777777" w:rsidR="0093004B" w:rsidRPr="002C373D" w:rsidRDefault="0093004B" w:rsidP="0093004B">
      <w:pPr>
        <w:pStyle w:val="ListParagraph"/>
        <w:widowControl w:val="0"/>
        <w:numPr>
          <w:ilvl w:val="0"/>
          <w:numId w:val="7"/>
        </w:numPr>
        <w:tabs>
          <w:tab w:val="left" w:pos="6020"/>
        </w:tabs>
        <w:autoSpaceDE w:val="0"/>
        <w:autoSpaceDN w:val="0"/>
        <w:adjustRightInd w:val="0"/>
        <w:spacing w:line="360" w:lineRule="auto"/>
        <w:ind w:right="-20"/>
        <w:rPr>
          <w:rFonts w:ascii="Adobe Garamond Pro" w:hAnsi="Adobe Garamond Pro" w:cs="Adobe Garamond Pro"/>
          <w:color w:val="000000"/>
          <w:sz w:val="24"/>
          <w:szCs w:val="24"/>
        </w:rPr>
      </w:pPr>
      <w:r w:rsidRPr="002C373D">
        <w:rPr>
          <w:rFonts w:ascii="Adobe Garamond Pro" w:hAnsi="Adobe Garamond Pro" w:cs="Adobe Garamond Pro"/>
          <w:b/>
          <w:bCs/>
          <w:color w:val="000000"/>
          <w:sz w:val="24"/>
          <w:szCs w:val="24"/>
        </w:rPr>
        <w:t>%</w:t>
      </w:r>
      <w:r w:rsidRPr="002C373D">
        <w:rPr>
          <w:rFonts w:ascii="Adobe Garamond Pro" w:hAnsi="Adobe Garamond Pro" w:cs="Adobe Garamond Pro"/>
          <w:b/>
          <w:bCs/>
          <w:color w:val="000000"/>
          <w:spacing w:val="5"/>
          <w:sz w:val="24"/>
          <w:szCs w:val="24"/>
        </w:rPr>
        <w:t xml:space="preserve"> </w:t>
      </w:r>
      <w:r w:rsidRPr="002C373D">
        <w:rPr>
          <w:rFonts w:ascii="Adobe Garamond Pro" w:hAnsi="Adobe Garamond Pro" w:cs="Adobe Garamond Pro"/>
          <w:b/>
          <w:bCs/>
          <w:color w:val="000000"/>
          <w:sz w:val="24"/>
          <w:szCs w:val="24"/>
        </w:rPr>
        <w:t>Predators</w:t>
      </w:r>
      <w:r w:rsidRPr="002C373D">
        <w:rPr>
          <w:rFonts w:ascii="Adobe Garamond Pro" w:hAnsi="Adobe Garamond Pro" w:cs="Adobe Garamond Pro"/>
          <w:b/>
          <w:bCs/>
          <w:color w:val="000000"/>
          <w:spacing w:val="5"/>
          <w:sz w:val="24"/>
          <w:szCs w:val="24"/>
        </w:rPr>
        <w:t xml:space="preserve"> </w:t>
      </w:r>
      <w:r w:rsidRPr="002C373D">
        <w:rPr>
          <w:rFonts w:ascii="Adobe Garamond Pro" w:hAnsi="Adobe Garamond Pro" w:cs="Adobe Garamond Pro"/>
          <w:b/>
          <w:bCs/>
          <w:color w:val="000000"/>
          <w:sz w:val="24"/>
          <w:szCs w:val="24"/>
        </w:rPr>
        <w:t>=</w:t>
      </w:r>
      <w:r w:rsidRPr="002C373D">
        <w:rPr>
          <w:rFonts w:ascii="Adobe Garamond Pro" w:hAnsi="Adobe Garamond Pro" w:cs="Adobe Garamond Pro"/>
          <w:b/>
          <w:bCs/>
          <w:color w:val="000000"/>
          <w:spacing w:val="1"/>
          <w:sz w:val="24"/>
          <w:szCs w:val="24"/>
        </w:rPr>
        <w:t xml:space="preserve"> </w:t>
      </w:r>
      <w:r w:rsidRPr="002C373D">
        <w:rPr>
          <w:rFonts w:ascii="Adobe Garamond Pro" w:hAnsi="Adobe Garamond Pro" w:cs="Adobe Garamond Pro"/>
          <w:color w:val="000000"/>
          <w:sz w:val="24"/>
          <w:szCs w:val="24"/>
        </w:rPr>
        <w:t>Total number of predators divided by</w:t>
      </w:r>
      <w:r>
        <w:rPr>
          <w:rFonts w:ascii="Adobe Garamond Pro" w:hAnsi="Adobe Garamond Pro" w:cs="Adobe Garamond Pro"/>
          <w:color w:val="000000"/>
          <w:sz w:val="24"/>
          <w:szCs w:val="24"/>
        </w:rPr>
        <w:t xml:space="preserve"> n (</w:t>
      </w:r>
      <w:r w:rsidRPr="002C373D">
        <w:rPr>
          <w:rFonts w:ascii="Adobe Garamond Pro" w:hAnsi="Adobe Garamond Pro" w:cs="Adobe Garamond Pro"/>
          <w:color w:val="000000"/>
          <w:sz w:val="24"/>
          <w:szCs w:val="24"/>
        </w:rPr>
        <w:t xml:space="preserve">total of column </w:t>
      </w:r>
      <w:r>
        <w:rPr>
          <w:rFonts w:ascii="Adobe Garamond Pro" w:hAnsi="Adobe Garamond Pro" w:cs="Adobe Garamond Pro"/>
          <w:color w:val="000000"/>
          <w:sz w:val="24"/>
          <w:szCs w:val="24"/>
        </w:rPr>
        <w:t xml:space="preserve">C) </w:t>
      </w:r>
      <w:r w:rsidRPr="000400F8">
        <w:rPr>
          <w:rFonts w:ascii="Adobe Garamond Pro" w:hAnsi="Adobe Garamond Pro" w:cs="Adobe Garamond Pro"/>
          <w:color w:val="000000"/>
          <w:sz w:val="24"/>
          <w:szCs w:val="24"/>
        </w:rPr>
        <w:t xml:space="preserve">= </w:t>
      </w:r>
      <w:r>
        <w:rPr>
          <w:rFonts w:ascii="Adobe Garamond Pro" w:hAnsi="Adobe Garamond Pro" w:cs="Adobe Garamond Pro"/>
          <w:color w:val="000000"/>
          <w:sz w:val="24"/>
          <w:szCs w:val="24"/>
          <w:u w:val="single"/>
        </w:rPr>
        <w:t>______</w:t>
      </w:r>
    </w:p>
    <w:p w14:paraId="2F494ABC" w14:textId="77777777" w:rsidR="0093004B" w:rsidRPr="002C373D" w:rsidRDefault="0093004B" w:rsidP="0093004B">
      <w:pPr>
        <w:pStyle w:val="ListParagraph"/>
        <w:widowControl w:val="0"/>
        <w:numPr>
          <w:ilvl w:val="0"/>
          <w:numId w:val="7"/>
        </w:numPr>
        <w:tabs>
          <w:tab w:val="left" w:pos="6020"/>
        </w:tabs>
        <w:autoSpaceDE w:val="0"/>
        <w:autoSpaceDN w:val="0"/>
        <w:adjustRightInd w:val="0"/>
        <w:spacing w:line="360" w:lineRule="auto"/>
        <w:ind w:right="-20"/>
        <w:rPr>
          <w:rFonts w:ascii="Adobe Garamond Pro" w:hAnsi="Adobe Garamond Pro" w:cs="Adobe Garamond Pro"/>
          <w:color w:val="000000"/>
          <w:sz w:val="24"/>
          <w:szCs w:val="24"/>
        </w:rPr>
      </w:pPr>
      <w:r w:rsidRPr="002C373D">
        <w:rPr>
          <w:rFonts w:ascii="Adobe Garamond Pro" w:hAnsi="Adobe Garamond Pro" w:cs="Adobe Garamond Pro"/>
          <w:b/>
          <w:bCs/>
          <w:color w:val="000000"/>
          <w:sz w:val="24"/>
          <w:szCs w:val="24"/>
        </w:rPr>
        <w:t>Family Biotic</w:t>
      </w:r>
      <w:r w:rsidRPr="002C373D">
        <w:rPr>
          <w:rFonts w:ascii="Adobe Garamond Pro" w:hAnsi="Adobe Garamond Pro" w:cs="Adobe Garamond Pro"/>
          <w:b/>
          <w:bCs/>
          <w:color w:val="000000"/>
          <w:spacing w:val="5"/>
          <w:sz w:val="24"/>
          <w:szCs w:val="24"/>
        </w:rPr>
        <w:t xml:space="preserve"> </w:t>
      </w:r>
      <w:r w:rsidRPr="002C373D">
        <w:rPr>
          <w:rFonts w:ascii="Adobe Garamond Pro" w:hAnsi="Adobe Garamond Pro" w:cs="Adobe Garamond Pro"/>
          <w:b/>
          <w:bCs/>
          <w:color w:val="000000"/>
          <w:sz w:val="24"/>
          <w:szCs w:val="24"/>
        </w:rPr>
        <w:t>Index</w:t>
      </w:r>
      <w:r>
        <w:rPr>
          <w:rFonts w:ascii="Adobe Garamond Pro" w:hAnsi="Adobe Garamond Pro" w:cs="Adobe Garamond Pro"/>
          <w:b/>
          <w:bCs/>
          <w:color w:val="000000"/>
          <w:sz w:val="24"/>
          <w:szCs w:val="24"/>
        </w:rPr>
        <w:t xml:space="preserve"> (FBI)</w:t>
      </w:r>
      <w:r w:rsidRPr="002C373D">
        <w:rPr>
          <w:rFonts w:ascii="Adobe Garamond Pro" w:hAnsi="Adobe Garamond Pro" w:cs="Adobe Garamond Pro"/>
          <w:b/>
          <w:bCs/>
          <w:color w:val="000000"/>
          <w:spacing w:val="5"/>
          <w:sz w:val="24"/>
          <w:szCs w:val="24"/>
        </w:rPr>
        <w:t xml:space="preserve"> </w:t>
      </w:r>
      <w:r w:rsidRPr="002C373D">
        <w:rPr>
          <w:rFonts w:ascii="Adobe Garamond Pro" w:hAnsi="Adobe Garamond Pro" w:cs="Adobe Garamond Pro"/>
          <w:b/>
          <w:bCs/>
          <w:color w:val="000000"/>
          <w:sz w:val="24"/>
          <w:szCs w:val="24"/>
        </w:rPr>
        <w:t>=</w:t>
      </w:r>
      <w:r w:rsidRPr="002C373D">
        <w:rPr>
          <w:rFonts w:ascii="Adobe Garamond Pro" w:hAnsi="Adobe Garamond Pro" w:cs="Adobe Garamond Pro"/>
          <w:b/>
          <w:bCs/>
          <w:color w:val="000000"/>
          <w:spacing w:val="3"/>
          <w:sz w:val="24"/>
          <w:szCs w:val="24"/>
        </w:rPr>
        <w:t xml:space="preserve"> </w:t>
      </w:r>
      <w:r>
        <w:rPr>
          <w:rFonts w:ascii="Adobe Garamond Pro" w:hAnsi="Adobe Garamond Pro" w:cs="Adobe Garamond Pro"/>
          <w:color w:val="000000"/>
          <w:spacing w:val="3"/>
          <w:sz w:val="24"/>
          <w:szCs w:val="24"/>
        </w:rPr>
        <w:t xml:space="preserve">Sum of </w:t>
      </w:r>
      <w:r>
        <w:rPr>
          <w:rFonts w:asciiTheme="majorHAnsi" w:hAnsiTheme="majorHAnsi" w:cstheme="majorHAnsi"/>
          <w:i/>
          <w:iCs/>
          <w:color w:val="000000"/>
        </w:rPr>
        <w:t>p</w:t>
      </w:r>
      <w:r>
        <w:rPr>
          <w:rFonts w:asciiTheme="majorHAnsi" w:hAnsiTheme="majorHAnsi" w:cstheme="majorHAnsi"/>
          <w:color w:val="000000"/>
        </w:rPr>
        <w:t>i</w:t>
      </w:r>
      <w:r w:rsidRPr="00C11802">
        <w:rPr>
          <w:rFonts w:asciiTheme="majorHAnsi" w:hAnsiTheme="majorHAnsi" w:cstheme="majorHAnsi"/>
          <w:color w:val="000000"/>
          <w:vertAlign w:val="subscript"/>
        </w:rPr>
        <w:t xml:space="preserve"> </w:t>
      </w:r>
      <w:r>
        <w:rPr>
          <w:rFonts w:asciiTheme="majorHAnsi" w:hAnsiTheme="majorHAnsi" w:cstheme="majorHAnsi"/>
          <w:color w:val="000000"/>
        </w:rPr>
        <w:t xml:space="preserve">* </w:t>
      </w:r>
      <w:proofErr w:type="spellStart"/>
      <w:r>
        <w:rPr>
          <w:rFonts w:asciiTheme="majorHAnsi" w:hAnsiTheme="majorHAnsi" w:cstheme="majorHAnsi"/>
          <w:color w:val="000000"/>
        </w:rPr>
        <w:t>t</w:t>
      </w:r>
      <w:r w:rsidRPr="00C11802">
        <w:rPr>
          <w:rFonts w:asciiTheme="majorHAnsi" w:hAnsiTheme="majorHAnsi" w:cstheme="majorHAnsi"/>
          <w:color w:val="000000"/>
          <w:vertAlign w:val="subscript"/>
        </w:rPr>
        <w:t>i</w:t>
      </w:r>
      <w:proofErr w:type="spellEnd"/>
      <w:r w:rsidRPr="002C373D">
        <w:rPr>
          <w:rFonts w:ascii="Adobe Garamond Pro" w:hAnsi="Adobe Garamond Pro" w:cs="Adobe Garamond Pro"/>
          <w:color w:val="000000"/>
          <w:sz w:val="24"/>
          <w:szCs w:val="24"/>
        </w:rPr>
        <w:t xml:space="preserve"> </w:t>
      </w:r>
      <w:r>
        <w:rPr>
          <w:rFonts w:ascii="Adobe Garamond Pro" w:hAnsi="Adobe Garamond Pro" w:cs="Adobe Garamond Pro"/>
          <w:color w:val="000000"/>
          <w:sz w:val="24"/>
          <w:szCs w:val="24"/>
        </w:rPr>
        <w:t xml:space="preserve">= </w:t>
      </w:r>
      <w:r w:rsidRPr="002C373D">
        <w:rPr>
          <w:rFonts w:ascii="Adobe Garamond Pro" w:hAnsi="Adobe Garamond Pro" w:cs="Adobe Garamond Pro"/>
          <w:color w:val="000000"/>
          <w:sz w:val="24"/>
          <w:szCs w:val="24"/>
        </w:rPr>
        <w:t xml:space="preserve">Total of column E </w:t>
      </w:r>
      <w:r w:rsidRPr="000400F8">
        <w:rPr>
          <w:rFonts w:ascii="Adobe Garamond Pro" w:hAnsi="Adobe Garamond Pro" w:cs="Adobe Garamond Pro"/>
          <w:color w:val="000000"/>
          <w:sz w:val="24"/>
          <w:szCs w:val="24"/>
        </w:rPr>
        <w:t xml:space="preserve">= </w:t>
      </w:r>
      <w:r>
        <w:rPr>
          <w:rFonts w:ascii="Adobe Garamond Pro" w:hAnsi="Adobe Garamond Pro" w:cs="Adobe Garamond Pro"/>
          <w:color w:val="000000"/>
          <w:sz w:val="24"/>
          <w:szCs w:val="24"/>
          <w:u w:val="single"/>
        </w:rPr>
        <w:t>_____</w:t>
      </w:r>
    </w:p>
    <w:p w14:paraId="29C4DFBF" w14:textId="77777777" w:rsidR="0093004B" w:rsidRPr="000400F8" w:rsidRDefault="0093004B" w:rsidP="0093004B">
      <w:pPr>
        <w:pStyle w:val="ListParagraph"/>
        <w:widowControl w:val="0"/>
        <w:numPr>
          <w:ilvl w:val="0"/>
          <w:numId w:val="7"/>
        </w:numPr>
        <w:tabs>
          <w:tab w:val="left" w:pos="6020"/>
        </w:tabs>
        <w:autoSpaceDE w:val="0"/>
        <w:autoSpaceDN w:val="0"/>
        <w:adjustRightInd w:val="0"/>
        <w:spacing w:line="360" w:lineRule="auto"/>
        <w:ind w:right="-20"/>
        <w:rPr>
          <w:rFonts w:ascii="Adobe Garamond Pro" w:hAnsi="Adobe Garamond Pro" w:cs="Adobe Garamond Pro"/>
          <w:color w:val="000000"/>
          <w:sz w:val="24"/>
          <w:szCs w:val="24"/>
        </w:rPr>
      </w:pPr>
      <w:r>
        <w:rPr>
          <w:rFonts w:ascii="Adobe Garamond Pro" w:hAnsi="Adobe Garamond Pro" w:cs="Adobe Garamond Pro"/>
          <w:b/>
          <w:bCs/>
          <w:color w:val="000000"/>
          <w:sz w:val="24"/>
          <w:szCs w:val="24"/>
        </w:rPr>
        <w:t>Shannon Diversity Index (</w:t>
      </w:r>
      <w:r w:rsidRPr="0093004B">
        <w:rPr>
          <w:rFonts w:ascii="Adobe Garamond Pro" w:hAnsi="Adobe Garamond Pro" w:cs="Adobe Garamond Pro"/>
          <w:b/>
          <w:bCs/>
          <w:i/>
          <w:iCs/>
          <w:color w:val="000000"/>
          <w:sz w:val="24"/>
          <w:szCs w:val="24"/>
        </w:rPr>
        <w:t>H’</w:t>
      </w:r>
      <w:r>
        <w:rPr>
          <w:rFonts w:ascii="Adobe Garamond Pro" w:hAnsi="Adobe Garamond Pro" w:cs="Adobe Garamond Pro"/>
          <w:b/>
          <w:bCs/>
          <w:color w:val="000000"/>
          <w:sz w:val="24"/>
          <w:szCs w:val="24"/>
        </w:rPr>
        <w:t xml:space="preserve">) </w:t>
      </w:r>
      <w:r w:rsidRPr="000400F8">
        <w:rPr>
          <w:rFonts w:ascii="Adobe Garamond Pro" w:hAnsi="Adobe Garamond Pro" w:cs="Adobe Garamond Pro"/>
          <w:color w:val="000000"/>
          <w:sz w:val="24"/>
          <w:szCs w:val="24"/>
        </w:rPr>
        <w:t xml:space="preserve">= </w:t>
      </w:r>
      <w:r>
        <w:rPr>
          <w:rFonts w:ascii="Adobe Garamond Pro" w:hAnsi="Adobe Garamond Pro" w:cs="Adobe Garamond Pro"/>
          <w:color w:val="000000"/>
          <w:sz w:val="24"/>
          <w:szCs w:val="24"/>
        </w:rPr>
        <w:t xml:space="preserve">- Sum </w:t>
      </w:r>
      <w:proofErr w:type="gramStart"/>
      <w:r>
        <w:rPr>
          <w:rFonts w:ascii="Adobe Garamond Pro" w:hAnsi="Adobe Garamond Pro" w:cs="Adobe Garamond Pro"/>
          <w:color w:val="000000"/>
          <w:sz w:val="24"/>
          <w:szCs w:val="24"/>
        </w:rPr>
        <w:t>of</w:t>
      </w:r>
      <w:r>
        <w:rPr>
          <w:rFonts w:asciiTheme="majorHAnsi" w:hAnsiTheme="majorHAnsi" w:cstheme="majorHAnsi"/>
          <w:i/>
          <w:iCs/>
          <w:color w:val="000000"/>
        </w:rPr>
        <w:t xml:space="preserve">  p</w:t>
      </w:r>
      <w:r>
        <w:rPr>
          <w:rFonts w:asciiTheme="majorHAnsi" w:hAnsiTheme="majorHAnsi" w:cstheme="majorHAnsi"/>
          <w:color w:val="000000"/>
        </w:rPr>
        <w:t>i</w:t>
      </w:r>
      <w:proofErr w:type="gramEnd"/>
      <w:r>
        <w:rPr>
          <w:rFonts w:asciiTheme="majorHAnsi" w:hAnsiTheme="majorHAnsi" w:cstheme="majorHAnsi"/>
          <w:i/>
          <w:iCs/>
          <w:color w:val="000000"/>
        </w:rPr>
        <w:t xml:space="preserve"> * </w:t>
      </w:r>
      <w:r>
        <w:rPr>
          <w:rFonts w:asciiTheme="majorHAnsi" w:hAnsiTheme="majorHAnsi" w:cstheme="majorHAnsi"/>
          <w:color w:val="000000"/>
        </w:rPr>
        <w:t xml:space="preserve">ln </w:t>
      </w:r>
      <w:r>
        <w:rPr>
          <w:rFonts w:asciiTheme="majorHAnsi" w:hAnsiTheme="majorHAnsi" w:cstheme="majorHAnsi"/>
          <w:i/>
          <w:iCs/>
          <w:color w:val="000000"/>
        </w:rPr>
        <w:t>p</w:t>
      </w:r>
      <w:r>
        <w:rPr>
          <w:rFonts w:asciiTheme="majorHAnsi" w:hAnsiTheme="majorHAnsi" w:cstheme="majorHAnsi"/>
          <w:color w:val="000000"/>
        </w:rPr>
        <w:t>i</w:t>
      </w:r>
      <w:r w:rsidRPr="002C373D">
        <w:rPr>
          <w:rFonts w:ascii="Adobe Garamond Pro" w:hAnsi="Adobe Garamond Pro" w:cs="Adobe Garamond Pro"/>
          <w:color w:val="000000"/>
          <w:sz w:val="24"/>
          <w:szCs w:val="24"/>
        </w:rPr>
        <w:t xml:space="preserve"> </w:t>
      </w:r>
      <w:r>
        <w:rPr>
          <w:rFonts w:ascii="Adobe Garamond Pro" w:hAnsi="Adobe Garamond Pro" w:cs="Adobe Garamond Pro"/>
          <w:color w:val="000000"/>
          <w:sz w:val="24"/>
          <w:szCs w:val="24"/>
        </w:rPr>
        <w:t xml:space="preserve">= - </w:t>
      </w:r>
      <w:r w:rsidRPr="002C373D">
        <w:rPr>
          <w:rFonts w:ascii="Adobe Garamond Pro" w:hAnsi="Adobe Garamond Pro" w:cs="Adobe Garamond Pro"/>
          <w:color w:val="000000"/>
          <w:sz w:val="24"/>
          <w:szCs w:val="24"/>
        </w:rPr>
        <w:t xml:space="preserve">Total of column </w:t>
      </w:r>
      <w:r>
        <w:rPr>
          <w:rFonts w:ascii="Adobe Garamond Pro" w:hAnsi="Adobe Garamond Pro" w:cs="Adobe Garamond Pro"/>
          <w:color w:val="000000"/>
          <w:sz w:val="24"/>
          <w:szCs w:val="24"/>
        </w:rPr>
        <w:t>G</w:t>
      </w:r>
      <w:r w:rsidRPr="002C373D">
        <w:rPr>
          <w:rFonts w:ascii="Adobe Garamond Pro" w:hAnsi="Adobe Garamond Pro" w:cs="Adobe Garamond Pro"/>
          <w:color w:val="000000"/>
          <w:sz w:val="24"/>
          <w:szCs w:val="24"/>
        </w:rPr>
        <w:t xml:space="preserve"> </w:t>
      </w:r>
      <w:r w:rsidRPr="000400F8">
        <w:rPr>
          <w:rFonts w:ascii="Adobe Garamond Pro" w:hAnsi="Adobe Garamond Pro" w:cs="Adobe Garamond Pro"/>
          <w:color w:val="000000"/>
          <w:sz w:val="24"/>
          <w:szCs w:val="24"/>
        </w:rPr>
        <w:t xml:space="preserve">= </w:t>
      </w:r>
      <w:r>
        <w:rPr>
          <w:rFonts w:ascii="Adobe Garamond Pro" w:hAnsi="Adobe Garamond Pro" w:cs="Adobe Garamond Pro"/>
          <w:color w:val="000000"/>
          <w:sz w:val="24"/>
          <w:szCs w:val="24"/>
          <w:u w:val="single"/>
        </w:rPr>
        <w:t>____</w:t>
      </w:r>
    </w:p>
    <w:p w14:paraId="4BED81AF" w14:textId="77777777" w:rsidR="002A7EFB" w:rsidRDefault="002A7EFB" w:rsidP="002A7EFB">
      <w:pPr>
        <w:rPr>
          <w:rFonts w:ascii="Futura" w:hAnsi="Futura" w:cs="Futura"/>
          <w:color w:val="000000"/>
          <w:sz w:val="28"/>
          <w:szCs w:val="28"/>
        </w:rPr>
      </w:pPr>
    </w:p>
    <w:p w14:paraId="71950338" w14:textId="77777777" w:rsidR="002A7EFB" w:rsidRDefault="002A7EFB" w:rsidP="002A7EFB">
      <w:pPr>
        <w:rPr>
          <w:rFonts w:ascii="Futura" w:hAnsi="Futura" w:cs="Futura"/>
          <w:color w:val="000000"/>
          <w:sz w:val="28"/>
          <w:szCs w:val="28"/>
        </w:rPr>
      </w:pPr>
    </w:p>
    <w:p w14:paraId="73DB85F9" w14:textId="77777777" w:rsidR="002A7EFB" w:rsidRDefault="002A7EFB" w:rsidP="002A7EFB">
      <w:pPr>
        <w:rPr>
          <w:rFonts w:ascii="Futura" w:hAnsi="Futura" w:cs="Futura"/>
          <w:color w:val="000000"/>
          <w:sz w:val="28"/>
          <w:szCs w:val="28"/>
        </w:rPr>
      </w:pPr>
    </w:p>
    <w:p w14:paraId="096364BC" w14:textId="77777777" w:rsidR="002A7EFB" w:rsidRDefault="002A7EFB" w:rsidP="00067F3A">
      <w:pPr>
        <w:widowControl w:val="0"/>
        <w:tabs>
          <w:tab w:val="left" w:pos="8360"/>
        </w:tabs>
        <w:autoSpaceDE w:val="0"/>
        <w:autoSpaceDN w:val="0"/>
        <w:adjustRightInd w:val="0"/>
        <w:spacing w:before="21"/>
        <w:ind w:right="-20"/>
        <w:rPr>
          <w:rFonts w:ascii="Adobe Garamond Pro" w:hAnsi="Adobe Garamond Pro" w:cs="Adobe Garamond Pro"/>
          <w:color w:val="000000"/>
          <w:sz w:val="24"/>
          <w:szCs w:val="24"/>
        </w:rPr>
        <w:sectPr w:rsidR="002A7EFB" w:rsidSect="000400F8">
          <w:headerReference w:type="default" r:id="rId7"/>
          <w:footerReference w:type="default" r:id="rId8"/>
          <w:pgSz w:w="12240" w:h="15840"/>
          <w:pgMar w:top="987" w:right="1540" w:bottom="800" w:left="1340" w:header="720" w:footer="720" w:gutter="0"/>
          <w:cols w:space="720" w:equalWidth="0">
            <w:col w:w="10100"/>
          </w:cols>
          <w:noEndnote/>
        </w:sectPr>
      </w:pPr>
    </w:p>
    <w:p w14:paraId="02AF686F" w14:textId="6EB73544" w:rsidR="001E2AB8" w:rsidRPr="002A36E6" w:rsidRDefault="001E2AB8" w:rsidP="00BF6E56">
      <w:pPr>
        <w:widowControl w:val="0"/>
        <w:autoSpaceDE w:val="0"/>
        <w:autoSpaceDN w:val="0"/>
        <w:adjustRightInd w:val="0"/>
        <w:rPr>
          <w:rFonts w:ascii="Adobe Garamond Pro" w:hAnsi="Adobe Garamond Pro" w:cs="Adobe Garamond Pro"/>
          <w:bCs/>
          <w:color w:val="000000"/>
          <w:sz w:val="24"/>
          <w:szCs w:val="24"/>
        </w:rPr>
      </w:pPr>
      <w:r w:rsidRPr="002A36E6">
        <w:rPr>
          <w:rFonts w:ascii="Adobe Garamond Pro" w:hAnsi="Adobe Garamond Pro" w:cs="Adobe Garamond Pro"/>
          <w:b/>
          <w:color w:val="000000"/>
          <w:sz w:val="24"/>
          <w:szCs w:val="24"/>
        </w:rPr>
        <w:t>To begin, state your hypothesis regarding the relative water quality between the North and South forks. Briefly explain your reasoning.</w:t>
      </w:r>
      <w:r w:rsidR="005E0C87" w:rsidRPr="002A36E6">
        <w:rPr>
          <w:rFonts w:ascii="Adobe Garamond Pro" w:hAnsi="Adobe Garamond Pro" w:cs="Adobe Garamond Pro"/>
          <w:bCs/>
          <w:color w:val="000000"/>
          <w:sz w:val="24"/>
          <w:szCs w:val="24"/>
        </w:rPr>
        <w:t xml:space="preserve"> </w:t>
      </w:r>
      <w:r w:rsidRPr="002A36E6">
        <w:rPr>
          <w:rFonts w:ascii="Adobe Garamond Pro" w:hAnsi="Adobe Garamond Pro" w:cs="Adobe Garamond Pro"/>
          <w:bCs/>
          <w:color w:val="000000"/>
          <w:sz w:val="24"/>
          <w:szCs w:val="24"/>
        </w:rPr>
        <w:t>Initial hypothesis:</w:t>
      </w:r>
    </w:p>
    <w:p w14:paraId="277424C6" w14:textId="77777777" w:rsidR="001E2AB8" w:rsidRPr="002A36E6" w:rsidRDefault="001E2AB8" w:rsidP="00BF6E56">
      <w:pPr>
        <w:widowControl w:val="0"/>
        <w:autoSpaceDE w:val="0"/>
        <w:autoSpaceDN w:val="0"/>
        <w:adjustRightInd w:val="0"/>
        <w:rPr>
          <w:rFonts w:ascii="Adobe Garamond Pro" w:hAnsi="Adobe Garamond Pro" w:cs="Adobe Garamond Pro"/>
          <w:bCs/>
          <w:color w:val="000000"/>
          <w:sz w:val="24"/>
          <w:szCs w:val="24"/>
        </w:rPr>
      </w:pPr>
    </w:p>
    <w:p w14:paraId="1E462525" w14:textId="77777777" w:rsidR="001E2AB8" w:rsidRPr="002A36E6" w:rsidRDefault="001E2AB8" w:rsidP="00BF6E56">
      <w:pPr>
        <w:widowControl w:val="0"/>
        <w:autoSpaceDE w:val="0"/>
        <w:autoSpaceDN w:val="0"/>
        <w:adjustRightInd w:val="0"/>
        <w:rPr>
          <w:rFonts w:ascii="Adobe Garamond Pro" w:hAnsi="Adobe Garamond Pro" w:cs="Adobe Garamond Pro"/>
          <w:bCs/>
          <w:color w:val="000000"/>
          <w:sz w:val="24"/>
          <w:szCs w:val="24"/>
        </w:rPr>
      </w:pPr>
    </w:p>
    <w:p w14:paraId="4E026E5E" w14:textId="77777777" w:rsidR="001E2AB8" w:rsidRPr="002A36E6" w:rsidRDefault="001E2AB8" w:rsidP="00BF6E56">
      <w:pPr>
        <w:widowControl w:val="0"/>
        <w:autoSpaceDE w:val="0"/>
        <w:autoSpaceDN w:val="0"/>
        <w:adjustRightInd w:val="0"/>
        <w:rPr>
          <w:rFonts w:ascii="Adobe Garamond Pro" w:hAnsi="Adobe Garamond Pro" w:cs="Adobe Garamond Pro"/>
          <w:bCs/>
          <w:color w:val="000000"/>
          <w:sz w:val="24"/>
          <w:szCs w:val="24"/>
        </w:rPr>
      </w:pPr>
    </w:p>
    <w:p w14:paraId="040BC67A" w14:textId="77777777" w:rsidR="001E2AB8" w:rsidRPr="002A36E6" w:rsidRDefault="001E2AB8" w:rsidP="00BF6E56">
      <w:pPr>
        <w:widowControl w:val="0"/>
        <w:autoSpaceDE w:val="0"/>
        <w:autoSpaceDN w:val="0"/>
        <w:adjustRightInd w:val="0"/>
        <w:rPr>
          <w:rFonts w:ascii="Adobe Garamond Pro" w:hAnsi="Adobe Garamond Pro" w:cs="Adobe Garamond Pro"/>
          <w:bCs/>
          <w:color w:val="000000"/>
          <w:sz w:val="24"/>
          <w:szCs w:val="24"/>
        </w:rPr>
      </w:pPr>
    </w:p>
    <w:p w14:paraId="1BFE553B" w14:textId="2CEF6F40" w:rsidR="0045122E" w:rsidRPr="002A36E6" w:rsidRDefault="001E2AB8" w:rsidP="00BF6E56">
      <w:pPr>
        <w:widowControl w:val="0"/>
        <w:autoSpaceDE w:val="0"/>
        <w:autoSpaceDN w:val="0"/>
        <w:adjustRightInd w:val="0"/>
        <w:rPr>
          <w:rFonts w:ascii="Adobe Garamond Pro" w:hAnsi="Adobe Garamond Pro" w:cs="Adobe Garamond Pro"/>
          <w:bCs/>
          <w:color w:val="000000"/>
          <w:sz w:val="24"/>
          <w:szCs w:val="24"/>
        </w:rPr>
      </w:pPr>
      <w:r w:rsidRPr="002A36E6">
        <w:rPr>
          <w:rFonts w:ascii="Adobe Garamond Pro" w:hAnsi="Adobe Garamond Pro" w:cs="Adobe Garamond Pro"/>
          <w:b/>
          <w:color w:val="000000"/>
          <w:sz w:val="24"/>
          <w:szCs w:val="24"/>
        </w:rPr>
        <w:t xml:space="preserve">Your assignment for this lab is to gather your data, combine it with the data gathered by the rest of the class and use the combined data to </w:t>
      </w:r>
      <w:r w:rsidR="0045122E" w:rsidRPr="002A36E6">
        <w:rPr>
          <w:rFonts w:ascii="Adobe Garamond Pro" w:hAnsi="Adobe Garamond Pro" w:cs="Adobe Garamond Pro"/>
          <w:b/>
          <w:color w:val="000000"/>
          <w:sz w:val="24"/>
          <w:szCs w:val="24"/>
        </w:rPr>
        <w:t>complete a lab report</w:t>
      </w:r>
      <w:r w:rsidR="0059499B" w:rsidRPr="002A36E6">
        <w:rPr>
          <w:rFonts w:ascii="Adobe Garamond Pro" w:hAnsi="Adobe Garamond Pro" w:cs="Adobe Garamond Pro"/>
          <w:b/>
          <w:color w:val="000000"/>
          <w:sz w:val="24"/>
          <w:szCs w:val="24"/>
        </w:rPr>
        <w:t>.</w:t>
      </w:r>
      <w:r w:rsidR="0059499B" w:rsidRPr="002A36E6">
        <w:rPr>
          <w:rFonts w:ascii="Adobe Garamond Pro" w:hAnsi="Adobe Garamond Pro" w:cs="Adobe Garamond Pro"/>
          <w:bCs/>
          <w:color w:val="000000"/>
          <w:sz w:val="24"/>
          <w:szCs w:val="24"/>
        </w:rPr>
        <w:t xml:space="preserve"> Follow the guidelines in </w:t>
      </w:r>
      <w:r w:rsidR="00B74233" w:rsidRPr="002A36E6">
        <w:rPr>
          <w:rFonts w:ascii="Adobe Garamond Pro" w:hAnsi="Adobe Garamond Pro" w:cs="Adobe Garamond Pro"/>
          <w:bCs/>
          <w:color w:val="000000"/>
          <w:sz w:val="24"/>
          <w:szCs w:val="24"/>
        </w:rPr>
        <w:t xml:space="preserve">the </w:t>
      </w:r>
      <w:r w:rsidR="0059499B" w:rsidRPr="002A36E6">
        <w:rPr>
          <w:rFonts w:ascii="Adobe Garamond Pro" w:hAnsi="Adobe Garamond Pro" w:cs="Adobe Garamond Pro"/>
          <w:bCs/>
          <w:color w:val="000000"/>
          <w:sz w:val="24"/>
          <w:szCs w:val="24"/>
        </w:rPr>
        <w:t>“</w:t>
      </w:r>
      <w:proofErr w:type="spellStart"/>
      <w:r w:rsidR="00B74233" w:rsidRPr="002A36E6">
        <w:rPr>
          <w:rFonts w:ascii="Adobe Garamond Pro" w:hAnsi="Adobe Garamond Pro" w:cs="Adobe Garamond Pro"/>
          <w:bCs/>
          <w:color w:val="000000"/>
          <w:sz w:val="24"/>
          <w:szCs w:val="24"/>
        </w:rPr>
        <w:t>LabReport_Guide</w:t>
      </w:r>
      <w:proofErr w:type="spellEnd"/>
      <w:r w:rsidR="0059499B" w:rsidRPr="002A36E6">
        <w:rPr>
          <w:rFonts w:ascii="Adobe Garamond Pro" w:hAnsi="Adobe Garamond Pro" w:cs="Adobe Garamond Pro"/>
          <w:bCs/>
          <w:color w:val="000000"/>
          <w:sz w:val="24"/>
          <w:szCs w:val="24"/>
        </w:rPr>
        <w:t>”</w:t>
      </w:r>
      <w:r w:rsidR="00B74233" w:rsidRPr="002A36E6">
        <w:rPr>
          <w:rFonts w:ascii="Adobe Garamond Pro" w:hAnsi="Adobe Garamond Pro" w:cs="Adobe Garamond Pro"/>
          <w:bCs/>
          <w:color w:val="000000"/>
          <w:sz w:val="24"/>
          <w:szCs w:val="24"/>
        </w:rPr>
        <w:t xml:space="preserve"> available on </w:t>
      </w:r>
      <w:proofErr w:type="spellStart"/>
      <w:r w:rsidR="00B74233" w:rsidRPr="002A36E6">
        <w:rPr>
          <w:rFonts w:ascii="Adobe Garamond Pro" w:hAnsi="Adobe Garamond Pro" w:cs="Adobe Garamond Pro"/>
          <w:bCs/>
          <w:color w:val="000000"/>
          <w:sz w:val="24"/>
          <w:szCs w:val="24"/>
        </w:rPr>
        <w:t>b</w:t>
      </w:r>
      <w:r w:rsidR="00D10AD2" w:rsidRPr="002A36E6">
        <w:rPr>
          <w:rFonts w:ascii="Adobe Garamond Pro" w:hAnsi="Adobe Garamond Pro" w:cs="Adobe Garamond Pro"/>
          <w:bCs/>
          <w:color w:val="000000"/>
          <w:sz w:val="24"/>
          <w:szCs w:val="24"/>
        </w:rPr>
        <w:t>Courses</w:t>
      </w:r>
      <w:proofErr w:type="spellEnd"/>
      <w:r w:rsidR="00D10AD2" w:rsidRPr="002A36E6">
        <w:rPr>
          <w:rFonts w:ascii="Adobe Garamond Pro" w:hAnsi="Adobe Garamond Pro" w:cs="Adobe Garamond Pro"/>
          <w:bCs/>
          <w:color w:val="000000"/>
          <w:sz w:val="24"/>
          <w:szCs w:val="24"/>
        </w:rPr>
        <w:t xml:space="preserve"> in the Files/Lab Materials/Ecology Labs folder</w:t>
      </w:r>
      <w:r w:rsidR="0059499B" w:rsidRPr="002A36E6">
        <w:rPr>
          <w:rFonts w:ascii="Adobe Garamond Pro" w:hAnsi="Adobe Garamond Pro" w:cs="Adobe Garamond Pro"/>
          <w:bCs/>
          <w:color w:val="000000"/>
          <w:sz w:val="24"/>
          <w:szCs w:val="24"/>
        </w:rPr>
        <w:t xml:space="preserve">. </w:t>
      </w:r>
    </w:p>
    <w:p w14:paraId="6EB3CC94" w14:textId="77777777" w:rsidR="0059499B" w:rsidRPr="002A36E6" w:rsidRDefault="0059499B" w:rsidP="00BF6E56">
      <w:pPr>
        <w:widowControl w:val="0"/>
        <w:autoSpaceDE w:val="0"/>
        <w:autoSpaceDN w:val="0"/>
        <w:adjustRightInd w:val="0"/>
        <w:rPr>
          <w:rFonts w:ascii="Adobe Garamond Pro" w:hAnsi="Adobe Garamond Pro" w:cs="Adobe Garamond Pro"/>
          <w:bCs/>
          <w:color w:val="000000"/>
          <w:sz w:val="24"/>
          <w:szCs w:val="24"/>
        </w:rPr>
      </w:pPr>
    </w:p>
    <w:p w14:paraId="0B6D73D6" w14:textId="49FD3F28" w:rsidR="00DE4B76" w:rsidRPr="002A36E6" w:rsidRDefault="00F615EC" w:rsidP="00DE4B76">
      <w:pPr>
        <w:widowControl w:val="0"/>
        <w:autoSpaceDE w:val="0"/>
        <w:autoSpaceDN w:val="0"/>
        <w:adjustRightInd w:val="0"/>
        <w:rPr>
          <w:rFonts w:ascii="Adobe Garamond Pro" w:hAnsi="Adobe Garamond Pro" w:cs="Adobe Garamond Pro"/>
          <w:bCs/>
          <w:color w:val="000000"/>
          <w:sz w:val="24"/>
          <w:szCs w:val="24"/>
        </w:rPr>
      </w:pPr>
      <w:r w:rsidRPr="002A36E6">
        <w:rPr>
          <w:rFonts w:ascii="Adobe Garamond Pro" w:hAnsi="Adobe Garamond Pro" w:cs="Adobe Garamond Pro"/>
          <w:bCs/>
          <w:color w:val="000000"/>
          <w:sz w:val="24"/>
          <w:szCs w:val="24"/>
        </w:rPr>
        <w:t xml:space="preserve">Begin your </w:t>
      </w:r>
      <w:r w:rsidR="002A36E6" w:rsidRPr="002A36E6">
        <w:rPr>
          <w:rFonts w:ascii="Adobe Garamond Pro" w:hAnsi="Adobe Garamond Pro" w:cs="Adobe Garamond Pro"/>
          <w:bCs/>
          <w:i/>
          <w:color w:val="000000"/>
          <w:sz w:val="24"/>
          <w:szCs w:val="24"/>
        </w:rPr>
        <w:t>R</w:t>
      </w:r>
      <w:r w:rsidRPr="002A36E6">
        <w:rPr>
          <w:rFonts w:ascii="Adobe Garamond Pro" w:hAnsi="Adobe Garamond Pro" w:cs="Adobe Garamond Pro"/>
          <w:bCs/>
          <w:i/>
          <w:color w:val="000000"/>
          <w:sz w:val="24"/>
          <w:szCs w:val="24"/>
        </w:rPr>
        <w:t>esults</w:t>
      </w:r>
      <w:r w:rsidRPr="002A36E6">
        <w:rPr>
          <w:rFonts w:ascii="Adobe Garamond Pro" w:hAnsi="Adobe Garamond Pro" w:cs="Adobe Garamond Pro"/>
          <w:bCs/>
          <w:color w:val="000000"/>
          <w:sz w:val="24"/>
          <w:szCs w:val="24"/>
        </w:rPr>
        <w:t xml:space="preserve"> section with your observations </w:t>
      </w:r>
      <w:r w:rsidR="00AC4381" w:rsidRPr="002A36E6">
        <w:rPr>
          <w:rFonts w:ascii="Adobe Garamond Pro" w:hAnsi="Adobe Garamond Pro" w:cs="Adobe Garamond Pro"/>
          <w:bCs/>
          <w:color w:val="000000"/>
          <w:sz w:val="24"/>
          <w:szCs w:val="24"/>
        </w:rPr>
        <w:t xml:space="preserve">of the graphed data </w:t>
      </w:r>
      <w:r w:rsidR="002A36E6">
        <w:rPr>
          <w:rFonts w:ascii="Adobe Garamond Pro" w:hAnsi="Adobe Garamond Pro" w:cs="Adobe Garamond Pro"/>
          <w:bCs/>
          <w:color w:val="000000"/>
          <w:sz w:val="24"/>
          <w:szCs w:val="24"/>
        </w:rPr>
        <w:t xml:space="preserve">from your </w:t>
      </w:r>
      <w:proofErr w:type="spellStart"/>
      <w:r w:rsidR="002A36E6">
        <w:rPr>
          <w:rFonts w:ascii="Adobe Garamond Pro" w:hAnsi="Adobe Garamond Pro" w:cs="Adobe Garamond Pro"/>
          <w:bCs/>
          <w:color w:val="000000"/>
          <w:sz w:val="24"/>
          <w:szCs w:val="24"/>
        </w:rPr>
        <w:t>Jupyter</w:t>
      </w:r>
      <w:proofErr w:type="spellEnd"/>
      <w:r w:rsidR="002A36E6">
        <w:rPr>
          <w:rFonts w:ascii="Adobe Garamond Pro" w:hAnsi="Adobe Garamond Pro" w:cs="Adobe Garamond Pro"/>
          <w:bCs/>
          <w:color w:val="000000"/>
          <w:sz w:val="24"/>
          <w:szCs w:val="24"/>
        </w:rPr>
        <w:t xml:space="preserve"> Notebook</w:t>
      </w:r>
      <w:r w:rsidR="00AC4381" w:rsidRPr="002A36E6">
        <w:rPr>
          <w:rFonts w:ascii="Adobe Garamond Pro" w:hAnsi="Adobe Garamond Pro" w:cs="Adobe Garamond Pro"/>
          <w:bCs/>
          <w:color w:val="000000"/>
          <w:sz w:val="24"/>
          <w:szCs w:val="24"/>
        </w:rPr>
        <w:t xml:space="preserve">. </w:t>
      </w:r>
      <w:r w:rsidRPr="002A36E6">
        <w:rPr>
          <w:rFonts w:ascii="Adobe Garamond Pro" w:hAnsi="Adobe Garamond Pro" w:cs="Adobe Garamond Pro"/>
          <w:bCs/>
          <w:color w:val="000000"/>
          <w:sz w:val="24"/>
          <w:szCs w:val="24"/>
        </w:rPr>
        <w:t xml:space="preserve">and address the </w:t>
      </w:r>
      <w:r w:rsidR="00981304" w:rsidRPr="002A36E6">
        <w:rPr>
          <w:rFonts w:ascii="Adobe Garamond Pro" w:hAnsi="Adobe Garamond Pro" w:cs="Adobe Garamond Pro"/>
          <w:bCs/>
          <w:color w:val="000000"/>
          <w:sz w:val="24"/>
          <w:szCs w:val="24"/>
        </w:rPr>
        <w:t>first</w:t>
      </w:r>
      <w:r w:rsidRPr="002A36E6">
        <w:rPr>
          <w:rFonts w:ascii="Adobe Garamond Pro" w:hAnsi="Adobe Garamond Pro" w:cs="Adobe Garamond Pro"/>
          <w:bCs/>
          <w:color w:val="000000"/>
          <w:sz w:val="24"/>
          <w:szCs w:val="24"/>
        </w:rPr>
        <w:t xml:space="preserve"> three questions</w:t>
      </w:r>
      <w:r w:rsidR="00DE4B76" w:rsidRPr="002A36E6">
        <w:rPr>
          <w:rFonts w:ascii="Adobe Garamond Pro" w:hAnsi="Adobe Garamond Pro" w:cs="Adobe Garamond Pro"/>
          <w:bCs/>
          <w:color w:val="000000"/>
          <w:sz w:val="24"/>
          <w:szCs w:val="24"/>
        </w:rPr>
        <w:t xml:space="preserve"> below</w:t>
      </w:r>
      <w:r w:rsidRPr="002A36E6">
        <w:rPr>
          <w:rFonts w:ascii="Adobe Garamond Pro" w:hAnsi="Adobe Garamond Pro" w:cs="Adobe Garamond Pro"/>
          <w:bCs/>
          <w:color w:val="000000"/>
          <w:sz w:val="24"/>
          <w:szCs w:val="24"/>
        </w:rPr>
        <w:t xml:space="preserve">. This will familiarize you with the data. </w:t>
      </w:r>
    </w:p>
    <w:p w14:paraId="31AF8610" w14:textId="77777777" w:rsidR="00DE4B76" w:rsidRPr="002A36E6" w:rsidRDefault="00DE4B76" w:rsidP="00DE4B76">
      <w:pPr>
        <w:widowControl w:val="0"/>
        <w:autoSpaceDE w:val="0"/>
        <w:autoSpaceDN w:val="0"/>
        <w:adjustRightInd w:val="0"/>
        <w:rPr>
          <w:rFonts w:ascii="Adobe Garamond Pro" w:hAnsi="Adobe Garamond Pro" w:cs="Adobe Garamond Pro"/>
          <w:bCs/>
          <w:color w:val="000000"/>
          <w:sz w:val="24"/>
          <w:szCs w:val="24"/>
        </w:rPr>
      </w:pPr>
    </w:p>
    <w:p w14:paraId="01D7C9A0" w14:textId="5F2EC5E8" w:rsidR="00DE4B76" w:rsidRPr="002A36E6" w:rsidRDefault="00DE4B76" w:rsidP="00DE4B76">
      <w:pPr>
        <w:widowControl w:val="0"/>
        <w:autoSpaceDE w:val="0"/>
        <w:autoSpaceDN w:val="0"/>
        <w:adjustRightInd w:val="0"/>
        <w:rPr>
          <w:rFonts w:ascii="Adobe Garamond Pro" w:hAnsi="Adobe Garamond Pro" w:cs="Adobe Garamond Pro"/>
          <w:bCs/>
          <w:color w:val="000000"/>
          <w:sz w:val="24"/>
          <w:szCs w:val="24"/>
        </w:rPr>
      </w:pPr>
      <w:r w:rsidRPr="002A36E6">
        <w:rPr>
          <w:rFonts w:ascii="Adobe Garamond Pro" w:hAnsi="Adobe Garamond Pro" w:cs="Adobe Garamond Pro"/>
          <w:bCs/>
          <w:color w:val="000000"/>
          <w:sz w:val="24"/>
          <w:szCs w:val="24"/>
        </w:rPr>
        <w:t>Then</w:t>
      </w:r>
      <w:r w:rsidR="002A36E6">
        <w:rPr>
          <w:rFonts w:ascii="Adobe Garamond Pro" w:hAnsi="Adobe Garamond Pro" w:cs="Adobe Garamond Pro"/>
          <w:bCs/>
          <w:color w:val="000000"/>
          <w:sz w:val="24"/>
          <w:szCs w:val="24"/>
        </w:rPr>
        <w:t xml:space="preserve">, use the </w:t>
      </w:r>
      <w:proofErr w:type="spellStart"/>
      <w:r w:rsidR="002A36E6">
        <w:rPr>
          <w:rFonts w:ascii="Adobe Garamond Pro" w:hAnsi="Adobe Garamond Pro" w:cs="Adobe Garamond Pro"/>
          <w:bCs/>
          <w:color w:val="000000"/>
          <w:sz w:val="24"/>
          <w:szCs w:val="24"/>
        </w:rPr>
        <w:t>Jupyter</w:t>
      </w:r>
      <w:proofErr w:type="spellEnd"/>
      <w:r w:rsidR="002A36E6">
        <w:rPr>
          <w:rFonts w:ascii="Adobe Garamond Pro" w:hAnsi="Adobe Garamond Pro" w:cs="Adobe Garamond Pro"/>
          <w:bCs/>
          <w:color w:val="000000"/>
          <w:sz w:val="24"/>
          <w:szCs w:val="24"/>
        </w:rPr>
        <w:t xml:space="preserve"> Notebook to</w:t>
      </w:r>
      <w:r w:rsidRPr="002A36E6">
        <w:rPr>
          <w:rFonts w:ascii="Adobe Garamond Pro" w:hAnsi="Adobe Garamond Pro" w:cs="Adobe Garamond Pro"/>
          <w:bCs/>
          <w:color w:val="000000"/>
          <w:sz w:val="24"/>
          <w:szCs w:val="24"/>
        </w:rPr>
        <w:t xml:space="preserve"> perform </w:t>
      </w:r>
      <w:r w:rsidR="002A36E6">
        <w:rPr>
          <w:rFonts w:ascii="Adobe Garamond Pro" w:hAnsi="Adobe Garamond Pro" w:cs="Adobe Garamond Pro"/>
          <w:bCs/>
          <w:color w:val="000000"/>
          <w:sz w:val="24"/>
          <w:szCs w:val="24"/>
        </w:rPr>
        <w:t>a resampling test</w:t>
      </w:r>
      <w:r w:rsidRPr="002A36E6">
        <w:rPr>
          <w:rFonts w:ascii="Adobe Garamond Pro" w:hAnsi="Adobe Garamond Pro" w:cs="Adobe Garamond Pro"/>
          <w:bCs/>
          <w:color w:val="000000"/>
          <w:sz w:val="24"/>
          <w:szCs w:val="24"/>
        </w:rPr>
        <w:t xml:space="preserve"> for each metric</w:t>
      </w:r>
      <w:r w:rsidR="002A36E6">
        <w:rPr>
          <w:rFonts w:ascii="Adobe Garamond Pro" w:hAnsi="Adobe Garamond Pro" w:cs="Adobe Garamond Pro"/>
          <w:bCs/>
          <w:color w:val="000000"/>
          <w:sz w:val="24"/>
          <w:szCs w:val="24"/>
        </w:rPr>
        <w:t xml:space="preserve"> to compare each measure between Forks</w:t>
      </w:r>
      <w:r w:rsidRPr="002A36E6">
        <w:rPr>
          <w:rFonts w:ascii="Adobe Garamond Pro" w:hAnsi="Adobe Garamond Pro" w:cs="Adobe Garamond Pro"/>
          <w:bCs/>
          <w:color w:val="000000"/>
          <w:sz w:val="24"/>
          <w:szCs w:val="24"/>
        </w:rPr>
        <w:t xml:space="preserve">. Each group member should complete at least one of the tests. Be sure to indicate which group member </w:t>
      </w:r>
      <w:r w:rsidR="002A36E6">
        <w:rPr>
          <w:rFonts w:ascii="Adobe Garamond Pro" w:hAnsi="Adobe Garamond Pro" w:cs="Adobe Garamond Pro"/>
          <w:bCs/>
          <w:color w:val="000000"/>
          <w:sz w:val="24"/>
          <w:szCs w:val="24"/>
        </w:rPr>
        <w:t>performed each test</w:t>
      </w:r>
      <w:r w:rsidRPr="002A36E6">
        <w:rPr>
          <w:rFonts w:ascii="Adobe Garamond Pro" w:hAnsi="Adobe Garamond Pro" w:cs="Adobe Garamond Pro"/>
          <w:bCs/>
          <w:color w:val="000000"/>
          <w:sz w:val="24"/>
          <w:szCs w:val="24"/>
        </w:rPr>
        <w:t>. To complete your results section, follow the instructions in the Results section of the guidelines above for how to write lab reports. Your results must include your answers to the four questions below. *</w:t>
      </w:r>
    </w:p>
    <w:p w14:paraId="4B9B89D1" w14:textId="7831EA3C" w:rsidR="0045122E" w:rsidRPr="002A36E6" w:rsidRDefault="0045122E" w:rsidP="00AC4381">
      <w:pPr>
        <w:pStyle w:val="ListParagraph"/>
        <w:widowControl w:val="0"/>
        <w:numPr>
          <w:ilvl w:val="0"/>
          <w:numId w:val="5"/>
        </w:numPr>
        <w:autoSpaceDE w:val="0"/>
        <w:autoSpaceDN w:val="0"/>
        <w:adjustRightInd w:val="0"/>
        <w:rPr>
          <w:rFonts w:ascii="Adobe Garamond Pro" w:hAnsi="Adobe Garamond Pro" w:cs="Adobe Garamond Pro"/>
          <w:b/>
          <w:color w:val="000000"/>
          <w:sz w:val="24"/>
          <w:szCs w:val="24"/>
        </w:rPr>
      </w:pPr>
      <w:r w:rsidRPr="002A36E6">
        <w:rPr>
          <w:rFonts w:ascii="Adobe Garamond Pro" w:hAnsi="Adobe Garamond Pro"/>
          <w:sz w:val="24"/>
          <w:szCs w:val="24"/>
        </w:rPr>
        <w:t xml:space="preserve">Using visual inspection of the graphed data, identify the metrics for which the North Fork appears to have better water quality than the South Fork. For which </w:t>
      </w:r>
      <w:r w:rsidR="002A36E6">
        <w:rPr>
          <w:rFonts w:ascii="Adobe Garamond Pro" w:hAnsi="Adobe Garamond Pro"/>
          <w:sz w:val="24"/>
          <w:szCs w:val="24"/>
        </w:rPr>
        <w:t>measures</w:t>
      </w:r>
      <w:r w:rsidRPr="002A36E6">
        <w:rPr>
          <w:rFonts w:ascii="Adobe Garamond Pro" w:hAnsi="Adobe Garamond Pro"/>
          <w:sz w:val="24"/>
          <w:szCs w:val="24"/>
        </w:rPr>
        <w:t xml:space="preserve"> does the South Fork appear to have better water quality than the North Fork?</w:t>
      </w:r>
    </w:p>
    <w:p w14:paraId="5FF9E131" w14:textId="77777777" w:rsidR="0045122E" w:rsidRPr="002A36E6" w:rsidRDefault="0045122E" w:rsidP="00AC4381">
      <w:pPr>
        <w:pStyle w:val="ListParagraph"/>
        <w:widowControl w:val="0"/>
        <w:numPr>
          <w:ilvl w:val="0"/>
          <w:numId w:val="5"/>
        </w:numPr>
        <w:autoSpaceDE w:val="0"/>
        <w:autoSpaceDN w:val="0"/>
        <w:adjustRightInd w:val="0"/>
        <w:rPr>
          <w:rFonts w:ascii="Adobe Garamond Pro" w:hAnsi="Adobe Garamond Pro" w:cs="Adobe Garamond Pro"/>
          <w:b/>
          <w:color w:val="000000"/>
          <w:sz w:val="24"/>
          <w:szCs w:val="24"/>
        </w:rPr>
      </w:pPr>
      <w:r w:rsidRPr="002A36E6">
        <w:rPr>
          <w:rFonts w:ascii="Adobe Garamond Pro" w:hAnsi="Adobe Garamond Pro"/>
          <w:sz w:val="24"/>
          <w:szCs w:val="24"/>
        </w:rPr>
        <w:t>For which metrics is there overlap between the measurements of the North Fork and the South Fork?</w:t>
      </w:r>
    </w:p>
    <w:p w14:paraId="3377F612" w14:textId="77777777" w:rsidR="0059499B" w:rsidRPr="002A36E6" w:rsidRDefault="0045122E" w:rsidP="00AC4381">
      <w:pPr>
        <w:pStyle w:val="ListParagraph"/>
        <w:widowControl w:val="0"/>
        <w:numPr>
          <w:ilvl w:val="0"/>
          <w:numId w:val="5"/>
        </w:numPr>
        <w:autoSpaceDE w:val="0"/>
        <w:autoSpaceDN w:val="0"/>
        <w:adjustRightInd w:val="0"/>
        <w:rPr>
          <w:rFonts w:ascii="Adobe Garamond Pro" w:hAnsi="Adobe Garamond Pro" w:cs="Adobe Garamond Pro"/>
          <w:b/>
          <w:color w:val="000000"/>
          <w:sz w:val="24"/>
          <w:szCs w:val="24"/>
        </w:rPr>
      </w:pPr>
      <w:r w:rsidRPr="002A36E6">
        <w:rPr>
          <w:rFonts w:ascii="Adobe Garamond Pro" w:hAnsi="Adobe Garamond Pro"/>
          <w:sz w:val="24"/>
          <w:szCs w:val="24"/>
        </w:rPr>
        <w:t xml:space="preserve">How does the value your group calculated for each metric compare to the mean for each metric calculated by the class? How do you explain any differences? </w:t>
      </w:r>
    </w:p>
    <w:p w14:paraId="027A080C" w14:textId="25A07DA1" w:rsidR="00BF6E56" w:rsidRPr="002A36E6" w:rsidRDefault="0059499B" w:rsidP="00AC4381">
      <w:pPr>
        <w:pStyle w:val="ListParagraph"/>
        <w:widowControl w:val="0"/>
        <w:numPr>
          <w:ilvl w:val="0"/>
          <w:numId w:val="5"/>
        </w:numPr>
        <w:autoSpaceDE w:val="0"/>
        <w:autoSpaceDN w:val="0"/>
        <w:adjustRightInd w:val="0"/>
        <w:rPr>
          <w:rFonts w:ascii="Adobe Garamond Pro" w:hAnsi="Adobe Garamond Pro" w:cs="Adobe Garamond Pro"/>
          <w:b/>
          <w:color w:val="000000"/>
          <w:sz w:val="24"/>
          <w:szCs w:val="24"/>
        </w:rPr>
      </w:pPr>
      <w:r w:rsidRPr="002A36E6">
        <w:rPr>
          <w:rFonts w:ascii="Adobe Garamond Pro" w:hAnsi="Adobe Garamond Pro" w:cs="Adobe Garamond Pro"/>
          <w:sz w:val="24"/>
          <w:szCs w:val="24"/>
        </w:rPr>
        <w:t xml:space="preserve">According to the </w:t>
      </w:r>
      <w:r w:rsidR="002A36E6">
        <w:rPr>
          <w:rFonts w:ascii="Adobe Garamond Pro" w:hAnsi="Adobe Garamond Pro" w:cs="Adobe Garamond Pro"/>
          <w:sz w:val="24"/>
          <w:szCs w:val="24"/>
        </w:rPr>
        <w:t>statistical</w:t>
      </w:r>
      <w:r w:rsidRPr="002A36E6">
        <w:rPr>
          <w:rFonts w:ascii="Adobe Garamond Pro" w:hAnsi="Adobe Garamond Pro" w:cs="Adobe Garamond Pro"/>
          <w:sz w:val="24"/>
          <w:szCs w:val="24"/>
        </w:rPr>
        <w:t xml:space="preserve"> results, which metrics were significantly different between the North Fork and South Fork?</w:t>
      </w:r>
    </w:p>
    <w:p w14:paraId="1CF5A0CA" w14:textId="77777777" w:rsidR="00BF6E56" w:rsidRPr="002A36E6" w:rsidRDefault="00BF6E56" w:rsidP="002A7EFB">
      <w:pPr>
        <w:widowControl w:val="0"/>
        <w:autoSpaceDE w:val="0"/>
        <w:autoSpaceDN w:val="0"/>
        <w:adjustRightInd w:val="0"/>
        <w:rPr>
          <w:rFonts w:ascii="Adobe Garamond Pro" w:hAnsi="Adobe Garamond Pro" w:cs="Adobe Garamond Pro"/>
          <w:b/>
          <w:color w:val="000000"/>
          <w:sz w:val="24"/>
          <w:szCs w:val="24"/>
        </w:rPr>
      </w:pPr>
    </w:p>
    <w:p w14:paraId="6FD7B705" w14:textId="788BC762" w:rsidR="00DF4CC2" w:rsidRPr="002A36E6" w:rsidRDefault="00BF6E56" w:rsidP="00247603">
      <w:pPr>
        <w:widowControl w:val="0"/>
        <w:autoSpaceDE w:val="0"/>
        <w:autoSpaceDN w:val="0"/>
        <w:adjustRightInd w:val="0"/>
        <w:rPr>
          <w:rFonts w:ascii="Adobe Garamond Pro" w:hAnsi="Adobe Garamond Pro" w:cs="Adobe Garamond Pro"/>
          <w:b/>
          <w:color w:val="000000"/>
          <w:sz w:val="24"/>
          <w:szCs w:val="24"/>
        </w:rPr>
      </w:pPr>
      <w:r w:rsidRPr="002A36E6">
        <w:rPr>
          <w:rFonts w:ascii="Adobe Garamond Pro" w:hAnsi="Adobe Garamond Pro" w:cs="Adobe Garamond Pro"/>
          <w:b/>
          <w:color w:val="000000"/>
          <w:sz w:val="24"/>
          <w:szCs w:val="24"/>
        </w:rPr>
        <w:t xml:space="preserve">In your </w:t>
      </w:r>
      <w:r w:rsidRPr="002A36E6">
        <w:rPr>
          <w:rFonts w:ascii="Adobe Garamond Pro" w:hAnsi="Adobe Garamond Pro" w:cs="Adobe Garamond Pro"/>
          <w:b/>
          <w:i/>
          <w:color w:val="000000"/>
          <w:sz w:val="24"/>
          <w:szCs w:val="24"/>
        </w:rPr>
        <w:t>conclusions</w:t>
      </w:r>
      <w:r w:rsidR="000B008C" w:rsidRPr="002A36E6">
        <w:rPr>
          <w:rFonts w:ascii="Adobe Garamond Pro" w:hAnsi="Adobe Garamond Pro" w:cs="Adobe Garamond Pro"/>
          <w:b/>
          <w:i/>
          <w:color w:val="000000"/>
          <w:sz w:val="24"/>
          <w:szCs w:val="24"/>
        </w:rPr>
        <w:t>,</w:t>
      </w:r>
      <w:r w:rsidRPr="002A36E6">
        <w:rPr>
          <w:rFonts w:ascii="Adobe Garamond Pro" w:hAnsi="Adobe Garamond Pro" w:cs="Adobe Garamond Pro"/>
          <w:b/>
          <w:color w:val="000000"/>
          <w:sz w:val="24"/>
          <w:szCs w:val="24"/>
        </w:rPr>
        <w:t xml:space="preserve"> </w:t>
      </w:r>
      <w:r w:rsidR="00AC4381" w:rsidRPr="002A36E6">
        <w:rPr>
          <w:rFonts w:ascii="Adobe Garamond Pro" w:hAnsi="Adobe Garamond Pro" w:cs="Adobe Garamond Pro"/>
          <w:b/>
          <w:color w:val="000000"/>
          <w:sz w:val="24"/>
          <w:szCs w:val="24"/>
        </w:rPr>
        <w:t>you must</w:t>
      </w:r>
      <w:r w:rsidR="0059499B" w:rsidRPr="002A36E6">
        <w:rPr>
          <w:rFonts w:ascii="Adobe Garamond Pro" w:hAnsi="Adobe Garamond Pro" w:cs="Adobe Garamond Pro"/>
          <w:b/>
          <w:color w:val="000000"/>
          <w:sz w:val="24"/>
          <w:szCs w:val="24"/>
        </w:rPr>
        <w:t xml:space="preserve"> address </w:t>
      </w:r>
      <w:r w:rsidR="00AC4381" w:rsidRPr="002A36E6">
        <w:rPr>
          <w:rFonts w:ascii="Adobe Garamond Pro" w:hAnsi="Adobe Garamond Pro" w:cs="Adobe Garamond Pro"/>
          <w:b/>
          <w:color w:val="000000"/>
          <w:sz w:val="24"/>
          <w:szCs w:val="24"/>
        </w:rPr>
        <w:t xml:space="preserve">each of </w:t>
      </w:r>
      <w:r w:rsidR="0059499B" w:rsidRPr="002A36E6">
        <w:rPr>
          <w:rFonts w:ascii="Adobe Garamond Pro" w:hAnsi="Adobe Garamond Pro" w:cs="Adobe Garamond Pro"/>
          <w:b/>
          <w:color w:val="000000"/>
          <w:sz w:val="24"/>
          <w:szCs w:val="24"/>
        </w:rPr>
        <w:t xml:space="preserve">the following </w:t>
      </w:r>
      <w:proofErr w:type="gramStart"/>
      <w:r w:rsidR="0059499B" w:rsidRPr="002A36E6">
        <w:rPr>
          <w:rFonts w:ascii="Adobe Garamond Pro" w:hAnsi="Adobe Garamond Pro" w:cs="Adobe Garamond Pro"/>
          <w:b/>
          <w:color w:val="000000"/>
          <w:sz w:val="24"/>
          <w:szCs w:val="24"/>
        </w:rPr>
        <w:t>questions.</w:t>
      </w:r>
      <w:r w:rsidR="00DE4B76" w:rsidRPr="002A36E6">
        <w:rPr>
          <w:rFonts w:ascii="Adobe Garamond Pro" w:hAnsi="Adobe Garamond Pro" w:cs="Adobe Garamond Pro"/>
          <w:b/>
          <w:color w:val="000000"/>
          <w:sz w:val="24"/>
          <w:szCs w:val="24"/>
        </w:rPr>
        <w:t>*</w:t>
      </w:r>
      <w:proofErr w:type="gramEnd"/>
    </w:p>
    <w:p w14:paraId="54B83B8A" w14:textId="76B12D65" w:rsidR="00A97130" w:rsidRPr="002A36E6" w:rsidRDefault="00A97130" w:rsidP="00DE4B76">
      <w:pPr>
        <w:pStyle w:val="ListParagraph"/>
        <w:widowControl w:val="0"/>
        <w:numPr>
          <w:ilvl w:val="0"/>
          <w:numId w:val="6"/>
        </w:numPr>
        <w:autoSpaceDE w:val="0"/>
        <w:autoSpaceDN w:val="0"/>
        <w:adjustRightInd w:val="0"/>
        <w:spacing w:line="233" w:lineRule="auto"/>
        <w:ind w:right="692"/>
        <w:rPr>
          <w:rFonts w:ascii="Adobe Garamond Pro" w:hAnsi="Adobe Garamond Pro" w:cs="Adobe Garamond Pro"/>
          <w:sz w:val="24"/>
          <w:szCs w:val="24"/>
        </w:rPr>
      </w:pPr>
      <w:r w:rsidRPr="002A36E6">
        <w:rPr>
          <w:rFonts w:ascii="Adobe Garamond Pro" w:hAnsi="Adobe Garamond Pro" w:cs="Adobe Garamond Pro"/>
          <w:sz w:val="24"/>
          <w:szCs w:val="24"/>
        </w:rPr>
        <w:t xml:space="preserve">Do </w:t>
      </w:r>
      <w:r w:rsidR="0059499B" w:rsidRPr="002A36E6">
        <w:rPr>
          <w:rFonts w:ascii="Adobe Garamond Pro" w:hAnsi="Adobe Garamond Pro" w:cs="Adobe Garamond Pro"/>
          <w:sz w:val="24"/>
          <w:szCs w:val="24"/>
        </w:rPr>
        <w:t>your</w:t>
      </w:r>
      <w:r w:rsidRPr="002A36E6">
        <w:rPr>
          <w:rFonts w:ascii="Adobe Garamond Pro" w:hAnsi="Adobe Garamond Pro" w:cs="Adobe Garamond Pro"/>
          <w:sz w:val="24"/>
          <w:szCs w:val="24"/>
        </w:rPr>
        <w:t xml:space="preserve"> results support </w:t>
      </w:r>
      <w:r w:rsidR="00DE4B76" w:rsidRPr="002A36E6">
        <w:rPr>
          <w:rFonts w:ascii="Adobe Garamond Pro" w:hAnsi="Adobe Garamond Pro" w:cs="Adobe Garamond Pro"/>
          <w:sz w:val="24"/>
          <w:szCs w:val="24"/>
        </w:rPr>
        <w:t>your group’s hypothesis about the relative water quality of the two forks</w:t>
      </w:r>
      <w:r w:rsidRPr="002A36E6">
        <w:rPr>
          <w:rFonts w:ascii="Adobe Garamond Pro" w:hAnsi="Adobe Garamond Pro" w:cs="Adobe Garamond Pro"/>
          <w:sz w:val="24"/>
          <w:szCs w:val="24"/>
        </w:rPr>
        <w:t>? Explain.</w:t>
      </w:r>
    </w:p>
    <w:p w14:paraId="68BDAC8A" w14:textId="0F5C6AC8" w:rsidR="0059499B" w:rsidRPr="002A36E6" w:rsidRDefault="00A97130" w:rsidP="00AC4381">
      <w:pPr>
        <w:pStyle w:val="ListParagraph"/>
        <w:widowControl w:val="0"/>
        <w:numPr>
          <w:ilvl w:val="0"/>
          <w:numId w:val="6"/>
        </w:numPr>
        <w:autoSpaceDE w:val="0"/>
        <w:autoSpaceDN w:val="0"/>
        <w:adjustRightInd w:val="0"/>
        <w:spacing w:line="233" w:lineRule="auto"/>
        <w:ind w:right="692"/>
        <w:rPr>
          <w:rFonts w:ascii="Adobe Garamond Pro" w:hAnsi="Adobe Garamond Pro" w:cs="Adobe Garamond Pro"/>
          <w:sz w:val="24"/>
          <w:szCs w:val="24"/>
        </w:rPr>
      </w:pPr>
      <w:r w:rsidRPr="002A36E6">
        <w:rPr>
          <w:rFonts w:ascii="Adobe Garamond Pro" w:hAnsi="Adobe Garamond Pro" w:cs="Adobe Garamond Pro"/>
          <w:sz w:val="24"/>
          <w:szCs w:val="24"/>
        </w:rPr>
        <w:t>Based on your results which fork has lower water quality?</w:t>
      </w:r>
      <w:r w:rsidR="00560BFA" w:rsidRPr="002A36E6">
        <w:rPr>
          <w:rFonts w:ascii="Adobe Garamond Pro" w:hAnsi="Adobe Garamond Pro" w:cs="Adobe Garamond Pro"/>
          <w:sz w:val="24"/>
          <w:szCs w:val="24"/>
        </w:rPr>
        <w:t xml:space="preserve"> Be</w:t>
      </w:r>
      <w:r w:rsidR="00AE2AA2" w:rsidRPr="002A36E6">
        <w:rPr>
          <w:rFonts w:ascii="Adobe Garamond Pro" w:hAnsi="Adobe Garamond Pro" w:cs="Adobe Garamond Pro"/>
          <w:sz w:val="24"/>
          <w:szCs w:val="24"/>
        </w:rPr>
        <w:t xml:space="preserve"> sure to discuss your results for</w:t>
      </w:r>
      <w:r w:rsidR="00560BFA" w:rsidRPr="002A36E6">
        <w:rPr>
          <w:rFonts w:ascii="Adobe Garamond Pro" w:hAnsi="Adobe Garamond Pro" w:cs="Adobe Garamond Pro"/>
          <w:sz w:val="24"/>
          <w:szCs w:val="24"/>
        </w:rPr>
        <w:t xml:space="preserve"> </w:t>
      </w:r>
      <w:r w:rsidR="00560BFA" w:rsidRPr="002A36E6">
        <w:rPr>
          <w:rFonts w:ascii="Adobe Garamond Pro" w:hAnsi="Adobe Garamond Pro" w:cs="Adobe Garamond Pro"/>
          <w:sz w:val="24"/>
          <w:szCs w:val="24"/>
          <w:u w:val="single"/>
        </w:rPr>
        <w:t xml:space="preserve">each </w:t>
      </w:r>
      <w:r w:rsidR="002A36E6">
        <w:rPr>
          <w:rFonts w:ascii="Adobe Garamond Pro" w:hAnsi="Adobe Garamond Pro" w:cs="Adobe Garamond Pro"/>
          <w:sz w:val="24"/>
          <w:szCs w:val="24"/>
          <w:u w:val="single"/>
        </w:rPr>
        <w:t>measure</w:t>
      </w:r>
      <w:r w:rsidR="00560BFA" w:rsidRPr="002A36E6">
        <w:rPr>
          <w:rFonts w:ascii="Adobe Garamond Pro" w:hAnsi="Adobe Garamond Pro" w:cs="Adobe Garamond Pro"/>
          <w:sz w:val="24"/>
          <w:szCs w:val="24"/>
          <w:u w:val="single"/>
        </w:rPr>
        <w:t xml:space="preserve"> </w:t>
      </w:r>
      <w:r w:rsidR="00560BFA" w:rsidRPr="002A36E6">
        <w:rPr>
          <w:rFonts w:ascii="Adobe Garamond Pro" w:hAnsi="Adobe Garamond Pro" w:cs="Adobe Garamond Pro"/>
          <w:sz w:val="24"/>
          <w:szCs w:val="24"/>
        </w:rPr>
        <w:t xml:space="preserve">and any relevant observations you made. </w:t>
      </w:r>
    </w:p>
    <w:p w14:paraId="4D520C84" w14:textId="4F910CBD" w:rsidR="00A97130" w:rsidRPr="002A36E6" w:rsidRDefault="00A97130" w:rsidP="00AC4381">
      <w:pPr>
        <w:pStyle w:val="ListParagraph"/>
        <w:widowControl w:val="0"/>
        <w:numPr>
          <w:ilvl w:val="0"/>
          <w:numId w:val="6"/>
        </w:numPr>
        <w:autoSpaceDE w:val="0"/>
        <w:autoSpaceDN w:val="0"/>
        <w:adjustRightInd w:val="0"/>
        <w:spacing w:line="233" w:lineRule="auto"/>
        <w:ind w:right="692"/>
        <w:rPr>
          <w:rFonts w:ascii="Adobe Garamond Pro" w:hAnsi="Adobe Garamond Pro" w:cs="Adobe Garamond Pro"/>
          <w:sz w:val="24"/>
          <w:szCs w:val="24"/>
        </w:rPr>
      </w:pPr>
      <w:r w:rsidRPr="002A36E6">
        <w:rPr>
          <w:rFonts w:ascii="Adobe Garamond Pro" w:hAnsi="Adobe Garamond Pro" w:cs="Adobe Garamond Pro"/>
          <w:sz w:val="24"/>
          <w:szCs w:val="24"/>
        </w:rPr>
        <w:t>Why might it be beneficial to use several metrics in a biomonitoring program? Use examples from this lab to compare the specific kinds of information that different metrics provide.</w:t>
      </w:r>
    </w:p>
    <w:p w14:paraId="1D4255A2" w14:textId="4C7341D0" w:rsidR="00A97130" w:rsidRPr="002A36E6" w:rsidRDefault="00A97130" w:rsidP="00AC4381">
      <w:pPr>
        <w:pStyle w:val="ListParagraph"/>
        <w:widowControl w:val="0"/>
        <w:numPr>
          <w:ilvl w:val="0"/>
          <w:numId w:val="6"/>
        </w:numPr>
        <w:autoSpaceDE w:val="0"/>
        <w:autoSpaceDN w:val="0"/>
        <w:adjustRightInd w:val="0"/>
        <w:spacing w:line="233" w:lineRule="auto"/>
        <w:ind w:right="692"/>
        <w:rPr>
          <w:rFonts w:ascii="Adobe Garamond Pro" w:hAnsi="Adobe Garamond Pro" w:cs="Adobe Garamond Pro"/>
          <w:sz w:val="24"/>
          <w:szCs w:val="24"/>
        </w:rPr>
      </w:pPr>
      <w:r w:rsidRPr="002A36E6">
        <w:rPr>
          <w:rFonts w:ascii="Adobe Garamond Pro" w:hAnsi="Adobe Garamond Pro" w:cs="Adobe Garamond Pro"/>
          <w:sz w:val="24"/>
          <w:szCs w:val="24"/>
        </w:rPr>
        <w:t xml:space="preserve">Is it possible that the observed differences between the </w:t>
      </w:r>
      <w:r w:rsidR="002A36E6">
        <w:rPr>
          <w:rFonts w:ascii="Adobe Garamond Pro" w:hAnsi="Adobe Garamond Pro" w:cs="Adobe Garamond Pro"/>
          <w:sz w:val="24"/>
          <w:szCs w:val="24"/>
        </w:rPr>
        <w:t>N</w:t>
      </w:r>
      <w:r w:rsidRPr="002A36E6">
        <w:rPr>
          <w:rFonts w:ascii="Adobe Garamond Pro" w:hAnsi="Adobe Garamond Pro" w:cs="Adobe Garamond Pro"/>
          <w:sz w:val="24"/>
          <w:szCs w:val="24"/>
        </w:rPr>
        <w:t xml:space="preserve">orth and </w:t>
      </w:r>
      <w:r w:rsidR="002A36E6">
        <w:rPr>
          <w:rFonts w:ascii="Adobe Garamond Pro" w:hAnsi="Adobe Garamond Pro" w:cs="Adobe Garamond Pro"/>
          <w:sz w:val="24"/>
          <w:szCs w:val="24"/>
        </w:rPr>
        <w:t>S</w:t>
      </w:r>
      <w:r w:rsidRPr="002A36E6">
        <w:rPr>
          <w:rFonts w:ascii="Adobe Garamond Pro" w:hAnsi="Adobe Garamond Pro" w:cs="Adobe Garamond Pro"/>
          <w:sz w:val="24"/>
          <w:szCs w:val="24"/>
        </w:rPr>
        <w:t xml:space="preserve">outh </w:t>
      </w:r>
      <w:r w:rsidR="002A36E6">
        <w:rPr>
          <w:rFonts w:ascii="Adobe Garamond Pro" w:hAnsi="Adobe Garamond Pro" w:cs="Adobe Garamond Pro"/>
          <w:sz w:val="24"/>
          <w:szCs w:val="24"/>
        </w:rPr>
        <w:t>F</w:t>
      </w:r>
      <w:r w:rsidRPr="002A36E6">
        <w:rPr>
          <w:rFonts w:ascii="Adobe Garamond Pro" w:hAnsi="Adobe Garamond Pro" w:cs="Adobe Garamond Pro"/>
          <w:sz w:val="24"/>
          <w:szCs w:val="24"/>
        </w:rPr>
        <w:t>orks are due to differences in the habitats at each sampling location? Design a new field study to assess whether differences between the two sites are due to water quality conditions (e.g.</w:t>
      </w:r>
      <w:r w:rsidR="002A36E6">
        <w:rPr>
          <w:rFonts w:ascii="Adobe Garamond Pro" w:hAnsi="Adobe Garamond Pro" w:cs="Adobe Garamond Pro"/>
          <w:sz w:val="24"/>
          <w:szCs w:val="24"/>
        </w:rPr>
        <w:t>,</w:t>
      </w:r>
      <w:r w:rsidRPr="002A36E6">
        <w:rPr>
          <w:rFonts w:ascii="Adobe Garamond Pro" w:hAnsi="Adobe Garamond Pro" w:cs="Adobe Garamond Pro"/>
          <w:sz w:val="24"/>
          <w:szCs w:val="24"/>
        </w:rPr>
        <w:t xml:space="preserve"> pollutants) or habitat differences. If you could sample from additional sites, how would you try to assess differences in benthic macroinvertebrate communities?</w:t>
      </w:r>
    </w:p>
    <w:p w14:paraId="465BA618" w14:textId="10E89ABA" w:rsidR="00DF4CC2" w:rsidRPr="002A36E6" w:rsidRDefault="00A97130" w:rsidP="005E0C87">
      <w:pPr>
        <w:pStyle w:val="ListParagraph"/>
        <w:widowControl w:val="0"/>
        <w:numPr>
          <w:ilvl w:val="0"/>
          <w:numId w:val="6"/>
        </w:numPr>
        <w:autoSpaceDE w:val="0"/>
        <w:autoSpaceDN w:val="0"/>
        <w:adjustRightInd w:val="0"/>
        <w:ind w:right="692"/>
        <w:rPr>
          <w:rFonts w:ascii="Adobe Garamond Pro" w:hAnsi="Adobe Garamond Pro" w:cs="Adobe Garamond Pro"/>
          <w:sz w:val="24"/>
          <w:szCs w:val="24"/>
        </w:rPr>
      </w:pPr>
      <w:r w:rsidRPr="002A36E6">
        <w:rPr>
          <w:rFonts w:ascii="Adobe Garamond Pro" w:hAnsi="Adobe Garamond Pro" w:cs="Adobe Garamond Pro"/>
          <w:sz w:val="24"/>
          <w:szCs w:val="24"/>
        </w:rPr>
        <w:t>The samples in this lab were collected in April. How do you think the invertebrate community would change if you sampled at different times of year?</w:t>
      </w:r>
    </w:p>
    <w:p w14:paraId="1B622271" w14:textId="7A41F9D1" w:rsidR="00DE4B76" w:rsidRPr="002A36E6" w:rsidRDefault="00DE4B76" w:rsidP="00247603">
      <w:pPr>
        <w:widowControl w:val="0"/>
        <w:tabs>
          <w:tab w:val="left" w:pos="1080"/>
        </w:tabs>
        <w:autoSpaceDE w:val="0"/>
        <w:autoSpaceDN w:val="0"/>
        <w:adjustRightInd w:val="0"/>
        <w:spacing w:before="29"/>
        <w:ind w:right="101"/>
        <w:rPr>
          <w:rFonts w:ascii="Adobe Garamond Pro" w:hAnsi="Adobe Garamond Pro" w:cs="Adobe Garamond Pro"/>
          <w:b/>
          <w:bCs/>
          <w:color w:val="000000" w:themeColor="text1"/>
          <w:sz w:val="24"/>
          <w:szCs w:val="24"/>
        </w:rPr>
      </w:pPr>
      <w:r w:rsidRPr="002A36E6">
        <w:rPr>
          <w:rFonts w:ascii="Adobe Garamond Pro" w:hAnsi="Adobe Garamond Pro" w:cs="Adobe Garamond Pro"/>
          <w:b/>
          <w:bCs/>
          <w:color w:val="000000" w:themeColor="text1"/>
          <w:sz w:val="24"/>
          <w:szCs w:val="24"/>
        </w:rPr>
        <w:t>* Address each of the questions listed here in the text of your results and conclusions</w:t>
      </w:r>
      <w:r w:rsidR="000400F8">
        <w:rPr>
          <w:rFonts w:ascii="Adobe Garamond Pro" w:hAnsi="Adobe Garamond Pro" w:cs="Adobe Garamond Pro"/>
          <w:b/>
          <w:bCs/>
          <w:color w:val="000000" w:themeColor="text1"/>
          <w:sz w:val="24"/>
          <w:szCs w:val="24"/>
        </w:rPr>
        <w:t xml:space="preserve"> s</w:t>
      </w:r>
      <w:r w:rsidRPr="002A36E6">
        <w:rPr>
          <w:rFonts w:ascii="Adobe Garamond Pro" w:hAnsi="Adobe Garamond Pro" w:cs="Adobe Garamond Pro"/>
          <w:b/>
          <w:bCs/>
          <w:color w:val="000000" w:themeColor="text1"/>
          <w:sz w:val="24"/>
          <w:szCs w:val="24"/>
        </w:rPr>
        <w:t>ections</w:t>
      </w:r>
      <w:r w:rsidR="000400F8">
        <w:rPr>
          <w:rFonts w:ascii="Adobe Garamond Pro" w:hAnsi="Adobe Garamond Pro" w:cs="Adobe Garamond Pro"/>
          <w:b/>
          <w:bCs/>
          <w:color w:val="000000" w:themeColor="text1"/>
          <w:sz w:val="24"/>
          <w:szCs w:val="24"/>
        </w:rPr>
        <w:t>. T</w:t>
      </w:r>
      <w:r w:rsidRPr="002A36E6">
        <w:rPr>
          <w:rFonts w:ascii="Adobe Garamond Pro" w:hAnsi="Adobe Garamond Pro" w:cs="Adobe Garamond Pro"/>
          <w:b/>
          <w:bCs/>
          <w:color w:val="000000" w:themeColor="text1"/>
          <w:sz w:val="24"/>
          <w:szCs w:val="24"/>
        </w:rPr>
        <w:t>hese questions are to guide your content; do not include these points as a numbered</w:t>
      </w:r>
    </w:p>
    <w:p w14:paraId="4E5EA7A9" w14:textId="1ED0024C" w:rsidR="00DE4B76" w:rsidRPr="002A36E6" w:rsidRDefault="00DE4B76" w:rsidP="00247603">
      <w:pPr>
        <w:widowControl w:val="0"/>
        <w:tabs>
          <w:tab w:val="left" w:pos="1080"/>
        </w:tabs>
        <w:autoSpaceDE w:val="0"/>
        <w:autoSpaceDN w:val="0"/>
        <w:adjustRightInd w:val="0"/>
        <w:spacing w:before="29"/>
        <w:ind w:right="101"/>
        <w:rPr>
          <w:rFonts w:ascii="Adobe Garamond Pro" w:hAnsi="Adobe Garamond Pro" w:cs="Adobe Garamond Pro"/>
          <w:b/>
          <w:bCs/>
          <w:color w:val="000000" w:themeColor="text1"/>
          <w:sz w:val="24"/>
          <w:szCs w:val="24"/>
        </w:rPr>
      </w:pPr>
      <w:r w:rsidRPr="002A36E6">
        <w:rPr>
          <w:rFonts w:ascii="Adobe Garamond Pro" w:hAnsi="Adobe Garamond Pro" w:cs="Adobe Garamond Pro"/>
          <w:b/>
          <w:bCs/>
          <w:color w:val="000000" w:themeColor="text1"/>
          <w:sz w:val="24"/>
          <w:szCs w:val="24"/>
        </w:rPr>
        <w:t>or bulleted list.</w:t>
      </w:r>
    </w:p>
    <w:sectPr w:rsidR="00DE4B76" w:rsidRPr="002A36E6" w:rsidSect="00FA3711">
      <w:headerReference w:type="default" r:id="rId9"/>
      <w:footerReference w:type="default" r:id="rId10"/>
      <w:type w:val="continuous"/>
      <w:pgSz w:w="12240" w:h="15840"/>
      <w:pgMar w:top="780" w:right="1540" w:bottom="800" w:left="13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D25064" w14:textId="77777777" w:rsidR="005F6BEE" w:rsidRDefault="005F6BEE" w:rsidP="00A97130">
      <w:r>
        <w:separator/>
      </w:r>
    </w:p>
  </w:endnote>
  <w:endnote w:type="continuationSeparator" w:id="0">
    <w:p w14:paraId="5C894141" w14:textId="77777777" w:rsidR="005F6BEE" w:rsidRDefault="005F6BEE" w:rsidP="00A97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dobe Garamond Pro">
    <w:panose1 w:val="02020502060506020403"/>
    <w:charset w:val="4D"/>
    <w:family w:val="roman"/>
    <w:notTrueType/>
    <w:pitch w:val="variable"/>
    <w:sig w:usb0="00000007" w:usb1="00000001" w:usb2="00000000" w:usb3="00000000" w:csb0="00000093" w:csb1="00000000"/>
  </w:font>
  <w:font w:name="Futura">
    <w:panose1 w:val="020B0602020204020303"/>
    <w:charset w:val="B1"/>
    <w:family w:val="swiss"/>
    <w:pitch w:val="variable"/>
    <w:sig w:usb0="A0000AEF" w:usb1="5000214A"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F9A6E" w14:textId="3E8ADBD0" w:rsidR="00DE068F" w:rsidRDefault="00DE068F" w:rsidP="0059499B">
    <w:pPr>
      <w:pStyle w:val="Footer"/>
      <w:jc w:val="center"/>
    </w:pPr>
    <w:r>
      <w:t xml:space="preserve">Bioindicators Assignment - Page </w:t>
    </w:r>
    <w:r>
      <w:fldChar w:fldCharType="begin"/>
    </w:r>
    <w:r>
      <w:instrText xml:space="preserve"> PAGE </w:instrText>
    </w:r>
    <w:r>
      <w:fldChar w:fldCharType="separate"/>
    </w:r>
    <w:r>
      <w:rPr>
        <w:noProof/>
      </w:rPr>
      <w:t>1</w:t>
    </w:r>
    <w:r>
      <w:fldChar w:fldCharType="end"/>
    </w:r>
    <w:r>
      <w:t xml:space="preserve"> of </w:t>
    </w:r>
    <w:fldSimple w:instr=" NUMPAGES ">
      <w:r>
        <w:rPr>
          <w:noProof/>
        </w:rPr>
        <w:t>1</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E8F53" w14:textId="4EF29001" w:rsidR="00DE068F" w:rsidRPr="000400F8" w:rsidRDefault="00DE068F" w:rsidP="00A97130">
    <w:pPr>
      <w:pStyle w:val="Footer"/>
      <w:jc w:val="center"/>
      <w:rPr>
        <w:rFonts w:ascii="Adobe Garamond Pro" w:hAnsi="Adobe Garamond Pro"/>
      </w:rPr>
    </w:pPr>
    <w:r w:rsidRPr="000400F8">
      <w:rPr>
        <w:rStyle w:val="PageNumber"/>
        <w:rFonts w:ascii="Adobe Garamond Pro" w:hAnsi="Adobe Garamond Pro"/>
      </w:rPr>
      <w:t xml:space="preserve">Bioindicators Assignment- Page </w:t>
    </w:r>
    <w:r w:rsidRPr="000400F8">
      <w:rPr>
        <w:rStyle w:val="PageNumber"/>
        <w:rFonts w:ascii="Adobe Garamond Pro" w:hAnsi="Adobe Garamond Pro"/>
      </w:rPr>
      <w:fldChar w:fldCharType="begin"/>
    </w:r>
    <w:r w:rsidRPr="000400F8">
      <w:rPr>
        <w:rStyle w:val="PageNumber"/>
        <w:rFonts w:ascii="Adobe Garamond Pro" w:hAnsi="Adobe Garamond Pro"/>
      </w:rPr>
      <w:instrText xml:space="preserve"> PAGE </w:instrText>
    </w:r>
    <w:r w:rsidRPr="000400F8">
      <w:rPr>
        <w:rStyle w:val="PageNumber"/>
        <w:rFonts w:ascii="Adobe Garamond Pro" w:hAnsi="Adobe Garamond Pro"/>
      </w:rPr>
      <w:fldChar w:fldCharType="separate"/>
    </w:r>
    <w:r w:rsidRPr="000400F8">
      <w:rPr>
        <w:rStyle w:val="PageNumber"/>
        <w:rFonts w:ascii="Adobe Garamond Pro" w:hAnsi="Adobe Garamond Pro"/>
        <w:noProof/>
      </w:rPr>
      <w:t>5</w:t>
    </w:r>
    <w:r w:rsidRPr="000400F8">
      <w:rPr>
        <w:rStyle w:val="PageNumber"/>
        <w:rFonts w:ascii="Adobe Garamond Pro" w:hAnsi="Adobe Garamond Pro"/>
      </w:rPr>
      <w:fldChar w:fldCharType="end"/>
    </w:r>
    <w:r w:rsidRPr="000400F8">
      <w:rPr>
        <w:rStyle w:val="PageNumber"/>
        <w:rFonts w:ascii="Adobe Garamond Pro" w:hAnsi="Adobe Garamond Pro"/>
      </w:rPr>
      <w:t xml:space="preserve"> of </w:t>
    </w:r>
    <w:r w:rsidRPr="000400F8">
      <w:rPr>
        <w:rStyle w:val="PageNumber"/>
        <w:rFonts w:ascii="Adobe Garamond Pro" w:hAnsi="Adobe Garamond Pro"/>
      </w:rPr>
      <w:fldChar w:fldCharType="begin"/>
    </w:r>
    <w:r w:rsidRPr="000400F8">
      <w:rPr>
        <w:rStyle w:val="PageNumber"/>
        <w:rFonts w:ascii="Adobe Garamond Pro" w:hAnsi="Adobe Garamond Pro"/>
      </w:rPr>
      <w:instrText xml:space="preserve"> NUMPAGES </w:instrText>
    </w:r>
    <w:r w:rsidRPr="000400F8">
      <w:rPr>
        <w:rStyle w:val="PageNumber"/>
        <w:rFonts w:ascii="Adobe Garamond Pro" w:hAnsi="Adobe Garamond Pro"/>
      </w:rPr>
      <w:fldChar w:fldCharType="separate"/>
    </w:r>
    <w:r w:rsidRPr="000400F8">
      <w:rPr>
        <w:rStyle w:val="PageNumber"/>
        <w:rFonts w:ascii="Adobe Garamond Pro" w:hAnsi="Adobe Garamond Pro"/>
        <w:noProof/>
      </w:rPr>
      <w:t>5</w:t>
    </w:r>
    <w:r w:rsidRPr="000400F8">
      <w:rPr>
        <w:rStyle w:val="PageNumber"/>
        <w:rFonts w:ascii="Adobe Garamond Pro" w:hAnsi="Adobe Garamond Pro"/>
      </w:rPr>
      <w:fldChar w:fldCharType="end"/>
    </w:r>
  </w:p>
  <w:p w14:paraId="0B5D1BE0" w14:textId="77777777" w:rsidR="00DE068F" w:rsidRPr="00A97130" w:rsidRDefault="00DE068F" w:rsidP="00A971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6D460" w14:textId="77777777" w:rsidR="005F6BEE" w:rsidRDefault="005F6BEE" w:rsidP="00A97130">
      <w:r>
        <w:separator/>
      </w:r>
    </w:p>
  </w:footnote>
  <w:footnote w:type="continuationSeparator" w:id="0">
    <w:p w14:paraId="09164541" w14:textId="77777777" w:rsidR="005F6BEE" w:rsidRDefault="005F6BEE" w:rsidP="00A971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CE190" w14:textId="06E68B74" w:rsidR="00DE068F" w:rsidRPr="000400F8" w:rsidRDefault="00DE068F" w:rsidP="000400F8">
    <w:pPr>
      <w:spacing w:line="186" w:lineRule="exact"/>
      <w:ind w:left="20"/>
      <w:rPr>
        <w:rFonts w:ascii="Adobe Garamond Pro" w:eastAsia="Adobe Garamond Pro" w:hAnsi="Adobe Garamond Pro" w:cs="Adobe Garamond Pro"/>
        <w:sz w:val="18"/>
        <w:szCs w:val="18"/>
      </w:rPr>
    </w:pPr>
    <w:r w:rsidRPr="000400F8">
      <w:rPr>
        <w:rFonts w:ascii="Adobe Garamond Pro" w:eastAsia="Adobe Garamond Pro" w:hAnsi="Adobe Garamond Pro" w:cs="Adobe Garamond Pro"/>
        <w:position w:val="1"/>
        <w:sz w:val="18"/>
        <w:szCs w:val="18"/>
      </w:rPr>
      <w:t>Names_________________________       Sec.________________    Copyright © 2017, 2019 by Integrative Biology, UCB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E0E83" w14:textId="2E413537" w:rsidR="00DE068F" w:rsidRPr="000400F8" w:rsidRDefault="00DE068F" w:rsidP="000400F8">
    <w:pPr>
      <w:spacing w:line="186" w:lineRule="exact"/>
      <w:rPr>
        <w:rFonts w:ascii="Adobe Garamond Pro" w:eastAsia="Adobe Garamond Pro" w:hAnsi="Adobe Garamond Pro" w:cs="Adobe Garamond Pro"/>
        <w:sz w:val="18"/>
        <w:szCs w:val="18"/>
      </w:rPr>
    </w:pPr>
    <w:r w:rsidRPr="000400F8">
      <w:rPr>
        <w:rFonts w:ascii="Adobe Garamond Pro" w:eastAsia="Adobe Garamond Pro" w:hAnsi="Adobe Garamond Pro" w:cs="Adobe Garamond Pro"/>
        <w:position w:val="1"/>
        <w:sz w:val="18"/>
        <w:szCs w:val="18"/>
      </w:rPr>
      <w:t>Names_________________________       Sec.________________    Copyright © 2017, 2019 by Integrative</w:t>
    </w:r>
    <w:r>
      <w:rPr>
        <w:rFonts w:ascii="Adobe Garamond Pro" w:eastAsia="Adobe Garamond Pro" w:hAnsi="Adobe Garamond Pro" w:cs="Adobe Garamond Pro"/>
        <w:position w:val="1"/>
        <w:sz w:val="18"/>
        <w:szCs w:val="18"/>
      </w:rPr>
      <w:t xml:space="preserve"> </w:t>
    </w:r>
    <w:r w:rsidRPr="000400F8">
      <w:rPr>
        <w:rFonts w:ascii="Adobe Garamond Pro" w:eastAsia="Adobe Garamond Pro" w:hAnsi="Adobe Garamond Pro" w:cs="Adobe Garamond Pro"/>
        <w:position w:val="1"/>
        <w:sz w:val="18"/>
        <w:szCs w:val="18"/>
      </w:rPr>
      <w:t>Biology, UCB</w:t>
    </w:r>
  </w:p>
  <w:p w14:paraId="637F94CC" w14:textId="77777777" w:rsidR="00DE068F" w:rsidRDefault="00DE068F" w:rsidP="00FA3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C3744"/>
    <w:multiLevelType w:val="hybridMultilevel"/>
    <w:tmpl w:val="EC78524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EBA3113"/>
    <w:multiLevelType w:val="hybridMultilevel"/>
    <w:tmpl w:val="E96C7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D6A62"/>
    <w:multiLevelType w:val="hybridMultilevel"/>
    <w:tmpl w:val="06B6E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C4380D"/>
    <w:multiLevelType w:val="hybridMultilevel"/>
    <w:tmpl w:val="00FC37B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44EF4D62"/>
    <w:multiLevelType w:val="hybridMultilevel"/>
    <w:tmpl w:val="ED2C3FB6"/>
    <w:lvl w:ilvl="0" w:tplc="7688A11A">
      <w:start w:val="1"/>
      <w:numFmt w:val="decimal"/>
      <w:lvlText w:val="%1."/>
      <w:lvlJc w:val="left"/>
      <w:pPr>
        <w:ind w:left="460" w:hanging="360"/>
      </w:pPr>
      <w:rPr>
        <w:rFonts w:hint="default"/>
        <w:b/>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5" w15:restartNumberingAfterBreak="0">
    <w:nsid w:val="6585725B"/>
    <w:multiLevelType w:val="hybridMultilevel"/>
    <w:tmpl w:val="CD62B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9216E4"/>
    <w:multiLevelType w:val="hybridMultilevel"/>
    <w:tmpl w:val="8B549776"/>
    <w:lvl w:ilvl="0" w:tplc="F81CFDE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0"/>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7130"/>
    <w:rsid w:val="000400F8"/>
    <w:rsid w:val="00067F3A"/>
    <w:rsid w:val="000B008C"/>
    <w:rsid w:val="001E2AB8"/>
    <w:rsid w:val="00241EAA"/>
    <w:rsid w:val="00247603"/>
    <w:rsid w:val="002572FA"/>
    <w:rsid w:val="002A36E6"/>
    <w:rsid w:val="002A7EFB"/>
    <w:rsid w:val="002C373D"/>
    <w:rsid w:val="0045122E"/>
    <w:rsid w:val="004B165D"/>
    <w:rsid w:val="004B44D8"/>
    <w:rsid w:val="004D605E"/>
    <w:rsid w:val="00511B81"/>
    <w:rsid w:val="00560BFA"/>
    <w:rsid w:val="0059499B"/>
    <w:rsid w:val="005E0C87"/>
    <w:rsid w:val="005E1B5E"/>
    <w:rsid w:val="005F6BEE"/>
    <w:rsid w:val="0069577B"/>
    <w:rsid w:val="006D7640"/>
    <w:rsid w:val="006E7315"/>
    <w:rsid w:val="007012E9"/>
    <w:rsid w:val="007C0E4C"/>
    <w:rsid w:val="007C2915"/>
    <w:rsid w:val="00852672"/>
    <w:rsid w:val="008F2D00"/>
    <w:rsid w:val="00907911"/>
    <w:rsid w:val="0093004B"/>
    <w:rsid w:val="009620AA"/>
    <w:rsid w:val="00981304"/>
    <w:rsid w:val="0098509D"/>
    <w:rsid w:val="00991F6C"/>
    <w:rsid w:val="00A46DB4"/>
    <w:rsid w:val="00A716DC"/>
    <w:rsid w:val="00A97130"/>
    <w:rsid w:val="00AC4381"/>
    <w:rsid w:val="00AE27A4"/>
    <w:rsid w:val="00AE2AA2"/>
    <w:rsid w:val="00B74233"/>
    <w:rsid w:val="00B92F21"/>
    <w:rsid w:val="00BF6E56"/>
    <w:rsid w:val="00C11802"/>
    <w:rsid w:val="00C65548"/>
    <w:rsid w:val="00D10AD2"/>
    <w:rsid w:val="00D300D7"/>
    <w:rsid w:val="00D61FD5"/>
    <w:rsid w:val="00DE068F"/>
    <w:rsid w:val="00DE4B76"/>
    <w:rsid w:val="00DF4CC2"/>
    <w:rsid w:val="00E52ECB"/>
    <w:rsid w:val="00EF093A"/>
    <w:rsid w:val="00EF313F"/>
    <w:rsid w:val="00F11AC4"/>
    <w:rsid w:val="00F615EC"/>
    <w:rsid w:val="00FA3711"/>
    <w:rsid w:val="00FC21D1"/>
    <w:rsid w:val="00FF78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0972F8"/>
  <w14:defaultImageDpi w14:val="300"/>
  <w15:docId w15:val="{9EF19AD6-F6F5-D64F-B62A-1814FDF46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130"/>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FA371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A371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7130"/>
    <w:pPr>
      <w:tabs>
        <w:tab w:val="center" w:pos="4320"/>
        <w:tab w:val="right" w:pos="8640"/>
      </w:tabs>
    </w:pPr>
  </w:style>
  <w:style w:type="character" w:customStyle="1" w:styleId="HeaderChar">
    <w:name w:val="Header Char"/>
    <w:basedOn w:val="DefaultParagraphFont"/>
    <w:link w:val="Header"/>
    <w:uiPriority w:val="99"/>
    <w:rsid w:val="00A97130"/>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A97130"/>
    <w:pPr>
      <w:tabs>
        <w:tab w:val="center" w:pos="4320"/>
        <w:tab w:val="right" w:pos="8640"/>
      </w:tabs>
    </w:pPr>
  </w:style>
  <w:style w:type="character" w:customStyle="1" w:styleId="FooterChar">
    <w:name w:val="Footer Char"/>
    <w:basedOn w:val="DefaultParagraphFont"/>
    <w:link w:val="Footer"/>
    <w:uiPriority w:val="99"/>
    <w:rsid w:val="00A97130"/>
    <w:rPr>
      <w:rFonts w:ascii="Times New Roman" w:eastAsia="Times New Roman" w:hAnsi="Times New Roman" w:cs="Times New Roman"/>
      <w:sz w:val="20"/>
      <w:szCs w:val="20"/>
    </w:rPr>
  </w:style>
  <w:style w:type="character" w:styleId="PageNumber">
    <w:name w:val="page number"/>
    <w:basedOn w:val="DefaultParagraphFont"/>
    <w:uiPriority w:val="99"/>
    <w:semiHidden/>
    <w:unhideWhenUsed/>
    <w:rsid w:val="00A97130"/>
  </w:style>
  <w:style w:type="table" w:styleId="TableGrid">
    <w:name w:val="Table Grid"/>
    <w:basedOn w:val="TableNormal"/>
    <w:uiPriority w:val="59"/>
    <w:rsid w:val="002A7EF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
    <w:name w:val="Medium Shading 1"/>
    <w:basedOn w:val="TableNormal"/>
    <w:uiPriority w:val="63"/>
    <w:rsid w:val="002A7EF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DF4CC2"/>
    <w:pPr>
      <w:ind w:left="720"/>
      <w:contextualSpacing/>
    </w:pPr>
  </w:style>
  <w:style w:type="paragraph" w:styleId="BalloonText">
    <w:name w:val="Balloon Text"/>
    <w:basedOn w:val="Normal"/>
    <w:link w:val="BalloonTextChar"/>
    <w:uiPriority w:val="99"/>
    <w:semiHidden/>
    <w:unhideWhenUsed/>
    <w:rsid w:val="004D60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605E"/>
    <w:rPr>
      <w:rFonts w:ascii="Lucida Grande" w:eastAsia="Times New Roman" w:hAnsi="Lucida Grande" w:cs="Lucida Grande"/>
      <w:sz w:val="18"/>
      <w:szCs w:val="18"/>
    </w:rPr>
  </w:style>
  <w:style w:type="character" w:customStyle="1" w:styleId="Heading1Char">
    <w:name w:val="Heading 1 Char"/>
    <w:basedOn w:val="DefaultParagraphFont"/>
    <w:link w:val="Heading1"/>
    <w:uiPriority w:val="9"/>
    <w:rsid w:val="00FA371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A371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8654521">
      <w:bodyDiv w:val="1"/>
      <w:marLeft w:val="0"/>
      <w:marRight w:val="0"/>
      <w:marTop w:val="0"/>
      <w:marBottom w:val="0"/>
      <w:divBdr>
        <w:top w:val="none" w:sz="0" w:space="0" w:color="auto"/>
        <w:left w:val="none" w:sz="0" w:space="0" w:color="auto"/>
        <w:bottom w:val="none" w:sz="0" w:space="0" w:color="auto"/>
        <w:right w:val="none" w:sz="0" w:space="0" w:color="auto"/>
      </w:divBdr>
    </w:div>
    <w:div w:id="2072187069">
      <w:bodyDiv w:val="1"/>
      <w:marLeft w:val="0"/>
      <w:marRight w:val="0"/>
      <w:marTop w:val="0"/>
      <w:marBottom w:val="0"/>
      <w:divBdr>
        <w:top w:val="none" w:sz="0" w:space="0" w:color="auto"/>
        <w:left w:val="none" w:sz="0" w:space="0" w:color="auto"/>
        <w:bottom w:val="none" w:sz="0" w:space="0" w:color="auto"/>
        <w:right w:val="none" w:sz="0" w:space="0" w:color="auto"/>
      </w:divBdr>
      <w:divsChild>
        <w:div w:id="1751661686">
          <w:marLeft w:val="0"/>
          <w:marRight w:val="0"/>
          <w:marTop w:val="0"/>
          <w:marBottom w:val="0"/>
          <w:divBdr>
            <w:top w:val="none" w:sz="0" w:space="0" w:color="auto"/>
            <w:left w:val="none" w:sz="0" w:space="0" w:color="auto"/>
            <w:bottom w:val="none" w:sz="0" w:space="0" w:color="auto"/>
            <w:right w:val="none" w:sz="0" w:space="0" w:color="auto"/>
          </w:divBdr>
        </w:div>
        <w:div w:id="52101305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California Berkeley</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P</dc:creator>
  <cp:keywords/>
  <dc:description/>
  <cp:lastModifiedBy>George Roderick</cp:lastModifiedBy>
  <cp:revision>4</cp:revision>
  <cp:lastPrinted>2017-09-30T00:11:00Z</cp:lastPrinted>
  <dcterms:created xsi:type="dcterms:W3CDTF">2020-01-14T19:17:00Z</dcterms:created>
  <dcterms:modified xsi:type="dcterms:W3CDTF">2020-01-14T20:35:00Z</dcterms:modified>
</cp:coreProperties>
</file>