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6367A" w14:textId="77777777" w:rsidR="006B012E" w:rsidRPr="0084088A" w:rsidRDefault="006B012E" w:rsidP="006B012E">
      <w:pPr>
        <w:pStyle w:val="Default"/>
        <w:contextualSpacing/>
        <w:rPr>
          <w:sz w:val="28"/>
          <w:szCs w:val="28"/>
        </w:rPr>
      </w:pPr>
      <w:r w:rsidRPr="0084088A">
        <w:rPr>
          <w:b/>
          <w:bCs/>
          <w:sz w:val="28"/>
          <w:szCs w:val="28"/>
        </w:rPr>
        <w:t xml:space="preserve">S-040: Introduction to Applied Data Analysis </w:t>
      </w:r>
    </w:p>
    <w:p w14:paraId="73949932" w14:textId="77777777" w:rsidR="006B012E" w:rsidRPr="0084088A" w:rsidRDefault="006B012E" w:rsidP="006B012E">
      <w:pPr>
        <w:pStyle w:val="Default"/>
        <w:contextualSpacing/>
      </w:pPr>
      <w:r w:rsidRPr="0084088A">
        <w:t>Harvard Graduate School of Education</w:t>
      </w:r>
    </w:p>
    <w:p w14:paraId="26C5F9D1" w14:textId="77777777" w:rsidR="006B012E" w:rsidRPr="0084088A" w:rsidRDefault="006B012E" w:rsidP="006B012E">
      <w:pPr>
        <w:pStyle w:val="Default"/>
        <w:contextualSpacing/>
      </w:pPr>
    </w:p>
    <w:p w14:paraId="140D9B13" w14:textId="0DF207BB" w:rsidR="006B012E" w:rsidRPr="009027D9" w:rsidRDefault="006B012E" w:rsidP="006B012E">
      <w:pPr>
        <w:pStyle w:val="Default"/>
        <w:contextualSpacing/>
        <w:rPr>
          <w:sz w:val="28"/>
          <w:szCs w:val="28"/>
        </w:rPr>
      </w:pPr>
      <w:r>
        <w:rPr>
          <w:sz w:val="28"/>
          <w:szCs w:val="28"/>
        </w:rPr>
        <w:t>Problem Set</w:t>
      </w:r>
      <w:r w:rsidRPr="0084088A">
        <w:rPr>
          <w:sz w:val="28"/>
          <w:szCs w:val="28"/>
        </w:rPr>
        <w:t xml:space="preserve"> </w:t>
      </w:r>
      <w:r w:rsidR="00F4523F">
        <w:rPr>
          <w:sz w:val="28"/>
          <w:szCs w:val="28"/>
        </w:rPr>
        <w:t>C</w:t>
      </w:r>
      <w:r w:rsidRPr="0084088A">
        <w:rPr>
          <w:sz w:val="28"/>
          <w:szCs w:val="28"/>
        </w:rPr>
        <w:t>: “</w:t>
      </w:r>
      <w:r w:rsidR="00F4523F">
        <w:rPr>
          <w:sz w:val="28"/>
          <w:szCs w:val="28"/>
        </w:rPr>
        <w:t>Statistical inference and confidence intervals</w:t>
      </w:r>
      <w:r>
        <w:rPr>
          <w:sz w:val="28"/>
          <w:szCs w:val="28"/>
        </w:rPr>
        <w:t>”</w:t>
      </w:r>
      <w:bookmarkStart w:id="0" w:name="_Hlk17959112"/>
    </w:p>
    <w:bookmarkEnd w:id="0"/>
    <w:p w14:paraId="6902DAB4" w14:textId="6ED4E6EC" w:rsidR="006B012E" w:rsidRPr="009027D9" w:rsidRDefault="006B012E" w:rsidP="006B012E">
      <w:pPr>
        <w:pStyle w:val="Default"/>
        <w:contextualSpacing/>
        <w:rPr>
          <w:b/>
          <w:bCs/>
        </w:rPr>
      </w:pPr>
      <w:r w:rsidRPr="009027D9">
        <w:rPr>
          <w:b/>
          <w:bCs/>
        </w:rPr>
        <w:t xml:space="preserve">DUE: </w:t>
      </w:r>
      <w:r>
        <w:rPr>
          <w:b/>
          <w:bCs/>
        </w:rPr>
        <w:t>Monday, October 21, 2019 (by 11:59 PM)</w:t>
      </w:r>
    </w:p>
    <w:p w14:paraId="2D8D0B13" w14:textId="77777777" w:rsidR="006B012E" w:rsidRPr="0084088A" w:rsidRDefault="006B012E" w:rsidP="006B012E">
      <w:pPr>
        <w:spacing w:after="0" w:line="240" w:lineRule="auto"/>
        <w:rPr>
          <w:rFonts w:ascii="Times New Roman" w:hAnsi="Times New Roman"/>
          <w:sz w:val="24"/>
          <w:szCs w:val="24"/>
        </w:rPr>
      </w:pPr>
    </w:p>
    <w:p w14:paraId="16EEB005" w14:textId="77777777" w:rsidR="006B012E" w:rsidRPr="00C95436" w:rsidRDefault="006B012E" w:rsidP="006B012E">
      <w:pPr>
        <w:spacing w:after="0" w:line="240" w:lineRule="auto"/>
        <w:rPr>
          <w:rFonts w:ascii="Times New Roman" w:hAnsi="Times New Roman"/>
          <w:b/>
          <w:bCs/>
          <w:sz w:val="24"/>
          <w:szCs w:val="24"/>
        </w:rPr>
      </w:pPr>
      <w:bookmarkStart w:id="1" w:name="_Hlk17958998"/>
      <w:r>
        <w:rPr>
          <w:rFonts w:ascii="Times New Roman" w:hAnsi="Times New Roman"/>
          <w:b/>
          <w:bCs/>
          <w:sz w:val="24"/>
          <w:szCs w:val="24"/>
        </w:rPr>
        <w:t xml:space="preserve">This is an </w:t>
      </w:r>
      <w:r>
        <w:rPr>
          <w:rFonts w:ascii="Times New Roman" w:hAnsi="Times New Roman"/>
          <w:b/>
          <w:bCs/>
          <w:i/>
          <w:iCs/>
          <w:sz w:val="24"/>
          <w:szCs w:val="24"/>
        </w:rPr>
        <w:t>individual</w:t>
      </w:r>
      <w:r>
        <w:rPr>
          <w:rFonts w:ascii="Times New Roman" w:hAnsi="Times New Roman"/>
          <w:b/>
          <w:bCs/>
          <w:sz w:val="24"/>
          <w:szCs w:val="24"/>
        </w:rPr>
        <w:t xml:space="preserve"> assignment; although you are welcome to discuss the assignment with your peers, all written work must be your own.</w:t>
      </w:r>
      <w:bookmarkEnd w:id="1"/>
    </w:p>
    <w:p w14:paraId="091C6E32" w14:textId="2B8F7D58" w:rsidR="00FB441C" w:rsidRPr="00EC6215" w:rsidRDefault="00FB441C" w:rsidP="00EC6215">
      <w:pPr>
        <w:spacing w:after="0" w:line="240" w:lineRule="auto"/>
        <w:rPr>
          <w:rFonts w:asciiTheme="majorBidi" w:hAnsiTheme="majorBidi" w:cstheme="majorBidi"/>
          <w:sz w:val="24"/>
          <w:szCs w:val="24"/>
        </w:rPr>
      </w:pPr>
    </w:p>
    <w:p w14:paraId="22BC2A7D" w14:textId="77777777" w:rsidR="00FB441C" w:rsidRPr="00EC6215" w:rsidRDefault="00FB441C" w:rsidP="00EC6215">
      <w:pPr>
        <w:pBdr>
          <w:bottom w:val="single" w:sz="4" w:space="1" w:color="auto"/>
        </w:pBdr>
        <w:spacing w:after="0" w:line="240" w:lineRule="auto"/>
        <w:rPr>
          <w:rFonts w:ascii="Times New Roman" w:hAnsi="Times New Roman"/>
          <w:b/>
          <w:bCs/>
          <w:sz w:val="24"/>
          <w:szCs w:val="24"/>
        </w:rPr>
      </w:pPr>
      <w:r w:rsidRPr="00EC6215">
        <w:rPr>
          <w:rFonts w:ascii="Times New Roman" w:hAnsi="Times New Roman"/>
          <w:b/>
          <w:bCs/>
          <w:sz w:val="24"/>
          <w:szCs w:val="24"/>
        </w:rPr>
        <w:t xml:space="preserve">Purpose of the </w:t>
      </w:r>
      <w:r w:rsidR="00937950" w:rsidRPr="00EC6215">
        <w:rPr>
          <w:rFonts w:ascii="Times New Roman" w:hAnsi="Times New Roman"/>
          <w:b/>
          <w:bCs/>
          <w:sz w:val="24"/>
          <w:szCs w:val="24"/>
        </w:rPr>
        <w:t>problem set</w:t>
      </w:r>
    </w:p>
    <w:p w14:paraId="2AA3787C" w14:textId="085C5DA0" w:rsidR="006B736A" w:rsidRDefault="00E327BD" w:rsidP="00BE42C1">
      <w:pPr>
        <w:spacing w:after="0"/>
        <w:rPr>
          <w:rFonts w:ascii="Times New Roman" w:hAnsi="Times New Roman"/>
          <w:sz w:val="24"/>
          <w:szCs w:val="24"/>
        </w:rPr>
      </w:pPr>
      <w:r w:rsidRPr="00EC6215">
        <w:rPr>
          <w:rFonts w:ascii="Times New Roman" w:hAnsi="Times New Roman"/>
          <w:sz w:val="24"/>
          <w:szCs w:val="24"/>
        </w:rPr>
        <w:t>In this problem set, you w</w:t>
      </w:r>
      <w:r w:rsidR="008B3C78" w:rsidRPr="00EC6215">
        <w:rPr>
          <w:rFonts w:ascii="Times New Roman" w:hAnsi="Times New Roman"/>
          <w:sz w:val="24"/>
          <w:szCs w:val="24"/>
        </w:rPr>
        <w:t xml:space="preserve">ill demonstrate your ability to </w:t>
      </w:r>
      <w:r w:rsidR="00BE3A84">
        <w:rPr>
          <w:rFonts w:ascii="Times New Roman" w:hAnsi="Times New Roman"/>
          <w:sz w:val="24"/>
          <w:szCs w:val="24"/>
        </w:rPr>
        <w:t xml:space="preserve">read and interpret the results of a simple regression. </w:t>
      </w:r>
      <w:r w:rsidR="00BE42C1">
        <w:rPr>
          <w:rFonts w:ascii="Times New Roman" w:hAnsi="Times New Roman"/>
          <w:sz w:val="24"/>
          <w:szCs w:val="24"/>
        </w:rPr>
        <w:t xml:space="preserve">This will include interpreting the estimated regression coefficients (Unit </w:t>
      </w:r>
      <w:r w:rsidR="001E2A0E">
        <w:rPr>
          <w:rFonts w:ascii="Times New Roman" w:hAnsi="Times New Roman"/>
          <w:sz w:val="24"/>
          <w:szCs w:val="24"/>
        </w:rPr>
        <w:t>3</w:t>
      </w:r>
      <w:r w:rsidR="00BE42C1">
        <w:rPr>
          <w:rFonts w:ascii="Times New Roman" w:hAnsi="Times New Roman"/>
          <w:sz w:val="24"/>
          <w:szCs w:val="24"/>
        </w:rPr>
        <w:t xml:space="preserve">), as well as getting some practice using the 95% Confidence Intervals associated with those coefficients (Unit 5). </w:t>
      </w:r>
    </w:p>
    <w:p w14:paraId="79EC0917" w14:textId="77777777" w:rsidR="001446C3" w:rsidRDefault="001446C3" w:rsidP="00BE42C1">
      <w:pPr>
        <w:spacing w:after="0"/>
        <w:rPr>
          <w:rFonts w:ascii="Times New Roman" w:hAnsi="Times New Roman"/>
          <w:sz w:val="24"/>
          <w:szCs w:val="24"/>
        </w:rPr>
      </w:pPr>
    </w:p>
    <w:p w14:paraId="6F259FF4" w14:textId="3DC59B1F" w:rsidR="001446C3" w:rsidRPr="000227A6" w:rsidRDefault="000227A6" w:rsidP="00BE42C1">
      <w:pPr>
        <w:spacing w:after="0"/>
        <w:rPr>
          <w:sz w:val="24"/>
          <w:szCs w:val="24"/>
        </w:rPr>
      </w:pPr>
      <w:r>
        <w:rPr>
          <w:rFonts w:ascii="Times New Roman" w:hAnsi="Times New Roman"/>
          <w:sz w:val="24"/>
          <w:szCs w:val="24"/>
        </w:rPr>
        <w:t>T</w:t>
      </w:r>
      <w:r w:rsidR="001446C3">
        <w:rPr>
          <w:rFonts w:ascii="Times New Roman" w:hAnsi="Times New Roman"/>
          <w:sz w:val="24"/>
          <w:szCs w:val="24"/>
        </w:rPr>
        <w:t xml:space="preserve">he data used in this assignment </w:t>
      </w:r>
      <w:r>
        <w:rPr>
          <w:rFonts w:ascii="Times New Roman" w:hAnsi="Times New Roman"/>
          <w:sz w:val="24"/>
          <w:szCs w:val="24"/>
        </w:rPr>
        <w:t xml:space="preserve">were collected by the Making Caring Common project. </w:t>
      </w:r>
      <w:r w:rsidR="00AF0A90">
        <w:rPr>
          <w:rFonts w:ascii="Times New Roman" w:hAnsi="Times New Roman"/>
          <w:sz w:val="24"/>
          <w:szCs w:val="24"/>
        </w:rPr>
        <w:t xml:space="preserve">These data are </w:t>
      </w:r>
      <w:r w:rsidR="00AF0A90" w:rsidRPr="00AF0A90">
        <w:rPr>
          <w:rFonts w:ascii="Times New Roman" w:hAnsi="Times New Roman"/>
          <w:i/>
          <w:sz w:val="24"/>
          <w:szCs w:val="24"/>
        </w:rPr>
        <w:t>not</w:t>
      </w:r>
      <w:r w:rsidR="00AF0A90">
        <w:rPr>
          <w:rFonts w:ascii="Times New Roman" w:hAnsi="Times New Roman"/>
          <w:i/>
          <w:sz w:val="24"/>
          <w:szCs w:val="24"/>
        </w:rPr>
        <w:t xml:space="preserve"> </w:t>
      </w:r>
      <w:r w:rsidR="00AF0A90">
        <w:rPr>
          <w:rFonts w:ascii="Times New Roman" w:hAnsi="Times New Roman"/>
          <w:sz w:val="24"/>
          <w:szCs w:val="24"/>
        </w:rPr>
        <w:t>publicly available; given the nature of this assignment, we don’t want you to be able to access the data themselves.</w:t>
      </w:r>
      <w:r w:rsidR="003E5770">
        <w:rPr>
          <w:rFonts w:ascii="Times New Roman" w:hAnsi="Times New Roman"/>
          <w:sz w:val="24"/>
          <w:szCs w:val="24"/>
        </w:rPr>
        <w:t xml:space="preserve"> Sorry</w:t>
      </w:r>
      <w:r w:rsidR="006B012E">
        <w:rPr>
          <w:rFonts w:ascii="Times New Roman" w:hAnsi="Times New Roman"/>
          <w:sz w:val="24"/>
          <w:szCs w:val="24"/>
        </w:rPr>
        <w:t xml:space="preserve"> (not sorry)</w:t>
      </w:r>
      <w:r w:rsidR="003E5770">
        <w:rPr>
          <w:rFonts w:ascii="Times New Roman" w:hAnsi="Times New Roman"/>
          <w:sz w:val="24"/>
          <w:szCs w:val="24"/>
        </w:rPr>
        <w:t>!</w:t>
      </w:r>
      <w:r w:rsidR="00AF0A90">
        <w:rPr>
          <w:rFonts w:ascii="Times New Roman" w:hAnsi="Times New Roman"/>
          <w:sz w:val="24"/>
          <w:szCs w:val="24"/>
        </w:rPr>
        <w:t xml:space="preserve"> </w:t>
      </w:r>
      <w:r w:rsidRPr="00AF0A90">
        <w:rPr>
          <w:rFonts w:ascii="Times New Roman" w:hAnsi="Times New Roman"/>
          <w:sz w:val="24"/>
          <w:szCs w:val="24"/>
        </w:rPr>
        <w:t>They</w:t>
      </w:r>
      <w:r>
        <w:rPr>
          <w:rFonts w:ascii="Times New Roman" w:hAnsi="Times New Roman"/>
          <w:sz w:val="24"/>
          <w:szCs w:val="24"/>
        </w:rPr>
        <w:t xml:space="preserve"> were obtained by surveying students in participating schools around the country. We will use them to explore the association between the sense of belonging students experience in school (</w:t>
      </w:r>
      <m:oMath>
        <m:r>
          <w:rPr>
            <w:rFonts w:ascii="Cambria Math" w:hAnsi="Cambria Math"/>
            <w:sz w:val="24"/>
            <w:szCs w:val="24"/>
          </w:rPr>
          <m:t>BELONG</m:t>
        </m:r>
      </m:oMath>
      <w:r>
        <w:rPr>
          <w:rFonts w:ascii="Times New Roman" w:hAnsi="Times New Roman"/>
          <w:sz w:val="24"/>
          <w:szCs w:val="24"/>
        </w:rPr>
        <w:t>) and students’ experiences of bullying (</w:t>
      </w:r>
      <m:oMath>
        <m:r>
          <w:rPr>
            <w:rFonts w:ascii="Cambria Math" w:hAnsi="Cambria Math"/>
            <w:sz w:val="24"/>
            <w:szCs w:val="24"/>
          </w:rPr>
          <m:t>BULLY</m:t>
        </m:r>
      </m:oMath>
      <w:r>
        <w:rPr>
          <w:rFonts w:ascii="Times New Roman" w:hAnsi="Times New Roman"/>
          <w:sz w:val="24"/>
          <w:szCs w:val="24"/>
        </w:rPr>
        <w:t xml:space="preserve">). Both of these variables are </w:t>
      </w:r>
      <w:r>
        <w:rPr>
          <w:rFonts w:ascii="Times New Roman" w:hAnsi="Times New Roman"/>
          <w:i/>
          <w:sz w:val="24"/>
          <w:szCs w:val="24"/>
        </w:rPr>
        <w:t>scale scores</w:t>
      </w:r>
      <w:r>
        <w:rPr>
          <w:rFonts w:ascii="Times New Roman" w:hAnsi="Times New Roman"/>
          <w:sz w:val="24"/>
          <w:szCs w:val="24"/>
        </w:rPr>
        <w:t xml:space="preserve">. They are computed by averaging students’ responses to a number of individual items. The </w:t>
      </w:r>
      <m:oMath>
        <m:r>
          <w:rPr>
            <w:rFonts w:ascii="Cambria Math" w:hAnsi="Cambria Math"/>
            <w:sz w:val="24"/>
            <w:szCs w:val="24"/>
          </w:rPr>
          <m:t>BELONG</m:t>
        </m:r>
      </m:oMath>
      <w:r>
        <w:rPr>
          <w:rFonts w:ascii="Times New Roman" w:hAnsi="Times New Roman"/>
          <w:sz w:val="24"/>
          <w:szCs w:val="24"/>
        </w:rPr>
        <w:t xml:space="preserve"> items measure how much students feel a sense of belonging and community in their schools (higher values indicate a stronger sense of belonging). The </w:t>
      </w:r>
      <m:oMath>
        <m:r>
          <w:rPr>
            <w:rFonts w:ascii="Cambria Math" w:hAnsi="Cambria Math"/>
            <w:sz w:val="24"/>
            <w:szCs w:val="24"/>
          </w:rPr>
          <m:t>BULLY</m:t>
        </m:r>
      </m:oMath>
      <w:r>
        <w:rPr>
          <w:rFonts w:ascii="Times New Roman" w:hAnsi="Times New Roman"/>
          <w:sz w:val="24"/>
          <w:szCs w:val="24"/>
        </w:rPr>
        <w:t xml:space="preserve"> items measure how frequently students experience different sorts of bullying (higher values indicate more frequent bullying</w:t>
      </w:r>
      <w:r w:rsidR="00436EF9">
        <w:rPr>
          <w:rFonts w:ascii="Times New Roman" w:hAnsi="Times New Roman"/>
          <w:sz w:val="24"/>
          <w:szCs w:val="24"/>
        </w:rPr>
        <w:t xml:space="preserve">; a </w:t>
      </w:r>
      <w:r w:rsidR="00E6547C">
        <w:rPr>
          <w:rFonts w:ascii="Times New Roman" w:hAnsi="Times New Roman"/>
          <w:sz w:val="24"/>
          <w:szCs w:val="24"/>
        </w:rPr>
        <w:t>0</w:t>
      </w:r>
      <w:r w:rsidR="00D575BC">
        <w:rPr>
          <w:rFonts w:ascii="Times New Roman" w:hAnsi="Times New Roman"/>
          <w:sz w:val="24"/>
          <w:szCs w:val="24"/>
        </w:rPr>
        <w:t xml:space="preserve"> corresponds to a student who reports never having experienced a</w:t>
      </w:r>
      <w:r w:rsidR="00E6547C">
        <w:rPr>
          <w:rFonts w:ascii="Times New Roman" w:hAnsi="Times New Roman"/>
          <w:sz w:val="24"/>
          <w:szCs w:val="24"/>
        </w:rPr>
        <w:t>ny of the kinds of bullying, a 4</w:t>
      </w:r>
      <w:r w:rsidR="00FF7536">
        <w:rPr>
          <w:rFonts w:ascii="Times New Roman" w:hAnsi="Times New Roman"/>
          <w:sz w:val="24"/>
          <w:szCs w:val="24"/>
        </w:rPr>
        <w:t>, which is not observed in this dataset,</w:t>
      </w:r>
      <w:r w:rsidR="00D575BC">
        <w:rPr>
          <w:rFonts w:ascii="Times New Roman" w:hAnsi="Times New Roman"/>
          <w:sz w:val="24"/>
          <w:szCs w:val="24"/>
        </w:rPr>
        <w:t xml:space="preserve"> to a student who reported experiencing every kind of bullying multiple times per week</w:t>
      </w:r>
      <w:r>
        <w:rPr>
          <w:rFonts w:ascii="Times New Roman" w:hAnsi="Times New Roman"/>
          <w:sz w:val="24"/>
          <w:szCs w:val="24"/>
        </w:rPr>
        <w:t>).</w:t>
      </w:r>
    </w:p>
    <w:p w14:paraId="5C520982" w14:textId="77777777" w:rsidR="00E05F7D" w:rsidRPr="00EC6215" w:rsidRDefault="00E05F7D" w:rsidP="00EC6215">
      <w:pPr>
        <w:spacing w:after="0"/>
        <w:rPr>
          <w:rFonts w:ascii="Times New Roman" w:hAnsi="Times New Roman" w:cs="Times New Roman"/>
          <w:sz w:val="24"/>
          <w:szCs w:val="24"/>
        </w:rPr>
      </w:pPr>
    </w:p>
    <w:p w14:paraId="52439F9C" w14:textId="77777777" w:rsidR="00E05F7D" w:rsidRPr="00EC6215" w:rsidRDefault="00E05F7D" w:rsidP="00EC6215">
      <w:pPr>
        <w:pBdr>
          <w:bottom w:val="single" w:sz="4" w:space="1" w:color="auto"/>
        </w:pBdr>
        <w:spacing w:after="0" w:line="240" w:lineRule="auto"/>
        <w:rPr>
          <w:rFonts w:ascii="Times New Roman" w:hAnsi="Times New Roman"/>
          <w:b/>
          <w:bCs/>
          <w:sz w:val="24"/>
          <w:szCs w:val="24"/>
        </w:rPr>
      </w:pPr>
      <w:r w:rsidRPr="00EC6215">
        <w:rPr>
          <w:rFonts w:ascii="Times New Roman" w:hAnsi="Times New Roman"/>
          <w:b/>
          <w:bCs/>
          <w:sz w:val="24"/>
          <w:szCs w:val="24"/>
        </w:rPr>
        <w:t>Formatting guidelines for the assignment</w:t>
      </w:r>
    </w:p>
    <w:p w14:paraId="3B1A25E0" w14:textId="7E9824CA" w:rsidR="00F53D50" w:rsidRPr="00EC6215" w:rsidRDefault="004F7F4E" w:rsidP="00EC6215">
      <w:pPr>
        <w:spacing w:after="0" w:line="240" w:lineRule="auto"/>
        <w:rPr>
          <w:rFonts w:ascii="Times New Roman" w:hAnsi="Times New Roman"/>
          <w:bCs/>
          <w:sz w:val="24"/>
          <w:szCs w:val="24"/>
        </w:rPr>
      </w:pPr>
      <w:r>
        <w:rPr>
          <w:rFonts w:ascii="Times New Roman" w:hAnsi="Times New Roman"/>
          <w:bCs/>
          <w:sz w:val="24"/>
          <w:szCs w:val="24"/>
        </w:rPr>
        <w:t>Your</w:t>
      </w:r>
      <w:r w:rsidR="00F53D50" w:rsidRPr="00EC6215">
        <w:rPr>
          <w:rFonts w:ascii="Times New Roman" w:hAnsi="Times New Roman"/>
          <w:bCs/>
          <w:sz w:val="24"/>
          <w:szCs w:val="24"/>
        </w:rPr>
        <w:t xml:space="preserve"> write-up</w:t>
      </w:r>
      <w:r w:rsidR="00BE42C1">
        <w:rPr>
          <w:rFonts w:ascii="Times New Roman" w:hAnsi="Times New Roman"/>
          <w:bCs/>
          <w:sz w:val="24"/>
          <w:szCs w:val="24"/>
        </w:rPr>
        <w:t xml:space="preserve"> </w:t>
      </w:r>
      <w:r w:rsidR="00F53D50" w:rsidRPr="00EC6215">
        <w:rPr>
          <w:rFonts w:ascii="Times New Roman" w:hAnsi="Times New Roman"/>
          <w:bCs/>
          <w:sz w:val="24"/>
          <w:szCs w:val="24"/>
        </w:rPr>
        <w:t xml:space="preserve">should be submitted as a Word document with one-inch margins all around, using Times New Roman 12-point font. </w:t>
      </w:r>
    </w:p>
    <w:p w14:paraId="3C4578FB" w14:textId="78E88CF9" w:rsidR="001A2B4E" w:rsidRPr="00BE42C1" w:rsidRDefault="001A2B4E" w:rsidP="00BE42C1">
      <w:pPr>
        <w:spacing w:after="0" w:line="240" w:lineRule="auto"/>
        <w:rPr>
          <w:rFonts w:ascii="Times New Roman" w:hAnsi="Times New Roman" w:cs="Times New Roman"/>
          <w:sz w:val="24"/>
          <w:szCs w:val="24"/>
        </w:rPr>
      </w:pPr>
    </w:p>
    <w:p w14:paraId="3ABED27F" w14:textId="14AC3E92" w:rsidR="00BE42C1" w:rsidRPr="00EC6215" w:rsidRDefault="00BE42C1" w:rsidP="00BE42C1">
      <w:pPr>
        <w:pBdr>
          <w:bottom w:val="single" w:sz="4" w:space="1" w:color="auto"/>
        </w:pBdr>
        <w:spacing w:after="0" w:line="240" w:lineRule="auto"/>
        <w:rPr>
          <w:rFonts w:ascii="Times New Roman" w:hAnsi="Times New Roman"/>
          <w:b/>
          <w:bCs/>
          <w:sz w:val="24"/>
          <w:szCs w:val="24"/>
        </w:rPr>
      </w:pPr>
      <w:r>
        <w:rPr>
          <w:rFonts w:ascii="Times New Roman" w:hAnsi="Times New Roman"/>
          <w:b/>
          <w:bCs/>
          <w:sz w:val="24"/>
          <w:szCs w:val="24"/>
        </w:rPr>
        <w:t>The Scenario</w:t>
      </w:r>
    </w:p>
    <w:p w14:paraId="5BE25A2B" w14:textId="4D49AAC0" w:rsidR="00E96684" w:rsidRDefault="00B63E5F" w:rsidP="00EA1AC2">
      <w:pPr>
        <w:spacing w:after="0" w:line="240" w:lineRule="auto"/>
        <w:rPr>
          <w:rFonts w:ascii="Times New Roman" w:hAnsi="Times New Roman"/>
          <w:i/>
          <w:sz w:val="24"/>
          <w:szCs w:val="24"/>
        </w:rPr>
      </w:pPr>
      <w:r>
        <w:rPr>
          <w:rFonts w:ascii="Times New Roman" w:hAnsi="Times New Roman"/>
          <w:sz w:val="24"/>
          <w:szCs w:val="24"/>
        </w:rPr>
        <w:t>To answer the questions in this problem set, you will be asked to consider the following regression output</w:t>
      </w:r>
      <w:r w:rsidR="00EA1AC2">
        <w:rPr>
          <w:rFonts w:ascii="Times New Roman" w:hAnsi="Times New Roman"/>
          <w:sz w:val="24"/>
          <w:szCs w:val="24"/>
        </w:rPr>
        <w:t xml:space="preserve"> from Stata</w:t>
      </w:r>
      <w:r w:rsidR="006B012E">
        <w:rPr>
          <w:rFonts w:ascii="Times New Roman" w:hAnsi="Times New Roman"/>
          <w:sz w:val="24"/>
          <w:szCs w:val="24"/>
        </w:rPr>
        <w:t xml:space="preserve"> (R users can ask for help making connections with R output)</w:t>
      </w:r>
      <w:r>
        <w:rPr>
          <w:rFonts w:ascii="Times New Roman" w:hAnsi="Times New Roman"/>
          <w:sz w:val="24"/>
          <w:szCs w:val="24"/>
        </w:rPr>
        <w:t xml:space="preserve">. </w:t>
      </w:r>
      <w:r w:rsidR="00AF5CDD">
        <w:rPr>
          <w:rFonts w:ascii="Times New Roman" w:hAnsi="Times New Roman"/>
          <w:sz w:val="24"/>
          <w:szCs w:val="24"/>
        </w:rPr>
        <w:t xml:space="preserve">It depicts the findings of a simple linear regression </w:t>
      </w:r>
      <w:r w:rsidR="00A531FB">
        <w:rPr>
          <w:rFonts w:ascii="Times New Roman" w:hAnsi="Times New Roman"/>
          <w:sz w:val="24"/>
          <w:szCs w:val="24"/>
        </w:rPr>
        <w:t>with which we</w:t>
      </w:r>
      <w:r w:rsidR="00AF5CDD">
        <w:rPr>
          <w:rFonts w:ascii="Times New Roman" w:hAnsi="Times New Roman"/>
          <w:sz w:val="24"/>
          <w:szCs w:val="24"/>
        </w:rPr>
        <w:t xml:space="preserve"> examine</w:t>
      </w:r>
      <w:r w:rsidR="00A531FB">
        <w:rPr>
          <w:rFonts w:ascii="Times New Roman" w:hAnsi="Times New Roman"/>
          <w:sz w:val="24"/>
          <w:szCs w:val="24"/>
        </w:rPr>
        <w:t>d</w:t>
      </w:r>
      <w:r w:rsidR="00AF5CDD">
        <w:rPr>
          <w:rFonts w:ascii="Times New Roman" w:hAnsi="Times New Roman"/>
          <w:sz w:val="24"/>
          <w:szCs w:val="24"/>
        </w:rPr>
        <w:t xml:space="preserve"> </w:t>
      </w:r>
      <w:r w:rsidR="001E2A0E">
        <w:rPr>
          <w:rFonts w:ascii="Times New Roman" w:hAnsi="Times New Roman"/>
          <w:sz w:val="24"/>
          <w:szCs w:val="24"/>
        </w:rPr>
        <w:t>the question</w:t>
      </w:r>
      <w:r w:rsidR="00AF5CDD">
        <w:rPr>
          <w:rFonts w:ascii="Times New Roman" w:hAnsi="Times New Roman"/>
          <w:sz w:val="24"/>
          <w:szCs w:val="24"/>
        </w:rPr>
        <w:t xml:space="preserve">: </w:t>
      </w:r>
      <w:r w:rsidR="00AF5CDD">
        <w:rPr>
          <w:rFonts w:ascii="Times New Roman" w:hAnsi="Times New Roman"/>
          <w:i/>
          <w:sz w:val="24"/>
          <w:szCs w:val="24"/>
        </w:rPr>
        <w:t>What is the relationshi</w:t>
      </w:r>
      <w:r w:rsidR="00FD6690">
        <w:rPr>
          <w:rFonts w:ascii="Times New Roman" w:hAnsi="Times New Roman"/>
          <w:i/>
          <w:sz w:val="24"/>
          <w:szCs w:val="24"/>
        </w:rPr>
        <w:t xml:space="preserve">p </w:t>
      </w:r>
      <w:r w:rsidR="005E6B62">
        <w:rPr>
          <w:rFonts w:ascii="Times New Roman" w:hAnsi="Times New Roman"/>
          <w:i/>
          <w:sz w:val="24"/>
          <w:szCs w:val="24"/>
        </w:rPr>
        <w:t>sense of belonging at school and frequency of bullying experiences among students in schools sampled by Making Caring Common</w:t>
      </w:r>
      <w:r w:rsidR="00EA1AC2">
        <w:rPr>
          <w:rFonts w:ascii="Times New Roman" w:hAnsi="Times New Roman"/>
          <w:i/>
          <w:sz w:val="24"/>
          <w:szCs w:val="24"/>
        </w:rPr>
        <w:t xml:space="preserve">? </w:t>
      </w:r>
    </w:p>
    <w:p w14:paraId="262F4B89" w14:textId="21E566E9" w:rsidR="00EC6215" w:rsidRDefault="00B15B17" w:rsidP="00EA1AC2">
      <w:pPr>
        <w:spacing w:after="0" w:line="240" w:lineRule="auto"/>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0" distB="0" distL="114300" distR="114300" simplePos="0" relativeHeight="251659264" behindDoc="0" locked="0" layoutInCell="1" allowOverlap="1" wp14:anchorId="056CB06D" wp14:editId="7EB88074">
                <wp:simplePos x="0" y="0"/>
                <wp:positionH relativeFrom="column">
                  <wp:posOffset>1914525</wp:posOffset>
                </wp:positionH>
                <wp:positionV relativeFrom="paragraph">
                  <wp:posOffset>1326515</wp:posOffset>
                </wp:positionV>
                <wp:extent cx="2065020" cy="7010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2065020" cy="701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8EB7" id="Rectangle 3" o:spid="_x0000_s1026" style="position:absolute;margin-left:150.75pt;margin-top:104.45pt;width:162.6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" fillcolor="white [3212]" strokecolor="white [3212]" strokeweight="1pt"/>
            </w:pict>
          </mc:Fallback>
        </mc:AlternateContent>
      </w:r>
      <w:r w:rsidR="006B2975">
        <w:rPr>
          <w:rFonts w:ascii="Times New Roman" w:hAnsi="Times New Roman"/>
          <w:noProof/>
          <w:sz w:val="24"/>
          <w:szCs w:val="24"/>
          <w:lang w:eastAsia="en-US"/>
        </w:rPr>
        <w:drawing>
          <wp:inline distT="0" distB="0" distL="0" distR="0" wp14:anchorId="79C597AA" wp14:editId="5B5FC524">
            <wp:extent cx="5612130" cy="2199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199005"/>
                    </a:xfrm>
                    <a:prstGeom prst="rect">
                      <a:avLst/>
                    </a:prstGeom>
                  </pic:spPr>
                </pic:pic>
              </a:graphicData>
            </a:graphic>
          </wp:inline>
        </w:drawing>
      </w:r>
    </w:p>
    <w:p w14:paraId="45802EB2" w14:textId="3B8B78C8" w:rsidR="00EA1AC2" w:rsidRDefault="00EA1AC2" w:rsidP="00EA1AC2">
      <w:pPr>
        <w:spacing w:after="0" w:line="240" w:lineRule="auto"/>
        <w:jc w:val="center"/>
        <w:rPr>
          <w:rFonts w:ascii="Times New Roman" w:hAnsi="Times New Roman"/>
          <w:sz w:val="24"/>
          <w:szCs w:val="24"/>
        </w:rPr>
      </w:pPr>
    </w:p>
    <w:p w14:paraId="28713029" w14:textId="3C3DE424" w:rsidR="009463ED" w:rsidRPr="009310B2" w:rsidRDefault="009463ED" w:rsidP="009310B2">
      <w:pPr>
        <w:spacing w:after="0" w:line="240" w:lineRule="auto"/>
        <w:rPr>
          <w:rFonts w:ascii="Times New Roman" w:hAnsi="Times New Roman"/>
          <w:sz w:val="24"/>
          <w:szCs w:val="24"/>
        </w:rPr>
      </w:pPr>
    </w:p>
    <w:p w14:paraId="673DD142" w14:textId="169E1539" w:rsidR="00EA1AC2" w:rsidRDefault="00EA1AC2" w:rsidP="00EA1AC2">
      <w:pPr>
        <w:spacing w:after="0" w:line="240" w:lineRule="auto"/>
        <w:rPr>
          <w:rFonts w:ascii="Times New Roman" w:hAnsi="Times New Roman"/>
          <w:sz w:val="24"/>
          <w:szCs w:val="24"/>
        </w:rPr>
      </w:pPr>
      <w:r>
        <w:rPr>
          <w:rFonts w:ascii="Times New Roman" w:hAnsi="Times New Roman"/>
          <w:sz w:val="24"/>
          <w:szCs w:val="24"/>
        </w:rPr>
        <w:t>We have redacted the t-statistic and p-values for pedagogical purposes</w:t>
      </w:r>
      <w:r w:rsidR="006B012E">
        <w:rPr>
          <w:rFonts w:ascii="Times New Roman" w:hAnsi="Times New Roman"/>
          <w:sz w:val="24"/>
          <w:szCs w:val="24"/>
        </w:rPr>
        <w:t>. We want</w:t>
      </w:r>
      <w:r>
        <w:rPr>
          <w:rFonts w:ascii="Times New Roman" w:hAnsi="Times New Roman"/>
          <w:sz w:val="24"/>
          <w:szCs w:val="24"/>
        </w:rPr>
        <w:t xml:space="preserve"> you</w:t>
      </w:r>
      <w:r w:rsidR="006B012E">
        <w:rPr>
          <w:rFonts w:ascii="Times New Roman" w:hAnsi="Times New Roman"/>
          <w:sz w:val="24"/>
          <w:szCs w:val="24"/>
        </w:rPr>
        <w:t xml:space="preserve"> to</w:t>
      </w:r>
      <w:r>
        <w:rPr>
          <w:rFonts w:ascii="Times New Roman" w:hAnsi="Times New Roman"/>
          <w:sz w:val="24"/>
          <w:szCs w:val="24"/>
        </w:rPr>
        <w:t xml:space="preserve"> focus your attention on the coefficients and 95% confidence intervals.</w:t>
      </w:r>
      <w:r w:rsidR="00EA14D7">
        <w:rPr>
          <w:rFonts w:ascii="Times New Roman" w:hAnsi="Times New Roman"/>
          <w:sz w:val="24"/>
          <w:szCs w:val="24"/>
        </w:rPr>
        <w:br/>
      </w:r>
      <w:r w:rsidR="00EA14D7">
        <w:rPr>
          <w:rFonts w:ascii="Times New Roman" w:hAnsi="Times New Roman"/>
          <w:sz w:val="24"/>
          <w:szCs w:val="24"/>
        </w:rPr>
        <w:br/>
      </w:r>
      <w:r w:rsidR="00EA14D7" w:rsidRPr="00EA14D7">
        <w:rPr>
          <w:rFonts w:ascii="Times New Roman" w:hAnsi="Times New Roman"/>
          <w:b/>
          <w:sz w:val="24"/>
          <w:szCs w:val="24"/>
        </w:rPr>
        <w:t xml:space="preserve">Note: These data were </w:t>
      </w:r>
      <w:r w:rsidR="001E2A0E">
        <w:rPr>
          <w:rFonts w:ascii="Times New Roman" w:hAnsi="Times New Roman"/>
          <w:b/>
          <w:sz w:val="24"/>
          <w:szCs w:val="24"/>
        </w:rPr>
        <w:t>modified</w:t>
      </w:r>
      <w:r w:rsidR="00EA14D7" w:rsidRPr="00EA14D7">
        <w:rPr>
          <w:rFonts w:ascii="Times New Roman" w:hAnsi="Times New Roman"/>
          <w:b/>
          <w:sz w:val="24"/>
          <w:szCs w:val="24"/>
        </w:rPr>
        <w:t xml:space="preserve"> for t</w:t>
      </w:r>
      <w:r w:rsidR="00D575BC">
        <w:rPr>
          <w:rFonts w:ascii="Times New Roman" w:hAnsi="Times New Roman"/>
          <w:b/>
          <w:sz w:val="24"/>
          <w:szCs w:val="24"/>
        </w:rPr>
        <w:t>he purposes of this problem set</w:t>
      </w:r>
      <w:r w:rsidR="00EA14D7" w:rsidRPr="00EA14D7">
        <w:rPr>
          <w:rFonts w:ascii="Times New Roman" w:hAnsi="Times New Roman"/>
          <w:b/>
          <w:sz w:val="24"/>
          <w:szCs w:val="24"/>
        </w:rPr>
        <w:t>!</w:t>
      </w:r>
      <w:r w:rsidR="00176A7E">
        <w:rPr>
          <w:rFonts w:ascii="Times New Roman" w:hAnsi="Times New Roman"/>
          <w:b/>
          <w:sz w:val="24"/>
          <w:szCs w:val="24"/>
        </w:rPr>
        <w:t xml:space="preserve"> We deleted a lot of observations!</w:t>
      </w:r>
    </w:p>
    <w:p w14:paraId="08CAC2EC" w14:textId="77777777" w:rsidR="00EA1AC2" w:rsidRPr="00EC6215" w:rsidRDefault="00EA1AC2" w:rsidP="00EC6215">
      <w:pPr>
        <w:spacing w:after="0" w:line="240" w:lineRule="auto"/>
        <w:rPr>
          <w:rFonts w:ascii="Times New Roman" w:hAnsi="Times New Roman"/>
          <w:sz w:val="24"/>
          <w:szCs w:val="24"/>
        </w:rPr>
      </w:pPr>
    </w:p>
    <w:p w14:paraId="1D5FB618" w14:textId="0D942AD0" w:rsidR="009F2408" w:rsidRPr="00EC6215" w:rsidRDefault="00451712" w:rsidP="00EC6215">
      <w:pPr>
        <w:pBdr>
          <w:bottom w:val="single" w:sz="4" w:space="1" w:color="auto"/>
        </w:pBdr>
        <w:spacing w:after="0"/>
        <w:rPr>
          <w:rFonts w:ascii="Times New Roman" w:hAnsi="Times New Roman" w:cs="Times New Roman"/>
          <w:b/>
          <w:bCs/>
          <w:sz w:val="24"/>
          <w:szCs w:val="24"/>
        </w:rPr>
      </w:pPr>
      <w:r w:rsidRPr="00EC6215">
        <w:rPr>
          <w:rFonts w:ascii="Times New Roman" w:hAnsi="Times New Roman" w:cs="Times New Roman"/>
          <w:b/>
          <w:bCs/>
          <w:sz w:val="24"/>
          <w:szCs w:val="24"/>
        </w:rPr>
        <w:t>1</w:t>
      </w:r>
      <w:r w:rsidR="00882CD6" w:rsidRPr="00EC6215">
        <w:rPr>
          <w:rFonts w:ascii="Times New Roman" w:hAnsi="Times New Roman" w:cs="Times New Roman"/>
          <w:b/>
          <w:bCs/>
          <w:sz w:val="24"/>
          <w:szCs w:val="24"/>
        </w:rPr>
        <w:t xml:space="preserve">. </w:t>
      </w:r>
      <w:r w:rsidR="00EA1AC2">
        <w:rPr>
          <w:rFonts w:ascii="Times New Roman" w:hAnsi="Times New Roman" w:cs="Times New Roman"/>
          <w:b/>
          <w:bCs/>
          <w:sz w:val="24"/>
          <w:szCs w:val="24"/>
        </w:rPr>
        <w:t>Stating the relationship</w:t>
      </w:r>
    </w:p>
    <w:p w14:paraId="3E711F8F" w14:textId="22EC1BFA" w:rsidR="006D1766" w:rsidRDefault="00FD6690" w:rsidP="00EC6215">
      <w:pPr>
        <w:spacing w:after="0"/>
        <w:rPr>
          <w:rFonts w:ascii="Times New Roman" w:hAnsi="Times New Roman" w:cs="Times New Roman"/>
          <w:sz w:val="24"/>
          <w:szCs w:val="24"/>
        </w:rPr>
      </w:pPr>
      <w:r>
        <w:rPr>
          <w:rFonts w:ascii="Times New Roman" w:hAnsi="Times New Roman" w:cs="Times New Roman"/>
          <w:sz w:val="24"/>
          <w:szCs w:val="24"/>
        </w:rPr>
        <w:t>Assuming a linear relationship between</w:t>
      </w:r>
      <w:r w:rsidR="00E96684">
        <w:rPr>
          <w:rFonts w:ascii="Times New Roman" w:hAnsi="Times New Roman" w:cs="Times New Roman"/>
          <w:sz w:val="24"/>
          <w:szCs w:val="24"/>
        </w:rPr>
        <w:t xml:space="preserve"> </w:t>
      </w:r>
      <w:r w:rsidR="00D575BC">
        <w:rPr>
          <w:rFonts w:ascii="Times New Roman" w:hAnsi="Times New Roman" w:cs="Times New Roman"/>
          <w:sz w:val="24"/>
          <w:szCs w:val="24"/>
        </w:rPr>
        <w:t>sense of belonging at school</w:t>
      </w:r>
      <w:r>
        <w:rPr>
          <w:rFonts w:ascii="Times New Roman" w:hAnsi="Times New Roman" w:cs="Times New Roman"/>
          <w:sz w:val="24"/>
          <w:szCs w:val="24"/>
        </w:rPr>
        <w:t xml:space="preserve"> (</w:t>
      </w:r>
      <m:oMath>
        <m:r>
          <w:rPr>
            <w:rFonts w:ascii="Cambria Math" w:hAnsi="Cambria Math" w:cs="Times New Roman"/>
            <w:sz w:val="24"/>
            <w:szCs w:val="24"/>
          </w:rPr>
          <m:t>BELONG</m:t>
        </m:r>
      </m:oMath>
      <w:r>
        <w:rPr>
          <w:rFonts w:ascii="Times New Roman" w:hAnsi="Times New Roman" w:cs="Times New Roman"/>
          <w:sz w:val="24"/>
          <w:szCs w:val="24"/>
        </w:rPr>
        <w:t xml:space="preserve">) and </w:t>
      </w:r>
      <w:r w:rsidR="00D575BC">
        <w:rPr>
          <w:rFonts w:ascii="Times New Roman" w:hAnsi="Times New Roman" w:cs="Times New Roman"/>
          <w:sz w:val="24"/>
          <w:szCs w:val="24"/>
        </w:rPr>
        <w:t>frequency of experience of bullying</w:t>
      </w:r>
      <w:r>
        <w:rPr>
          <w:rFonts w:ascii="Times New Roman" w:hAnsi="Times New Roman" w:cs="Times New Roman"/>
          <w:sz w:val="24"/>
          <w:szCs w:val="24"/>
        </w:rPr>
        <w:t xml:space="preserve"> (</w:t>
      </w:r>
      <m:oMath>
        <m:r>
          <w:rPr>
            <w:rFonts w:ascii="Cambria Math" w:hAnsi="Cambria Math" w:cs="Times New Roman"/>
            <w:sz w:val="24"/>
            <w:szCs w:val="24"/>
          </w:rPr>
          <m:t>BULLY</m:t>
        </m:r>
      </m:oMath>
      <w:r>
        <w:rPr>
          <w:rFonts w:ascii="Times New Roman" w:hAnsi="Times New Roman" w:cs="Times New Roman"/>
          <w:sz w:val="24"/>
          <w:szCs w:val="24"/>
        </w:rPr>
        <w:t>); w</w:t>
      </w:r>
      <w:r w:rsidR="00EA1AC2" w:rsidRPr="00EA1AC2">
        <w:rPr>
          <w:rFonts w:ascii="Times New Roman" w:hAnsi="Times New Roman" w:cs="Times New Roman"/>
          <w:sz w:val="24"/>
          <w:szCs w:val="24"/>
        </w:rPr>
        <w:t xml:space="preserve">rite the </w:t>
      </w:r>
      <w:r w:rsidR="00EA1AC2" w:rsidRPr="006B012E">
        <w:rPr>
          <w:rFonts w:ascii="Times New Roman" w:hAnsi="Times New Roman" w:cs="Times New Roman"/>
          <w:b/>
          <w:bCs/>
          <w:sz w:val="24"/>
          <w:szCs w:val="24"/>
        </w:rPr>
        <w:t>population equation</w:t>
      </w:r>
      <w:r w:rsidR="00EA1AC2" w:rsidRPr="00EA1AC2">
        <w:rPr>
          <w:rFonts w:ascii="Times New Roman" w:hAnsi="Times New Roman" w:cs="Times New Roman"/>
          <w:sz w:val="24"/>
          <w:szCs w:val="24"/>
        </w:rPr>
        <w:t xml:space="preserve"> and the </w:t>
      </w:r>
      <w:r w:rsidR="00EA1AC2" w:rsidRPr="006B012E">
        <w:rPr>
          <w:rFonts w:ascii="Times New Roman" w:hAnsi="Times New Roman" w:cs="Times New Roman"/>
          <w:b/>
          <w:bCs/>
          <w:sz w:val="24"/>
          <w:szCs w:val="24"/>
        </w:rPr>
        <w:t>fitted equation</w:t>
      </w:r>
      <w:r w:rsidR="00EA1AC2" w:rsidRPr="00EA1AC2">
        <w:rPr>
          <w:rFonts w:ascii="Times New Roman" w:hAnsi="Times New Roman" w:cs="Times New Roman"/>
          <w:sz w:val="24"/>
          <w:szCs w:val="24"/>
        </w:rPr>
        <w:t xml:space="preserve">. </w:t>
      </w:r>
      <w:r w:rsidR="00EA1AC2" w:rsidRPr="006B012E">
        <w:rPr>
          <w:rFonts w:ascii="Times New Roman" w:hAnsi="Times New Roman" w:cs="Times New Roman"/>
          <w:b/>
          <w:bCs/>
          <w:sz w:val="24"/>
          <w:szCs w:val="24"/>
        </w:rPr>
        <w:t>Interpret the</w:t>
      </w:r>
      <w:r w:rsidR="00DE152A" w:rsidRPr="006B012E">
        <w:rPr>
          <w:rFonts w:ascii="Times New Roman" w:hAnsi="Times New Roman" w:cs="Times New Roman"/>
          <w:b/>
          <w:bCs/>
          <w:sz w:val="24"/>
          <w:szCs w:val="24"/>
        </w:rPr>
        <w:t xml:space="preserve"> coefficients in the</w:t>
      </w:r>
      <w:r w:rsidR="00EA1AC2" w:rsidRPr="006B012E">
        <w:rPr>
          <w:rFonts w:ascii="Times New Roman" w:hAnsi="Times New Roman" w:cs="Times New Roman"/>
          <w:b/>
          <w:bCs/>
          <w:sz w:val="24"/>
          <w:szCs w:val="24"/>
        </w:rPr>
        <w:t xml:space="preserve"> fitted equation</w:t>
      </w:r>
      <w:r w:rsidR="00EA1AC2">
        <w:rPr>
          <w:rFonts w:ascii="Times New Roman" w:hAnsi="Times New Roman" w:cs="Times New Roman"/>
          <w:sz w:val="24"/>
          <w:szCs w:val="24"/>
        </w:rPr>
        <w:t>.</w:t>
      </w:r>
      <w:r w:rsidR="000C0815">
        <w:rPr>
          <w:rFonts w:ascii="Times New Roman" w:hAnsi="Times New Roman" w:cs="Times New Roman"/>
          <w:sz w:val="24"/>
          <w:szCs w:val="24"/>
        </w:rPr>
        <w:t xml:space="preserve"> When the outcome is a scale score, as in this example, the unit of measurement is a</w:t>
      </w:r>
      <w:r w:rsidR="00E6547C">
        <w:rPr>
          <w:rFonts w:ascii="Times New Roman" w:hAnsi="Times New Roman" w:cs="Times New Roman"/>
          <w:sz w:val="24"/>
          <w:szCs w:val="24"/>
        </w:rPr>
        <w:t xml:space="preserve"> </w:t>
      </w:r>
      <w:r w:rsidR="00E6547C">
        <w:rPr>
          <w:rFonts w:ascii="Times New Roman" w:hAnsi="Times New Roman" w:cs="Times New Roman"/>
          <w:i/>
          <w:sz w:val="24"/>
          <w:szCs w:val="24"/>
        </w:rPr>
        <w:t>point</w:t>
      </w:r>
      <w:r w:rsidR="00E6547C">
        <w:rPr>
          <w:rFonts w:ascii="Times New Roman" w:hAnsi="Times New Roman" w:cs="Times New Roman"/>
          <w:sz w:val="24"/>
          <w:szCs w:val="24"/>
        </w:rPr>
        <w:t xml:space="preserve"> or</w:t>
      </w:r>
      <w:r w:rsidR="000C0815">
        <w:rPr>
          <w:rFonts w:ascii="Times New Roman" w:hAnsi="Times New Roman" w:cs="Times New Roman"/>
          <w:sz w:val="24"/>
          <w:szCs w:val="24"/>
        </w:rPr>
        <w:t xml:space="preserve"> </w:t>
      </w:r>
      <w:r w:rsidR="000C0815" w:rsidRPr="00E6547C">
        <w:rPr>
          <w:rFonts w:ascii="Times New Roman" w:hAnsi="Times New Roman" w:cs="Times New Roman"/>
          <w:i/>
          <w:sz w:val="24"/>
          <w:szCs w:val="24"/>
        </w:rPr>
        <w:t>scale point</w:t>
      </w:r>
      <w:r w:rsidR="000C0815">
        <w:rPr>
          <w:rFonts w:ascii="Times New Roman" w:hAnsi="Times New Roman" w:cs="Times New Roman"/>
          <w:sz w:val="24"/>
          <w:szCs w:val="24"/>
        </w:rPr>
        <w:t>.</w:t>
      </w:r>
    </w:p>
    <w:p w14:paraId="56FA04D5" w14:textId="507BB5D0" w:rsidR="00A5079E" w:rsidRDefault="00A5079E" w:rsidP="00EC6215">
      <w:pPr>
        <w:spacing w:after="0"/>
        <w:rPr>
          <w:rFonts w:ascii="Times New Roman" w:hAnsi="Times New Roman" w:cs="Times New Roman"/>
          <w:sz w:val="24"/>
          <w:szCs w:val="24"/>
        </w:rPr>
      </w:pPr>
    </w:p>
    <w:p w14:paraId="31E6109B" w14:textId="13645955" w:rsidR="008F5CED" w:rsidRPr="00A2308E" w:rsidRDefault="009F5E69" w:rsidP="00A2308E">
      <w:pPr>
        <w:spacing w:after="0"/>
        <w:rPr>
          <w:b/>
          <w:iCs/>
          <w:color w:val="000000" w:themeColor="text1"/>
          <w:kern w:val="24"/>
          <w:sz w:val="36"/>
          <w:szCs w:val="36"/>
          <w:vertAlign w:val="subscript"/>
        </w:rPr>
      </w:pPr>
      <w:r w:rsidRPr="00A2308E">
        <w:rPr>
          <w:rFonts w:ascii="Times New Roman" w:hAnsi="Times New Roman" w:cs="Times New Roman"/>
          <w:b/>
          <w:sz w:val="24"/>
          <w:szCs w:val="24"/>
        </w:rPr>
        <w:t>Population Equation</w:t>
      </w:r>
      <w:r w:rsidR="00A2308E" w:rsidRPr="00A2308E">
        <w:rPr>
          <w:rFonts w:ascii="Times New Roman" w:hAnsi="Times New Roman" w:cs="Times New Roman"/>
          <w:b/>
          <w:sz w:val="24"/>
          <w:szCs w:val="24"/>
        </w:rPr>
        <w:t xml:space="preserve"> is </w:t>
      </w:r>
      <w:r w:rsidRPr="00A2308E">
        <w:rPr>
          <w:b/>
        </w:rPr>
        <w:t>BELONG</w:t>
      </w:r>
      <w:r w:rsidRPr="00A2308E">
        <w:rPr>
          <w:b/>
          <w:vertAlign w:val="subscript"/>
        </w:rPr>
        <w:t xml:space="preserve">i = </w:t>
      </w:r>
      <m:oMath>
        <m:sSub>
          <m:sSubPr>
            <m:ctrlPr>
              <w:rPr>
                <w:rFonts w:ascii="Cambria Math" w:hAnsi="Cambria Math"/>
                <w:b/>
                <w:i/>
                <w:iCs/>
                <w:vertAlign w:val="subscript"/>
              </w:rPr>
            </m:ctrlPr>
          </m:sSubPr>
          <m:e>
            <m:r>
              <m:rPr>
                <m:sty m:val="bi"/>
              </m:rPr>
              <w:rPr>
                <w:rFonts w:ascii="Cambria Math" w:hAnsi="Cambria Math"/>
                <w:vertAlign w:val="subscript"/>
              </w:rPr>
              <m:t>β</m:t>
            </m:r>
          </m:e>
          <m:sub>
            <m:r>
              <m:rPr>
                <m:sty m:val="bi"/>
              </m:rPr>
              <w:rPr>
                <w:rFonts w:ascii="Cambria Math" w:hAnsi="Cambria Math"/>
                <w:vertAlign w:val="subscript"/>
              </w:rPr>
              <m:t>0</m:t>
            </m:r>
          </m:sub>
        </m:sSub>
      </m:oMath>
      <w:r w:rsidRPr="00A2308E">
        <w:rPr>
          <w:b/>
          <w:iCs/>
          <w:vertAlign w:val="subscript"/>
        </w:rPr>
        <w:t xml:space="preserve"> + </w:t>
      </w:r>
      <m:oMath>
        <m:sSub>
          <m:sSubPr>
            <m:ctrlPr>
              <w:rPr>
                <w:rFonts w:ascii="Cambria Math" w:hAnsi="Cambria Math"/>
                <w:b/>
                <w:i/>
                <w:iCs/>
                <w:vertAlign w:val="subscript"/>
              </w:rPr>
            </m:ctrlPr>
          </m:sSubPr>
          <m:e>
            <m:r>
              <m:rPr>
                <m:sty m:val="bi"/>
              </m:rPr>
              <w:rPr>
                <w:rFonts w:ascii="Cambria Math" w:hAnsi="Cambria Math"/>
                <w:vertAlign w:val="subscript"/>
              </w:rPr>
              <m:t>β</m:t>
            </m:r>
          </m:e>
          <m:sub>
            <m:r>
              <m:rPr>
                <m:sty m:val="bi"/>
              </m:rPr>
              <w:rPr>
                <w:rFonts w:ascii="Cambria Math" w:hAnsi="Cambria Math"/>
                <w:vertAlign w:val="subscript"/>
              </w:rPr>
              <m:t>1</m:t>
            </m:r>
          </m:sub>
        </m:sSub>
      </m:oMath>
      <w:r w:rsidRPr="00A2308E">
        <w:rPr>
          <w:b/>
        </w:rPr>
        <w:t>BULLY</w:t>
      </w:r>
      <w:r w:rsidRPr="00A2308E">
        <w:rPr>
          <w:b/>
          <w:vertAlign w:val="subscript"/>
        </w:rPr>
        <w:t xml:space="preserve">i + </w:t>
      </w:r>
      <m:oMath>
        <m:r>
          <m:rPr>
            <m:sty m:val="bi"/>
          </m:rPr>
          <w:rPr>
            <w:rFonts w:ascii="Cambria Math" w:hAnsi="Cambria Math"/>
            <w:color w:val="000000" w:themeColor="text1"/>
            <w:kern w:val="24"/>
            <w:sz w:val="36"/>
            <w:szCs w:val="36"/>
          </w:rPr>
          <m:t>ε</m:t>
        </m:r>
      </m:oMath>
      <w:r w:rsidR="008F5CED" w:rsidRPr="00A2308E">
        <w:rPr>
          <w:b/>
          <w:iCs/>
          <w:color w:val="000000" w:themeColor="text1"/>
          <w:kern w:val="24"/>
          <w:sz w:val="36"/>
          <w:szCs w:val="36"/>
          <w:vertAlign w:val="subscript"/>
        </w:rPr>
        <w:t>i</w:t>
      </w:r>
    </w:p>
    <w:p w14:paraId="7B7DC856" w14:textId="77777777" w:rsidR="00A2308E" w:rsidRPr="00A2308E" w:rsidRDefault="00A2308E" w:rsidP="00A2308E">
      <w:pPr>
        <w:spacing w:after="0"/>
        <w:rPr>
          <w:iCs/>
          <w:color w:val="000000" w:themeColor="text1"/>
          <w:kern w:val="24"/>
          <w:sz w:val="36"/>
          <w:szCs w:val="36"/>
          <w:vertAlign w:val="subscript"/>
        </w:rPr>
      </w:pPr>
    </w:p>
    <w:p w14:paraId="4EB3D7A8" w14:textId="607B3621" w:rsidR="00743FCC" w:rsidRPr="00743FCC" w:rsidRDefault="00B26378" w:rsidP="00743FCC">
      <w:pPr>
        <w:pStyle w:val="NormalWeb"/>
        <w:spacing w:before="0" w:beforeAutospacing="0" w:after="0" w:afterAutospacing="0"/>
      </w:pPr>
      <m:oMath>
        <m:sSub>
          <m:sSubPr>
            <m:ctrlPr>
              <w:rPr>
                <w:rFonts w:ascii="Cambria Math" w:hAnsi="Cambria Math"/>
                <w:i/>
                <w:iCs/>
                <w:color w:val="000000" w:themeColor="text1"/>
                <w:kern w:val="24"/>
                <w:vertAlign w:val="subscript"/>
              </w:rPr>
            </m:ctrlPr>
          </m:sSubPr>
          <m:e>
            <m:r>
              <w:rPr>
                <w:rFonts w:ascii="Cambria Math" w:hAnsi="Cambria Math"/>
                <w:color w:val="000000" w:themeColor="text1"/>
                <w:kern w:val="24"/>
                <w:vertAlign w:val="subscript"/>
              </w:rPr>
              <m:t>β</m:t>
            </m:r>
          </m:e>
          <m:sub>
            <m:r>
              <w:rPr>
                <w:rFonts w:ascii="Cambria Math" w:hAnsi="Cambria Math"/>
                <w:color w:val="000000" w:themeColor="text1"/>
                <w:kern w:val="24"/>
                <w:vertAlign w:val="subscript"/>
              </w:rPr>
              <m:t>0</m:t>
            </m:r>
          </m:sub>
        </m:sSub>
      </m:oMath>
      <w:r w:rsidR="00743FCC">
        <w:rPr>
          <w:iCs/>
          <w:color w:val="000000" w:themeColor="text1"/>
          <w:kern w:val="24"/>
          <w:vertAlign w:val="subscript"/>
        </w:rPr>
        <w:t xml:space="preserve"> </w:t>
      </w:r>
      <w:r w:rsidR="009041B8">
        <w:t>–</w:t>
      </w:r>
      <w:r w:rsidR="00743FCC" w:rsidRPr="00743FCC">
        <w:t xml:space="preserve"> </w:t>
      </w:r>
      <w:r w:rsidR="009041B8">
        <w:t>Intercept which controls the height of the line</w:t>
      </w:r>
      <w:r w:rsidR="00980CAB">
        <w:t xml:space="preserve"> in the population</w:t>
      </w:r>
      <w:r w:rsidR="004C24A0">
        <w:t>. Sense of belonging for a student whose observed frequency of bullying is zero</w:t>
      </w:r>
      <w:r w:rsidR="00A2308E">
        <w:t xml:space="preserve"> in the population</w:t>
      </w:r>
    </w:p>
    <w:p w14:paraId="2FBBB646" w14:textId="7C9C292B" w:rsidR="00743FCC" w:rsidRDefault="00B26378" w:rsidP="009F5E69">
      <w:pPr>
        <w:pStyle w:val="NormalWeb"/>
        <w:spacing w:before="0" w:beforeAutospacing="0" w:after="0" w:afterAutospacing="0"/>
      </w:pPr>
      <m:oMath>
        <m:sSub>
          <m:sSubPr>
            <m:ctrlPr>
              <w:rPr>
                <w:rFonts w:ascii="Cambria Math" w:hAnsi="Cambria Math"/>
                <w:i/>
                <w:iCs/>
                <w:color w:val="000000" w:themeColor="text1"/>
                <w:kern w:val="24"/>
                <w:vertAlign w:val="subscript"/>
              </w:rPr>
            </m:ctrlPr>
          </m:sSubPr>
          <m:e>
            <m:r>
              <w:rPr>
                <w:rFonts w:ascii="Cambria Math" w:hAnsi="Cambria Math"/>
                <w:color w:val="000000" w:themeColor="text1"/>
                <w:kern w:val="24"/>
                <w:vertAlign w:val="subscript"/>
              </w:rPr>
              <m:t>β</m:t>
            </m:r>
          </m:e>
          <m:sub>
            <m:r>
              <w:rPr>
                <w:rFonts w:ascii="Cambria Math" w:hAnsi="Cambria Math"/>
                <w:color w:val="000000" w:themeColor="text1"/>
                <w:kern w:val="24"/>
                <w:vertAlign w:val="subscript"/>
              </w:rPr>
              <m:t>1</m:t>
            </m:r>
          </m:sub>
        </m:sSub>
      </m:oMath>
      <w:r w:rsidR="00DE5034">
        <w:rPr>
          <w:iCs/>
          <w:color w:val="000000" w:themeColor="text1"/>
          <w:kern w:val="24"/>
          <w:vertAlign w:val="subscript"/>
        </w:rPr>
        <w:t xml:space="preserve"> -</w:t>
      </w:r>
      <w:r w:rsidR="00743FCC">
        <w:rPr>
          <w:iCs/>
          <w:color w:val="000000" w:themeColor="text1"/>
          <w:kern w:val="24"/>
          <w:vertAlign w:val="subscript"/>
        </w:rPr>
        <w:t xml:space="preserve"> </w:t>
      </w:r>
      <w:r w:rsidR="00743FCC" w:rsidRPr="00743FCC">
        <w:rPr>
          <w:iCs/>
          <w:color w:val="000000" w:themeColor="text1"/>
          <w:kern w:val="24"/>
        </w:rPr>
        <w:t>Slope</w:t>
      </w:r>
      <w:r w:rsidR="00743FCC">
        <w:rPr>
          <w:iCs/>
          <w:color w:val="000000" w:themeColor="text1"/>
          <w:kern w:val="24"/>
        </w:rPr>
        <w:t xml:space="preserve"> </w:t>
      </w:r>
      <w:r w:rsidR="00743FCC" w:rsidRPr="00743FCC">
        <w:t>between predictor and outcome</w:t>
      </w:r>
      <w:r w:rsidR="00743FCC">
        <w:t xml:space="preserve"> </w:t>
      </w:r>
      <w:r w:rsidR="00980CAB">
        <w:t>which controls the steepness of the line in the population</w:t>
      </w:r>
      <w:r w:rsidR="00743FCC">
        <w:t xml:space="preserve">. How much </w:t>
      </w:r>
      <w:r w:rsidR="004C24A0">
        <w:t>we think two students who differ</w:t>
      </w:r>
      <w:r w:rsidR="00743FCC">
        <w:t xml:space="preserve"> </w:t>
      </w:r>
      <w:r w:rsidR="004C24A0">
        <w:t xml:space="preserve">by 1 </w:t>
      </w:r>
      <w:r w:rsidR="00175B80">
        <w:t xml:space="preserve">scale point </w:t>
      </w:r>
      <w:r w:rsidR="004C24A0">
        <w:t xml:space="preserve">on frequency of bullying will differ on sense of belonging in the population </w:t>
      </w:r>
      <w:r w:rsidR="00743FCC">
        <w:t xml:space="preserve"> </w:t>
      </w:r>
      <w:r w:rsidR="00743FCC">
        <w:tab/>
      </w:r>
    </w:p>
    <w:p w14:paraId="71A17933" w14:textId="1F54D96E" w:rsidR="00743FCC" w:rsidRPr="00743FCC" w:rsidRDefault="00743FCC" w:rsidP="009F5E69">
      <w:pPr>
        <w:pStyle w:val="NormalWeb"/>
        <w:spacing w:before="0" w:beforeAutospacing="0" w:after="0" w:afterAutospacing="0"/>
        <w:rPr>
          <w:iCs/>
          <w:color w:val="000000" w:themeColor="text1"/>
          <w:kern w:val="24"/>
        </w:rPr>
      </w:pPr>
      <m:oMath>
        <m:r>
          <w:rPr>
            <w:rFonts w:ascii="Cambria Math" w:hAnsi="Cambria Math"/>
            <w:color w:val="000000" w:themeColor="text1"/>
            <w:kern w:val="24"/>
          </w:rPr>
          <m:t>ε</m:t>
        </m:r>
      </m:oMath>
      <w:r w:rsidR="00DE5034">
        <w:rPr>
          <w:iCs/>
          <w:color w:val="000000" w:themeColor="text1"/>
          <w:kern w:val="24"/>
        </w:rPr>
        <w:t xml:space="preserve"> -</w:t>
      </w:r>
      <w:r>
        <w:rPr>
          <w:iCs/>
          <w:color w:val="000000" w:themeColor="text1"/>
          <w:kern w:val="24"/>
        </w:rPr>
        <w:t xml:space="preserve"> Residual value in the population</w:t>
      </w:r>
      <w:r w:rsidR="004C24A0">
        <w:rPr>
          <w:iCs/>
          <w:color w:val="000000" w:themeColor="text1"/>
          <w:kern w:val="24"/>
        </w:rPr>
        <w:t>. Extent to which a student’s observed sense of belonging is different from the predicted sense of belonging in population</w:t>
      </w:r>
    </w:p>
    <w:p w14:paraId="71BDAA4C" w14:textId="4231FE87" w:rsidR="00743FCC" w:rsidRPr="00DE5034" w:rsidRDefault="00DE5034" w:rsidP="00DE5034">
      <w:pPr>
        <w:pStyle w:val="NormalWeb"/>
        <w:spacing w:before="0" w:beforeAutospacing="0" w:after="0" w:afterAutospacing="0"/>
        <w:rPr>
          <w:iCs/>
          <w:color w:val="000000" w:themeColor="text1"/>
          <w:kern w:val="24"/>
          <w:sz w:val="36"/>
          <w:szCs w:val="36"/>
        </w:rPr>
      </w:pPr>
      <w:r>
        <w:t>BELONG</w:t>
      </w:r>
      <w:r w:rsidRPr="009F5E69">
        <w:rPr>
          <w:vertAlign w:val="subscript"/>
        </w:rPr>
        <w:t>i</w:t>
      </w:r>
      <w:r>
        <w:rPr>
          <w:vertAlign w:val="subscript"/>
        </w:rPr>
        <w:t xml:space="preserve"> – </w:t>
      </w:r>
      <w:r>
        <w:t>Sense of belonging for a student i in the population</w:t>
      </w:r>
    </w:p>
    <w:p w14:paraId="610BD271" w14:textId="5AA74FD9" w:rsidR="00DE5034" w:rsidRDefault="00DE5034" w:rsidP="009F5E69">
      <w:pPr>
        <w:pStyle w:val="NormalWeb"/>
        <w:spacing w:before="0" w:beforeAutospacing="0" w:after="0" w:afterAutospacing="0"/>
        <w:rPr>
          <w:iCs/>
          <w:color w:val="000000" w:themeColor="text1"/>
          <w:kern w:val="24"/>
        </w:rPr>
      </w:pPr>
      <w:r w:rsidRPr="00DE5034">
        <w:rPr>
          <w:iCs/>
          <w:color w:val="000000" w:themeColor="text1"/>
          <w:kern w:val="24"/>
        </w:rPr>
        <w:t>BULLY</w:t>
      </w:r>
      <w:r w:rsidRPr="00DE5034">
        <w:rPr>
          <w:i/>
          <w:iCs/>
          <w:color w:val="000000" w:themeColor="text1"/>
          <w:kern w:val="24"/>
        </w:rPr>
        <w:t>i</w:t>
      </w:r>
      <w:r>
        <w:rPr>
          <w:i/>
          <w:iCs/>
          <w:color w:val="000000" w:themeColor="text1"/>
          <w:kern w:val="24"/>
        </w:rPr>
        <w:t xml:space="preserve"> –</w:t>
      </w:r>
      <w:r>
        <w:rPr>
          <w:iCs/>
          <w:color w:val="000000" w:themeColor="text1"/>
          <w:kern w:val="24"/>
        </w:rPr>
        <w:t xml:space="preserve"> Frequency </w:t>
      </w:r>
      <w:r w:rsidR="00A2308E">
        <w:rPr>
          <w:iCs/>
          <w:color w:val="000000" w:themeColor="text1"/>
          <w:kern w:val="24"/>
        </w:rPr>
        <w:t>of bullying</w:t>
      </w:r>
      <w:r>
        <w:rPr>
          <w:iCs/>
          <w:color w:val="000000" w:themeColor="text1"/>
          <w:kern w:val="24"/>
        </w:rPr>
        <w:t xml:space="preserve"> for a student i in the population</w:t>
      </w:r>
    </w:p>
    <w:p w14:paraId="4FAD8A35" w14:textId="77777777" w:rsidR="00DE5034" w:rsidRPr="00DE5034" w:rsidRDefault="00DE5034" w:rsidP="009F5E69">
      <w:pPr>
        <w:pStyle w:val="NormalWeb"/>
        <w:spacing w:before="0" w:beforeAutospacing="0" w:after="0" w:afterAutospacing="0"/>
        <w:rPr>
          <w:iCs/>
          <w:color w:val="000000" w:themeColor="text1"/>
          <w:kern w:val="24"/>
        </w:rPr>
      </w:pPr>
    </w:p>
    <w:p w14:paraId="080DFA0A" w14:textId="5384519E" w:rsidR="009F5E69" w:rsidRPr="00A2308E" w:rsidRDefault="009F5E69" w:rsidP="00A2308E">
      <w:pPr>
        <w:pStyle w:val="NormalWeb"/>
        <w:spacing w:before="0" w:beforeAutospacing="0" w:after="0" w:afterAutospacing="0"/>
        <w:rPr>
          <w:b/>
          <w:sz w:val="36"/>
          <w:szCs w:val="36"/>
          <w:vertAlign w:val="subscript"/>
        </w:rPr>
      </w:pPr>
      <w:r w:rsidRPr="00A2308E">
        <w:rPr>
          <w:b/>
        </w:rPr>
        <w:t>Fitted Equation</w:t>
      </w:r>
      <w:r w:rsidR="00743FCC" w:rsidRPr="00A2308E">
        <w:rPr>
          <w:b/>
        </w:rPr>
        <w:t xml:space="preserve"> </w:t>
      </w:r>
      <w:r w:rsidR="00A2308E" w:rsidRPr="00A2308E">
        <w:rPr>
          <w:b/>
        </w:rPr>
        <w:t xml:space="preserve">is </w:t>
      </w:r>
      <m:oMath>
        <m:sSub>
          <m:sSubPr>
            <m:ctrlPr>
              <w:rPr>
                <w:rFonts w:ascii="Cambria Math" w:hAnsi="Cambria Math"/>
                <w:b/>
                <w:i/>
                <w:iCs/>
              </w:rPr>
            </m:ctrlPr>
          </m:sSubPr>
          <m:e>
            <m:acc>
              <m:accPr>
                <m:ctrlPr>
                  <w:rPr>
                    <w:rFonts w:ascii="Cambria Math" w:hAnsi="Cambria Math"/>
                    <w:b/>
                    <w:i/>
                    <w:iCs/>
                  </w:rPr>
                </m:ctrlPr>
              </m:accPr>
              <m:e>
                <m:r>
                  <m:rPr>
                    <m:sty m:val="bi"/>
                  </m:rPr>
                  <w:rPr>
                    <w:rFonts w:ascii="Cambria Math" w:hAnsi="Cambria Math"/>
                  </w:rPr>
                  <m:t>BELONG</m:t>
                </m:r>
              </m:e>
            </m:acc>
          </m:e>
          <m:sub>
            <m:r>
              <m:rPr>
                <m:sty m:val="bi"/>
              </m:rPr>
              <w:rPr>
                <w:rFonts w:ascii="Cambria Math" w:hAnsi="Cambria Math"/>
              </w:rPr>
              <m:t>i</m:t>
            </m:r>
          </m:sub>
        </m:sSub>
      </m:oMath>
      <w:r w:rsidRPr="00A2308E">
        <w:rPr>
          <w:b/>
        </w:rPr>
        <w:t xml:space="preserve"> </w:t>
      </w:r>
      <w:r w:rsidRPr="00A2308E">
        <w:rPr>
          <w:b/>
          <w:vertAlign w:val="subscript"/>
        </w:rPr>
        <w:t xml:space="preserve">= </w:t>
      </w:r>
      <m:oMath>
        <m:sSub>
          <m:sSubPr>
            <m:ctrlPr>
              <w:rPr>
                <w:rFonts w:ascii="Cambria Math" w:hAnsi="Cambria Math"/>
                <w:b/>
                <w:i/>
                <w:iCs/>
                <w:vertAlign w:val="subscript"/>
              </w:rPr>
            </m:ctrlPr>
          </m:sSubPr>
          <m:e>
            <m:acc>
              <m:accPr>
                <m:ctrlPr>
                  <w:rPr>
                    <w:rFonts w:ascii="Cambria Math" w:hAnsi="Cambria Math"/>
                    <w:b/>
                    <w:i/>
                    <w:iCs/>
                    <w:vertAlign w:val="subscript"/>
                  </w:rPr>
                </m:ctrlPr>
              </m:accPr>
              <m:e>
                <m:r>
                  <m:rPr>
                    <m:sty m:val="bi"/>
                  </m:rPr>
                  <w:rPr>
                    <w:rFonts w:ascii="Cambria Math" w:hAnsi="Cambria Math"/>
                    <w:vertAlign w:val="subscript"/>
                  </w:rPr>
                  <m:t>β</m:t>
                </m:r>
              </m:e>
            </m:acc>
          </m:e>
          <m:sub>
            <m:r>
              <m:rPr>
                <m:sty m:val="bi"/>
              </m:rPr>
              <w:rPr>
                <w:rFonts w:ascii="Cambria Math" w:hAnsi="Cambria Math"/>
                <w:vertAlign w:val="subscript"/>
              </w:rPr>
              <m:t>0</m:t>
            </m:r>
          </m:sub>
        </m:sSub>
      </m:oMath>
      <w:r w:rsidRPr="00A2308E">
        <w:rPr>
          <w:b/>
          <w:iCs/>
          <w:vertAlign w:val="subscript"/>
        </w:rPr>
        <w:t xml:space="preserve"> + </w:t>
      </w:r>
      <m:oMath>
        <m:sSub>
          <m:sSubPr>
            <m:ctrlPr>
              <w:rPr>
                <w:rFonts w:ascii="Cambria Math" w:hAnsi="Cambria Math"/>
                <w:b/>
                <w:i/>
                <w:iCs/>
                <w:vertAlign w:val="subscript"/>
              </w:rPr>
            </m:ctrlPr>
          </m:sSubPr>
          <m:e>
            <m:acc>
              <m:accPr>
                <m:ctrlPr>
                  <w:rPr>
                    <w:rFonts w:ascii="Cambria Math" w:hAnsi="Cambria Math"/>
                    <w:b/>
                    <w:i/>
                    <w:iCs/>
                    <w:vertAlign w:val="subscript"/>
                  </w:rPr>
                </m:ctrlPr>
              </m:accPr>
              <m:e>
                <m:r>
                  <m:rPr>
                    <m:sty m:val="bi"/>
                  </m:rPr>
                  <w:rPr>
                    <w:rFonts w:ascii="Cambria Math" w:hAnsi="Cambria Math"/>
                    <w:vertAlign w:val="subscript"/>
                  </w:rPr>
                  <m:t>β</m:t>
                </m:r>
              </m:e>
            </m:acc>
          </m:e>
          <m:sub>
            <m:r>
              <m:rPr>
                <m:sty m:val="bi"/>
              </m:rPr>
              <w:rPr>
                <w:rFonts w:ascii="Cambria Math" w:hAnsi="Cambria Math"/>
                <w:vertAlign w:val="subscript"/>
              </w:rPr>
              <m:t>1</m:t>
            </m:r>
          </m:sub>
        </m:sSub>
      </m:oMath>
      <w:r w:rsidRPr="00A2308E">
        <w:rPr>
          <w:b/>
          <w:iCs/>
          <w:vertAlign w:val="subscript"/>
        </w:rPr>
        <w:t xml:space="preserve"> </w:t>
      </w:r>
      <w:r w:rsidRPr="00A2308E">
        <w:rPr>
          <w:b/>
          <w:sz w:val="36"/>
          <w:szCs w:val="36"/>
          <w:vertAlign w:val="subscript"/>
        </w:rPr>
        <w:t>BULLYi</w:t>
      </w:r>
    </w:p>
    <w:p w14:paraId="1833C51C" w14:textId="3FC7C8FA" w:rsidR="004C24A0" w:rsidRPr="004C24A0" w:rsidRDefault="00DE5034" w:rsidP="004C24A0">
      <w:pPr>
        <w:spacing w:after="0"/>
        <w:rPr>
          <w:rFonts w:ascii="Times New Roman" w:hAnsi="Times New Roman" w:cs="Times New Roman"/>
          <w:sz w:val="36"/>
          <w:szCs w:val="36"/>
          <w:vertAlign w:val="subscript"/>
        </w:rPr>
      </w:pPr>
      <m:oMath>
        <m:sSub>
          <m:sSubPr>
            <m:ctrlPr>
              <w:rPr>
                <w:rFonts w:ascii="Cambria Math" w:hAnsi="Cambria Math" w:cs="Times New Roman"/>
                <w:i/>
                <w:iCs/>
                <w:sz w:val="24"/>
                <w:szCs w:val="24"/>
                <w:vertAlign w:val="subscript"/>
              </w:rPr>
            </m:ctrlPr>
          </m:sSubPr>
          <m:e>
            <m:acc>
              <m:accPr>
                <m:ctrlPr>
                  <w:rPr>
                    <w:rFonts w:ascii="Cambria Math" w:hAnsi="Cambria Math" w:cs="Times New Roman"/>
                    <w:i/>
                    <w:iCs/>
                    <w:sz w:val="24"/>
                    <w:szCs w:val="24"/>
                    <w:vertAlign w:val="subscript"/>
                  </w:rPr>
                </m:ctrlPr>
              </m:accPr>
              <m:e>
                <m:r>
                  <w:rPr>
                    <w:rFonts w:ascii="Cambria Math" w:hAnsi="Cambria Math" w:cs="Times New Roman"/>
                    <w:sz w:val="24"/>
                    <w:szCs w:val="24"/>
                    <w:vertAlign w:val="subscript"/>
                  </w:rPr>
                  <m:t>BELONG</m:t>
                </m:r>
              </m:e>
            </m:acc>
          </m:e>
          <m:sub>
            <m:r>
              <w:rPr>
                <w:rFonts w:ascii="Cambria Math" w:hAnsi="Cambria Math" w:cs="Times New Roman"/>
                <w:sz w:val="24"/>
                <w:szCs w:val="24"/>
                <w:vertAlign w:val="subscript"/>
              </w:rPr>
              <m:t>i</m:t>
            </m:r>
          </m:sub>
        </m:sSub>
      </m:oMath>
      <w:r w:rsidRPr="00DE5034">
        <w:rPr>
          <w:rFonts w:ascii="Times New Roman" w:hAnsi="Times New Roman" w:cs="Times New Roman"/>
          <w:sz w:val="36"/>
          <w:szCs w:val="36"/>
          <w:vertAlign w:val="subscript"/>
        </w:rPr>
        <w:t xml:space="preserve"> </w:t>
      </w:r>
      <w:r w:rsidR="004C24A0" w:rsidRPr="004C24A0">
        <w:rPr>
          <w:rFonts w:ascii="Times New Roman" w:hAnsi="Times New Roman" w:cs="Times New Roman"/>
          <w:sz w:val="36"/>
          <w:szCs w:val="36"/>
          <w:vertAlign w:val="subscript"/>
        </w:rPr>
        <w:t xml:space="preserve"> = 3.89</w:t>
      </w:r>
      <w:r w:rsidR="004C24A0" w:rsidRPr="004C24A0">
        <w:rPr>
          <w:rFonts w:ascii="Times New Roman" w:hAnsi="Times New Roman" w:cs="Times New Roman"/>
          <w:iCs/>
          <w:sz w:val="36"/>
          <w:szCs w:val="36"/>
          <w:vertAlign w:val="subscript"/>
        </w:rPr>
        <w:t xml:space="preserve"> -0.53</w:t>
      </w:r>
      <w:r w:rsidR="004C24A0" w:rsidRPr="004C24A0">
        <w:rPr>
          <w:rFonts w:ascii="Times New Roman" w:hAnsi="Times New Roman" w:cs="Times New Roman"/>
          <w:sz w:val="36"/>
          <w:szCs w:val="36"/>
          <w:vertAlign w:val="subscript"/>
        </w:rPr>
        <w:t>BULLYi</w:t>
      </w:r>
    </w:p>
    <w:p w14:paraId="73B2D1F6" w14:textId="37BF4C52" w:rsidR="00743FCC" w:rsidRPr="00E61668" w:rsidRDefault="00B26378" w:rsidP="00743FCC">
      <w:pPr>
        <w:spacing w:after="0"/>
        <w:rPr>
          <w:rFonts w:ascii="Times New Roman" w:hAnsi="Times New Roman" w:cs="Times New Roman"/>
          <w:sz w:val="24"/>
          <w:szCs w:val="24"/>
        </w:rPr>
      </w:pPr>
      <m:oMath>
        <m:sSub>
          <m:sSubPr>
            <m:ctrlPr>
              <w:rPr>
                <w:rFonts w:ascii="Cambria Math" w:hAnsi="Cambria Math" w:cs="Times New Roman"/>
                <w:i/>
                <w:iCs/>
                <w:sz w:val="24"/>
                <w:szCs w:val="24"/>
                <w:vertAlign w:val="subscript"/>
              </w:rPr>
            </m:ctrlPr>
          </m:sSubPr>
          <m:e>
            <m:acc>
              <m:accPr>
                <m:ctrlPr>
                  <w:rPr>
                    <w:rFonts w:ascii="Cambria Math" w:hAnsi="Cambria Math" w:cs="Times New Roman"/>
                    <w:i/>
                    <w:iCs/>
                    <w:sz w:val="24"/>
                    <w:szCs w:val="24"/>
                    <w:vertAlign w:val="subscript"/>
                  </w:rPr>
                </m:ctrlPr>
              </m:accPr>
              <m:e>
                <m:r>
                  <w:rPr>
                    <w:rFonts w:ascii="Cambria Math" w:hAnsi="Cambria Math" w:cs="Times New Roman"/>
                    <w:sz w:val="24"/>
                    <w:szCs w:val="24"/>
                    <w:vertAlign w:val="subscript"/>
                  </w:rPr>
                  <m:t>β</m:t>
                </m:r>
              </m:e>
            </m:acc>
          </m:e>
          <m:sub>
            <m:r>
              <w:rPr>
                <w:rFonts w:ascii="Cambria Math" w:hAnsi="Cambria Math" w:cs="Times New Roman"/>
                <w:sz w:val="24"/>
                <w:szCs w:val="24"/>
                <w:vertAlign w:val="subscript"/>
              </w:rPr>
              <m:t>0</m:t>
            </m:r>
          </m:sub>
        </m:sSub>
      </m:oMath>
      <w:r w:rsidR="00743FCC" w:rsidRPr="00743FCC">
        <w:rPr>
          <w:rFonts w:ascii="Cambria Math" w:hAnsi="Cambria Math" w:cs="Times New Roman"/>
          <w:i/>
          <w:iCs/>
          <w:sz w:val="24"/>
          <w:szCs w:val="24"/>
          <w:vertAlign w:val="subscript"/>
        </w:rPr>
        <w:t xml:space="preserve"> </w:t>
      </w:r>
      <w:r w:rsidR="00743FCC" w:rsidRPr="00743FCC">
        <w:rPr>
          <w:rFonts w:ascii="Times New Roman" w:hAnsi="Times New Roman" w:cs="Times New Roman"/>
          <w:sz w:val="24"/>
          <w:szCs w:val="24"/>
        </w:rPr>
        <w:t xml:space="preserve">= </w:t>
      </w:r>
      <w:r w:rsidR="00980CAB">
        <w:rPr>
          <w:rFonts w:ascii="Times New Roman" w:hAnsi="Times New Roman" w:cs="Times New Roman"/>
          <w:sz w:val="24"/>
          <w:szCs w:val="24"/>
        </w:rPr>
        <w:t>Intercept</w:t>
      </w:r>
      <w:r w:rsidR="00743FCC" w:rsidRPr="00743FCC">
        <w:rPr>
          <w:rFonts w:ascii="Times New Roman" w:hAnsi="Times New Roman" w:cs="Times New Roman"/>
          <w:sz w:val="24"/>
          <w:szCs w:val="24"/>
        </w:rPr>
        <w:t xml:space="preserve"> in the </w:t>
      </w:r>
      <w:r w:rsidR="00743FCC">
        <w:rPr>
          <w:rFonts w:ascii="Times New Roman" w:hAnsi="Times New Roman" w:cs="Times New Roman"/>
          <w:sz w:val="24"/>
          <w:szCs w:val="24"/>
        </w:rPr>
        <w:t>sample</w:t>
      </w:r>
      <w:r w:rsidR="004C24A0">
        <w:rPr>
          <w:rFonts w:ascii="Times New Roman" w:hAnsi="Times New Roman" w:cs="Times New Roman"/>
          <w:sz w:val="24"/>
          <w:szCs w:val="24"/>
        </w:rPr>
        <w:t xml:space="preserve">. </w:t>
      </w:r>
      <w:r w:rsidR="00E61668">
        <w:rPr>
          <w:rFonts w:ascii="Times New Roman" w:hAnsi="Times New Roman" w:cs="Times New Roman"/>
          <w:sz w:val="24"/>
          <w:szCs w:val="24"/>
        </w:rPr>
        <w:t xml:space="preserve">We predict that </w:t>
      </w:r>
      <w:r w:rsidR="00E61668" w:rsidRPr="00E61668">
        <w:rPr>
          <w:rFonts w:ascii="Times New Roman" w:hAnsi="Times New Roman" w:cs="Times New Roman"/>
          <w:sz w:val="24"/>
          <w:szCs w:val="24"/>
        </w:rPr>
        <w:t>for a student whose observed frequency of bullying is zero</w:t>
      </w:r>
      <w:r w:rsidR="00E61668">
        <w:rPr>
          <w:rFonts w:ascii="Times New Roman" w:hAnsi="Times New Roman" w:cs="Times New Roman"/>
          <w:sz w:val="24"/>
          <w:szCs w:val="24"/>
        </w:rPr>
        <w:t xml:space="preserve"> will have a s</w:t>
      </w:r>
      <w:r w:rsidR="004C24A0" w:rsidRPr="004C24A0">
        <w:rPr>
          <w:rFonts w:ascii="Times New Roman" w:hAnsi="Times New Roman" w:cs="Times New Roman"/>
          <w:sz w:val="24"/>
          <w:szCs w:val="24"/>
        </w:rPr>
        <w:t xml:space="preserve">ense of belonging </w:t>
      </w:r>
      <w:r w:rsidR="00E61668">
        <w:rPr>
          <w:rFonts w:ascii="Times New Roman" w:hAnsi="Times New Roman" w:cs="Times New Roman"/>
          <w:sz w:val="24"/>
          <w:szCs w:val="24"/>
        </w:rPr>
        <w:t>score of 3.89</w:t>
      </w:r>
      <w:r w:rsidR="00BB7C4C">
        <w:rPr>
          <w:rFonts w:ascii="Times New Roman" w:hAnsi="Times New Roman" w:cs="Times New Roman"/>
          <w:sz w:val="24"/>
          <w:szCs w:val="24"/>
        </w:rPr>
        <w:t xml:space="preserve"> scale point</w:t>
      </w:r>
    </w:p>
    <w:p w14:paraId="2E2DB511" w14:textId="5C1DA2EF" w:rsidR="00743FCC" w:rsidRPr="004C24A0" w:rsidRDefault="00743FCC" w:rsidP="004C24A0">
      <w:pPr>
        <w:spacing w:after="0"/>
        <w:rPr>
          <w:rFonts w:ascii="Times New Roman" w:hAnsi="Times New Roman" w:cs="Times New Roman"/>
          <w:sz w:val="24"/>
          <w:szCs w:val="24"/>
        </w:rPr>
      </w:pPr>
      <w:r w:rsidRPr="00743FCC">
        <w:rPr>
          <w:rFonts w:ascii="Cambria Math" w:hAnsi="Cambria Math" w:cs="Times New Roman"/>
          <w:i/>
          <w:iCs/>
          <w:sz w:val="24"/>
          <w:szCs w:val="24"/>
          <w:vertAlign w:val="subscript"/>
        </w:rPr>
        <w:t xml:space="preserve"> </w:t>
      </w:r>
      <m:oMath>
        <m:sSub>
          <m:sSubPr>
            <m:ctrlPr>
              <w:rPr>
                <w:rFonts w:ascii="Cambria Math" w:hAnsi="Cambria Math" w:cs="Times New Roman"/>
                <w:i/>
                <w:iCs/>
                <w:sz w:val="24"/>
                <w:szCs w:val="24"/>
                <w:vertAlign w:val="subscript"/>
              </w:rPr>
            </m:ctrlPr>
          </m:sSubPr>
          <m:e>
            <m:acc>
              <m:accPr>
                <m:ctrlPr>
                  <w:rPr>
                    <w:rFonts w:ascii="Cambria Math" w:hAnsi="Cambria Math" w:cs="Times New Roman"/>
                    <w:i/>
                    <w:iCs/>
                    <w:sz w:val="24"/>
                    <w:szCs w:val="24"/>
                    <w:vertAlign w:val="subscript"/>
                  </w:rPr>
                </m:ctrlPr>
              </m:accPr>
              <m:e>
                <m:r>
                  <w:rPr>
                    <w:rFonts w:ascii="Cambria Math" w:hAnsi="Cambria Math" w:cs="Times New Roman"/>
                    <w:sz w:val="24"/>
                    <w:szCs w:val="24"/>
                    <w:vertAlign w:val="subscript"/>
                  </w:rPr>
                  <m:t>β</m:t>
                </m:r>
              </m:e>
            </m:acc>
          </m:e>
          <m:sub>
            <m:r>
              <w:rPr>
                <w:rFonts w:ascii="Cambria Math" w:hAnsi="Cambria Math" w:cs="Times New Roman"/>
                <w:sz w:val="24"/>
                <w:szCs w:val="24"/>
                <w:vertAlign w:val="subscript"/>
              </w:rPr>
              <m:t>1</m:t>
            </m:r>
          </m:sub>
        </m:sSub>
      </m:oMath>
      <w:r w:rsidRPr="00743FCC">
        <w:rPr>
          <w:rFonts w:ascii="Cambria Math" w:hAnsi="Cambria Math" w:cs="Times New Roman"/>
          <w:i/>
          <w:iCs/>
          <w:sz w:val="24"/>
          <w:szCs w:val="24"/>
          <w:vertAlign w:val="subscript"/>
        </w:rPr>
        <w:t xml:space="preserve"> </w:t>
      </w:r>
      <w:r w:rsidRPr="00743FCC">
        <w:rPr>
          <w:rFonts w:ascii="Times New Roman" w:hAnsi="Times New Roman" w:cs="Times New Roman"/>
          <w:iCs/>
          <w:sz w:val="24"/>
          <w:szCs w:val="24"/>
          <w:vertAlign w:val="subscript"/>
        </w:rPr>
        <w:t xml:space="preserve">=  </w:t>
      </w:r>
      <w:r w:rsidRPr="00743FCC">
        <w:rPr>
          <w:rFonts w:ascii="Times New Roman" w:hAnsi="Times New Roman" w:cs="Times New Roman"/>
          <w:iCs/>
          <w:sz w:val="24"/>
          <w:szCs w:val="24"/>
        </w:rPr>
        <w:t xml:space="preserve">Slope </w:t>
      </w:r>
      <w:r w:rsidRPr="00743FCC">
        <w:rPr>
          <w:rFonts w:ascii="Times New Roman" w:hAnsi="Times New Roman" w:cs="Times New Roman"/>
          <w:sz w:val="24"/>
          <w:szCs w:val="24"/>
        </w:rPr>
        <w:t xml:space="preserve">between predictor and outcome in the </w:t>
      </w:r>
      <w:r>
        <w:rPr>
          <w:rFonts w:ascii="Times New Roman" w:hAnsi="Times New Roman" w:cs="Times New Roman"/>
          <w:sz w:val="24"/>
          <w:szCs w:val="24"/>
        </w:rPr>
        <w:t>sample</w:t>
      </w:r>
      <w:r w:rsidR="004C24A0">
        <w:rPr>
          <w:rFonts w:ascii="Times New Roman" w:hAnsi="Times New Roman" w:cs="Times New Roman"/>
          <w:sz w:val="24"/>
          <w:szCs w:val="24"/>
        </w:rPr>
        <w:t xml:space="preserve">. </w:t>
      </w:r>
      <w:r w:rsidR="00E61668">
        <w:rPr>
          <w:rFonts w:ascii="Times New Roman" w:hAnsi="Times New Roman" w:cs="Times New Roman"/>
          <w:sz w:val="24"/>
          <w:szCs w:val="24"/>
        </w:rPr>
        <w:t xml:space="preserve">We estimate that </w:t>
      </w:r>
      <w:r w:rsidR="00BB7C4C">
        <w:rPr>
          <w:rFonts w:ascii="Times New Roman" w:hAnsi="Times New Roman" w:cs="Times New Roman"/>
          <w:sz w:val="24"/>
          <w:szCs w:val="24"/>
        </w:rPr>
        <w:t>1 scale point</w:t>
      </w:r>
      <w:r w:rsidR="00E61668">
        <w:rPr>
          <w:rFonts w:ascii="Times New Roman" w:hAnsi="Times New Roman" w:cs="Times New Roman"/>
          <w:sz w:val="24"/>
          <w:szCs w:val="24"/>
        </w:rPr>
        <w:t xml:space="preserve"> difference in f</w:t>
      </w:r>
      <w:r w:rsidR="004C24A0" w:rsidRPr="004C24A0">
        <w:rPr>
          <w:rFonts w:ascii="Times New Roman" w:hAnsi="Times New Roman" w:cs="Times New Roman"/>
          <w:sz w:val="24"/>
          <w:szCs w:val="24"/>
        </w:rPr>
        <w:t xml:space="preserve">requency of bullying </w:t>
      </w:r>
      <w:r w:rsidR="00E61668">
        <w:rPr>
          <w:rFonts w:ascii="Times New Roman" w:hAnsi="Times New Roman" w:cs="Times New Roman"/>
          <w:sz w:val="24"/>
          <w:szCs w:val="24"/>
        </w:rPr>
        <w:t>is associated with -0.53</w:t>
      </w:r>
      <w:r w:rsidR="00BB7C4C">
        <w:rPr>
          <w:rFonts w:ascii="Times New Roman" w:hAnsi="Times New Roman" w:cs="Times New Roman"/>
          <w:sz w:val="24"/>
          <w:szCs w:val="24"/>
        </w:rPr>
        <w:t xml:space="preserve"> scale point</w:t>
      </w:r>
      <w:r w:rsidR="00E61668">
        <w:rPr>
          <w:rFonts w:ascii="Times New Roman" w:hAnsi="Times New Roman" w:cs="Times New Roman"/>
          <w:sz w:val="24"/>
          <w:szCs w:val="24"/>
        </w:rPr>
        <w:t xml:space="preserve"> difference in sense of belonging for students</w:t>
      </w:r>
    </w:p>
    <w:p w14:paraId="35D5C852" w14:textId="5E855A7D" w:rsidR="009F5E69" w:rsidRPr="00EC6215" w:rsidRDefault="009F5E69" w:rsidP="00EC6215">
      <w:pPr>
        <w:spacing w:after="0"/>
        <w:rPr>
          <w:rFonts w:ascii="Times New Roman" w:hAnsi="Times New Roman" w:cs="Times New Roman"/>
          <w:sz w:val="24"/>
          <w:szCs w:val="24"/>
        </w:rPr>
      </w:pPr>
    </w:p>
    <w:p w14:paraId="5115A4C5" w14:textId="351359F3" w:rsidR="00BF4486" w:rsidRPr="00EC6215" w:rsidRDefault="00BF4486" w:rsidP="00EC6215">
      <w:pPr>
        <w:spacing w:after="0" w:line="240" w:lineRule="auto"/>
        <w:rPr>
          <w:rFonts w:ascii="Times New Roman" w:hAnsi="Times New Roman"/>
          <w:b/>
          <w:color w:val="009900"/>
          <w:sz w:val="24"/>
          <w:szCs w:val="24"/>
        </w:rPr>
      </w:pPr>
      <w:r w:rsidRPr="00EC6215">
        <w:rPr>
          <w:rFonts w:ascii="Times New Roman" w:hAnsi="Times New Roman"/>
          <w:b/>
          <w:iCs/>
          <w:color w:val="009900"/>
          <w:sz w:val="24"/>
          <w:szCs w:val="24"/>
        </w:rPr>
        <w:t>&lt;</w:t>
      </w:r>
      <w:r w:rsidR="00EA1AC2">
        <w:rPr>
          <w:rFonts w:ascii="Times New Roman" w:hAnsi="Times New Roman"/>
          <w:b/>
          <w:iCs/>
          <w:color w:val="009900"/>
          <w:sz w:val="24"/>
          <w:szCs w:val="24"/>
        </w:rPr>
        <w:t>Submit your equations and sentences</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7E4A1CF6" w14:textId="77777777" w:rsidR="00EC6215" w:rsidRDefault="00EC6215" w:rsidP="00EC6215">
      <w:pPr>
        <w:pBdr>
          <w:bottom w:val="single" w:sz="4" w:space="1" w:color="auto"/>
        </w:pBdr>
        <w:spacing w:after="0"/>
        <w:rPr>
          <w:rFonts w:ascii="Times New Roman" w:hAnsi="Times New Roman" w:cs="Times New Roman"/>
          <w:b/>
          <w:bCs/>
          <w:sz w:val="24"/>
          <w:szCs w:val="24"/>
        </w:rPr>
      </w:pPr>
    </w:p>
    <w:p w14:paraId="7849FD2D" w14:textId="65C8B809" w:rsidR="00D33BFE" w:rsidRPr="00EC6215" w:rsidRDefault="00451712" w:rsidP="00EC6215">
      <w:pPr>
        <w:pBdr>
          <w:bottom w:val="single" w:sz="4" w:space="1" w:color="auto"/>
        </w:pBdr>
        <w:spacing w:after="0"/>
        <w:rPr>
          <w:rFonts w:ascii="Times New Roman" w:hAnsi="Times New Roman" w:cs="Times New Roman"/>
          <w:b/>
          <w:bCs/>
          <w:sz w:val="24"/>
          <w:szCs w:val="24"/>
        </w:rPr>
      </w:pPr>
      <w:r w:rsidRPr="00EC6215">
        <w:rPr>
          <w:rFonts w:ascii="Times New Roman" w:hAnsi="Times New Roman" w:cs="Times New Roman"/>
          <w:b/>
          <w:bCs/>
          <w:sz w:val="24"/>
          <w:szCs w:val="24"/>
        </w:rPr>
        <w:t>2.</w:t>
      </w:r>
      <w:r w:rsidR="00603E4C" w:rsidRPr="00EC6215">
        <w:rPr>
          <w:rFonts w:ascii="Times New Roman" w:hAnsi="Times New Roman" w:cs="Times New Roman"/>
          <w:b/>
          <w:bCs/>
          <w:sz w:val="24"/>
          <w:szCs w:val="24"/>
        </w:rPr>
        <w:t xml:space="preserve"> </w:t>
      </w:r>
      <w:r w:rsidR="00EA1AC2">
        <w:rPr>
          <w:rFonts w:ascii="Times New Roman" w:hAnsi="Times New Roman" w:cs="Times New Roman"/>
          <w:b/>
          <w:bCs/>
          <w:sz w:val="24"/>
          <w:szCs w:val="24"/>
        </w:rPr>
        <w:t xml:space="preserve">Plausible values for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p>
    <w:p w14:paraId="7FD5EFF7" w14:textId="304270EA" w:rsidR="009A60FD" w:rsidRDefault="00FD6690" w:rsidP="00EC6215">
      <w:pPr>
        <w:spacing w:after="0"/>
        <w:rPr>
          <w:sz w:val="24"/>
          <w:szCs w:val="24"/>
        </w:rPr>
      </w:pPr>
      <w:r w:rsidRPr="00FD6690">
        <w:rPr>
          <w:rFonts w:ascii="Times New Roman" w:hAnsi="Times New Roman" w:cs="Times New Roman"/>
          <w:sz w:val="24"/>
          <w:szCs w:val="24"/>
        </w:rPr>
        <w:t xml:space="preserve">Give a </w:t>
      </w:r>
      <w:r w:rsidRPr="006B012E">
        <w:rPr>
          <w:rFonts w:ascii="Times New Roman" w:hAnsi="Times New Roman" w:cs="Times New Roman"/>
          <w:b/>
          <w:bCs/>
          <w:sz w:val="24"/>
          <w:szCs w:val="24"/>
        </w:rPr>
        <w:t>range of plausible</w:t>
      </w:r>
      <w:r w:rsidR="00DE152A" w:rsidRPr="006B012E">
        <w:rPr>
          <w:rFonts w:ascii="Times New Roman" w:hAnsi="Times New Roman" w:cs="Times New Roman"/>
          <w:b/>
          <w:bCs/>
          <w:sz w:val="24"/>
          <w:szCs w:val="24"/>
        </w:rPr>
        <w:t xml:space="preserve"> population</w:t>
      </w:r>
      <w:r w:rsidRPr="006B012E">
        <w:rPr>
          <w:rFonts w:ascii="Times New Roman" w:hAnsi="Times New Roman" w:cs="Times New Roman"/>
          <w:b/>
          <w:bCs/>
          <w:sz w:val="24"/>
          <w:szCs w:val="24"/>
        </w:rPr>
        <w:t xml:space="preserve"> values</w:t>
      </w:r>
      <w:r w:rsidRPr="00FD6690">
        <w:rPr>
          <w:rFonts w:ascii="Times New Roman" w:hAnsi="Times New Roman" w:cs="Times New Roman"/>
          <w:sz w:val="24"/>
          <w:szCs w:val="24"/>
        </w:rPr>
        <w:t xml:space="preserve"> for the </w:t>
      </w:r>
      <w:r w:rsidR="00DE152A">
        <w:rPr>
          <w:rFonts w:ascii="Times New Roman" w:hAnsi="Times New Roman" w:cs="Times New Roman"/>
          <w:sz w:val="24"/>
          <w:szCs w:val="24"/>
        </w:rPr>
        <w:t>slope of the</w:t>
      </w:r>
      <w:r w:rsidRPr="00FD6690">
        <w:rPr>
          <w:rFonts w:ascii="Times New Roman" w:hAnsi="Times New Roman" w:cs="Times New Roman"/>
          <w:sz w:val="24"/>
          <w:szCs w:val="24"/>
        </w:rPr>
        <w:t xml:space="preserve"> association between </w:t>
      </w:r>
      <m:oMath>
        <m:r>
          <w:rPr>
            <w:rFonts w:ascii="Cambria Math" w:hAnsi="Cambria Math" w:cs="Times New Roman"/>
            <w:sz w:val="24"/>
            <w:szCs w:val="24"/>
          </w:rPr>
          <m:t>BELONG</m:t>
        </m:r>
      </m:oMath>
      <w:r w:rsidR="00D575BC">
        <w:rPr>
          <w:rFonts w:ascii="Times New Roman" w:hAnsi="Times New Roman" w:cs="Times New Roman"/>
          <w:sz w:val="24"/>
          <w:szCs w:val="24"/>
        </w:rPr>
        <w:t xml:space="preserve"> </w:t>
      </w:r>
      <w:r w:rsidRPr="00FD6690">
        <w:rPr>
          <w:rFonts w:ascii="Times New Roman" w:hAnsi="Times New Roman" w:cs="Times New Roman"/>
          <w:sz w:val="24"/>
          <w:szCs w:val="24"/>
        </w:rPr>
        <w:t>and</w:t>
      </w:r>
      <w:r w:rsidR="00D575BC">
        <w:rPr>
          <w:rFonts w:ascii="Times New Roman" w:hAnsi="Times New Roman" w:cs="Times New Roman"/>
          <w:sz w:val="24"/>
          <w:szCs w:val="24"/>
        </w:rPr>
        <w:t xml:space="preserve"> </w:t>
      </w:r>
      <m:oMath>
        <m:r>
          <w:rPr>
            <w:rFonts w:ascii="Cambria Math" w:hAnsi="Cambria Math" w:cs="Times New Roman"/>
            <w:sz w:val="24"/>
            <w:szCs w:val="24"/>
          </w:rPr>
          <m:t>BULLY</m:t>
        </m:r>
      </m:oMath>
      <w:r w:rsidRPr="00FD6690">
        <w:rPr>
          <w:rFonts w:ascii="Times New Roman" w:hAnsi="Times New Roman" w:cs="Times New Roman"/>
          <w:sz w:val="24"/>
          <w:szCs w:val="24"/>
        </w:rPr>
        <w:t>.</w:t>
      </w:r>
      <w:r>
        <w:rPr>
          <w:rFonts w:ascii="Times New Roman" w:hAnsi="Times New Roman" w:cs="Times New Roman"/>
          <w:sz w:val="24"/>
          <w:szCs w:val="24"/>
        </w:rPr>
        <w:br/>
      </w:r>
      <w:r w:rsidR="00E61668" w:rsidRPr="00BB7C4C">
        <w:rPr>
          <w:rFonts w:ascii="Times New Roman" w:hAnsi="Times New Roman" w:cs="Times New Roman"/>
          <w:sz w:val="24"/>
          <w:szCs w:val="24"/>
        </w:rPr>
        <w:t xml:space="preserve">The range of plausible population values for the slope of association between </w:t>
      </w:r>
      <w:r w:rsidR="002460DA" w:rsidRPr="00BB7C4C">
        <w:rPr>
          <w:rFonts w:ascii="Times New Roman" w:hAnsi="Times New Roman" w:cs="Times New Roman"/>
          <w:sz w:val="24"/>
          <w:szCs w:val="24"/>
        </w:rPr>
        <w:t>sense of belonging at school (</w:t>
      </w:r>
      <w:r w:rsidR="00E61668" w:rsidRPr="00BB7C4C">
        <w:rPr>
          <w:rFonts w:ascii="Times New Roman" w:hAnsi="Times New Roman" w:cs="Times New Roman"/>
          <w:sz w:val="24"/>
          <w:szCs w:val="24"/>
        </w:rPr>
        <w:t>BELONG</w:t>
      </w:r>
      <w:r w:rsidR="002460DA" w:rsidRPr="00BB7C4C">
        <w:rPr>
          <w:rFonts w:ascii="Times New Roman" w:hAnsi="Times New Roman" w:cs="Times New Roman"/>
          <w:sz w:val="24"/>
          <w:szCs w:val="24"/>
        </w:rPr>
        <w:t>)</w:t>
      </w:r>
      <w:r w:rsidR="00E61668" w:rsidRPr="00BB7C4C">
        <w:rPr>
          <w:rFonts w:ascii="Times New Roman" w:hAnsi="Times New Roman" w:cs="Times New Roman"/>
          <w:sz w:val="24"/>
          <w:szCs w:val="24"/>
        </w:rPr>
        <w:t xml:space="preserve"> and</w:t>
      </w:r>
      <w:r w:rsidR="00BB7C4C">
        <w:rPr>
          <w:rFonts w:ascii="Times New Roman" w:hAnsi="Times New Roman" w:cs="Times New Roman"/>
          <w:sz w:val="24"/>
          <w:szCs w:val="24"/>
        </w:rPr>
        <w:t xml:space="preserve"> </w:t>
      </w:r>
      <w:r w:rsidR="00BB7C4C" w:rsidRPr="00BB7C4C">
        <w:rPr>
          <w:rFonts w:ascii="Times New Roman" w:hAnsi="Times New Roman" w:cs="Times New Roman"/>
          <w:sz w:val="24"/>
          <w:szCs w:val="24"/>
        </w:rPr>
        <w:t>frequency of bullying</w:t>
      </w:r>
      <w:r w:rsidR="00E61668" w:rsidRPr="00BB7C4C">
        <w:rPr>
          <w:rFonts w:ascii="Times New Roman" w:hAnsi="Times New Roman" w:cs="Times New Roman"/>
          <w:sz w:val="24"/>
          <w:szCs w:val="24"/>
        </w:rPr>
        <w:t xml:space="preserve"> </w:t>
      </w:r>
      <w:r w:rsidR="00BB7C4C">
        <w:rPr>
          <w:rFonts w:ascii="Times New Roman" w:hAnsi="Times New Roman" w:cs="Times New Roman"/>
          <w:sz w:val="24"/>
          <w:szCs w:val="24"/>
        </w:rPr>
        <w:t>(</w:t>
      </w:r>
      <w:r w:rsidR="00E61668" w:rsidRPr="00BB7C4C">
        <w:rPr>
          <w:rFonts w:ascii="Times New Roman" w:hAnsi="Times New Roman" w:cs="Times New Roman"/>
          <w:sz w:val="24"/>
          <w:szCs w:val="24"/>
        </w:rPr>
        <w:t>BULLY</w:t>
      </w:r>
      <w:r w:rsidR="00BB7C4C">
        <w:rPr>
          <w:rFonts w:ascii="Times New Roman" w:hAnsi="Times New Roman" w:cs="Times New Roman"/>
          <w:sz w:val="24"/>
          <w:szCs w:val="24"/>
        </w:rPr>
        <w:t>)</w:t>
      </w:r>
      <w:r w:rsidR="00E61668" w:rsidRPr="00BB7C4C">
        <w:rPr>
          <w:rFonts w:ascii="Times New Roman" w:hAnsi="Times New Roman" w:cs="Times New Roman"/>
          <w:sz w:val="24"/>
          <w:szCs w:val="24"/>
        </w:rPr>
        <w:t xml:space="preserve"> is </w:t>
      </w:r>
      <w:r w:rsidR="00743FCC" w:rsidRPr="00BB7C4C">
        <w:rPr>
          <w:rFonts w:ascii="Times New Roman" w:hAnsi="Times New Roman" w:cs="Times New Roman"/>
          <w:sz w:val="24"/>
          <w:szCs w:val="24"/>
        </w:rPr>
        <w:t>-1.01 to -0.05</w:t>
      </w:r>
      <w:r w:rsidR="00A2308E">
        <w:rPr>
          <w:rFonts w:ascii="Times New Roman" w:hAnsi="Times New Roman" w:cs="Times New Roman"/>
          <w:sz w:val="24"/>
          <w:szCs w:val="24"/>
        </w:rPr>
        <w:t xml:space="preserve"> scale points</w:t>
      </w:r>
    </w:p>
    <w:p w14:paraId="346925AB" w14:textId="77777777" w:rsidR="00743FCC" w:rsidRPr="00EC6215" w:rsidRDefault="00743FCC" w:rsidP="00EC6215">
      <w:pPr>
        <w:spacing w:after="0"/>
        <w:rPr>
          <w:sz w:val="24"/>
          <w:szCs w:val="24"/>
        </w:rPr>
      </w:pPr>
    </w:p>
    <w:p w14:paraId="354893A0" w14:textId="10026DA3" w:rsidR="00603E4C" w:rsidRDefault="00603E4C" w:rsidP="00EC6215">
      <w:pPr>
        <w:spacing w:after="0" w:line="240" w:lineRule="auto"/>
        <w:rPr>
          <w:rFonts w:ascii="Times New Roman" w:hAnsi="Times New Roman"/>
          <w:b/>
          <w:color w:val="009900"/>
          <w:sz w:val="24"/>
          <w:szCs w:val="24"/>
        </w:rPr>
      </w:pPr>
      <w:r w:rsidRPr="00EC6215">
        <w:rPr>
          <w:rFonts w:ascii="Times New Roman" w:hAnsi="Times New Roman"/>
          <w:b/>
          <w:iCs/>
          <w:color w:val="009900"/>
          <w:sz w:val="24"/>
          <w:szCs w:val="24"/>
        </w:rPr>
        <w:t>&lt;</w:t>
      </w:r>
      <w:r w:rsidR="00BF4486" w:rsidRPr="00EC6215">
        <w:rPr>
          <w:rFonts w:ascii="Times New Roman" w:hAnsi="Times New Roman"/>
          <w:b/>
          <w:iCs/>
          <w:color w:val="009900"/>
          <w:sz w:val="24"/>
          <w:szCs w:val="24"/>
        </w:rPr>
        <w:t xml:space="preserve">Submit </w:t>
      </w:r>
      <w:r w:rsidR="00FD6690">
        <w:rPr>
          <w:rFonts w:ascii="Times New Roman" w:hAnsi="Times New Roman"/>
          <w:b/>
          <w:iCs/>
          <w:color w:val="009900"/>
          <w:sz w:val="24"/>
          <w:szCs w:val="24"/>
        </w:rPr>
        <w:t>range of plausible values</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4A5CC405" w14:textId="77777777" w:rsidR="00F66B72" w:rsidRDefault="00F66B72" w:rsidP="00EC6215">
      <w:pPr>
        <w:spacing w:after="0" w:line="240" w:lineRule="auto"/>
        <w:rPr>
          <w:rFonts w:ascii="Times New Roman" w:hAnsi="Times New Roman"/>
          <w:b/>
          <w:color w:val="009900"/>
          <w:sz w:val="24"/>
          <w:szCs w:val="24"/>
        </w:rPr>
      </w:pPr>
    </w:p>
    <w:p w14:paraId="3DFD910E" w14:textId="2D672015" w:rsidR="006B39B1" w:rsidRPr="00EC6215" w:rsidRDefault="00F95340" w:rsidP="00EC6215">
      <w:pPr>
        <w:pBdr>
          <w:bottom w:val="single" w:sz="4" w:space="1" w:color="auto"/>
        </w:pBdr>
        <w:spacing w:after="0"/>
        <w:rPr>
          <w:rFonts w:ascii="Times New Roman" w:hAnsi="Times New Roman" w:cs="Times New Roman"/>
          <w:b/>
          <w:bCs/>
          <w:sz w:val="24"/>
          <w:szCs w:val="24"/>
        </w:rPr>
      </w:pPr>
      <w:r w:rsidRPr="00EC6215">
        <w:rPr>
          <w:rFonts w:ascii="Times New Roman" w:hAnsi="Times New Roman" w:cs="Times New Roman"/>
          <w:b/>
          <w:bCs/>
          <w:sz w:val="24"/>
          <w:szCs w:val="24"/>
        </w:rPr>
        <w:t>3.</w:t>
      </w:r>
      <w:r w:rsidR="006B39B1" w:rsidRPr="00EC6215">
        <w:rPr>
          <w:rFonts w:ascii="Times New Roman" w:hAnsi="Times New Roman" w:cs="Times New Roman"/>
          <w:b/>
          <w:bCs/>
          <w:sz w:val="24"/>
          <w:szCs w:val="24"/>
        </w:rPr>
        <w:t xml:space="preserve"> </w:t>
      </w:r>
      <w:r w:rsidR="00FD6690">
        <w:rPr>
          <w:rFonts w:ascii="Times New Roman" w:hAnsi="Times New Roman" w:cs="Times New Roman"/>
          <w:b/>
          <w:bCs/>
          <w:sz w:val="24"/>
          <w:szCs w:val="24"/>
        </w:rPr>
        <w:t xml:space="preserve">Plausible values for </w:t>
      </w:r>
      <w:r w:rsidR="00D575BC">
        <w:rPr>
          <w:rFonts w:ascii="Times New Roman" w:hAnsi="Times New Roman" w:cs="Times New Roman"/>
          <w:b/>
          <w:bCs/>
          <w:sz w:val="24"/>
          <w:szCs w:val="24"/>
        </w:rPr>
        <w:t>students who have never experience bullying</w:t>
      </w:r>
    </w:p>
    <w:p w14:paraId="272BA4EC" w14:textId="77777777" w:rsidR="00743FCC" w:rsidRDefault="00FD6690" w:rsidP="00EC6215">
      <w:pPr>
        <w:spacing w:after="0"/>
        <w:rPr>
          <w:rFonts w:ascii="Times New Roman" w:hAnsi="Times New Roman" w:cs="Times New Roman"/>
          <w:sz w:val="24"/>
          <w:szCs w:val="24"/>
        </w:rPr>
      </w:pPr>
      <w:r w:rsidRPr="00FD6690">
        <w:rPr>
          <w:rFonts w:ascii="Times New Roman" w:hAnsi="Times New Roman" w:cs="Times New Roman"/>
          <w:sz w:val="24"/>
          <w:szCs w:val="24"/>
        </w:rPr>
        <w:t xml:space="preserve">Give a </w:t>
      </w:r>
      <w:r w:rsidRPr="006B012E">
        <w:rPr>
          <w:rFonts w:ascii="Times New Roman" w:hAnsi="Times New Roman" w:cs="Times New Roman"/>
          <w:b/>
          <w:bCs/>
          <w:sz w:val="24"/>
          <w:szCs w:val="24"/>
        </w:rPr>
        <w:t xml:space="preserve">range of plausible </w:t>
      </w:r>
      <w:r w:rsidR="00D575BC" w:rsidRPr="006B012E">
        <w:rPr>
          <w:rFonts w:ascii="Times New Roman" w:hAnsi="Times New Roman" w:cs="Times New Roman"/>
          <w:b/>
          <w:bCs/>
          <w:sz w:val="24"/>
          <w:szCs w:val="24"/>
        </w:rPr>
        <w:t>mean</w:t>
      </w:r>
      <w:r w:rsidR="004F7F4E" w:rsidRPr="006B012E">
        <w:rPr>
          <w:rFonts w:ascii="Times New Roman" w:hAnsi="Times New Roman" w:cs="Times New Roman"/>
          <w:b/>
          <w:bCs/>
          <w:sz w:val="24"/>
          <w:szCs w:val="24"/>
        </w:rPr>
        <w:t xml:space="preserve"> </w:t>
      </w:r>
      <w:r w:rsidRPr="006B012E">
        <w:rPr>
          <w:rFonts w:ascii="Times New Roman" w:hAnsi="Times New Roman" w:cs="Times New Roman"/>
          <w:b/>
          <w:bCs/>
          <w:sz w:val="24"/>
          <w:szCs w:val="24"/>
        </w:rPr>
        <w:t>values</w:t>
      </w:r>
      <w:r w:rsidRPr="00FD6690">
        <w:rPr>
          <w:rFonts w:ascii="Times New Roman" w:hAnsi="Times New Roman" w:cs="Times New Roman"/>
          <w:sz w:val="24"/>
          <w:szCs w:val="24"/>
        </w:rPr>
        <w:t xml:space="preserve"> of </w:t>
      </w:r>
      <w:r w:rsidR="00D575BC">
        <w:rPr>
          <w:rFonts w:ascii="Times New Roman" w:hAnsi="Times New Roman" w:cs="Times New Roman"/>
          <w:sz w:val="24"/>
          <w:szCs w:val="24"/>
        </w:rPr>
        <w:t>sense of belonging at school</w:t>
      </w:r>
      <w:r w:rsidR="001E2A0E">
        <w:rPr>
          <w:rFonts w:ascii="Times New Roman" w:hAnsi="Times New Roman" w:cs="Times New Roman"/>
          <w:sz w:val="24"/>
          <w:szCs w:val="24"/>
        </w:rPr>
        <w:t xml:space="preserve"> </w:t>
      </w:r>
      <w:r w:rsidR="00866CA6">
        <w:rPr>
          <w:rFonts w:ascii="Times New Roman" w:hAnsi="Times New Roman" w:cs="Times New Roman"/>
          <w:sz w:val="24"/>
          <w:szCs w:val="24"/>
        </w:rPr>
        <w:t>(</w:t>
      </w:r>
      <m:oMath>
        <m:r>
          <w:rPr>
            <w:rFonts w:ascii="Cambria Math" w:hAnsi="Cambria Math" w:cs="Times New Roman"/>
            <w:sz w:val="24"/>
            <w:szCs w:val="24"/>
          </w:rPr>
          <m:t>BELONG</m:t>
        </m:r>
      </m:oMath>
      <w:r w:rsidR="00866CA6">
        <w:rPr>
          <w:rFonts w:ascii="Times New Roman" w:hAnsi="Times New Roman" w:cs="Times New Roman"/>
          <w:sz w:val="24"/>
          <w:szCs w:val="24"/>
        </w:rPr>
        <w:t xml:space="preserve">) </w:t>
      </w:r>
      <w:r w:rsidR="001E2A0E">
        <w:rPr>
          <w:rFonts w:ascii="Times New Roman" w:hAnsi="Times New Roman" w:cs="Times New Roman"/>
          <w:sz w:val="24"/>
          <w:szCs w:val="24"/>
        </w:rPr>
        <w:t xml:space="preserve">for students </w:t>
      </w:r>
      <w:r w:rsidR="00D575BC">
        <w:rPr>
          <w:rFonts w:ascii="Times New Roman" w:hAnsi="Times New Roman" w:cs="Times New Roman"/>
          <w:sz w:val="24"/>
          <w:szCs w:val="24"/>
        </w:rPr>
        <w:t>who have never experienced bullying at school</w:t>
      </w:r>
      <w:r w:rsidR="00866CA6">
        <w:rPr>
          <w:rFonts w:ascii="Times New Roman" w:hAnsi="Times New Roman" w:cs="Times New Roman"/>
          <w:sz w:val="24"/>
          <w:szCs w:val="24"/>
        </w:rPr>
        <w:t xml:space="preserve"> (</w:t>
      </w:r>
      <m:oMath>
        <m:r>
          <w:rPr>
            <w:rFonts w:ascii="Cambria Math" w:hAnsi="Cambria Math" w:cs="Times New Roman"/>
            <w:sz w:val="24"/>
            <w:szCs w:val="24"/>
          </w:rPr>
          <m:t>BULLY=0</m:t>
        </m:r>
      </m:oMath>
      <w:r w:rsidR="00866CA6">
        <w:rPr>
          <w:rFonts w:ascii="Times New Roman" w:hAnsi="Times New Roman" w:cs="Times New Roman"/>
          <w:sz w:val="24"/>
          <w:szCs w:val="24"/>
        </w:rPr>
        <w:t>)</w:t>
      </w:r>
      <w:r w:rsidRPr="00FD6690">
        <w:rPr>
          <w:rFonts w:ascii="Times New Roman" w:hAnsi="Times New Roman" w:cs="Times New Roman"/>
          <w:sz w:val="24"/>
          <w:szCs w:val="24"/>
        </w:rPr>
        <w:t>.</w:t>
      </w:r>
      <w:r w:rsidR="00743FCC">
        <w:rPr>
          <w:rFonts w:ascii="Times New Roman" w:hAnsi="Times New Roman" w:cs="Times New Roman"/>
          <w:sz w:val="24"/>
          <w:szCs w:val="24"/>
        </w:rPr>
        <w:t xml:space="preserve"> </w:t>
      </w:r>
    </w:p>
    <w:p w14:paraId="54FF1A39" w14:textId="329F83A1" w:rsidR="00901712" w:rsidRPr="00EC6215" w:rsidRDefault="00E61668" w:rsidP="00EC6215">
      <w:pPr>
        <w:spacing w:after="0"/>
        <w:rPr>
          <w:rFonts w:ascii="Times New Roman" w:hAnsi="Times New Roman" w:cs="Times New Roman"/>
          <w:sz w:val="24"/>
          <w:szCs w:val="24"/>
        </w:rPr>
      </w:pPr>
      <w:r>
        <w:rPr>
          <w:rFonts w:ascii="Times New Roman" w:hAnsi="Times New Roman" w:cs="Times New Roman"/>
          <w:sz w:val="24"/>
          <w:szCs w:val="24"/>
        </w:rPr>
        <w:t xml:space="preserve">The range of plausible mean values of </w:t>
      </w:r>
      <w:r w:rsidR="002460DA" w:rsidRPr="002460DA">
        <w:rPr>
          <w:rFonts w:ascii="Times New Roman" w:hAnsi="Times New Roman" w:cs="Times New Roman"/>
          <w:sz w:val="24"/>
          <w:szCs w:val="24"/>
        </w:rPr>
        <w:t xml:space="preserve">sense of belonging at school </w:t>
      </w:r>
      <w:r w:rsidR="002460DA">
        <w:rPr>
          <w:rFonts w:ascii="Times New Roman" w:hAnsi="Times New Roman" w:cs="Times New Roman"/>
          <w:sz w:val="24"/>
          <w:szCs w:val="24"/>
        </w:rPr>
        <w:t xml:space="preserve">(BELONG) and </w:t>
      </w:r>
      <w:r w:rsidR="002460DA" w:rsidRPr="002460DA">
        <w:rPr>
          <w:rFonts w:ascii="Times New Roman" w:hAnsi="Times New Roman" w:cs="Times New Roman"/>
          <w:sz w:val="24"/>
          <w:szCs w:val="24"/>
        </w:rPr>
        <w:t>students who have never experienced bullying at school (</w:t>
      </w:r>
      <m:oMath>
        <m:r>
          <w:rPr>
            <w:rFonts w:ascii="Cambria Math" w:hAnsi="Cambria Math" w:cs="Times New Roman"/>
            <w:sz w:val="24"/>
            <w:szCs w:val="24"/>
          </w:rPr>
          <m:t>BULLY=0</m:t>
        </m:r>
      </m:oMath>
      <w:r w:rsidR="002460DA" w:rsidRPr="002460DA">
        <w:rPr>
          <w:rFonts w:ascii="Times New Roman" w:hAnsi="Times New Roman" w:cs="Times New Roman"/>
          <w:sz w:val="24"/>
          <w:szCs w:val="24"/>
        </w:rPr>
        <w:t>)</w:t>
      </w:r>
      <w:r w:rsidR="002460DA">
        <w:rPr>
          <w:rFonts w:ascii="Times New Roman" w:hAnsi="Times New Roman" w:cs="Times New Roman"/>
          <w:sz w:val="24"/>
          <w:szCs w:val="24"/>
        </w:rPr>
        <w:t xml:space="preserve"> is </w:t>
      </w:r>
      <w:r w:rsidR="00743FCC">
        <w:rPr>
          <w:rFonts w:ascii="Times New Roman" w:hAnsi="Times New Roman" w:cs="Times New Roman"/>
          <w:sz w:val="24"/>
          <w:szCs w:val="24"/>
        </w:rPr>
        <w:t>2.90 to 4.89</w:t>
      </w:r>
      <w:r w:rsidR="00A2308E">
        <w:rPr>
          <w:rFonts w:ascii="Times New Roman" w:hAnsi="Times New Roman" w:cs="Times New Roman"/>
          <w:sz w:val="24"/>
          <w:szCs w:val="24"/>
        </w:rPr>
        <w:t xml:space="preserve"> scale points</w:t>
      </w:r>
    </w:p>
    <w:p w14:paraId="1C726BC8" w14:textId="074DBA83" w:rsidR="00737E00" w:rsidRPr="00EC6215" w:rsidRDefault="00FD6690" w:rsidP="00EC6215">
      <w:pPr>
        <w:spacing w:after="0" w:line="240" w:lineRule="auto"/>
        <w:rPr>
          <w:rFonts w:ascii="Times New Roman" w:hAnsi="Times New Roman"/>
          <w:b/>
          <w:color w:val="009900"/>
          <w:sz w:val="24"/>
          <w:szCs w:val="24"/>
        </w:rPr>
      </w:pPr>
      <w:r>
        <w:rPr>
          <w:rFonts w:ascii="Times New Roman" w:hAnsi="Times New Roman"/>
          <w:b/>
          <w:iCs/>
          <w:color w:val="009900"/>
          <w:sz w:val="24"/>
          <w:szCs w:val="24"/>
        </w:rPr>
        <w:br/>
      </w:r>
      <w:r w:rsidR="003F4CA5" w:rsidRPr="00EC6215">
        <w:rPr>
          <w:rFonts w:ascii="Times New Roman" w:hAnsi="Times New Roman"/>
          <w:b/>
          <w:iCs/>
          <w:color w:val="009900"/>
          <w:sz w:val="24"/>
          <w:szCs w:val="24"/>
        </w:rPr>
        <w:t xml:space="preserve">&lt;Submit </w:t>
      </w:r>
      <w:r>
        <w:rPr>
          <w:rFonts w:ascii="Times New Roman" w:hAnsi="Times New Roman"/>
          <w:b/>
          <w:iCs/>
          <w:color w:val="009900"/>
          <w:sz w:val="24"/>
          <w:szCs w:val="24"/>
        </w:rPr>
        <w:t>range of plausible values</w:t>
      </w:r>
      <w:r w:rsidR="003F4CA5" w:rsidRPr="00EC6215">
        <w:rPr>
          <w:rFonts w:ascii="Times New Roman" w:hAnsi="Times New Roman"/>
          <w:b/>
          <w:iCs/>
          <w:color w:val="009900"/>
          <w:sz w:val="24"/>
          <w:szCs w:val="24"/>
        </w:rPr>
        <w:t>&gt;</w:t>
      </w:r>
      <w:r w:rsidR="003F4CA5" w:rsidRPr="00EC6215">
        <w:rPr>
          <w:rFonts w:ascii="Times New Roman" w:hAnsi="Times New Roman"/>
          <w:b/>
          <w:color w:val="009900"/>
          <w:sz w:val="24"/>
          <w:szCs w:val="24"/>
        </w:rPr>
        <w:t>.</w:t>
      </w:r>
      <w:r w:rsidR="00743FCC">
        <w:rPr>
          <w:rFonts w:ascii="Times New Roman" w:hAnsi="Times New Roman"/>
          <w:b/>
          <w:color w:val="009900"/>
          <w:sz w:val="24"/>
          <w:szCs w:val="24"/>
        </w:rPr>
        <w:br/>
      </w:r>
    </w:p>
    <w:p w14:paraId="1C62702F" w14:textId="48EB767E" w:rsidR="00DE2D58" w:rsidRPr="00EC6215" w:rsidRDefault="00DE2D58" w:rsidP="00EC6215">
      <w:pPr>
        <w:pBdr>
          <w:bottom w:val="single" w:sz="4" w:space="1" w:color="auto"/>
        </w:pBdr>
        <w:spacing w:after="0"/>
        <w:rPr>
          <w:sz w:val="24"/>
          <w:szCs w:val="24"/>
        </w:rPr>
      </w:pPr>
      <w:r w:rsidRPr="00EC6215">
        <w:rPr>
          <w:rFonts w:ascii="Times New Roman" w:hAnsi="Times New Roman" w:cs="Times New Roman"/>
          <w:b/>
          <w:bCs/>
          <w:sz w:val="24"/>
          <w:szCs w:val="24"/>
        </w:rPr>
        <w:t xml:space="preserve">4. </w:t>
      </w:r>
      <w:r w:rsidR="00FD6690">
        <w:rPr>
          <w:rFonts w:ascii="Times New Roman" w:hAnsi="Times New Roman" w:cs="Times New Roman"/>
          <w:b/>
          <w:bCs/>
          <w:sz w:val="24"/>
          <w:szCs w:val="24"/>
        </w:rPr>
        <w:t>Generalizing to the population</w:t>
      </w:r>
    </w:p>
    <w:p w14:paraId="24936A73" w14:textId="77777777" w:rsidR="00196DD2" w:rsidRDefault="00FD6690" w:rsidP="00EC6215">
      <w:pPr>
        <w:spacing w:after="0"/>
        <w:rPr>
          <w:rFonts w:ascii="Times New Roman" w:hAnsi="Times New Roman" w:cs="Times New Roman"/>
          <w:sz w:val="24"/>
          <w:szCs w:val="24"/>
        </w:rPr>
      </w:pPr>
      <w:r w:rsidRPr="00FD6690">
        <w:rPr>
          <w:rFonts w:ascii="Times New Roman" w:hAnsi="Times New Roman" w:cs="Times New Roman"/>
          <w:sz w:val="24"/>
          <w:szCs w:val="24"/>
        </w:rPr>
        <w:t>Is the association</w:t>
      </w:r>
      <w:r>
        <w:rPr>
          <w:rFonts w:ascii="Times New Roman" w:hAnsi="Times New Roman" w:cs="Times New Roman"/>
          <w:sz w:val="24"/>
          <w:szCs w:val="24"/>
        </w:rPr>
        <w:t xml:space="preserve"> between </w:t>
      </w:r>
      <m:oMath>
        <m:r>
          <w:rPr>
            <w:rFonts w:ascii="Cambria Math" w:hAnsi="Cambria Math" w:cs="Times New Roman"/>
            <w:sz w:val="24"/>
            <w:szCs w:val="24"/>
          </w:rPr>
          <m:t>BELONG</m:t>
        </m:r>
      </m:oMath>
      <w:r w:rsidR="00300D35">
        <w:rPr>
          <w:rFonts w:ascii="Times New Roman" w:hAnsi="Times New Roman" w:cs="Times New Roman"/>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BULLY</m:t>
        </m:r>
      </m:oMath>
      <w:r w:rsidR="002460DA">
        <w:rPr>
          <w:rFonts w:ascii="Times New Roman" w:hAnsi="Times New Roman" w:cs="Times New Roman"/>
          <w:sz w:val="24"/>
          <w:szCs w:val="24"/>
        </w:rPr>
        <w:t xml:space="preserve"> </w:t>
      </w:r>
      <w:r w:rsidR="009463ED">
        <w:rPr>
          <w:rFonts w:ascii="Times New Roman" w:hAnsi="Times New Roman" w:cs="Times New Roman"/>
          <w:sz w:val="24"/>
          <w:szCs w:val="24"/>
        </w:rPr>
        <w:t>statistically</w:t>
      </w:r>
      <w:r w:rsidRPr="00FD6690">
        <w:rPr>
          <w:rFonts w:ascii="Times New Roman" w:hAnsi="Times New Roman" w:cs="Times New Roman"/>
          <w:sz w:val="24"/>
          <w:szCs w:val="24"/>
        </w:rPr>
        <w:t xml:space="preserve"> significant at the 0.05 level? How do you know?</w:t>
      </w:r>
    </w:p>
    <w:p w14:paraId="70B70072" w14:textId="77777777" w:rsidR="00ED719F" w:rsidRDefault="00ED719F" w:rsidP="00EC6215">
      <w:pPr>
        <w:spacing w:after="0"/>
        <w:rPr>
          <w:rFonts w:ascii="Times New Roman" w:hAnsi="Times New Roman" w:cs="Times New Roman"/>
          <w:sz w:val="24"/>
          <w:szCs w:val="24"/>
        </w:rPr>
      </w:pPr>
    </w:p>
    <w:p w14:paraId="41FB5507" w14:textId="679C20EA" w:rsidR="00ED719F" w:rsidRDefault="00ED719F" w:rsidP="00EC6215">
      <w:pPr>
        <w:spacing w:after="0"/>
        <w:rPr>
          <w:rFonts w:ascii="Times New Roman" w:hAnsi="Times New Roman" w:cs="Times New Roman"/>
          <w:sz w:val="24"/>
          <w:szCs w:val="24"/>
        </w:rPr>
      </w:pPr>
      <w:r>
        <w:rPr>
          <w:rFonts w:ascii="Times New Roman" w:hAnsi="Times New Roman" w:cs="Times New Roman"/>
          <w:sz w:val="24"/>
          <w:szCs w:val="24"/>
        </w:rPr>
        <w:t xml:space="preserve">We can identify the statistical significance of the association between BELONG and BULLY at the 0.05 level through the Confidence Interval (CI) </w:t>
      </w:r>
    </w:p>
    <w:p w14:paraId="68FB7AD2" w14:textId="77777777" w:rsidR="00ED719F" w:rsidRDefault="00ED719F" w:rsidP="00EC6215">
      <w:pPr>
        <w:spacing w:after="0"/>
        <w:rPr>
          <w:rFonts w:ascii="Times New Roman" w:hAnsi="Times New Roman" w:cs="Times New Roman"/>
          <w:sz w:val="24"/>
          <w:szCs w:val="24"/>
        </w:rPr>
      </w:pPr>
    </w:p>
    <w:p w14:paraId="731B403D" w14:textId="01DCBBAF" w:rsidR="00196DD2" w:rsidRDefault="00ED719F" w:rsidP="00EC6215">
      <w:pPr>
        <w:spacing w:after="0"/>
        <w:rPr>
          <w:rFonts w:ascii="Times New Roman" w:hAnsi="Times New Roman" w:cs="Times New Roman"/>
          <w:sz w:val="24"/>
          <w:szCs w:val="24"/>
        </w:rPr>
      </w:pPr>
      <w:r>
        <w:rPr>
          <w:rFonts w:ascii="Times New Roman" w:hAnsi="Times New Roman" w:cs="Times New Roman"/>
          <w:sz w:val="24"/>
          <w:szCs w:val="24"/>
        </w:rPr>
        <w:t>Confidence I</w:t>
      </w:r>
      <w:r w:rsidR="00196DD2">
        <w:rPr>
          <w:rFonts w:ascii="Times New Roman" w:hAnsi="Times New Roman" w:cs="Times New Roman"/>
          <w:sz w:val="24"/>
          <w:szCs w:val="24"/>
        </w:rPr>
        <w:t>nterval</w:t>
      </w:r>
      <w:r>
        <w:rPr>
          <w:rFonts w:ascii="Times New Roman" w:hAnsi="Times New Roman" w:cs="Times New Roman"/>
          <w:sz w:val="24"/>
          <w:szCs w:val="24"/>
        </w:rPr>
        <w:t xml:space="preserve"> (CI)</w:t>
      </w:r>
      <w:r w:rsidR="00196DD2">
        <w:rPr>
          <w:rFonts w:ascii="Times New Roman" w:hAnsi="Times New Roman" w:cs="Times New Roman"/>
          <w:sz w:val="24"/>
          <w:szCs w:val="24"/>
        </w:rPr>
        <w:t xml:space="preserve"> of </w:t>
      </w:r>
      <m:oMath>
        <m:sSub>
          <m:sSubPr>
            <m:ctrlPr>
              <w:rPr>
                <w:rFonts w:ascii="Cambria Math" w:hAnsi="Cambria Math" w:cs="Times New Roman"/>
                <w:i/>
                <w:iCs/>
                <w:sz w:val="24"/>
                <w:szCs w:val="24"/>
                <w:vertAlign w:val="subscript"/>
              </w:rPr>
            </m:ctrlPr>
          </m:sSubPr>
          <m:e>
            <m:acc>
              <m:accPr>
                <m:ctrlPr>
                  <w:rPr>
                    <w:rFonts w:ascii="Cambria Math" w:hAnsi="Cambria Math" w:cs="Times New Roman"/>
                    <w:i/>
                    <w:iCs/>
                    <w:sz w:val="24"/>
                    <w:szCs w:val="24"/>
                    <w:vertAlign w:val="subscript"/>
                  </w:rPr>
                </m:ctrlPr>
              </m:accPr>
              <m:e>
                <m:r>
                  <w:rPr>
                    <w:rFonts w:ascii="Cambria Math" w:hAnsi="Cambria Math" w:cs="Times New Roman"/>
                    <w:sz w:val="24"/>
                    <w:szCs w:val="24"/>
                    <w:vertAlign w:val="subscript"/>
                  </w:rPr>
                  <m:t>β</m:t>
                </m:r>
              </m:e>
            </m:acc>
          </m:e>
          <m:sub>
            <m:r>
              <w:rPr>
                <w:rFonts w:ascii="Cambria Math" w:hAnsi="Cambria Math" w:cs="Times New Roman"/>
                <w:sz w:val="24"/>
                <w:szCs w:val="24"/>
                <w:vertAlign w:val="subscript"/>
              </w:rPr>
              <m:t>1</m:t>
            </m:r>
          </m:sub>
        </m:sSub>
      </m:oMath>
      <w:r w:rsidR="00196DD2" w:rsidRPr="00196DD2">
        <w:rPr>
          <w:rFonts w:ascii="Times New Roman" w:hAnsi="Times New Roman" w:cs="Times New Roman"/>
          <w:iCs/>
          <w:sz w:val="24"/>
          <w:szCs w:val="24"/>
        </w:rPr>
        <w:t xml:space="preserve">(range of </w:t>
      </w:r>
      <w:r w:rsidR="00196DD2">
        <w:rPr>
          <w:rFonts w:ascii="Times New Roman" w:hAnsi="Times New Roman" w:cs="Times New Roman"/>
          <w:iCs/>
          <w:sz w:val="24"/>
          <w:szCs w:val="24"/>
        </w:rPr>
        <w:t xml:space="preserve">plausible </w:t>
      </w:r>
      <w:r w:rsidR="00196DD2" w:rsidRPr="00196DD2">
        <w:rPr>
          <w:rFonts w:ascii="Times New Roman" w:hAnsi="Times New Roman" w:cs="Times New Roman"/>
          <w:iCs/>
          <w:sz w:val="24"/>
          <w:szCs w:val="24"/>
        </w:rPr>
        <w:t xml:space="preserve">values </w:t>
      </w:r>
      <w:r w:rsidR="00196DD2">
        <w:rPr>
          <w:rFonts w:ascii="Times New Roman" w:hAnsi="Times New Roman" w:cs="Times New Roman"/>
          <w:iCs/>
          <w:sz w:val="24"/>
          <w:szCs w:val="24"/>
        </w:rPr>
        <w:t xml:space="preserve">for the </w:t>
      </w:r>
      <w:r w:rsidR="00196DD2" w:rsidRPr="00196DD2">
        <w:rPr>
          <w:rFonts w:ascii="Times New Roman" w:hAnsi="Times New Roman" w:cs="Times New Roman"/>
          <w:iCs/>
          <w:sz w:val="24"/>
          <w:szCs w:val="24"/>
        </w:rPr>
        <w:t>true slope)</w:t>
      </w:r>
      <w:r>
        <w:rPr>
          <w:rFonts w:ascii="Times New Roman" w:hAnsi="Times New Roman" w:cs="Times New Roman"/>
          <w:iCs/>
          <w:sz w:val="24"/>
          <w:szCs w:val="24"/>
        </w:rPr>
        <w:t xml:space="preserve"> in the association between BELONG and BULLY</w:t>
      </w:r>
      <w:r w:rsidR="00196DD2">
        <w:rPr>
          <w:rFonts w:ascii="Times New Roman" w:hAnsi="Times New Roman" w:cs="Times New Roman"/>
          <w:iCs/>
          <w:sz w:val="24"/>
          <w:szCs w:val="24"/>
          <w:vertAlign w:val="subscript"/>
        </w:rPr>
        <w:t xml:space="preserve"> </w:t>
      </w:r>
      <w:r w:rsidR="00196DD2">
        <w:rPr>
          <w:rFonts w:ascii="Times New Roman" w:hAnsi="Times New Roman" w:cs="Times New Roman"/>
          <w:sz w:val="24"/>
          <w:szCs w:val="24"/>
        </w:rPr>
        <w:t>is from -1.01 to -0.05</w:t>
      </w:r>
      <w:r w:rsidR="00A2308E">
        <w:rPr>
          <w:rFonts w:ascii="Times New Roman" w:hAnsi="Times New Roman" w:cs="Times New Roman"/>
          <w:sz w:val="24"/>
          <w:szCs w:val="24"/>
        </w:rPr>
        <w:t xml:space="preserve"> scale points</w:t>
      </w:r>
      <w:r>
        <w:rPr>
          <w:rFonts w:ascii="Times New Roman" w:hAnsi="Times New Roman" w:cs="Times New Roman"/>
          <w:sz w:val="24"/>
          <w:szCs w:val="24"/>
        </w:rPr>
        <w:t>. Since</w:t>
      </w:r>
      <w:r w:rsidR="00196DD2">
        <w:rPr>
          <w:rFonts w:ascii="Times New Roman" w:hAnsi="Times New Roman" w:cs="Times New Roman"/>
          <w:sz w:val="24"/>
          <w:szCs w:val="24"/>
        </w:rPr>
        <w:t xml:space="preserve">, 0 is not a plausible value of </w:t>
      </w:r>
      <m:oMath>
        <m:sSub>
          <m:sSubPr>
            <m:ctrlPr>
              <w:rPr>
                <w:rFonts w:ascii="Cambria Math" w:hAnsi="Cambria Math" w:cs="Times New Roman"/>
                <w:i/>
                <w:iCs/>
                <w:sz w:val="24"/>
                <w:szCs w:val="24"/>
                <w:vertAlign w:val="subscript"/>
              </w:rPr>
            </m:ctrlPr>
          </m:sSubPr>
          <m:e>
            <m:acc>
              <m:accPr>
                <m:ctrlPr>
                  <w:rPr>
                    <w:rFonts w:ascii="Cambria Math" w:hAnsi="Cambria Math" w:cs="Times New Roman"/>
                    <w:i/>
                    <w:iCs/>
                    <w:sz w:val="24"/>
                    <w:szCs w:val="24"/>
                    <w:vertAlign w:val="subscript"/>
                  </w:rPr>
                </m:ctrlPr>
              </m:accPr>
              <m:e>
                <m:r>
                  <w:rPr>
                    <w:rFonts w:ascii="Cambria Math" w:hAnsi="Cambria Math" w:cs="Times New Roman"/>
                    <w:sz w:val="24"/>
                    <w:szCs w:val="24"/>
                    <w:vertAlign w:val="subscript"/>
                  </w:rPr>
                  <m:t>β</m:t>
                </m:r>
              </m:e>
            </m:acc>
          </m:e>
          <m:sub>
            <m:r>
              <w:rPr>
                <w:rFonts w:ascii="Cambria Math" w:hAnsi="Cambria Math" w:cs="Times New Roman"/>
                <w:sz w:val="24"/>
                <w:szCs w:val="24"/>
                <w:vertAlign w:val="subscript"/>
              </w:rPr>
              <m:t>1</m:t>
            </m:r>
          </m:sub>
        </m:sSub>
      </m:oMath>
      <w:r w:rsidR="00196DD2">
        <w:rPr>
          <w:rFonts w:ascii="Times New Roman" w:hAnsi="Times New Roman" w:cs="Times New Roman"/>
          <w:iCs/>
          <w:sz w:val="24"/>
          <w:szCs w:val="24"/>
        </w:rPr>
        <w:t xml:space="preserve"> (according to the 95% CI), we will reject H</w:t>
      </w:r>
      <w:r w:rsidR="00196DD2" w:rsidRPr="00196DD2">
        <w:rPr>
          <w:rFonts w:ascii="Times New Roman" w:hAnsi="Times New Roman" w:cs="Times New Roman"/>
          <w:iCs/>
          <w:sz w:val="24"/>
          <w:szCs w:val="24"/>
          <w:vertAlign w:val="subscript"/>
        </w:rPr>
        <w:t>0</w:t>
      </w:r>
      <w:r w:rsidR="00196DD2">
        <w:rPr>
          <w:rFonts w:ascii="Times New Roman" w:hAnsi="Times New Roman" w:cs="Times New Roman"/>
          <w:iCs/>
          <w:sz w:val="24"/>
          <w:szCs w:val="24"/>
          <w:vertAlign w:val="subscript"/>
        </w:rPr>
        <w:t xml:space="preserve"> (</w:t>
      </w:r>
      <w:r w:rsidR="00196DD2" w:rsidRPr="00196DD2">
        <w:rPr>
          <w:rFonts w:ascii="Times New Roman" w:hAnsi="Times New Roman" w:cs="Times New Roman"/>
          <w:iCs/>
          <w:sz w:val="24"/>
          <w:szCs w:val="24"/>
        </w:rPr>
        <w:t>null hypothesis</w:t>
      </w:r>
      <w:r w:rsidR="00196DD2">
        <w:rPr>
          <w:rFonts w:ascii="Times New Roman" w:hAnsi="Times New Roman" w:cs="Times New Roman"/>
          <w:iCs/>
          <w:sz w:val="24"/>
          <w:szCs w:val="24"/>
        </w:rPr>
        <w:t>) and conclude that we have evidence</w:t>
      </w:r>
      <w:r>
        <w:rPr>
          <w:rFonts w:ascii="Times New Roman" w:hAnsi="Times New Roman" w:cs="Times New Roman"/>
          <w:iCs/>
          <w:sz w:val="24"/>
          <w:szCs w:val="24"/>
        </w:rPr>
        <w:t xml:space="preserve"> of an association between</w:t>
      </w:r>
      <w:r w:rsidR="00196DD2">
        <w:rPr>
          <w:rFonts w:ascii="Times New Roman" w:hAnsi="Times New Roman" w:cs="Times New Roman"/>
          <w:iCs/>
          <w:sz w:val="24"/>
          <w:szCs w:val="24"/>
        </w:rPr>
        <w:t xml:space="preserve"> student’s </w:t>
      </w:r>
      <w:r w:rsidR="00196DD2" w:rsidRPr="00196DD2">
        <w:rPr>
          <w:rFonts w:ascii="Times New Roman" w:hAnsi="Times New Roman" w:cs="Times New Roman"/>
          <w:iCs/>
          <w:sz w:val="24"/>
          <w:szCs w:val="24"/>
        </w:rPr>
        <w:t xml:space="preserve">sense of belonging at school </w:t>
      </w:r>
      <w:r w:rsidR="00196DD2">
        <w:rPr>
          <w:rFonts w:ascii="Times New Roman" w:hAnsi="Times New Roman" w:cs="Times New Roman"/>
          <w:iCs/>
          <w:sz w:val="24"/>
          <w:szCs w:val="24"/>
        </w:rPr>
        <w:t xml:space="preserve">(BELONG) and </w:t>
      </w:r>
      <w:r w:rsidR="00196DD2" w:rsidRPr="00196DD2">
        <w:rPr>
          <w:rFonts w:ascii="Times New Roman" w:hAnsi="Times New Roman" w:cs="Times New Roman"/>
          <w:iCs/>
          <w:sz w:val="24"/>
          <w:szCs w:val="24"/>
        </w:rPr>
        <w:t xml:space="preserve">students’ experiences of bullying </w:t>
      </w:r>
      <w:r w:rsidR="00196DD2">
        <w:rPr>
          <w:rFonts w:ascii="Times New Roman" w:hAnsi="Times New Roman" w:cs="Times New Roman"/>
          <w:iCs/>
          <w:sz w:val="24"/>
          <w:szCs w:val="24"/>
        </w:rPr>
        <w:t xml:space="preserve">(BULLY) </w:t>
      </w:r>
      <w:r>
        <w:rPr>
          <w:rFonts w:ascii="Times New Roman" w:hAnsi="Times New Roman" w:cs="Times New Roman"/>
          <w:iCs/>
          <w:sz w:val="24"/>
          <w:szCs w:val="24"/>
        </w:rPr>
        <w:t xml:space="preserve">which is </w:t>
      </w:r>
      <w:r w:rsidRPr="00ED719F">
        <w:rPr>
          <w:rFonts w:ascii="Times New Roman" w:hAnsi="Times New Roman" w:cs="Times New Roman"/>
          <w:iCs/>
          <w:sz w:val="24"/>
          <w:szCs w:val="24"/>
        </w:rPr>
        <w:t>statistically significant at the 0.05 level</w:t>
      </w:r>
      <w:bookmarkStart w:id="2" w:name="_GoBack"/>
      <w:bookmarkEnd w:id="2"/>
    </w:p>
    <w:p w14:paraId="3232BB26" w14:textId="48CAEE4A" w:rsidR="0049099B" w:rsidRPr="00EC6215" w:rsidRDefault="0049099B" w:rsidP="00EC6215">
      <w:pPr>
        <w:spacing w:after="0"/>
        <w:rPr>
          <w:rFonts w:ascii="Times New Roman" w:hAnsi="Times New Roman" w:cs="Times New Roman"/>
          <w:sz w:val="24"/>
          <w:szCs w:val="24"/>
        </w:rPr>
      </w:pPr>
    </w:p>
    <w:p w14:paraId="495BEF52" w14:textId="152F2991" w:rsidR="009F512B" w:rsidRDefault="009F512B" w:rsidP="00EC6215">
      <w:pPr>
        <w:spacing w:after="0"/>
        <w:rPr>
          <w:rFonts w:ascii="Times New Roman" w:hAnsi="Times New Roman"/>
          <w:b/>
          <w:color w:val="009900"/>
          <w:sz w:val="24"/>
          <w:szCs w:val="24"/>
        </w:rPr>
      </w:pPr>
      <w:r w:rsidRPr="00EC6215">
        <w:rPr>
          <w:rFonts w:ascii="Times New Roman" w:hAnsi="Times New Roman"/>
          <w:b/>
          <w:iCs/>
          <w:color w:val="009900"/>
          <w:sz w:val="24"/>
          <w:szCs w:val="24"/>
        </w:rPr>
        <w:lastRenderedPageBreak/>
        <w:t xml:space="preserve">&lt;Submit your </w:t>
      </w:r>
      <w:r w:rsidR="00FD6690">
        <w:rPr>
          <w:rFonts w:ascii="Times New Roman" w:hAnsi="Times New Roman"/>
          <w:b/>
          <w:iCs/>
          <w:color w:val="009900"/>
          <w:sz w:val="24"/>
          <w:szCs w:val="24"/>
        </w:rPr>
        <w:t>answer (Yes/No) and explanation</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4D5A6476" w14:textId="77777777" w:rsidR="00743FCC" w:rsidRPr="00EC6215" w:rsidRDefault="00743FCC" w:rsidP="00EC6215">
      <w:pPr>
        <w:spacing w:after="0"/>
        <w:rPr>
          <w:rFonts w:ascii="Times New Roman" w:hAnsi="Times New Roman"/>
          <w:b/>
          <w:color w:val="009900"/>
          <w:sz w:val="24"/>
          <w:szCs w:val="24"/>
        </w:rPr>
      </w:pPr>
    </w:p>
    <w:p w14:paraId="5F4267FC" w14:textId="77777777" w:rsidR="0049099B" w:rsidRPr="00EC6215" w:rsidRDefault="0049099B" w:rsidP="00EC6215">
      <w:pPr>
        <w:spacing w:after="0"/>
        <w:rPr>
          <w:rFonts w:ascii="Times New Roman" w:hAnsi="Times New Roman"/>
          <w:b/>
          <w:color w:val="009900"/>
          <w:sz w:val="24"/>
          <w:szCs w:val="24"/>
        </w:rPr>
      </w:pPr>
    </w:p>
    <w:p w14:paraId="0B7CC76F" w14:textId="12356786" w:rsidR="009F512B" w:rsidRPr="00EC6215" w:rsidRDefault="009463ED" w:rsidP="00EC6215">
      <w:pPr>
        <w:pBdr>
          <w:bottom w:val="single" w:sz="4" w:space="1" w:color="auto"/>
        </w:pBdr>
        <w:spacing w:after="0"/>
        <w:rPr>
          <w:sz w:val="24"/>
          <w:szCs w:val="24"/>
        </w:rPr>
      </w:pPr>
      <w:r>
        <w:rPr>
          <w:rFonts w:ascii="Times New Roman" w:hAnsi="Times New Roman" w:cs="Times New Roman"/>
          <w:b/>
          <w:bCs/>
          <w:sz w:val="24"/>
          <w:szCs w:val="24"/>
        </w:rPr>
        <w:t>Challenge Question!</w:t>
      </w:r>
      <w:r w:rsidR="00E97C39">
        <w:rPr>
          <w:rFonts w:ascii="Times New Roman" w:hAnsi="Times New Roman" w:cs="Times New Roman"/>
          <w:b/>
          <w:bCs/>
          <w:sz w:val="24"/>
          <w:szCs w:val="24"/>
        </w:rPr>
        <w:t xml:space="preserve"> (Just for fun…this won’t be graded!)</w:t>
      </w:r>
    </w:p>
    <w:p w14:paraId="40EC9AEA" w14:textId="266B3D65" w:rsidR="00D54829" w:rsidRDefault="00FD6690" w:rsidP="009F5A63">
      <w:pPr>
        <w:spacing w:after="0"/>
        <w:rPr>
          <w:rFonts w:ascii="Times New Roman" w:hAnsi="Times New Roman" w:cs="Times New Roman"/>
          <w:sz w:val="24"/>
          <w:szCs w:val="24"/>
        </w:rPr>
      </w:pPr>
      <w:r w:rsidRPr="00FD6690">
        <w:rPr>
          <w:rFonts w:ascii="Times New Roman" w:hAnsi="Times New Roman" w:cs="Times New Roman"/>
          <w:sz w:val="24"/>
          <w:szCs w:val="24"/>
        </w:rPr>
        <w:t>If we regressed in the opposite direction (</w:t>
      </w:r>
      <m:oMath>
        <m:r>
          <w:rPr>
            <w:rFonts w:ascii="Cambria Math" w:hAnsi="Cambria Math" w:cs="Times New Roman"/>
            <w:sz w:val="24"/>
            <w:szCs w:val="24"/>
          </w:rPr>
          <m:t>BULLY</m:t>
        </m:r>
      </m:oMath>
      <w:r w:rsidRPr="00FD6690">
        <w:rPr>
          <w:rFonts w:ascii="Times New Roman" w:hAnsi="Times New Roman" w:cs="Times New Roman"/>
          <w:sz w:val="24"/>
          <w:szCs w:val="24"/>
        </w:rPr>
        <w:t xml:space="preserve"> on</w:t>
      </w:r>
      <w:r w:rsidR="009C1FF7">
        <w:rPr>
          <w:rFonts w:ascii="Times New Roman" w:hAnsi="Times New Roman" w:cs="Times New Roman"/>
          <w:sz w:val="24"/>
          <w:szCs w:val="24"/>
        </w:rPr>
        <w:t xml:space="preserve"> </w:t>
      </w:r>
      <m:oMath>
        <m:r>
          <w:rPr>
            <w:rFonts w:ascii="Cambria Math" w:hAnsi="Cambria Math" w:cs="Times New Roman"/>
            <w:sz w:val="24"/>
            <w:szCs w:val="24"/>
          </w:rPr>
          <m:t>BELONG</m:t>
        </m:r>
      </m:oMath>
      <w:r w:rsidRPr="00FD6690">
        <w:rPr>
          <w:rFonts w:ascii="Times New Roman" w:hAnsi="Times New Roman" w:cs="Times New Roman"/>
          <w:sz w:val="24"/>
          <w:szCs w:val="24"/>
        </w:rPr>
        <w:t xml:space="preserve">) would the association be </w:t>
      </w:r>
      <w:r w:rsidR="009463ED">
        <w:rPr>
          <w:rFonts w:ascii="Times New Roman" w:hAnsi="Times New Roman" w:cs="Times New Roman"/>
          <w:sz w:val="24"/>
          <w:szCs w:val="24"/>
        </w:rPr>
        <w:t xml:space="preserve">statistically </w:t>
      </w:r>
      <w:r w:rsidRPr="00FD6690">
        <w:rPr>
          <w:rFonts w:ascii="Times New Roman" w:hAnsi="Times New Roman" w:cs="Times New Roman"/>
          <w:sz w:val="24"/>
          <w:szCs w:val="24"/>
        </w:rPr>
        <w:t>significant at the 0.05 level? How do you know and why?</w:t>
      </w:r>
    </w:p>
    <w:p w14:paraId="3680368F" w14:textId="4ED9A288" w:rsidR="00FD6690" w:rsidRPr="00A2308E" w:rsidRDefault="00A2308E" w:rsidP="009F5A63">
      <w:pPr>
        <w:spacing w:after="0"/>
        <w:rPr>
          <w:rFonts w:ascii="Times New Roman" w:hAnsi="Times New Roman" w:cs="Times New Roman"/>
          <w:bCs/>
          <w:sz w:val="24"/>
          <w:szCs w:val="24"/>
        </w:rPr>
      </w:pPr>
      <w:r>
        <w:rPr>
          <w:rFonts w:ascii="Times New Roman" w:hAnsi="Times New Roman" w:cs="Times New Roman"/>
          <w:b/>
          <w:bCs/>
          <w:sz w:val="24"/>
          <w:szCs w:val="24"/>
        </w:rPr>
        <w:t xml:space="preserve">YES, </w:t>
      </w:r>
      <w:r>
        <w:rPr>
          <w:rFonts w:ascii="Times New Roman" w:hAnsi="Times New Roman" w:cs="Times New Roman"/>
          <w:bCs/>
          <w:sz w:val="24"/>
          <w:szCs w:val="24"/>
        </w:rPr>
        <w:t>p value will remain the same</w:t>
      </w:r>
    </w:p>
    <w:p w14:paraId="6FB9EB08" w14:textId="77777777" w:rsidR="00FD6690" w:rsidRPr="00EC6215" w:rsidRDefault="00FD6690" w:rsidP="00FD6690">
      <w:pPr>
        <w:spacing w:after="0"/>
        <w:rPr>
          <w:rFonts w:ascii="Times New Roman" w:hAnsi="Times New Roman"/>
          <w:b/>
          <w:color w:val="009900"/>
          <w:sz w:val="24"/>
          <w:szCs w:val="24"/>
        </w:rPr>
      </w:pPr>
      <w:r w:rsidRPr="00EC6215">
        <w:rPr>
          <w:rFonts w:ascii="Times New Roman" w:hAnsi="Times New Roman"/>
          <w:b/>
          <w:iCs/>
          <w:color w:val="009900"/>
          <w:sz w:val="24"/>
          <w:szCs w:val="24"/>
        </w:rPr>
        <w:t xml:space="preserve">&lt;Submit your </w:t>
      </w:r>
      <w:r>
        <w:rPr>
          <w:rFonts w:ascii="Times New Roman" w:hAnsi="Times New Roman"/>
          <w:b/>
          <w:iCs/>
          <w:color w:val="009900"/>
          <w:sz w:val="24"/>
          <w:szCs w:val="24"/>
        </w:rPr>
        <w:t>answer (Yes/No) and explanation</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58321E09" w14:textId="77777777" w:rsidR="00415E44" w:rsidRPr="00EC6215" w:rsidRDefault="00415E44" w:rsidP="00EC6215">
      <w:pPr>
        <w:pBdr>
          <w:bottom w:val="single" w:sz="4" w:space="1" w:color="auto"/>
        </w:pBdr>
        <w:spacing w:after="0"/>
        <w:rPr>
          <w:rFonts w:ascii="Times New Roman" w:hAnsi="Times New Roman" w:cs="Times New Roman"/>
          <w:b/>
          <w:bCs/>
          <w:sz w:val="24"/>
          <w:szCs w:val="24"/>
        </w:rPr>
      </w:pPr>
    </w:p>
    <w:p w14:paraId="2BB9FB35" w14:textId="4CF29D2A" w:rsidR="00415E44" w:rsidRPr="00EC6215" w:rsidRDefault="009463ED" w:rsidP="005D0ADA">
      <w:pPr>
        <w:pBdr>
          <w:bottom w:val="single" w:sz="4" w:space="1" w:color="auto"/>
        </w:pBdr>
        <w:spacing w:after="0"/>
        <w:rPr>
          <w:sz w:val="24"/>
          <w:szCs w:val="24"/>
        </w:rPr>
      </w:pPr>
      <w:r>
        <w:rPr>
          <w:rFonts w:ascii="Times New Roman" w:hAnsi="Times New Roman" w:cs="Times New Roman"/>
          <w:b/>
          <w:bCs/>
          <w:sz w:val="24"/>
          <w:szCs w:val="24"/>
        </w:rPr>
        <w:t>Another Challenge Question!</w:t>
      </w:r>
      <w:r w:rsidR="00E97C39">
        <w:rPr>
          <w:rFonts w:ascii="Times New Roman" w:hAnsi="Times New Roman" w:cs="Times New Roman"/>
          <w:b/>
          <w:bCs/>
          <w:sz w:val="24"/>
          <w:szCs w:val="24"/>
        </w:rPr>
        <w:t xml:space="preserve"> (</w:t>
      </w:r>
      <w:r w:rsidR="003C5928">
        <w:rPr>
          <w:rFonts w:ascii="Times New Roman" w:hAnsi="Times New Roman" w:cs="Times New Roman"/>
          <w:b/>
          <w:bCs/>
          <w:sz w:val="24"/>
          <w:szCs w:val="24"/>
        </w:rPr>
        <w:t xml:space="preserve">So much ungraded </w:t>
      </w:r>
      <w:r w:rsidR="009F381A">
        <w:rPr>
          <w:rFonts w:ascii="Times New Roman" w:hAnsi="Times New Roman" w:cs="Times New Roman"/>
          <w:b/>
          <w:bCs/>
          <w:sz w:val="24"/>
          <w:szCs w:val="24"/>
        </w:rPr>
        <w:t>fun!</w:t>
      </w:r>
      <w:r w:rsidR="00E97C39">
        <w:rPr>
          <w:rFonts w:ascii="Times New Roman" w:hAnsi="Times New Roman" w:cs="Times New Roman"/>
          <w:b/>
          <w:bCs/>
          <w:sz w:val="24"/>
          <w:szCs w:val="24"/>
        </w:rPr>
        <w:t>)</w:t>
      </w:r>
    </w:p>
    <w:p w14:paraId="371E85D6" w14:textId="4ADDD3F5" w:rsidR="00415E44" w:rsidRDefault="00A531FB" w:rsidP="00EC6215">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A531FB">
        <w:rPr>
          <w:rFonts w:ascii="Times New Roman" w:hAnsi="Times New Roman" w:cs="Times New Roman"/>
          <w:sz w:val="24"/>
          <w:szCs w:val="24"/>
        </w:rPr>
        <w:t xml:space="preserve">ive a ballpark estimate of </w:t>
      </w:r>
      <w:r w:rsidR="00F66B72">
        <w:rPr>
          <w:rFonts w:ascii="Times New Roman" w:hAnsi="Times New Roman" w:cs="Times New Roman"/>
          <w:sz w:val="24"/>
          <w:szCs w:val="24"/>
        </w:rPr>
        <w:t>the standard error</w:t>
      </w:r>
      <w:r w:rsidRPr="00A531FB">
        <w:rPr>
          <w:rFonts w:ascii="Times New Roman" w:hAnsi="Times New Roman" w:cs="Times New Roman"/>
          <w:sz w:val="24"/>
          <w:szCs w:val="24"/>
        </w:rPr>
        <w:t xml:space="preserve"> for the association.</w:t>
      </w:r>
    </w:p>
    <w:p w14:paraId="3B194302" w14:textId="43BEC108" w:rsidR="00ED719F" w:rsidRDefault="00ED719F" w:rsidP="00EC6215">
      <w:pPr>
        <w:spacing w:after="0" w:line="240" w:lineRule="auto"/>
        <w:rPr>
          <w:rFonts w:ascii="Times New Roman" w:hAnsi="Times New Roman" w:cs="Times New Roman"/>
          <w:sz w:val="24"/>
          <w:szCs w:val="24"/>
        </w:rPr>
      </w:pPr>
    </w:p>
    <w:p w14:paraId="0800281A" w14:textId="0A4B28F4" w:rsidR="00ED719F" w:rsidRPr="001C60ED" w:rsidRDefault="00ED719F" w:rsidP="00EC6215">
      <w:pPr>
        <w:spacing w:after="0" w:line="240" w:lineRule="auto"/>
        <w:rPr>
          <w:rFonts w:ascii="Times New Roman" w:hAnsi="Times New Roman"/>
          <w:bCs/>
          <w:sz w:val="24"/>
          <w:szCs w:val="24"/>
        </w:rPr>
      </w:pPr>
      <w:r>
        <w:rPr>
          <w:rFonts w:ascii="Times New Roman" w:hAnsi="Times New Roman" w:cs="Times New Roman"/>
          <w:sz w:val="24"/>
          <w:szCs w:val="24"/>
        </w:rPr>
        <w:t>Standard error of the association would be between -0.24</w:t>
      </w:r>
    </w:p>
    <w:p w14:paraId="7EE53C0A" w14:textId="77777777" w:rsidR="009C1FF7" w:rsidRPr="00EC6215" w:rsidRDefault="009C1FF7" w:rsidP="009C1FF7">
      <w:pPr>
        <w:spacing w:after="0" w:line="240" w:lineRule="auto"/>
        <w:rPr>
          <w:rFonts w:ascii="Times New Roman" w:hAnsi="Times New Roman"/>
          <w:bCs/>
          <w:color w:val="009900"/>
          <w:sz w:val="24"/>
          <w:szCs w:val="24"/>
        </w:rPr>
      </w:pPr>
    </w:p>
    <w:p w14:paraId="3B3D4B89" w14:textId="77777777" w:rsidR="009C1FF7" w:rsidRPr="00EC6215" w:rsidRDefault="009C1FF7" w:rsidP="009C1FF7">
      <w:pPr>
        <w:spacing w:after="0" w:line="240" w:lineRule="auto"/>
        <w:rPr>
          <w:rFonts w:ascii="Times New Roman" w:hAnsi="Times New Roman"/>
          <w:b/>
          <w:color w:val="009900"/>
          <w:sz w:val="24"/>
          <w:szCs w:val="24"/>
        </w:rPr>
      </w:pPr>
      <w:r w:rsidRPr="00EC6215">
        <w:rPr>
          <w:rFonts w:ascii="Times New Roman" w:hAnsi="Times New Roman"/>
          <w:b/>
          <w:iCs/>
          <w:color w:val="009900"/>
          <w:sz w:val="24"/>
          <w:szCs w:val="24"/>
        </w:rPr>
        <w:t>&lt;</w:t>
      </w:r>
      <w:r>
        <w:rPr>
          <w:rFonts w:ascii="Times New Roman" w:hAnsi="Times New Roman"/>
          <w:b/>
          <w:iCs/>
          <w:color w:val="009900"/>
          <w:sz w:val="24"/>
          <w:szCs w:val="24"/>
        </w:rPr>
        <w:t>Submit your estimated standard error</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2AB467E4" w14:textId="759BD745" w:rsidR="009C1FF7" w:rsidRDefault="009C1FF7" w:rsidP="00EC6215">
      <w:pPr>
        <w:pBdr>
          <w:bottom w:val="single" w:sz="4" w:space="1" w:color="auto"/>
        </w:pBdr>
        <w:spacing w:after="0" w:line="240" w:lineRule="auto"/>
        <w:rPr>
          <w:rFonts w:ascii="Times New Roman" w:hAnsi="Times New Roman"/>
          <w:b/>
          <w:bCs/>
          <w:sz w:val="24"/>
          <w:szCs w:val="24"/>
        </w:rPr>
      </w:pPr>
    </w:p>
    <w:p w14:paraId="3A23A03B" w14:textId="35C66532" w:rsidR="00A52B64" w:rsidRPr="00EC6215" w:rsidRDefault="00A52B64" w:rsidP="00A52B64">
      <w:pPr>
        <w:pBdr>
          <w:bottom w:val="single" w:sz="4" w:space="1" w:color="auto"/>
        </w:pBdr>
        <w:spacing w:after="0"/>
        <w:rPr>
          <w:sz w:val="24"/>
          <w:szCs w:val="24"/>
        </w:rPr>
      </w:pPr>
      <w:r>
        <w:rPr>
          <w:rFonts w:ascii="Times New Roman" w:hAnsi="Times New Roman" w:cs="Times New Roman"/>
          <w:b/>
          <w:bCs/>
          <w:sz w:val="24"/>
          <w:szCs w:val="24"/>
        </w:rPr>
        <w:t>Yet Another Challenge Question! (</w:t>
      </w:r>
      <w:r w:rsidR="009F381A">
        <w:rPr>
          <w:rFonts w:ascii="Times New Roman" w:hAnsi="Times New Roman" w:cs="Times New Roman"/>
          <w:b/>
          <w:bCs/>
          <w:sz w:val="24"/>
          <w:szCs w:val="24"/>
        </w:rPr>
        <w:t>Why ask for a grade, it’s so much fun!</w:t>
      </w:r>
      <w:r>
        <w:rPr>
          <w:rFonts w:ascii="Times New Roman" w:hAnsi="Times New Roman" w:cs="Times New Roman"/>
          <w:b/>
          <w:bCs/>
          <w:sz w:val="24"/>
          <w:szCs w:val="24"/>
        </w:rPr>
        <w:t>)</w:t>
      </w:r>
    </w:p>
    <w:p w14:paraId="4DD11DA9" w14:textId="2B9C2E81" w:rsidR="00A2308E" w:rsidRDefault="00A52B64" w:rsidP="00A52B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have noticed that this dataset contains only 10 observations. It was created by taking a (very small) random subset of the full dataset, which had over 9,000 observations. </w:t>
      </w:r>
      <w:r w:rsidR="006F1FB4">
        <w:rPr>
          <w:rFonts w:ascii="Times New Roman" w:hAnsi="Times New Roman" w:cs="Times New Roman"/>
          <w:sz w:val="24"/>
          <w:szCs w:val="24"/>
        </w:rPr>
        <w:t>Someone might object that, because we have taken a subset of the complete dataset, our results are not trustworthy. What is wrong with this perspective?</w:t>
      </w:r>
      <w:r w:rsidR="00A2308E">
        <w:rPr>
          <w:rFonts w:ascii="Times New Roman" w:hAnsi="Times New Roman" w:cs="Times New Roman"/>
          <w:sz w:val="24"/>
          <w:szCs w:val="24"/>
        </w:rPr>
        <w:t xml:space="preserve"> </w:t>
      </w:r>
    </w:p>
    <w:p w14:paraId="21B0DDF6" w14:textId="77777777" w:rsidR="00A2308E" w:rsidRDefault="00A2308E" w:rsidP="00A52B64">
      <w:pPr>
        <w:spacing w:after="0" w:line="240" w:lineRule="auto"/>
        <w:rPr>
          <w:rFonts w:ascii="Times New Roman" w:hAnsi="Times New Roman" w:cs="Times New Roman"/>
          <w:sz w:val="24"/>
          <w:szCs w:val="24"/>
        </w:rPr>
      </w:pPr>
    </w:p>
    <w:p w14:paraId="03C6B9AD" w14:textId="6159AC27" w:rsidR="00A52B64" w:rsidRPr="001C60ED" w:rsidRDefault="00A2308E" w:rsidP="00A52B64">
      <w:pPr>
        <w:spacing w:after="0" w:line="240" w:lineRule="auto"/>
        <w:rPr>
          <w:rFonts w:ascii="Times New Roman" w:hAnsi="Times New Roman"/>
          <w:bCs/>
          <w:sz w:val="24"/>
          <w:szCs w:val="24"/>
        </w:rPr>
      </w:pPr>
      <w:r>
        <w:rPr>
          <w:rFonts w:ascii="Times New Roman" w:hAnsi="Times New Roman" w:cs="Times New Roman"/>
          <w:sz w:val="24"/>
          <w:szCs w:val="24"/>
        </w:rPr>
        <w:t>We have chosen the 95% confidence interval which will hint us the true value in the population</w:t>
      </w:r>
    </w:p>
    <w:p w14:paraId="79CDC4D6" w14:textId="1AF86971" w:rsidR="00A52B64" w:rsidRDefault="00A52B64" w:rsidP="00A52B64">
      <w:pPr>
        <w:spacing w:after="0" w:line="240" w:lineRule="auto"/>
        <w:rPr>
          <w:rFonts w:ascii="Times New Roman" w:hAnsi="Times New Roman"/>
          <w:bCs/>
          <w:color w:val="009900"/>
          <w:sz w:val="24"/>
          <w:szCs w:val="24"/>
        </w:rPr>
      </w:pPr>
    </w:p>
    <w:p w14:paraId="46F1E2A7" w14:textId="7B9A4143" w:rsidR="00A2308E" w:rsidRPr="00EC6215" w:rsidRDefault="00A2308E" w:rsidP="00A52B64">
      <w:pPr>
        <w:spacing w:after="0" w:line="240" w:lineRule="auto"/>
        <w:rPr>
          <w:rFonts w:ascii="Times New Roman" w:hAnsi="Times New Roman"/>
          <w:bCs/>
          <w:color w:val="009900"/>
          <w:sz w:val="24"/>
          <w:szCs w:val="24"/>
        </w:rPr>
      </w:pPr>
    </w:p>
    <w:p w14:paraId="769E5917" w14:textId="66053F46" w:rsidR="00A52B64" w:rsidRDefault="00A52B64" w:rsidP="00A52B64">
      <w:pPr>
        <w:pBdr>
          <w:bottom w:val="single" w:sz="4" w:space="1" w:color="auto"/>
        </w:pBdr>
        <w:spacing w:after="0" w:line="240" w:lineRule="auto"/>
        <w:rPr>
          <w:rFonts w:ascii="Times New Roman" w:hAnsi="Times New Roman"/>
          <w:b/>
          <w:bCs/>
          <w:sz w:val="24"/>
          <w:szCs w:val="24"/>
        </w:rPr>
      </w:pPr>
      <w:r w:rsidRPr="00EC6215">
        <w:rPr>
          <w:rFonts w:ascii="Times New Roman" w:hAnsi="Times New Roman"/>
          <w:b/>
          <w:iCs/>
          <w:color w:val="009900"/>
          <w:sz w:val="24"/>
          <w:szCs w:val="24"/>
        </w:rPr>
        <w:t>&lt;</w:t>
      </w:r>
      <w:r>
        <w:rPr>
          <w:rFonts w:ascii="Times New Roman" w:hAnsi="Times New Roman"/>
          <w:b/>
          <w:iCs/>
          <w:color w:val="009900"/>
          <w:sz w:val="24"/>
          <w:szCs w:val="24"/>
        </w:rPr>
        <w:t>Submit your estimated standard error</w:t>
      </w:r>
      <w:r w:rsidRPr="00EC6215">
        <w:rPr>
          <w:rFonts w:ascii="Times New Roman" w:hAnsi="Times New Roman"/>
          <w:b/>
          <w:iCs/>
          <w:color w:val="009900"/>
          <w:sz w:val="24"/>
          <w:szCs w:val="24"/>
        </w:rPr>
        <w:t>&gt;</w:t>
      </w:r>
      <w:r w:rsidRPr="00EC6215">
        <w:rPr>
          <w:rFonts w:ascii="Times New Roman" w:hAnsi="Times New Roman"/>
          <w:b/>
          <w:color w:val="009900"/>
          <w:sz w:val="24"/>
          <w:szCs w:val="24"/>
        </w:rPr>
        <w:t>.</w:t>
      </w:r>
    </w:p>
    <w:p w14:paraId="1C9AFB08" w14:textId="77777777" w:rsidR="00A52B64" w:rsidRDefault="00A52B64" w:rsidP="00EC6215">
      <w:pPr>
        <w:pBdr>
          <w:bottom w:val="single" w:sz="4" w:space="1" w:color="auto"/>
        </w:pBdr>
        <w:spacing w:after="0" w:line="240" w:lineRule="auto"/>
        <w:rPr>
          <w:rFonts w:ascii="Times New Roman" w:hAnsi="Times New Roman"/>
          <w:b/>
          <w:bCs/>
          <w:sz w:val="24"/>
          <w:szCs w:val="24"/>
        </w:rPr>
      </w:pPr>
    </w:p>
    <w:p w14:paraId="3C542AB5" w14:textId="2A73774C" w:rsidR="00603E4C" w:rsidRPr="00EC6215" w:rsidRDefault="00603E4C" w:rsidP="00EC6215">
      <w:pPr>
        <w:pBdr>
          <w:bottom w:val="single" w:sz="4" w:space="1" w:color="auto"/>
        </w:pBdr>
        <w:spacing w:after="0" w:line="240" w:lineRule="auto"/>
        <w:rPr>
          <w:rFonts w:ascii="Times New Roman" w:hAnsi="Times New Roman"/>
          <w:b/>
          <w:bCs/>
          <w:sz w:val="24"/>
          <w:szCs w:val="24"/>
        </w:rPr>
      </w:pPr>
      <w:r w:rsidRPr="00EC6215">
        <w:rPr>
          <w:rFonts w:ascii="Times New Roman" w:hAnsi="Times New Roman"/>
          <w:b/>
          <w:bCs/>
          <w:sz w:val="24"/>
          <w:szCs w:val="24"/>
        </w:rPr>
        <w:t>A final word</w:t>
      </w:r>
    </w:p>
    <w:p w14:paraId="700A1D73" w14:textId="4F18AAD4" w:rsidR="00FA1B42" w:rsidRDefault="00603E4C" w:rsidP="00FA1B42">
      <w:pPr>
        <w:spacing w:after="0" w:line="240" w:lineRule="auto"/>
        <w:rPr>
          <w:rFonts w:ascii="Times New Roman" w:hAnsi="Times New Roman"/>
          <w:sz w:val="24"/>
          <w:szCs w:val="24"/>
        </w:rPr>
      </w:pPr>
      <w:r w:rsidRPr="00EC6215">
        <w:rPr>
          <w:rFonts w:ascii="Times New Roman" w:hAnsi="Times New Roman"/>
          <w:sz w:val="24"/>
          <w:szCs w:val="24"/>
        </w:rPr>
        <w:t xml:space="preserve">Remember that this is an individual assignment, where you will be working on your own. </w:t>
      </w:r>
    </w:p>
    <w:p w14:paraId="03F72378" w14:textId="566B5E36" w:rsidR="00603E4C" w:rsidRPr="00EC6215" w:rsidRDefault="00603E4C" w:rsidP="00EC6215">
      <w:pPr>
        <w:spacing w:after="0" w:line="240" w:lineRule="auto"/>
        <w:rPr>
          <w:rFonts w:ascii="Times New Roman" w:hAnsi="Times New Roman"/>
          <w:sz w:val="24"/>
          <w:szCs w:val="24"/>
        </w:rPr>
      </w:pPr>
      <w:r w:rsidRPr="00EC6215">
        <w:rPr>
          <w:rFonts w:ascii="Times New Roman" w:hAnsi="Times New Roman"/>
          <w:sz w:val="24"/>
          <w:szCs w:val="24"/>
        </w:rPr>
        <w:t xml:space="preserve">Please abide by the course and school policies on plagiarism. If someone else makes a contribution to your work, either advertently or inadvertently, you must recognize her or his contribution explicitly in your manuscript. If you do this consistently, you cannot be accused of plagiarizing (intentionally or otherwise) their contribution. </w:t>
      </w:r>
    </w:p>
    <w:p w14:paraId="344B5633" w14:textId="70F1689C" w:rsidR="00FA1B42" w:rsidRPr="00EC6215" w:rsidRDefault="00FA1B42" w:rsidP="00EC6215">
      <w:pPr>
        <w:spacing w:after="0" w:line="240" w:lineRule="auto"/>
        <w:rPr>
          <w:rFonts w:ascii="Times New Roman" w:hAnsi="Times New Roman"/>
          <w:sz w:val="24"/>
          <w:szCs w:val="24"/>
        </w:rPr>
      </w:pPr>
    </w:p>
    <w:p w14:paraId="33C85E6D" w14:textId="77777777" w:rsidR="00603E4C" w:rsidRPr="00EC6215" w:rsidRDefault="00603E4C" w:rsidP="00EC6215">
      <w:pPr>
        <w:spacing w:after="0" w:line="240" w:lineRule="auto"/>
        <w:rPr>
          <w:rFonts w:ascii="Times New Roman" w:hAnsi="Times New Roman"/>
          <w:sz w:val="24"/>
          <w:szCs w:val="24"/>
        </w:rPr>
      </w:pPr>
      <w:r w:rsidRPr="00EC6215">
        <w:rPr>
          <w:rFonts w:ascii="Times New Roman" w:hAnsi="Times New Roman"/>
          <w:sz w:val="24"/>
          <w:szCs w:val="24"/>
        </w:rPr>
        <w:t>Please remember that this is not a competition amongst class members. Everyone’s work will be graded on its quality, not on a curve, and we hope that the class can function integrally as a team whose members help each other when needed or requested.</w:t>
      </w:r>
    </w:p>
    <w:sectPr w:rsidR="00603E4C" w:rsidRPr="00EC6215">
      <w:footerReference w:type="default" r:id="rId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3590D" w14:textId="77777777" w:rsidR="00B26378" w:rsidRDefault="00B26378" w:rsidP="002E5DEF">
      <w:pPr>
        <w:spacing w:after="0" w:line="240" w:lineRule="auto"/>
      </w:pPr>
      <w:r>
        <w:separator/>
      </w:r>
    </w:p>
  </w:endnote>
  <w:endnote w:type="continuationSeparator" w:id="0">
    <w:p w14:paraId="07D44005" w14:textId="77777777" w:rsidR="00B26378" w:rsidRDefault="00B26378" w:rsidP="002E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136034"/>
      <w:docPartObj>
        <w:docPartGallery w:val="Page Numbers (Bottom of Page)"/>
        <w:docPartUnique/>
      </w:docPartObj>
    </w:sdtPr>
    <w:sdtEndPr>
      <w:rPr>
        <w:noProof/>
      </w:rPr>
    </w:sdtEndPr>
    <w:sdtContent>
      <w:p w14:paraId="684DA538" w14:textId="759B9F88" w:rsidR="00773DB6" w:rsidRDefault="00773DB6">
        <w:pPr>
          <w:pStyle w:val="Footer"/>
          <w:jc w:val="center"/>
        </w:pPr>
        <w:r>
          <w:fldChar w:fldCharType="begin"/>
        </w:r>
        <w:r>
          <w:instrText xml:space="preserve"> PAGE   \* MERGEFORMAT </w:instrText>
        </w:r>
        <w:r>
          <w:fldChar w:fldCharType="separate"/>
        </w:r>
        <w:r w:rsidR="00980CAB">
          <w:rPr>
            <w:noProof/>
          </w:rPr>
          <w:t>4</w:t>
        </w:r>
        <w:r>
          <w:rPr>
            <w:noProof/>
          </w:rPr>
          <w:fldChar w:fldCharType="end"/>
        </w:r>
      </w:p>
    </w:sdtContent>
  </w:sdt>
  <w:p w14:paraId="200E9152" w14:textId="77777777" w:rsidR="00773DB6" w:rsidRDefault="00773D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A04DD" w14:textId="77777777" w:rsidR="00B26378" w:rsidRDefault="00B26378" w:rsidP="002E5DEF">
      <w:pPr>
        <w:spacing w:after="0" w:line="240" w:lineRule="auto"/>
      </w:pPr>
      <w:r>
        <w:separator/>
      </w:r>
    </w:p>
  </w:footnote>
  <w:footnote w:type="continuationSeparator" w:id="0">
    <w:p w14:paraId="79E46E8F" w14:textId="77777777" w:rsidR="00B26378" w:rsidRDefault="00B26378" w:rsidP="002E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9280C"/>
    <w:multiLevelType w:val="hybridMultilevel"/>
    <w:tmpl w:val="0BFAE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2208D"/>
    <w:multiLevelType w:val="hybridMultilevel"/>
    <w:tmpl w:val="F6F4B580"/>
    <w:lvl w:ilvl="0" w:tplc="D826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660C5B"/>
    <w:multiLevelType w:val="hybridMultilevel"/>
    <w:tmpl w:val="BC9C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B6"/>
    <w:rsid w:val="000227A6"/>
    <w:rsid w:val="000354B7"/>
    <w:rsid w:val="00083A4E"/>
    <w:rsid w:val="00092AB6"/>
    <w:rsid w:val="00097C5B"/>
    <w:rsid w:val="000B601C"/>
    <w:rsid w:val="000C0815"/>
    <w:rsid w:val="000D1E69"/>
    <w:rsid w:val="000E7124"/>
    <w:rsid w:val="00101D0F"/>
    <w:rsid w:val="0012311E"/>
    <w:rsid w:val="001446C3"/>
    <w:rsid w:val="001470CE"/>
    <w:rsid w:val="00156097"/>
    <w:rsid w:val="00175B80"/>
    <w:rsid w:val="00176A7E"/>
    <w:rsid w:val="00194CE8"/>
    <w:rsid w:val="00196DD2"/>
    <w:rsid w:val="00197200"/>
    <w:rsid w:val="0019776A"/>
    <w:rsid w:val="001A2B4E"/>
    <w:rsid w:val="001A7C7B"/>
    <w:rsid w:val="001B1489"/>
    <w:rsid w:val="001B2ADC"/>
    <w:rsid w:val="001B5016"/>
    <w:rsid w:val="001C60ED"/>
    <w:rsid w:val="001E2A0E"/>
    <w:rsid w:val="001F5178"/>
    <w:rsid w:val="0021215F"/>
    <w:rsid w:val="00214E8D"/>
    <w:rsid w:val="00224027"/>
    <w:rsid w:val="00236380"/>
    <w:rsid w:val="002460DA"/>
    <w:rsid w:val="00281E8E"/>
    <w:rsid w:val="00291A75"/>
    <w:rsid w:val="002C0FCD"/>
    <w:rsid w:val="002D7524"/>
    <w:rsid w:val="002E2761"/>
    <w:rsid w:val="002E5DEF"/>
    <w:rsid w:val="00300D35"/>
    <w:rsid w:val="00380B5D"/>
    <w:rsid w:val="00380EBC"/>
    <w:rsid w:val="003B677F"/>
    <w:rsid w:val="003B6D39"/>
    <w:rsid w:val="003C09C9"/>
    <w:rsid w:val="003C5928"/>
    <w:rsid w:val="003E5770"/>
    <w:rsid w:val="003F4CA5"/>
    <w:rsid w:val="00415E44"/>
    <w:rsid w:val="00425569"/>
    <w:rsid w:val="004362E1"/>
    <w:rsid w:val="00436EF9"/>
    <w:rsid w:val="00450D69"/>
    <w:rsid w:val="00451712"/>
    <w:rsid w:val="00452E01"/>
    <w:rsid w:val="0046786A"/>
    <w:rsid w:val="0048279A"/>
    <w:rsid w:val="0049099B"/>
    <w:rsid w:val="004C24A0"/>
    <w:rsid w:val="004D2E48"/>
    <w:rsid w:val="004D6175"/>
    <w:rsid w:val="004F524C"/>
    <w:rsid w:val="004F7F4E"/>
    <w:rsid w:val="00526F15"/>
    <w:rsid w:val="00552D9D"/>
    <w:rsid w:val="00554601"/>
    <w:rsid w:val="00560E42"/>
    <w:rsid w:val="0058377F"/>
    <w:rsid w:val="00597BAF"/>
    <w:rsid w:val="005C2D1C"/>
    <w:rsid w:val="005D0ADA"/>
    <w:rsid w:val="005E6B62"/>
    <w:rsid w:val="00603E4C"/>
    <w:rsid w:val="00613736"/>
    <w:rsid w:val="0062096F"/>
    <w:rsid w:val="006267CF"/>
    <w:rsid w:val="0066730C"/>
    <w:rsid w:val="00691F58"/>
    <w:rsid w:val="006938BC"/>
    <w:rsid w:val="006A2988"/>
    <w:rsid w:val="006B012E"/>
    <w:rsid w:val="006B2975"/>
    <w:rsid w:val="006B39B1"/>
    <w:rsid w:val="006B4F2B"/>
    <w:rsid w:val="006B736A"/>
    <w:rsid w:val="006D07D0"/>
    <w:rsid w:val="006D1766"/>
    <w:rsid w:val="006E3090"/>
    <w:rsid w:val="006F1FB4"/>
    <w:rsid w:val="00722F1E"/>
    <w:rsid w:val="007261C6"/>
    <w:rsid w:val="00727D44"/>
    <w:rsid w:val="00733670"/>
    <w:rsid w:val="00733C45"/>
    <w:rsid w:val="00737E00"/>
    <w:rsid w:val="00743FCC"/>
    <w:rsid w:val="00762C64"/>
    <w:rsid w:val="00773DB6"/>
    <w:rsid w:val="00792A75"/>
    <w:rsid w:val="00796F04"/>
    <w:rsid w:val="007B1479"/>
    <w:rsid w:val="007B7EB0"/>
    <w:rsid w:val="007E0CCF"/>
    <w:rsid w:val="00806384"/>
    <w:rsid w:val="0081162C"/>
    <w:rsid w:val="00812B87"/>
    <w:rsid w:val="00812D07"/>
    <w:rsid w:val="008315F4"/>
    <w:rsid w:val="008460B1"/>
    <w:rsid w:val="00851358"/>
    <w:rsid w:val="00866CA6"/>
    <w:rsid w:val="008718FB"/>
    <w:rsid w:val="00882CD6"/>
    <w:rsid w:val="00897B40"/>
    <w:rsid w:val="008A4E58"/>
    <w:rsid w:val="008B3C78"/>
    <w:rsid w:val="008B7505"/>
    <w:rsid w:val="008F0647"/>
    <w:rsid w:val="008F5CED"/>
    <w:rsid w:val="00901712"/>
    <w:rsid w:val="009041B8"/>
    <w:rsid w:val="00904DD0"/>
    <w:rsid w:val="00914BD1"/>
    <w:rsid w:val="0091725F"/>
    <w:rsid w:val="0092492A"/>
    <w:rsid w:val="009310B2"/>
    <w:rsid w:val="00937950"/>
    <w:rsid w:val="009463ED"/>
    <w:rsid w:val="00980CAB"/>
    <w:rsid w:val="00990F43"/>
    <w:rsid w:val="009A3032"/>
    <w:rsid w:val="009A5935"/>
    <w:rsid w:val="009A5F19"/>
    <w:rsid w:val="009A60FD"/>
    <w:rsid w:val="009C1FF7"/>
    <w:rsid w:val="009C781F"/>
    <w:rsid w:val="009E1AEC"/>
    <w:rsid w:val="009E3C2A"/>
    <w:rsid w:val="009F2408"/>
    <w:rsid w:val="009F2D11"/>
    <w:rsid w:val="009F381A"/>
    <w:rsid w:val="009F512B"/>
    <w:rsid w:val="009F5A63"/>
    <w:rsid w:val="009F5E69"/>
    <w:rsid w:val="00A03558"/>
    <w:rsid w:val="00A03D28"/>
    <w:rsid w:val="00A2308E"/>
    <w:rsid w:val="00A5079E"/>
    <w:rsid w:val="00A52B64"/>
    <w:rsid w:val="00A531FB"/>
    <w:rsid w:val="00A759E7"/>
    <w:rsid w:val="00A77980"/>
    <w:rsid w:val="00A91A7D"/>
    <w:rsid w:val="00AA2708"/>
    <w:rsid w:val="00AB2E86"/>
    <w:rsid w:val="00AE7183"/>
    <w:rsid w:val="00AF0A90"/>
    <w:rsid w:val="00AF5CDD"/>
    <w:rsid w:val="00B15B17"/>
    <w:rsid w:val="00B173CB"/>
    <w:rsid w:val="00B26378"/>
    <w:rsid w:val="00B36A2E"/>
    <w:rsid w:val="00B40167"/>
    <w:rsid w:val="00B63E5F"/>
    <w:rsid w:val="00B64DBA"/>
    <w:rsid w:val="00B727F9"/>
    <w:rsid w:val="00B96582"/>
    <w:rsid w:val="00B970C5"/>
    <w:rsid w:val="00BB7C4C"/>
    <w:rsid w:val="00BC7F9C"/>
    <w:rsid w:val="00BE0800"/>
    <w:rsid w:val="00BE3A84"/>
    <w:rsid w:val="00BE42C1"/>
    <w:rsid w:val="00BF35BF"/>
    <w:rsid w:val="00BF4486"/>
    <w:rsid w:val="00C251FD"/>
    <w:rsid w:val="00C3621F"/>
    <w:rsid w:val="00C45228"/>
    <w:rsid w:val="00C76361"/>
    <w:rsid w:val="00CA3B60"/>
    <w:rsid w:val="00CB24BC"/>
    <w:rsid w:val="00CF27C4"/>
    <w:rsid w:val="00D07C71"/>
    <w:rsid w:val="00D33BFE"/>
    <w:rsid w:val="00D54829"/>
    <w:rsid w:val="00D575BC"/>
    <w:rsid w:val="00D701BA"/>
    <w:rsid w:val="00DC2EA4"/>
    <w:rsid w:val="00DD1CDF"/>
    <w:rsid w:val="00DE152A"/>
    <w:rsid w:val="00DE2D58"/>
    <w:rsid w:val="00DE3369"/>
    <w:rsid w:val="00DE5034"/>
    <w:rsid w:val="00E0547E"/>
    <w:rsid w:val="00E05F7D"/>
    <w:rsid w:val="00E327BD"/>
    <w:rsid w:val="00E53EE9"/>
    <w:rsid w:val="00E54A04"/>
    <w:rsid w:val="00E600B8"/>
    <w:rsid w:val="00E61668"/>
    <w:rsid w:val="00E6187C"/>
    <w:rsid w:val="00E6547C"/>
    <w:rsid w:val="00E666F0"/>
    <w:rsid w:val="00E81239"/>
    <w:rsid w:val="00E91A90"/>
    <w:rsid w:val="00E96684"/>
    <w:rsid w:val="00E97C39"/>
    <w:rsid w:val="00EA14D7"/>
    <w:rsid w:val="00EA1AC2"/>
    <w:rsid w:val="00EC6215"/>
    <w:rsid w:val="00EC641C"/>
    <w:rsid w:val="00ED719F"/>
    <w:rsid w:val="00EF2CA5"/>
    <w:rsid w:val="00F1739D"/>
    <w:rsid w:val="00F2379D"/>
    <w:rsid w:val="00F4523F"/>
    <w:rsid w:val="00F53D50"/>
    <w:rsid w:val="00F6412F"/>
    <w:rsid w:val="00F66B72"/>
    <w:rsid w:val="00F66CDC"/>
    <w:rsid w:val="00F7549F"/>
    <w:rsid w:val="00F95340"/>
    <w:rsid w:val="00FA1B42"/>
    <w:rsid w:val="00FA2A25"/>
    <w:rsid w:val="00FB441C"/>
    <w:rsid w:val="00FD6690"/>
    <w:rsid w:val="00FE5787"/>
    <w:rsid w:val="00FF753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1E0D4"/>
  <w15:docId w15:val="{D59339BA-1930-44E5-A179-902AA0BB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5F4"/>
    <w:pPr>
      <w:ind w:left="720"/>
      <w:contextualSpacing/>
    </w:pPr>
  </w:style>
  <w:style w:type="character" w:styleId="PlaceholderText">
    <w:name w:val="Placeholder Text"/>
    <w:basedOn w:val="DefaultParagraphFont"/>
    <w:uiPriority w:val="99"/>
    <w:semiHidden/>
    <w:rsid w:val="004D2E48"/>
    <w:rPr>
      <w:color w:val="808080"/>
    </w:rPr>
  </w:style>
  <w:style w:type="table" w:styleId="TableGrid">
    <w:name w:val="Table Grid"/>
    <w:basedOn w:val="TableNormal"/>
    <w:uiPriority w:val="39"/>
    <w:rsid w:val="0014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5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935"/>
    <w:rPr>
      <w:rFonts w:ascii="Tahoma" w:hAnsi="Tahoma" w:cs="Tahoma"/>
      <w:sz w:val="16"/>
      <w:szCs w:val="16"/>
    </w:rPr>
  </w:style>
  <w:style w:type="character" w:styleId="CommentReference">
    <w:name w:val="annotation reference"/>
    <w:basedOn w:val="DefaultParagraphFont"/>
    <w:uiPriority w:val="99"/>
    <w:semiHidden/>
    <w:unhideWhenUsed/>
    <w:rsid w:val="009A5935"/>
    <w:rPr>
      <w:sz w:val="16"/>
      <w:szCs w:val="16"/>
    </w:rPr>
  </w:style>
  <w:style w:type="paragraph" w:styleId="CommentText">
    <w:name w:val="annotation text"/>
    <w:basedOn w:val="Normal"/>
    <w:link w:val="CommentTextChar"/>
    <w:uiPriority w:val="99"/>
    <w:semiHidden/>
    <w:unhideWhenUsed/>
    <w:rsid w:val="009A5935"/>
    <w:pPr>
      <w:spacing w:line="240" w:lineRule="auto"/>
    </w:pPr>
    <w:rPr>
      <w:sz w:val="20"/>
      <w:szCs w:val="20"/>
    </w:rPr>
  </w:style>
  <w:style w:type="character" w:customStyle="1" w:styleId="CommentTextChar">
    <w:name w:val="Comment Text Char"/>
    <w:basedOn w:val="DefaultParagraphFont"/>
    <w:link w:val="CommentText"/>
    <w:uiPriority w:val="99"/>
    <w:semiHidden/>
    <w:rsid w:val="009A5935"/>
    <w:rPr>
      <w:sz w:val="20"/>
      <w:szCs w:val="20"/>
    </w:rPr>
  </w:style>
  <w:style w:type="paragraph" w:styleId="CommentSubject">
    <w:name w:val="annotation subject"/>
    <w:basedOn w:val="CommentText"/>
    <w:next w:val="CommentText"/>
    <w:link w:val="CommentSubjectChar"/>
    <w:uiPriority w:val="99"/>
    <w:semiHidden/>
    <w:unhideWhenUsed/>
    <w:rsid w:val="009A5935"/>
    <w:rPr>
      <w:b/>
      <w:bCs/>
    </w:rPr>
  </w:style>
  <w:style w:type="character" w:customStyle="1" w:styleId="CommentSubjectChar">
    <w:name w:val="Comment Subject Char"/>
    <w:basedOn w:val="CommentTextChar"/>
    <w:link w:val="CommentSubject"/>
    <w:uiPriority w:val="99"/>
    <w:semiHidden/>
    <w:rsid w:val="009A5935"/>
    <w:rPr>
      <w:b/>
      <w:bCs/>
      <w:sz w:val="20"/>
      <w:szCs w:val="20"/>
    </w:rPr>
  </w:style>
  <w:style w:type="paragraph" w:customStyle="1" w:styleId="Default">
    <w:name w:val="Default"/>
    <w:rsid w:val="00FB441C"/>
    <w:pPr>
      <w:autoSpaceDE w:val="0"/>
      <w:autoSpaceDN w:val="0"/>
      <w:adjustRightInd w:val="0"/>
      <w:spacing w:after="0" w:line="240" w:lineRule="auto"/>
    </w:pPr>
    <w:rPr>
      <w:rFonts w:ascii="Times New Roman" w:hAnsi="Times New Roman" w:cs="Times New Roman"/>
      <w:color w:val="000000"/>
      <w:sz w:val="24"/>
      <w:szCs w:val="24"/>
      <w:lang w:eastAsia="en-US" w:bidi="he-IL"/>
    </w:rPr>
  </w:style>
  <w:style w:type="paragraph" w:styleId="Header">
    <w:name w:val="header"/>
    <w:basedOn w:val="Normal"/>
    <w:link w:val="HeaderChar"/>
    <w:uiPriority w:val="99"/>
    <w:unhideWhenUsed/>
    <w:rsid w:val="002E5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EF"/>
  </w:style>
  <w:style w:type="paragraph" w:styleId="Footer">
    <w:name w:val="footer"/>
    <w:basedOn w:val="Normal"/>
    <w:link w:val="FooterChar"/>
    <w:uiPriority w:val="99"/>
    <w:unhideWhenUsed/>
    <w:rsid w:val="002E5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EF"/>
  </w:style>
  <w:style w:type="paragraph" w:styleId="FootnoteText">
    <w:name w:val="footnote text"/>
    <w:basedOn w:val="Normal"/>
    <w:link w:val="FootnoteTextChar"/>
    <w:uiPriority w:val="99"/>
    <w:semiHidden/>
    <w:unhideWhenUsed/>
    <w:rsid w:val="00D548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829"/>
    <w:rPr>
      <w:sz w:val="20"/>
      <w:szCs w:val="20"/>
    </w:rPr>
  </w:style>
  <w:style w:type="character" w:styleId="FootnoteReference">
    <w:name w:val="footnote reference"/>
    <w:basedOn w:val="DefaultParagraphFont"/>
    <w:uiPriority w:val="99"/>
    <w:semiHidden/>
    <w:unhideWhenUsed/>
    <w:rsid w:val="00D54829"/>
    <w:rPr>
      <w:vertAlign w:val="superscript"/>
    </w:rPr>
  </w:style>
  <w:style w:type="paragraph" w:styleId="NormalWeb">
    <w:name w:val="Normal (Web)"/>
    <w:basedOn w:val="Normal"/>
    <w:uiPriority w:val="99"/>
    <w:unhideWhenUsed/>
    <w:rsid w:val="00D54829"/>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paragraph" w:styleId="EndnoteText">
    <w:name w:val="endnote text"/>
    <w:basedOn w:val="Normal"/>
    <w:link w:val="EndnoteTextChar"/>
    <w:uiPriority w:val="99"/>
    <w:semiHidden/>
    <w:unhideWhenUsed/>
    <w:rsid w:val="00F66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B72"/>
    <w:rPr>
      <w:sz w:val="20"/>
      <w:szCs w:val="20"/>
    </w:rPr>
  </w:style>
  <w:style w:type="character" w:styleId="EndnoteReference">
    <w:name w:val="endnote reference"/>
    <w:basedOn w:val="DefaultParagraphFont"/>
    <w:uiPriority w:val="99"/>
    <w:semiHidden/>
    <w:unhideWhenUsed/>
    <w:rsid w:val="00F66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395">
      <w:bodyDiv w:val="1"/>
      <w:marLeft w:val="0"/>
      <w:marRight w:val="0"/>
      <w:marTop w:val="0"/>
      <w:marBottom w:val="0"/>
      <w:divBdr>
        <w:top w:val="none" w:sz="0" w:space="0" w:color="auto"/>
        <w:left w:val="none" w:sz="0" w:space="0" w:color="auto"/>
        <w:bottom w:val="none" w:sz="0" w:space="0" w:color="auto"/>
        <w:right w:val="none" w:sz="0" w:space="0" w:color="auto"/>
      </w:divBdr>
    </w:div>
    <w:div w:id="685328789">
      <w:bodyDiv w:val="1"/>
      <w:marLeft w:val="0"/>
      <w:marRight w:val="0"/>
      <w:marTop w:val="0"/>
      <w:marBottom w:val="0"/>
      <w:divBdr>
        <w:top w:val="none" w:sz="0" w:space="0" w:color="auto"/>
        <w:left w:val="none" w:sz="0" w:space="0" w:color="auto"/>
        <w:bottom w:val="none" w:sz="0" w:space="0" w:color="auto"/>
        <w:right w:val="none" w:sz="0" w:space="0" w:color="auto"/>
      </w:divBdr>
    </w:div>
    <w:div w:id="1351838063">
      <w:bodyDiv w:val="1"/>
      <w:marLeft w:val="0"/>
      <w:marRight w:val="0"/>
      <w:marTop w:val="0"/>
      <w:marBottom w:val="0"/>
      <w:divBdr>
        <w:top w:val="none" w:sz="0" w:space="0" w:color="auto"/>
        <w:left w:val="none" w:sz="0" w:space="0" w:color="auto"/>
        <w:bottom w:val="none" w:sz="0" w:space="0" w:color="auto"/>
        <w:right w:val="none" w:sz="0" w:space="0" w:color="auto"/>
      </w:divBdr>
    </w:div>
    <w:div w:id="18814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7D7AB-CAEB-40C4-8F6B-90A5CD77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Eoghan</dc:creator>
  <cp:lastModifiedBy>Alwar, Balaji</cp:lastModifiedBy>
  <cp:revision>5</cp:revision>
  <dcterms:created xsi:type="dcterms:W3CDTF">2019-10-20T15:01:00Z</dcterms:created>
  <dcterms:modified xsi:type="dcterms:W3CDTF">2019-10-21T21:04:00Z</dcterms:modified>
</cp:coreProperties>
</file>