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ED78F" w14:textId="6321191D" w:rsidR="008759F2" w:rsidRDefault="00000000" w:rsidP="00245AC4">
      <w:pPr>
        <w:pStyle w:val="Heading2"/>
        <w:keepNext w:val="0"/>
        <w:keepLines w:val="0"/>
        <w:spacing w:before="0" w:after="0"/>
        <w:rPr>
          <w:b/>
          <w:sz w:val="34"/>
          <w:szCs w:val="34"/>
        </w:rPr>
      </w:pPr>
      <w:bookmarkStart w:id="0" w:name="_hy7dtvp3mnr1" w:colFirst="0" w:colLast="0"/>
      <w:bookmarkEnd w:id="0"/>
      <w:r>
        <w:rPr>
          <w:b/>
          <w:color w:val="FF0000"/>
          <w:sz w:val="34"/>
          <w:szCs w:val="34"/>
        </w:rPr>
        <w:t>Scenario 1:</w:t>
      </w:r>
      <w:r>
        <w:rPr>
          <w:b/>
          <w:sz w:val="34"/>
          <w:szCs w:val="34"/>
        </w:rPr>
        <w:t xml:space="preserve"> Deliver</w:t>
      </w:r>
      <w:bookmarkStart w:id="1" w:name="_heading=h.72cf9bls5o9m" w:colFirst="0" w:colLast="0"/>
      <w:bookmarkEnd w:id="1"/>
      <w:r>
        <w:rPr>
          <w:b/>
          <w:sz w:val="34"/>
          <w:szCs w:val="34"/>
        </w:rPr>
        <w:t>y Time Analysis for an E-commerce Company</w:t>
      </w:r>
    </w:p>
    <w:p w14:paraId="7E704F27" w14:textId="77777777" w:rsidR="008759F2" w:rsidRDefault="00000000" w:rsidP="00245AC4">
      <w:pPr>
        <w:pStyle w:val="Heading2"/>
        <w:keepNext w:val="0"/>
        <w:keepLines w:val="0"/>
        <w:spacing w:before="0" w:after="0"/>
        <w:rPr>
          <w:rFonts w:ascii="Roboto Mono" w:eastAsia="Roboto Mono" w:hAnsi="Roboto Mono" w:cs="Roboto Mono"/>
          <w:sz w:val="22"/>
          <w:szCs w:val="22"/>
        </w:rPr>
      </w:pPr>
      <w:bookmarkStart w:id="2" w:name="_f75r5zfet6u7" w:colFirst="0" w:colLast="0"/>
      <w:bookmarkEnd w:id="2"/>
      <w:r>
        <w:rPr>
          <w:sz w:val="22"/>
          <w:szCs w:val="22"/>
        </w:rPr>
        <w:t xml:space="preserve">An e-commerce company tracks delivery times (in minutes) for </w:t>
      </w:r>
      <w:r>
        <w:rPr>
          <w:b/>
          <w:sz w:val="22"/>
          <w:szCs w:val="22"/>
        </w:rPr>
        <w:t>15 orders</w:t>
      </w:r>
      <w:r>
        <w:rPr>
          <w:sz w:val="22"/>
          <w:szCs w:val="22"/>
        </w:rPr>
        <w:t>:</w:t>
      </w:r>
      <w:r>
        <w:rPr>
          <w:sz w:val="22"/>
          <w:szCs w:val="22"/>
        </w:rPr>
        <w:br/>
        <w:t xml:space="preserve"> </w:t>
      </w:r>
      <w:r>
        <w:rPr>
          <w:rFonts w:ascii="Roboto Mono" w:eastAsia="Roboto Mono" w:hAnsi="Roboto Mono" w:cs="Roboto Mono"/>
          <w:sz w:val="22"/>
          <w:szCs w:val="22"/>
        </w:rPr>
        <w:t>[25, 30, 35, 40, 45, 50, 55, 60, 65, 70, 75, 80, 85, 90, 95]</w:t>
      </w:r>
    </w:p>
    <w:p w14:paraId="359992F0" w14:textId="77777777" w:rsidR="008759F2" w:rsidRDefault="00000000" w:rsidP="00245AC4">
      <w:r>
        <w:t>The company wants to analyze the delivery performance using percentiles and detect if there are any unusual delivery times.</w:t>
      </w:r>
    </w:p>
    <w:p w14:paraId="5FA6E01F" w14:textId="77777777" w:rsidR="008759F2" w:rsidRDefault="00000000" w:rsidP="00245AC4">
      <w:pPr>
        <w:pStyle w:val="Heading3"/>
        <w:keepNext w:val="0"/>
        <w:keepLines w:val="0"/>
        <w:spacing w:before="0" w:after="0"/>
        <w:rPr>
          <w:b/>
          <w:color w:val="000000"/>
          <w:sz w:val="22"/>
          <w:szCs w:val="22"/>
        </w:rPr>
      </w:pPr>
      <w:bookmarkStart w:id="3" w:name="_r32ns5vs427x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Question 1: Calculate Q1 and Q3</w:t>
      </w:r>
    </w:p>
    <w:p w14:paraId="1FF0E46C" w14:textId="77777777" w:rsidR="008759F2" w:rsidRDefault="00000000" w:rsidP="00245AC4">
      <w:pPr>
        <w:numPr>
          <w:ilvl w:val="0"/>
          <w:numId w:val="1"/>
        </w:numPr>
      </w:pPr>
      <w:r>
        <w:rPr>
          <w:b/>
        </w:rPr>
        <w:t>Q1 (25th Percentile)</w:t>
      </w:r>
      <w:r>
        <w:rPr>
          <w:rFonts w:ascii="Arial Unicode MS" w:eastAsia="Arial Unicode MS" w:hAnsi="Arial Unicode MS" w:cs="Arial Unicode MS"/>
        </w:rPr>
        <w:t xml:space="preserve"> → 25% of the data is below this value</w:t>
      </w:r>
    </w:p>
    <w:p w14:paraId="7777D0EF" w14:textId="77777777" w:rsidR="008759F2" w:rsidRDefault="00000000" w:rsidP="00245AC4">
      <w:pPr>
        <w:numPr>
          <w:ilvl w:val="0"/>
          <w:numId w:val="1"/>
        </w:numPr>
      </w:pPr>
      <w:r>
        <w:rPr>
          <w:b/>
        </w:rPr>
        <w:t>Q3 (75th Percentile)</w:t>
      </w:r>
      <w:r>
        <w:rPr>
          <w:rFonts w:ascii="Arial Unicode MS" w:eastAsia="Arial Unicode MS" w:hAnsi="Arial Unicode MS" w:cs="Arial Unicode MS"/>
        </w:rPr>
        <w:t xml:space="preserve"> → 75% of the data is below this value</w:t>
      </w:r>
    </w:p>
    <w:p w14:paraId="4A974886" w14:textId="77777777" w:rsidR="008759F2" w:rsidRPr="00245AC4" w:rsidRDefault="00000000" w:rsidP="00245AC4">
      <w:pPr>
        <w:rPr>
          <w:b/>
          <w:lang w:val="pt-BR"/>
        </w:rPr>
      </w:pPr>
      <w:r>
        <w:t>📌</w:t>
      </w:r>
      <w:r w:rsidRPr="00245AC4">
        <w:rPr>
          <w:lang w:val="pt-BR"/>
        </w:rPr>
        <w:t xml:space="preserve"> </w:t>
      </w:r>
      <w:r w:rsidRPr="00245AC4">
        <w:rPr>
          <w:b/>
          <w:lang w:val="pt-BR"/>
        </w:rPr>
        <w:t>Formula:</w:t>
      </w:r>
    </w:p>
    <w:p w14:paraId="28C62582" w14:textId="77777777" w:rsidR="008759F2" w:rsidRPr="00245AC4" w:rsidRDefault="00000000" w:rsidP="00245AC4">
      <w:pPr>
        <w:rPr>
          <w:lang w:val="pt-BR"/>
        </w:rPr>
      </w:pPr>
      <w:r w:rsidRPr="00245AC4">
        <w:rPr>
          <w:lang w:val="pt-BR"/>
        </w:rPr>
        <w:t>Q1=0.25×(n+1)Q1 = 0.25 \times (n + 1)Q1=0.25×(n+1) Q3=0.75×(n+1)Q3 = 0.75 \times (n + 1)Q3=0.75×(n+1)</w:t>
      </w:r>
    </w:p>
    <w:p w14:paraId="5499A41F" w14:textId="77777777" w:rsidR="008759F2" w:rsidRDefault="00000000" w:rsidP="00245AC4">
      <w:pPr>
        <w:numPr>
          <w:ilvl w:val="0"/>
          <w:numId w:val="2"/>
        </w:numPr>
      </w:pPr>
      <w:r>
        <w:rPr>
          <w:b/>
        </w:rPr>
        <w:t>Q1</w:t>
      </w:r>
      <w:r>
        <w:rPr>
          <w:rFonts w:ascii="Arial Unicode MS" w:eastAsia="Arial Unicode MS" w:hAnsi="Arial Unicode MS" w:cs="Arial Unicode MS"/>
        </w:rPr>
        <w:t xml:space="preserve"> = 4th value → </w:t>
      </w:r>
      <w:r>
        <w:rPr>
          <w:b/>
        </w:rPr>
        <w:t>40</w:t>
      </w:r>
    </w:p>
    <w:p w14:paraId="253A266F" w14:textId="77777777" w:rsidR="008759F2" w:rsidRDefault="00000000" w:rsidP="00245AC4">
      <w:pPr>
        <w:numPr>
          <w:ilvl w:val="0"/>
          <w:numId w:val="2"/>
        </w:numPr>
      </w:pPr>
      <w:r>
        <w:rPr>
          <w:b/>
        </w:rPr>
        <w:t>Q3</w:t>
      </w:r>
      <w:r>
        <w:rPr>
          <w:rFonts w:ascii="Arial Unicode MS" w:eastAsia="Arial Unicode MS" w:hAnsi="Arial Unicode MS" w:cs="Arial Unicode MS"/>
        </w:rPr>
        <w:t xml:space="preserve"> = 11th value → </w:t>
      </w:r>
      <w:r>
        <w:rPr>
          <w:b/>
        </w:rPr>
        <w:t>75</w:t>
      </w:r>
    </w:p>
    <w:p w14:paraId="42E13CC0" w14:textId="77777777" w:rsidR="008759F2" w:rsidRDefault="00000000" w:rsidP="00245AC4">
      <w:pPr>
        <w:pStyle w:val="Heading3"/>
        <w:keepNext w:val="0"/>
        <w:keepLines w:val="0"/>
        <w:spacing w:before="0" w:after="0"/>
        <w:rPr>
          <w:b/>
          <w:color w:val="000000"/>
          <w:sz w:val="22"/>
          <w:szCs w:val="22"/>
        </w:rPr>
      </w:pPr>
      <w:bookmarkStart w:id="4" w:name="_t8qjrqwm9pu7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Question 2: Find the IQR</w:t>
      </w:r>
    </w:p>
    <w:p w14:paraId="55E47614" w14:textId="77777777" w:rsidR="008759F2" w:rsidRDefault="00000000" w:rsidP="00245AC4">
      <w:pPr>
        <w:numPr>
          <w:ilvl w:val="0"/>
          <w:numId w:val="3"/>
        </w:numPr>
      </w:pPr>
      <w:r>
        <w:rPr>
          <w:b/>
        </w:rPr>
        <w:t>Interquartile Range (IQR)</w:t>
      </w:r>
      <w:r>
        <w:t xml:space="preserve"> measures the spread of the middle 50% of data.</w:t>
      </w:r>
      <w:r>
        <w:br/>
        <w:t xml:space="preserve"> 📌 </w:t>
      </w:r>
      <w:r>
        <w:rPr>
          <w:b/>
        </w:rPr>
        <w:t>Formula:</w:t>
      </w:r>
    </w:p>
    <w:p w14:paraId="3892BF6C" w14:textId="77777777" w:rsidR="008759F2" w:rsidRDefault="00000000" w:rsidP="00245AC4">
      <w:r>
        <w:rPr>
          <w:rFonts w:ascii="Arial Unicode MS" w:eastAsia="Arial Unicode MS" w:hAnsi="Arial Unicode MS" w:cs="Arial Unicode MS"/>
        </w:rPr>
        <w:t>IQR=Q3−Q1=75−40=35IQR = Q3 - Q1 = 75 - 40 = 35IQR=Q3−Q1=75−40=35</w:t>
      </w:r>
    </w:p>
    <w:p w14:paraId="70C66A1F" w14:textId="77777777" w:rsidR="008759F2" w:rsidRDefault="00000000" w:rsidP="00245AC4">
      <w:pPr>
        <w:pStyle w:val="Heading3"/>
        <w:keepNext w:val="0"/>
        <w:keepLines w:val="0"/>
        <w:spacing w:before="0" w:after="0"/>
        <w:rPr>
          <w:b/>
          <w:color w:val="000000"/>
          <w:sz w:val="22"/>
          <w:szCs w:val="22"/>
        </w:rPr>
      </w:pPr>
      <w:bookmarkStart w:id="5" w:name="_291yadrk8lse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Question 3: Detect Outliers</w:t>
      </w:r>
    </w:p>
    <w:p w14:paraId="06E229F1" w14:textId="77777777" w:rsidR="008759F2" w:rsidRDefault="00000000" w:rsidP="00245AC4">
      <w:pPr>
        <w:numPr>
          <w:ilvl w:val="0"/>
          <w:numId w:val="4"/>
        </w:numPr>
      </w:pPr>
      <w:r>
        <w:rPr>
          <w:b/>
        </w:rPr>
        <w:t>Outliers</w:t>
      </w:r>
      <w:r>
        <w:t xml:space="preserve"> are extreme values.</w:t>
      </w:r>
    </w:p>
    <w:p w14:paraId="2D6FADA3" w14:textId="77777777" w:rsidR="008759F2" w:rsidRDefault="00000000" w:rsidP="00245AC4">
      <w:pPr>
        <w:numPr>
          <w:ilvl w:val="0"/>
          <w:numId w:val="4"/>
        </w:numPr>
      </w:pPr>
      <w:r>
        <w:t>Use these formulas to find boundaries:</w:t>
      </w:r>
      <w:r>
        <w:br/>
        <w:t xml:space="preserve"> 📌 </w:t>
      </w:r>
      <w:r>
        <w:rPr>
          <w:b/>
        </w:rPr>
        <w:t>Formulas:</w:t>
      </w:r>
    </w:p>
    <w:p w14:paraId="30650AB3" w14:textId="77777777" w:rsidR="008759F2" w:rsidRDefault="00000000" w:rsidP="00245AC4">
      <w:r>
        <w:rPr>
          <w:rFonts w:ascii="Arial Unicode MS" w:eastAsia="Arial Unicode MS" w:hAnsi="Arial Unicode MS" w:cs="Arial Unicode MS"/>
        </w:rPr>
        <w:t>Lower Bound=Q1−1.5×IQR\</w:t>
      </w:r>
      <w:proofErr w:type="gramStart"/>
      <w:r>
        <w:rPr>
          <w:rFonts w:ascii="Arial Unicode MS" w:eastAsia="Arial Unicode MS" w:hAnsi="Arial Unicode MS" w:cs="Arial Unicode MS"/>
        </w:rPr>
        <w:t>text{</w:t>
      </w:r>
      <w:proofErr w:type="gramEnd"/>
      <w:r>
        <w:rPr>
          <w:rFonts w:ascii="Arial Unicode MS" w:eastAsia="Arial Unicode MS" w:hAnsi="Arial Unicode MS" w:cs="Arial Unicode MS"/>
        </w:rPr>
        <w:t xml:space="preserve">Lower Bound} = Q1 - 1.5 \times </w:t>
      </w:r>
      <w:proofErr w:type="spellStart"/>
      <w:r>
        <w:rPr>
          <w:rFonts w:ascii="Arial Unicode MS" w:eastAsia="Arial Unicode MS" w:hAnsi="Arial Unicode MS" w:cs="Arial Unicode MS"/>
        </w:rPr>
        <w:t>IQRLower</w:t>
      </w:r>
      <w:proofErr w:type="spellEnd"/>
      <w:r>
        <w:rPr>
          <w:rFonts w:ascii="Arial Unicode MS" w:eastAsia="Arial Unicode MS" w:hAnsi="Arial Unicode MS" w:cs="Arial Unicode MS"/>
        </w:rPr>
        <w:t xml:space="preserve"> Bound=Q1−1.5×IQR Upper Bound=Q3+1.5×IQR\text{Upper Bound} = Q3 + 1.5 \times </w:t>
      </w:r>
      <w:proofErr w:type="spellStart"/>
      <w:r>
        <w:rPr>
          <w:rFonts w:ascii="Arial Unicode MS" w:eastAsia="Arial Unicode MS" w:hAnsi="Arial Unicode MS" w:cs="Arial Unicode MS"/>
        </w:rPr>
        <w:t>IQRUpper</w:t>
      </w:r>
      <w:proofErr w:type="spellEnd"/>
      <w:r>
        <w:rPr>
          <w:rFonts w:ascii="Arial Unicode MS" w:eastAsia="Arial Unicode MS" w:hAnsi="Arial Unicode MS" w:cs="Arial Unicode MS"/>
        </w:rPr>
        <w:t xml:space="preserve"> Bound=Q3+1.5×IQR</w:t>
      </w:r>
    </w:p>
    <w:p w14:paraId="2F584F9E" w14:textId="77777777" w:rsidR="008759F2" w:rsidRDefault="00000000" w:rsidP="00245AC4">
      <w:pPr>
        <w:numPr>
          <w:ilvl w:val="0"/>
          <w:numId w:val="5"/>
        </w:numPr>
      </w:pPr>
      <w:r>
        <w:rPr>
          <w:b/>
        </w:rPr>
        <w:t>Lower Bound</w:t>
      </w:r>
      <w:r>
        <w:rPr>
          <w:rFonts w:ascii="Arial Unicode MS" w:eastAsia="Arial Unicode MS" w:hAnsi="Arial Unicode MS" w:cs="Arial Unicode MS"/>
        </w:rPr>
        <w:t xml:space="preserve"> = 40−1.5×35=−12.540 - 1.5 \times 35 = -12.540−1.5×35=−12.5 → No lower outliers</w:t>
      </w:r>
    </w:p>
    <w:p w14:paraId="69F32B06" w14:textId="77777777" w:rsidR="008759F2" w:rsidRDefault="00000000" w:rsidP="00245AC4">
      <w:pPr>
        <w:numPr>
          <w:ilvl w:val="0"/>
          <w:numId w:val="5"/>
        </w:numPr>
      </w:pPr>
      <w:r>
        <w:rPr>
          <w:b/>
        </w:rPr>
        <w:t>Upper Bound</w:t>
      </w:r>
      <w:r>
        <w:rPr>
          <w:rFonts w:ascii="Arial Unicode MS" w:eastAsia="Arial Unicode MS" w:hAnsi="Arial Unicode MS" w:cs="Arial Unicode MS"/>
        </w:rPr>
        <w:t xml:space="preserve"> = 75+1.5×35=127.575 + 1.5 \times 35 = 127.575+1.5×35=127.5 → No upper </w:t>
      </w:r>
      <w:proofErr w:type="gramStart"/>
      <w:r>
        <w:rPr>
          <w:rFonts w:ascii="Arial Unicode MS" w:eastAsia="Arial Unicode MS" w:hAnsi="Arial Unicode MS" w:cs="Arial Unicode MS"/>
        </w:rPr>
        <w:t>outliers .</w:t>
      </w:r>
      <w:proofErr w:type="gramEnd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Conclusion:</w:t>
      </w:r>
      <w:r>
        <w:t xml:space="preserve"> No outliers in this dataset.</w:t>
      </w:r>
    </w:p>
    <w:p w14:paraId="30C68216" w14:textId="33C0661F" w:rsidR="008759F2" w:rsidRDefault="00000000" w:rsidP="00245AC4">
      <w:pPr>
        <w:pStyle w:val="Heading3"/>
        <w:keepNext w:val="0"/>
        <w:keepLines w:val="0"/>
        <w:spacing w:before="0" w:after="0"/>
        <w:rPr>
          <w:b/>
          <w:color w:val="FF0000"/>
          <w:sz w:val="34"/>
          <w:szCs w:val="34"/>
        </w:rPr>
      </w:pPr>
      <w:bookmarkStart w:id="6" w:name="_k176309477rc" w:colFirst="0" w:colLast="0"/>
      <w:bookmarkEnd w:id="6"/>
      <w:r>
        <w:rPr>
          <w:b/>
          <w:color w:val="FF0000"/>
          <w:sz w:val="34"/>
          <w:szCs w:val="34"/>
        </w:rPr>
        <w:t>Scenario 2:</w:t>
      </w:r>
    </w:p>
    <w:p w14:paraId="4A7957F7" w14:textId="77777777" w:rsidR="008759F2" w:rsidRDefault="00000000" w:rsidP="00245AC4">
      <w:pPr>
        <w:rPr>
          <w:rFonts w:ascii="Roboto Mono" w:eastAsia="Roboto Mono" w:hAnsi="Roboto Mono" w:cs="Roboto Mono"/>
        </w:rPr>
      </w:pPr>
      <w:r>
        <w:t>A teacher is analyzing the mathematics scores of students in her class. The scores are:</w:t>
      </w:r>
      <w:r>
        <w:br/>
        <w:t xml:space="preserve"> </w:t>
      </w:r>
      <w:r>
        <w:rPr>
          <w:rFonts w:ascii="Roboto Mono" w:eastAsia="Roboto Mono" w:hAnsi="Roboto Mono" w:cs="Roboto Mono"/>
        </w:rPr>
        <w:t>[45, 50, 55, 60, 60, 62, 63, 65, 90, 95]</w:t>
      </w:r>
    </w:p>
    <w:p w14:paraId="2C306DA2" w14:textId="77777777" w:rsidR="008759F2" w:rsidRDefault="00000000" w:rsidP="00245AC4">
      <w:pPr>
        <w:rPr>
          <w:b/>
          <w:sz w:val="30"/>
          <w:szCs w:val="30"/>
        </w:rPr>
      </w:pPr>
      <w:r>
        <w:rPr>
          <w:b/>
          <w:sz w:val="30"/>
          <w:szCs w:val="30"/>
        </w:rPr>
        <w:t>Question:</w:t>
      </w:r>
    </w:p>
    <w:p w14:paraId="58EA9D97" w14:textId="77777777" w:rsidR="008759F2" w:rsidRDefault="00000000" w:rsidP="00245AC4">
      <w:pPr>
        <w:numPr>
          <w:ilvl w:val="0"/>
          <w:numId w:val="6"/>
        </w:numPr>
      </w:pPr>
      <w:r>
        <w:t>Calculate the mean, median, and mode of the scores.</w:t>
      </w:r>
    </w:p>
    <w:p w14:paraId="3BAC9D78" w14:textId="77777777" w:rsidR="008759F2" w:rsidRDefault="00000000" w:rsidP="00245AC4">
      <w:pPr>
        <w:numPr>
          <w:ilvl w:val="0"/>
          <w:numId w:val="6"/>
        </w:numPr>
      </w:pPr>
      <w:r>
        <w:t>Explain why the median might be a better representation than the mean in this case.</w:t>
      </w:r>
    </w:p>
    <w:p w14:paraId="6821E8D8" w14:textId="77777777" w:rsidR="008759F2" w:rsidRDefault="00000000" w:rsidP="00245AC4">
      <w:pPr>
        <w:rPr>
          <w:b/>
        </w:rPr>
      </w:pPr>
      <w:r>
        <w:rPr>
          <w:b/>
        </w:rPr>
        <w:t>Answer:</w:t>
      </w:r>
    </w:p>
    <w:p w14:paraId="77EEA804" w14:textId="77777777" w:rsidR="008759F2" w:rsidRDefault="00000000" w:rsidP="00245AC4">
      <w:pPr>
        <w:numPr>
          <w:ilvl w:val="0"/>
          <w:numId w:val="7"/>
        </w:numPr>
      </w:pPr>
      <w:r>
        <w:rPr>
          <w:b/>
        </w:rPr>
        <w:t>Mean:</w:t>
      </w:r>
      <w:r>
        <w:t xml:space="preserve"> 45+50+55+60+60+62+63+65+90+9510=65.5\</w:t>
      </w:r>
      <w:proofErr w:type="gramStart"/>
      <w:r>
        <w:t>frac{</w:t>
      </w:r>
      <w:proofErr w:type="gramEnd"/>
      <w:r>
        <w:t>45 + 50 + 55 + 60 + 60 + 62 + 63 + 65 + 90 + 95}{10} = 65.51045+50+55+60+60+62+63+65+90+95​=65.5</w:t>
      </w:r>
    </w:p>
    <w:p w14:paraId="19B0A3D5" w14:textId="77777777" w:rsidR="008759F2" w:rsidRDefault="00000000" w:rsidP="00245AC4">
      <w:pPr>
        <w:numPr>
          <w:ilvl w:val="0"/>
          <w:numId w:val="7"/>
        </w:numPr>
      </w:pPr>
      <w:r>
        <w:rPr>
          <w:b/>
        </w:rPr>
        <w:t>Median:</w:t>
      </w:r>
      <w:r>
        <w:t xml:space="preserve"> Middle value = (60+62)/2=61(60 + 62) / 2 = 61(60+62)/2=61</w:t>
      </w:r>
    </w:p>
    <w:p w14:paraId="2889D7F4" w14:textId="77777777" w:rsidR="008759F2" w:rsidRDefault="00000000" w:rsidP="00245AC4">
      <w:pPr>
        <w:numPr>
          <w:ilvl w:val="0"/>
          <w:numId w:val="7"/>
        </w:numPr>
      </w:pPr>
      <w:r>
        <w:rPr>
          <w:b/>
        </w:rPr>
        <w:t>Mode:</w:t>
      </w:r>
      <w:r>
        <w:t xml:space="preserve"> 60 (Occurs twice)</w:t>
      </w:r>
    </w:p>
    <w:p w14:paraId="4B2E809C" w14:textId="77777777" w:rsidR="008759F2" w:rsidRDefault="00000000" w:rsidP="00245AC4">
      <w:pPr>
        <w:rPr>
          <w:b/>
        </w:rPr>
      </w:pPr>
      <w:r>
        <w:rPr>
          <w:b/>
        </w:rPr>
        <w:t>Explanation:</w:t>
      </w:r>
    </w:p>
    <w:p w14:paraId="3464CFBA" w14:textId="77777777" w:rsidR="00245AC4" w:rsidRDefault="00000000" w:rsidP="00245AC4">
      <w:pPr>
        <w:numPr>
          <w:ilvl w:val="0"/>
          <w:numId w:val="8"/>
        </w:numPr>
      </w:pPr>
      <w:r>
        <w:lastRenderedPageBreak/>
        <w:t xml:space="preserve">The </w:t>
      </w:r>
      <w:r>
        <w:rPr>
          <w:b/>
        </w:rPr>
        <w:t>median</w:t>
      </w:r>
      <w:r>
        <w:t xml:space="preserve"> is a better measure here because the high outliers (90 and 95) skew the mean. The median is not affected by extreme values, providing a better reflection of student </w:t>
      </w:r>
      <w:proofErr w:type="spellStart"/>
      <w:r>
        <w:t>performance.</w:t>
      </w:r>
      <w:bookmarkStart w:id="7" w:name="_yph9hsnjqxw" w:colFirst="0" w:colLast="0"/>
      <w:bookmarkStart w:id="8" w:name="_9cugwmoti5f1" w:colFirst="0" w:colLast="0"/>
      <w:bookmarkStart w:id="9" w:name="_k9cx54s8yjmc" w:colFirst="0" w:colLast="0"/>
      <w:bookmarkStart w:id="10" w:name="_l9wpyjwdo61u" w:colFirst="0" w:colLast="0"/>
      <w:bookmarkStart w:id="11" w:name="_ekstkip1z0vr" w:colFirst="0" w:colLast="0"/>
      <w:bookmarkStart w:id="12" w:name="_xzqgeb4cqapb" w:colFirst="0" w:colLast="0"/>
      <w:bookmarkStart w:id="13" w:name="_mcnheod36m95" w:colFirst="0" w:colLast="0"/>
      <w:bookmarkStart w:id="14" w:name="_uk22ywcg04h6" w:colFirst="0" w:colLast="0"/>
      <w:bookmarkStart w:id="15" w:name="_g9snrv3otlu1" w:colFirst="0" w:colLast="0"/>
      <w:bookmarkStart w:id="16" w:name="_z2vg4dq8gmvg" w:colFirst="0" w:colLast="0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proofErr w:type="spellEnd"/>
    </w:p>
    <w:p w14:paraId="33E2DC90" w14:textId="473AC358" w:rsidR="008759F2" w:rsidRPr="00245AC4" w:rsidRDefault="00000000" w:rsidP="00245AC4">
      <w:r w:rsidRPr="00245AC4">
        <w:rPr>
          <w:b/>
          <w:color w:val="FF0000"/>
          <w:sz w:val="34"/>
          <w:szCs w:val="34"/>
        </w:rPr>
        <w:t>Scenario 3: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39E638" wp14:editId="333491D4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3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FD418F" w14:textId="77777777" w:rsidR="008759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DC9072E" w14:textId="77777777" w:rsidR="008759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4254FD8" w14:textId="77777777" w:rsidR="008759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39E638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7BFD418F" w14:textId="77777777" w:rsidR="008759F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DC9072E" w14:textId="77777777" w:rsidR="008759F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4254FD8" w14:textId="77777777" w:rsidR="008759F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345F40" w14:textId="77777777" w:rsidR="008759F2" w:rsidRDefault="00000000" w:rsidP="00245AC4">
      <w:pPr>
        <w:rPr>
          <w:rFonts w:ascii="Roboto Mono" w:eastAsia="Roboto Mono" w:hAnsi="Roboto Mono" w:cs="Roboto Mono"/>
        </w:rPr>
      </w:pPr>
      <w:r>
        <w:t>A grocery store manager tracks how many customers visit the store daily for a month:</w:t>
      </w:r>
      <w:r>
        <w:br/>
        <w:t xml:space="preserve"> </w:t>
      </w:r>
      <w:r>
        <w:rPr>
          <w:rFonts w:ascii="Roboto Mono" w:eastAsia="Roboto Mono" w:hAnsi="Roboto Mono" w:cs="Roboto Mono"/>
        </w:rPr>
        <w:t>[5, 10, 8, 15, 20, 5, 12, 14, 10, 18]</w:t>
      </w:r>
    </w:p>
    <w:p w14:paraId="7136D30B" w14:textId="77777777" w:rsidR="008759F2" w:rsidRDefault="00000000" w:rsidP="00245AC4">
      <w:pPr>
        <w:rPr>
          <w:b/>
          <w:sz w:val="30"/>
          <w:szCs w:val="30"/>
        </w:rPr>
      </w:pPr>
      <w:r>
        <w:rPr>
          <w:b/>
          <w:sz w:val="30"/>
          <w:szCs w:val="30"/>
        </w:rPr>
        <w:t>Question 1:</w:t>
      </w:r>
    </w:p>
    <w:p w14:paraId="5F4B410F" w14:textId="77777777" w:rsidR="008759F2" w:rsidRDefault="00000000" w:rsidP="00245AC4">
      <w:pPr>
        <w:numPr>
          <w:ilvl w:val="0"/>
          <w:numId w:val="9"/>
        </w:numPr>
      </w:pPr>
      <w:r>
        <w:t>Create a frequency distribution table for this data.</w:t>
      </w:r>
    </w:p>
    <w:p w14:paraId="656FCF5C" w14:textId="3A945939" w:rsidR="008759F2" w:rsidRPr="00245AC4" w:rsidRDefault="00000000" w:rsidP="00245AC4">
      <w:r>
        <w:rPr>
          <w:noProof/>
        </w:rPr>
        <w:drawing>
          <wp:inline distT="114300" distB="114300" distL="114300" distR="114300" wp14:anchorId="64240835" wp14:editId="555BCE67">
            <wp:extent cx="5943600" cy="273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_bbb092rfakoi" w:colFirst="0" w:colLast="0"/>
      <w:bookmarkStart w:id="18" w:name="_b5td2na9wpqq" w:colFirst="0" w:colLast="0"/>
      <w:bookmarkStart w:id="19" w:name="_xdykap1c3c56" w:colFirst="0" w:colLast="0"/>
      <w:bookmarkStart w:id="20" w:name="_dpexy9za7aum" w:colFirst="0" w:colLast="0"/>
      <w:bookmarkStart w:id="21" w:name="_1goqaakuqfyg" w:colFirst="0" w:colLast="0"/>
      <w:bookmarkStart w:id="22" w:name="_ucny03tg0ql2" w:colFirst="0" w:colLast="0"/>
      <w:bookmarkStart w:id="23" w:name="_whbzfba4uomd" w:colFirst="0" w:colLast="0"/>
      <w:bookmarkEnd w:id="17"/>
      <w:bookmarkEnd w:id="18"/>
      <w:bookmarkEnd w:id="19"/>
      <w:bookmarkEnd w:id="20"/>
      <w:bookmarkEnd w:id="21"/>
      <w:bookmarkEnd w:id="22"/>
      <w:bookmarkEnd w:id="23"/>
    </w:p>
    <w:p w14:paraId="0D72D73D" w14:textId="77777777" w:rsidR="008759F2" w:rsidRDefault="00000000" w:rsidP="00245AC4">
      <w:pPr>
        <w:pStyle w:val="Heading3"/>
        <w:keepNext w:val="0"/>
        <w:keepLines w:val="0"/>
        <w:spacing w:before="0" w:after="0"/>
        <w:rPr>
          <w:b/>
          <w:color w:val="FF0000"/>
          <w:sz w:val="34"/>
          <w:szCs w:val="34"/>
        </w:rPr>
      </w:pPr>
      <w:bookmarkStart w:id="24" w:name="_h3wb7ivzaruu" w:colFirst="0" w:colLast="0"/>
      <w:bookmarkEnd w:id="24"/>
      <w:r>
        <w:rPr>
          <w:b/>
          <w:color w:val="FF0000"/>
          <w:sz w:val="34"/>
          <w:szCs w:val="34"/>
        </w:rPr>
        <w:t>Scenario 4:</w:t>
      </w:r>
    </w:p>
    <w:p w14:paraId="09B7F856" w14:textId="77777777" w:rsidR="008759F2" w:rsidRDefault="00000000" w:rsidP="00245AC4">
      <w:r>
        <w:t>A real estate model has three variables:</w:t>
      </w:r>
    </w:p>
    <w:p w14:paraId="71BE9F0E" w14:textId="77777777" w:rsidR="008759F2" w:rsidRDefault="00000000" w:rsidP="00245AC4">
      <w:pPr>
        <w:numPr>
          <w:ilvl w:val="0"/>
          <w:numId w:val="10"/>
        </w:numPr>
      </w:pPr>
      <w:r>
        <w:rPr>
          <w:b/>
        </w:rPr>
        <w:t>House Size</w:t>
      </w:r>
    </w:p>
    <w:p w14:paraId="38E8D58C" w14:textId="547698FA" w:rsidR="008759F2" w:rsidRDefault="00000000" w:rsidP="00245AC4">
      <w:pPr>
        <w:numPr>
          <w:ilvl w:val="0"/>
          <w:numId w:val="10"/>
        </w:numPr>
      </w:pPr>
      <w:r>
        <w:rPr>
          <w:b/>
        </w:rPr>
        <w:t>Number of Rooms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019CC4" wp14:editId="64D7819D">
                <wp:simplePos x="0" y="0"/>
                <wp:positionH relativeFrom="page">
                  <wp:posOffset>0</wp:posOffset>
                </wp:positionH>
                <wp:positionV relativeFrom="paragraph">
                  <wp:posOffset>7496810</wp:posOffset>
                </wp:positionV>
                <wp:extent cx="7865745" cy="679450"/>
                <wp:effectExtent l="0" t="0" r="0" b="0"/>
                <wp:wrapNone/>
                <wp:docPr id="17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B62465" w14:textId="77777777" w:rsidR="008759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C9F2463" w14:textId="77777777" w:rsidR="008759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043C0CF" w14:textId="77777777" w:rsidR="008759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19CC4" id="_x0000_s1027" type="#_x0000_t202" style="position:absolute;left:0;text-align:left;margin-left:0;margin-top:590.3pt;width:619.35pt;height:53.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" filled="f" stroked="f">
                <v:textbox inset="0,0,0,0">
                  <w:txbxContent>
                    <w:p w14:paraId="4EB62465" w14:textId="77777777" w:rsidR="008759F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C9F2463" w14:textId="77777777" w:rsidR="008759F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043C0CF" w14:textId="77777777" w:rsidR="008759F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7552045" w14:textId="77777777" w:rsidR="008759F2" w:rsidRDefault="00000000" w:rsidP="00245AC4">
      <w:pPr>
        <w:numPr>
          <w:ilvl w:val="0"/>
          <w:numId w:val="10"/>
        </w:numPr>
      </w:pPr>
      <w:r>
        <w:rPr>
          <w:b/>
        </w:rPr>
        <w:t>Number of Bathrooms</w:t>
      </w:r>
    </w:p>
    <w:p w14:paraId="77C3CAAF" w14:textId="77777777" w:rsidR="008759F2" w:rsidRDefault="00000000" w:rsidP="00245AC4">
      <w:pPr>
        <w:rPr>
          <w:b/>
          <w:sz w:val="30"/>
          <w:szCs w:val="30"/>
        </w:rPr>
      </w:pPr>
      <w:r>
        <w:rPr>
          <w:b/>
          <w:sz w:val="30"/>
          <w:szCs w:val="30"/>
        </w:rPr>
        <w:t>Question 1:</w:t>
      </w:r>
    </w:p>
    <w:p w14:paraId="2D4390B0" w14:textId="77777777" w:rsidR="008759F2" w:rsidRDefault="00000000" w:rsidP="00245AC4">
      <w:pPr>
        <w:numPr>
          <w:ilvl w:val="0"/>
          <w:numId w:val="11"/>
        </w:numPr>
      </w:pPr>
      <w:r>
        <w:t>How can you detect multicollinearity?</w:t>
      </w:r>
    </w:p>
    <w:p w14:paraId="1412862F" w14:textId="77777777" w:rsidR="008759F2" w:rsidRDefault="00000000" w:rsidP="00245AC4">
      <w:pPr>
        <w:rPr>
          <w:b/>
        </w:rPr>
      </w:pPr>
      <w:r>
        <w:rPr>
          <w:b/>
        </w:rPr>
        <w:t>Answer:</w:t>
      </w:r>
    </w:p>
    <w:p w14:paraId="25B26F2D" w14:textId="77777777" w:rsidR="008759F2" w:rsidRDefault="00000000" w:rsidP="00245AC4">
      <w:pPr>
        <w:numPr>
          <w:ilvl w:val="0"/>
          <w:numId w:val="12"/>
        </w:numPr>
      </w:pPr>
      <w:r>
        <w:rPr>
          <w:b/>
        </w:rPr>
        <w:t>Logic:</w:t>
      </w:r>
    </w:p>
    <w:p w14:paraId="495FCA5E" w14:textId="77777777" w:rsidR="008759F2" w:rsidRDefault="00000000" w:rsidP="00245AC4">
      <w:pPr>
        <w:numPr>
          <w:ilvl w:val="1"/>
          <w:numId w:val="12"/>
        </w:numPr>
      </w:pPr>
      <w:r>
        <w:t>Calculate the Variance Inflation Factor (VIF).</w:t>
      </w:r>
    </w:p>
    <w:p w14:paraId="7AE35AC0" w14:textId="77777777" w:rsidR="008759F2" w:rsidRDefault="00000000" w:rsidP="00245AC4">
      <w:pPr>
        <w:numPr>
          <w:ilvl w:val="1"/>
          <w:numId w:val="12"/>
        </w:numPr>
      </w:pPr>
      <w:r>
        <w:t xml:space="preserve">VIF &gt; </w:t>
      </w:r>
      <w:r>
        <w:rPr>
          <w:b/>
        </w:rPr>
        <w:t>10</w:t>
      </w:r>
      <w:r>
        <w:t xml:space="preserve"> indicates multicollinearity.</w:t>
      </w:r>
    </w:p>
    <w:p w14:paraId="7F1D7973" w14:textId="77777777" w:rsidR="008759F2" w:rsidRDefault="00000000" w:rsidP="00245AC4">
      <w:pPr>
        <w:numPr>
          <w:ilvl w:val="0"/>
          <w:numId w:val="12"/>
        </w:numPr>
      </w:pPr>
      <w:r>
        <w:rPr>
          <w:b/>
        </w:rPr>
        <w:t>Answer:</w:t>
      </w:r>
      <w:r>
        <w:t xml:space="preserve"> High VIF means the variables are correlated, impacting model accuracy.</w:t>
      </w:r>
    </w:p>
    <w:p w14:paraId="28C91ACD" w14:textId="77777777" w:rsidR="008759F2" w:rsidRDefault="00000000" w:rsidP="00245AC4">
      <w:pPr>
        <w:rPr>
          <w:b/>
          <w:color w:val="FF0000"/>
          <w:sz w:val="34"/>
          <w:szCs w:val="34"/>
        </w:rPr>
      </w:pPr>
      <w:r>
        <w:rPr>
          <w:b/>
          <w:color w:val="FF0000"/>
          <w:sz w:val="34"/>
          <w:szCs w:val="34"/>
        </w:rPr>
        <w:t>Scenario 5:</w:t>
      </w:r>
    </w:p>
    <w:p w14:paraId="46160536" w14:textId="77777777" w:rsidR="008759F2" w:rsidRDefault="00000000" w:rsidP="00245AC4">
      <w:r>
        <w:t>A company made a new medicine to lower blood pressure. They gave it to one group and gave a fake pill (placebo) to another group.</w:t>
      </w:r>
    </w:p>
    <w:p w14:paraId="55D2C12E" w14:textId="77777777" w:rsidR="008759F2" w:rsidRDefault="00000000" w:rsidP="00245AC4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25" w:name="_tffug4bycpq0" w:colFirst="0" w:colLast="0"/>
      <w:bookmarkEnd w:id="25"/>
      <w:r>
        <w:rPr>
          <w:b/>
          <w:color w:val="000000"/>
          <w:sz w:val="26"/>
          <w:szCs w:val="26"/>
        </w:rPr>
        <w:t>Question 1:</w:t>
      </w:r>
    </w:p>
    <w:p w14:paraId="1149F661" w14:textId="77777777" w:rsidR="008759F2" w:rsidRDefault="00000000" w:rsidP="00245AC4">
      <w:r>
        <w:t>How can the company check if the new medicine works?</w:t>
      </w:r>
    </w:p>
    <w:p w14:paraId="5D7D9398" w14:textId="77777777" w:rsidR="008759F2" w:rsidRDefault="00000000" w:rsidP="00245AC4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bookmarkStart w:id="26" w:name="_s8m4teevlrdv" w:colFirst="0" w:colLast="0"/>
      <w:bookmarkEnd w:id="26"/>
      <w:r>
        <w:rPr>
          <w:b/>
          <w:color w:val="000000"/>
          <w:sz w:val="26"/>
          <w:szCs w:val="26"/>
        </w:rPr>
        <w:t>Solution:</w:t>
      </w:r>
    </w:p>
    <w:p w14:paraId="35941C70" w14:textId="77777777" w:rsidR="008759F2" w:rsidRDefault="00000000" w:rsidP="00245AC4">
      <w:pPr>
        <w:numPr>
          <w:ilvl w:val="0"/>
          <w:numId w:val="13"/>
        </w:numPr>
      </w:pPr>
      <w:r>
        <w:rPr>
          <w:b/>
        </w:rPr>
        <w:lastRenderedPageBreak/>
        <w:t>Make a guess (Hypothesis):</w:t>
      </w:r>
    </w:p>
    <w:p w14:paraId="0E13D5F3" w14:textId="77777777" w:rsidR="008759F2" w:rsidRDefault="00000000" w:rsidP="00245AC4">
      <w:pPr>
        <w:numPr>
          <w:ilvl w:val="1"/>
          <w:numId w:val="13"/>
        </w:numPr>
      </w:pPr>
      <w:r>
        <w:rPr>
          <w:b/>
        </w:rPr>
        <w:t>H0:</w:t>
      </w:r>
      <w:r>
        <w:t xml:space="preserve"> The medicine doesn’t lower blood pressure.</w:t>
      </w:r>
    </w:p>
    <w:p w14:paraId="2A0375EA" w14:textId="77777777" w:rsidR="008759F2" w:rsidRDefault="00000000" w:rsidP="00245AC4">
      <w:pPr>
        <w:numPr>
          <w:ilvl w:val="1"/>
          <w:numId w:val="13"/>
        </w:numPr>
      </w:pPr>
      <w:r>
        <w:rPr>
          <w:b/>
        </w:rPr>
        <w:t>H1:</w:t>
      </w:r>
      <w:r>
        <w:t xml:space="preserve"> The medicine lowers blood pressure.</w:t>
      </w:r>
    </w:p>
    <w:p w14:paraId="61CF530B" w14:textId="77777777" w:rsidR="008759F2" w:rsidRDefault="00000000" w:rsidP="00245AC4">
      <w:pPr>
        <w:numPr>
          <w:ilvl w:val="0"/>
          <w:numId w:val="13"/>
        </w:numPr>
      </w:pPr>
      <w:r>
        <w:rPr>
          <w:b/>
        </w:rPr>
        <w:t>Do a T-Test:</w:t>
      </w:r>
    </w:p>
    <w:p w14:paraId="69B1C04F" w14:textId="77777777" w:rsidR="008759F2" w:rsidRDefault="00000000" w:rsidP="00245AC4">
      <w:pPr>
        <w:numPr>
          <w:ilvl w:val="1"/>
          <w:numId w:val="13"/>
        </w:numPr>
      </w:pPr>
      <w:r>
        <w:t xml:space="preserve">Find the </w:t>
      </w:r>
      <w:r>
        <w:rPr>
          <w:b/>
        </w:rPr>
        <w:t>p-value</w:t>
      </w:r>
      <w:r>
        <w:t xml:space="preserve"> (a number that shows how likely the result happened by chance).</w:t>
      </w:r>
    </w:p>
    <w:p w14:paraId="632B8571" w14:textId="77777777" w:rsidR="008759F2" w:rsidRDefault="00000000" w:rsidP="00245AC4">
      <w:pPr>
        <w:numPr>
          <w:ilvl w:val="1"/>
          <w:numId w:val="13"/>
        </w:numPr>
      </w:pPr>
      <w:r>
        <w:t xml:space="preserve">If </w:t>
      </w:r>
      <w:r>
        <w:rPr>
          <w:b/>
        </w:rPr>
        <w:t>p-value &lt; 0.05</w:t>
      </w:r>
      <w:r>
        <w:t>, it means the medicine likely works.</w:t>
      </w:r>
    </w:p>
    <w:p w14:paraId="17AB2BBA" w14:textId="77777777" w:rsidR="008759F2" w:rsidRDefault="00000000" w:rsidP="00245AC4">
      <w:pPr>
        <w:numPr>
          <w:ilvl w:val="0"/>
          <w:numId w:val="13"/>
        </w:numPr>
      </w:pPr>
      <w:r>
        <w:rPr>
          <w:b/>
        </w:rPr>
        <w:t>Final Answer:</w:t>
      </w:r>
    </w:p>
    <w:p w14:paraId="1CB932B9" w14:textId="77777777" w:rsidR="008759F2" w:rsidRDefault="00000000" w:rsidP="00245AC4">
      <w:pPr>
        <w:numPr>
          <w:ilvl w:val="1"/>
          <w:numId w:val="13"/>
        </w:numPr>
      </w:pPr>
      <w:r>
        <w:t xml:space="preserve">If the </w:t>
      </w:r>
      <w:r>
        <w:rPr>
          <w:b/>
        </w:rPr>
        <w:t>p-value</w:t>
      </w:r>
      <w:r>
        <w:t xml:space="preserve"> is small, the medicine is effective.</w:t>
      </w:r>
    </w:p>
    <w:p w14:paraId="39D090D1" w14:textId="1E17223C" w:rsidR="008759F2" w:rsidRDefault="00000000" w:rsidP="00245AC4">
      <w:pPr>
        <w:pStyle w:val="Heading3"/>
        <w:keepNext w:val="0"/>
        <w:keepLines w:val="0"/>
        <w:spacing w:before="0" w:after="0"/>
        <w:rPr>
          <w:b/>
          <w:color w:val="000000"/>
          <w:sz w:val="34"/>
          <w:szCs w:val="34"/>
        </w:rPr>
      </w:pPr>
      <w:bookmarkStart w:id="27" w:name="_vygj7lh5q14h" w:colFirst="0" w:colLast="0"/>
      <w:bookmarkStart w:id="28" w:name="_qc6jd725nctg" w:colFirst="0" w:colLast="0"/>
      <w:bookmarkStart w:id="29" w:name="_xg3jslj2oz13" w:colFirst="0" w:colLast="0"/>
      <w:bookmarkStart w:id="30" w:name="_spg74oj8ywwd" w:colFirst="0" w:colLast="0"/>
      <w:bookmarkEnd w:id="27"/>
      <w:bookmarkEnd w:id="28"/>
      <w:bookmarkEnd w:id="29"/>
      <w:bookmarkEnd w:id="30"/>
      <w:r>
        <w:rPr>
          <w:b/>
          <w:color w:val="FF0000"/>
          <w:sz w:val="34"/>
          <w:szCs w:val="34"/>
        </w:rPr>
        <w:t>Scenario 6:</w:t>
      </w:r>
      <w:r>
        <w:rPr>
          <w:b/>
          <w:color w:val="000000"/>
          <w:sz w:val="34"/>
          <w:szCs w:val="34"/>
        </w:rPr>
        <w:t xml:space="preserve"> Identifyi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658BD3" wp14:editId="78890B7F">
                <wp:simplePos x="0" y="0"/>
                <wp:positionH relativeFrom="page">
                  <wp:posOffset>0</wp:posOffset>
                </wp:positionH>
                <wp:positionV relativeFrom="paragraph">
                  <wp:posOffset>8120380</wp:posOffset>
                </wp:positionV>
                <wp:extent cx="7865745" cy="679450"/>
                <wp:effectExtent l="0" t="0" r="0" b="0"/>
                <wp:wrapNone/>
                <wp:docPr id="2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49D3FE" w14:textId="77777777" w:rsidR="008759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F567685" w14:textId="77777777" w:rsidR="008759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30D7C20" w14:textId="77777777" w:rsidR="008759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58BD3" id="_x0000_s1028" type="#_x0000_t202" style="position:absolute;margin-left:0;margin-top:639.4pt;width:619.35pt;height:53.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" filled="f" stroked="f">
                <v:textbox inset="0,0,0,0">
                  <w:txbxContent>
                    <w:p w14:paraId="3449D3FE" w14:textId="77777777" w:rsidR="008759F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F567685" w14:textId="77777777" w:rsidR="008759F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30D7C20" w14:textId="77777777" w:rsidR="008759F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34"/>
          <w:szCs w:val="34"/>
        </w:rPr>
        <w:t>ng Outliers in Sales Data</w:t>
      </w:r>
    </w:p>
    <w:p w14:paraId="11507447" w14:textId="77777777" w:rsidR="008759F2" w:rsidRDefault="00000000" w:rsidP="00245AC4">
      <w:r>
        <w:t>A company wants to find any unusual spikes in sales.</w:t>
      </w:r>
    </w:p>
    <w:p w14:paraId="568983CF" w14:textId="77777777" w:rsidR="008759F2" w:rsidRDefault="00000000" w:rsidP="00245AC4">
      <w:r>
        <w:rPr>
          <w:b/>
        </w:rPr>
        <w:t>Question 1:</w:t>
      </w:r>
      <w:r>
        <w:rPr>
          <w:b/>
        </w:rPr>
        <w:br/>
      </w:r>
      <w:r>
        <w:t xml:space="preserve"> How can the company detect outliers in their sales data?</w:t>
      </w:r>
    </w:p>
    <w:p w14:paraId="749288FE" w14:textId="77777777" w:rsidR="008759F2" w:rsidRDefault="00000000" w:rsidP="00245AC4">
      <w:pPr>
        <w:rPr>
          <w:b/>
          <w:sz w:val="24"/>
          <w:szCs w:val="24"/>
        </w:rPr>
      </w:pPr>
      <w:r>
        <w:rPr>
          <w:b/>
          <w:sz w:val="24"/>
          <w:szCs w:val="24"/>
        </w:rPr>
        <w:t>Logic:</w:t>
      </w:r>
    </w:p>
    <w:p w14:paraId="349E6E96" w14:textId="77777777" w:rsidR="008759F2" w:rsidRDefault="00000000" w:rsidP="00245AC4">
      <w:pPr>
        <w:numPr>
          <w:ilvl w:val="0"/>
          <w:numId w:val="14"/>
        </w:numPr>
      </w:pPr>
      <w:r>
        <w:t>Step 1: Calculate the Interquartile Range (IQR).</w:t>
      </w:r>
    </w:p>
    <w:p w14:paraId="3D054323" w14:textId="77777777" w:rsidR="008759F2" w:rsidRDefault="00000000" w:rsidP="00245AC4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Step 2: Identify outliers using the formula:</w:t>
      </w:r>
      <w:r>
        <w:rPr>
          <w:rFonts w:ascii="Arial Unicode MS" w:eastAsia="Arial Unicode MS" w:hAnsi="Arial Unicode MS" w:cs="Arial Unicode MS"/>
        </w:rPr>
        <w:br/>
        <w:t xml:space="preserve"> Outliers=(Data&lt;Q1−1.5×IQR) or (Data&gt;Q3+1.5×</w:t>
      </w:r>
      <w:proofErr w:type="gramStart"/>
      <w:r>
        <w:rPr>
          <w:rFonts w:ascii="Arial Unicode MS" w:eastAsia="Arial Unicode MS" w:hAnsi="Arial Unicode MS" w:cs="Arial Unicode MS"/>
        </w:rPr>
        <w:t>IQR)Outliers</w:t>
      </w:r>
      <w:proofErr w:type="gramEnd"/>
      <w:r>
        <w:rPr>
          <w:rFonts w:ascii="Arial Unicode MS" w:eastAsia="Arial Unicode MS" w:hAnsi="Arial Unicode MS" w:cs="Arial Unicode MS"/>
        </w:rPr>
        <w:t xml:space="preserve"> = (Data &lt; Q1 - 1.5 \times IQR) \text{ or } (Data &gt; Q3 + 1.5 \times IQR)Outliers=(Data&lt;Q1−1.5×IQR) or (Data&gt;Q3+1.5×IQR)</w:t>
      </w:r>
    </w:p>
    <w:p w14:paraId="0DED7CF8" w14:textId="77777777" w:rsidR="008759F2" w:rsidRDefault="00000000" w:rsidP="00245AC4">
      <w:pPr>
        <w:pStyle w:val="Heading3"/>
        <w:keepNext w:val="0"/>
        <w:keepLines w:val="0"/>
        <w:spacing w:before="0" w:after="0"/>
        <w:rPr>
          <w:b/>
          <w:color w:val="000000"/>
          <w:sz w:val="34"/>
          <w:szCs w:val="34"/>
        </w:rPr>
      </w:pPr>
      <w:bookmarkStart w:id="31" w:name="_22id5koyphy" w:colFirst="0" w:colLast="0"/>
      <w:bookmarkEnd w:id="31"/>
      <w:r>
        <w:rPr>
          <w:b/>
          <w:color w:val="FF0000"/>
          <w:sz w:val="34"/>
          <w:szCs w:val="34"/>
        </w:rPr>
        <w:t>Scenario 7:</w:t>
      </w:r>
      <w:r>
        <w:rPr>
          <w:b/>
          <w:color w:val="000000"/>
          <w:sz w:val="34"/>
          <w:szCs w:val="34"/>
        </w:rPr>
        <w:t xml:space="preserve"> Understanding Customer Satisfaction</w:t>
      </w:r>
    </w:p>
    <w:p w14:paraId="6ADFF51B" w14:textId="77777777" w:rsidR="008759F2" w:rsidRDefault="00000000" w:rsidP="00245AC4">
      <w:pPr>
        <w:rPr>
          <w:rFonts w:ascii="Roboto Mono" w:eastAsia="Roboto Mono" w:hAnsi="Roboto Mono" w:cs="Roboto Mono"/>
        </w:rPr>
      </w:pPr>
      <w:r>
        <w:t>A restaurant conducted a survey to rate customer satisfaction on a scale of 1 to 5:</w:t>
      </w:r>
      <w:r>
        <w:br/>
        <w:t xml:space="preserve"> </w:t>
      </w:r>
      <w:r>
        <w:rPr>
          <w:rFonts w:ascii="Roboto Mono" w:eastAsia="Roboto Mono" w:hAnsi="Roboto Mono" w:cs="Roboto Mono"/>
        </w:rPr>
        <w:t>[5, 4, 4, 5, 3, 4, 5, 2, 4, 3]</w:t>
      </w:r>
    </w:p>
    <w:p w14:paraId="2CCB03CC" w14:textId="77777777" w:rsidR="008759F2" w:rsidRDefault="00000000" w:rsidP="00245AC4"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Question 1:</w:t>
      </w:r>
      <w:r>
        <w:t xml:space="preserve"> How can the restaurant summarize the overall satisfaction?</w:t>
      </w:r>
      <w:r>
        <w:br/>
        <w:t xml:space="preserve"> </w:t>
      </w:r>
    </w:p>
    <w:p w14:paraId="035D6DAC" w14:textId="77777777" w:rsidR="008759F2" w:rsidRDefault="00000000" w:rsidP="00245AC4">
      <w:pPr>
        <w:rPr>
          <w:b/>
        </w:rPr>
      </w:pPr>
      <w:r>
        <w:rPr>
          <w:b/>
        </w:rPr>
        <w:t>Answer:</w:t>
      </w:r>
    </w:p>
    <w:p w14:paraId="32451AAE" w14:textId="77777777" w:rsidR="008759F2" w:rsidRDefault="00000000" w:rsidP="00245AC4">
      <w:pPr>
        <w:numPr>
          <w:ilvl w:val="0"/>
          <w:numId w:val="15"/>
        </w:numPr>
      </w:pPr>
      <w:r>
        <w:t>Find the Mode to see the most common rating.</w:t>
      </w:r>
    </w:p>
    <w:p w14:paraId="201D4BB9" w14:textId="77777777" w:rsidR="008759F2" w:rsidRDefault="00000000" w:rsidP="00245AC4">
      <w:pPr>
        <w:numPr>
          <w:ilvl w:val="0"/>
          <w:numId w:val="15"/>
        </w:numPr>
      </w:pPr>
      <w:r>
        <w:t>Calculate the Mean and Median for further insights.</w:t>
      </w:r>
    </w:p>
    <w:p w14:paraId="1EEEA8C3" w14:textId="77777777" w:rsidR="008759F2" w:rsidRDefault="00000000" w:rsidP="00245AC4">
      <w:pPr>
        <w:numPr>
          <w:ilvl w:val="0"/>
          <w:numId w:val="15"/>
        </w:numPr>
      </w:pPr>
      <w:r>
        <w:t>If most ratings are 4 or 5, satisfaction is generally high.</w:t>
      </w:r>
    </w:p>
    <w:p w14:paraId="44CD0F4A" w14:textId="77777777" w:rsidR="008759F2" w:rsidRDefault="008759F2" w:rsidP="00245AC4"/>
    <w:p w14:paraId="09D06A8B" w14:textId="77777777" w:rsidR="008759F2" w:rsidRDefault="008759F2" w:rsidP="00245AC4">
      <w:pPr>
        <w:pStyle w:val="Heading2"/>
        <w:keepNext w:val="0"/>
        <w:keepLines w:val="0"/>
        <w:spacing w:before="0" w:after="0"/>
        <w:rPr>
          <w:b/>
          <w:sz w:val="34"/>
          <w:szCs w:val="34"/>
        </w:rPr>
      </w:pPr>
      <w:bookmarkStart w:id="32" w:name="_gk6nmep0rhrw" w:colFirst="0" w:colLast="0"/>
      <w:bookmarkEnd w:id="32"/>
    </w:p>
    <w:p w14:paraId="1B94161D" w14:textId="77777777" w:rsidR="008759F2" w:rsidRDefault="008759F2" w:rsidP="00245AC4">
      <w:pPr>
        <w:pStyle w:val="Heading2"/>
        <w:keepNext w:val="0"/>
        <w:keepLines w:val="0"/>
        <w:spacing w:before="0" w:after="0"/>
        <w:rPr>
          <w:b/>
          <w:sz w:val="34"/>
          <w:szCs w:val="34"/>
        </w:rPr>
      </w:pPr>
      <w:bookmarkStart w:id="33" w:name="_1lha3ngbooud" w:colFirst="0" w:colLast="0"/>
      <w:bookmarkEnd w:id="33"/>
    </w:p>
    <w:p w14:paraId="1B21122E" w14:textId="77777777" w:rsidR="008759F2" w:rsidRDefault="008759F2" w:rsidP="00245AC4"/>
    <w:p w14:paraId="5EC338AA" w14:textId="77777777" w:rsidR="008759F2" w:rsidRDefault="008759F2" w:rsidP="00245AC4"/>
    <w:p w14:paraId="0261B651" w14:textId="77777777" w:rsidR="008759F2" w:rsidRDefault="008759F2" w:rsidP="00245AC4"/>
    <w:p w14:paraId="799BEBC2" w14:textId="77777777" w:rsidR="008759F2" w:rsidRDefault="008759F2" w:rsidP="00245AC4"/>
    <w:p w14:paraId="6DB0635E" w14:textId="77777777" w:rsidR="008759F2" w:rsidRDefault="008759F2" w:rsidP="00245AC4"/>
    <w:p w14:paraId="22E101AA" w14:textId="77777777" w:rsidR="008759F2" w:rsidRDefault="008759F2" w:rsidP="00245AC4"/>
    <w:sectPr w:rsidR="008759F2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F0BE6" w14:textId="77777777" w:rsidR="00993436" w:rsidRDefault="00993436">
      <w:pPr>
        <w:spacing w:line="240" w:lineRule="auto"/>
      </w:pPr>
      <w:r>
        <w:separator/>
      </w:r>
    </w:p>
  </w:endnote>
  <w:endnote w:type="continuationSeparator" w:id="0">
    <w:p w14:paraId="1EE5DBE7" w14:textId="77777777" w:rsidR="00993436" w:rsidRDefault="009934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5DEBD" w14:textId="77777777" w:rsidR="00993436" w:rsidRDefault="00993436">
      <w:r>
        <w:separator/>
      </w:r>
    </w:p>
  </w:footnote>
  <w:footnote w:type="continuationSeparator" w:id="0">
    <w:p w14:paraId="058BA65E" w14:textId="77777777" w:rsidR="00993436" w:rsidRDefault="00993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46437" w14:textId="77777777" w:rsidR="008759F2" w:rsidRDefault="00000000">
    <w:pPr>
      <w:pStyle w:val="Header"/>
    </w:pPr>
    <w:r>
      <w:pict w14:anchorId="3BB2F5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8879AEF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F4B5D9F5"/>
    <w:multiLevelType w:val="multilevel"/>
    <w:tmpl w:val="F4B5D9F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8F537B"/>
    <w:multiLevelType w:val="multilevel"/>
    <w:tmpl w:val="2A8F537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4DC07F"/>
    <w:multiLevelType w:val="multilevel"/>
    <w:tmpl w:val="4D4DC07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241D34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8023489">
    <w:abstractNumId w:val="6"/>
  </w:num>
  <w:num w:numId="2" w16cid:durableId="1189610242">
    <w:abstractNumId w:val="4"/>
  </w:num>
  <w:num w:numId="3" w16cid:durableId="797645543">
    <w:abstractNumId w:val="12"/>
  </w:num>
  <w:num w:numId="4" w16cid:durableId="676200625">
    <w:abstractNumId w:val="2"/>
  </w:num>
  <w:num w:numId="5" w16cid:durableId="2103917559">
    <w:abstractNumId w:val="1"/>
  </w:num>
  <w:num w:numId="6" w16cid:durableId="125009335">
    <w:abstractNumId w:val="8"/>
  </w:num>
  <w:num w:numId="7" w16cid:durableId="308634323">
    <w:abstractNumId w:val="9"/>
  </w:num>
  <w:num w:numId="8" w16cid:durableId="1360424522">
    <w:abstractNumId w:val="14"/>
  </w:num>
  <w:num w:numId="9" w16cid:durableId="1998990407">
    <w:abstractNumId w:val="7"/>
  </w:num>
  <w:num w:numId="10" w16cid:durableId="289164119">
    <w:abstractNumId w:val="0"/>
  </w:num>
  <w:num w:numId="11" w16cid:durableId="420686413">
    <w:abstractNumId w:val="10"/>
  </w:num>
  <w:num w:numId="12" w16cid:durableId="804934205">
    <w:abstractNumId w:val="13"/>
  </w:num>
  <w:num w:numId="13" w16cid:durableId="1439447141">
    <w:abstractNumId w:val="3"/>
  </w:num>
  <w:num w:numId="14" w16cid:durableId="1683825392">
    <w:abstractNumId w:val="11"/>
  </w:num>
  <w:num w:numId="15" w16cid:durableId="228614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9F2"/>
    <w:rsid w:val="00245AC4"/>
    <w:rsid w:val="007308CB"/>
    <w:rsid w:val="008759F2"/>
    <w:rsid w:val="00993436"/>
    <w:rsid w:val="6B8E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4D8FA5"/>
  <w15:docId w15:val="{4958C07B-9649-41F4-A8B1-535E8A12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://www.hopelearning.net/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hopelearning.net/" TargetMode="External"/><Relationship Id="rId19" Type="http://schemas.openxmlformats.org/officeDocument/2006/relationships/hyperlink" Target="http://www.hopelearning.ne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2</cp:revision>
  <dcterms:created xsi:type="dcterms:W3CDTF">2025-04-23T11:19:00Z</dcterms:created>
  <dcterms:modified xsi:type="dcterms:W3CDTF">2026-02-18T21:00:00Z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EF3C1A1E3EFA4A5A9A0FA42B5F7D32FF_12</vt:lpwstr>
  </property>
</Properties>
</file>