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DAE1074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1: Pretrained Model Predicts Only One Class in Object Detection</w:t>
      </w:r>
    </w:p>
    <w:p w14:paraId="00000002" w14:textId="77777777" w:rsidR="00811492" w:rsidRDefault="00000000" w:rsidP="00AD50B6">
      <w:pPr>
        <w:spacing w:line="240" w:lineRule="auto"/>
        <w:ind w:left="284" w:hanging="284"/>
      </w:pPr>
      <w:r>
        <w:rPr>
          <w:b/>
        </w:rPr>
        <w:t xml:space="preserve"> Context:</w:t>
      </w:r>
      <w:r>
        <w:t xml:space="preserve"> You fine-tuned a pretrained YOLOv5 model on a custom dataset (detecting helmets). After training, it always predicts only one class.</w:t>
      </w:r>
    </w:p>
    <w:p w14:paraId="00000003" w14:textId="2BAA82FA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Problem:</w:t>
      </w:r>
      <w:r w:rsidR="00327744">
        <w:rPr>
          <w:b/>
        </w:rPr>
        <w:t xml:space="preserve"> </w:t>
      </w:r>
      <w:r>
        <w:t>Despite having multiple classes in the dataset, the model outputs only “helmet” for every object</w:t>
      </w:r>
      <w:r>
        <w:rPr>
          <w:b/>
        </w:rPr>
        <w:t xml:space="preserve"> Logical Solution:</w:t>
      </w:r>
    </w:p>
    <w:p w14:paraId="00000004" w14:textId="77777777" w:rsidR="00811492" w:rsidRDefault="00000000" w:rsidP="00AD50B6">
      <w:pPr>
        <w:numPr>
          <w:ilvl w:val="0"/>
          <w:numId w:val="5"/>
        </w:numPr>
        <w:spacing w:line="240" w:lineRule="auto"/>
        <w:ind w:left="284" w:hanging="284"/>
      </w:pPr>
      <w:r>
        <w:t xml:space="preserve">Check the </w:t>
      </w:r>
      <w:r>
        <w:rPr>
          <w:b/>
        </w:rPr>
        <w:t>label format and dataset annotations</w:t>
      </w:r>
      <w:r>
        <w:t>; other classes might be mislabeled or missing.</w:t>
      </w:r>
    </w:p>
    <w:p w14:paraId="00000005" w14:textId="77777777" w:rsidR="00811492" w:rsidRDefault="00000000" w:rsidP="00AD50B6">
      <w:pPr>
        <w:numPr>
          <w:ilvl w:val="0"/>
          <w:numId w:val="5"/>
        </w:numPr>
        <w:spacing w:line="240" w:lineRule="auto"/>
        <w:ind w:left="284" w:hanging="284"/>
      </w:pPr>
      <w:r>
        <w:t>Ensure the number of classes is correctly passed to the model.</w:t>
      </w:r>
    </w:p>
    <w:p w14:paraId="00000006" w14:textId="77777777" w:rsidR="00811492" w:rsidRDefault="00000000" w:rsidP="00AD50B6">
      <w:pPr>
        <w:numPr>
          <w:ilvl w:val="0"/>
          <w:numId w:val="5"/>
        </w:numPr>
        <w:spacing w:line="240" w:lineRule="auto"/>
        <w:ind w:left="284" w:hanging="284"/>
      </w:pPr>
      <w:r>
        <w:t xml:space="preserve">Dataset may be </w:t>
      </w:r>
      <w:r>
        <w:rPr>
          <w:b/>
        </w:rPr>
        <w:t>imbalanced</w:t>
      </w:r>
      <w:r>
        <w:t>, so the model is biased toward one class.</w:t>
      </w:r>
    </w:p>
    <w:p w14:paraId="42722716" w14:textId="77777777" w:rsidR="00195C61" w:rsidRDefault="00195C61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0" w:name="_sffralcpgklk" w:colFirst="0" w:colLast="0"/>
      <w:bookmarkEnd w:id="0"/>
    </w:p>
    <w:p w14:paraId="00000007" w14:textId="7FDFA963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2: Transfer Learning Model Trains Too Slowly on Small Dataset</w:t>
      </w:r>
    </w:p>
    <w:p w14:paraId="00000008" w14:textId="77777777" w:rsidR="00811492" w:rsidRDefault="00000000" w:rsidP="00AD50B6">
      <w:pPr>
        <w:spacing w:line="240" w:lineRule="auto"/>
        <w:ind w:left="284" w:hanging="284"/>
      </w:pPr>
      <w:r>
        <w:rPr>
          <w:b/>
        </w:rPr>
        <w:t xml:space="preserve"> Context:</w:t>
      </w:r>
      <w:r>
        <w:t xml:space="preserve"> You are using a pretrained </w:t>
      </w:r>
      <w:r>
        <w:rPr>
          <w:rFonts w:ascii="Roboto Mono" w:eastAsia="Roboto Mono" w:hAnsi="Roboto Mono" w:cs="Roboto Mono"/>
          <w:color w:val="188038"/>
        </w:rPr>
        <w:t>ResNet50</w:t>
      </w:r>
      <w:r>
        <w:t xml:space="preserve"> model for face mask classification (2 classes). You fine-tune the entire model on a small dataset (500 images).</w:t>
      </w:r>
    </w:p>
    <w:p w14:paraId="00000009" w14:textId="476F8CE8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Problem:</w:t>
      </w:r>
      <w:r w:rsidR="00327744">
        <w:rPr>
          <w:b/>
        </w:rPr>
        <w:t xml:space="preserve"> </w:t>
      </w:r>
      <w:r>
        <w:t>Training takes too long and doesn't converge well.</w:t>
      </w:r>
      <w:r>
        <w:br/>
      </w:r>
      <w:r>
        <w:rPr>
          <w:b/>
        </w:rPr>
        <w:t>Logical Solution:</w:t>
      </w:r>
    </w:p>
    <w:p w14:paraId="0000000A" w14:textId="77777777" w:rsidR="00811492" w:rsidRDefault="00000000" w:rsidP="00AD50B6">
      <w:pPr>
        <w:numPr>
          <w:ilvl w:val="0"/>
          <w:numId w:val="1"/>
        </w:numPr>
        <w:spacing w:line="240" w:lineRule="auto"/>
        <w:ind w:left="284" w:hanging="284"/>
      </w:pPr>
      <w:r>
        <w:t xml:space="preserve">Instead of fine-tuning the entire model, </w:t>
      </w:r>
      <w:r>
        <w:rPr>
          <w:b/>
        </w:rPr>
        <w:t>freeze early layers</w:t>
      </w:r>
      <w:r>
        <w:t xml:space="preserve"> and train only the final classification layer.</w:t>
      </w:r>
    </w:p>
    <w:p w14:paraId="0000000B" w14:textId="77777777" w:rsidR="00811492" w:rsidRDefault="00000000" w:rsidP="00AD50B6">
      <w:pPr>
        <w:numPr>
          <w:ilvl w:val="0"/>
          <w:numId w:val="1"/>
        </w:numPr>
        <w:spacing w:line="240" w:lineRule="auto"/>
        <w:ind w:left="284" w:hanging="284"/>
      </w:pPr>
      <w:r>
        <w:t>Use pretrained weights as feature extractor instead of full retraining.</w:t>
      </w:r>
    </w:p>
    <w:p w14:paraId="45CDB683" w14:textId="77777777" w:rsidR="00195C61" w:rsidRDefault="00195C61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1" w:name="_eaqjd430yk5t" w:colFirst="0" w:colLast="0"/>
      <w:bookmarkEnd w:id="1"/>
    </w:p>
    <w:p w14:paraId="0000000C" w14:textId="5B00B933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3: Transfer Learning Works on Training Data but Fails on New Environment</w:t>
      </w:r>
    </w:p>
    <w:p w14:paraId="0000000D" w14:textId="18295247" w:rsidR="00811492" w:rsidRDefault="00000000" w:rsidP="00AD50B6">
      <w:pPr>
        <w:spacing w:line="240" w:lineRule="auto"/>
        <w:ind w:left="284" w:hanging="284"/>
      </w:pPr>
      <w:r>
        <w:rPr>
          <w:b/>
        </w:rPr>
        <w:t xml:space="preserve"> </w:t>
      </w:r>
      <w:r w:rsidR="00AD50B6">
        <w:rPr>
          <w:b/>
        </w:rPr>
        <w:tab/>
      </w:r>
      <w:r>
        <w:rPr>
          <w:b/>
        </w:rPr>
        <w:t>Context:</w:t>
      </w:r>
      <w:r>
        <w:t xml:space="preserve"> You used a pretrained YOLOv8 model trained on outdoor images to detect tigers. But when used in night-mode CCTV footage, detection fails.</w:t>
      </w:r>
    </w:p>
    <w:p w14:paraId="0000000E" w14:textId="1D7D8330" w:rsidR="00811492" w:rsidRDefault="00000000" w:rsidP="00AD50B6">
      <w:pPr>
        <w:spacing w:line="240" w:lineRule="auto"/>
        <w:ind w:left="284" w:hanging="284"/>
      </w:pPr>
      <w:r>
        <w:rPr>
          <w:b/>
        </w:rPr>
        <w:t xml:space="preserve">     Problem:</w:t>
      </w:r>
      <w:r w:rsidR="00327744">
        <w:rPr>
          <w:b/>
        </w:rPr>
        <w:t xml:space="preserve"> </w:t>
      </w:r>
      <w:r>
        <w:t>Domain shift between training data (bright daylight) and real-world application (night).</w:t>
      </w:r>
    </w:p>
    <w:p w14:paraId="0000000F" w14:textId="77777777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Logical Solution:</w:t>
      </w:r>
    </w:p>
    <w:p w14:paraId="00000010" w14:textId="77777777" w:rsidR="00811492" w:rsidRDefault="00000000" w:rsidP="00AD50B6">
      <w:pPr>
        <w:numPr>
          <w:ilvl w:val="0"/>
          <w:numId w:val="2"/>
        </w:numPr>
        <w:spacing w:line="240" w:lineRule="auto"/>
        <w:ind w:left="284" w:hanging="284"/>
      </w:pPr>
      <w:r>
        <w:t xml:space="preserve">Perform </w:t>
      </w:r>
      <w:r>
        <w:rPr>
          <w:b/>
        </w:rPr>
        <w:t>domain-specific fine-tuning</w:t>
      </w:r>
      <w:r>
        <w:t xml:space="preserve"> by augmenting or collecting night-time images.</w:t>
      </w:r>
    </w:p>
    <w:p w14:paraId="00000011" w14:textId="77777777" w:rsidR="00811492" w:rsidRDefault="00000000" w:rsidP="00AD50B6">
      <w:pPr>
        <w:numPr>
          <w:ilvl w:val="0"/>
          <w:numId w:val="2"/>
        </w:numPr>
        <w:spacing w:line="240" w:lineRule="auto"/>
        <w:ind w:left="284" w:hanging="284"/>
      </w:pPr>
      <w:r>
        <w:t xml:space="preserve">Apply </w:t>
      </w:r>
      <w:r>
        <w:rPr>
          <w:b/>
        </w:rPr>
        <w:t>brightness &amp; contrast augmentation</w:t>
      </w:r>
      <w:r>
        <w:t xml:space="preserve"> or use real images under different lighting.</w:t>
      </w:r>
    </w:p>
    <w:p w14:paraId="7AA65B12" w14:textId="77777777" w:rsidR="00195C61" w:rsidRDefault="00195C61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2" w:name="_21n5y7q1142s" w:colFirst="0" w:colLast="0"/>
      <w:bookmarkEnd w:id="2"/>
    </w:p>
    <w:p w14:paraId="00000012" w14:textId="5C63C5C1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4: Object Detection Model Shows Bounding Boxes but Misses Object</w:t>
      </w:r>
    </w:p>
    <w:p w14:paraId="00000013" w14:textId="39899E0F" w:rsidR="00811492" w:rsidRDefault="000A18AB" w:rsidP="00AD50B6">
      <w:pPr>
        <w:spacing w:line="240" w:lineRule="auto"/>
        <w:ind w:left="284" w:hanging="284"/>
      </w:pPr>
      <w:r>
        <w:rPr>
          <w:b/>
        </w:rPr>
        <w:t>Context:</w:t>
      </w:r>
      <w:r>
        <w:t xml:space="preserve"> You trained a YOLOv5 model using transfer learning on a small vehicle dataset. Boxes are drawn, but not aligned with objects.</w:t>
      </w:r>
    </w:p>
    <w:p w14:paraId="00000015" w14:textId="054D5B04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Problem:</w:t>
      </w:r>
      <w:r w:rsidR="00963A46">
        <w:rPr>
          <w:b/>
        </w:rPr>
        <w:t xml:space="preserve"> </w:t>
      </w:r>
      <w:r>
        <w:t xml:space="preserve">Bounding box coordinates are incorrect due to </w:t>
      </w:r>
      <w:r>
        <w:rPr>
          <w:b/>
        </w:rPr>
        <w:t>wrong label format or image resizing</w:t>
      </w:r>
      <w:r>
        <w:t xml:space="preserve"> mismatch.</w:t>
      </w:r>
      <w:r>
        <w:br/>
      </w:r>
      <w:r>
        <w:rPr>
          <w:b/>
        </w:rPr>
        <w:t xml:space="preserve"> Logical Solution:</w:t>
      </w:r>
    </w:p>
    <w:p w14:paraId="00000016" w14:textId="77777777" w:rsidR="00811492" w:rsidRDefault="00000000" w:rsidP="00AD50B6">
      <w:pPr>
        <w:numPr>
          <w:ilvl w:val="0"/>
          <w:numId w:val="3"/>
        </w:numPr>
        <w:spacing w:line="240" w:lineRule="auto"/>
        <w:ind w:left="284" w:hanging="284"/>
      </w:pPr>
      <w:r>
        <w:t xml:space="preserve">Ensure label files follow YOLO format: </w:t>
      </w:r>
      <w:r>
        <w:rPr>
          <w:rFonts w:ascii="Roboto Mono" w:eastAsia="Roboto Mono" w:hAnsi="Roboto Mono" w:cs="Roboto Mono"/>
          <w:color w:val="188038"/>
        </w:rPr>
        <w:t xml:space="preserve">[class_id, </w:t>
      </w:r>
      <w:proofErr w:type="spellStart"/>
      <w:r>
        <w:rPr>
          <w:rFonts w:ascii="Roboto Mono" w:eastAsia="Roboto Mono" w:hAnsi="Roboto Mono" w:cs="Roboto Mono"/>
          <w:color w:val="188038"/>
        </w:rPr>
        <w:t>x_center</w:t>
      </w:r>
      <w:proofErr w:type="spellEnd"/>
      <w:r>
        <w:rPr>
          <w:rFonts w:ascii="Roboto Mono" w:eastAsia="Roboto Mono" w:hAnsi="Roboto Mono" w:cs="Roboto Mono"/>
          <w:color w:val="188038"/>
        </w:rPr>
        <w:t>, y_center, width, height]</w:t>
      </w:r>
      <w:r>
        <w:t xml:space="preserve"> in </w:t>
      </w:r>
      <w:r>
        <w:rPr>
          <w:b/>
        </w:rPr>
        <w:t>normalized form</w:t>
      </w:r>
      <w:r>
        <w:t>.</w:t>
      </w:r>
    </w:p>
    <w:p w14:paraId="00000017" w14:textId="77777777" w:rsidR="00811492" w:rsidRDefault="00000000" w:rsidP="00AD50B6">
      <w:pPr>
        <w:numPr>
          <w:ilvl w:val="0"/>
          <w:numId w:val="3"/>
        </w:numPr>
        <w:spacing w:line="240" w:lineRule="auto"/>
        <w:ind w:left="284" w:hanging="284"/>
      </w:pPr>
      <w:r>
        <w:t xml:space="preserve">Match </w:t>
      </w:r>
      <w:r>
        <w:rPr>
          <w:b/>
        </w:rPr>
        <w:t>training image size and validation/test image size</w:t>
      </w:r>
      <w:r>
        <w:t>.</w:t>
      </w:r>
    </w:p>
    <w:p w14:paraId="4F61220A" w14:textId="77777777" w:rsidR="00195C61" w:rsidRDefault="00195C61" w:rsidP="00195C61">
      <w:pPr>
        <w:spacing w:line="240" w:lineRule="auto"/>
        <w:ind w:left="284"/>
      </w:pPr>
    </w:p>
    <w:p w14:paraId="00000018" w14:textId="77777777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3" w:name="_xlynlfn2kdi6" w:colFirst="0" w:colLast="0"/>
      <w:bookmarkEnd w:id="3"/>
      <w:r>
        <w:rPr>
          <w:b/>
          <w:color w:val="000000"/>
          <w:sz w:val="26"/>
          <w:szCs w:val="26"/>
        </w:rPr>
        <w:t xml:space="preserve">Scenario 5: Model Gives High </w:t>
      </w:r>
      <w:proofErr w:type="spellStart"/>
      <w:r>
        <w:rPr>
          <w:b/>
          <w:color w:val="000000"/>
          <w:sz w:val="26"/>
          <w:szCs w:val="26"/>
        </w:rPr>
        <w:t>mAP</w:t>
      </w:r>
      <w:proofErr w:type="spellEnd"/>
      <w:r>
        <w:rPr>
          <w:b/>
          <w:color w:val="000000"/>
          <w:sz w:val="26"/>
          <w:szCs w:val="26"/>
        </w:rPr>
        <w:t xml:space="preserve"> on Training </w:t>
      </w:r>
      <w:proofErr w:type="gramStart"/>
      <w:r>
        <w:rPr>
          <w:b/>
          <w:color w:val="000000"/>
          <w:sz w:val="26"/>
          <w:szCs w:val="26"/>
        </w:rPr>
        <w:t>But</w:t>
      </w:r>
      <w:proofErr w:type="gramEnd"/>
      <w:r>
        <w:rPr>
          <w:b/>
          <w:color w:val="000000"/>
          <w:sz w:val="26"/>
          <w:szCs w:val="26"/>
        </w:rPr>
        <w:t xml:space="preserve"> Low Real-Time Accuracy</w:t>
      </w:r>
    </w:p>
    <w:p w14:paraId="00000019" w14:textId="77777777" w:rsidR="00811492" w:rsidRDefault="00000000" w:rsidP="00AD50B6">
      <w:pPr>
        <w:spacing w:line="240" w:lineRule="auto"/>
        <w:ind w:left="284" w:hanging="284"/>
      </w:pPr>
      <w:r>
        <w:rPr>
          <w:b/>
        </w:rPr>
        <w:t>Context:</w:t>
      </w:r>
      <w:r>
        <w:t xml:space="preserve"> You used pretrained </w:t>
      </w:r>
      <w:r>
        <w:rPr>
          <w:rFonts w:ascii="Roboto Mono" w:eastAsia="Roboto Mono" w:hAnsi="Roboto Mono" w:cs="Roboto Mono"/>
          <w:color w:val="188038"/>
        </w:rPr>
        <w:t>YOLOv8</w:t>
      </w:r>
      <w:r>
        <w:t xml:space="preserve"> for multi-class object detection (helmet, vest, mask). </w:t>
      </w:r>
      <w:proofErr w:type="spellStart"/>
      <w:r>
        <w:t>mAP</w:t>
      </w:r>
      <w:proofErr w:type="spellEnd"/>
      <w:r>
        <w:t xml:space="preserve"> on test set is 90%, but real-time inference on webcam is inaccurate.</w:t>
      </w:r>
    </w:p>
    <w:p w14:paraId="0000001A" w14:textId="6F75BBBC" w:rsidR="00811492" w:rsidRDefault="00000000" w:rsidP="00AD50B6">
      <w:pPr>
        <w:spacing w:line="240" w:lineRule="auto"/>
        <w:ind w:left="284" w:hanging="284"/>
      </w:pPr>
      <w:r>
        <w:rPr>
          <w:b/>
        </w:rPr>
        <w:t>Problem:</w:t>
      </w:r>
      <w:r w:rsidR="00963A46">
        <w:rPr>
          <w:b/>
        </w:rPr>
        <w:t xml:space="preserve"> </w:t>
      </w:r>
      <w:r>
        <w:t>Difference in resolution, camera angle, or image quality between webcam and training data.</w:t>
      </w:r>
      <w:r>
        <w:br/>
        <w:t xml:space="preserve">Poor generalization due to </w:t>
      </w:r>
      <w:r>
        <w:rPr>
          <w:b/>
        </w:rPr>
        <w:t>dataset bias</w:t>
      </w:r>
      <w:r>
        <w:t>.</w:t>
      </w:r>
    </w:p>
    <w:p w14:paraId="0000001B" w14:textId="77777777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Logical Solution:</w:t>
      </w:r>
    </w:p>
    <w:p w14:paraId="0000001C" w14:textId="77777777" w:rsidR="00811492" w:rsidRDefault="00000000" w:rsidP="00AD50B6">
      <w:pPr>
        <w:numPr>
          <w:ilvl w:val="0"/>
          <w:numId w:val="7"/>
        </w:numPr>
        <w:spacing w:line="240" w:lineRule="auto"/>
        <w:ind w:left="284" w:hanging="284"/>
      </w:pPr>
      <w:r>
        <w:t>Calibrate webcam feed: resize to same resolution as training.</w:t>
      </w:r>
    </w:p>
    <w:p w14:paraId="0000001D" w14:textId="77777777" w:rsidR="00811492" w:rsidRDefault="00000000" w:rsidP="00AD50B6">
      <w:pPr>
        <w:numPr>
          <w:ilvl w:val="0"/>
          <w:numId w:val="7"/>
        </w:numPr>
        <w:spacing w:line="240" w:lineRule="auto"/>
        <w:ind w:left="284" w:hanging="284"/>
      </w:pPr>
      <w:r>
        <w:t xml:space="preserve">Collect some real-time webcam samples and </w:t>
      </w:r>
      <w:r>
        <w:rPr>
          <w:b/>
        </w:rPr>
        <w:t>fine-tune the model</w:t>
      </w:r>
      <w:r>
        <w:t>.</w:t>
      </w:r>
    </w:p>
    <w:p w14:paraId="0000001E" w14:textId="77777777" w:rsidR="00811492" w:rsidRDefault="00000000" w:rsidP="00AD50B6">
      <w:pPr>
        <w:numPr>
          <w:ilvl w:val="0"/>
          <w:numId w:val="7"/>
        </w:numPr>
        <w:spacing w:line="240" w:lineRule="auto"/>
        <w:ind w:left="284" w:hanging="284"/>
      </w:pPr>
      <w:r>
        <w:t xml:space="preserve">Apply </w:t>
      </w:r>
      <w:r>
        <w:rPr>
          <w:b/>
        </w:rPr>
        <w:t>real-time test-time augmentation (TTA)</w:t>
      </w:r>
      <w:r>
        <w:t xml:space="preserve"> techniques.</w:t>
      </w:r>
    </w:p>
    <w:p w14:paraId="6194C5CF" w14:textId="77777777" w:rsidR="00195C61" w:rsidRDefault="00195C61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4" w:name="_99p0zzhmc3jw" w:colFirst="0" w:colLast="0"/>
      <w:bookmarkEnd w:id="4"/>
    </w:p>
    <w:p w14:paraId="0000001F" w14:textId="30525507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 6: VGG16 Model Very Slow During Training</w:t>
      </w:r>
    </w:p>
    <w:p w14:paraId="00000020" w14:textId="77777777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Project:</w:t>
      </w:r>
      <w:r>
        <w:t xml:space="preserve"> Fashion product classification using </w:t>
      </w:r>
      <w:r>
        <w:rPr>
          <w:b/>
        </w:rPr>
        <w:t>VGG16</w:t>
      </w:r>
    </w:p>
    <w:p w14:paraId="00000021" w14:textId="12B0021A" w:rsidR="00811492" w:rsidRDefault="00000000" w:rsidP="00AD50B6">
      <w:pPr>
        <w:spacing w:line="240" w:lineRule="auto"/>
        <w:ind w:left="284" w:hanging="284"/>
      </w:pPr>
      <w:r>
        <w:rPr>
          <w:b/>
        </w:rPr>
        <w:t>Problem:</w:t>
      </w:r>
      <w:r w:rsidR="00963A46">
        <w:rPr>
          <w:b/>
        </w:rPr>
        <w:t xml:space="preserve"> </w:t>
      </w:r>
      <w:r>
        <w:t>Model takes too long to train even with a small dataset and batch size.</w:t>
      </w:r>
    </w:p>
    <w:p w14:paraId="00000022" w14:textId="77777777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Logical Solution:</w:t>
      </w:r>
    </w:p>
    <w:p w14:paraId="00000023" w14:textId="77777777" w:rsidR="00811492" w:rsidRDefault="00000000" w:rsidP="00AD50B6">
      <w:pPr>
        <w:numPr>
          <w:ilvl w:val="0"/>
          <w:numId w:val="6"/>
        </w:numPr>
        <w:spacing w:line="240" w:lineRule="auto"/>
        <w:ind w:left="284" w:hanging="284"/>
      </w:pPr>
      <w:r>
        <w:t xml:space="preserve">VGG is computationally heavy. Try </w:t>
      </w:r>
      <w:r>
        <w:rPr>
          <w:b/>
        </w:rPr>
        <w:t>feature extraction</w:t>
      </w:r>
      <w:r>
        <w:t xml:space="preserve"> mode by freezing all convolutional layers.</w:t>
      </w:r>
    </w:p>
    <w:p w14:paraId="00000024" w14:textId="77777777" w:rsidR="00811492" w:rsidRDefault="00000000" w:rsidP="00AD50B6">
      <w:pPr>
        <w:numPr>
          <w:ilvl w:val="0"/>
          <w:numId w:val="6"/>
        </w:numPr>
        <w:spacing w:line="240" w:lineRule="auto"/>
        <w:ind w:left="284" w:hanging="284"/>
      </w:pPr>
      <w:r>
        <w:t>Replace the fully connected (FC) layers with a lighter classifier.</w:t>
      </w:r>
    </w:p>
    <w:p w14:paraId="6B2FC31D" w14:textId="77777777" w:rsidR="00195C61" w:rsidRDefault="00195C61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bookmarkStart w:id="5" w:name="_btkbsrwyb420" w:colFirst="0" w:colLast="0"/>
      <w:bookmarkEnd w:id="5"/>
    </w:p>
    <w:p w14:paraId="00000025" w14:textId="23756EFE" w:rsidR="00811492" w:rsidRDefault="00000000" w:rsidP="00AD50B6">
      <w:pPr>
        <w:pStyle w:val="Heading3"/>
        <w:keepNext w:val="0"/>
        <w:keepLines w:val="0"/>
        <w:spacing w:before="0" w:after="0" w:line="240" w:lineRule="auto"/>
        <w:ind w:left="284" w:hanging="284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7: InceptionV3 Fails to Train Due to Input Size Mismatch</w:t>
      </w:r>
    </w:p>
    <w:p w14:paraId="00000026" w14:textId="77777777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 xml:space="preserve"> Project:</w:t>
      </w:r>
      <w:r>
        <w:t xml:space="preserve"> Dog breed classification using </w:t>
      </w:r>
      <w:r>
        <w:rPr>
          <w:b/>
        </w:rPr>
        <w:t>InceptionV3</w:t>
      </w:r>
    </w:p>
    <w:p w14:paraId="00000027" w14:textId="58DB4869" w:rsidR="00811492" w:rsidRDefault="000A18AB" w:rsidP="00AD50B6">
      <w:pPr>
        <w:spacing w:line="240" w:lineRule="auto"/>
        <w:ind w:left="284" w:hanging="284"/>
      </w:pPr>
      <w:r>
        <w:rPr>
          <w:b/>
        </w:rPr>
        <w:t xml:space="preserve"> Problem:</w:t>
      </w:r>
      <w:r w:rsidR="00963A46">
        <w:rPr>
          <w:b/>
        </w:rPr>
        <w:t xml:space="preserve"> </w:t>
      </w:r>
      <w:r>
        <w:t>Runtime error due to input size mismatch.</w:t>
      </w:r>
    </w:p>
    <w:p w14:paraId="00000028" w14:textId="614045CD" w:rsidR="00811492" w:rsidRDefault="00000000" w:rsidP="00AD50B6">
      <w:pPr>
        <w:spacing w:line="240" w:lineRule="auto"/>
        <w:ind w:left="284" w:hanging="284"/>
        <w:rPr>
          <w:b/>
        </w:rPr>
      </w:pPr>
      <w:r>
        <w:rPr>
          <w:b/>
        </w:rPr>
        <w:t>Logical Solution:</w:t>
      </w:r>
    </w:p>
    <w:p w14:paraId="00000029" w14:textId="77777777" w:rsidR="00811492" w:rsidRDefault="00000000" w:rsidP="00AD50B6">
      <w:pPr>
        <w:numPr>
          <w:ilvl w:val="0"/>
          <w:numId w:val="4"/>
        </w:numPr>
        <w:spacing w:line="240" w:lineRule="auto"/>
        <w:ind w:left="284" w:hanging="284"/>
      </w:pPr>
      <w:r>
        <w:t xml:space="preserve">InceptionV3 expects </w:t>
      </w:r>
      <w:r>
        <w:rPr>
          <w:b/>
        </w:rPr>
        <w:t>input size of 299x299</w:t>
      </w:r>
      <w:r>
        <w:t xml:space="preserve"> (not 224x224 like </w:t>
      </w:r>
      <w:proofErr w:type="spellStart"/>
      <w:r>
        <w:t>ResNet</w:t>
      </w:r>
      <w:proofErr w:type="spellEnd"/>
      <w:r>
        <w:t>/VGG).</w:t>
      </w:r>
    </w:p>
    <w:p w14:paraId="0000002A" w14:textId="77777777" w:rsidR="00811492" w:rsidRDefault="00000000" w:rsidP="00AD50B6">
      <w:pPr>
        <w:numPr>
          <w:ilvl w:val="0"/>
          <w:numId w:val="4"/>
        </w:numPr>
        <w:spacing w:line="240" w:lineRule="auto"/>
        <w:ind w:left="284" w:hanging="284"/>
      </w:pPr>
      <w:r>
        <w:t>Resize all training and validation images accordingly.</w:t>
      </w:r>
    </w:p>
    <w:p w14:paraId="0000002B" w14:textId="0586C1AF" w:rsidR="00811492" w:rsidRDefault="000A18AB" w:rsidP="00AD50B6">
      <w:pPr>
        <w:spacing w:line="240" w:lineRule="auto"/>
        <w:ind w:left="284" w:hanging="284"/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AA03AA" wp14:editId="1DC10F4C">
                <wp:simplePos x="0" y="0"/>
                <wp:positionH relativeFrom="page">
                  <wp:align>left</wp:align>
                </wp:positionH>
                <wp:positionV relativeFrom="paragraph">
                  <wp:posOffset>7231624</wp:posOffset>
                </wp:positionV>
                <wp:extent cx="7865745" cy="679450"/>
                <wp:effectExtent l="0" t="0" r="0" b="0"/>
                <wp:wrapNone/>
                <wp:docPr id="49200962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869D20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46B85B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D1B4BD5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7AA03AA" id="_x0000_s1028" type="#_x0000_t202" style="position:absolute;margin-left:0;margin-top:569.4pt;width:619.35pt;height:53.5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" filled="f" stroked="f">
                <v:textbox inset="0,0,0,0">
                  <w:txbxContent>
                    <w:p w14:paraId="3E869D20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46B85B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D1B4BD5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11492" w:rsidSect="00700A4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567" w:right="1440" w:bottom="144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648B" w14:textId="77777777" w:rsidR="00AF7BA0" w:rsidRDefault="00AF7BA0" w:rsidP="000A18AB">
      <w:pPr>
        <w:spacing w:line="240" w:lineRule="auto"/>
      </w:pPr>
      <w:r>
        <w:separator/>
      </w:r>
    </w:p>
  </w:endnote>
  <w:endnote w:type="continuationSeparator" w:id="0">
    <w:p w14:paraId="466669BE" w14:textId="77777777" w:rsidR="00AF7BA0" w:rsidRDefault="00AF7BA0" w:rsidP="000A1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9098715-F286-4CF8-A667-98F62F3CCA0D}"/>
  </w:font>
  <w:font w:name="Poppins Bold">
    <w:altName w:val="Poppi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1A1D53-2325-4BC9-B581-114960770A5F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5ECA4EE-3AEB-4ABE-8521-02902EBC1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5D37BF-4891-4DEE-A847-8DF074170B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651A" w14:textId="77777777" w:rsidR="000A18AB" w:rsidRDefault="000A1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3AC3E" w14:textId="77777777" w:rsidR="000A18AB" w:rsidRDefault="000A1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4A07" w14:textId="77777777" w:rsidR="000A18AB" w:rsidRDefault="000A1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BC729" w14:textId="77777777" w:rsidR="00AF7BA0" w:rsidRDefault="00AF7BA0" w:rsidP="000A18AB">
      <w:pPr>
        <w:spacing w:line="240" w:lineRule="auto"/>
      </w:pPr>
      <w:r>
        <w:separator/>
      </w:r>
    </w:p>
  </w:footnote>
  <w:footnote w:type="continuationSeparator" w:id="0">
    <w:p w14:paraId="72FCE58E" w14:textId="77777777" w:rsidR="00AF7BA0" w:rsidRDefault="00AF7BA0" w:rsidP="000A18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1C4EC" w14:textId="61A693E2" w:rsidR="000A18AB" w:rsidRDefault="00000000">
    <w:pPr>
      <w:pStyle w:val="Header"/>
    </w:pPr>
    <w:r>
      <w:rPr>
        <w:noProof/>
      </w:rPr>
      <w:pict w14:anchorId="1EBD5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7" o:spid="_x0000_s1026" type="#_x0000_t136" style="position:absolute;margin-left:0;margin-top:0;width:543.1pt;height:135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4BD40" w14:textId="2DCCD8D6" w:rsidR="000A18AB" w:rsidRDefault="00000000">
    <w:pPr>
      <w:pStyle w:val="Header"/>
    </w:pPr>
    <w:r>
      <w:rPr>
        <w:noProof/>
      </w:rPr>
      <w:pict w14:anchorId="65C410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8" o:spid="_x0000_s1027" type="#_x0000_t136" style="position:absolute;margin-left:0;margin-top:0;width:543.1pt;height:135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0DE5A" w14:textId="7F961DA3" w:rsidR="000A18AB" w:rsidRDefault="00000000">
    <w:pPr>
      <w:pStyle w:val="Header"/>
    </w:pPr>
    <w:r>
      <w:rPr>
        <w:noProof/>
      </w:rPr>
      <w:pict w14:anchorId="388273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6" o:spid="_x0000_s1025" type="#_x0000_t136" style="position:absolute;margin-left:0;margin-top:0;width:543.1pt;height:135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1D21"/>
    <w:multiLevelType w:val="multilevel"/>
    <w:tmpl w:val="8416C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7F6218"/>
    <w:multiLevelType w:val="multilevel"/>
    <w:tmpl w:val="E452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D3242C"/>
    <w:multiLevelType w:val="multilevel"/>
    <w:tmpl w:val="A4A24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E4310F"/>
    <w:multiLevelType w:val="multilevel"/>
    <w:tmpl w:val="B2B41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181CD4"/>
    <w:multiLevelType w:val="multilevel"/>
    <w:tmpl w:val="57B8B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967312"/>
    <w:multiLevelType w:val="multilevel"/>
    <w:tmpl w:val="9222C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13387E"/>
    <w:multiLevelType w:val="multilevel"/>
    <w:tmpl w:val="D6448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9940494">
    <w:abstractNumId w:val="0"/>
  </w:num>
  <w:num w:numId="2" w16cid:durableId="1927499341">
    <w:abstractNumId w:val="6"/>
  </w:num>
  <w:num w:numId="3" w16cid:durableId="711810868">
    <w:abstractNumId w:val="1"/>
  </w:num>
  <w:num w:numId="4" w16cid:durableId="1205367404">
    <w:abstractNumId w:val="5"/>
  </w:num>
  <w:num w:numId="5" w16cid:durableId="568224948">
    <w:abstractNumId w:val="3"/>
  </w:num>
  <w:num w:numId="6" w16cid:durableId="376121796">
    <w:abstractNumId w:val="2"/>
  </w:num>
  <w:num w:numId="7" w16cid:durableId="988627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92"/>
    <w:rsid w:val="000A18AB"/>
    <w:rsid w:val="001068E1"/>
    <w:rsid w:val="00195C61"/>
    <w:rsid w:val="00327744"/>
    <w:rsid w:val="004B0558"/>
    <w:rsid w:val="006C6051"/>
    <w:rsid w:val="00700A40"/>
    <w:rsid w:val="00811492"/>
    <w:rsid w:val="00963A46"/>
    <w:rsid w:val="00A95046"/>
    <w:rsid w:val="00AD50B6"/>
    <w:rsid w:val="00AF7BA0"/>
    <w:rsid w:val="00CA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F626B"/>
  <w15:docId w15:val="{A2358DCD-BAE4-4D54-A707-E904B530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4B055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8AB"/>
  </w:style>
  <w:style w:type="paragraph" w:styleId="Footer">
    <w:name w:val="footer"/>
    <w:basedOn w:val="Normal"/>
    <w:link w:val="Foot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w.hopelearning.net/" TargetMode="External"/><Relationship Id="rId7" Type="http://schemas.openxmlformats.org/officeDocument/2006/relationships/hyperlink" Target="http://www.hopelearning.net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4" Type="http://schemas.openxmlformats.org/officeDocument/2006/relationships/webSettings" Target="webSettings.xm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Balaji Murugan</cp:lastModifiedBy>
  <cp:revision>13</cp:revision>
  <dcterms:created xsi:type="dcterms:W3CDTF">2025-04-23T12:58:00Z</dcterms:created>
  <dcterms:modified xsi:type="dcterms:W3CDTF">2026-02-19T17:50:00Z</dcterms:modified>
</cp:coreProperties>
</file>