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1ED59" w14:textId="77777777" w:rsidR="00862CAA" w:rsidRDefault="00333F7A">
      <w:pPr>
        <w:spacing w:after="0"/>
        <w:ind w:left="35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Model Development Phase Template</w:t>
      </w:r>
      <w:r>
        <w:t xml:space="preserve">  </w:t>
      </w:r>
    </w:p>
    <w:tbl>
      <w:tblPr>
        <w:tblStyle w:val="TableGrid"/>
        <w:tblW w:w="9364" w:type="dxa"/>
        <w:tblInd w:w="43" w:type="dxa"/>
        <w:tblCellMar>
          <w:top w:w="53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4683"/>
        <w:gridCol w:w="4681"/>
      </w:tblGrid>
      <w:tr w:rsidR="00862CAA" w14:paraId="44AB1B0E" w14:textId="77777777">
        <w:trPr>
          <w:trHeight w:val="578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8B5FF4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Date</w:t>
            </w:r>
            <w:r>
              <w:t xml:space="preserve"> 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CC76B" w14:textId="0846A02B" w:rsidR="00862CAA" w:rsidRDefault="00333F7A">
            <w:r>
              <w:rPr>
                <w:rFonts w:ascii="Times New Roman" w:eastAsia="Times New Roman" w:hAnsi="Times New Roman" w:cs="Times New Roman"/>
                <w:sz w:val="24"/>
              </w:rPr>
              <w:t xml:space="preserve">15 </w:t>
            </w:r>
            <w:r w:rsidR="00D2303A">
              <w:rPr>
                <w:rFonts w:ascii="Times New Roman" w:eastAsia="Times New Roman" w:hAnsi="Times New Roman" w:cs="Times New Roman"/>
                <w:sz w:val="24"/>
              </w:rPr>
              <w:t>mar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202</w:t>
            </w:r>
            <w:r w:rsidR="00D2303A"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</w:tr>
      <w:tr w:rsidR="00862CAA" w14:paraId="69034DAA" w14:textId="77777777">
        <w:trPr>
          <w:trHeight w:val="602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9B0FD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Team ID</w:t>
            </w:r>
            <w:r>
              <w:t xml:space="preserve"> 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7D000" w14:textId="1A67FBE9" w:rsidR="00862CAA" w:rsidRDefault="00D2303A">
            <w:r w:rsidRPr="00D2303A">
              <w:t>LTVIP2026TMIDS57132</w:t>
            </w:r>
          </w:p>
        </w:tc>
      </w:tr>
      <w:tr w:rsidR="00862CAA" w14:paraId="4DD6E57C" w14:textId="77777777">
        <w:trPr>
          <w:trHeight w:val="60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75F67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Project Title</w:t>
            </w:r>
            <w:r>
              <w:t xml:space="preserve"> 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3DACC" w14:textId="77777777" w:rsidR="00862CAA" w:rsidRDefault="00333F7A">
            <w:r>
              <w:t xml:space="preserve">Advancing Nutrition Science through </w:t>
            </w:r>
            <w:proofErr w:type="spellStart"/>
            <w:r>
              <w:t>GeminiAI</w:t>
            </w:r>
            <w:proofErr w:type="spellEnd"/>
            <w:r>
              <w:t xml:space="preserve"> </w:t>
            </w:r>
          </w:p>
          <w:p w14:paraId="060D7890" w14:textId="77777777" w:rsidR="00862CAA" w:rsidRDefault="00333F7A">
            <w:r>
              <w:t>(</w:t>
            </w:r>
            <w:proofErr w:type="spellStart"/>
            <w:r>
              <w:t>NutriGen</w:t>
            </w:r>
            <w:proofErr w:type="spellEnd"/>
            <w:r>
              <w:t xml:space="preserve">)  </w:t>
            </w:r>
          </w:p>
        </w:tc>
      </w:tr>
      <w:tr w:rsidR="00862CAA" w14:paraId="38B03784" w14:textId="77777777">
        <w:trPr>
          <w:trHeight w:val="583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2E9BB9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Maximum Marks</w:t>
            </w:r>
            <w:r>
              <w:t xml:space="preserve"> 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18E259" w14:textId="77777777" w:rsidR="00862CAA" w:rsidRDefault="00333F7A">
            <w:r>
              <w:rPr>
                <w:rFonts w:ascii="Times New Roman" w:eastAsia="Times New Roman" w:hAnsi="Times New Roman" w:cs="Times New Roman"/>
                <w:sz w:val="24"/>
              </w:rPr>
              <w:t>4 Marks</w:t>
            </w:r>
            <w:r>
              <w:t xml:space="preserve">  </w:t>
            </w:r>
          </w:p>
        </w:tc>
      </w:tr>
    </w:tbl>
    <w:p w14:paraId="5B4E8BDB" w14:textId="77777777" w:rsidR="00862CAA" w:rsidRDefault="00333F7A">
      <w:pPr>
        <w:spacing w:after="22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Initial Model Training Code, Model Validation and Evaluation Report</w:t>
      </w:r>
      <w:r>
        <w:t xml:space="preserve">  </w:t>
      </w:r>
    </w:p>
    <w:p w14:paraId="6F5846A5" w14:textId="77777777" w:rsidR="00862CAA" w:rsidRDefault="00333F7A">
      <w:pPr>
        <w:spacing w:after="230" w:line="255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NutriGen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is developed using Google Generative AI (Gemini API) to generate personalized meal plans, nutritional insights, and virtual coaching responses. Instead of traditional machine learning classification models, the system integrates a pre-trained large language model to generate intelligent outputs based on user prompts.</w:t>
      </w:r>
      <w:r>
        <w:t xml:space="preserve">  </w:t>
      </w:r>
    </w:p>
    <w:p w14:paraId="289B0BF9" w14:textId="77777777" w:rsidR="00862CAA" w:rsidRDefault="00333F7A">
      <w:pPr>
        <w:spacing w:after="0"/>
        <w:ind w:left="-5" w:right="4067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F3A7FB0" wp14:editId="42414B2B">
            <wp:simplePos x="0" y="0"/>
            <wp:positionH relativeFrom="page">
              <wp:posOffset>447675</wp:posOffset>
            </wp:positionH>
            <wp:positionV relativeFrom="page">
              <wp:posOffset>123825</wp:posOffset>
            </wp:positionV>
            <wp:extent cx="1809750" cy="742950"/>
            <wp:effectExtent l="0" t="0" r="0" b="0"/>
            <wp:wrapTopAndBottom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5DED8E5B" wp14:editId="7D7B1BD0">
            <wp:simplePos x="0" y="0"/>
            <wp:positionH relativeFrom="page">
              <wp:posOffset>6124575</wp:posOffset>
            </wp:positionH>
            <wp:positionV relativeFrom="page">
              <wp:posOffset>371475</wp:posOffset>
            </wp:positionV>
            <wp:extent cx="1076325" cy="295275"/>
            <wp:effectExtent l="0" t="0" r="0" b="0"/>
            <wp:wrapTopAndBottom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Paste the screenshot of the model training code </w:t>
      </w:r>
      <w:r>
        <w:rPr>
          <w:rFonts w:ascii="Times New Roman" w:eastAsia="Times New Roman" w:hAnsi="Times New Roman" w:cs="Times New Roman"/>
          <w:b/>
          <w:sz w:val="24"/>
        </w:rPr>
        <w:t>Model Validation and Evaluation Report: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Model Evaluation Table: </w:t>
      </w:r>
      <w:r>
        <w:t xml:space="preserve"> </w:t>
      </w:r>
    </w:p>
    <w:tbl>
      <w:tblPr>
        <w:tblStyle w:val="TableGrid"/>
        <w:tblW w:w="8644" w:type="dxa"/>
        <w:tblInd w:w="24" w:type="dxa"/>
        <w:tblCellMar>
          <w:top w:w="115" w:type="dxa"/>
          <w:left w:w="108" w:type="dxa"/>
          <w:right w:w="44" w:type="dxa"/>
        </w:tblCellMar>
        <w:tblLook w:val="04A0" w:firstRow="1" w:lastRow="0" w:firstColumn="1" w:lastColumn="0" w:noHBand="0" w:noVBand="1"/>
      </w:tblPr>
      <w:tblGrid>
        <w:gridCol w:w="1728"/>
        <w:gridCol w:w="1729"/>
        <w:gridCol w:w="1728"/>
        <w:gridCol w:w="1728"/>
        <w:gridCol w:w="1731"/>
      </w:tblGrid>
      <w:tr w:rsidR="00862CAA" w14:paraId="6A027C6E" w14:textId="77777777">
        <w:trPr>
          <w:trHeight w:val="105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715D0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Model </w:t>
            </w:r>
            <w:r>
              <w:t xml:space="preserve">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CBBE7" w14:textId="77777777" w:rsidR="00862CAA" w:rsidRDefault="00333F7A">
            <w:pPr>
              <w:spacing w:after="5"/>
            </w:pPr>
            <w:r>
              <w:rPr>
                <w:rFonts w:ascii="Times New Roman" w:eastAsia="Times New Roman" w:hAnsi="Times New Roman" w:cs="Times New Roman"/>
              </w:rPr>
              <w:t xml:space="preserve">Model </w:t>
            </w:r>
            <w:r>
              <w:t xml:space="preserve"> </w:t>
            </w:r>
          </w:p>
          <w:p w14:paraId="414189F9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6F572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Classification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Report </w:t>
            </w: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2BDAD" w14:textId="77777777" w:rsidR="00862CAA" w:rsidRDefault="00333F7A">
            <w:pPr>
              <w:spacing w:after="5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Accuracy / </w:t>
            </w:r>
            <w:r>
              <w:t xml:space="preserve"> </w:t>
            </w:r>
          </w:p>
          <w:p w14:paraId="7B037694" w14:textId="77777777" w:rsidR="00862CAA" w:rsidRDefault="00333F7A">
            <w:pPr>
              <w:spacing w:after="5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Evaluation </w:t>
            </w:r>
            <w:r>
              <w:t xml:space="preserve"> </w:t>
            </w:r>
          </w:p>
          <w:p w14:paraId="4EE8F8B6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Metric </w:t>
            </w:r>
            <w:r>
              <w:t xml:space="preserve">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A3C27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Confusion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Matrix </w:t>
            </w:r>
            <w:r>
              <w:t xml:space="preserve"> </w:t>
            </w:r>
          </w:p>
        </w:tc>
      </w:tr>
      <w:tr w:rsidR="00862CAA" w14:paraId="4100D9EE" w14:textId="77777777">
        <w:trPr>
          <w:trHeight w:val="1332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871C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Model 1 </w:t>
            </w:r>
            <w:r>
              <w:t xml:space="preserve">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846BD" w14:textId="77777777" w:rsidR="00862CAA" w:rsidRDefault="00333F7A">
            <w:pPr>
              <w:spacing w:after="3"/>
            </w:pPr>
            <w:r>
              <w:rPr>
                <w:rFonts w:ascii="Times New Roman" w:eastAsia="Times New Roman" w:hAnsi="Times New Roman" w:cs="Times New Roman"/>
              </w:rPr>
              <w:t xml:space="preserve">Personalized </w:t>
            </w:r>
            <w:r>
              <w:t xml:space="preserve"> </w:t>
            </w:r>
          </w:p>
          <w:p w14:paraId="090EAD63" w14:textId="77777777" w:rsidR="00862CAA" w:rsidRDefault="00333F7A">
            <w:pPr>
              <w:spacing w:after="5"/>
            </w:pPr>
            <w:r>
              <w:rPr>
                <w:rFonts w:ascii="Times New Roman" w:eastAsia="Times New Roman" w:hAnsi="Times New Roman" w:cs="Times New Roman"/>
              </w:rPr>
              <w:t xml:space="preserve">Meal Plan </w:t>
            </w:r>
            <w:r>
              <w:t xml:space="preserve"> </w:t>
            </w:r>
          </w:p>
          <w:p w14:paraId="131E5196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Generation </w:t>
            </w: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C97D3" w14:textId="77777777" w:rsidR="00862CAA" w:rsidRDefault="00333F7A">
            <w:pPr>
              <w:ind w:left="2" w:right="233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Not Applicable (Generative AI based system) </w:t>
            </w: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93334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Evaluated based on nutritional balance and user alignment </w:t>
            </w:r>
            <w:r>
              <w:t xml:space="preserve">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DF22E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Not Applicable </w:t>
            </w:r>
            <w:r>
              <w:t xml:space="preserve"> </w:t>
            </w:r>
          </w:p>
        </w:tc>
      </w:tr>
      <w:tr w:rsidR="00862CAA" w14:paraId="0084CF0A" w14:textId="77777777">
        <w:trPr>
          <w:trHeight w:val="1330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55CBF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Model 2 </w:t>
            </w:r>
            <w:r>
              <w:t xml:space="preserve">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3EAB2" w14:textId="77777777" w:rsidR="00862CAA" w:rsidRDefault="00333F7A">
            <w:pPr>
              <w:spacing w:after="5"/>
            </w:pPr>
            <w:r>
              <w:rPr>
                <w:rFonts w:ascii="Times New Roman" w:eastAsia="Times New Roman" w:hAnsi="Times New Roman" w:cs="Times New Roman"/>
              </w:rPr>
              <w:t xml:space="preserve">Dynamic </w:t>
            </w:r>
            <w:r>
              <w:t xml:space="preserve"> </w:t>
            </w:r>
          </w:p>
          <w:p w14:paraId="513F8A4D" w14:textId="77777777" w:rsidR="00862CAA" w:rsidRDefault="00333F7A">
            <w:pPr>
              <w:spacing w:after="5"/>
            </w:pPr>
            <w:r>
              <w:rPr>
                <w:rFonts w:ascii="Times New Roman" w:eastAsia="Times New Roman" w:hAnsi="Times New Roman" w:cs="Times New Roman"/>
              </w:rPr>
              <w:t xml:space="preserve">Nutritional </w:t>
            </w:r>
            <w:r>
              <w:t xml:space="preserve"> </w:t>
            </w:r>
          </w:p>
          <w:p w14:paraId="0DA98B6F" w14:textId="77777777" w:rsidR="00862CAA" w:rsidRDefault="00333F7A">
            <w:pPr>
              <w:spacing w:after="3"/>
            </w:pPr>
            <w:r>
              <w:rPr>
                <w:rFonts w:ascii="Times New Roman" w:eastAsia="Times New Roman" w:hAnsi="Times New Roman" w:cs="Times New Roman"/>
              </w:rPr>
              <w:t xml:space="preserve">Insight </w:t>
            </w:r>
            <w:r>
              <w:t xml:space="preserve"> </w:t>
            </w:r>
          </w:p>
          <w:p w14:paraId="3C56E489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Generation </w:t>
            </w: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A32FC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Not Applicable </w:t>
            </w: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2D7E0" w14:textId="77777777" w:rsidR="00862CAA" w:rsidRDefault="00333F7A">
            <w:pPr>
              <w:spacing w:after="11" w:line="252" w:lineRule="auto"/>
              <w:ind w:left="2" w:right="7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Evaluated based on correctness of macro, micro &amp; </w:t>
            </w:r>
            <w:r>
              <w:t xml:space="preserve"> </w:t>
            </w:r>
          </w:p>
          <w:p w14:paraId="0FB05643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calories </w:t>
            </w:r>
            <w:r>
              <w:t xml:space="preserve">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A106B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Not Applicable </w:t>
            </w:r>
            <w:r>
              <w:t xml:space="preserve"> </w:t>
            </w:r>
          </w:p>
        </w:tc>
      </w:tr>
      <w:tr w:rsidR="00862CAA" w14:paraId="2288A8F3" w14:textId="77777777">
        <w:trPr>
          <w:trHeight w:val="1333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750FC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Model 3 </w:t>
            </w:r>
            <w:r>
              <w:t xml:space="preserve">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A7650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Virtual Nutrition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Coaching </w:t>
            </w: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9CB31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Not Applicable </w:t>
            </w: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4E627" w14:textId="77777777" w:rsidR="00862CAA" w:rsidRDefault="00333F7A">
            <w:pPr>
              <w:ind w:left="2" w:right="1"/>
            </w:pPr>
            <w:r>
              <w:rPr>
                <w:rFonts w:ascii="Times New Roman" w:eastAsia="Times New Roman" w:hAnsi="Times New Roman" w:cs="Times New Roman"/>
              </w:rPr>
              <w:t xml:space="preserve">Evaluated based on relevance, personalization &amp; consistency </w:t>
            </w:r>
            <w:r>
              <w:t xml:space="preserve">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E275C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Not Applicable </w:t>
            </w:r>
            <w:r>
              <w:t xml:space="preserve"> </w:t>
            </w:r>
          </w:p>
        </w:tc>
      </w:tr>
    </w:tbl>
    <w:p w14:paraId="6FC63DEA" w14:textId="77777777" w:rsidR="00862CAA" w:rsidRDefault="00333F7A">
      <w:pPr>
        <w:spacing w:after="171"/>
        <w:ind w:left="14"/>
      </w:pPr>
      <w:r>
        <w:t xml:space="preserve">  </w:t>
      </w:r>
    </w:p>
    <w:p w14:paraId="23421E14" w14:textId="77777777" w:rsidR="00862CAA" w:rsidRDefault="00333F7A">
      <w:pPr>
        <w:spacing w:after="154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3A889BE4" w14:textId="77777777" w:rsidR="00862CAA" w:rsidRDefault="00333F7A">
      <w:pPr>
        <w:spacing w:after="152"/>
        <w:ind w:left="14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  <w:r>
        <w:t xml:space="preserve"> </w:t>
      </w:r>
    </w:p>
    <w:p w14:paraId="25D13D44" w14:textId="77777777" w:rsidR="00862CAA" w:rsidRDefault="00333F7A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67281F76" w14:textId="77777777" w:rsidR="00862CAA" w:rsidRDefault="00333F7A">
      <w:pPr>
        <w:spacing w:after="12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094BCFD5" w14:textId="77777777" w:rsidR="00862CAA" w:rsidRDefault="00333F7A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Validation Testing Summary Table: </w:t>
      </w:r>
      <w:r>
        <w:t xml:space="preserve"> </w:t>
      </w:r>
    </w:p>
    <w:tbl>
      <w:tblPr>
        <w:tblStyle w:val="TableGrid"/>
        <w:tblW w:w="8644" w:type="dxa"/>
        <w:tblInd w:w="24" w:type="dxa"/>
        <w:tblCellMar>
          <w:top w:w="115" w:type="dxa"/>
          <w:left w:w="108" w:type="dxa"/>
          <w:right w:w="27" w:type="dxa"/>
        </w:tblCellMar>
        <w:tblLook w:val="04A0" w:firstRow="1" w:lastRow="0" w:firstColumn="1" w:lastColumn="0" w:noHBand="0" w:noVBand="1"/>
      </w:tblPr>
      <w:tblGrid>
        <w:gridCol w:w="2160"/>
        <w:gridCol w:w="2161"/>
        <w:gridCol w:w="2160"/>
        <w:gridCol w:w="2163"/>
      </w:tblGrid>
      <w:tr w:rsidR="00862CAA" w14:paraId="1A1ED76E" w14:textId="77777777">
        <w:trPr>
          <w:trHeight w:val="51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0C950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Test Case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7DEF9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Input Condition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1D949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Expected Output </w:t>
            </w:r>
            <w:r>
              <w:t xml:space="preserve">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9B5C2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Result </w:t>
            </w:r>
            <w:r>
              <w:t xml:space="preserve"> </w:t>
            </w:r>
          </w:p>
        </w:tc>
      </w:tr>
      <w:tr w:rsidR="00862CAA" w14:paraId="26F348C2" w14:textId="77777777">
        <w:trPr>
          <w:trHeight w:val="785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B457E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Case 1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5C4E4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Vegetarian + Weight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Loss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F6208" w14:textId="77777777" w:rsidR="00862CAA" w:rsidRDefault="00333F7A">
            <w:pPr>
              <w:tabs>
                <w:tab w:val="right" w:pos="2025"/>
              </w:tabs>
              <w:spacing w:after="15"/>
            </w:pPr>
            <w:r>
              <w:rPr>
                <w:rFonts w:ascii="Times New Roman" w:eastAsia="Times New Roman" w:hAnsi="Times New Roman" w:cs="Times New Roman"/>
              </w:rPr>
              <w:t xml:space="preserve">Low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calorie </w:t>
            </w:r>
          </w:p>
          <w:p w14:paraId="4620827B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vegetarian meal plan </w:t>
            </w:r>
            <w:r>
              <w:t xml:space="preserve">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A7DA6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Successfully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Generated </w:t>
            </w:r>
            <w:r>
              <w:t xml:space="preserve"> </w:t>
            </w:r>
          </w:p>
        </w:tc>
      </w:tr>
      <w:tr w:rsidR="00862CAA" w14:paraId="1F095466" w14:textId="77777777">
        <w:trPr>
          <w:trHeight w:val="785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B1331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Case 2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C1B0A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Diabetic User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6191D" w14:textId="77777777" w:rsidR="00862CAA" w:rsidRDefault="00333F7A">
            <w:pPr>
              <w:spacing w:after="7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Low sugar balanced </w:t>
            </w:r>
          </w:p>
          <w:p w14:paraId="2E7E3624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meal plan </w:t>
            </w:r>
            <w:r>
              <w:t xml:space="preserve">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FDD4B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Successfully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Generated </w:t>
            </w:r>
            <w:r>
              <w:t xml:space="preserve"> </w:t>
            </w:r>
          </w:p>
        </w:tc>
      </w:tr>
      <w:tr w:rsidR="00862CAA" w14:paraId="423D4C0B" w14:textId="77777777">
        <w:trPr>
          <w:trHeight w:val="78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791D7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Case 3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2B535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High Activity Level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E6C65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High protein meal recommendation </w:t>
            </w:r>
            <w:r>
              <w:t xml:space="preserve">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15D18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Successfully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Generated </w:t>
            </w:r>
            <w:r>
              <w:t xml:space="preserve"> </w:t>
            </w:r>
          </w:p>
        </w:tc>
      </w:tr>
      <w:tr w:rsidR="00862CAA" w14:paraId="0F522B32" w14:textId="77777777">
        <w:trPr>
          <w:trHeight w:val="785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B122B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Case 4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4E31A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Peanut Allergy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0A01" w14:textId="77777777" w:rsidR="00862CAA" w:rsidRDefault="00333F7A">
            <w:pPr>
              <w:tabs>
                <w:tab w:val="right" w:pos="2025"/>
              </w:tabs>
              <w:spacing w:after="15"/>
            </w:pPr>
            <w:r>
              <w:rPr>
                <w:rFonts w:ascii="Times New Roman" w:eastAsia="Times New Roman" w:hAnsi="Times New Roman" w:cs="Times New Roman"/>
              </w:rPr>
              <w:t xml:space="preserve">Exclusion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of </w:t>
            </w:r>
          </w:p>
          <w:p w14:paraId="2AE18CA0" w14:textId="77777777" w:rsidR="00862CAA" w:rsidRDefault="00333F7A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peanutbased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items </w:t>
            </w:r>
            <w:r>
              <w:t xml:space="preserve">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C9BCF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Successfully Handled </w:t>
            </w:r>
            <w:r>
              <w:t xml:space="preserve"> </w:t>
            </w:r>
          </w:p>
        </w:tc>
      </w:tr>
      <w:tr w:rsidR="00862CAA" w14:paraId="7BDDFDD0" w14:textId="77777777">
        <w:trPr>
          <w:trHeight w:val="785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CC38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Case 5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A5CE2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General Nutrition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Query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A0A17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Accurate nutrient breakdown </w:t>
            </w:r>
            <w:r>
              <w:t xml:space="preserve">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1F2D6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Successfully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Generated </w:t>
            </w:r>
            <w:r>
              <w:t xml:space="preserve"> </w:t>
            </w:r>
          </w:p>
        </w:tc>
      </w:tr>
    </w:tbl>
    <w:p w14:paraId="0E5F215B" w14:textId="77777777" w:rsidR="00862CAA" w:rsidRDefault="00333F7A">
      <w:pPr>
        <w:spacing w:after="190"/>
        <w:ind w:left="14"/>
      </w:pPr>
      <w:r>
        <w:rPr>
          <w:b/>
        </w:rPr>
        <w:t xml:space="preserve"> </w:t>
      </w:r>
      <w:r>
        <w:t xml:space="preserve"> </w:t>
      </w:r>
    </w:p>
    <w:p w14:paraId="728F5F38" w14:textId="77777777" w:rsidR="00862CAA" w:rsidRDefault="00333F7A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Evaluation Method Table: </w:t>
      </w:r>
      <w:r>
        <w:t xml:space="preserve"> </w:t>
      </w:r>
    </w:p>
    <w:tbl>
      <w:tblPr>
        <w:tblStyle w:val="TableGrid"/>
        <w:tblW w:w="8644" w:type="dxa"/>
        <w:tblInd w:w="24" w:type="dxa"/>
        <w:tblCellMar>
          <w:top w:w="115" w:type="dxa"/>
          <w:left w:w="108" w:type="dxa"/>
          <w:right w:w="46" w:type="dxa"/>
        </w:tblCellMar>
        <w:tblLook w:val="04A0" w:firstRow="1" w:lastRow="0" w:firstColumn="1" w:lastColumn="0" w:noHBand="0" w:noVBand="1"/>
      </w:tblPr>
      <w:tblGrid>
        <w:gridCol w:w="4321"/>
        <w:gridCol w:w="4323"/>
      </w:tblGrid>
      <w:tr w:rsidR="00862CAA" w14:paraId="54AE84A6" w14:textId="77777777">
        <w:trPr>
          <w:trHeight w:val="514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4EC45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Evaluation Type </w:t>
            </w:r>
            <w:r>
              <w:t xml:space="preserve">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8CF88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Method Used </w:t>
            </w:r>
            <w:r>
              <w:t xml:space="preserve"> </w:t>
            </w:r>
          </w:p>
        </w:tc>
      </w:tr>
      <w:tr w:rsidR="00862CAA" w14:paraId="57DA90BA" w14:textId="77777777">
        <w:trPr>
          <w:trHeight w:val="783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3BD5B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Functional Testing </w:t>
            </w:r>
            <w:r>
              <w:t xml:space="preserve">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418DC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API response validation and structured output checking </w:t>
            </w:r>
            <w:r>
              <w:t xml:space="preserve"> </w:t>
            </w:r>
          </w:p>
        </w:tc>
      </w:tr>
      <w:tr w:rsidR="00862CAA" w14:paraId="2B84676B" w14:textId="77777777">
        <w:trPr>
          <w:trHeight w:val="511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F237B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Personalization Testing </w:t>
            </w:r>
            <w:r>
              <w:t xml:space="preserve">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125CF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Tested with multiple user profiles </w:t>
            </w:r>
            <w:r>
              <w:t xml:space="preserve"> </w:t>
            </w:r>
          </w:p>
        </w:tc>
      </w:tr>
      <w:tr w:rsidR="00862CAA" w14:paraId="038A5B10" w14:textId="77777777">
        <w:trPr>
          <w:trHeight w:val="511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038F5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Nutritional Accuracy Testing </w:t>
            </w:r>
            <w:r>
              <w:t xml:space="preserve">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5D49C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Verified logical nutrient distribution </w:t>
            </w:r>
            <w:r>
              <w:t xml:space="preserve"> </w:t>
            </w:r>
          </w:p>
        </w:tc>
      </w:tr>
      <w:tr w:rsidR="00862CAA" w14:paraId="7B43298F" w14:textId="77777777">
        <w:trPr>
          <w:trHeight w:val="511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427FC" w14:textId="77777777" w:rsidR="00862CAA" w:rsidRDefault="00333F7A">
            <w:r>
              <w:rPr>
                <w:rFonts w:ascii="Times New Roman" w:eastAsia="Times New Roman" w:hAnsi="Times New Roman" w:cs="Times New Roman"/>
              </w:rPr>
              <w:t xml:space="preserve">Response Quality Testing </w:t>
            </w:r>
            <w:r>
              <w:t xml:space="preserve">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EF112" w14:textId="77777777" w:rsidR="00862CAA" w:rsidRDefault="00333F7A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Checked contextual and relevant AI responses </w:t>
            </w:r>
            <w:r>
              <w:t xml:space="preserve"> </w:t>
            </w:r>
          </w:p>
        </w:tc>
      </w:tr>
    </w:tbl>
    <w:p w14:paraId="5A9E540D" w14:textId="77777777" w:rsidR="00862CAA" w:rsidRDefault="00333F7A">
      <w:pPr>
        <w:ind w:left="14"/>
      </w:pPr>
      <w:r>
        <w:t xml:space="preserve">   </w:t>
      </w:r>
    </w:p>
    <w:p w14:paraId="070B4F5E" w14:textId="77777777" w:rsidR="00862CAA" w:rsidRDefault="00333F7A">
      <w:pPr>
        <w:spacing w:after="155"/>
        <w:ind w:left="14"/>
      </w:pPr>
      <w:r>
        <w:t xml:space="preserve">  </w:t>
      </w:r>
    </w:p>
    <w:p w14:paraId="57F0780D" w14:textId="77777777" w:rsidR="00862CAA" w:rsidRDefault="00333F7A">
      <w:pPr>
        <w:spacing w:after="0"/>
        <w:ind w:left="14"/>
      </w:pPr>
      <w:r>
        <w:t xml:space="preserve">  </w:t>
      </w:r>
    </w:p>
    <w:sectPr w:rsidR="00862CAA">
      <w:pgSz w:w="12240" w:h="15840"/>
      <w:pgMar w:top="1545" w:right="1782" w:bottom="211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CAA"/>
    <w:rsid w:val="00333F7A"/>
    <w:rsid w:val="00670E70"/>
    <w:rsid w:val="00862CAA"/>
    <w:rsid w:val="008E3C53"/>
    <w:rsid w:val="00BB734C"/>
    <w:rsid w:val="00D2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6AD24"/>
  <w15:docId w15:val="{0A6BE02B-4C3B-4335-85B5-C453FCEC7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Model Training Code, Model Validation and Evaluation Template</dc:title>
  <dc:subject/>
  <dc:creator>Momin Mahammad Hussain</dc:creator>
  <cp:keywords/>
  <cp:lastModifiedBy>Balaji Gotloori</cp:lastModifiedBy>
  <cp:revision>2</cp:revision>
  <dcterms:created xsi:type="dcterms:W3CDTF">2026-02-28T07:10:00Z</dcterms:created>
  <dcterms:modified xsi:type="dcterms:W3CDTF">2026-02-28T07:10:00Z</dcterms:modified>
</cp:coreProperties>
</file>