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C5383B" w14:textId="77777777" w:rsidR="00E9709D" w:rsidRDefault="00000000">
      <w:pPr>
        <w:widowControl/>
        <w:spacing w:line="259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Project Initialization and Planning Phase</w:t>
      </w:r>
    </w:p>
    <w:p w14:paraId="7D0B14F5" w14:textId="77777777" w:rsidR="00E9709D" w:rsidRDefault="00E9709D">
      <w:pPr>
        <w:widowControl/>
        <w:spacing w:after="160" w:line="120" w:lineRule="auto"/>
        <w:rPr>
          <w:rFonts w:ascii="Times New Roman" w:eastAsia="Times New Roman" w:hAnsi="Times New Roman" w:cs="Times New Roman"/>
        </w:rPr>
      </w:pPr>
    </w:p>
    <w:tbl>
      <w:tblPr>
        <w:tblStyle w:val="a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E9709D" w14:paraId="55DBB957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2FFFEE" w14:textId="77777777" w:rsidR="00E9709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7A09EE" w14:textId="24A65AC6" w:rsidR="00E9709D" w:rsidRDefault="005B2F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 Feb 2026</w:t>
            </w:r>
          </w:p>
        </w:tc>
      </w:tr>
      <w:tr w:rsidR="005B2FAA" w14:paraId="00B496EB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621C30" w14:textId="77777777" w:rsidR="005B2FAA" w:rsidRDefault="005B2FAA" w:rsidP="005B2F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Team ID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E0589E" w14:textId="38F44F28" w:rsidR="005B2FAA" w:rsidRDefault="004D78FB" w:rsidP="005B2F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78FB">
              <w:rPr>
                <w:rFonts w:ascii="Times New Roman" w:eastAsia="Times New Roman" w:hAnsi="Times New Roman" w:cs="Times New Roman"/>
                <w:sz w:val="24"/>
                <w:szCs w:val="24"/>
              </w:rPr>
              <w:t>LTVIP2026TMIDS57132</w:t>
            </w:r>
          </w:p>
        </w:tc>
      </w:tr>
      <w:tr w:rsidR="005B2FAA" w14:paraId="18DBD543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0E700B" w14:textId="77777777" w:rsidR="005B2FAA" w:rsidRDefault="005B2FAA" w:rsidP="005B2F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Project Title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ED1217" w14:textId="5758323A" w:rsidR="005B2FAA" w:rsidRDefault="005B2FAA" w:rsidP="005B2F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28E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Advancing Nutrition Science through </w:t>
            </w:r>
            <w:proofErr w:type="spellStart"/>
            <w:r w:rsidRPr="007128E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GeminiAI</w:t>
            </w:r>
            <w:proofErr w:type="spellEnd"/>
            <w:r w:rsidRPr="007128E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– </w:t>
            </w:r>
            <w:proofErr w:type="spellStart"/>
            <w:r w:rsidRPr="007128E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NutriGen</w:t>
            </w:r>
            <w:proofErr w:type="spellEnd"/>
          </w:p>
        </w:tc>
      </w:tr>
      <w:tr w:rsidR="005B2FAA" w14:paraId="42EEC4FD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911F7D" w14:textId="77777777" w:rsidR="005B2FAA" w:rsidRDefault="005B2FAA" w:rsidP="005B2F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Maximum Marks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71E870" w14:textId="77777777" w:rsidR="005B2FAA" w:rsidRDefault="005B2FAA" w:rsidP="005B2F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 Marks</w:t>
            </w:r>
          </w:p>
        </w:tc>
      </w:tr>
    </w:tbl>
    <w:p w14:paraId="5D07EF81" w14:textId="77777777" w:rsidR="00E9709D" w:rsidRDefault="00E9709D">
      <w:pPr>
        <w:widowControl/>
        <w:spacing w:after="160" w:line="120" w:lineRule="auto"/>
        <w:rPr>
          <w:rFonts w:ascii="Times New Roman" w:eastAsia="Times New Roman" w:hAnsi="Times New Roman" w:cs="Times New Roman"/>
        </w:rPr>
      </w:pPr>
    </w:p>
    <w:p w14:paraId="147C20A7" w14:textId="77777777" w:rsidR="00E9709D" w:rsidRDefault="00000000">
      <w:pPr>
        <w:widowControl/>
        <w:spacing w:after="160" w:line="259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Project Proposal (Proposed Solution) template</w:t>
      </w:r>
    </w:p>
    <w:p w14:paraId="78FD52A6" w14:textId="77777777" w:rsidR="00E9709D" w:rsidRDefault="00000000">
      <w:pPr>
        <w:widowControl/>
        <w:spacing w:after="160" w:line="259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This project proposal outlines a solution to address a specific problem. With a clear objective, defined scope, and a concise problem statement, the proposed solution details the approach, key features, and resource requirements, including hardware, software, and personnel.</w:t>
      </w:r>
    </w:p>
    <w:tbl>
      <w:tblPr>
        <w:tblStyle w:val="a0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415"/>
        <w:gridCol w:w="6945"/>
      </w:tblGrid>
      <w:tr w:rsidR="00E9709D" w14:paraId="47674802" w14:textId="77777777">
        <w:trPr>
          <w:trHeight w:val="478"/>
        </w:trPr>
        <w:tc>
          <w:tcPr>
            <w:tcW w:w="9360" w:type="dxa"/>
            <w:gridSpan w:val="2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589C0C" w14:textId="77777777" w:rsidR="00E9709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Project Overview</w:t>
            </w:r>
          </w:p>
        </w:tc>
      </w:tr>
      <w:tr w:rsidR="00E9709D" w14:paraId="56E81305" w14:textId="77777777">
        <w:trPr>
          <w:trHeight w:val="478"/>
        </w:trPr>
        <w:tc>
          <w:tcPr>
            <w:tcW w:w="24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4251C9" w14:textId="77777777" w:rsidR="00E9709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Objective</w:t>
            </w:r>
          </w:p>
        </w:tc>
        <w:tc>
          <w:tcPr>
            <w:tcW w:w="6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487CC9" w14:textId="1CDA923D" w:rsidR="00E9709D" w:rsidRDefault="005B2F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2FAA">
              <w:rPr>
                <w:rFonts w:ascii="Times New Roman" w:eastAsia="Times New Roman" w:hAnsi="Times New Roman" w:cs="Times New Roman"/>
                <w:sz w:val="24"/>
                <w:szCs w:val="24"/>
              </w:rPr>
              <w:t>To develop a cloud-based web application that provides nutritional information, personalized meal plans, and virtual nutrition coaching using Google Generative AI.</w:t>
            </w:r>
          </w:p>
        </w:tc>
      </w:tr>
      <w:tr w:rsidR="00E9709D" w14:paraId="0D2C6A39" w14:textId="77777777">
        <w:trPr>
          <w:trHeight w:val="478"/>
        </w:trPr>
        <w:tc>
          <w:tcPr>
            <w:tcW w:w="24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2E8527" w14:textId="77777777" w:rsidR="00E9709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Scope</w:t>
            </w:r>
          </w:p>
        </w:tc>
        <w:tc>
          <w:tcPr>
            <w:tcW w:w="6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B6F6F2" w14:textId="502208E9" w:rsidR="00E9709D" w:rsidRDefault="005B2F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2FAA">
              <w:rPr>
                <w:rFonts w:ascii="Times New Roman" w:eastAsia="Times New Roman" w:hAnsi="Times New Roman" w:cs="Times New Roman"/>
                <w:sz w:val="24"/>
                <w:szCs w:val="24"/>
              </w:rPr>
              <w:t>Includes nutrition analysis, AI meal planning, barcode food scanning, and virtual coaching.</w:t>
            </w:r>
            <w:r w:rsidRPr="005B2FAA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Excludes medical diagnosis and hospital system integration.</w:t>
            </w:r>
          </w:p>
        </w:tc>
      </w:tr>
      <w:tr w:rsidR="00E9709D" w14:paraId="52C169FE" w14:textId="77777777">
        <w:trPr>
          <w:trHeight w:val="478"/>
        </w:trPr>
        <w:tc>
          <w:tcPr>
            <w:tcW w:w="9360" w:type="dxa"/>
            <w:gridSpan w:val="2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F3CB0B" w14:textId="77777777" w:rsidR="00E9709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Problem Statement</w:t>
            </w:r>
          </w:p>
        </w:tc>
      </w:tr>
      <w:tr w:rsidR="00E9709D" w14:paraId="19678477" w14:textId="77777777">
        <w:trPr>
          <w:trHeight w:val="478"/>
        </w:trPr>
        <w:tc>
          <w:tcPr>
            <w:tcW w:w="24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0C1EFF" w14:textId="77777777" w:rsidR="00E9709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Description</w:t>
            </w:r>
          </w:p>
        </w:tc>
        <w:tc>
          <w:tcPr>
            <w:tcW w:w="6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0E01CB" w14:textId="7A036368" w:rsidR="00E9709D" w:rsidRDefault="005B2F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2FAA">
              <w:rPr>
                <w:rFonts w:ascii="Times New Roman" w:eastAsia="Times New Roman" w:hAnsi="Times New Roman" w:cs="Times New Roman"/>
                <w:sz w:val="24"/>
                <w:szCs w:val="24"/>
              </w:rPr>
              <w:t>People lack access to affordable personalized nutrition guidance and accurate food nutrition data.</w:t>
            </w:r>
          </w:p>
        </w:tc>
      </w:tr>
      <w:tr w:rsidR="00E9709D" w14:paraId="2804A705" w14:textId="77777777">
        <w:trPr>
          <w:trHeight w:val="478"/>
        </w:trPr>
        <w:tc>
          <w:tcPr>
            <w:tcW w:w="24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519A27" w14:textId="77777777" w:rsidR="00E9709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Impact</w:t>
            </w:r>
          </w:p>
        </w:tc>
        <w:tc>
          <w:tcPr>
            <w:tcW w:w="6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93AA99" w14:textId="4C004ED2" w:rsidR="00E9709D" w:rsidRDefault="005B2F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2FAA">
              <w:rPr>
                <w:rFonts w:ascii="Times New Roman" w:eastAsia="Times New Roman" w:hAnsi="Times New Roman" w:cs="Times New Roman"/>
                <w:sz w:val="24"/>
                <w:szCs w:val="24"/>
              </w:rPr>
              <w:t>Helps users make healthy diet choices, improves lifestyle, and reduces dependency on costly nutrition consultations.</w:t>
            </w:r>
          </w:p>
        </w:tc>
      </w:tr>
      <w:tr w:rsidR="00E9709D" w14:paraId="6512917B" w14:textId="77777777">
        <w:trPr>
          <w:trHeight w:val="478"/>
        </w:trPr>
        <w:tc>
          <w:tcPr>
            <w:tcW w:w="9360" w:type="dxa"/>
            <w:gridSpan w:val="2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8832D2" w14:textId="77777777" w:rsidR="00E9709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Proposed Solution</w:t>
            </w:r>
          </w:p>
        </w:tc>
      </w:tr>
      <w:tr w:rsidR="00E9709D" w14:paraId="47ABBA08" w14:textId="77777777">
        <w:trPr>
          <w:trHeight w:val="478"/>
        </w:trPr>
        <w:tc>
          <w:tcPr>
            <w:tcW w:w="24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640ACE" w14:textId="77777777" w:rsidR="00E9709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Approach</w:t>
            </w:r>
          </w:p>
        </w:tc>
        <w:tc>
          <w:tcPr>
            <w:tcW w:w="6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FF429F" w14:textId="75DD9B1B" w:rsidR="00E9709D" w:rsidRDefault="005B2F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2FAA">
              <w:rPr>
                <w:rFonts w:ascii="Times New Roman" w:eastAsia="Times New Roman" w:hAnsi="Times New Roman" w:cs="Times New Roman"/>
                <w:sz w:val="24"/>
                <w:szCs w:val="24"/>
              </w:rPr>
              <w:t>Develop a Python-based web application integrated with Google Gemini AI to generate meal plans, provide nutrition insights, and offer virtual coaching.</w:t>
            </w:r>
          </w:p>
        </w:tc>
      </w:tr>
      <w:tr w:rsidR="00E9709D" w14:paraId="5EBAE37D" w14:textId="77777777">
        <w:trPr>
          <w:trHeight w:val="478"/>
        </w:trPr>
        <w:tc>
          <w:tcPr>
            <w:tcW w:w="24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0CB0CE" w14:textId="77777777" w:rsidR="00E9709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Key Features</w:t>
            </w:r>
          </w:p>
        </w:tc>
        <w:tc>
          <w:tcPr>
            <w:tcW w:w="6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458D01" w14:textId="3FAA6344" w:rsidR="005B2FAA" w:rsidRPr="005B2FAA" w:rsidRDefault="005B2FAA" w:rsidP="005B2F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5B2FA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 Personalized weekly meal plans</w:t>
            </w:r>
          </w:p>
          <w:p w14:paraId="1F3F657D" w14:textId="06AF0DC2" w:rsidR="005B2FAA" w:rsidRPr="005B2FAA" w:rsidRDefault="005B2FAA" w:rsidP="005B2F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5B2FA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 Macro &amp; micronutrient analysis</w:t>
            </w:r>
          </w:p>
          <w:p w14:paraId="5E252547" w14:textId="04AF8E17" w:rsidR="005B2FAA" w:rsidRPr="005B2FAA" w:rsidRDefault="005B2FAA" w:rsidP="005B2F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5B2FA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 Barcode food scanning</w:t>
            </w:r>
          </w:p>
          <w:p w14:paraId="52140FD3" w14:textId="5DEACE30" w:rsidR="005B2FAA" w:rsidRPr="005B2FAA" w:rsidRDefault="005B2FAA" w:rsidP="005B2F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5B2FA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 AI nutrition chatbot</w:t>
            </w:r>
          </w:p>
          <w:p w14:paraId="66AFF53B" w14:textId="13F4EC5E" w:rsidR="005B2FAA" w:rsidRPr="005B2FAA" w:rsidRDefault="005B2FAA" w:rsidP="005B2F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5B2FA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lastRenderedPageBreak/>
              <w:t> Grocery list generation</w:t>
            </w:r>
          </w:p>
          <w:p w14:paraId="5BE797E4" w14:textId="4908B4AB" w:rsidR="00E9709D" w:rsidRDefault="00E970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2B60E33" w14:textId="77777777" w:rsidR="00E9709D" w:rsidRDefault="00E9709D">
      <w:pPr>
        <w:widowControl/>
        <w:spacing w:after="160" w:line="12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D4B818F" w14:textId="77777777" w:rsidR="00E9709D" w:rsidRDefault="00000000">
      <w:pPr>
        <w:widowControl/>
        <w:spacing w:after="160" w:line="259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Resource Requirements</w:t>
      </w:r>
    </w:p>
    <w:p w14:paraId="7F5EA8CC" w14:textId="1FCB0971" w:rsidR="002148B1" w:rsidRPr="002148B1" w:rsidRDefault="002148B1">
      <w:pPr>
        <w:widowControl/>
        <w:spacing w:after="160" w:line="259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148B1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Hardware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2"/>
        <w:gridCol w:w="2408"/>
        <w:gridCol w:w="4250"/>
      </w:tblGrid>
      <w:tr w:rsidR="00A83092" w:rsidRPr="002148B1" w14:paraId="6BD1FC6E" w14:textId="77777777" w:rsidTr="00A83092">
        <w:trPr>
          <w:tblHeader/>
          <w:tblCellSpacing w:w="15" w:type="dxa"/>
        </w:trPr>
        <w:tc>
          <w:tcPr>
            <w:tcW w:w="2649" w:type="dxa"/>
            <w:vAlign w:val="center"/>
            <w:hideMark/>
          </w:tcPr>
          <w:p w14:paraId="759264E4" w14:textId="77777777" w:rsidR="002148B1" w:rsidRPr="002148B1" w:rsidRDefault="002148B1" w:rsidP="002148B1">
            <w:pPr>
              <w:widowControl/>
              <w:spacing w:after="160" w:line="259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2148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Resource Type</w:t>
            </w:r>
          </w:p>
        </w:tc>
        <w:tc>
          <w:tcPr>
            <w:tcW w:w="2379" w:type="dxa"/>
            <w:vAlign w:val="center"/>
            <w:hideMark/>
          </w:tcPr>
          <w:p w14:paraId="0C356B7A" w14:textId="77777777" w:rsidR="002148B1" w:rsidRPr="002148B1" w:rsidRDefault="002148B1" w:rsidP="002148B1">
            <w:pPr>
              <w:widowControl/>
              <w:spacing w:after="160" w:line="259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2148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Description</w:t>
            </w:r>
          </w:p>
        </w:tc>
        <w:tc>
          <w:tcPr>
            <w:tcW w:w="4208" w:type="dxa"/>
            <w:vAlign w:val="center"/>
            <w:hideMark/>
          </w:tcPr>
          <w:p w14:paraId="7868E97B" w14:textId="77777777" w:rsidR="002148B1" w:rsidRPr="002148B1" w:rsidRDefault="002148B1" w:rsidP="002148B1">
            <w:pPr>
              <w:widowControl/>
              <w:spacing w:after="160" w:line="259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2148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Specification / Allocation</w:t>
            </w:r>
          </w:p>
        </w:tc>
      </w:tr>
      <w:tr w:rsidR="00A83092" w:rsidRPr="002148B1" w14:paraId="3CF177B2" w14:textId="77777777" w:rsidTr="00A83092">
        <w:trPr>
          <w:tblCellSpacing w:w="15" w:type="dxa"/>
        </w:trPr>
        <w:tc>
          <w:tcPr>
            <w:tcW w:w="2649" w:type="dxa"/>
            <w:vAlign w:val="center"/>
            <w:hideMark/>
          </w:tcPr>
          <w:p w14:paraId="71CE05C3" w14:textId="77777777" w:rsidR="002148B1" w:rsidRPr="002148B1" w:rsidRDefault="002148B1" w:rsidP="002148B1">
            <w:pPr>
              <w:widowControl/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2148B1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Computing Resources</w:t>
            </w:r>
          </w:p>
        </w:tc>
        <w:tc>
          <w:tcPr>
            <w:tcW w:w="2379" w:type="dxa"/>
            <w:vAlign w:val="center"/>
            <w:hideMark/>
          </w:tcPr>
          <w:p w14:paraId="07C00926" w14:textId="77777777" w:rsidR="002148B1" w:rsidRPr="002148B1" w:rsidRDefault="002148B1" w:rsidP="002148B1">
            <w:pPr>
              <w:widowControl/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2148B1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Cloud GPU/CPU</w:t>
            </w:r>
          </w:p>
        </w:tc>
        <w:tc>
          <w:tcPr>
            <w:tcW w:w="4208" w:type="dxa"/>
            <w:vAlign w:val="center"/>
            <w:hideMark/>
          </w:tcPr>
          <w:p w14:paraId="6D2B9B4B" w14:textId="77777777" w:rsidR="002148B1" w:rsidRPr="002148B1" w:rsidRDefault="002148B1" w:rsidP="002148B1">
            <w:pPr>
              <w:widowControl/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2148B1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Google Cloud / AWS instances</w:t>
            </w:r>
          </w:p>
        </w:tc>
      </w:tr>
      <w:tr w:rsidR="00A83092" w:rsidRPr="002148B1" w14:paraId="7B79D4C6" w14:textId="77777777" w:rsidTr="00A83092">
        <w:trPr>
          <w:tblCellSpacing w:w="15" w:type="dxa"/>
        </w:trPr>
        <w:tc>
          <w:tcPr>
            <w:tcW w:w="2649" w:type="dxa"/>
            <w:vAlign w:val="center"/>
            <w:hideMark/>
          </w:tcPr>
          <w:p w14:paraId="1689AD6D" w14:textId="77777777" w:rsidR="002148B1" w:rsidRPr="002148B1" w:rsidRDefault="002148B1" w:rsidP="002148B1">
            <w:pPr>
              <w:widowControl/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2148B1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Memory</w:t>
            </w:r>
          </w:p>
        </w:tc>
        <w:tc>
          <w:tcPr>
            <w:tcW w:w="2379" w:type="dxa"/>
            <w:vAlign w:val="center"/>
            <w:hideMark/>
          </w:tcPr>
          <w:p w14:paraId="3ACEE632" w14:textId="77777777" w:rsidR="002148B1" w:rsidRPr="002148B1" w:rsidRDefault="002148B1" w:rsidP="002148B1">
            <w:pPr>
              <w:widowControl/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2148B1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RAM</w:t>
            </w:r>
          </w:p>
        </w:tc>
        <w:tc>
          <w:tcPr>
            <w:tcW w:w="4208" w:type="dxa"/>
            <w:vAlign w:val="center"/>
            <w:hideMark/>
          </w:tcPr>
          <w:p w14:paraId="2E61DD76" w14:textId="77777777" w:rsidR="002148B1" w:rsidRPr="002148B1" w:rsidRDefault="002148B1" w:rsidP="002148B1">
            <w:pPr>
              <w:widowControl/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2148B1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Minimum 8 GB</w:t>
            </w:r>
          </w:p>
        </w:tc>
      </w:tr>
      <w:tr w:rsidR="00A83092" w:rsidRPr="002148B1" w14:paraId="79513E7C" w14:textId="77777777" w:rsidTr="00A83092">
        <w:trPr>
          <w:tblCellSpacing w:w="15" w:type="dxa"/>
        </w:trPr>
        <w:tc>
          <w:tcPr>
            <w:tcW w:w="2649" w:type="dxa"/>
            <w:vAlign w:val="center"/>
            <w:hideMark/>
          </w:tcPr>
          <w:p w14:paraId="0BE4B920" w14:textId="77777777" w:rsidR="002148B1" w:rsidRPr="002148B1" w:rsidRDefault="002148B1" w:rsidP="002148B1">
            <w:pPr>
              <w:widowControl/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2148B1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Storage</w:t>
            </w:r>
          </w:p>
        </w:tc>
        <w:tc>
          <w:tcPr>
            <w:tcW w:w="2379" w:type="dxa"/>
            <w:vAlign w:val="center"/>
            <w:hideMark/>
          </w:tcPr>
          <w:p w14:paraId="609ECA94" w14:textId="77777777" w:rsidR="002148B1" w:rsidRPr="002148B1" w:rsidRDefault="002148B1" w:rsidP="002148B1">
            <w:pPr>
              <w:widowControl/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2148B1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Data and model storage</w:t>
            </w:r>
          </w:p>
        </w:tc>
        <w:tc>
          <w:tcPr>
            <w:tcW w:w="4208" w:type="dxa"/>
            <w:vAlign w:val="center"/>
            <w:hideMark/>
          </w:tcPr>
          <w:p w14:paraId="46CE7452" w14:textId="77777777" w:rsidR="002148B1" w:rsidRPr="002148B1" w:rsidRDefault="002148B1" w:rsidP="002148B1">
            <w:pPr>
              <w:widowControl/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2148B1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100 GB – 1 TB Cloud Storage</w:t>
            </w:r>
          </w:p>
        </w:tc>
      </w:tr>
    </w:tbl>
    <w:p w14:paraId="1FA1B2EB" w14:textId="64F746F1" w:rsidR="002148B1" w:rsidRDefault="002148B1">
      <w:pPr>
        <w:widowControl/>
        <w:spacing w:after="160" w:line="259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 w:rsidRPr="002148B1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Software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78"/>
        <w:gridCol w:w="2418"/>
        <w:gridCol w:w="4254"/>
      </w:tblGrid>
      <w:tr w:rsidR="002148B1" w:rsidRPr="002148B1" w14:paraId="1EADF429" w14:textId="77777777" w:rsidTr="00A8309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655F87" w14:textId="77777777" w:rsidR="002148B1" w:rsidRPr="002148B1" w:rsidRDefault="002148B1" w:rsidP="002148B1">
            <w:pPr>
              <w:widowControl/>
              <w:spacing w:after="160" w:line="259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2148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Resource Type</w:t>
            </w:r>
          </w:p>
        </w:tc>
        <w:tc>
          <w:tcPr>
            <w:tcW w:w="0" w:type="auto"/>
            <w:vAlign w:val="center"/>
            <w:hideMark/>
          </w:tcPr>
          <w:p w14:paraId="020E8C59" w14:textId="77777777" w:rsidR="002148B1" w:rsidRPr="002148B1" w:rsidRDefault="002148B1" w:rsidP="002148B1">
            <w:pPr>
              <w:widowControl/>
              <w:spacing w:after="160" w:line="259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2148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Description</w:t>
            </w:r>
          </w:p>
        </w:tc>
        <w:tc>
          <w:tcPr>
            <w:tcW w:w="4209" w:type="dxa"/>
            <w:vAlign w:val="center"/>
            <w:hideMark/>
          </w:tcPr>
          <w:p w14:paraId="032ADEB2" w14:textId="77777777" w:rsidR="002148B1" w:rsidRPr="002148B1" w:rsidRDefault="002148B1" w:rsidP="002148B1">
            <w:pPr>
              <w:widowControl/>
              <w:spacing w:after="160" w:line="259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2148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Specification</w:t>
            </w:r>
          </w:p>
        </w:tc>
      </w:tr>
      <w:tr w:rsidR="002148B1" w:rsidRPr="002148B1" w14:paraId="28381AEA" w14:textId="77777777" w:rsidTr="00A830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7C9ACA" w14:textId="77777777" w:rsidR="002148B1" w:rsidRPr="002148B1" w:rsidRDefault="002148B1" w:rsidP="002148B1">
            <w:pPr>
              <w:widowControl/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2148B1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Frameworks</w:t>
            </w:r>
          </w:p>
        </w:tc>
        <w:tc>
          <w:tcPr>
            <w:tcW w:w="0" w:type="auto"/>
            <w:vAlign w:val="center"/>
            <w:hideMark/>
          </w:tcPr>
          <w:p w14:paraId="514AF7AC" w14:textId="77777777" w:rsidR="002148B1" w:rsidRPr="002148B1" w:rsidRDefault="002148B1" w:rsidP="002148B1">
            <w:pPr>
              <w:widowControl/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2148B1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Python Web Framework</w:t>
            </w:r>
          </w:p>
        </w:tc>
        <w:tc>
          <w:tcPr>
            <w:tcW w:w="4209" w:type="dxa"/>
            <w:vAlign w:val="center"/>
            <w:hideMark/>
          </w:tcPr>
          <w:p w14:paraId="440C557B" w14:textId="77777777" w:rsidR="002148B1" w:rsidRPr="002148B1" w:rsidRDefault="002148B1" w:rsidP="002148B1">
            <w:pPr>
              <w:widowControl/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2148B1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Flask / </w:t>
            </w:r>
            <w:proofErr w:type="spellStart"/>
            <w:r w:rsidRPr="002148B1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FastAPI</w:t>
            </w:r>
            <w:proofErr w:type="spellEnd"/>
          </w:p>
        </w:tc>
      </w:tr>
      <w:tr w:rsidR="002148B1" w:rsidRPr="002148B1" w14:paraId="061F1239" w14:textId="77777777" w:rsidTr="00A830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6D4493" w14:textId="77777777" w:rsidR="002148B1" w:rsidRPr="002148B1" w:rsidRDefault="002148B1" w:rsidP="002148B1">
            <w:pPr>
              <w:widowControl/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2148B1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Libraries</w:t>
            </w:r>
          </w:p>
        </w:tc>
        <w:tc>
          <w:tcPr>
            <w:tcW w:w="0" w:type="auto"/>
            <w:vAlign w:val="center"/>
            <w:hideMark/>
          </w:tcPr>
          <w:p w14:paraId="79EC6C67" w14:textId="77777777" w:rsidR="002148B1" w:rsidRPr="002148B1" w:rsidRDefault="002148B1" w:rsidP="002148B1">
            <w:pPr>
              <w:widowControl/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2148B1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AI / Data Processing</w:t>
            </w:r>
          </w:p>
        </w:tc>
        <w:tc>
          <w:tcPr>
            <w:tcW w:w="4209" w:type="dxa"/>
            <w:vAlign w:val="center"/>
            <w:hideMark/>
          </w:tcPr>
          <w:p w14:paraId="7E07A3AD" w14:textId="77777777" w:rsidR="002148B1" w:rsidRPr="002148B1" w:rsidRDefault="002148B1" w:rsidP="002148B1">
            <w:pPr>
              <w:widowControl/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2148B1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TensorFlow, </w:t>
            </w:r>
            <w:proofErr w:type="spellStart"/>
            <w:r w:rsidRPr="002148B1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PyTorch</w:t>
            </w:r>
            <w:proofErr w:type="spellEnd"/>
            <w:r w:rsidRPr="002148B1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, Pandas, NumPy</w:t>
            </w:r>
          </w:p>
        </w:tc>
      </w:tr>
      <w:tr w:rsidR="002148B1" w:rsidRPr="002148B1" w14:paraId="41260EB1" w14:textId="77777777" w:rsidTr="00A830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0AB73F" w14:textId="77777777" w:rsidR="002148B1" w:rsidRPr="002148B1" w:rsidRDefault="002148B1" w:rsidP="002148B1">
            <w:pPr>
              <w:widowControl/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2148B1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Development Environment</w:t>
            </w:r>
          </w:p>
        </w:tc>
        <w:tc>
          <w:tcPr>
            <w:tcW w:w="0" w:type="auto"/>
            <w:vAlign w:val="center"/>
            <w:hideMark/>
          </w:tcPr>
          <w:p w14:paraId="4324E1F9" w14:textId="77777777" w:rsidR="002148B1" w:rsidRPr="002148B1" w:rsidRDefault="002148B1" w:rsidP="002148B1">
            <w:pPr>
              <w:widowControl/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2148B1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IDE &amp; Version Control</w:t>
            </w:r>
          </w:p>
        </w:tc>
        <w:tc>
          <w:tcPr>
            <w:tcW w:w="4209" w:type="dxa"/>
            <w:vAlign w:val="center"/>
            <w:hideMark/>
          </w:tcPr>
          <w:p w14:paraId="78FDF17C" w14:textId="77777777" w:rsidR="002148B1" w:rsidRPr="002148B1" w:rsidRDefault="002148B1" w:rsidP="002148B1">
            <w:pPr>
              <w:widowControl/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2148B1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VS Code, </w:t>
            </w:r>
            <w:proofErr w:type="spellStart"/>
            <w:r w:rsidRPr="002148B1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Jupyter</w:t>
            </w:r>
            <w:proofErr w:type="spellEnd"/>
            <w:r w:rsidRPr="002148B1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 Notebook, GitHub</w:t>
            </w:r>
          </w:p>
        </w:tc>
      </w:tr>
      <w:tr w:rsidR="002148B1" w:rsidRPr="002148B1" w14:paraId="54E0D1C9" w14:textId="77777777" w:rsidTr="00A830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0E84D3" w14:textId="77777777" w:rsidR="002148B1" w:rsidRPr="002148B1" w:rsidRDefault="002148B1" w:rsidP="002148B1">
            <w:pPr>
              <w:widowControl/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2148B1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Cloud Services</w:t>
            </w:r>
          </w:p>
        </w:tc>
        <w:tc>
          <w:tcPr>
            <w:tcW w:w="0" w:type="auto"/>
            <w:vAlign w:val="center"/>
            <w:hideMark/>
          </w:tcPr>
          <w:p w14:paraId="040A7B68" w14:textId="77777777" w:rsidR="002148B1" w:rsidRPr="002148B1" w:rsidRDefault="002148B1" w:rsidP="002148B1">
            <w:pPr>
              <w:widowControl/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2148B1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Hosting &amp; AI APIs</w:t>
            </w:r>
          </w:p>
        </w:tc>
        <w:tc>
          <w:tcPr>
            <w:tcW w:w="4209" w:type="dxa"/>
            <w:vAlign w:val="center"/>
            <w:hideMark/>
          </w:tcPr>
          <w:p w14:paraId="212CF5DD" w14:textId="77777777" w:rsidR="002148B1" w:rsidRPr="002148B1" w:rsidRDefault="002148B1" w:rsidP="002148B1">
            <w:pPr>
              <w:widowControl/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2148B1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Google Cloud Platform, Gemini AI API</w:t>
            </w:r>
          </w:p>
        </w:tc>
      </w:tr>
    </w:tbl>
    <w:p w14:paraId="2A1C1CBE" w14:textId="24381C70" w:rsidR="002148B1" w:rsidRDefault="002148B1">
      <w:pPr>
        <w:widowControl/>
        <w:spacing w:after="160" w:line="259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 w:rsidRPr="002148B1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Data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2"/>
        <w:gridCol w:w="2408"/>
        <w:gridCol w:w="4250"/>
      </w:tblGrid>
      <w:tr w:rsidR="002148B1" w:rsidRPr="002148B1" w14:paraId="52A9C822" w14:textId="77777777" w:rsidTr="00A83092">
        <w:trPr>
          <w:tblHeader/>
          <w:tblCellSpacing w:w="15" w:type="dxa"/>
        </w:trPr>
        <w:tc>
          <w:tcPr>
            <w:tcW w:w="2649" w:type="dxa"/>
            <w:vAlign w:val="center"/>
            <w:hideMark/>
          </w:tcPr>
          <w:p w14:paraId="3A52886B" w14:textId="77777777" w:rsidR="002148B1" w:rsidRPr="002148B1" w:rsidRDefault="002148B1" w:rsidP="002148B1">
            <w:pPr>
              <w:widowControl/>
              <w:spacing w:after="160" w:line="259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2148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Resource Type</w:t>
            </w:r>
          </w:p>
        </w:tc>
        <w:tc>
          <w:tcPr>
            <w:tcW w:w="2379" w:type="dxa"/>
            <w:vAlign w:val="center"/>
            <w:hideMark/>
          </w:tcPr>
          <w:p w14:paraId="0B484BD6" w14:textId="77777777" w:rsidR="002148B1" w:rsidRPr="002148B1" w:rsidRDefault="002148B1" w:rsidP="002148B1">
            <w:pPr>
              <w:widowControl/>
              <w:spacing w:after="160" w:line="259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2148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Description</w:t>
            </w:r>
          </w:p>
        </w:tc>
        <w:tc>
          <w:tcPr>
            <w:tcW w:w="4208" w:type="dxa"/>
            <w:vAlign w:val="center"/>
            <w:hideMark/>
          </w:tcPr>
          <w:p w14:paraId="6F9217D9" w14:textId="77777777" w:rsidR="002148B1" w:rsidRPr="002148B1" w:rsidRDefault="002148B1" w:rsidP="002148B1">
            <w:pPr>
              <w:widowControl/>
              <w:spacing w:after="160" w:line="259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2148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Specification</w:t>
            </w:r>
          </w:p>
        </w:tc>
      </w:tr>
      <w:tr w:rsidR="002148B1" w:rsidRPr="002148B1" w14:paraId="115B7657" w14:textId="77777777" w:rsidTr="00A83092">
        <w:trPr>
          <w:tblCellSpacing w:w="15" w:type="dxa"/>
        </w:trPr>
        <w:tc>
          <w:tcPr>
            <w:tcW w:w="2649" w:type="dxa"/>
            <w:vAlign w:val="center"/>
            <w:hideMark/>
          </w:tcPr>
          <w:p w14:paraId="566F9432" w14:textId="77777777" w:rsidR="002148B1" w:rsidRPr="002148B1" w:rsidRDefault="002148B1" w:rsidP="002148B1">
            <w:pPr>
              <w:widowControl/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2148B1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Data Source</w:t>
            </w:r>
          </w:p>
        </w:tc>
        <w:tc>
          <w:tcPr>
            <w:tcW w:w="2379" w:type="dxa"/>
            <w:vAlign w:val="center"/>
            <w:hideMark/>
          </w:tcPr>
          <w:p w14:paraId="119525D2" w14:textId="77777777" w:rsidR="002148B1" w:rsidRPr="002148B1" w:rsidRDefault="002148B1" w:rsidP="002148B1">
            <w:pPr>
              <w:widowControl/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2148B1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Nutrition datasets</w:t>
            </w:r>
          </w:p>
        </w:tc>
        <w:tc>
          <w:tcPr>
            <w:tcW w:w="4208" w:type="dxa"/>
            <w:vAlign w:val="center"/>
            <w:hideMark/>
          </w:tcPr>
          <w:p w14:paraId="21D8B318" w14:textId="77777777" w:rsidR="002148B1" w:rsidRPr="002148B1" w:rsidRDefault="002148B1" w:rsidP="002148B1">
            <w:pPr>
              <w:widowControl/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2148B1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USDA Food Database, Kaggle Nutrition Datasets</w:t>
            </w:r>
          </w:p>
        </w:tc>
      </w:tr>
      <w:tr w:rsidR="002148B1" w:rsidRPr="002148B1" w14:paraId="5E4CA864" w14:textId="77777777" w:rsidTr="00A83092">
        <w:trPr>
          <w:tblCellSpacing w:w="15" w:type="dxa"/>
        </w:trPr>
        <w:tc>
          <w:tcPr>
            <w:tcW w:w="2649" w:type="dxa"/>
            <w:vAlign w:val="center"/>
            <w:hideMark/>
          </w:tcPr>
          <w:p w14:paraId="7CD79A2E" w14:textId="77777777" w:rsidR="002148B1" w:rsidRPr="002148B1" w:rsidRDefault="002148B1" w:rsidP="002148B1">
            <w:pPr>
              <w:widowControl/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2148B1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Data Size</w:t>
            </w:r>
          </w:p>
        </w:tc>
        <w:tc>
          <w:tcPr>
            <w:tcW w:w="2379" w:type="dxa"/>
            <w:vAlign w:val="center"/>
            <w:hideMark/>
          </w:tcPr>
          <w:p w14:paraId="7642C7DA" w14:textId="77777777" w:rsidR="002148B1" w:rsidRPr="002148B1" w:rsidRDefault="002148B1" w:rsidP="002148B1">
            <w:pPr>
              <w:widowControl/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2148B1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Approx dataset size</w:t>
            </w:r>
          </w:p>
        </w:tc>
        <w:tc>
          <w:tcPr>
            <w:tcW w:w="4208" w:type="dxa"/>
            <w:vAlign w:val="center"/>
            <w:hideMark/>
          </w:tcPr>
          <w:p w14:paraId="7AF9DAD2" w14:textId="77777777" w:rsidR="002148B1" w:rsidRPr="002148B1" w:rsidRDefault="002148B1" w:rsidP="002148B1">
            <w:pPr>
              <w:widowControl/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2148B1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10K+ food records</w:t>
            </w:r>
          </w:p>
        </w:tc>
      </w:tr>
      <w:tr w:rsidR="002148B1" w:rsidRPr="002148B1" w14:paraId="1DF8F370" w14:textId="77777777" w:rsidTr="00A83092">
        <w:trPr>
          <w:tblCellSpacing w:w="15" w:type="dxa"/>
        </w:trPr>
        <w:tc>
          <w:tcPr>
            <w:tcW w:w="2649" w:type="dxa"/>
            <w:vAlign w:val="center"/>
            <w:hideMark/>
          </w:tcPr>
          <w:p w14:paraId="3DE4F924" w14:textId="77777777" w:rsidR="002148B1" w:rsidRPr="002148B1" w:rsidRDefault="002148B1" w:rsidP="002148B1">
            <w:pPr>
              <w:widowControl/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2148B1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Data Format</w:t>
            </w:r>
          </w:p>
        </w:tc>
        <w:tc>
          <w:tcPr>
            <w:tcW w:w="2379" w:type="dxa"/>
            <w:vAlign w:val="center"/>
            <w:hideMark/>
          </w:tcPr>
          <w:p w14:paraId="1436BABD" w14:textId="77777777" w:rsidR="002148B1" w:rsidRPr="002148B1" w:rsidRDefault="002148B1" w:rsidP="002148B1">
            <w:pPr>
              <w:widowControl/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2148B1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Structured data</w:t>
            </w:r>
          </w:p>
        </w:tc>
        <w:tc>
          <w:tcPr>
            <w:tcW w:w="4208" w:type="dxa"/>
            <w:vAlign w:val="center"/>
            <w:hideMark/>
          </w:tcPr>
          <w:p w14:paraId="12A6A447" w14:textId="77777777" w:rsidR="002148B1" w:rsidRPr="002148B1" w:rsidRDefault="002148B1" w:rsidP="002148B1">
            <w:pPr>
              <w:widowControl/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2148B1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CSV / JSON</w:t>
            </w:r>
          </w:p>
        </w:tc>
      </w:tr>
    </w:tbl>
    <w:p w14:paraId="063C8CBA" w14:textId="77777777" w:rsidR="002148B1" w:rsidRPr="002148B1" w:rsidRDefault="002148B1">
      <w:pPr>
        <w:widowControl/>
        <w:spacing w:after="160" w:line="259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2FFFA0D" w14:textId="77777777" w:rsidR="002148B1" w:rsidRPr="002148B1" w:rsidRDefault="002148B1">
      <w:pPr>
        <w:widowControl/>
        <w:spacing w:after="160" w:line="259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sectPr w:rsidR="002148B1" w:rsidRPr="002148B1">
      <w:headerReference w:type="default" r:id="rId6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86BF58" w14:textId="77777777" w:rsidR="0084463D" w:rsidRDefault="0084463D">
      <w:r>
        <w:separator/>
      </w:r>
    </w:p>
  </w:endnote>
  <w:endnote w:type="continuationSeparator" w:id="0">
    <w:p w14:paraId="1A370761" w14:textId="77777777" w:rsidR="0084463D" w:rsidRDefault="008446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4AD609" w14:textId="77777777" w:rsidR="0084463D" w:rsidRDefault="0084463D">
      <w:r>
        <w:separator/>
      </w:r>
    </w:p>
  </w:footnote>
  <w:footnote w:type="continuationSeparator" w:id="0">
    <w:p w14:paraId="5B54C7CA" w14:textId="77777777" w:rsidR="0084463D" w:rsidRDefault="0084463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35D120" w14:textId="77777777" w:rsidR="00E9709D" w:rsidRDefault="00000000">
    <w:pPr>
      <w:jc w:val="both"/>
    </w:pPr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13E088C9" wp14:editId="27EC467C">
          <wp:simplePos x="0" y="0"/>
          <wp:positionH relativeFrom="column">
            <wp:posOffset>-466724</wp:posOffset>
          </wp:positionH>
          <wp:positionV relativeFrom="paragraph">
            <wp:posOffset>-335279</wp:posOffset>
          </wp:positionV>
          <wp:extent cx="1804988" cy="741334"/>
          <wp:effectExtent l="0" t="0" r="0" b="0"/>
          <wp:wrapSquare wrapText="bothSides" distT="114300" distB="114300" distL="114300" distR="114300"/>
          <wp:docPr id="1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804988" cy="741334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114300" distB="114300" distL="114300" distR="114300" simplePos="0" relativeHeight="251659264" behindDoc="0" locked="0" layoutInCell="1" hidden="0" allowOverlap="1" wp14:anchorId="2E58D71E" wp14:editId="21416C19">
          <wp:simplePos x="0" y="0"/>
          <wp:positionH relativeFrom="column">
            <wp:posOffset>5210175</wp:posOffset>
          </wp:positionH>
          <wp:positionV relativeFrom="paragraph">
            <wp:posOffset>-85724</wp:posOffset>
          </wp:positionV>
          <wp:extent cx="1073606" cy="291148"/>
          <wp:effectExtent l="0" t="0" r="0" b="0"/>
          <wp:wrapNone/>
          <wp:docPr id="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73606" cy="29114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1FA47BEA" w14:textId="77777777" w:rsidR="00E9709D" w:rsidRDefault="00E9709D"/>
  <w:p w14:paraId="043277D5" w14:textId="77777777" w:rsidR="00E9709D" w:rsidRDefault="00E9709D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709D"/>
    <w:rsid w:val="002148B1"/>
    <w:rsid w:val="004D78FB"/>
    <w:rsid w:val="005B2FAA"/>
    <w:rsid w:val="00701755"/>
    <w:rsid w:val="0084463D"/>
    <w:rsid w:val="008943DB"/>
    <w:rsid w:val="00A83092"/>
    <w:rsid w:val="00E9709D"/>
    <w:rsid w:val="00F53A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9FC46B"/>
  <w15:docId w15:val="{1BE1FBDD-89A4-4008-BB72-B9F2C2F627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before="189"/>
      <w:ind w:left="4573" w:right="5380"/>
      <w:jc w:val="center"/>
      <w:outlineLvl w:val="0"/>
    </w:pPr>
    <w:rPr>
      <w:b/>
      <w:sz w:val="32"/>
      <w:szCs w:val="32"/>
      <w:u w:val="single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ind w:left="1375"/>
      <w:outlineLvl w:val="1"/>
    </w:pPr>
    <w:rPr>
      <w:b/>
      <w:sz w:val="24"/>
      <w:szCs w:val="24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ind w:left="1375"/>
      <w:outlineLvl w:val="2"/>
    </w:pPr>
    <w:rPr>
      <w:b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330</Words>
  <Characters>1887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MANOJ KUMAR</dc:creator>
  <cp:lastModifiedBy>Balaji Gotloori</cp:lastModifiedBy>
  <cp:revision>2</cp:revision>
  <cp:lastPrinted>2026-02-11T16:32:00Z</cp:lastPrinted>
  <dcterms:created xsi:type="dcterms:W3CDTF">2026-02-28T07:02:00Z</dcterms:created>
  <dcterms:modified xsi:type="dcterms:W3CDTF">2026-02-28T07:02:00Z</dcterms:modified>
</cp:coreProperties>
</file>