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33" w:type="dxa"/>
        <w:jc w:val="center"/>
        <w:tblLayout w:type="fixed"/>
        <w:tblLook w:val="0000" w:firstRow="0" w:lastRow="0" w:firstColumn="0" w:lastColumn="0" w:noHBand="0" w:noVBand="0"/>
      </w:tblPr>
      <w:tblGrid>
        <w:gridCol w:w="9233"/>
      </w:tblGrid>
      <w:tr w:rsidR="0015244E" w:rsidRPr="00DB3593" w14:paraId="4428DCCE" w14:textId="77777777" w:rsidTr="0015244E">
        <w:trPr>
          <w:trHeight w:val="1348"/>
          <w:jc w:val="center"/>
        </w:trPr>
        <w:tc>
          <w:tcPr>
            <w:tcW w:w="9233" w:type="dxa"/>
          </w:tcPr>
          <w:p w14:paraId="07CFA63B" w14:textId="77777777" w:rsidR="0015244E" w:rsidRPr="00DB3593" w:rsidRDefault="0015244E" w:rsidP="0015244E">
            <w:pPr>
              <w:spacing w:after="0"/>
              <w:jc w:val="both"/>
              <w:rPr>
                <w:rFonts w:cs="Arial"/>
                <w:noProof/>
                <w:szCs w:val="20"/>
              </w:rPr>
            </w:pPr>
          </w:p>
        </w:tc>
      </w:tr>
      <w:tr w:rsidR="00A7728D" w:rsidRPr="00882873" w14:paraId="2DE3B36C" w14:textId="77777777" w:rsidTr="0071574C">
        <w:trPr>
          <w:trHeight w:val="1348"/>
          <w:jc w:val="center"/>
        </w:trPr>
        <w:tc>
          <w:tcPr>
            <w:tcW w:w="9233" w:type="dxa"/>
          </w:tcPr>
          <w:p w14:paraId="2DE3B36B" w14:textId="77777777" w:rsidR="00A7728D" w:rsidRPr="00882873" w:rsidRDefault="00624D4B" w:rsidP="0071574C">
            <w:pPr>
              <w:spacing w:after="0"/>
              <w:jc w:val="both"/>
              <w:rPr>
                <w:rFonts w:cs="Arial"/>
                <w:noProof/>
                <w:szCs w:val="22"/>
              </w:rPr>
            </w:pPr>
            <w:r w:rsidRPr="00882873">
              <w:rPr>
                <w:rFonts w:cs="Arial"/>
                <w:noProof/>
                <w:szCs w:val="22"/>
              </w:rPr>
              <w:drawing>
                <wp:anchor distT="0" distB="0" distL="114300" distR="114300" simplePos="0" relativeHeight="251663360" behindDoc="0" locked="0" layoutInCell="1" allowOverlap="1" wp14:anchorId="2DE3B713" wp14:editId="2DE3B714">
                  <wp:simplePos x="0" y="0"/>
                  <wp:positionH relativeFrom="column">
                    <wp:posOffset>73924</wp:posOffset>
                  </wp:positionH>
                  <wp:positionV relativeFrom="paragraph">
                    <wp:posOffset>345440</wp:posOffset>
                  </wp:positionV>
                  <wp:extent cx="5724525" cy="504825"/>
                  <wp:effectExtent l="0" t="0" r="9525" b="9525"/>
                  <wp:wrapNone/>
                  <wp:docPr id="1" name="Picture 1"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504825"/>
                          </a:xfrm>
                          <a:prstGeom prst="rect">
                            <a:avLst/>
                          </a:prstGeom>
                          <a:noFill/>
                        </pic:spPr>
                      </pic:pic>
                    </a:graphicData>
                  </a:graphic>
                </wp:anchor>
              </w:drawing>
            </w:r>
          </w:p>
        </w:tc>
      </w:tr>
      <w:tr w:rsidR="00A7728D" w:rsidRPr="00882873" w14:paraId="2DE3B370" w14:textId="77777777" w:rsidTr="0071574C">
        <w:trPr>
          <w:trHeight w:val="360"/>
          <w:jc w:val="center"/>
        </w:trPr>
        <w:tc>
          <w:tcPr>
            <w:tcW w:w="9233" w:type="dxa"/>
          </w:tcPr>
          <w:p w14:paraId="2DE3B36D" w14:textId="589F377F" w:rsidR="00A7728D" w:rsidRPr="00882873" w:rsidRDefault="00472D25" w:rsidP="00882873">
            <w:pPr>
              <w:spacing w:before="120" w:after="120"/>
              <w:jc w:val="right"/>
              <w:rPr>
                <w:rFonts w:eastAsia="SimHei" w:cs="Arial"/>
                <w:b/>
                <w:noProof/>
                <w:sz w:val="36"/>
                <w:szCs w:val="22"/>
              </w:rPr>
            </w:pPr>
            <w:r w:rsidRPr="00882873">
              <w:rPr>
                <w:rFonts w:cs="Arial"/>
                <w:b/>
                <w:sz w:val="36"/>
                <w:szCs w:val="22"/>
              </w:rPr>
              <w:t>LTE T</w:t>
            </w:r>
            <w:r w:rsidR="000F7364">
              <w:rPr>
                <w:rFonts w:cs="Arial"/>
                <w:b/>
                <w:sz w:val="36"/>
                <w:szCs w:val="22"/>
              </w:rPr>
              <w:t>OTAL</w:t>
            </w:r>
            <w:r w:rsidRPr="00882873">
              <w:rPr>
                <w:rFonts w:cs="Arial"/>
                <w:b/>
                <w:sz w:val="36"/>
                <w:szCs w:val="22"/>
              </w:rPr>
              <w:t xml:space="preserve">eNodeB </w:t>
            </w:r>
            <w:r w:rsidR="00EF12BA" w:rsidRPr="00882873">
              <w:rPr>
                <w:rFonts w:cs="Arial"/>
                <w:b/>
                <w:sz w:val="36"/>
                <w:szCs w:val="22"/>
              </w:rPr>
              <w:t>OAM</w:t>
            </w:r>
          </w:p>
          <w:p w14:paraId="2DE3B36E" w14:textId="549C0887" w:rsidR="00A7728D" w:rsidRPr="00882873" w:rsidRDefault="00A7728D" w:rsidP="00882873">
            <w:pPr>
              <w:spacing w:before="120" w:after="120"/>
              <w:jc w:val="right"/>
              <w:rPr>
                <w:rFonts w:eastAsia="SimHei" w:cs="Arial"/>
                <w:b/>
                <w:noProof/>
                <w:sz w:val="32"/>
                <w:szCs w:val="22"/>
              </w:rPr>
            </w:pPr>
            <w:r w:rsidRPr="00882873">
              <w:rPr>
                <w:rFonts w:cs="Arial"/>
                <w:b/>
                <w:sz w:val="32"/>
                <w:szCs w:val="22"/>
              </w:rPr>
              <w:t>User Guide</w:t>
            </w:r>
          </w:p>
          <w:p w14:paraId="2DE3B36F" w14:textId="08396C79" w:rsidR="00A7728D" w:rsidRPr="00882873" w:rsidRDefault="00E75EE8" w:rsidP="00944E1B">
            <w:pPr>
              <w:spacing w:before="120" w:after="120"/>
              <w:jc w:val="right"/>
              <w:rPr>
                <w:rFonts w:eastAsia="SimHei" w:cs="Arial"/>
                <w:b/>
                <w:noProof/>
                <w:szCs w:val="22"/>
              </w:rPr>
            </w:pPr>
            <w:r w:rsidRPr="00882873">
              <w:rPr>
                <w:rFonts w:cs="Arial"/>
                <w:b/>
                <w:noProof/>
                <w:sz w:val="28"/>
                <w:szCs w:val="22"/>
              </w:rPr>
              <w:t xml:space="preserve">1222464 </w:t>
            </w:r>
            <w:r w:rsidR="00944E1B">
              <w:rPr>
                <w:rFonts w:cs="Arial"/>
                <w:b/>
                <w:noProof/>
                <w:sz w:val="28"/>
                <w:szCs w:val="22"/>
              </w:rPr>
              <w:t>5</w:t>
            </w:r>
            <w:r w:rsidR="00A7728D" w:rsidRPr="00882873">
              <w:rPr>
                <w:rFonts w:cs="Arial"/>
                <w:b/>
                <w:noProof/>
                <w:sz w:val="28"/>
                <w:szCs w:val="22"/>
              </w:rPr>
              <w:t>.</w:t>
            </w:r>
            <w:r w:rsidR="009E3F80">
              <w:rPr>
                <w:rFonts w:cs="Arial"/>
                <w:b/>
                <w:noProof/>
                <w:sz w:val="28"/>
                <w:szCs w:val="22"/>
              </w:rPr>
              <w:t>0</w:t>
            </w:r>
          </w:p>
        </w:tc>
      </w:tr>
      <w:tr w:rsidR="00A7728D" w:rsidRPr="00882873" w14:paraId="2DE3B372" w14:textId="77777777" w:rsidTr="0071574C">
        <w:trPr>
          <w:jc w:val="center"/>
        </w:trPr>
        <w:tc>
          <w:tcPr>
            <w:tcW w:w="9233" w:type="dxa"/>
          </w:tcPr>
          <w:p w14:paraId="2DE3B371" w14:textId="77777777" w:rsidR="00A7728D" w:rsidRPr="00882873" w:rsidRDefault="00A7728D" w:rsidP="0071574C">
            <w:pPr>
              <w:spacing w:after="0"/>
              <w:jc w:val="right"/>
              <w:rPr>
                <w:rFonts w:cs="Arial"/>
                <w:b/>
                <w:noProof/>
                <w:sz w:val="24"/>
              </w:rPr>
            </w:pPr>
          </w:p>
        </w:tc>
      </w:tr>
      <w:tr w:rsidR="00A7728D" w:rsidRPr="00882873" w14:paraId="2DE3B374" w14:textId="77777777" w:rsidTr="0071574C">
        <w:trPr>
          <w:trHeight w:val="6012"/>
          <w:jc w:val="center"/>
        </w:trPr>
        <w:tc>
          <w:tcPr>
            <w:tcW w:w="9233" w:type="dxa"/>
          </w:tcPr>
          <w:p w14:paraId="2DE3B373" w14:textId="77777777" w:rsidR="00A7728D" w:rsidRPr="00882873" w:rsidRDefault="00A7728D" w:rsidP="0071574C">
            <w:pPr>
              <w:spacing w:after="0"/>
              <w:jc w:val="both"/>
              <w:rPr>
                <w:rFonts w:cs="Arial"/>
                <w:noProof/>
                <w:sz w:val="24"/>
              </w:rPr>
            </w:pPr>
          </w:p>
        </w:tc>
      </w:tr>
      <w:tr w:rsidR="00A7728D" w:rsidRPr="00882873" w14:paraId="2DE3B376" w14:textId="77777777" w:rsidTr="0071574C">
        <w:trPr>
          <w:trHeight w:val="1790"/>
          <w:jc w:val="center"/>
        </w:trPr>
        <w:tc>
          <w:tcPr>
            <w:tcW w:w="9233" w:type="dxa"/>
          </w:tcPr>
          <w:p w14:paraId="2DE3B375" w14:textId="77777777" w:rsidR="00A7728D" w:rsidRPr="00882873" w:rsidRDefault="00A7728D" w:rsidP="0071574C">
            <w:pPr>
              <w:spacing w:after="0"/>
              <w:jc w:val="right"/>
              <w:rPr>
                <w:rFonts w:cs="Arial"/>
                <w:noProof/>
                <w:sz w:val="24"/>
              </w:rPr>
            </w:pPr>
          </w:p>
        </w:tc>
      </w:tr>
    </w:tbl>
    <w:p w14:paraId="2DE3B377" w14:textId="77777777" w:rsidR="00A7728D" w:rsidRPr="00882873" w:rsidRDefault="00A7728D" w:rsidP="00A7728D">
      <w:pPr>
        <w:pStyle w:val="BodyText"/>
        <w:rPr>
          <w:bCs w:val="0"/>
          <w:color w:val="auto"/>
          <w:sz w:val="24"/>
          <w:szCs w:val="24"/>
        </w:rPr>
        <w:sectPr w:rsidR="00A7728D" w:rsidRPr="00882873" w:rsidSect="00C830F9">
          <w:headerReference w:type="default" r:id="rId13"/>
          <w:footerReference w:type="default" r:id="rId14"/>
          <w:headerReference w:type="first" r:id="rId15"/>
          <w:pgSz w:w="11907" w:h="16839" w:code="9"/>
          <w:pgMar w:top="1440" w:right="1440" w:bottom="990" w:left="1260" w:header="720" w:footer="480" w:gutter="0"/>
          <w:cols w:space="720"/>
          <w:noEndnote/>
          <w:titlePg/>
          <w:docGrid w:linePitch="299"/>
        </w:sectPr>
      </w:pPr>
    </w:p>
    <w:p w14:paraId="2DE3B378" w14:textId="77777777" w:rsidR="00A7728D" w:rsidRPr="00882873" w:rsidRDefault="00A7728D" w:rsidP="00A7728D">
      <w:pPr>
        <w:pStyle w:val="BodyText"/>
        <w:rPr>
          <w:bCs w:val="0"/>
          <w:color w:val="auto"/>
          <w:szCs w:val="24"/>
        </w:rPr>
      </w:pPr>
    </w:p>
    <w:p w14:paraId="2DE3B379" w14:textId="77777777" w:rsidR="00A7728D" w:rsidRPr="00882873" w:rsidRDefault="00A7728D" w:rsidP="00A7728D">
      <w:pPr>
        <w:pStyle w:val="BodyText"/>
        <w:rPr>
          <w:bCs w:val="0"/>
          <w:color w:val="auto"/>
          <w:szCs w:val="24"/>
        </w:rPr>
      </w:pPr>
    </w:p>
    <w:p w14:paraId="2DE3B37A" w14:textId="77777777" w:rsidR="00A7728D" w:rsidRPr="00882873" w:rsidRDefault="00A7728D" w:rsidP="00A7728D">
      <w:pPr>
        <w:pStyle w:val="BodyText"/>
        <w:rPr>
          <w:b/>
          <w:bCs w:val="0"/>
          <w:snapToGrid w:val="0"/>
          <w:color w:val="auto"/>
          <w:szCs w:val="24"/>
        </w:rPr>
      </w:pPr>
    </w:p>
    <w:p w14:paraId="2DE3B37B" w14:textId="77777777" w:rsidR="00A7728D" w:rsidRPr="00882873" w:rsidRDefault="00A7728D" w:rsidP="00A7728D">
      <w:pPr>
        <w:pStyle w:val="BodyText"/>
        <w:rPr>
          <w:b/>
          <w:bCs w:val="0"/>
          <w:snapToGrid w:val="0"/>
          <w:color w:val="auto"/>
          <w:szCs w:val="24"/>
        </w:rPr>
      </w:pPr>
    </w:p>
    <w:p w14:paraId="2DE3B37C" w14:textId="77777777" w:rsidR="00A7728D" w:rsidRPr="00882873" w:rsidRDefault="00A7728D" w:rsidP="00A7728D">
      <w:pPr>
        <w:pStyle w:val="BodyText"/>
        <w:rPr>
          <w:b/>
          <w:bCs w:val="0"/>
          <w:snapToGrid w:val="0"/>
          <w:color w:val="auto"/>
          <w:szCs w:val="24"/>
        </w:rPr>
      </w:pPr>
    </w:p>
    <w:p w14:paraId="2DE3B37D" w14:textId="77777777" w:rsidR="00A7728D" w:rsidRPr="00882873" w:rsidRDefault="00A7728D" w:rsidP="00A7728D">
      <w:pPr>
        <w:pStyle w:val="BodyText"/>
        <w:rPr>
          <w:b/>
          <w:bCs w:val="0"/>
          <w:snapToGrid w:val="0"/>
          <w:color w:val="auto"/>
          <w:szCs w:val="24"/>
        </w:rPr>
      </w:pPr>
    </w:p>
    <w:p w14:paraId="2DE3B37E" w14:textId="77777777" w:rsidR="00A7728D" w:rsidRPr="00882873" w:rsidRDefault="00A7728D" w:rsidP="00A7728D">
      <w:pPr>
        <w:pStyle w:val="BodyText"/>
        <w:rPr>
          <w:b/>
          <w:bCs w:val="0"/>
          <w:snapToGrid w:val="0"/>
          <w:color w:val="auto"/>
          <w:szCs w:val="24"/>
        </w:rPr>
      </w:pPr>
    </w:p>
    <w:p w14:paraId="2DE3B37F" w14:textId="77777777" w:rsidR="00A7728D" w:rsidRPr="00882873" w:rsidRDefault="00A7728D" w:rsidP="00A7728D">
      <w:pPr>
        <w:pStyle w:val="BodyText"/>
        <w:rPr>
          <w:b/>
          <w:bCs w:val="0"/>
          <w:snapToGrid w:val="0"/>
          <w:color w:val="auto"/>
          <w:szCs w:val="24"/>
        </w:rPr>
      </w:pPr>
    </w:p>
    <w:p w14:paraId="2DE3B380" w14:textId="77777777" w:rsidR="00A7728D" w:rsidRPr="00882873" w:rsidRDefault="00A7728D" w:rsidP="00A7728D">
      <w:pPr>
        <w:pStyle w:val="BodyText"/>
        <w:rPr>
          <w:b/>
          <w:bCs w:val="0"/>
          <w:snapToGrid w:val="0"/>
          <w:color w:val="auto"/>
          <w:szCs w:val="24"/>
        </w:rPr>
      </w:pPr>
    </w:p>
    <w:p w14:paraId="2DE3B381" w14:textId="77777777" w:rsidR="00A7728D" w:rsidRPr="00882873" w:rsidRDefault="00A7728D" w:rsidP="00A7728D">
      <w:pPr>
        <w:pStyle w:val="BodyText"/>
        <w:rPr>
          <w:b/>
          <w:bCs w:val="0"/>
          <w:snapToGrid w:val="0"/>
          <w:color w:val="auto"/>
          <w:szCs w:val="24"/>
        </w:rPr>
      </w:pPr>
    </w:p>
    <w:p w14:paraId="2DE3B382" w14:textId="77777777" w:rsidR="00A7728D" w:rsidRPr="00882873" w:rsidRDefault="00A7728D" w:rsidP="00A7728D">
      <w:pPr>
        <w:pStyle w:val="BodyText"/>
        <w:rPr>
          <w:b/>
          <w:bCs w:val="0"/>
          <w:snapToGrid w:val="0"/>
          <w:color w:val="auto"/>
          <w:szCs w:val="24"/>
        </w:rPr>
      </w:pPr>
    </w:p>
    <w:p w14:paraId="2DE3B383" w14:textId="77777777" w:rsidR="006A45AD" w:rsidRPr="00882873" w:rsidRDefault="006A45AD" w:rsidP="00A7728D">
      <w:pPr>
        <w:pStyle w:val="BodyText"/>
        <w:rPr>
          <w:b/>
          <w:bCs w:val="0"/>
          <w:snapToGrid w:val="0"/>
          <w:color w:val="auto"/>
          <w:szCs w:val="24"/>
        </w:rPr>
      </w:pPr>
    </w:p>
    <w:p w14:paraId="2DE3B384" w14:textId="77777777" w:rsidR="006A45AD" w:rsidRPr="00882873" w:rsidRDefault="006A45AD" w:rsidP="00A7728D">
      <w:pPr>
        <w:pStyle w:val="BodyText"/>
        <w:rPr>
          <w:b/>
          <w:bCs w:val="0"/>
          <w:snapToGrid w:val="0"/>
          <w:color w:val="auto"/>
          <w:szCs w:val="24"/>
        </w:rPr>
      </w:pPr>
    </w:p>
    <w:p w14:paraId="2DE3B386" w14:textId="77777777" w:rsidR="00A7728D" w:rsidRPr="00882873" w:rsidRDefault="00A7728D" w:rsidP="00A7728D">
      <w:pPr>
        <w:pStyle w:val="BodyText"/>
        <w:rPr>
          <w:bCs w:val="0"/>
          <w:color w:val="auto"/>
          <w:szCs w:val="24"/>
        </w:rPr>
      </w:pPr>
    </w:p>
    <w:p w14:paraId="48C9FDF5" w14:textId="77777777" w:rsidR="00882873" w:rsidRDefault="00882873" w:rsidP="00A7728D">
      <w:pPr>
        <w:pStyle w:val="BodyText"/>
        <w:rPr>
          <w:bCs w:val="0"/>
          <w:color w:val="auto"/>
          <w:szCs w:val="24"/>
        </w:rPr>
      </w:pPr>
    </w:p>
    <w:p w14:paraId="7D998530" w14:textId="77777777" w:rsidR="005224E2" w:rsidRDefault="005224E2" w:rsidP="00A7728D">
      <w:pPr>
        <w:pStyle w:val="BodyText"/>
        <w:rPr>
          <w:bCs w:val="0"/>
          <w:color w:val="auto"/>
          <w:szCs w:val="24"/>
        </w:rPr>
      </w:pPr>
    </w:p>
    <w:p w14:paraId="0597893D" w14:textId="77777777" w:rsidR="005224E2" w:rsidRDefault="005224E2" w:rsidP="00A7728D">
      <w:pPr>
        <w:pStyle w:val="BodyText"/>
        <w:rPr>
          <w:bCs w:val="0"/>
          <w:color w:val="auto"/>
          <w:szCs w:val="24"/>
        </w:rPr>
      </w:pPr>
    </w:p>
    <w:p w14:paraId="29D079E4" w14:textId="77777777" w:rsidR="005224E2" w:rsidRPr="00882873" w:rsidRDefault="005224E2" w:rsidP="00A7728D">
      <w:pPr>
        <w:pStyle w:val="BodyText"/>
        <w:rPr>
          <w:bCs w:val="0"/>
          <w:color w:val="auto"/>
          <w:szCs w:val="24"/>
        </w:rPr>
      </w:pPr>
    </w:p>
    <w:p w14:paraId="08207773" w14:textId="77777777" w:rsidR="00882873" w:rsidRPr="00882873" w:rsidRDefault="00882873" w:rsidP="00A7728D">
      <w:pPr>
        <w:pStyle w:val="BodyText"/>
        <w:rPr>
          <w:bCs w:val="0"/>
          <w:color w:val="auto"/>
          <w:szCs w:val="24"/>
        </w:rPr>
      </w:pPr>
    </w:p>
    <w:p w14:paraId="2DE3B387" w14:textId="77777777" w:rsidR="00A7728D" w:rsidRPr="00882873" w:rsidRDefault="00A7728D" w:rsidP="00A7728D">
      <w:pPr>
        <w:pStyle w:val="BodyText"/>
        <w:rPr>
          <w:bCs w:val="0"/>
          <w:color w:val="auto"/>
          <w:szCs w:val="24"/>
        </w:rPr>
      </w:pPr>
    </w:p>
    <w:p w14:paraId="2DE3B388" w14:textId="45436CA4" w:rsidR="00A7728D" w:rsidRPr="00882873" w:rsidRDefault="00A7728D" w:rsidP="00A7728D">
      <w:pPr>
        <w:autoSpaceDE w:val="0"/>
        <w:autoSpaceDN w:val="0"/>
        <w:adjustRightInd w:val="0"/>
        <w:spacing w:before="140" w:after="140"/>
        <w:rPr>
          <w:rFonts w:cs="Arial"/>
          <w:szCs w:val="22"/>
        </w:rPr>
      </w:pPr>
      <w:r w:rsidRPr="00882873">
        <w:rPr>
          <w:rFonts w:cs="Arial"/>
          <w:szCs w:val="22"/>
        </w:rPr>
        <w:t xml:space="preserve">© </w:t>
      </w:r>
      <w:r w:rsidRPr="00882873">
        <w:rPr>
          <w:rFonts w:cs="Arial"/>
          <w:szCs w:val="22"/>
        </w:rPr>
        <w:fldChar w:fldCharType="begin"/>
      </w:r>
      <w:r w:rsidRPr="00882873">
        <w:rPr>
          <w:rFonts w:cs="Arial"/>
          <w:szCs w:val="22"/>
        </w:rPr>
        <w:instrText xml:space="preserve"> DATE  \@ "yyyy" </w:instrText>
      </w:r>
      <w:r w:rsidRPr="00882873">
        <w:rPr>
          <w:rFonts w:cs="Arial"/>
          <w:szCs w:val="22"/>
        </w:rPr>
        <w:fldChar w:fldCharType="separate"/>
      </w:r>
      <w:r w:rsidR="006F4E58">
        <w:rPr>
          <w:rFonts w:cs="Arial"/>
          <w:noProof/>
          <w:szCs w:val="22"/>
        </w:rPr>
        <w:t>2015</w:t>
      </w:r>
      <w:r w:rsidRPr="00882873">
        <w:rPr>
          <w:rFonts w:cs="Arial"/>
          <w:szCs w:val="22"/>
        </w:rPr>
        <w:fldChar w:fldCharType="end"/>
      </w:r>
      <w:r w:rsidRPr="00882873">
        <w:rPr>
          <w:rFonts w:cs="Arial"/>
          <w:szCs w:val="22"/>
        </w:rPr>
        <w:t xml:space="preserve"> by RadiSys Corporation. All rights reserved. </w:t>
      </w:r>
    </w:p>
    <w:p w14:paraId="2DE3B389" w14:textId="6F525994" w:rsidR="00A7728D" w:rsidRPr="00882873" w:rsidRDefault="00A7728D" w:rsidP="00A7728D">
      <w:pPr>
        <w:autoSpaceDE w:val="0"/>
        <w:autoSpaceDN w:val="0"/>
        <w:adjustRightInd w:val="0"/>
        <w:spacing w:after="140"/>
        <w:rPr>
          <w:rFonts w:cs="Arial"/>
          <w:szCs w:val="22"/>
        </w:rPr>
      </w:pPr>
      <w:r w:rsidRPr="00882873">
        <w:rPr>
          <w:rFonts w:cs="Arial"/>
          <w:szCs w:val="22"/>
        </w:rPr>
        <w:t>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property of their respective owners.</w:t>
      </w:r>
    </w:p>
    <w:p w14:paraId="2DE3B38C" w14:textId="77777777" w:rsidR="00A7728D" w:rsidRPr="00882873" w:rsidRDefault="00A7728D" w:rsidP="00A7728D">
      <w:pPr>
        <w:pStyle w:val="BodyText"/>
        <w:rPr>
          <w:bCs w:val="0"/>
          <w:color w:val="auto"/>
          <w:sz w:val="24"/>
          <w:szCs w:val="24"/>
        </w:rPr>
      </w:pPr>
      <w:r w:rsidRPr="00882873">
        <w:rPr>
          <w:bCs w:val="0"/>
          <w:color w:val="auto"/>
          <w:sz w:val="24"/>
          <w:szCs w:val="24"/>
        </w:rPr>
        <w:br w:type="page"/>
      </w:r>
    </w:p>
    <w:p w14:paraId="2DE3B38D" w14:textId="77777777" w:rsidR="00A7728D" w:rsidRPr="00882873" w:rsidRDefault="00A7728D" w:rsidP="0015244E">
      <w:pPr>
        <w:pStyle w:val="BodyText"/>
        <w:spacing w:before="40" w:after="40"/>
        <w:jc w:val="center"/>
        <w:outlineLvl w:val="0"/>
        <w:rPr>
          <w:b/>
          <w:bCs w:val="0"/>
          <w:snapToGrid w:val="0"/>
          <w:color w:val="auto"/>
          <w:sz w:val="32"/>
          <w:szCs w:val="32"/>
        </w:rPr>
      </w:pPr>
      <w:r w:rsidRPr="00882873">
        <w:rPr>
          <w:b/>
          <w:bCs w:val="0"/>
          <w:snapToGrid w:val="0"/>
          <w:color w:val="auto"/>
          <w:sz w:val="32"/>
          <w:szCs w:val="32"/>
        </w:rPr>
        <w:lastRenderedPageBreak/>
        <w:t>Cont</w:t>
      </w:r>
      <w:bookmarkStart w:id="0" w:name="_GoBack"/>
      <w:bookmarkEnd w:id="0"/>
      <w:r w:rsidRPr="00882873">
        <w:rPr>
          <w:b/>
          <w:bCs w:val="0"/>
          <w:snapToGrid w:val="0"/>
          <w:color w:val="auto"/>
          <w:sz w:val="32"/>
          <w:szCs w:val="32"/>
        </w:rPr>
        <w:t>ents</w:t>
      </w:r>
    </w:p>
    <w:p w14:paraId="114AA0C3" w14:textId="77777777" w:rsidR="00D3045F" w:rsidRDefault="00A7728D">
      <w:pPr>
        <w:pStyle w:val="TOC1"/>
        <w:rPr>
          <w:rFonts w:asciiTheme="minorHAnsi" w:eastAsiaTheme="minorEastAsia" w:hAnsiTheme="minorHAnsi" w:cstheme="minorBidi"/>
          <w:b w:val="0"/>
          <w:sz w:val="22"/>
          <w:szCs w:val="22"/>
        </w:rPr>
      </w:pPr>
      <w:r w:rsidRPr="00882873">
        <w:fldChar w:fldCharType="begin"/>
      </w:r>
      <w:r w:rsidRPr="00882873">
        <w:instrText xml:space="preserve"> TOC \o "1-1" \h \z \t "Heading 2,2,Heading 3,3,Heading 4,4,Heading 5,5,Subtitle,2,Style1,2,Style Heading 2 + 16 pt,2" </w:instrText>
      </w:r>
      <w:r w:rsidRPr="00882873">
        <w:fldChar w:fldCharType="separate"/>
      </w:r>
      <w:hyperlink w:anchor="_Toc436650609" w:history="1">
        <w:r w:rsidR="00D3045F" w:rsidRPr="00B57B9E">
          <w:rPr>
            <w:rStyle w:val="Hyperlink"/>
          </w:rPr>
          <w:t>1</w:t>
        </w:r>
        <w:r w:rsidR="00D3045F">
          <w:rPr>
            <w:rFonts w:asciiTheme="minorHAnsi" w:eastAsiaTheme="minorEastAsia" w:hAnsiTheme="minorHAnsi" w:cstheme="minorBidi"/>
            <w:b w:val="0"/>
            <w:sz w:val="22"/>
            <w:szCs w:val="22"/>
          </w:rPr>
          <w:tab/>
        </w:r>
        <w:r w:rsidR="00D3045F" w:rsidRPr="00B57B9E">
          <w:rPr>
            <w:rStyle w:val="Hyperlink"/>
          </w:rPr>
          <w:t>Preface</w:t>
        </w:r>
        <w:r w:rsidR="00D3045F">
          <w:rPr>
            <w:webHidden/>
          </w:rPr>
          <w:tab/>
        </w:r>
        <w:r w:rsidR="00D3045F">
          <w:rPr>
            <w:webHidden/>
          </w:rPr>
          <w:fldChar w:fldCharType="begin"/>
        </w:r>
        <w:r w:rsidR="00D3045F">
          <w:rPr>
            <w:webHidden/>
          </w:rPr>
          <w:instrText xml:space="preserve"> PAGEREF _Toc436650609 \h </w:instrText>
        </w:r>
        <w:r w:rsidR="00D3045F">
          <w:rPr>
            <w:webHidden/>
          </w:rPr>
        </w:r>
        <w:r w:rsidR="00D3045F">
          <w:rPr>
            <w:webHidden/>
          </w:rPr>
          <w:fldChar w:fldCharType="separate"/>
        </w:r>
        <w:r w:rsidR="00D3045F">
          <w:rPr>
            <w:webHidden/>
          </w:rPr>
          <w:t>7</w:t>
        </w:r>
        <w:r w:rsidR="00D3045F">
          <w:rPr>
            <w:webHidden/>
          </w:rPr>
          <w:fldChar w:fldCharType="end"/>
        </w:r>
      </w:hyperlink>
    </w:p>
    <w:p w14:paraId="77060066" w14:textId="77777777" w:rsidR="00D3045F" w:rsidRDefault="00D3045F">
      <w:pPr>
        <w:pStyle w:val="TOC2"/>
        <w:rPr>
          <w:rFonts w:asciiTheme="minorHAnsi" w:eastAsiaTheme="minorEastAsia" w:hAnsiTheme="minorHAnsi" w:cstheme="minorBidi"/>
          <w:noProof/>
          <w:sz w:val="22"/>
          <w:szCs w:val="22"/>
        </w:rPr>
      </w:pPr>
      <w:hyperlink w:anchor="_Toc436650610" w:history="1">
        <w:r w:rsidRPr="00B57B9E">
          <w:rPr>
            <w:rStyle w:val="Hyperlink"/>
            <w:noProof/>
          </w:rPr>
          <w:t>1.1</w:t>
        </w:r>
        <w:r>
          <w:rPr>
            <w:rFonts w:asciiTheme="minorHAnsi" w:eastAsiaTheme="minorEastAsia" w:hAnsiTheme="minorHAnsi" w:cstheme="minorBidi"/>
            <w:noProof/>
            <w:sz w:val="22"/>
            <w:szCs w:val="22"/>
          </w:rPr>
          <w:tab/>
        </w:r>
        <w:r w:rsidRPr="00B57B9E">
          <w:rPr>
            <w:rStyle w:val="Hyperlink"/>
            <w:noProof/>
          </w:rPr>
          <w:t>Objective</w:t>
        </w:r>
        <w:r>
          <w:rPr>
            <w:noProof/>
            <w:webHidden/>
          </w:rPr>
          <w:tab/>
        </w:r>
        <w:r>
          <w:rPr>
            <w:noProof/>
            <w:webHidden/>
          </w:rPr>
          <w:fldChar w:fldCharType="begin"/>
        </w:r>
        <w:r>
          <w:rPr>
            <w:noProof/>
            <w:webHidden/>
          </w:rPr>
          <w:instrText xml:space="preserve"> PAGEREF _Toc436650610 \h </w:instrText>
        </w:r>
        <w:r>
          <w:rPr>
            <w:noProof/>
            <w:webHidden/>
          </w:rPr>
        </w:r>
        <w:r>
          <w:rPr>
            <w:noProof/>
            <w:webHidden/>
          </w:rPr>
          <w:fldChar w:fldCharType="separate"/>
        </w:r>
        <w:r>
          <w:rPr>
            <w:noProof/>
            <w:webHidden/>
          </w:rPr>
          <w:t>7</w:t>
        </w:r>
        <w:r>
          <w:rPr>
            <w:noProof/>
            <w:webHidden/>
          </w:rPr>
          <w:fldChar w:fldCharType="end"/>
        </w:r>
      </w:hyperlink>
    </w:p>
    <w:p w14:paraId="3C4A45A9" w14:textId="77777777" w:rsidR="00D3045F" w:rsidRDefault="00D3045F">
      <w:pPr>
        <w:pStyle w:val="TOC2"/>
        <w:rPr>
          <w:rFonts w:asciiTheme="minorHAnsi" w:eastAsiaTheme="minorEastAsia" w:hAnsiTheme="minorHAnsi" w:cstheme="minorBidi"/>
          <w:noProof/>
          <w:sz w:val="22"/>
          <w:szCs w:val="22"/>
        </w:rPr>
      </w:pPr>
      <w:hyperlink w:anchor="_Toc436650611" w:history="1">
        <w:r w:rsidRPr="00B57B9E">
          <w:rPr>
            <w:rStyle w:val="Hyperlink"/>
            <w:noProof/>
          </w:rPr>
          <w:t>1.2</w:t>
        </w:r>
        <w:r>
          <w:rPr>
            <w:rFonts w:asciiTheme="minorHAnsi" w:eastAsiaTheme="minorEastAsia" w:hAnsiTheme="minorHAnsi" w:cstheme="minorBidi"/>
            <w:noProof/>
            <w:sz w:val="22"/>
            <w:szCs w:val="22"/>
          </w:rPr>
          <w:tab/>
        </w:r>
        <w:r w:rsidRPr="00B57B9E">
          <w:rPr>
            <w:rStyle w:val="Hyperlink"/>
            <w:noProof/>
          </w:rPr>
          <w:t>Audience</w:t>
        </w:r>
        <w:r>
          <w:rPr>
            <w:noProof/>
            <w:webHidden/>
          </w:rPr>
          <w:tab/>
        </w:r>
        <w:r>
          <w:rPr>
            <w:noProof/>
            <w:webHidden/>
          </w:rPr>
          <w:fldChar w:fldCharType="begin"/>
        </w:r>
        <w:r>
          <w:rPr>
            <w:noProof/>
            <w:webHidden/>
          </w:rPr>
          <w:instrText xml:space="preserve"> PAGEREF _Toc436650611 \h </w:instrText>
        </w:r>
        <w:r>
          <w:rPr>
            <w:noProof/>
            <w:webHidden/>
          </w:rPr>
        </w:r>
        <w:r>
          <w:rPr>
            <w:noProof/>
            <w:webHidden/>
          </w:rPr>
          <w:fldChar w:fldCharType="separate"/>
        </w:r>
        <w:r>
          <w:rPr>
            <w:noProof/>
            <w:webHidden/>
          </w:rPr>
          <w:t>7</w:t>
        </w:r>
        <w:r>
          <w:rPr>
            <w:noProof/>
            <w:webHidden/>
          </w:rPr>
          <w:fldChar w:fldCharType="end"/>
        </w:r>
      </w:hyperlink>
    </w:p>
    <w:p w14:paraId="085F40EF" w14:textId="77777777" w:rsidR="00D3045F" w:rsidRDefault="00D3045F">
      <w:pPr>
        <w:pStyle w:val="TOC2"/>
        <w:rPr>
          <w:rFonts w:asciiTheme="minorHAnsi" w:eastAsiaTheme="minorEastAsia" w:hAnsiTheme="minorHAnsi" w:cstheme="minorBidi"/>
          <w:noProof/>
          <w:sz w:val="22"/>
          <w:szCs w:val="22"/>
        </w:rPr>
      </w:pPr>
      <w:hyperlink w:anchor="_Toc436650612" w:history="1">
        <w:r w:rsidRPr="00B57B9E">
          <w:rPr>
            <w:rStyle w:val="Hyperlink"/>
            <w:noProof/>
          </w:rPr>
          <w:t>1.3</w:t>
        </w:r>
        <w:r>
          <w:rPr>
            <w:rFonts w:asciiTheme="minorHAnsi" w:eastAsiaTheme="minorEastAsia" w:hAnsiTheme="minorHAnsi" w:cstheme="minorBidi"/>
            <w:noProof/>
            <w:sz w:val="22"/>
            <w:szCs w:val="22"/>
          </w:rPr>
          <w:tab/>
        </w:r>
        <w:r w:rsidRPr="00B57B9E">
          <w:rPr>
            <w:rStyle w:val="Hyperlink"/>
            <w:noProof/>
          </w:rPr>
          <w:t>Document Organization</w:t>
        </w:r>
        <w:r>
          <w:rPr>
            <w:noProof/>
            <w:webHidden/>
          </w:rPr>
          <w:tab/>
        </w:r>
        <w:r>
          <w:rPr>
            <w:noProof/>
            <w:webHidden/>
          </w:rPr>
          <w:fldChar w:fldCharType="begin"/>
        </w:r>
        <w:r>
          <w:rPr>
            <w:noProof/>
            <w:webHidden/>
          </w:rPr>
          <w:instrText xml:space="preserve"> PAGEREF _Toc436650612 \h </w:instrText>
        </w:r>
        <w:r>
          <w:rPr>
            <w:noProof/>
            <w:webHidden/>
          </w:rPr>
        </w:r>
        <w:r>
          <w:rPr>
            <w:noProof/>
            <w:webHidden/>
          </w:rPr>
          <w:fldChar w:fldCharType="separate"/>
        </w:r>
        <w:r>
          <w:rPr>
            <w:noProof/>
            <w:webHidden/>
          </w:rPr>
          <w:t>7</w:t>
        </w:r>
        <w:r>
          <w:rPr>
            <w:noProof/>
            <w:webHidden/>
          </w:rPr>
          <w:fldChar w:fldCharType="end"/>
        </w:r>
      </w:hyperlink>
    </w:p>
    <w:p w14:paraId="494AD0D0" w14:textId="77777777" w:rsidR="00D3045F" w:rsidRDefault="00D3045F">
      <w:pPr>
        <w:pStyle w:val="TOC2"/>
        <w:rPr>
          <w:rFonts w:asciiTheme="minorHAnsi" w:eastAsiaTheme="minorEastAsia" w:hAnsiTheme="minorHAnsi" w:cstheme="minorBidi"/>
          <w:noProof/>
          <w:sz w:val="22"/>
          <w:szCs w:val="22"/>
        </w:rPr>
      </w:pPr>
      <w:hyperlink w:anchor="_Toc436650613" w:history="1">
        <w:r w:rsidRPr="00B57B9E">
          <w:rPr>
            <w:rStyle w:val="Hyperlink"/>
            <w:noProof/>
          </w:rPr>
          <w:t>1.4</w:t>
        </w:r>
        <w:r>
          <w:rPr>
            <w:rFonts w:asciiTheme="minorHAnsi" w:eastAsiaTheme="minorEastAsia" w:hAnsiTheme="minorHAnsi" w:cstheme="minorBidi"/>
            <w:noProof/>
            <w:sz w:val="22"/>
            <w:szCs w:val="22"/>
          </w:rPr>
          <w:tab/>
        </w:r>
        <w:r w:rsidRPr="00B57B9E">
          <w:rPr>
            <w:rStyle w:val="Hyperlink"/>
            <w:noProof/>
          </w:rPr>
          <w:t>Definitions and Acronyms</w:t>
        </w:r>
        <w:r>
          <w:rPr>
            <w:noProof/>
            <w:webHidden/>
          </w:rPr>
          <w:tab/>
        </w:r>
        <w:r>
          <w:rPr>
            <w:noProof/>
            <w:webHidden/>
          </w:rPr>
          <w:fldChar w:fldCharType="begin"/>
        </w:r>
        <w:r>
          <w:rPr>
            <w:noProof/>
            <w:webHidden/>
          </w:rPr>
          <w:instrText xml:space="preserve"> PAGEREF _Toc436650613 \h </w:instrText>
        </w:r>
        <w:r>
          <w:rPr>
            <w:noProof/>
            <w:webHidden/>
          </w:rPr>
        </w:r>
        <w:r>
          <w:rPr>
            <w:noProof/>
            <w:webHidden/>
          </w:rPr>
          <w:fldChar w:fldCharType="separate"/>
        </w:r>
        <w:r>
          <w:rPr>
            <w:noProof/>
            <w:webHidden/>
          </w:rPr>
          <w:t>8</w:t>
        </w:r>
        <w:r>
          <w:rPr>
            <w:noProof/>
            <w:webHidden/>
          </w:rPr>
          <w:fldChar w:fldCharType="end"/>
        </w:r>
      </w:hyperlink>
    </w:p>
    <w:p w14:paraId="56399A0C" w14:textId="77777777" w:rsidR="00D3045F" w:rsidRDefault="00D3045F">
      <w:pPr>
        <w:pStyle w:val="TOC2"/>
        <w:rPr>
          <w:rFonts w:asciiTheme="minorHAnsi" w:eastAsiaTheme="minorEastAsia" w:hAnsiTheme="minorHAnsi" w:cstheme="minorBidi"/>
          <w:noProof/>
          <w:sz w:val="22"/>
          <w:szCs w:val="22"/>
        </w:rPr>
      </w:pPr>
      <w:hyperlink w:anchor="_Toc436650614" w:history="1">
        <w:r w:rsidRPr="00B57B9E">
          <w:rPr>
            <w:rStyle w:val="Hyperlink"/>
            <w:noProof/>
          </w:rPr>
          <w:t>1.5</w:t>
        </w:r>
        <w:r>
          <w:rPr>
            <w:rFonts w:asciiTheme="minorHAnsi" w:eastAsiaTheme="minorEastAsia" w:hAnsiTheme="minorHAnsi" w:cstheme="minorBidi"/>
            <w:noProof/>
            <w:sz w:val="22"/>
            <w:szCs w:val="22"/>
          </w:rPr>
          <w:tab/>
        </w:r>
        <w:r w:rsidRPr="00B57B9E">
          <w:rPr>
            <w:rStyle w:val="Hyperlink"/>
            <w:noProof/>
          </w:rPr>
          <w:t>Release History</w:t>
        </w:r>
        <w:r>
          <w:rPr>
            <w:noProof/>
            <w:webHidden/>
          </w:rPr>
          <w:tab/>
        </w:r>
        <w:r>
          <w:rPr>
            <w:noProof/>
            <w:webHidden/>
          </w:rPr>
          <w:fldChar w:fldCharType="begin"/>
        </w:r>
        <w:r>
          <w:rPr>
            <w:noProof/>
            <w:webHidden/>
          </w:rPr>
          <w:instrText xml:space="preserve"> PAGEREF _Toc436650614 \h </w:instrText>
        </w:r>
        <w:r>
          <w:rPr>
            <w:noProof/>
            <w:webHidden/>
          </w:rPr>
        </w:r>
        <w:r>
          <w:rPr>
            <w:noProof/>
            <w:webHidden/>
          </w:rPr>
          <w:fldChar w:fldCharType="separate"/>
        </w:r>
        <w:r>
          <w:rPr>
            <w:noProof/>
            <w:webHidden/>
          </w:rPr>
          <w:t>11</w:t>
        </w:r>
        <w:r>
          <w:rPr>
            <w:noProof/>
            <w:webHidden/>
          </w:rPr>
          <w:fldChar w:fldCharType="end"/>
        </w:r>
      </w:hyperlink>
    </w:p>
    <w:p w14:paraId="7AD79A11" w14:textId="77777777" w:rsidR="00D3045F" w:rsidRDefault="00D3045F">
      <w:pPr>
        <w:pStyle w:val="TOC1"/>
        <w:rPr>
          <w:rFonts w:asciiTheme="minorHAnsi" w:eastAsiaTheme="minorEastAsia" w:hAnsiTheme="minorHAnsi" w:cstheme="minorBidi"/>
          <w:b w:val="0"/>
          <w:sz w:val="22"/>
          <w:szCs w:val="22"/>
        </w:rPr>
      </w:pPr>
      <w:hyperlink w:anchor="_Toc436650615" w:history="1">
        <w:r w:rsidRPr="00B57B9E">
          <w:rPr>
            <w:rStyle w:val="Hyperlink"/>
          </w:rPr>
          <w:t>2</w:t>
        </w:r>
        <w:r>
          <w:rPr>
            <w:rFonts w:asciiTheme="minorHAnsi" w:eastAsiaTheme="minorEastAsia" w:hAnsiTheme="minorHAnsi" w:cstheme="minorBidi"/>
            <w:b w:val="0"/>
            <w:sz w:val="22"/>
            <w:szCs w:val="22"/>
          </w:rPr>
          <w:tab/>
        </w:r>
        <w:r w:rsidRPr="00B57B9E">
          <w:rPr>
            <w:rStyle w:val="Hyperlink"/>
          </w:rPr>
          <w:t>Introduction</w:t>
        </w:r>
        <w:r>
          <w:rPr>
            <w:webHidden/>
          </w:rPr>
          <w:tab/>
        </w:r>
        <w:r>
          <w:rPr>
            <w:webHidden/>
          </w:rPr>
          <w:fldChar w:fldCharType="begin"/>
        </w:r>
        <w:r>
          <w:rPr>
            <w:webHidden/>
          </w:rPr>
          <w:instrText xml:space="preserve"> PAGEREF _Toc436650615 \h </w:instrText>
        </w:r>
        <w:r>
          <w:rPr>
            <w:webHidden/>
          </w:rPr>
        </w:r>
        <w:r>
          <w:rPr>
            <w:webHidden/>
          </w:rPr>
          <w:fldChar w:fldCharType="separate"/>
        </w:r>
        <w:r>
          <w:rPr>
            <w:webHidden/>
          </w:rPr>
          <w:t>12</w:t>
        </w:r>
        <w:r>
          <w:rPr>
            <w:webHidden/>
          </w:rPr>
          <w:fldChar w:fldCharType="end"/>
        </w:r>
      </w:hyperlink>
    </w:p>
    <w:p w14:paraId="3C3E8AF7" w14:textId="77777777" w:rsidR="00D3045F" w:rsidRDefault="00D3045F">
      <w:pPr>
        <w:pStyle w:val="TOC2"/>
        <w:rPr>
          <w:rFonts w:asciiTheme="minorHAnsi" w:eastAsiaTheme="minorEastAsia" w:hAnsiTheme="minorHAnsi" w:cstheme="minorBidi"/>
          <w:noProof/>
          <w:sz w:val="22"/>
          <w:szCs w:val="22"/>
        </w:rPr>
      </w:pPr>
      <w:hyperlink w:anchor="_Toc436650616" w:history="1">
        <w:r w:rsidRPr="00B57B9E">
          <w:rPr>
            <w:rStyle w:val="Hyperlink"/>
            <w:noProof/>
          </w:rPr>
          <w:t>2.1</w:t>
        </w:r>
        <w:r>
          <w:rPr>
            <w:rFonts w:asciiTheme="minorHAnsi" w:eastAsiaTheme="minorEastAsia" w:hAnsiTheme="minorHAnsi" w:cstheme="minorBidi"/>
            <w:noProof/>
            <w:sz w:val="22"/>
            <w:szCs w:val="22"/>
          </w:rPr>
          <w:tab/>
        </w:r>
        <w:r w:rsidRPr="00B57B9E">
          <w:rPr>
            <w:rStyle w:val="Hyperlink"/>
            <w:noProof/>
          </w:rPr>
          <w:t>Product Description</w:t>
        </w:r>
        <w:r>
          <w:rPr>
            <w:noProof/>
            <w:webHidden/>
          </w:rPr>
          <w:tab/>
        </w:r>
        <w:r>
          <w:rPr>
            <w:noProof/>
            <w:webHidden/>
          </w:rPr>
          <w:fldChar w:fldCharType="begin"/>
        </w:r>
        <w:r>
          <w:rPr>
            <w:noProof/>
            <w:webHidden/>
          </w:rPr>
          <w:instrText xml:space="preserve"> PAGEREF _Toc436650616 \h </w:instrText>
        </w:r>
        <w:r>
          <w:rPr>
            <w:noProof/>
            <w:webHidden/>
          </w:rPr>
        </w:r>
        <w:r>
          <w:rPr>
            <w:noProof/>
            <w:webHidden/>
          </w:rPr>
          <w:fldChar w:fldCharType="separate"/>
        </w:r>
        <w:r>
          <w:rPr>
            <w:noProof/>
            <w:webHidden/>
          </w:rPr>
          <w:t>12</w:t>
        </w:r>
        <w:r>
          <w:rPr>
            <w:noProof/>
            <w:webHidden/>
          </w:rPr>
          <w:fldChar w:fldCharType="end"/>
        </w:r>
      </w:hyperlink>
    </w:p>
    <w:p w14:paraId="46660B42" w14:textId="77777777" w:rsidR="00D3045F" w:rsidRDefault="00D3045F">
      <w:pPr>
        <w:pStyle w:val="TOC1"/>
        <w:rPr>
          <w:rFonts w:asciiTheme="minorHAnsi" w:eastAsiaTheme="minorEastAsia" w:hAnsiTheme="minorHAnsi" w:cstheme="minorBidi"/>
          <w:b w:val="0"/>
          <w:sz w:val="22"/>
          <w:szCs w:val="22"/>
        </w:rPr>
      </w:pPr>
      <w:hyperlink w:anchor="_Toc436650617" w:history="1">
        <w:r w:rsidRPr="00B57B9E">
          <w:rPr>
            <w:rStyle w:val="Hyperlink"/>
          </w:rPr>
          <w:t>3</w:t>
        </w:r>
        <w:r>
          <w:rPr>
            <w:rFonts w:asciiTheme="minorHAnsi" w:eastAsiaTheme="minorEastAsia" w:hAnsiTheme="minorHAnsi" w:cstheme="minorBidi"/>
            <w:b w:val="0"/>
            <w:sz w:val="22"/>
            <w:szCs w:val="22"/>
          </w:rPr>
          <w:tab/>
        </w:r>
        <w:r w:rsidRPr="00B57B9E">
          <w:rPr>
            <w:rStyle w:val="Hyperlink"/>
          </w:rPr>
          <w:t>Functional Architecture of OAM Components</w:t>
        </w:r>
        <w:r>
          <w:rPr>
            <w:webHidden/>
          </w:rPr>
          <w:tab/>
        </w:r>
        <w:r>
          <w:rPr>
            <w:webHidden/>
          </w:rPr>
          <w:fldChar w:fldCharType="begin"/>
        </w:r>
        <w:r>
          <w:rPr>
            <w:webHidden/>
          </w:rPr>
          <w:instrText xml:space="preserve"> PAGEREF _Toc436650617 \h </w:instrText>
        </w:r>
        <w:r>
          <w:rPr>
            <w:webHidden/>
          </w:rPr>
        </w:r>
        <w:r>
          <w:rPr>
            <w:webHidden/>
          </w:rPr>
          <w:fldChar w:fldCharType="separate"/>
        </w:r>
        <w:r>
          <w:rPr>
            <w:webHidden/>
          </w:rPr>
          <w:t>13</w:t>
        </w:r>
        <w:r>
          <w:rPr>
            <w:webHidden/>
          </w:rPr>
          <w:fldChar w:fldCharType="end"/>
        </w:r>
      </w:hyperlink>
    </w:p>
    <w:p w14:paraId="53CAC189" w14:textId="77777777" w:rsidR="00D3045F" w:rsidRDefault="00D3045F">
      <w:pPr>
        <w:pStyle w:val="TOC2"/>
        <w:rPr>
          <w:rFonts w:asciiTheme="minorHAnsi" w:eastAsiaTheme="minorEastAsia" w:hAnsiTheme="minorHAnsi" w:cstheme="minorBidi"/>
          <w:noProof/>
          <w:sz w:val="22"/>
          <w:szCs w:val="22"/>
        </w:rPr>
      </w:pPr>
      <w:hyperlink w:anchor="_Toc436650618" w:history="1">
        <w:r w:rsidRPr="00B57B9E">
          <w:rPr>
            <w:rStyle w:val="Hyperlink"/>
            <w:noProof/>
          </w:rPr>
          <w:t>3.1</w:t>
        </w:r>
        <w:r>
          <w:rPr>
            <w:rFonts w:asciiTheme="minorHAnsi" w:eastAsiaTheme="minorEastAsia" w:hAnsiTheme="minorHAnsi" w:cstheme="minorBidi"/>
            <w:noProof/>
            <w:sz w:val="22"/>
            <w:szCs w:val="22"/>
          </w:rPr>
          <w:tab/>
        </w:r>
        <w:r w:rsidRPr="00B57B9E">
          <w:rPr>
            <w:rStyle w:val="Hyperlink"/>
            <w:noProof/>
          </w:rPr>
          <w:t>OAM Framework and Infrastructure Components</w:t>
        </w:r>
        <w:r>
          <w:rPr>
            <w:noProof/>
            <w:webHidden/>
          </w:rPr>
          <w:tab/>
        </w:r>
        <w:r>
          <w:rPr>
            <w:noProof/>
            <w:webHidden/>
          </w:rPr>
          <w:fldChar w:fldCharType="begin"/>
        </w:r>
        <w:r>
          <w:rPr>
            <w:noProof/>
            <w:webHidden/>
          </w:rPr>
          <w:instrText xml:space="preserve"> PAGEREF _Toc436650618 \h </w:instrText>
        </w:r>
        <w:r>
          <w:rPr>
            <w:noProof/>
            <w:webHidden/>
          </w:rPr>
        </w:r>
        <w:r>
          <w:rPr>
            <w:noProof/>
            <w:webHidden/>
          </w:rPr>
          <w:fldChar w:fldCharType="separate"/>
        </w:r>
        <w:r>
          <w:rPr>
            <w:noProof/>
            <w:webHidden/>
          </w:rPr>
          <w:t>14</w:t>
        </w:r>
        <w:r>
          <w:rPr>
            <w:noProof/>
            <w:webHidden/>
          </w:rPr>
          <w:fldChar w:fldCharType="end"/>
        </w:r>
      </w:hyperlink>
    </w:p>
    <w:p w14:paraId="246F8774" w14:textId="77777777" w:rsidR="00D3045F" w:rsidRDefault="00D3045F">
      <w:pPr>
        <w:pStyle w:val="TOC2"/>
        <w:rPr>
          <w:rFonts w:asciiTheme="minorHAnsi" w:eastAsiaTheme="minorEastAsia" w:hAnsiTheme="minorHAnsi" w:cstheme="minorBidi"/>
          <w:noProof/>
          <w:sz w:val="22"/>
          <w:szCs w:val="22"/>
        </w:rPr>
      </w:pPr>
      <w:hyperlink w:anchor="_Toc436650619" w:history="1">
        <w:r w:rsidRPr="00B57B9E">
          <w:rPr>
            <w:rStyle w:val="Hyperlink"/>
            <w:noProof/>
          </w:rPr>
          <w:t>3.2</w:t>
        </w:r>
        <w:r>
          <w:rPr>
            <w:rFonts w:asciiTheme="minorHAnsi" w:eastAsiaTheme="minorEastAsia" w:hAnsiTheme="minorHAnsi" w:cstheme="minorBidi"/>
            <w:noProof/>
            <w:sz w:val="22"/>
            <w:szCs w:val="22"/>
          </w:rPr>
          <w:tab/>
        </w:r>
        <w:r w:rsidRPr="00B57B9E">
          <w:rPr>
            <w:rStyle w:val="Hyperlink"/>
            <w:noProof/>
          </w:rPr>
          <w:t>TR-069 Client Module</w:t>
        </w:r>
        <w:r>
          <w:rPr>
            <w:noProof/>
            <w:webHidden/>
          </w:rPr>
          <w:tab/>
        </w:r>
        <w:r>
          <w:rPr>
            <w:noProof/>
            <w:webHidden/>
          </w:rPr>
          <w:fldChar w:fldCharType="begin"/>
        </w:r>
        <w:r>
          <w:rPr>
            <w:noProof/>
            <w:webHidden/>
          </w:rPr>
          <w:instrText xml:space="preserve"> PAGEREF _Toc436650619 \h </w:instrText>
        </w:r>
        <w:r>
          <w:rPr>
            <w:noProof/>
            <w:webHidden/>
          </w:rPr>
        </w:r>
        <w:r>
          <w:rPr>
            <w:noProof/>
            <w:webHidden/>
          </w:rPr>
          <w:fldChar w:fldCharType="separate"/>
        </w:r>
        <w:r>
          <w:rPr>
            <w:noProof/>
            <w:webHidden/>
          </w:rPr>
          <w:t>14</w:t>
        </w:r>
        <w:r>
          <w:rPr>
            <w:noProof/>
            <w:webHidden/>
          </w:rPr>
          <w:fldChar w:fldCharType="end"/>
        </w:r>
      </w:hyperlink>
    </w:p>
    <w:p w14:paraId="65AC2915" w14:textId="77777777" w:rsidR="00D3045F" w:rsidRDefault="00D3045F">
      <w:pPr>
        <w:pStyle w:val="TOC2"/>
        <w:rPr>
          <w:rFonts w:asciiTheme="minorHAnsi" w:eastAsiaTheme="minorEastAsia" w:hAnsiTheme="minorHAnsi" w:cstheme="minorBidi"/>
          <w:noProof/>
          <w:sz w:val="22"/>
          <w:szCs w:val="22"/>
        </w:rPr>
      </w:pPr>
      <w:hyperlink w:anchor="_Toc436650620" w:history="1">
        <w:r w:rsidRPr="00B57B9E">
          <w:rPr>
            <w:rStyle w:val="Hyperlink"/>
            <w:noProof/>
          </w:rPr>
          <w:t>3.3</w:t>
        </w:r>
        <w:r>
          <w:rPr>
            <w:rFonts w:asciiTheme="minorHAnsi" w:eastAsiaTheme="minorEastAsia" w:hAnsiTheme="minorHAnsi" w:cstheme="minorBidi"/>
            <w:noProof/>
            <w:sz w:val="22"/>
            <w:szCs w:val="22"/>
          </w:rPr>
          <w:tab/>
        </w:r>
        <w:r w:rsidRPr="00B57B9E">
          <w:rPr>
            <w:rStyle w:val="Hyperlink"/>
            <w:noProof/>
          </w:rPr>
          <w:t>Command Line Interface (CLI)</w:t>
        </w:r>
        <w:r>
          <w:rPr>
            <w:noProof/>
            <w:webHidden/>
          </w:rPr>
          <w:tab/>
        </w:r>
        <w:r>
          <w:rPr>
            <w:noProof/>
            <w:webHidden/>
          </w:rPr>
          <w:fldChar w:fldCharType="begin"/>
        </w:r>
        <w:r>
          <w:rPr>
            <w:noProof/>
            <w:webHidden/>
          </w:rPr>
          <w:instrText xml:space="preserve"> PAGEREF _Toc436650620 \h </w:instrText>
        </w:r>
        <w:r>
          <w:rPr>
            <w:noProof/>
            <w:webHidden/>
          </w:rPr>
        </w:r>
        <w:r>
          <w:rPr>
            <w:noProof/>
            <w:webHidden/>
          </w:rPr>
          <w:fldChar w:fldCharType="separate"/>
        </w:r>
        <w:r>
          <w:rPr>
            <w:noProof/>
            <w:webHidden/>
          </w:rPr>
          <w:t>14</w:t>
        </w:r>
        <w:r>
          <w:rPr>
            <w:noProof/>
            <w:webHidden/>
          </w:rPr>
          <w:fldChar w:fldCharType="end"/>
        </w:r>
      </w:hyperlink>
    </w:p>
    <w:p w14:paraId="18B0F076" w14:textId="77777777" w:rsidR="00D3045F" w:rsidRDefault="00D3045F">
      <w:pPr>
        <w:pStyle w:val="TOC2"/>
        <w:rPr>
          <w:rFonts w:asciiTheme="minorHAnsi" w:eastAsiaTheme="minorEastAsia" w:hAnsiTheme="minorHAnsi" w:cstheme="minorBidi"/>
          <w:noProof/>
          <w:sz w:val="22"/>
          <w:szCs w:val="22"/>
        </w:rPr>
      </w:pPr>
      <w:hyperlink w:anchor="_Toc436650621" w:history="1">
        <w:r w:rsidRPr="00B57B9E">
          <w:rPr>
            <w:rStyle w:val="Hyperlink"/>
            <w:noProof/>
          </w:rPr>
          <w:t>3.4</w:t>
        </w:r>
        <w:r>
          <w:rPr>
            <w:rFonts w:asciiTheme="minorHAnsi" w:eastAsiaTheme="minorEastAsia" w:hAnsiTheme="minorHAnsi" w:cstheme="minorBidi"/>
            <w:noProof/>
            <w:sz w:val="22"/>
            <w:szCs w:val="22"/>
          </w:rPr>
          <w:tab/>
        </w:r>
        <w:r w:rsidRPr="00B57B9E">
          <w:rPr>
            <w:rStyle w:val="Hyperlink"/>
            <w:noProof/>
          </w:rPr>
          <w:t>IP Security (IPSec) Controller Module</w:t>
        </w:r>
        <w:r>
          <w:rPr>
            <w:noProof/>
            <w:webHidden/>
          </w:rPr>
          <w:tab/>
        </w:r>
        <w:r>
          <w:rPr>
            <w:noProof/>
            <w:webHidden/>
          </w:rPr>
          <w:fldChar w:fldCharType="begin"/>
        </w:r>
        <w:r>
          <w:rPr>
            <w:noProof/>
            <w:webHidden/>
          </w:rPr>
          <w:instrText xml:space="preserve"> PAGEREF _Toc436650621 \h </w:instrText>
        </w:r>
        <w:r>
          <w:rPr>
            <w:noProof/>
            <w:webHidden/>
          </w:rPr>
        </w:r>
        <w:r>
          <w:rPr>
            <w:noProof/>
            <w:webHidden/>
          </w:rPr>
          <w:fldChar w:fldCharType="separate"/>
        </w:r>
        <w:r>
          <w:rPr>
            <w:noProof/>
            <w:webHidden/>
          </w:rPr>
          <w:t>14</w:t>
        </w:r>
        <w:r>
          <w:rPr>
            <w:noProof/>
            <w:webHidden/>
          </w:rPr>
          <w:fldChar w:fldCharType="end"/>
        </w:r>
      </w:hyperlink>
    </w:p>
    <w:p w14:paraId="57058C93" w14:textId="77777777" w:rsidR="00D3045F" w:rsidRDefault="00D3045F">
      <w:pPr>
        <w:pStyle w:val="TOC2"/>
        <w:rPr>
          <w:rFonts w:asciiTheme="minorHAnsi" w:eastAsiaTheme="minorEastAsia" w:hAnsiTheme="minorHAnsi" w:cstheme="minorBidi"/>
          <w:noProof/>
          <w:sz w:val="22"/>
          <w:szCs w:val="22"/>
        </w:rPr>
      </w:pPr>
      <w:hyperlink w:anchor="_Toc436650622" w:history="1">
        <w:r w:rsidRPr="00B57B9E">
          <w:rPr>
            <w:rStyle w:val="Hyperlink"/>
            <w:noProof/>
          </w:rPr>
          <w:t>3.5</w:t>
        </w:r>
        <w:r>
          <w:rPr>
            <w:rFonts w:asciiTheme="minorHAnsi" w:eastAsiaTheme="minorEastAsia" w:hAnsiTheme="minorHAnsi" w:cstheme="minorBidi"/>
            <w:noProof/>
            <w:sz w:val="22"/>
            <w:szCs w:val="22"/>
          </w:rPr>
          <w:tab/>
        </w:r>
        <w:r w:rsidRPr="00B57B9E">
          <w:rPr>
            <w:rStyle w:val="Hyperlink"/>
            <w:noProof/>
          </w:rPr>
          <w:t>Network Time Protocol (NTP) Client</w:t>
        </w:r>
        <w:r>
          <w:rPr>
            <w:noProof/>
            <w:webHidden/>
          </w:rPr>
          <w:tab/>
        </w:r>
        <w:r>
          <w:rPr>
            <w:noProof/>
            <w:webHidden/>
          </w:rPr>
          <w:fldChar w:fldCharType="begin"/>
        </w:r>
        <w:r>
          <w:rPr>
            <w:noProof/>
            <w:webHidden/>
          </w:rPr>
          <w:instrText xml:space="preserve"> PAGEREF _Toc436650622 \h </w:instrText>
        </w:r>
        <w:r>
          <w:rPr>
            <w:noProof/>
            <w:webHidden/>
          </w:rPr>
        </w:r>
        <w:r>
          <w:rPr>
            <w:noProof/>
            <w:webHidden/>
          </w:rPr>
          <w:fldChar w:fldCharType="separate"/>
        </w:r>
        <w:r>
          <w:rPr>
            <w:noProof/>
            <w:webHidden/>
          </w:rPr>
          <w:t>14</w:t>
        </w:r>
        <w:r>
          <w:rPr>
            <w:noProof/>
            <w:webHidden/>
          </w:rPr>
          <w:fldChar w:fldCharType="end"/>
        </w:r>
      </w:hyperlink>
    </w:p>
    <w:p w14:paraId="0AEEB59A" w14:textId="77777777" w:rsidR="00D3045F" w:rsidRDefault="00D3045F">
      <w:pPr>
        <w:pStyle w:val="TOC2"/>
        <w:rPr>
          <w:rFonts w:asciiTheme="minorHAnsi" w:eastAsiaTheme="minorEastAsia" w:hAnsiTheme="minorHAnsi" w:cstheme="minorBidi"/>
          <w:noProof/>
          <w:sz w:val="22"/>
          <w:szCs w:val="22"/>
        </w:rPr>
      </w:pPr>
      <w:hyperlink w:anchor="_Toc436650623" w:history="1">
        <w:r w:rsidRPr="00B57B9E">
          <w:rPr>
            <w:rStyle w:val="Hyperlink"/>
            <w:noProof/>
          </w:rPr>
          <w:t>3.6</w:t>
        </w:r>
        <w:r>
          <w:rPr>
            <w:rFonts w:asciiTheme="minorHAnsi" w:eastAsiaTheme="minorEastAsia" w:hAnsiTheme="minorHAnsi" w:cstheme="minorBidi"/>
            <w:noProof/>
            <w:sz w:val="22"/>
            <w:szCs w:val="22"/>
          </w:rPr>
          <w:tab/>
        </w:r>
        <w:r w:rsidRPr="00B57B9E">
          <w:rPr>
            <w:rStyle w:val="Hyperlink"/>
            <w:noProof/>
          </w:rPr>
          <w:t>File Transfer Protocol (FTP) Client</w:t>
        </w:r>
        <w:r>
          <w:rPr>
            <w:noProof/>
            <w:webHidden/>
          </w:rPr>
          <w:tab/>
        </w:r>
        <w:r>
          <w:rPr>
            <w:noProof/>
            <w:webHidden/>
          </w:rPr>
          <w:fldChar w:fldCharType="begin"/>
        </w:r>
        <w:r>
          <w:rPr>
            <w:noProof/>
            <w:webHidden/>
          </w:rPr>
          <w:instrText xml:space="preserve"> PAGEREF _Toc436650623 \h </w:instrText>
        </w:r>
        <w:r>
          <w:rPr>
            <w:noProof/>
            <w:webHidden/>
          </w:rPr>
        </w:r>
        <w:r>
          <w:rPr>
            <w:noProof/>
            <w:webHidden/>
          </w:rPr>
          <w:fldChar w:fldCharType="separate"/>
        </w:r>
        <w:r>
          <w:rPr>
            <w:noProof/>
            <w:webHidden/>
          </w:rPr>
          <w:t>14</w:t>
        </w:r>
        <w:r>
          <w:rPr>
            <w:noProof/>
            <w:webHidden/>
          </w:rPr>
          <w:fldChar w:fldCharType="end"/>
        </w:r>
      </w:hyperlink>
    </w:p>
    <w:p w14:paraId="02B99264" w14:textId="77777777" w:rsidR="00D3045F" w:rsidRDefault="00D3045F">
      <w:pPr>
        <w:pStyle w:val="TOC2"/>
        <w:rPr>
          <w:rFonts w:asciiTheme="minorHAnsi" w:eastAsiaTheme="minorEastAsia" w:hAnsiTheme="minorHAnsi" w:cstheme="minorBidi"/>
          <w:noProof/>
          <w:sz w:val="22"/>
          <w:szCs w:val="22"/>
        </w:rPr>
      </w:pPr>
      <w:hyperlink w:anchor="_Toc436650624" w:history="1">
        <w:r w:rsidRPr="00B57B9E">
          <w:rPr>
            <w:rStyle w:val="Hyperlink"/>
            <w:noProof/>
          </w:rPr>
          <w:t>3.7</w:t>
        </w:r>
        <w:r>
          <w:rPr>
            <w:rFonts w:asciiTheme="minorHAnsi" w:eastAsiaTheme="minorEastAsia" w:hAnsiTheme="minorHAnsi" w:cstheme="minorBidi"/>
            <w:noProof/>
            <w:sz w:val="22"/>
            <w:szCs w:val="22"/>
          </w:rPr>
          <w:tab/>
        </w:r>
        <w:r w:rsidRPr="00B57B9E">
          <w:rPr>
            <w:rStyle w:val="Hyperlink"/>
            <w:noProof/>
          </w:rPr>
          <w:t>Management Information Base (MIB) Module (Data Model Repository)</w:t>
        </w:r>
        <w:r>
          <w:rPr>
            <w:noProof/>
            <w:webHidden/>
          </w:rPr>
          <w:tab/>
        </w:r>
        <w:r>
          <w:rPr>
            <w:noProof/>
            <w:webHidden/>
          </w:rPr>
          <w:fldChar w:fldCharType="begin"/>
        </w:r>
        <w:r>
          <w:rPr>
            <w:noProof/>
            <w:webHidden/>
          </w:rPr>
          <w:instrText xml:space="preserve"> PAGEREF _Toc436650624 \h </w:instrText>
        </w:r>
        <w:r>
          <w:rPr>
            <w:noProof/>
            <w:webHidden/>
          </w:rPr>
        </w:r>
        <w:r>
          <w:rPr>
            <w:noProof/>
            <w:webHidden/>
          </w:rPr>
          <w:fldChar w:fldCharType="separate"/>
        </w:r>
        <w:r>
          <w:rPr>
            <w:noProof/>
            <w:webHidden/>
          </w:rPr>
          <w:t>15</w:t>
        </w:r>
        <w:r>
          <w:rPr>
            <w:noProof/>
            <w:webHidden/>
          </w:rPr>
          <w:fldChar w:fldCharType="end"/>
        </w:r>
      </w:hyperlink>
    </w:p>
    <w:p w14:paraId="2431B7B5" w14:textId="77777777" w:rsidR="00D3045F" w:rsidRDefault="00D3045F">
      <w:pPr>
        <w:pStyle w:val="TOC2"/>
        <w:rPr>
          <w:rFonts w:asciiTheme="minorHAnsi" w:eastAsiaTheme="minorEastAsia" w:hAnsiTheme="minorHAnsi" w:cstheme="minorBidi"/>
          <w:noProof/>
          <w:sz w:val="22"/>
          <w:szCs w:val="22"/>
        </w:rPr>
      </w:pPr>
      <w:hyperlink w:anchor="_Toc436650625" w:history="1">
        <w:r w:rsidRPr="00B57B9E">
          <w:rPr>
            <w:rStyle w:val="Hyperlink"/>
            <w:noProof/>
          </w:rPr>
          <w:t>3.8</w:t>
        </w:r>
        <w:r>
          <w:rPr>
            <w:rFonts w:asciiTheme="minorHAnsi" w:eastAsiaTheme="minorEastAsia" w:hAnsiTheme="minorHAnsi" w:cstheme="minorBidi"/>
            <w:noProof/>
            <w:sz w:val="22"/>
            <w:szCs w:val="22"/>
          </w:rPr>
          <w:tab/>
        </w:r>
        <w:r w:rsidRPr="00B57B9E">
          <w:rPr>
            <w:rStyle w:val="Hyperlink"/>
            <w:noProof/>
          </w:rPr>
          <w:t>REM Controller and SON Module</w:t>
        </w:r>
        <w:r>
          <w:rPr>
            <w:noProof/>
            <w:webHidden/>
          </w:rPr>
          <w:tab/>
        </w:r>
        <w:r>
          <w:rPr>
            <w:noProof/>
            <w:webHidden/>
          </w:rPr>
          <w:fldChar w:fldCharType="begin"/>
        </w:r>
        <w:r>
          <w:rPr>
            <w:noProof/>
            <w:webHidden/>
          </w:rPr>
          <w:instrText xml:space="preserve"> PAGEREF _Toc436650625 \h </w:instrText>
        </w:r>
        <w:r>
          <w:rPr>
            <w:noProof/>
            <w:webHidden/>
          </w:rPr>
        </w:r>
        <w:r>
          <w:rPr>
            <w:noProof/>
            <w:webHidden/>
          </w:rPr>
          <w:fldChar w:fldCharType="separate"/>
        </w:r>
        <w:r>
          <w:rPr>
            <w:noProof/>
            <w:webHidden/>
          </w:rPr>
          <w:t>15</w:t>
        </w:r>
        <w:r>
          <w:rPr>
            <w:noProof/>
            <w:webHidden/>
          </w:rPr>
          <w:fldChar w:fldCharType="end"/>
        </w:r>
      </w:hyperlink>
    </w:p>
    <w:p w14:paraId="22616922" w14:textId="77777777" w:rsidR="00D3045F" w:rsidRDefault="00D3045F">
      <w:pPr>
        <w:pStyle w:val="TOC2"/>
        <w:rPr>
          <w:rFonts w:asciiTheme="minorHAnsi" w:eastAsiaTheme="minorEastAsia" w:hAnsiTheme="minorHAnsi" w:cstheme="minorBidi"/>
          <w:noProof/>
          <w:sz w:val="22"/>
          <w:szCs w:val="22"/>
        </w:rPr>
      </w:pPr>
      <w:hyperlink w:anchor="_Toc436650626" w:history="1">
        <w:r w:rsidRPr="00B57B9E">
          <w:rPr>
            <w:rStyle w:val="Hyperlink"/>
            <w:noProof/>
          </w:rPr>
          <w:t>3.9</w:t>
        </w:r>
        <w:r>
          <w:rPr>
            <w:rFonts w:asciiTheme="minorHAnsi" w:eastAsiaTheme="minorEastAsia" w:hAnsiTheme="minorHAnsi" w:cstheme="minorBidi"/>
            <w:noProof/>
            <w:sz w:val="22"/>
            <w:szCs w:val="22"/>
          </w:rPr>
          <w:tab/>
        </w:r>
        <w:r w:rsidRPr="00B57B9E">
          <w:rPr>
            <w:rStyle w:val="Hyperlink"/>
            <w:noProof/>
          </w:rPr>
          <w:t>Watchdog Application (WDApp)</w:t>
        </w:r>
        <w:r>
          <w:rPr>
            <w:noProof/>
            <w:webHidden/>
          </w:rPr>
          <w:tab/>
        </w:r>
        <w:r>
          <w:rPr>
            <w:noProof/>
            <w:webHidden/>
          </w:rPr>
          <w:fldChar w:fldCharType="begin"/>
        </w:r>
        <w:r>
          <w:rPr>
            <w:noProof/>
            <w:webHidden/>
          </w:rPr>
          <w:instrText xml:space="preserve"> PAGEREF _Toc436650626 \h </w:instrText>
        </w:r>
        <w:r>
          <w:rPr>
            <w:noProof/>
            <w:webHidden/>
          </w:rPr>
        </w:r>
        <w:r>
          <w:rPr>
            <w:noProof/>
            <w:webHidden/>
          </w:rPr>
          <w:fldChar w:fldCharType="separate"/>
        </w:r>
        <w:r>
          <w:rPr>
            <w:noProof/>
            <w:webHidden/>
          </w:rPr>
          <w:t>15</w:t>
        </w:r>
        <w:r>
          <w:rPr>
            <w:noProof/>
            <w:webHidden/>
          </w:rPr>
          <w:fldChar w:fldCharType="end"/>
        </w:r>
      </w:hyperlink>
    </w:p>
    <w:p w14:paraId="0E0B07AF" w14:textId="77777777" w:rsidR="00D3045F" w:rsidRDefault="00D3045F">
      <w:pPr>
        <w:pStyle w:val="TOC1"/>
        <w:rPr>
          <w:rFonts w:asciiTheme="minorHAnsi" w:eastAsiaTheme="minorEastAsia" w:hAnsiTheme="minorHAnsi" w:cstheme="minorBidi"/>
          <w:b w:val="0"/>
          <w:sz w:val="22"/>
          <w:szCs w:val="22"/>
        </w:rPr>
      </w:pPr>
      <w:hyperlink w:anchor="_Toc436650627" w:history="1">
        <w:r w:rsidRPr="00B57B9E">
          <w:rPr>
            <w:rStyle w:val="Hyperlink"/>
          </w:rPr>
          <w:t>4</w:t>
        </w:r>
        <w:r>
          <w:rPr>
            <w:rFonts w:asciiTheme="minorHAnsi" w:eastAsiaTheme="minorEastAsia" w:hAnsiTheme="minorHAnsi" w:cstheme="minorBidi"/>
            <w:b w:val="0"/>
            <w:sz w:val="22"/>
            <w:szCs w:val="22"/>
          </w:rPr>
          <w:tab/>
        </w:r>
        <w:r w:rsidRPr="00B57B9E">
          <w:rPr>
            <w:rStyle w:val="Hyperlink"/>
          </w:rPr>
          <w:t>Software Requirements</w:t>
        </w:r>
        <w:r>
          <w:rPr>
            <w:webHidden/>
          </w:rPr>
          <w:tab/>
        </w:r>
        <w:r>
          <w:rPr>
            <w:webHidden/>
          </w:rPr>
          <w:fldChar w:fldCharType="begin"/>
        </w:r>
        <w:r>
          <w:rPr>
            <w:webHidden/>
          </w:rPr>
          <w:instrText xml:space="preserve"> PAGEREF _Toc436650627 \h </w:instrText>
        </w:r>
        <w:r>
          <w:rPr>
            <w:webHidden/>
          </w:rPr>
        </w:r>
        <w:r>
          <w:rPr>
            <w:webHidden/>
          </w:rPr>
          <w:fldChar w:fldCharType="separate"/>
        </w:r>
        <w:r>
          <w:rPr>
            <w:webHidden/>
          </w:rPr>
          <w:t>16</w:t>
        </w:r>
        <w:r>
          <w:rPr>
            <w:webHidden/>
          </w:rPr>
          <w:fldChar w:fldCharType="end"/>
        </w:r>
      </w:hyperlink>
    </w:p>
    <w:p w14:paraId="58327F3E" w14:textId="77777777" w:rsidR="00D3045F" w:rsidRDefault="00D3045F">
      <w:pPr>
        <w:pStyle w:val="TOC1"/>
        <w:rPr>
          <w:rFonts w:asciiTheme="minorHAnsi" w:eastAsiaTheme="minorEastAsia" w:hAnsiTheme="minorHAnsi" w:cstheme="minorBidi"/>
          <w:b w:val="0"/>
          <w:sz w:val="22"/>
          <w:szCs w:val="22"/>
        </w:rPr>
      </w:pPr>
      <w:hyperlink w:anchor="_Toc436650628" w:history="1">
        <w:r w:rsidRPr="00B57B9E">
          <w:rPr>
            <w:rStyle w:val="Hyperlink"/>
          </w:rPr>
          <w:t>5</w:t>
        </w:r>
        <w:r>
          <w:rPr>
            <w:rFonts w:asciiTheme="minorHAnsi" w:eastAsiaTheme="minorEastAsia" w:hAnsiTheme="minorHAnsi" w:cstheme="minorBidi"/>
            <w:b w:val="0"/>
            <w:sz w:val="22"/>
            <w:szCs w:val="22"/>
          </w:rPr>
          <w:tab/>
        </w:r>
        <w:r w:rsidRPr="00B57B9E">
          <w:rPr>
            <w:rStyle w:val="Hyperlink"/>
          </w:rPr>
          <w:t>Features Supported</w:t>
        </w:r>
        <w:r>
          <w:rPr>
            <w:webHidden/>
          </w:rPr>
          <w:tab/>
        </w:r>
        <w:r>
          <w:rPr>
            <w:webHidden/>
          </w:rPr>
          <w:fldChar w:fldCharType="begin"/>
        </w:r>
        <w:r>
          <w:rPr>
            <w:webHidden/>
          </w:rPr>
          <w:instrText xml:space="preserve"> PAGEREF _Toc436650628 \h </w:instrText>
        </w:r>
        <w:r>
          <w:rPr>
            <w:webHidden/>
          </w:rPr>
        </w:r>
        <w:r>
          <w:rPr>
            <w:webHidden/>
          </w:rPr>
          <w:fldChar w:fldCharType="separate"/>
        </w:r>
        <w:r>
          <w:rPr>
            <w:webHidden/>
          </w:rPr>
          <w:t>17</w:t>
        </w:r>
        <w:r>
          <w:rPr>
            <w:webHidden/>
          </w:rPr>
          <w:fldChar w:fldCharType="end"/>
        </w:r>
      </w:hyperlink>
    </w:p>
    <w:p w14:paraId="24484FFB" w14:textId="77777777" w:rsidR="00D3045F" w:rsidRDefault="00D3045F">
      <w:pPr>
        <w:pStyle w:val="TOC1"/>
        <w:rPr>
          <w:rFonts w:asciiTheme="minorHAnsi" w:eastAsiaTheme="minorEastAsia" w:hAnsiTheme="minorHAnsi" w:cstheme="minorBidi"/>
          <w:b w:val="0"/>
          <w:sz w:val="22"/>
          <w:szCs w:val="22"/>
        </w:rPr>
      </w:pPr>
      <w:hyperlink w:anchor="_Toc436650629" w:history="1">
        <w:r w:rsidRPr="00B57B9E">
          <w:rPr>
            <w:rStyle w:val="Hyperlink"/>
          </w:rPr>
          <w:t>6</w:t>
        </w:r>
        <w:r>
          <w:rPr>
            <w:rFonts w:asciiTheme="minorHAnsi" w:eastAsiaTheme="minorEastAsia" w:hAnsiTheme="minorHAnsi" w:cstheme="minorBidi"/>
            <w:b w:val="0"/>
            <w:sz w:val="22"/>
            <w:szCs w:val="22"/>
          </w:rPr>
          <w:tab/>
        </w:r>
        <w:r w:rsidRPr="00B57B9E">
          <w:rPr>
            <w:rStyle w:val="Hyperlink"/>
          </w:rPr>
          <w:t>Open Source Components</w:t>
        </w:r>
        <w:r>
          <w:rPr>
            <w:webHidden/>
          </w:rPr>
          <w:tab/>
        </w:r>
        <w:r>
          <w:rPr>
            <w:webHidden/>
          </w:rPr>
          <w:fldChar w:fldCharType="begin"/>
        </w:r>
        <w:r>
          <w:rPr>
            <w:webHidden/>
          </w:rPr>
          <w:instrText xml:space="preserve"> PAGEREF _Toc436650629 \h </w:instrText>
        </w:r>
        <w:r>
          <w:rPr>
            <w:webHidden/>
          </w:rPr>
        </w:r>
        <w:r>
          <w:rPr>
            <w:webHidden/>
          </w:rPr>
          <w:fldChar w:fldCharType="separate"/>
        </w:r>
        <w:r>
          <w:rPr>
            <w:webHidden/>
          </w:rPr>
          <w:t>18</w:t>
        </w:r>
        <w:r>
          <w:rPr>
            <w:webHidden/>
          </w:rPr>
          <w:fldChar w:fldCharType="end"/>
        </w:r>
      </w:hyperlink>
    </w:p>
    <w:p w14:paraId="05311D97" w14:textId="77777777" w:rsidR="00D3045F" w:rsidRDefault="00D3045F">
      <w:pPr>
        <w:pStyle w:val="TOC2"/>
        <w:rPr>
          <w:rFonts w:asciiTheme="minorHAnsi" w:eastAsiaTheme="minorEastAsia" w:hAnsiTheme="minorHAnsi" w:cstheme="minorBidi"/>
          <w:noProof/>
          <w:sz w:val="22"/>
          <w:szCs w:val="22"/>
        </w:rPr>
      </w:pPr>
      <w:hyperlink w:anchor="_Toc436650630" w:history="1">
        <w:r w:rsidRPr="00B57B9E">
          <w:rPr>
            <w:rStyle w:val="Hyperlink"/>
            <w:noProof/>
          </w:rPr>
          <w:t>6.1</w:t>
        </w:r>
        <w:r>
          <w:rPr>
            <w:rFonts w:asciiTheme="minorHAnsi" w:eastAsiaTheme="minorEastAsia" w:hAnsiTheme="minorHAnsi" w:cstheme="minorBidi"/>
            <w:noProof/>
            <w:sz w:val="22"/>
            <w:szCs w:val="22"/>
          </w:rPr>
          <w:tab/>
        </w:r>
        <w:r w:rsidRPr="00B57B9E">
          <w:rPr>
            <w:rStyle w:val="Hyperlink"/>
            <w:noProof/>
          </w:rPr>
          <w:t>Pre-conditions</w:t>
        </w:r>
        <w:r>
          <w:rPr>
            <w:noProof/>
            <w:webHidden/>
          </w:rPr>
          <w:tab/>
        </w:r>
        <w:r>
          <w:rPr>
            <w:noProof/>
            <w:webHidden/>
          </w:rPr>
          <w:fldChar w:fldCharType="begin"/>
        </w:r>
        <w:r>
          <w:rPr>
            <w:noProof/>
            <w:webHidden/>
          </w:rPr>
          <w:instrText xml:space="preserve"> PAGEREF _Toc436650630 \h </w:instrText>
        </w:r>
        <w:r>
          <w:rPr>
            <w:noProof/>
            <w:webHidden/>
          </w:rPr>
        </w:r>
        <w:r>
          <w:rPr>
            <w:noProof/>
            <w:webHidden/>
          </w:rPr>
          <w:fldChar w:fldCharType="separate"/>
        </w:r>
        <w:r>
          <w:rPr>
            <w:noProof/>
            <w:webHidden/>
          </w:rPr>
          <w:t>19</w:t>
        </w:r>
        <w:r>
          <w:rPr>
            <w:noProof/>
            <w:webHidden/>
          </w:rPr>
          <w:fldChar w:fldCharType="end"/>
        </w:r>
      </w:hyperlink>
    </w:p>
    <w:p w14:paraId="4848CF52" w14:textId="77777777" w:rsidR="00D3045F" w:rsidRDefault="00D3045F">
      <w:pPr>
        <w:pStyle w:val="TOC2"/>
        <w:rPr>
          <w:rFonts w:asciiTheme="minorHAnsi" w:eastAsiaTheme="minorEastAsia" w:hAnsiTheme="minorHAnsi" w:cstheme="minorBidi"/>
          <w:noProof/>
          <w:sz w:val="22"/>
          <w:szCs w:val="22"/>
        </w:rPr>
      </w:pPr>
      <w:hyperlink w:anchor="_Toc436650631" w:history="1">
        <w:r w:rsidRPr="00B57B9E">
          <w:rPr>
            <w:rStyle w:val="Hyperlink"/>
            <w:noProof/>
          </w:rPr>
          <w:t>6.2</w:t>
        </w:r>
        <w:r>
          <w:rPr>
            <w:rFonts w:asciiTheme="minorHAnsi" w:eastAsiaTheme="minorEastAsia" w:hAnsiTheme="minorHAnsi" w:cstheme="minorBidi"/>
            <w:noProof/>
            <w:sz w:val="22"/>
            <w:szCs w:val="22"/>
          </w:rPr>
          <w:tab/>
        </w:r>
        <w:r w:rsidRPr="00B57B9E">
          <w:rPr>
            <w:rStyle w:val="Hyperlink"/>
            <w:noProof/>
          </w:rPr>
          <w:t>Compilation Step</w:t>
        </w:r>
        <w:r>
          <w:rPr>
            <w:noProof/>
            <w:webHidden/>
          </w:rPr>
          <w:tab/>
        </w:r>
        <w:r>
          <w:rPr>
            <w:noProof/>
            <w:webHidden/>
          </w:rPr>
          <w:fldChar w:fldCharType="begin"/>
        </w:r>
        <w:r>
          <w:rPr>
            <w:noProof/>
            <w:webHidden/>
          </w:rPr>
          <w:instrText xml:space="preserve"> PAGEREF _Toc436650631 \h </w:instrText>
        </w:r>
        <w:r>
          <w:rPr>
            <w:noProof/>
            <w:webHidden/>
          </w:rPr>
        </w:r>
        <w:r>
          <w:rPr>
            <w:noProof/>
            <w:webHidden/>
          </w:rPr>
          <w:fldChar w:fldCharType="separate"/>
        </w:r>
        <w:r>
          <w:rPr>
            <w:noProof/>
            <w:webHidden/>
          </w:rPr>
          <w:t>19</w:t>
        </w:r>
        <w:r>
          <w:rPr>
            <w:noProof/>
            <w:webHidden/>
          </w:rPr>
          <w:fldChar w:fldCharType="end"/>
        </w:r>
      </w:hyperlink>
    </w:p>
    <w:p w14:paraId="2C464FBC" w14:textId="77777777" w:rsidR="00D3045F" w:rsidRDefault="00D3045F">
      <w:pPr>
        <w:pStyle w:val="TOC1"/>
        <w:rPr>
          <w:rFonts w:asciiTheme="minorHAnsi" w:eastAsiaTheme="minorEastAsia" w:hAnsiTheme="minorHAnsi" w:cstheme="minorBidi"/>
          <w:b w:val="0"/>
          <w:sz w:val="22"/>
          <w:szCs w:val="22"/>
        </w:rPr>
      </w:pPr>
      <w:hyperlink w:anchor="_Toc436650632" w:history="1">
        <w:r w:rsidRPr="00B57B9E">
          <w:rPr>
            <w:rStyle w:val="Hyperlink"/>
          </w:rPr>
          <w:t>7</w:t>
        </w:r>
        <w:r>
          <w:rPr>
            <w:rFonts w:asciiTheme="minorHAnsi" w:eastAsiaTheme="minorEastAsia" w:hAnsiTheme="minorHAnsi" w:cstheme="minorBidi"/>
            <w:b w:val="0"/>
            <w:sz w:val="22"/>
            <w:szCs w:val="22"/>
          </w:rPr>
          <w:tab/>
        </w:r>
        <w:r w:rsidRPr="00B57B9E">
          <w:rPr>
            <w:rStyle w:val="Hyperlink"/>
          </w:rPr>
          <w:t>Configuring IPSec</w:t>
        </w:r>
        <w:r>
          <w:rPr>
            <w:webHidden/>
          </w:rPr>
          <w:tab/>
        </w:r>
        <w:r>
          <w:rPr>
            <w:webHidden/>
          </w:rPr>
          <w:fldChar w:fldCharType="begin"/>
        </w:r>
        <w:r>
          <w:rPr>
            <w:webHidden/>
          </w:rPr>
          <w:instrText xml:space="preserve"> PAGEREF _Toc436650632 \h </w:instrText>
        </w:r>
        <w:r>
          <w:rPr>
            <w:webHidden/>
          </w:rPr>
        </w:r>
        <w:r>
          <w:rPr>
            <w:webHidden/>
          </w:rPr>
          <w:fldChar w:fldCharType="separate"/>
        </w:r>
        <w:r>
          <w:rPr>
            <w:webHidden/>
          </w:rPr>
          <w:t>20</w:t>
        </w:r>
        <w:r>
          <w:rPr>
            <w:webHidden/>
          </w:rPr>
          <w:fldChar w:fldCharType="end"/>
        </w:r>
      </w:hyperlink>
    </w:p>
    <w:p w14:paraId="206DBC0F" w14:textId="77777777" w:rsidR="00D3045F" w:rsidRDefault="00D3045F">
      <w:pPr>
        <w:pStyle w:val="TOC2"/>
        <w:rPr>
          <w:rFonts w:asciiTheme="minorHAnsi" w:eastAsiaTheme="minorEastAsia" w:hAnsiTheme="minorHAnsi" w:cstheme="minorBidi"/>
          <w:noProof/>
          <w:sz w:val="22"/>
          <w:szCs w:val="22"/>
        </w:rPr>
      </w:pPr>
      <w:hyperlink w:anchor="_Toc436650633" w:history="1">
        <w:r w:rsidRPr="00B57B9E">
          <w:rPr>
            <w:rStyle w:val="Hyperlink"/>
            <w:noProof/>
          </w:rPr>
          <w:t>7.1</w:t>
        </w:r>
        <w:r>
          <w:rPr>
            <w:rFonts w:asciiTheme="minorHAnsi" w:eastAsiaTheme="minorEastAsia" w:hAnsiTheme="minorHAnsi" w:cstheme="minorBidi"/>
            <w:noProof/>
            <w:sz w:val="22"/>
            <w:szCs w:val="22"/>
          </w:rPr>
          <w:tab/>
        </w:r>
        <w:r w:rsidRPr="00B57B9E">
          <w:rPr>
            <w:rStyle w:val="Hyperlink"/>
            <w:noProof/>
          </w:rPr>
          <w:t>Installation of Openssl</w:t>
        </w:r>
        <w:r>
          <w:rPr>
            <w:noProof/>
            <w:webHidden/>
          </w:rPr>
          <w:tab/>
        </w:r>
        <w:r>
          <w:rPr>
            <w:noProof/>
            <w:webHidden/>
          </w:rPr>
          <w:fldChar w:fldCharType="begin"/>
        </w:r>
        <w:r>
          <w:rPr>
            <w:noProof/>
            <w:webHidden/>
          </w:rPr>
          <w:instrText xml:space="preserve"> PAGEREF _Toc436650633 \h </w:instrText>
        </w:r>
        <w:r>
          <w:rPr>
            <w:noProof/>
            <w:webHidden/>
          </w:rPr>
        </w:r>
        <w:r>
          <w:rPr>
            <w:noProof/>
            <w:webHidden/>
          </w:rPr>
          <w:fldChar w:fldCharType="separate"/>
        </w:r>
        <w:r>
          <w:rPr>
            <w:noProof/>
            <w:webHidden/>
          </w:rPr>
          <w:t>20</w:t>
        </w:r>
        <w:r>
          <w:rPr>
            <w:noProof/>
            <w:webHidden/>
          </w:rPr>
          <w:fldChar w:fldCharType="end"/>
        </w:r>
      </w:hyperlink>
    </w:p>
    <w:p w14:paraId="2CD46058" w14:textId="77777777" w:rsidR="00D3045F" w:rsidRDefault="00D3045F">
      <w:pPr>
        <w:pStyle w:val="TOC2"/>
        <w:rPr>
          <w:rFonts w:asciiTheme="minorHAnsi" w:eastAsiaTheme="minorEastAsia" w:hAnsiTheme="minorHAnsi" w:cstheme="minorBidi"/>
          <w:noProof/>
          <w:sz w:val="22"/>
          <w:szCs w:val="22"/>
        </w:rPr>
      </w:pPr>
      <w:hyperlink w:anchor="_Toc436650634" w:history="1">
        <w:r w:rsidRPr="00B57B9E">
          <w:rPr>
            <w:rStyle w:val="Hyperlink"/>
            <w:noProof/>
          </w:rPr>
          <w:t>7.2</w:t>
        </w:r>
        <w:r>
          <w:rPr>
            <w:rFonts w:asciiTheme="minorHAnsi" w:eastAsiaTheme="minorEastAsia" w:hAnsiTheme="minorHAnsi" w:cstheme="minorBidi"/>
            <w:noProof/>
            <w:sz w:val="22"/>
            <w:szCs w:val="22"/>
          </w:rPr>
          <w:tab/>
        </w:r>
        <w:r w:rsidRPr="00B57B9E">
          <w:rPr>
            <w:rStyle w:val="Hyperlink"/>
            <w:noProof/>
          </w:rPr>
          <w:t>Installation of Libgmp (required for strongSwan)</w:t>
        </w:r>
        <w:r>
          <w:rPr>
            <w:noProof/>
            <w:webHidden/>
          </w:rPr>
          <w:tab/>
        </w:r>
        <w:r>
          <w:rPr>
            <w:noProof/>
            <w:webHidden/>
          </w:rPr>
          <w:fldChar w:fldCharType="begin"/>
        </w:r>
        <w:r>
          <w:rPr>
            <w:noProof/>
            <w:webHidden/>
          </w:rPr>
          <w:instrText xml:space="preserve"> PAGEREF _Toc436650634 \h </w:instrText>
        </w:r>
        <w:r>
          <w:rPr>
            <w:noProof/>
            <w:webHidden/>
          </w:rPr>
        </w:r>
        <w:r>
          <w:rPr>
            <w:noProof/>
            <w:webHidden/>
          </w:rPr>
          <w:fldChar w:fldCharType="separate"/>
        </w:r>
        <w:r>
          <w:rPr>
            <w:noProof/>
            <w:webHidden/>
          </w:rPr>
          <w:t>20</w:t>
        </w:r>
        <w:r>
          <w:rPr>
            <w:noProof/>
            <w:webHidden/>
          </w:rPr>
          <w:fldChar w:fldCharType="end"/>
        </w:r>
      </w:hyperlink>
    </w:p>
    <w:p w14:paraId="6A80E216" w14:textId="77777777" w:rsidR="00D3045F" w:rsidRDefault="00D3045F">
      <w:pPr>
        <w:pStyle w:val="TOC2"/>
        <w:rPr>
          <w:rFonts w:asciiTheme="minorHAnsi" w:eastAsiaTheme="minorEastAsia" w:hAnsiTheme="minorHAnsi" w:cstheme="minorBidi"/>
          <w:noProof/>
          <w:sz w:val="22"/>
          <w:szCs w:val="22"/>
        </w:rPr>
      </w:pPr>
      <w:hyperlink w:anchor="_Toc436650635" w:history="1">
        <w:r w:rsidRPr="00B57B9E">
          <w:rPr>
            <w:rStyle w:val="Hyperlink"/>
            <w:noProof/>
          </w:rPr>
          <w:t>7.3</w:t>
        </w:r>
        <w:r>
          <w:rPr>
            <w:rFonts w:asciiTheme="minorHAnsi" w:eastAsiaTheme="minorEastAsia" w:hAnsiTheme="minorHAnsi" w:cstheme="minorBidi"/>
            <w:noProof/>
            <w:sz w:val="22"/>
            <w:szCs w:val="22"/>
          </w:rPr>
          <w:tab/>
        </w:r>
        <w:r w:rsidRPr="00B57B9E">
          <w:rPr>
            <w:rStyle w:val="Hyperlink"/>
            <w:noProof/>
          </w:rPr>
          <w:t>Installation of strongSwan Version 5.3.2</w:t>
        </w:r>
        <w:r>
          <w:rPr>
            <w:noProof/>
            <w:webHidden/>
          </w:rPr>
          <w:tab/>
        </w:r>
        <w:r>
          <w:rPr>
            <w:noProof/>
            <w:webHidden/>
          </w:rPr>
          <w:fldChar w:fldCharType="begin"/>
        </w:r>
        <w:r>
          <w:rPr>
            <w:noProof/>
            <w:webHidden/>
          </w:rPr>
          <w:instrText xml:space="preserve"> PAGEREF _Toc436650635 \h </w:instrText>
        </w:r>
        <w:r>
          <w:rPr>
            <w:noProof/>
            <w:webHidden/>
          </w:rPr>
        </w:r>
        <w:r>
          <w:rPr>
            <w:noProof/>
            <w:webHidden/>
          </w:rPr>
          <w:fldChar w:fldCharType="separate"/>
        </w:r>
        <w:r>
          <w:rPr>
            <w:noProof/>
            <w:webHidden/>
          </w:rPr>
          <w:t>21</w:t>
        </w:r>
        <w:r>
          <w:rPr>
            <w:noProof/>
            <w:webHidden/>
          </w:rPr>
          <w:fldChar w:fldCharType="end"/>
        </w:r>
      </w:hyperlink>
    </w:p>
    <w:p w14:paraId="6D6E6930" w14:textId="77777777" w:rsidR="00D3045F" w:rsidRDefault="00D3045F">
      <w:pPr>
        <w:pStyle w:val="TOC2"/>
        <w:rPr>
          <w:rFonts w:asciiTheme="minorHAnsi" w:eastAsiaTheme="minorEastAsia" w:hAnsiTheme="minorHAnsi" w:cstheme="minorBidi"/>
          <w:noProof/>
          <w:sz w:val="22"/>
          <w:szCs w:val="22"/>
        </w:rPr>
      </w:pPr>
      <w:hyperlink w:anchor="_Toc436650636" w:history="1">
        <w:r w:rsidRPr="00B57B9E">
          <w:rPr>
            <w:rStyle w:val="Hyperlink"/>
            <w:noProof/>
          </w:rPr>
          <w:t>7.4</w:t>
        </w:r>
        <w:r>
          <w:rPr>
            <w:rFonts w:asciiTheme="minorHAnsi" w:eastAsiaTheme="minorEastAsia" w:hAnsiTheme="minorHAnsi" w:cstheme="minorBidi"/>
            <w:noProof/>
            <w:sz w:val="22"/>
            <w:szCs w:val="22"/>
          </w:rPr>
          <w:tab/>
        </w:r>
        <w:r w:rsidRPr="00B57B9E">
          <w:rPr>
            <w:rStyle w:val="Hyperlink"/>
            <w:noProof/>
          </w:rPr>
          <w:t>Generation of Certificates</w:t>
        </w:r>
        <w:r>
          <w:rPr>
            <w:noProof/>
            <w:webHidden/>
          </w:rPr>
          <w:tab/>
        </w:r>
        <w:r>
          <w:rPr>
            <w:noProof/>
            <w:webHidden/>
          </w:rPr>
          <w:fldChar w:fldCharType="begin"/>
        </w:r>
        <w:r>
          <w:rPr>
            <w:noProof/>
            <w:webHidden/>
          </w:rPr>
          <w:instrText xml:space="preserve"> PAGEREF _Toc436650636 \h </w:instrText>
        </w:r>
        <w:r>
          <w:rPr>
            <w:noProof/>
            <w:webHidden/>
          </w:rPr>
        </w:r>
        <w:r>
          <w:rPr>
            <w:noProof/>
            <w:webHidden/>
          </w:rPr>
          <w:fldChar w:fldCharType="separate"/>
        </w:r>
        <w:r>
          <w:rPr>
            <w:noProof/>
            <w:webHidden/>
          </w:rPr>
          <w:t>22</w:t>
        </w:r>
        <w:r>
          <w:rPr>
            <w:noProof/>
            <w:webHidden/>
          </w:rPr>
          <w:fldChar w:fldCharType="end"/>
        </w:r>
      </w:hyperlink>
    </w:p>
    <w:p w14:paraId="3FC658AA" w14:textId="77777777" w:rsidR="00D3045F" w:rsidRDefault="00D3045F">
      <w:pPr>
        <w:pStyle w:val="TOC1"/>
        <w:rPr>
          <w:rFonts w:asciiTheme="minorHAnsi" w:eastAsiaTheme="minorEastAsia" w:hAnsiTheme="minorHAnsi" w:cstheme="minorBidi"/>
          <w:b w:val="0"/>
          <w:sz w:val="22"/>
          <w:szCs w:val="22"/>
        </w:rPr>
      </w:pPr>
      <w:hyperlink w:anchor="_Toc436650637" w:history="1">
        <w:r w:rsidRPr="00B57B9E">
          <w:rPr>
            <w:rStyle w:val="Hyperlink"/>
          </w:rPr>
          <w:t>8</w:t>
        </w:r>
        <w:r>
          <w:rPr>
            <w:rFonts w:asciiTheme="minorHAnsi" w:eastAsiaTheme="minorEastAsia" w:hAnsiTheme="minorHAnsi" w:cstheme="minorBidi"/>
            <w:b w:val="0"/>
            <w:sz w:val="22"/>
            <w:szCs w:val="22"/>
          </w:rPr>
          <w:tab/>
        </w:r>
        <w:r w:rsidRPr="00B57B9E">
          <w:rPr>
            <w:rStyle w:val="Hyperlink"/>
          </w:rPr>
          <w:t>Executing OAM Components</w:t>
        </w:r>
        <w:r>
          <w:rPr>
            <w:webHidden/>
          </w:rPr>
          <w:tab/>
        </w:r>
        <w:r>
          <w:rPr>
            <w:webHidden/>
          </w:rPr>
          <w:fldChar w:fldCharType="begin"/>
        </w:r>
        <w:r>
          <w:rPr>
            <w:webHidden/>
          </w:rPr>
          <w:instrText xml:space="preserve"> PAGEREF _Toc436650637 \h </w:instrText>
        </w:r>
        <w:r>
          <w:rPr>
            <w:webHidden/>
          </w:rPr>
        </w:r>
        <w:r>
          <w:rPr>
            <w:webHidden/>
          </w:rPr>
          <w:fldChar w:fldCharType="separate"/>
        </w:r>
        <w:r>
          <w:rPr>
            <w:webHidden/>
          </w:rPr>
          <w:t>24</w:t>
        </w:r>
        <w:r>
          <w:rPr>
            <w:webHidden/>
          </w:rPr>
          <w:fldChar w:fldCharType="end"/>
        </w:r>
      </w:hyperlink>
    </w:p>
    <w:p w14:paraId="37443FE9" w14:textId="77777777" w:rsidR="00D3045F" w:rsidRDefault="00D3045F">
      <w:pPr>
        <w:pStyle w:val="TOC2"/>
        <w:rPr>
          <w:rFonts w:asciiTheme="minorHAnsi" w:eastAsiaTheme="minorEastAsia" w:hAnsiTheme="minorHAnsi" w:cstheme="minorBidi"/>
          <w:noProof/>
          <w:sz w:val="22"/>
          <w:szCs w:val="22"/>
        </w:rPr>
      </w:pPr>
      <w:hyperlink w:anchor="_Toc436650638" w:history="1">
        <w:r w:rsidRPr="00B57B9E">
          <w:rPr>
            <w:rStyle w:val="Hyperlink"/>
            <w:noProof/>
          </w:rPr>
          <w:t>8.1</w:t>
        </w:r>
        <w:r>
          <w:rPr>
            <w:rFonts w:asciiTheme="minorHAnsi" w:eastAsiaTheme="minorEastAsia" w:hAnsiTheme="minorHAnsi" w:cstheme="minorBidi"/>
            <w:noProof/>
            <w:sz w:val="22"/>
            <w:szCs w:val="22"/>
          </w:rPr>
          <w:tab/>
        </w:r>
        <w:r w:rsidRPr="00B57B9E">
          <w:rPr>
            <w:rStyle w:val="Hyperlink"/>
            <w:noProof/>
          </w:rPr>
          <w:t>Without IPSec</w:t>
        </w:r>
        <w:r>
          <w:rPr>
            <w:noProof/>
            <w:webHidden/>
          </w:rPr>
          <w:tab/>
        </w:r>
        <w:r>
          <w:rPr>
            <w:noProof/>
            <w:webHidden/>
          </w:rPr>
          <w:fldChar w:fldCharType="begin"/>
        </w:r>
        <w:r>
          <w:rPr>
            <w:noProof/>
            <w:webHidden/>
          </w:rPr>
          <w:instrText xml:space="preserve"> PAGEREF _Toc436650638 \h </w:instrText>
        </w:r>
        <w:r>
          <w:rPr>
            <w:noProof/>
            <w:webHidden/>
          </w:rPr>
        </w:r>
        <w:r>
          <w:rPr>
            <w:noProof/>
            <w:webHidden/>
          </w:rPr>
          <w:fldChar w:fldCharType="separate"/>
        </w:r>
        <w:r>
          <w:rPr>
            <w:noProof/>
            <w:webHidden/>
          </w:rPr>
          <w:t>24</w:t>
        </w:r>
        <w:r>
          <w:rPr>
            <w:noProof/>
            <w:webHidden/>
          </w:rPr>
          <w:fldChar w:fldCharType="end"/>
        </w:r>
      </w:hyperlink>
    </w:p>
    <w:p w14:paraId="5054926E" w14:textId="77777777" w:rsidR="00D3045F" w:rsidRDefault="00D3045F">
      <w:pPr>
        <w:pStyle w:val="TOC2"/>
        <w:rPr>
          <w:rFonts w:asciiTheme="minorHAnsi" w:eastAsiaTheme="minorEastAsia" w:hAnsiTheme="minorHAnsi" w:cstheme="minorBidi"/>
          <w:noProof/>
          <w:sz w:val="22"/>
          <w:szCs w:val="22"/>
        </w:rPr>
      </w:pPr>
      <w:hyperlink w:anchor="_Toc436650639" w:history="1">
        <w:r w:rsidRPr="00B57B9E">
          <w:rPr>
            <w:rStyle w:val="Hyperlink"/>
            <w:noProof/>
          </w:rPr>
          <w:t>8.2</w:t>
        </w:r>
        <w:r>
          <w:rPr>
            <w:rFonts w:asciiTheme="minorHAnsi" w:eastAsiaTheme="minorEastAsia" w:hAnsiTheme="minorHAnsi" w:cstheme="minorBidi"/>
            <w:noProof/>
            <w:sz w:val="22"/>
            <w:szCs w:val="22"/>
          </w:rPr>
          <w:tab/>
        </w:r>
        <w:r w:rsidRPr="00B57B9E">
          <w:rPr>
            <w:rStyle w:val="Hyperlink"/>
            <w:noProof/>
          </w:rPr>
          <w:t>With IPSec</w:t>
        </w:r>
        <w:r>
          <w:rPr>
            <w:noProof/>
            <w:webHidden/>
          </w:rPr>
          <w:tab/>
        </w:r>
        <w:r>
          <w:rPr>
            <w:noProof/>
            <w:webHidden/>
          </w:rPr>
          <w:fldChar w:fldCharType="begin"/>
        </w:r>
        <w:r>
          <w:rPr>
            <w:noProof/>
            <w:webHidden/>
          </w:rPr>
          <w:instrText xml:space="preserve"> PAGEREF _Toc436650639 \h </w:instrText>
        </w:r>
        <w:r>
          <w:rPr>
            <w:noProof/>
            <w:webHidden/>
          </w:rPr>
        </w:r>
        <w:r>
          <w:rPr>
            <w:noProof/>
            <w:webHidden/>
          </w:rPr>
          <w:fldChar w:fldCharType="separate"/>
        </w:r>
        <w:r>
          <w:rPr>
            <w:noProof/>
            <w:webHidden/>
          </w:rPr>
          <w:t>24</w:t>
        </w:r>
        <w:r>
          <w:rPr>
            <w:noProof/>
            <w:webHidden/>
          </w:rPr>
          <w:fldChar w:fldCharType="end"/>
        </w:r>
      </w:hyperlink>
    </w:p>
    <w:p w14:paraId="5782560F" w14:textId="77777777" w:rsidR="00D3045F" w:rsidRDefault="00D3045F">
      <w:pPr>
        <w:pStyle w:val="TOC2"/>
        <w:rPr>
          <w:rFonts w:asciiTheme="minorHAnsi" w:eastAsiaTheme="minorEastAsia" w:hAnsiTheme="minorHAnsi" w:cstheme="minorBidi"/>
          <w:noProof/>
          <w:sz w:val="22"/>
          <w:szCs w:val="22"/>
        </w:rPr>
      </w:pPr>
      <w:hyperlink w:anchor="_Toc436650640" w:history="1">
        <w:r w:rsidRPr="00B57B9E">
          <w:rPr>
            <w:rStyle w:val="Hyperlink"/>
            <w:noProof/>
          </w:rPr>
          <w:t>8.3</w:t>
        </w:r>
        <w:r>
          <w:rPr>
            <w:rFonts w:asciiTheme="minorHAnsi" w:eastAsiaTheme="minorEastAsia" w:hAnsiTheme="minorHAnsi" w:cstheme="minorBidi"/>
            <w:noProof/>
            <w:sz w:val="22"/>
            <w:szCs w:val="22"/>
          </w:rPr>
          <w:tab/>
        </w:r>
        <w:r w:rsidRPr="00B57B9E">
          <w:rPr>
            <w:rStyle w:val="Hyperlink"/>
            <w:noProof/>
          </w:rPr>
          <w:t>With IPSec (without using tenpin)</w:t>
        </w:r>
        <w:r>
          <w:rPr>
            <w:noProof/>
            <w:webHidden/>
          </w:rPr>
          <w:tab/>
        </w:r>
        <w:r>
          <w:rPr>
            <w:noProof/>
            <w:webHidden/>
          </w:rPr>
          <w:fldChar w:fldCharType="begin"/>
        </w:r>
        <w:r>
          <w:rPr>
            <w:noProof/>
            <w:webHidden/>
          </w:rPr>
          <w:instrText xml:space="preserve"> PAGEREF _Toc436650640 \h </w:instrText>
        </w:r>
        <w:r>
          <w:rPr>
            <w:noProof/>
            <w:webHidden/>
          </w:rPr>
        </w:r>
        <w:r>
          <w:rPr>
            <w:noProof/>
            <w:webHidden/>
          </w:rPr>
          <w:fldChar w:fldCharType="separate"/>
        </w:r>
        <w:r>
          <w:rPr>
            <w:noProof/>
            <w:webHidden/>
          </w:rPr>
          <w:t>25</w:t>
        </w:r>
        <w:r>
          <w:rPr>
            <w:noProof/>
            <w:webHidden/>
          </w:rPr>
          <w:fldChar w:fldCharType="end"/>
        </w:r>
      </w:hyperlink>
    </w:p>
    <w:p w14:paraId="3E2C5DF5" w14:textId="77777777" w:rsidR="00D3045F" w:rsidRDefault="00D3045F">
      <w:pPr>
        <w:pStyle w:val="TOC1"/>
        <w:rPr>
          <w:rFonts w:asciiTheme="minorHAnsi" w:eastAsiaTheme="minorEastAsia" w:hAnsiTheme="minorHAnsi" w:cstheme="minorBidi"/>
          <w:b w:val="0"/>
          <w:sz w:val="22"/>
          <w:szCs w:val="22"/>
        </w:rPr>
      </w:pPr>
      <w:hyperlink w:anchor="_Toc436650641" w:history="1">
        <w:r w:rsidRPr="00B57B9E">
          <w:rPr>
            <w:rStyle w:val="Hyperlink"/>
          </w:rPr>
          <w:t>9</w:t>
        </w:r>
        <w:r>
          <w:rPr>
            <w:rFonts w:asciiTheme="minorHAnsi" w:eastAsiaTheme="minorEastAsia" w:hAnsiTheme="minorHAnsi" w:cstheme="minorBidi"/>
            <w:b w:val="0"/>
            <w:sz w:val="22"/>
            <w:szCs w:val="22"/>
          </w:rPr>
          <w:tab/>
        </w:r>
        <w:r w:rsidRPr="00B57B9E">
          <w:rPr>
            <w:rStyle w:val="Hyperlink"/>
          </w:rPr>
          <w:t>Watchdog Application</w:t>
        </w:r>
        <w:r>
          <w:rPr>
            <w:webHidden/>
          </w:rPr>
          <w:tab/>
        </w:r>
        <w:r>
          <w:rPr>
            <w:webHidden/>
          </w:rPr>
          <w:fldChar w:fldCharType="begin"/>
        </w:r>
        <w:r>
          <w:rPr>
            <w:webHidden/>
          </w:rPr>
          <w:instrText xml:space="preserve"> PAGEREF _Toc436650641 \h </w:instrText>
        </w:r>
        <w:r>
          <w:rPr>
            <w:webHidden/>
          </w:rPr>
        </w:r>
        <w:r>
          <w:rPr>
            <w:webHidden/>
          </w:rPr>
          <w:fldChar w:fldCharType="separate"/>
        </w:r>
        <w:r>
          <w:rPr>
            <w:webHidden/>
          </w:rPr>
          <w:t>26</w:t>
        </w:r>
        <w:r>
          <w:rPr>
            <w:webHidden/>
          </w:rPr>
          <w:fldChar w:fldCharType="end"/>
        </w:r>
      </w:hyperlink>
    </w:p>
    <w:p w14:paraId="471D580B" w14:textId="77777777" w:rsidR="00D3045F" w:rsidRDefault="00D3045F">
      <w:pPr>
        <w:pStyle w:val="TOC2"/>
        <w:rPr>
          <w:rFonts w:asciiTheme="minorHAnsi" w:eastAsiaTheme="minorEastAsia" w:hAnsiTheme="minorHAnsi" w:cstheme="minorBidi"/>
          <w:noProof/>
          <w:sz w:val="22"/>
          <w:szCs w:val="22"/>
        </w:rPr>
      </w:pPr>
      <w:hyperlink w:anchor="_Toc436650642" w:history="1">
        <w:r w:rsidRPr="00B57B9E">
          <w:rPr>
            <w:rStyle w:val="Hyperlink"/>
            <w:noProof/>
          </w:rPr>
          <w:t>9.1</w:t>
        </w:r>
        <w:r>
          <w:rPr>
            <w:rFonts w:asciiTheme="minorHAnsi" w:eastAsiaTheme="minorEastAsia" w:hAnsiTheme="minorHAnsi" w:cstheme="minorBidi"/>
            <w:noProof/>
            <w:sz w:val="22"/>
            <w:szCs w:val="22"/>
          </w:rPr>
          <w:tab/>
        </w:r>
        <w:r w:rsidRPr="00B57B9E">
          <w:rPr>
            <w:rStyle w:val="Hyperlink"/>
            <w:noProof/>
          </w:rPr>
          <w:t>Message Formats</w:t>
        </w:r>
        <w:r>
          <w:rPr>
            <w:noProof/>
            <w:webHidden/>
          </w:rPr>
          <w:tab/>
        </w:r>
        <w:r>
          <w:rPr>
            <w:noProof/>
            <w:webHidden/>
          </w:rPr>
          <w:fldChar w:fldCharType="begin"/>
        </w:r>
        <w:r>
          <w:rPr>
            <w:noProof/>
            <w:webHidden/>
          </w:rPr>
          <w:instrText xml:space="preserve"> PAGEREF _Toc436650642 \h </w:instrText>
        </w:r>
        <w:r>
          <w:rPr>
            <w:noProof/>
            <w:webHidden/>
          </w:rPr>
        </w:r>
        <w:r>
          <w:rPr>
            <w:noProof/>
            <w:webHidden/>
          </w:rPr>
          <w:fldChar w:fldCharType="separate"/>
        </w:r>
        <w:r>
          <w:rPr>
            <w:noProof/>
            <w:webHidden/>
          </w:rPr>
          <w:t>26</w:t>
        </w:r>
        <w:r>
          <w:rPr>
            <w:noProof/>
            <w:webHidden/>
          </w:rPr>
          <w:fldChar w:fldCharType="end"/>
        </w:r>
      </w:hyperlink>
    </w:p>
    <w:p w14:paraId="4BC7883E" w14:textId="77777777" w:rsidR="00D3045F" w:rsidRDefault="00D3045F">
      <w:pPr>
        <w:pStyle w:val="TOC2"/>
        <w:rPr>
          <w:rFonts w:asciiTheme="minorHAnsi" w:eastAsiaTheme="minorEastAsia" w:hAnsiTheme="minorHAnsi" w:cstheme="minorBidi"/>
          <w:noProof/>
          <w:sz w:val="22"/>
          <w:szCs w:val="22"/>
        </w:rPr>
      </w:pPr>
      <w:hyperlink w:anchor="_Toc436650643" w:history="1">
        <w:r w:rsidRPr="00B57B9E">
          <w:rPr>
            <w:rStyle w:val="Hyperlink"/>
            <w:noProof/>
          </w:rPr>
          <w:t>9.2</w:t>
        </w:r>
        <w:r>
          <w:rPr>
            <w:rFonts w:asciiTheme="minorHAnsi" w:eastAsiaTheme="minorEastAsia" w:hAnsiTheme="minorHAnsi" w:cstheme="minorBidi"/>
            <w:noProof/>
            <w:sz w:val="22"/>
            <w:szCs w:val="22"/>
          </w:rPr>
          <w:tab/>
        </w:r>
        <w:r w:rsidRPr="00B57B9E">
          <w:rPr>
            <w:rStyle w:val="Hyperlink"/>
            <w:noProof/>
          </w:rPr>
          <w:t>Logs</w:t>
        </w:r>
        <w:r>
          <w:rPr>
            <w:noProof/>
            <w:webHidden/>
          </w:rPr>
          <w:tab/>
        </w:r>
        <w:r>
          <w:rPr>
            <w:noProof/>
            <w:webHidden/>
          </w:rPr>
          <w:fldChar w:fldCharType="begin"/>
        </w:r>
        <w:r>
          <w:rPr>
            <w:noProof/>
            <w:webHidden/>
          </w:rPr>
          <w:instrText xml:space="preserve"> PAGEREF _Toc436650643 \h </w:instrText>
        </w:r>
        <w:r>
          <w:rPr>
            <w:noProof/>
            <w:webHidden/>
          </w:rPr>
        </w:r>
        <w:r>
          <w:rPr>
            <w:noProof/>
            <w:webHidden/>
          </w:rPr>
          <w:fldChar w:fldCharType="separate"/>
        </w:r>
        <w:r>
          <w:rPr>
            <w:noProof/>
            <w:webHidden/>
          </w:rPr>
          <w:t>28</w:t>
        </w:r>
        <w:r>
          <w:rPr>
            <w:noProof/>
            <w:webHidden/>
          </w:rPr>
          <w:fldChar w:fldCharType="end"/>
        </w:r>
      </w:hyperlink>
    </w:p>
    <w:p w14:paraId="40C2A218" w14:textId="77777777" w:rsidR="00D3045F" w:rsidRDefault="00D3045F">
      <w:pPr>
        <w:pStyle w:val="TOC2"/>
        <w:rPr>
          <w:rFonts w:asciiTheme="minorHAnsi" w:eastAsiaTheme="minorEastAsia" w:hAnsiTheme="minorHAnsi" w:cstheme="minorBidi"/>
          <w:noProof/>
          <w:sz w:val="22"/>
          <w:szCs w:val="22"/>
        </w:rPr>
      </w:pPr>
      <w:hyperlink w:anchor="_Toc436650644" w:history="1">
        <w:r w:rsidRPr="00B57B9E">
          <w:rPr>
            <w:rStyle w:val="Hyperlink"/>
            <w:noProof/>
          </w:rPr>
          <w:t>9.3</w:t>
        </w:r>
        <w:r>
          <w:rPr>
            <w:rFonts w:asciiTheme="minorHAnsi" w:eastAsiaTheme="minorEastAsia" w:hAnsiTheme="minorHAnsi" w:cstheme="minorBidi"/>
            <w:noProof/>
            <w:sz w:val="22"/>
            <w:szCs w:val="22"/>
          </w:rPr>
          <w:tab/>
        </w:r>
        <w:r w:rsidRPr="00B57B9E">
          <w:rPr>
            <w:rStyle w:val="Hyperlink"/>
            <w:noProof/>
          </w:rPr>
          <w:t>Configurations</w:t>
        </w:r>
        <w:r>
          <w:rPr>
            <w:noProof/>
            <w:webHidden/>
          </w:rPr>
          <w:tab/>
        </w:r>
        <w:r>
          <w:rPr>
            <w:noProof/>
            <w:webHidden/>
          </w:rPr>
          <w:fldChar w:fldCharType="begin"/>
        </w:r>
        <w:r>
          <w:rPr>
            <w:noProof/>
            <w:webHidden/>
          </w:rPr>
          <w:instrText xml:space="preserve"> PAGEREF _Toc436650644 \h </w:instrText>
        </w:r>
        <w:r>
          <w:rPr>
            <w:noProof/>
            <w:webHidden/>
          </w:rPr>
        </w:r>
        <w:r>
          <w:rPr>
            <w:noProof/>
            <w:webHidden/>
          </w:rPr>
          <w:fldChar w:fldCharType="separate"/>
        </w:r>
        <w:r>
          <w:rPr>
            <w:noProof/>
            <w:webHidden/>
          </w:rPr>
          <w:t>28</w:t>
        </w:r>
        <w:r>
          <w:rPr>
            <w:noProof/>
            <w:webHidden/>
          </w:rPr>
          <w:fldChar w:fldCharType="end"/>
        </w:r>
      </w:hyperlink>
    </w:p>
    <w:p w14:paraId="05D137F5" w14:textId="77777777" w:rsidR="00D3045F" w:rsidRDefault="00D3045F">
      <w:pPr>
        <w:pStyle w:val="TOC2"/>
        <w:rPr>
          <w:rFonts w:asciiTheme="minorHAnsi" w:eastAsiaTheme="minorEastAsia" w:hAnsiTheme="minorHAnsi" w:cstheme="minorBidi"/>
          <w:noProof/>
          <w:sz w:val="22"/>
          <w:szCs w:val="22"/>
        </w:rPr>
      </w:pPr>
      <w:hyperlink w:anchor="_Toc436650645" w:history="1">
        <w:r w:rsidRPr="00B57B9E">
          <w:rPr>
            <w:rStyle w:val="Hyperlink"/>
            <w:noProof/>
          </w:rPr>
          <w:t>9.4</w:t>
        </w:r>
        <w:r>
          <w:rPr>
            <w:rFonts w:asciiTheme="minorHAnsi" w:eastAsiaTheme="minorEastAsia" w:hAnsiTheme="minorHAnsi" w:cstheme="minorBidi"/>
            <w:noProof/>
            <w:sz w:val="22"/>
            <w:szCs w:val="22"/>
          </w:rPr>
          <w:tab/>
        </w:r>
        <w:r w:rsidRPr="00B57B9E">
          <w:rPr>
            <w:rStyle w:val="Hyperlink"/>
            <w:noProof/>
          </w:rPr>
          <w:t>Future Enhancements</w:t>
        </w:r>
        <w:r>
          <w:rPr>
            <w:noProof/>
            <w:webHidden/>
          </w:rPr>
          <w:tab/>
        </w:r>
        <w:r>
          <w:rPr>
            <w:noProof/>
            <w:webHidden/>
          </w:rPr>
          <w:fldChar w:fldCharType="begin"/>
        </w:r>
        <w:r>
          <w:rPr>
            <w:noProof/>
            <w:webHidden/>
          </w:rPr>
          <w:instrText xml:space="preserve"> PAGEREF _Toc436650645 \h </w:instrText>
        </w:r>
        <w:r>
          <w:rPr>
            <w:noProof/>
            <w:webHidden/>
          </w:rPr>
        </w:r>
        <w:r>
          <w:rPr>
            <w:noProof/>
            <w:webHidden/>
          </w:rPr>
          <w:fldChar w:fldCharType="separate"/>
        </w:r>
        <w:r>
          <w:rPr>
            <w:noProof/>
            <w:webHidden/>
          </w:rPr>
          <w:t>28</w:t>
        </w:r>
        <w:r>
          <w:rPr>
            <w:noProof/>
            <w:webHidden/>
          </w:rPr>
          <w:fldChar w:fldCharType="end"/>
        </w:r>
      </w:hyperlink>
    </w:p>
    <w:p w14:paraId="465C5F30" w14:textId="77777777" w:rsidR="00D3045F" w:rsidRDefault="00D3045F">
      <w:pPr>
        <w:pStyle w:val="TOC1"/>
        <w:rPr>
          <w:rFonts w:asciiTheme="minorHAnsi" w:eastAsiaTheme="minorEastAsia" w:hAnsiTheme="minorHAnsi" w:cstheme="minorBidi"/>
          <w:b w:val="0"/>
          <w:sz w:val="22"/>
          <w:szCs w:val="22"/>
        </w:rPr>
      </w:pPr>
      <w:hyperlink w:anchor="_Toc436650646" w:history="1">
        <w:r w:rsidRPr="00B57B9E">
          <w:rPr>
            <w:rStyle w:val="Hyperlink"/>
          </w:rPr>
          <w:t>10</w:t>
        </w:r>
        <w:r>
          <w:rPr>
            <w:rFonts w:asciiTheme="minorHAnsi" w:eastAsiaTheme="minorEastAsia" w:hAnsiTheme="minorHAnsi" w:cstheme="minorBidi"/>
            <w:b w:val="0"/>
            <w:sz w:val="22"/>
            <w:szCs w:val="22"/>
          </w:rPr>
          <w:tab/>
        </w:r>
        <w:r w:rsidRPr="00B57B9E">
          <w:rPr>
            <w:rStyle w:val="Hyperlink"/>
          </w:rPr>
          <w:t>CLI Usage and Commands</w:t>
        </w:r>
        <w:r>
          <w:rPr>
            <w:webHidden/>
          </w:rPr>
          <w:tab/>
        </w:r>
        <w:r>
          <w:rPr>
            <w:webHidden/>
          </w:rPr>
          <w:fldChar w:fldCharType="begin"/>
        </w:r>
        <w:r>
          <w:rPr>
            <w:webHidden/>
          </w:rPr>
          <w:instrText xml:space="preserve"> PAGEREF _Toc436650646 \h </w:instrText>
        </w:r>
        <w:r>
          <w:rPr>
            <w:webHidden/>
          </w:rPr>
        </w:r>
        <w:r>
          <w:rPr>
            <w:webHidden/>
          </w:rPr>
          <w:fldChar w:fldCharType="separate"/>
        </w:r>
        <w:r>
          <w:rPr>
            <w:webHidden/>
          </w:rPr>
          <w:t>29</w:t>
        </w:r>
        <w:r>
          <w:rPr>
            <w:webHidden/>
          </w:rPr>
          <w:fldChar w:fldCharType="end"/>
        </w:r>
      </w:hyperlink>
    </w:p>
    <w:p w14:paraId="60BC7C38" w14:textId="77777777" w:rsidR="00D3045F" w:rsidRDefault="00D3045F">
      <w:pPr>
        <w:pStyle w:val="TOC2"/>
        <w:rPr>
          <w:rFonts w:asciiTheme="minorHAnsi" w:eastAsiaTheme="minorEastAsia" w:hAnsiTheme="minorHAnsi" w:cstheme="minorBidi"/>
          <w:noProof/>
          <w:sz w:val="22"/>
          <w:szCs w:val="22"/>
        </w:rPr>
      </w:pPr>
      <w:hyperlink w:anchor="_Toc436650647" w:history="1">
        <w:r w:rsidRPr="00B57B9E">
          <w:rPr>
            <w:rStyle w:val="Hyperlink"/>
            <w:noProof/>
          </w:rPr>
          <w:t>10.1</w:t>
        </w:r>
        <w:r>
          <w:rPr>
            <w:rFonts w:asciiTheme="minorHAnsi" w:eastAsiaTheme="minorEastAsia" w:hAnsiTheme="minorHAnsi" w:cstheme="minorBidi"/>
            <w:noProof/>
            <w:sz w:val="22"/>
            <w:szCs w:val="22"/>
          </w:rPr>
          <w:tab/>
        </w:r>
        <w:r w:rsidRPr="00B57B9E">
          <w:rPr>
            <w:rStyle w:val="Hyperlink"/>
            <w:noProof/>
          </w:rPr>
          <w:t>CLI Commands</w:t>
        </w:r>
        <w:r>
          <w:rPr>
            <w:noProof/>
            <w:webHidden/>
          </w:rPr>
          <w:tab/>
        </w:r>
        <w:r>
          <w:rPr>
            <w:noProof/>
            <w:webHidden/>
          </w:rPr>
          <w:fldChar w:fldCharType="begin"/>
        </w:r>
        <w:r>
          <w:rPr>
            <w:noProof/>
            <w:webHidden/>
          </w:rPr>
          <w:instrText xml:space="preserve"> PAGEREF _Toc436650647 \h </w:instrText>
        </w:r>
        <w:r>
          <w:rPr>
            <w:noProof/>
            <w:webHidden/>
          </w:rPr>
        </w:r>
        <w:r>
          <w:rPr>
            <w:noProof/>
            <w:webHidden/>
          </w:rPr>
          <w:fldChar w:fldCharType="separate"/>
        </w:r>
        <w:r>
          <w:rPr>
            <w:noProof/>
            <w:webHidden/>
          </w:rPr>
          <w:t>32</w:t>
        </w:r>
        <w:r>
          <w:rPr>
            <w:noProof/>
            <w:webHidden/>
          </w:rPr>
          <w:fldChar w:fldCharType="end"/>
        </w:r>
      </w:hyperlink>
    </w:p>
    <w:p w14:paraId="39F64AA2" w14:textId="77777777" w:rsidR="00D3045F" w:rsidRDefault="00D3045F">
      <w:pPr>
        <w:pStyle w:val="TOC3"/>
        <w:rPr>
          <w:rFonts w:asciiTheme="minorHAnsi" w:eastAsiaTheme="minorEastAsia" w:hAnsiTheme="minorHAnsi" w:cstheme="minorBidi"/>
          <w:noProof/>
          <w:sz w:val="22"/>
          <w:szCs w:val="22"/>
        </w:rPr>
      </w:pPr>
      <w:hyperlink w:anchor="_Toc436650648" w:history="1">
        <w:r w:rsidRPr="00B57B9E">
          <w:rPr>
            <w:rStyle w:val="Hyperlink"/>
            <w:noProof/>
          </w:rPr>
          <w:t>CLI.ASSERT</w:t>
        </w:r>
        <w:r>
          <w:rPr>
            <w:noProof/>
            <w:webHidden/>
          </w:rPr>
          <w:tab/>
        </w:r>
        <w:r>
          <w:rPr>
            <w:noProof/>
            <w:webHidden/>
          </w:rPr>
          <w:fldChar w:fldCharType="begin"/>
        </w:r>
        <w:r>
          <w:rPr>
            <w:noProof/>
            <w:webHidden/>
          </w:rPr>
          <w:instrText xml:space="preserve"> PAGEREF _Toc436650648 \h </w:instrText>
        </w:r>
        <w:r>
          <w:rPr>
            <w:noProof/>
            <w:webHidden/>
          </w:rPr>
        </w:r>
        <w:r>
          <w:rPr>
            <w:noProof/>
            <w:webHidden/>
          </w:rPr>
          <w:fldChar w:fldCharType="separate"/>
        </w:r>
        <w:r>
          <w:rPr>
            <w:noProof/>
            <w:webHidden/>
          </w:rPr>
          <w:t>32</w:t>
        </w:r>
        <w:r>
          <w:rPr>
            <w:noProof/>
            <w:webHidden/>
          </w:rPr>
          <w:fldChar w:fldCharType="end"/>
        </w:r>
      </w:hyperlink>
    </w:p>
    <w:p w14:paraId="3899FDF9" w14:textId="77777777" w:rsidR="00D3045F" w:rsidRDefault="00D3045F">
      <w:pPr>
        <w:pStyle w:val="TOC3"/>
        <w:rPr>
          <w:rFonts w:asciiTheme="minorHAnsi" w:eastAsiaTheme="minorEastAsia" w:hAnsiTheme="minorHAnsi" w:cstheme="minorBidi"/>
          <w:noProof/>
          <w:sz w:val="22"/>
          <w:szCs w:val="22"/>
        </w:rPr>
      </w:pPr>
      <w:hyperlink w:anchor="_Toc436650649" w:history="1">
        <w:r w:rsidRPr="00B57B9E">
          <w:rPr>
            <w:rStyle w:val="Hyperlink"/>
            <w:noProof/>
          </w:rPr>
          <w:t>CLI.HELP</w:t>
        </w:r>
        <w:r>
          <w:rPr>
            <w:noProof/>
            <w:webHidden/>
          </w:rPr>
          <w:tab/>
        </w:r>
        <w:r>
          <w:rPr>
            <w:noProof/>
            <w:webHidden/>
          </w:rPr>
          <w:fldChar w:fldCharType="begin"/>
        </w:r>
        <w:r>
          <w:rPr>
            <w:noProof/>
            <w:webHidden/>
          </w:rPr>
          <w:instrText xml:space="preserve"> PAGEREF _Toc436650649 \h </w:instrText>
        </w:r>
        <w:r>
          <w:rPr>
            <w:noProof/>
            <w:webHidden/>
          </w:rPr>
        </w:r>
        <w:r>
          <w:rPr>
            <w:noProof/>
            <w:webHidden/>
          </w:rPr>
          <w:fldChar w:fldCharType="separate"/>
        </w:r>
        <w:r>
          <w:rPr>
            <w:noProof/>
            <w:webHidden/>
          </w:rPr>
          <w:t>32</w:t>
        </w:r>
        <w:r>
          <w:rPr>
            <w:noProof/>
            <w:webHidden/>
          </w:rPr>
          <w:fldChar w:fldCharType="end"/>
        </w:r>
      </w:hyperlink>
    </w:p>
    <w:p w14:paraId="06B0FA20" w14:textId="77777777" w:rsidR="00D3045F" w:rsidRDefault="00D3045F">
      <w:pPr>
        <w:pStyle w:val="TOC3"/>
        <w:rPr>
          <w:rFonts w:asciiTheme="minorHAnsi" w:eastAsiaTheme="minorEastAsia" w:hAnsiTheme="minorHAnsi" w:cstheme="minorBidi"/>
          <w:noProof/>
          <w:sz w:val="22"/>
          <w:szCs w:val="22"/>
        </w:rPr>
      </w:pPr>
      <w:hyperlink w:anchor="_Toc436650650" w:history="1">
        <w:r w:rsidRPr="00B57B9E">
          <w:rPr>
            <w:rStyle w:val="Hyperlink"/>
            <w:noProof/>
          </w:rPr>
          <w:t>CLI.NO-KICK</w:t>
        </w:r>
        <w:r>
          <w:rPr>
            <w:noProof/>
            <w:webHidden/>
          </w:rPr>
          <w:tab/>
        </w:r>
        <w:r>
          <w:rPr>
            <w:noProof/>
            <w:webHidden/>
          </w:rPr>
          <w:fldChar w:fldCharType="begin"/>
        </w:r>
        <w:r>
          <w:rPr>
            <w:noProof/>
            <w:webHidden/>
          </w:rPr>
          <w:instrText xml:space="preserve"> PAGEREF _Toc436650650 \h </w:instrText>
        </w:r>
        <w:r>
          <w:rPr>
            <w:noProof/>
            <w:webHidden/>
          </w:rPr>
        </w:r>
        <w:r>
          <w:rPr>
            <w:noProof/>
            <w:webHidden/>
          </w:rPr>
          <w:fldChar w:fldCharType="separate"/>
        </w:r>
        <w:r>
          <w:rPr>
            <w:noProof/>
            <w:webHidden/>
          </w:rPr>
          <w:t>33</w:t>
        </w:r>
        <w:r>
          <w:rPr>
            <w:noProof/>
            <w:webHidden/>
          </w:rPr>
          <w:fldChar w:fldCharType="end"/>
        </w:r>
      </w:hyperlink>
    </w:p>
    <w:p w14:paraId="4E7847BC" w14:textId="77777777" w:rsidR="00D3045F" w:rsidRDefault="00D3045F">
      <w:pPr>
        <w:pStyle w:val="TOC3"/>
        <w:rPr>
          <w:rFonts w:asciiTheme="minorHAnsi" w:eastAsiaTheme="minorEastAsia" w:hAnsiTheme="minorHAnsi" w:cstheme="minorBidi"/>
          <w:noProof/>
          <w:sz w:val="22"/>
          <w:szCs w:val="22"/>
        </w:rPr>
      </w:pPr>
      <w:hyperlink w:anchor="_Toc436650651" w:history="1">
        <w:r w:rsidRPr="00B57B9E">
          <w:rPr>
            <w:rStyle w:val="Hyperlink"/>
            <w:noProof/>
          </w:rPr>
          <w:t>CLI.SHOWMEM</w:t>
        </w:r>
        <w:r>
          <w:rPr>
            <w:noProof/>
            <w:webHidden/>
          </w:rPr>
          <w:tab/>
        </w:r>
        <w:r>
          <w:rPr>
            <w:noProof/>
            <w:webHidden/>
          </w:rPr>
          <w:fldChar w:fldCharType="begin"/>
        </w:r>
        <w:r>
          <w:rPr>
            <w:noProof/>
            <w:webHidden/>
          </w:rPr>
          <w:instrText xml:space="preserve"> PAGEREF _Toc436650651 \h </w:instrText>
        </w:r>
        <w:r>
          <w:rPr>
            <w:noProof/>
            <w:webHidden/>
          </w:rPr>
        </w:r>
        <w:r>
          <w:rPr>
            <w:noProof/>
            <w:webHidden/>
          </w:rPr>
          <w:fldChar w:fldCharType="separate"/>
        </w:r>
        <w:r>
          <w:rPr>
            <w:noProof/>
            <w:webHidden/>
          </w:rPr>
          <w:t>33</w:t>
        </w:r>
        <w:r>
          <w:rPr>
            <w:noProof/>
            <w:webHidden/>
          </w:rPr>
          <w:fldChar w:fldCharType="end"/>
        </w:r>
      </w:hyperlink>
    </w:p>
    <w:p w14:paraId="7764D448" w14:textId="77777777" w:rsidR="00D3045F" w:rsidRDefault="00D3045F">
      <w:pPr>
        <w:pStyle w:val="TOC3"/>
        <w:rPr>
          <w:rFonts w:asciiTheme="minorHAnsi" w:eastAsiaTheme="minorEastAsia" w:hAnsiTheme="minorHAnsi" w:cstheme="minorBidi"/>
          <w:noProof/>
          <w:sz w:val="22"/>
          <w:szCs w:val="22"/>
        </w:rPr>
      </w:pPr>
      <w:hyperlink w:anchor="_Toc436650652" w:history="1">
        <w:r w:rsidRPr="00B57B9E">
          <w:rPr>
            <w:rStyle w:val="Hyperlink"/>
            <w:noProof/>
          </w:rPr>
          <w:t>CLI.SHOWTIMERS</w:t>
        </w:r>
        <w:r>
          <w:rPr>
            <w:noProof/>
            <w:webHidden/>
          </w:rPr>
          <w:tab/>
        </w:r>
        <w:r>
          <w:rPr>
            <w:noProof/>
            <w:webHidden/>
          </w:rPr>
          <w:fldChar w:fldCharType="begin"/>
        </w:r>
        <w:r>
          <w:rPr>
            <w:noProof/>
            <w:webHidden/>
          </w:rPr>
          <w:instrText xml:space="preserve"> PAGEREF _Toc436650652 \h </w:instrText>
        </w:r>
        <w:r>
          <w:rPr>
            <w:noProof/>
            <w:webHidden/>
          </w:rPr>
        </w:r>
        <w:r>
          <w:rPr>
            <w:noProof/>
            <w:webHidden/>
          </w:rPr>
          <w:fldChar w:fldCharType="separate"/>
        </w:r>
        <w:r>
          <w:rPr>
            <w:noProof/>
            <w:webHidden/>
          </w:rPr>
          <w:t>33</w:t>
        </w:r>
        <w:r>
          <w:rPr>
            <w:noProof/>
            <w:webHidden/>
          </w:rPr>
          <w:fldChar w:fldCharType="end"/>
        </w:r>
      </w:hyperlink>
    </w:p>
    <w:p w14:paraId="7230B7F4" w14:textId="77777777" w:rsidR="00D3045F" w:rsidRDefault="00D3045F">
      <w:pPr>
        <w:pStyle w:val="TOC2"/>
        <w:rPr>
          <w:rFonts w:asciiTheme="minorHAnsi" w:eastAsiaTheme="minorEastAsia" w:hAnsiTheme="minorHAnsi" w:cstheme="minorBidi"/>
          <w:noProof/>
          <w:sz w:val="22"/>
          <w:szCs w:val="22"/>
        </w:rPr>
      </w:pPr>
      <w:hyperlink w:anchor="_Toc436650653" w:history="1">
        <w:r w:rsidRPr="00B57B9E">
          <w:rPr>
            <w:rStyle w:val="Hyperlink"/>
            <w:noProof/>
          </w:rPr>
          <w:t>10.2</w:t>
        </w:r>
        <w:r>
          <w:rPr>
            <w:rFonts w:asciiTheme="minorHAnsi" w:eastAsiaTheme="minorEastAsia" w:hAnsiTheme="minorHAnsi" w:cstheme="minorBidi"/>
            <w:noProof/>
            <w:sz w:val="22"/>
            <w:szCs w:val="22"/>
          </w:rPr>
          <w:tab/>
        </w:r>
        <w:r w:rsidRPr="00B57B9E">
          <w:rPr>
            <w:rStyle w:val="Hyperlink"/>
            <w:noProof/>
          </w:rPr>
          <w:t>MIB Commands</w:t>
        </w:r>
        <w:r>
          <w:rPr>
            <w:noProof/>
            <w:webHidden/>
          </w:rPr>
          <w:tab/>
        </w:r>
        <w:r>
          <w:rPr>
            <w:noProof/>
            <w:webHidden/>
          </w:rPr>
          <w:fldChar w:fldCharType="begin"/>
        </w:r>
        <w:r>
          <w:rPr>
            <w:noProof/>
            <w:webHidden/>
          </w:rPr>
          <w:instrText xml:space="preserve"> PAGEREF _Toc436650653 \h </w:instrText>
        </w:r>
        <w:r>
          <w:rPr>
            <w:noProof/>
            <w:webHidden/>
          </w:rPr>
        </w:r>
        <w:r>
          <w:rPr>
            <w:noProof/>
            <w:webHidden/>
          </w:rPr>
          <w:fldChar w:fldCharType="separate"/>
        </w:r>
        <w:r>
          <w:rPr>
            <w:noProof/>
            <w:webHidden/>
          </w:rPr>
          <w:t>34</w:t>
        </w:r>
        <w:r>
          <w:rPr>
            <w:noProof/>
            <w:webHidden/>
          </w:rPr>
          <w:fldChar w:fldCharType="end"/>
        </w:r>
      </w:hyperlink>
    </w:p>
    <w:p w14:paraId="520DF7C3" w14:textId="77777777" w:rsidR="00D3045F" w:rsidRDefault="00D3045F">
      <w:pPr>
        <w:pStyle w:val="TOC3"/>
        <w:rPr>
          <w:rFonts w:asciiTheme="minorHAnsi" w:eastAsiaTheme="minorEastAsia" w:hAnsiTheme="minorHAnsi" w:cstheme="minorBidi"/>
          <w:noProof/>
          <w:sz w:val="22"/>
          <w:szCs w:val="22"/>
        </w:rPr>
      </w:pPr>
      <w:hyperlink w:anchor="_Toc436650654" w:history="1">
        <w:r w:rsidRPr="00B57B9E">
          <w:rPr>
            <w:rStyle w:val="Hyperlink"/>
            <w:noProof/>
          </w:rPr>
          <w:t>MIB.ASSERT</w:t>
        </w:r>
        <w:r>
          <w:rPr>
            <w:noProof/>
            <w:webHidden/>
          </w:rPr>
          <w:tab/>
        </w:r>
        <w:r>
          <w:rPr>
            <w:noProof/>
            <w:webHidden/>
          </w:rPr>
          <w:fldChar w:fldCharType="begin"/>
        </w:r>
        <w:r>
          <w:rPr>
            <w:noProof/>
            <w:webHidden/>
          </w:rPr>
          <w:instrText xml:space="preserve"> PAGEREF _Toc436650654 \h </w:instrText>
        </w:r>
        <w:r>
          <w:rPr>
            <w:noProof/>
            <w:webHidden/>
          </w:rPr>
        </w:r>
        <w:r>
          <w:rPr>
            <w:noProof/>
            <w:webHidden/>
          </w:rPr>
          <w:fldChar w:fldCharType="separate"/>
        </w:r>
        <w:r>
          <w:rPr>
            <w:noProof/>
            <w:webHidden/>
          </w:rPr>
          <w:t>34</w:t>
        </w:r>
        <w:r>
          <w:rPr>
            <w:noProof/>
            <w:webHidden/>
          </w:rPr>
          <w:fldChar w:fldCharType="end"/>
        </w:r>
      </w:hyperlink>
    </w:p>
    <w:p w14:paraId="7CE6D1DF" w14:textId="77777777" w:rsidR="00D3045F" w:rsidRDefault="00D3045F">
      <w:pPr>
        <w:pStyle w:val="TOC3"/>
        <w:rPr>
          <w:rFonts w:asciiTheme="minorHAnsi" w:eastAsiaTheme="minorEastAsia" w:hAnsiTheme="minorHAnsi" w:cstheme="minorBidi"/>
          <w:noProof/>
          <w:sz w:val="22"/>
          <w:szCs w:val="22"/>
        </w:rPr>
      </w:pPr>
      <w:hyperlink w:anchor="_Toc436650655" w:history="1">
        <w:r w:rsidRPr="00B57B9E">
          <w:rPr>
            <w:rStyle w:val="Hyperlink"/>
            <w:noProof/>
          </w:rPr>
          <w:t>MIB.CREATE</w:t>
        </w:r>
        <w:r>
          <w:rPr>
            <w:noProof/>
            <w:webHidden/>
          </w:rPr>
          <w:tab/>
        </w:r>
        <w:r>
          <w:rPr>
            <w:noProof/>
            <w:webHidden/>
          </w:rPr>
          <w:fldChar w:fldCharType="begin"/>
        </w:r>
        <w:r>
          <w:rPr>
            <w:noProof/>
            <w:webHidden/>
          </w:rPr>
          <w:instrText xml:space="preserve"> PAGEREF _Toc436650655 \h </w:instrText>
        </w:r>
        <w:r>
          <w:rPr>
            <w:noProof/>
            <w:webHidden/>
          </w:rPr>
        </w:r>
        <w:r>
          <w:rPr>
            <w:noProof/>
            <w:webHidden/>
          </w:rPr>
          <w:fldChar w:fldCharType="separate"/>
        </w:r>
        <w:r>
          <w:rPr>
            <w:noProof/>
            <w:webHidden/>
          </w:rPr>
          <w:t>34</w:t>
        </w:r>
        <w:r>
          <w:rPr>
            <w:noProof/>
            <w:webHidden/>
          </w:rPr>
          <w:fldChar w:fldCharType="end"/>
        </w:r>
      </w:hyperlink>
    </w:p>
    <w:p w14:paraId="3E0E56A4" w14:textId="77777777" w:rsidR="00D3045F" w:rsidRDefault="00D3045F">
      <w:pPr>
        <w:pStyle w:val="TOC3"/>
        <w:rPr>
          <w:rFonts w:asciiTheme="minorHAnsi" w:eastAsiaTheme="minorEastAsia" w:hAnsiTheme="minorHAnsi" w:cstheme="minorBidi"/>
          <w:noProof/>
          <w:sz w:val="22"/>
          <w:szCs w:val="22"/>
        </w:rPr>
      </w:pPr>
      <w:hyperlink w:anchor="_Toc436650656" w:history="1">
        <w:r w:rsidRPr="00B57B9E">
          <w:rPr>
            <w:rStyle w:val="Hyperlink"/>
            <w:noProof/>
          </w:rPr>
          <w:t>MIB.DELETE</w:t>
        </w:r>
        <w:r>
          <w:rPr>
            <w:noProof/>
            <w:webHidden/>
          </w:rPr>
          <w:tab/>
        </w:r>
        <w:r>
          <w:rPr>
            <w:noProof/>
            <w:webHidden/>
          </w:rPr>
          <w:fldChar w:fldCharType="begin"/>
        </w:r>
        <w:r>
          <w:rPr>
            <w:noProof/>
            <w:webHidden/>
          </w:rPr>
          <w:instrText xml:space="preserve"> PAGEREF _Toc436650656 \h </w:instrText>
        </w:r>
        <w:r>
          <w:rPr>
            <w:noProof/>
            <w:webHidden/>
          </w:rPr>
        </w:r>
        <w:r>
          <w:rPr>
            <w:noProof/>
            <w:webHidden/>
          </w:rPr>
          <w:fldChar w:fldCharType="separate"/>
        </w:r>
        <w:r>
          <w:rPr>
            <w:noProof/>
            <w:webHidden/>
          </w:rPr>
          <w:t>35</w:t>
        </w:r>
        <w:r>
          <w:rPr>
            <w:noProof/>
            <w:webHidden/>
          </w:rPr>
          <w:fldChar w:fldCharType="end"/>
        </w:r>
      </w:hyperlink>
    </w:p>
    <w:p w14:paraId="471EAA85" w14:textId="77777777" w:rsidR="00D3045F" w:rsidRDefault="00D3045F">
      <w:pPr>
        <w:pStyle w:val="TOC3"/>
        <w:rPr>
          <w:rFonts w:asciiTheme="minorHAnsi" w:eastAsiaTheme="minorEastAsia" w:hAnsiTheme="minorHAnsi" w:cstheme="minorBidi"/>
          <w:noProof/>
          <w:sz w:val="22"/>
          <w:szCs w:val="22"/>
        </w:rPr>
      </w:pPr>
      <w:hyperlink w:anchor="_Toc436650657" w:history="1">
        <w:r w:rsidRPr="00B57B9E">
          <w:rPr>
            <w:rStyle w:val="Hyperlink"/>
            <w:noProof/>
          </w:rPr>
          <w:t>MIB.GET</w:t>
        </w:r>
        <w:r>
          <w:rPr>
            <w:noProof/>
            <w:webHidden/>
          </w:rPr>
          <w:tab/>
        </w:r>
        <w:r>
          <w:rPr>
            <w:noProof/>
            <w:webHidden/>
          </w:rPr>
          <w:fldChar w:fldCharType="begin"/>
        </w:r>
        <w:r>
          <w:rPr>
            <w:noProof/>
            <w:webHidden/>
          </w:rPr>
          <w:instrText xml:space="preserve"> PAGEREF _Toc436650657 \h </w:instrText>
        </w:r>
        <w:r>
          <w:rPr>
            <w:noProof/>
            <w:webHidden/>
          </w:rPr>
        </w:r>
        <w:r>
          <w:rPr>
            <w:noProof/>
            <w:webHidden/>
          </w:rPr>
          <w:fldChar w:fldCharType="separate"/>
        </w:r>
        <w:r>
          <w:rPr>
            <w:noProof/>
            <w:webHidden/>
          </w:rPr>
          <w:t>35</w:t>
        </w:r>
        <w:r>
          <w:rPr>
            <w:noProof/>
            <w:webHidden/>
          </w:rPr>
          <w:fldChar w:fldCharType="end"/>
        </w:r>
      </w:hyperlink>
    </w:p>
    <w:p w14:paraId="7E807B17" w14:textId="77777777" w:rsidR="00D3045F" w:rsidRDefault="00D3045F">
      <w:pPr>
        <w:pStyle w:val="TOC3"/>
        <w:rPr>
          <w:rFonts w:asciiTheme="minorHAnsi" w:eastAsiaTheme="minorEastAsia" w:hAnsiTheme="minorHAnsi" w:cstheme="minorBidi"/>
          <w:noProof/>
          <w:sz w:val="22"/>
          <w:szCs w:val="22"/>
        </w:rPr>
      </w:pPr>
      <w:hyperlink w:anchor="_Toc436650658" w:history="1">
        <w:r w:rsidRPr="00B57B9E">
          <w:rPr>
            <w:rStyle w:val="Hyperlink"/>
            <w:noProof/>
          </w:rPr>
          <w:t>MIB.GET-DESC</w:t>
        </w:r>
        <w:r>
          <w:rPr>
            <w:noProof/>
            <w:webHidden/>
          </w:rPr>
          <w:tab/>
        </w:r>
        <w:r>
          <w:rPr>
            <w:noProof/>
            <w:webHidden/>
          </w:rPr>
          <w:fldChar w:fldCharType="begin"/>
        </w:r>
        <w:r>
          <w:rPr>
            <w:noProof/>
            <w:webHidden/>
          </w:rPr>
          <w:instrText xml:space="preserve"> PAGEREF _Toc436650658 \h </w:instrText>
        </w:r>
        <w:r>
          <w:rPr>
            <w:noProof/>
            <w:webHidden/>
          </w:rPr>
        </w:r>
        <w:r>
          <w:rPr>
            <w:noProof/>
            <w:webHidden/>
          </w:rPr>
          <w:fldChar w:fldCharType="separate"/>
        </w:r>
        <w:r>
          <w:rPr>
            <w:noProof/>
            <w:webHidden/>
          </w:rPr>
          <w:t>35</w:t>
        </w:r>
        <w:r>
          <w:rPr>
            <w:noProof/>
            <w:webHidden/>
          </w:rPr>
          <w:fldChar w:fldCharType="end"/>
        </w:r>
      </w:hyperlink>
    </w:p>
    <w:p w14:paraId="21FF2C33" w14:textId="77777777" w:rsidR="00D3045F" w:rsidRDefault="00D3045F">
      <w:pPr>
        <w:pStyle w:val="TOC3"/>
        <w:rPr>
          <w:rFonts w:asciiTheme="minorHAnsi" w:eastAsiaTheme="minorEastAsia" w:hAnsiTheme="minorHAnsi" w:cstheme="minorBidi"/>
          <w:noProof/>
          <w:sz w:val="22"/>
          <w:szCs w:val="22"/>
        </w:rPr>
      </w:pPr>
      <w:hyperlink w:anchor="_Toc436650659" w:history="1">
        <w:r w:rsidRPr="00B57B9E">
          <w:rPr>
            <w:rStyle w:val="Hyperlink"/>
            <w:noProof/>
          </w:rPr>
          <w:t>MIB.GET-DIFFS-FROM-DEFAULTS</w:t>
        </w:r>
        <w:r>
          <w:rPr>
            <w:noProof/>
            <w:webHidden/>
          </w:rPr>
          <w:tab/>
        </w:r>
        <w:r>
          <w:rPr>
            <w:noProof/>
            <w:webHidden/>
          </w:rPr>
          <w:fldChar w:fldCharType="begin"/>
        </w:r>
        <w:r>
          <w:rPr>
            <w:noProof/>
            <w:webHidden/>
          </w:rPr>
          <w:instrText xml:space="preserve"> PAGEREF _Toc436650659 \h </w:instrText>
        </w:r>
        <w:r>
          <w:rPr>
            <w:noProof/>
            <w:webHidden/>
          </w:rPr>
        </w:r>
        <w:r>
          <w:rPr>
            <w:noProof/>
            <w:webHidden/>
          </w:rPr>
          <w:fldChar w:fldCharType="separate"/>
        </w:r>
        <w:r>
          <w:rPr>
            <w:noProof/>
            <w:webHidden/>
          </w:rPr>
          <w:t>35</w:t>
        </w:r>
        <w:r>
          <w:rPr>
            <w:noProof/>
            <w:webHidden/>
          </w:rPr>
          <w:fldChar w:fldCharType="end"/>
        </w:r>
      </w:hyperlink>
    </w:p>
    <w:p w14:paraId="554F6A55" w14:textId="77777777" w:rsidR="00D3045F" w:rsidRDefault="00D3045F">
      <w:pPr>
        <w:pStyle w:val="TOC3"/>
        <w:rPr>
          <w:rFonts w:asciiTheme="minorHAnsi" w:eastAsiaTheme="minorEastAsia" w:hAnsiTheme="minorHAnsi" w:cstheme="minorBidi"/>
          <w:noProof/>
          <w:sz w:val="22"/>
          <w:szCs w:val="22"/>
        </w:rPr>
      </w:pPr>
      <w:hyperlink w:anchor="_Toc436650660" w:history="1">
        <w:r w:rsidRPr="00B57B9E">
          <w:rPr>
            <w:rStyle w:val="Hyperlink"/>
            <w:noProof/>
          </w:rPr>
          <w:t>MIB.GET-NV</w:t>
        </w:r>
        <w:r>
          <w:rPr>
            <w:noProof/>
            <w:webHidden/>
          </w:rPr>
          <w:tab/>
        </w:r>
        <w:r>
          <w:rPr>
            <w:noProof/>
            <w:webHidden/>
          </w:rPr>
          <w:fldChar w:fldCharType="begin"/>
        </w:r>
        <w:r>
          <w:rPr>
            <w:noProof/>
            <w:webHidden/>
          </w:rPr>
          <w:instrText xml:space="preserve"> PAGEREF _Toc436650660 \h </w:instrText>
        </w:r>
        <w:r>
          <w:rPr>
            <w:noProof/>
            <w:webHidden/>
          </w:rPr>
        </w:r>
        <w:r>
          <w:rPr>
            <w:noProof/>
            <w:webHidden/>
          </w:rPr>
          <w:fldChar w:fldCharType="separate"/>
        </w:r>
        <w:r>
          <w:rPr>
            <w:noProof/>
            <w:webHidden/>
          </w:rPr>
          <w:t>36</w:t>
        </w:r>
        <w:r>
          <w:rPr>
            <w:noProof/>
            <w:webHidden/>
          </w:rPr>
          <w:fldChar w:fldCharType="end"/>
        </w:r>
      </w:hyperlink>
    </w:p>
    <w:p w14:paraId="62AF157F" w14:textId="77777777" w:rsidR="00D3045F" w:rsidRDefault="00D3045F">
      <w:pPr>
        <w:pStyle w:val="TOC3"/>
        <w:rPr>
          <w:rFonts w:asciiTheme="minorHAnsi" w:eastAsiaTheme="minorEastAsia" w:hAnsiTheme="minorHAnsi" w:cstheme="minorBidi"/>
          <w:noProof/>
          <w:sz w:val="22"/>
          <w:szCs w:val="22"/>
        </w:rPr>
      </w:pPr>
      <w:hyperlink w:anchor="_Toc436650661" w:history="1">
        <w:r w:rsidRPr="00B57B9E">
          <w:rPr>
            <w:rStyle w:val="Hyperlink"/>
            <w:noProof/>
          </w:rPr>
          <w:t>MIB.GET-SUBSCRIPTIONS</w:t>
        </w:r>
        <w:r>
          <w:rPr>
            <w:noProof/>
            <w:webHidden/>
          </w:rPr>
          <w:tab/>
        </w:r>
        <w:r>
          <w:rPr>
            <w:noProof/>
            <w:webHidden/>
          </w:rPr>
          <w:fldChar w:fldCharType="begin"/>
        </w:r>
        <w:r>
          <w:rPr>
            <w:noProof/>
            <w:webHidden/>
          </w:rPr>
          <w:instrText xml:space="preserve"> PAGEREF _Toc436650661 \h </w:instrText>
        </w:r>
        <w:r>
          <w:rPr>
            <w:noProof/>
            <w:webHidden/>
          </w:rPr>
        </w:r>
        <w:r>
          <w:rPr>
            <w:noProof/>
            <w:webHidden/>
          </w:rPr>
          <w:fldChar w:fldCharType="separate"/>
        </w:r>
        <w:r>
          <w:rPr>
            <w:noProof/>
            <w:webHidden/>
          </w:rPr>
          <w:t>36</w:t>
        </w:r>
        <w:r>
          <w:rPr>
            <w:noProof/>
            <w:webHidden/>
          </w:rPr>
          <w:fldChar w:fldCharType="end"/>
        </w:r>
      </w:hyperlink>
    </w:p>
    <w:p w14:paraId="71D88213" w14:textId="77777777" w:rsidR="00D3045F" w:rsidRDefault="00D3045F">
      <w:pPr>
        <w:pStyle w:val="TOC3"/>
        <w:rPr>
          <w:rFonts w:asciiTheme="minorHAnsi" w:eastAsiaTheme="minorEastAsia" w:hAnsiTheme="minorHAnsi" w:cstheme="minorBidi"/>
          <w:noProof/>
          <w:sz w:val="22"/>
          <w:szCs w:val="22"/>
        </w:rPr>
      </w:pPr>
      <w:hyperlink w:anchor="_Toc436650662" w:history="1">
        <w:r w:rsidRPr="00B57B9E">
          <w:rPr>
            <w:rStyle w:val="Hyperlink"/>
            <w:noProof/>
          </w:rPr>
          <w:t>MIB.GETCELLCONFIG</w:t>
        </w:r>
        <w:r>
          <w:rPr>
            <w:noProof/>
            <w:webHidden/>
          </w:rPr>
          <w:tab/>
        </w:r>
        <w:r>
          <w:rPr>
            <w:noProof/>
            <w:webHidden/>
          </w:rPr>
          <w:fldChar w:fldCharType="begin"/>
        </w:r>
        <w:r>
          <w:rPr>
            <w:noProof/>
            <w:webHidden/>
          </w:rPr>
          <w:instrText xml:space="preserve"> PAGEREF _Toc436650662 \h </w:instrText>
        </w:r>
        <w:r>
          <w:rPr>
            <w:noProof/>
            <w:webHidden/>
          </w:rPr>
        </w:r>
        <w:r>
          <w:rPr>
            <w:noProof/>
            <w:webHidden/>
          </w:rPr>
          <w:fldChar w:fldCharType="separate"/>
        </w:r>
        <w:r>
          <w:rPr>
            <w:noProof/>
            <w:webHidden/>
          </w:rPr>
          <w:t>36</w:t>
        </w:r>
        <w:r>
          <w:rPr>
            <w:noProof/>
            <w:webHidden/>
          </w:rPr>
          <w:fldChar w:fldCharType="end"/>
        </w:r>
      </w:hyperlink>
    </w:p>
    <w:p w14:paraId="1A03040C" w14:textId="77777777" w:rsidR="00D3045F" w:rsidRDefault="00D3045F">
      <w:pPr>
        <w:pStyle w:val="TOC3"/>
        <w:rPr>
          <w:rFonts w:asciiTheme="minorHAnsi" w:eastAsiaTheme="minorEastAsia" w:hAnsiTheme="minorHAnsi" w:cstheme="minorBidi"/>
          <w:noProof/>
          <w:sz w:val="22"/>
          <w:szCs w:val="22"/>
        </w:rPr>
      </w:pPr>
      <w:hyperlink w:anchor="_Toc436650663" w:history="1">
        <w:r w:rsidRPr="00B57B9E">
          <w:rPr>
            <w:rStyle w:val="Hyperlink"/>
            <w:noProof/>
          </w:rPr>
          <w:t>MIB.GETWILD</w:t>
        </w:r>
        <w:r>
          <w:rPr>
            <w:noProof/>
            <w:webHidden/>
          </w:rPr>
          <w:tab/>
        </w:r>
        <w:r>
          <w:rPr>
            <w:noProof/>
            <w:webHidden/>
          </w:rPr>
          <w:fldChar w:fldCharType="begin"/>
        </w:r>
        <w:r>
          <w:rPr>
            <w:noProof/>
            <w:webHidden/>
          </w:rPr>
          <w:instrText xml:space="preserve"> PAGEREF _Toc436650663 \h </w:instrText>
        </w:r>
        <w:r>
          <w:rPr>
            <w:noProof/>
            <w:webHidden/>
          </w:rPr>
        </w:r>
        <w:r>
          <w:rPr>
            <w:noProof/>
            <w:webHidden/>
          </w:rPr>
          <w:fldChar w:fldCharType="separate"/>
        </w:r>
        <w:r>
          <w:rPr>
            <w:noProof/>
            <w:webHidden/>
          </w:rPr>
          <w:t>37</w:t>
        </w:r>
        <w:r>
          <w:rPr>
            <w:noProof/>
            <w:webHidden/>
          </w:rPr>
          <w:fldChar w:fldCharType="end"/>
        </w:r>
      </w:hyperlink>
    </w:p>
    <w:p w14:paraId="00BEFEA1" w14:textId="77777777" w:rsidR="00D3045F" w:rsidRDefault="00D3045F">
      <w:pPr>
        <w:pStyle w:val="TOC3"/>
        <w:rPr>
          <w:rFonts w:asciiTheme="minorHAnsi" w:eastAsiaTheme="minorEastAsia" w:hAnsiTheme="minorHAnsi" w:cstheme="minorBidi"/>
          <w:noProof/>
          <w:sz w:val="22"/>
          <w:szCs w:val="22"/>
        </w:rPr>
      </w:pPr>
      <w:hyperlink w:anchor="_Toc436650664" w:history="1">
        <w:r w:rsidRPr="00B57B9E">
          <w:rPr>
            <w:rStyle w:val="Hyperlink"/>
            <w:noProof/>
          </w:rPr>
          <w:t>MIB.SET</w:t>
        </w:r>
        <w:r>
          <w:rPr>
            <w:noProof/>
            <w:webHidden/>
          </w:rPr>
          <w:tab/>
        </w:r>
        <w:r>
          <w:rPr>
            <w:noProof/>
            <w:webHidden/>
          </w:rPr>
          <w:fldChar w:fldCharType="begin"/>
        </w:r>
        <w:r>
          <w:rPr>
            <w:noProof/>
            <w:webHidden/>
          </w:rPr>
          <w:instrText xml:space="preserve"> PAGEREF _Toc436650664 \h </w:instrText>
        </w:r>
        <w:r>
          <w:rPr>
            <w:noProof/>
            <w:webHidden/>
          </w:rPr>
        </w:r>
        <w:r>
          <w:rPr>
            <w:noProof/>
            <w:webHidden/>
          </w:rPr>
          <w:fldChar w:fldCharType="separate"/>
        </w:r>
        <w:r>
          <w:rPr>
            <w:noProof/>
            <w:webHidden/>
          </w:rPr>
          <w:t>38</w:t>
        </w:r>
        <w:r>
          <w:rPr>
            <w:noProof/>
            <w:webHidden/>
          </w:rPr>
          <w:fldChar w:fldCharType="end"/>
        </w:r>
      </w:hyperlink>
    </w:p>
    <w:p w14:paraId="3A3B17CB" w14:textId="77777777" w:rsidR="00D3045F" w:rsidRDefault="00D3045F">
      <w:pPr>
        <w:pStyle w:val="TOC3"/>
        <w:rPr>
          <w:rFonts w:asciiTheme="minorHAnsi" w:eastAsiaTheme="minorEastAsia" w:hAnsiTheme="minorHAnsi" w:cstheme="minorBidi"/>
          <w:noProof/>
          <w:sz w:val="22"/>
          <w:szCs w:val="22"/>
        </w:rPr>
      </w:pPr>
      <w:hyperlink w:anchor="_Toc436650665" w:history="1">
        <w:r w:rsidRPr="00B57B9E">
          <w:rPr>
            <w:rStyle w:val="Hyperlink"/>
            <w:noProof/>
          </w:rPr>
          <w:t>MIB.SHOWMEM</w:t>
        </w:r>
        <w:r>
          <w:rPr>
            <w:noProof/>
            <w:webHidden/>
          </w:rPr>
          <w:tab/>
        </w:r>
        <w:r>
          <w:rPr>
            <w:noProof/>
            <w:webHidden/>
          </w:rPr>
          <w:fldChar w:fldCharType="begin"/>
        </w:r>
        <w:r>
          <w:rPr>
            <w:noProof/>
            <w:webHidden/>
          </w:rPr>
          <w:instrText xml:space="preserve"> PAGEREF _Toc436650665 \h </w:instrText>
        </w:r>
        <w:r>
          <w:rPr>
            <w:noProof/>
            <w:webHidden/>
          </w:rPr>
        </w:r>
        <w:r>
          <w:rPr>
            <w:noProof/>
            <w:webHidden/>
          </w:rPr>
          <w:fldChar w:fldCharType="separate"/>
        </w:r>
        <w:r>
          <w:rPr>
            <w:noProof/>
            <w:webHidden/>
          </w:rPr>
          <w:t>38</w:t>
        </w:r>
        <w:r>
          <w:rPr>
            <w:noProof/>
            <w:webHidden/>
          </w:rPr>
          <w:fldChar w:fldCharType="end"/>
        </w:r>
      </w:hyperlink>
    </w:p>
    <w:p w14:paraId="080C8E28" w14:textId="77777777" w:rsidR="00D3045F" w:rsidRDefault="00D3045F">
      <w:pPr>
        <w:pStyle w:val="TOC3"/>
        <w:rPr>
          <w:rFonts w:asciiTheme="minorHAnsi" w:eastAsiaTheme="minorEastAsia" w:hAnsiTheme="minorHAnsi" w:cstheme="minorBidi"/>
          <w:noProof/>
          <w:sz w:val="22"/>
          <w:szCs w:val="22"/>
        </w:rPr>
      </w:pPr>
      <w:hyperlink w:anchor="_Toc436650666" w:history="1">
        <w:r w:rsidRPr="00B57B9E">
          <w:rPr>
            <w:rStyle w:val="Hyperlink"/>
            <w:noProof/>
          </w:rPr>
          <w:t>MIB.SHOWTIMERS</w:t>
        </w:r>
        <w:r>
          <w:rPr>
            <w:noProof/>
            <w:webHidden/>
          </w:rPr>
          <w:tab/>
        </w:r>
        <w:r>
          <w:rPr>
            <w:noProof/>
            <w:webHidden/>
          </w:rPr>
          <w:fldChar w:fldCharType="begin"/>
        </w:r>
        <w:r>
          <w:rPr>
            <w:noProof/>
            <w:webHidden/>
          </w:rPr>
          <w:instrText xml:space="preserve"> PAGEREF _Toc436650666 \h </w:instrText>
        </w:r>
        <w:r>
          <w:rPr>
            <w:noProof/>
            <w:webHidden/>
          </w:rPr>
        </w:r>
        <w:r>
          <w:rPr>
            <w:noProof/>
            <w:webHidden/>
          </w:rPr>
          <w:fldChar w:fldCharType="separate"/>
        </w:r>
        <w:r>
          <w:rPr>
            <w:noProof/>
            <w:webHidden/>
          </w:rPr>
          <w:t>39</w:t>
        </w:r>
        <w:r>
          <w:rPr>
            <w:noProof/>
            <w:webHidden/>
          </w:rPr>
          <w:fldChar w:fldCharType="end"/>
        </w:r>
      </w:hyperlink>
    </w:p>
    <w:p w14:paraId="64B65771" w14:textId="77777777" w:rsidR="00D3045F" w:rsidRDefault="00D3045F">
      <w:pPr>
        <w:pStyle w:val="TOC2"/>
        <w:rPr>
          <w:rFonts w:asciiTheme="minorHAnsi" w:eastAsiaTheme="minorEastAsia" w:hAnsiTheme="minorHAnsi" w:cstheme="minorBidi"/>
          <w:noProof/>
          <w:sz w:val="22"/>
          <w:szCs w:val="22"/>
        </w:rPr>
      </w:pPr>
      <w:hyperlink w:anchor="_Toc436650667" w:history="1">
        <w:r w:rsidRPr="00B57B9E">
          <w:rPr>
            <w:rStyle w:val="Hyperlink"/>
            <w:noProof/>
          </w:rPr>
          <w:t>10.3</w:t>
        </w:r>
        <w:r>
          <w:rPr>
            <w:rFonts w:asciiTheme="minorHAnsi" w:eastAsiaTheme="minorEastAsia" w:hAnsiTheme="minorHAnsi" w:cstheme="minorBidi"/>
            <w:noProof/>
            <w:sz w:val="22"/>
            <w:szCs w:val="22"/>
          </w:rPr>
          <w:tab/>
        </w:r>
        <w:r w:rsidRPr="00B57B9E">
          <w:rPr>
            <w:rStyle w:val="Hyperlink"/>
            <w:noProof/>
          </w:rPr>
          <w:t>OAM Commands</w:t>
        </w:r>
        <w:r>
          <w:rPr>
            <w:noProof/>
            <w:webHidden/>
          </w:rPr>
          <w:tab/>
        </w:r>
        <w:r>
          <w:rPr>
            <w:noProof/>
            <w:webHidden/>
          </w:rPr>
          <w:fldChar w:fldCharType="begin"/>
        </w:r>
        <w:r>
          <w:rPr>
            <w:noProof/>
            <w:webHidden/>
          </w:rPr>
          <w:instrText xml:space="preserve"> PAGEREF _Toc436650667 \h </w:instrText>
        </w:r>
        <w:r>
          <w:rPr>
            <w:noProof/>
            <w:webHidden/>
          </w:rPr>
        </w:r>
        <w:r>
          <w:rPr>
            <w:noProof/>
            <w:webHidden/>
          </w:rPr>
          <w:fldChar w:fldCharType="separate"/>
        </w:r>
        <w:r>
          <w:rPr>
            <w:noProof/>
            <w:webHidden/>
          </w:rPr>
          <w:t>39</w:t>
        </w:r>
        <w:r>
          <w:rPr>
            <w:noProof/>
            <w:webHidden/>
          </w:rPr>
          <w:fldChar w:fldCharType="end"/>
        </w:r>
      </w:hyperlink>
    </w:p>
    <w:p w14:paraId="42456BC2" w14:textId="77777777" w:rsidR="00D3045F" w:rsidRDefault="00D3045F">
      <w:pPr>
        <w:pStyle w:val="TOC3"/>
        <w:rPr>
          <w:rFonts w:asciiTheme="minorHAnsi" w:eastAsiaTheme="minorEastAsia" w:hAnsiTheme="minorHAnsi" w:cstheme="minorBidi"/>
          <w:noProof/>
          <w:sz w:val="22"/>
          <w:szCs w:val="22"/>
        </w:rPr>
      </w:pPr>
      <w:hyperlink w:anchor="_Toc436650668" w:history="1">
        <w:r w:rsidRPr="00B57B9E">
          <w:rPr>
            <w:rStyle w:val="Hyperlink"/>
            <w:noProof/>
          </w:rPr>
          <w:t>OAM.ALARMS</w:t>
        </w:r>
        <w:r>
          <w:rPr>
            <w:noProof/>
            <w:webHidden/>
          </w:rPr>
          <w:tab/>
        </w:r>
        <w:r>
          <w:rPr>
            <w:noProof/>
            <w:webHidden/>
          </w:rPr>
          <w:fldChar w:fldCharType="begin"/>
        </w:r>
        <w:r>
          <w:rPr>
            <w:noProof/>
            <w:webHidden/>
          </w:rPr>
          <w:instrText xml:space="preserve"> PAGEREF _Toc436650668 \h </w:instrText>
        </w:r>
        <w:r>
          <w:rPr>
            <w:noProof/>
            <w:webHidden/>
          </w:rPr>
        </w:r>
        <w:r>
          <w:rPr>
            <w:noProof/>
            <w:webHidden/>
          </w:rPr>
          <w:fldChar w:fldCharType="separate"/>
        </w:r>
        <w:r>
          <w:rPr>
            <w:noProof/>
            <w:webHidden/>
          </w:rPr>
          <w:t>39</w:t>
        </w:r>
        <w:r>
          <w:rPr>
            <w:noProof/>
            <w:webHidden/>
          </w:rPr>
          <w:fldChar w:fldCharType="end"/>
        </w:r>
      </w:hyperlink>
    </w:p>
    <w:p w14:paraId="7C43C5EB" w14:textId="77777777" w:rsidR="00D3045F" w:rsidRDefault="00D3045F">
      <w:pPr>
        <w:pStyle w:val="TOC3"/>
        <w:rPr>
          <w:rFonts w:asciiTheme="minorHAnsi" w:eastAsiaTheme="minorEastAsia" w:hAnsiTheme="minorHAnsi" w:cstheme="minorBidi"/>
          <w:noProof/>
          <w:sz w:val="22"/>
          <w:szCs w:val="22"/>
        </w:rPr>
      </w:pPr>
      <w:hyperlink w:anchor="_Toc436650669" w:history="1">
        <w:r w:rsidRPr="00B57B9E">
          <w:rPr>
            <w:rStyle w:val="Hyperlink"/>
            <w:noProof/>
          </w:rPr>
          <w:t>OAM.ASSERT</w:t>
        </w:r>
        <w:r>
          <w:rPr>
            <w:noProof/>
            <w:webHidden/>
          </w:rPr>
          <w:tab/>
        </w:r>
        <w:r>
          <w:rPr>
            <w:noProof/>
            <w:webHidden/>
          </w:rPr>
          <w:fldChar w:fldCharType="begin"/>
        </w:r>
        <w:r>
          <w:rPr>
            <w:noProof/>
            <w:webHidden/>
          </w:rPr>
          <w:instrText xml:space="preserve"> PAGEREF _Toc436650669 \h </w:instrText>
        </w:r>
        <w:r>
          <w:rPr>
            <w:noProof/>
            <w:webHidden/>
          </w:rPr>
        </w:r>
        <w:r>
          <w:rPr>
            <w:noProof/>
            <w:webHidden/>
          </w:rPr>
          <w:fldChar w:fldCharType="separate"/>
        </w:r>
        <w:r>
          <w:rPr>
            <w:noProof/>
            <w:webHidden/>
          </w:rPr>
          <w:t>40</w:t>
        </w:r>
        <w:r>
          <w:rPr>
            <w:noProof/>
            <w:webHidden/>
          </w:rPr>
          <w:fldChar w:fldCharType="end"/>
        </w:r>
      </w:hyperlink>
    </w:p>
    <w:p w14:paraId="4F0CBD69" w14:textId="77777777" w:rsidR="00D3045F" w:rsidRDefault="00D3045F">
      <w:pPr>
        <w:pStyle w:val="TOC3"/>
        <w:rPr>
          <w:rFonts w:asciiTheme="minorHAnsi" w:eastAsiaTheme="minorEastAsia" w:hAnsiTheme="minorHAnsi" w:cstheme="minorBidi"/>
          <w:noProof/>
          <w:sz w:val="22"/>
          <w:szCs w:val="22"/>
        </w:rPr>
      </w:pPr>
      <w:hyperlink w:anchor="_Toc436650670" w:history="1">
        <w:r w:rsidRPr="00B57B9E">
          <w:rPr>
            <w:rStyle w:val="Hyperlink"/>
            <w:noProof/>
          </w:rPr>
          <w:t>OAM.GET</w:t>
        </w:r>
        <w:r>
          <w:rPr>
            <w:noProof/>
            <w:webHidden/>
          </w:rPr>
          <w:tab/>
        </w:r>
        <w:r>
          <w:rPr>
            <w:noProof/>
            <w:webHidden/>
          </w:rPr>
          <w:fldChar w:fldCharType="begin"/>
        </w:r>
        <w:r>
          <w:rPr>
            <w:noProof/>
            <w:webHidden/>
          </w:rPr>
          <w:instrText xml:space="preserve"> PAGEREF _Toc436650670 \h </w:instrText>
        </w:r>
        <w:r>
          <w:rPr>
            <w:noProof/>
            <w:webHidden/>
          </w:rPr>
        </w:r>
        <w:r>
          <w:rPr>
            <w:noProof/>
            <w:webHidden/>
          </w:rPr>
          <w:fldChar w:fldCharType="separate"/>
        </w:r>
        <w:r>
          <w:rPr>
            <w:noProof/>
            <w:webHidden/>
          </w:rPr>
          <w:t>40</w:t>
        </w:r>
        <w:r>
          <w:rPr>
            <w:noProof/>
            <w:webHidden/>
          </w:rPr>
          <w:fldChar w:fldCharType="end"/>
        </w:r>
      </w:hyperlink>
    </w:p>
    <w:p w14:paraId="36CB347F" w14:textId="77777777" w:rsidR="00D3045F" w:rsidRDefault="00D3045F">
      <w:pPr>
        <w:pStyle w:val="TOC3"/>
        <w:rPr>
          <w:rFonts w:asciiTheme="minorHAnsi" w:eastAsiaTheme="minorEastAsia" w:hAnsiTheme="minorHAnsi" w:cstheme="minorBidi"/>
          <w:noProof/>
          <w:sz w:val="22"/>
          <w:szCs w:val="22"/>
        </w:rPr>
      </w:pPr>
      <w:hyperlink w:anchor="_Toc436650671" w:history="1">
        <w:r w:rsidRPr="00B57B9E">
          <w:rPr>
            <w:rStyle w:val="Hyperlink"/>
            <w:noProof/>
          </w:rPr>
          <w:t>OAM.GET-ATE-CLI-VERSION</w:t>
        </w:r>
        <w:r>
          <w:rPr>
            <w:noProof/>
            <w:webHidden/>
          </w:rPr>
          <w:tab/>
        </w:r>
        <w:r>
          <w:rPr>
            <w:noProof/>
            <w:webHidden/>
          </w:rPr>
          <w:fldChar w:fldCharType="begin"/>
        </w:r>
        <w:r>
          <w:rPr>
            <w:noProof/>
            <w:webHidden/>
          </w:rPr>
          <w:instrText xml:space="preserve"> PAGEREF _Toc436650671 \h </w:instrText>
        </w:r>
        <w:r>
          <w:rPr>
            <w:noProof/>
            <w:webHidden/>
          </w:rPr>
        </w:r>
        <w:r>
          <w:rPr>
            <w:noProof/>
            <w:webHidden/>
          </w:rPr>
          <w:fldChar w:fldCharType="separate"/>
        </w:r>
        <w:r>
          <w:rPr>
            <w:noProof/>
            <w:webHidden/>
          </w:rPr>
          <w:t>40</w:t>
        </w:r>
        <w:r>
          <w:rPr>
            <w:noProof/>
            <w:webHidden/>
          </w:rPr>
          <w:fldChar w:fldCharType="end"/>
        </w:r>
      </w:hyperlink>
    </w:p>
    <w:p w14:paraId="2CA9AD53" w14:textId="77777777" w:rsidR="00D3045F" w:rsidRDefault="00D3045F">
      <w:pPr>
        <w:pStyle w:val="TOC3"/>
        <w:rPr>
          <w:rFonts w:asciiTheme="minorHAnsi" w:eastAsiaTheme="minorEastAsia" w:hAnsiTheme="minorHAnsi" w:cstheme="minorBidi"/>
          <w:noProof/>
          <w:sz w:val="22"/>
          <w:szCs w:val="22"/>
        </w:rPr>
      </w:pPr>
      <w:hyperlink w:anchor="_Toc436650672" w:history="1">
        <w:r w:rsidRPr="00B57B9E">
          <w:rPr>
            <w:rStyle w:val="Hyperlink"/>
            <w:noProof/>
          </w:rPr>
          <w:t>OAM.GET-DESC</w:t>
        </w:r>
        <w:r>
          <w:rPr>
            <w:noProof/>
            <w:webHidden/>
          </w:rPr>
          <w:tab/>
        </w:r>
        <w:r>
          <w:rPr>
            <w:noProof/>
            <w:webHidden/>
          </w:rPr>
          <w:fldChar w:fldCharType="begin"/>
        </w:r>
        <w:r>
          <w:rPr>
            <w:noProof/>
            <w:webHidden/>
          </w:rPr>
          <w:instrText xml:space="preserve"> PAGEREF _Toc436650672 \h </w:instrText>
        </w:r>
        <w:r>
          <w:rPr>
            <w:noProof/>
            <w:webHidden/>
          </w:rPr>
        </w:r>
        <w:r>
          <w:rPr>
            <w:noProof/>
            <w:webHidden/>
          </w:rPr>
          <w:fldChar w:fldCharType="separate"/>
        </w:r>
        <w:r>
          <w:rPr>
            <w:noProof/>
            <w:webHidden/>
          </w:rPr>
          <w:t>41</w:t>
        </w:r>
        <w:r>
          <w:rPr>
            <w:noProof/>
            <w:webHidden/>
          </w:rPr>
          <w:fldChar w:fldCharType="end"/>
        </w:r>
      </w:hyperlink>
    </w:p>
    <w:p w14:paraId="046B240B" w14:textId="77777777" w:rsidR="00D3045F" w:rsidRDefault="00D3045F">
      <w:pPr>
        <w:pStyle w:val="TOC3"/>
        <w:rPr>
          <w:rFonts w:asciiTheme="minorHAnsi" w:eastAsiaTheme="minorEastAsia" w:hAnsiTheme="minorHAnsi" w:cstheme="minorBidi"/>
          <w:noProof/>
          <w:sz w:val="22"/>
          <w:szCs w:val="22"/>
        </w:rPr>
      </w:pPr>
      <w:hyperlink w:anchor="_Toc436650673" w:history="1">
        <w:r w:rsidRPr="00B57B9E">
          <w:rPr>
            <w:rStyle w:val="Hyperlink"/>
            <w:noProof/>
          </w:rPr>
          <w:t>OAM.GETWILD</w:t>
        </w:r>
        <w:r>
          <w:rPr>
            <w:noProof/>
            <w:webHidden/>
          </w:rPr>
          <w:tab/>
        </w:r>
        <w:r>
          <w:rPr>
            <w:noProof/>
            <w:webHidden/>
          </w:rPr>
          <w:fldChar w:fldCharType="begin"/>
        </w:r>
        <w:r>
          <w:rPr>
            <w:noProof/>
            <w:webHidden/>
          </w:rPr>
          <w:instrText xml:space="preserve"> PAGEREF _Toc436650673 \h </w:instrText>
        </w:r>
        <w:r>
          <w:rPr>
            <w:noProof/>
            <w:webHidden/>
          </w:rPr>
        </w:r>
        <w:r>
          <w:rPr>
            <w:noProof/>
            <w:webHidden/>
          </w:rPr>
          <w:fldChar w:fldCharType="separate"/>
        </w:r>
        <w:r>
          <w:rPr>
            <w:noProof/>
            <w:webHidden/>
          </w:rPr>
          <w:t>41</w:t>
        </w:r>
        <w:r>
          <w:rPr>
            <w:noProof/>
            <w:webHidden/>
          </w:rPr>
          <w:fldChar w:fldCharType="end"/>
        </w:r>
      </w:hyperlink>
    </w:p>
    <w:p w14:paraId="1D527A23" w14:textId="77777777" w:rsidR="00D3045F" w:rsidRDefault="00D3045F">
      <w:pPr>
        <w:pStyle w:val="TOC3"/>
        <w:rPr>
          <w:rFonts w:asciiTheme="minorHAnsi" w:eastAsiaTheme="minorEastAsia" w:hAnsiTheme="minorHAnsi" w:cstheme="minorBidi"/>
          <w:noProof/>
          <w:sz w:val="22"/>
          <w:szCs w:val="22"/>
        </w:rPr>
      </w:pPr>
      <w:hyperlink w:anchor="_Toc436650674" w:history="1">
        <w:r w:rsidRPr="00B57B9E">
          <w:rPr>
            <w:rStyle w:val="Hyperlink"/>
            <w:noProof/>
          </w:rPr>
          <w:t>OAM.MF.LIST</w:t>
        </w:r>
        <w:r>
          <w:rPr>
            <w:noProof/>
            <w:webHidden/>
          </w:rPr>
          <w:tab/>
        </w:r>
        <w:r>
          <w:rPr>
            <w:noProof/>
            <w:webHidden/>
          </w:rPr>
          <w:fldChar w:fldCharType="begin"/>
        </w:r>
        <w:r>
          <w:rPr>
            <w:noProof/>
            <w:webHidden/>
          </w:rPr>
          <w:instrText xml:space="preserve"> PAGEREF _Toc436650674 \h </w:instrText>
        </w:r>
        <w:r>
          <w:rPr>
            <w:noProof/>
            <w:webHidden/>
          </w:rPr>
        </w:r>
        <w:r>
          <w:rPr>
            <w:noProof/>
            <w:webHidden/>
          </w:rPr>
          <w:fldChar w:fldCharType="separate"/>
        </w:r>
        <w:r>
          <w:rPr>
            <w:noProof/>
            <w:webHidden/>
          </w:rPr>
          <w:t>41</w:t>
        </w:r>
        <w:r>
          <w:rPr>
            <w:noProof/>
            <w:webHidden/>
          </w:rPr>
          <w:fldChar w:fldCharType="end"/>
        </w:r>
      </w:hyperlink>
    </w:p>
    <w:p w14:paraId="002456C7" w14:textId="77777777" w:rsidR="00D3045F" w:rsidRDefault="00D3045F">
      <w:pPr>
        <w:pStyle w:val="TOC3"/>
        <w:rPr>
          <w:rFonts w:asciiTheme="minorHAnsi" w:eastAsiaTheme="minorEastAsia" w:hAnsiTheme="minorHAnsi" w:cstheme="minorBidi"/>
          <w:noProof/>
          <w:sz w:val="22"/>
          <w:szCs w:val="22"/>
        </w:rPr>
      </w:pPr>
      <w:hyperlink w:anchor="_Toc436650675" w:history="1">
        <w:r w:rsidRPr="00B57B9E">
          <w:rPr>
            <w:rStyle w:val="Hyperlink"/>
            <w:noProof/>
          </w:rPr>
          <w:t>OAM.NETWORKING.NTP</w:t>
        </w:r>
        <w:r>
          <w:rPr>
            <w:noProof/>
            <w:webHidden/>
          </w:rPr>
          <w:tab/>
        </w:r>
        <w:r>
          <w:rPr>
            <w:noProof/>
            <w:webHidden/>
          </w:rPr>
          <w:fldChar w:fldCharType="begin"/>
        </w:r>
        <w:r>
          <w:rPr>
            <w:noProof/>
            <w:webHidden/>
          </w:rPr>
          <w:instrText xml:space="preserve"> PAGEREF _Toc436650675 \h </w:instrText>
        </w:r>
        <w:r>
          <w:rPr>
            <w:noProof/>
            <w:webHidden/>
          </w:rPr>
        </w:r>
        <w:r>
          <w:rPr>
            <w:noProof/>
            <w:webHidden/>
          </w:rPr>
          <w:fldChar w:fldCharType="separate"/>
        </w:r>
        <w:r>
          <w:rPr>
            <w:noProof/>
            <w:webHidden/>
          </w:rPr>
          <w:t>42</w:t>
        </w:r>
        <w:r>
          <w:rPr>
            <w:noProof/>
            <w:webHidden/>
          </w:rPr>
          <w:fldChar w:fldCharType="end"/>
        </w:r>
      </w:hyperlink>
    </w:p>
    <w:p w14:paraId="0D21BD67" w14:textId="77777777" w:rsidR="00D3045F" w:rsidRDefault="00D3045F">
      <w:pPr>
        <w:pStyle w:val="TOC3"/>
        <w:rPr>
          <w:rFonts w:asciiTheme="minorHAnsi" w:eastAsiaTheme="minorEastAsia" w:hAnsiTheme="minorHAnsi" w:cstheme="minorBidi"/>
          <w:noProof/>
          <w:sz w:val="22"/>
          <w:szCs w:val="22"/>
        </w:rPr>
      </w:pPr>
      <w:hyperlink w:anchor="_Toc436650676" w:history="1">
        <w:r w:rsidRPr="00B57B9E">
          <w:rPr>
            <w:rStyle w:val="Hyperlink"/>
            <w:noProof/>
          </w:rPr>
          <w:t>OAM.NETWORKING.RESTART</w:t>
        </w:r>
        <w:r>
          <w:rPr>
            <w:noProof/>
            <w:webHidden/>
          </w:rPr>
          <w:tab/>
        </w:r>
        <w:r>
          <w:rPr>
            <w:noProof/>
            <w:webHidden/>
          </w:rPr>
          <w:fldChar w:fldCharType="begin"/>
        </w:r>
        <w:r>
          <w:rPr>
            <w:noProof/>
            <w:webHidden/>
          </w:rPr>
          <w:instrText xml:space="preserve"> PAGEREF _Toc436650676 \h </w:instrText>
        </w:r>
        <w:r>
          <w:rPr>
            <w:noProof/>
            <w:webHidden/>
          </w:rPr>
        </w:r>
        <w:r>
          <w:rPr>
            <w:noProof/>
            <w:webHidden/>
          </w:rPr>
          <w:fldChar w:fldCharType="separate"/>
        </w:r>
        <w:r>
          <w:rPr>
            <w:noProof/>
            <w:webHidden/>
          </w:rPr>
          <w:t>42</w:t>
        </w:r>
        <w:r>
          <w:rPr>
            <w:noProof/>
            <w:webHidden/>
          </w:rPr>
          <w:fldChar w:fldCharType="end"/>
        </w:r>
      </w:hyperlink>
    </w:p>
    <w:p w14:paraId="626BD93B" w14:textId="77777777" w:rsidR="00D3045F" w:rsidRDefault="00D3045F">
      <w:pPr>
        <w:pStyle w:val="TOC3"/>
        <w:rPr>
          <w:rFonts w:asciiTheme="minorHAnsi" w:eastAsiaTheme="minorEastAsia" w:hAnsiTheme="minorHAnsi" w:cstheme="minorBidi"/>
          <w:noProof/>
          <w:sz w:val="22"/>
          <w:szCs w:val="22"/>
        </w:rPr>
      </w:pPr>
      <w:hyperlink w:anchor="_Toc436650677" w:history="1">
        <w:r w:rsidRPr="00B57B9E">
          <w:rPr>
            <w:rStyle w:val="Hyperlink"/>
            <w:noProof/>
          </w:rPr>
          <w:t>OAM.POLLKPIS</w:t>
        </w:r>
        <w:r>
          <w:rPr>
            <w:noProof/>
            <w:webHidden/>
          </w:rPr>
          <w:tab/>
        </w:r>
        <w:r>
          <w:rPr>
            <w:noProof/>
            <w:webHidden/>
          </w:rPr>
          <w:fldChar w:fldCharType="begin"/>
        </w:r>
        <w:r>
          <w:rPr>
            <w:noProof/>
            <w:webHidden/>
          </w:rPr>
          <w:instrText xml:space="preserve"> PAGEREF _Toc436650677 \h </w:instrText>
        </w:r>
        <w:r>
          <w:rPr>
            <w:noProof/>
            <w:webHidden/>
          </w:rPr>
        </w:r>
        <w:r>
          <w:rPr>
            <w:noProof/>
            <w:webHidden/>
          </w:rPr>
          <w:fldChar w:fldCharType="separate"/>
        </w:r>
        <w:r>
          <w:rPr>
            <w:noProof/>
            <w:webHidden/>
          </w:rPr>
          <w:t>42</w:t>
        </w:r>
        <w:r>
          <w:rPr>
            <w:noProof/>
            <w:webHidden/>
          </w:rPr>
          <w:fldChar w:fldCharType="end"/>
        </w:r>
      </w:hyperlink>
    </w:p>
    <w:p w14:paraId="5E799938" w14:textId="77777777" w:rsidR="00D3045F" w:rsidRDefault="00D3045F">
      <w:pPr>
        <w:pStyle w:val="TOC3"/>
        <w:rPr>
          <w:rFonts w:asciiTheme="minorHAnsi" w:eastAsiaTheme="minorEastAsia" w:hAnsiTheme="minorHAnsi" w:cstheme="minorBidi"/>
          <w:noProof/>
          <w:sz w:val="22"/>
          <w:szCs w:val="22"/>
        </w:rPr>
      </w:pPr>
      <w:hyperlink w:anchor="_Toc436650678" w:history="1">
        <w:r w:rsidRPr="00B57B9E">
          <w:rPr>
            <w:rStyle w:val="Hyperlink"/>
            <w:noProof/>
          </w:rPr>
          <w:t>OAM.REBOOTFAP</w:t>
        </w:r>
        <w:r>
          <w:rPr>
            <w:noProof/>
            <w:webHidden/>
          </w:rPr>
          <w:tab/>
        </w:r>
        <w:r>
          <w:rPr>
            <w:noProof/>
            <w:webHidden/>
          </w:rPr>
          <w:fldChar w:fldCharType="begin"/>
        </w:r>
        <w:r>
          <w:rPr>
            <w:noProof/>
            <w:webHidden/>
          </w:rPr>
          <w:instrText xml:space="preserve"> PAGEREF _Toc436650678 \h </w:instrText>
        </w:r>
        <w:r>
          <w:rPr>
            <w:noProof/>
            <w:webHidden/>
          </w:rPr>
        </w:r>
        <w:r>
          <w:rPr>
            <w:noProof/>
            <w:webHidden/>
          </w:rPr>
          <w:fldChar w:fldCharType="separate"/>
        </w:r>
        <w:r>
          <w:rPr>
            <w:noProof/>
            <w:webHidden/>
          </w:rPr>
          <w:t>42</w:t>
        </w:r>
        <w:r>
          <w:rPr>
            <w:noProof/>
            <w:webHidden/>
          </w:rPr>
          <w:fldChar w:fldCharType="end"/>
        </w:r>
      </w:hyperlink>
    </w:p>
    <w:p w14:paraId="79F7E05E" w14:textId="77777777" w:rsidR="00D3045F" w:rsidRDefault="00D3045F">
      <w:pPr>
        <w:pStyle w:val="TOC3"/>
        <w:rPr>
          <w:rFonts w:asciiTheme="minorHAnsi" w:eastAsiaTheme="minorEastAsia" w:hAnsiTheme="minorHAnsi" w:cstheme="minorBidi"/>
          <w:noProof/>
          <w:sz w:val="22"/>
          <w:szCs w:val="22"/>
        </w:rPr>
      </w:pPr>
      <w:hyperlink w:anchor="_Toc436650679" w:history="1">
        <w:r w:rsidRPr="00B57B9E">
          <w:rPr>
            <w:rStyle w:val="Hyperlink"/>
            <w:noProof/>
          </w:rPr>
          <w:t>OAM.SCAN</w:t>
        </w:r>
        <w:r>
          <w:rPr>
            <w:noProof/>
            <w:webHidden/>
          </w:rPr>
          <w:tab/>
        </w:r>
        <w:r>
          <w:rPr>
            <w:noProof/>
            <w:webHidden/>
          </w:rPr>
          <w:fldChar w:fldCharType="begin"/>
        </w:r>
        <w:r>
          <w:rPr>
            <w:noProof/>
            <w:webHidden/>
          </w:rPr>
          <w:instrText xml:space="preserve"> PAGEREF _Toc436650679 \h </w:instrText>
        </w:r>
        <w:r>
          <w:rPr>
            <w:noProof/>
            <w:webHidden/>
          </w:rPr>
        </w:r>
        <w:r>
          <w:rPr>
            <w:noProof/>
            <w:webHidden/>
          </w:rPr>
          <w:fldChar w:fldCharType="separate"/>
        </w:r>
        <w:r>
          <w:rPr>
            <w:noProof/>
            <w:webHidden/>
          </w:rPr>
          <w:t>43</w:t>
        </w:r>
        <w:r>
          <w:rPr>
            <w:noProof/>
            <w:webHidden/>
          </w:rPr>
          <w:fldChar w:fldCharType="end"/>
        </w:r>
      </w:hyperlink>
    </w:p>
    <w:p w14:paraId="35676CFC" w14:textId="77777777" w:rsidR="00D3045F" w:rsidRDefault="00D3045F">
      <w:pPr>
        <w:pStyle w:val="TOC3"/>
        <w:rPr>
          <w:rFonts w:asciiTheme="minorHAnsi" w:eastAsiaTheme="minorEastAsia" w:hAnsiTheme="minorHAnsi" w:cstheme="minorBidi"/>
          <w:noProof/>
          <w:sz w:val="22"/>
          <w:szCs w:val="22"/>
        </w:rPr>
      </w:pPr>
      <w:hyperlink w:anchor="_Toc436650680" w:history="1">
        <w:r w:rsidRPr="00B57B9E">
          <w:rPr>
            <w:rStyle w:val="Hyperlink"/>
            <w:noProof/>
          </w:rPr>
          <w:t>OAM.SENDALARM</w:t>
        </w:r>
        <w:r>
          <w:rPr>
            <w:noProof/>
            <w:webHidden/>
          </w:rPr>
          <w:tab/>
        </w:r>
        <w:r>
          <w:rPr>
            <w:noProof/>
            <w:webHidden/>
          </w:rPr>
          <w:fldChar w:fldCharType="begin"/>
        </w:r>
        <w:r>
          <w:rPr>
            <w:noProof/>
            <w:webHidden/>
          </w:rPr>
          <w:instrText xml:space="preserve"> PAGEREF _Toc436650680 \h </w:instrText>
        </w:r>
        <w:r>
          <w:rPr>
            <w:noProof/>
            <w:webHidden/>
          </w:rPr>
        </w:r>
        <w:r>
          <w:rPr>
            <w:noProof/>
            <w:webHidden/>
          </w:rPr>
          <w:fldChar w:fldCharType="separate"/>
        </w:r>
        <w:r>
          <w:rPr>
            <w:noProof/>
            <w:webHidden/>
          </w:rPr>
          <w:t>43</w:t>
        </w:r>
        <w:r>
          <w:rPr>
            <w:noProof/>
            <w:webHidden/>
          </w:rPr>
          <w:fldChar w:fldCharType="end"/>
        </w:r>
      </w:hyperlink>
    </w:p>
    <w:p w14:paraId="5BCCDCAE" w14:textId="77777777" w:rsidR="00D3045F" w:rsidRDefault="00D3045F">
      <w:pPr>
        <w:pStyle w:val="TOC3"/>
        <w:rPr>
          <w:rFonts w:asciiTheme="minorHAnsi" w:eastAsiaTheme="minorEastAsia" w:hAnsiTheme="minorHAnsi" w:cstheme="minorBidi"/>
          <w:noProof/>
          <w:sz w:val="22"/>
          <w:szCs w:val="22"/>
        </w:rPr>
      </w:pPr>
      <w:hyperlink w:anchor="_Toc436650681" w:history="1">
        <w:r w:rsidRPr="00B57B9E">
          <w:rPr>
            <w:rStyle w:val="Hyperlink"/>
            <w:noProof/>
          </w:rPr>
          <w:t>OAM.SET</w:t>
        </w:r>
        <w:r>
          <w:rPr>
            <w:noProof/>
            <w:webHidden/>
          </w:rPr>
          <w:tab/>
        </w:r>
        <w:r>
          <w:rPr>
            <w:noProof/>
            <w:webHidden/>
          </w:rPr>
          <w:fldChar w:fldCharType="begin"/>
        </w:r>
        <w:r>
          <w:rPr>
            <w:noProof/>
            <w:webHidden/>
          </w:rPr>
          <w:instrText xml:space="preserve"> PAGEREF _Toc436650681 \h </w:instrText>
        </w:r>
        <w:r>
          <w:rPr>
            <w:noProof/>
            <w:webHidden/>
          </w:rPr>
        </w:r>
        <w:r>
          <w:rPr>
            <w:noProof/>
            <w:webHidden/>
          </w:rPr>
          <w:fldChar w:fldCharType="separate"/>
        </w:r>
        <w:r>
          <w:rPr>
            <w:noProof/>
            <w:webHidden/>
          </w:rPr>
          <w:t>43</w:t>
        </w:r>
        <w:r>
          <w:rPr>
            <w:noProof/>
            <w:webHidden/>
          </w:rPr>
          <w:fldChar w:fldCharType="end"/>
        </w:r>
      </w:hyperlink>
    </w:p>
    <w:p w14:paraId="5D3AF6F2" w14:textId="77777777" w:rsidR="00D3045F" w:rsidRDefault="00D3045F">
      <w:pPr>
        <w:pStyle w:val="TOC3"/>
        <w:rPr>
          <w:rFonts w:asciiTheme="minorHAnsi" w:eastAsiaTheme="minorEastAsia" w:hAnsiTheme="minorHAnsi" w:cstheme="minorBidi"/>
          <w:noProof/>
          <w:sz w:val="22"/>
          <w:szCs w:val="22"/>
        </w:rPr>
      </w:pPr>
      <w:hyperlink w:anchor="_Toc436650682" w:history="1">
        <w:r w:rsidRPr="00B57B9E">
          <w:rPr>
            <w:rStyle w:val="Hyperlink"/>
            <w:noProof/>
          </w:rPr>
          <w:t>OAM.SHOWMEM</w:t>
        </w:r>
        <w:r>
          <w:rPr>
            <w:noProof/>
            <w:webHidden/>
          </w:rPr>
          <w:tab/>
        </w:r>
        <w:r>
          <w:rPr>
            <w:noProof/>
            <w:webHidden/>
          </w:rPr>
          <w:fldChar w:fldCharType="begin"/>
        </w:r>
        <w:r>
          <w:rPr>
            <w:noProof/>
            <w:webHidden/>
          </w:rPr>
          <w:instrText xml:space="preserve"> PAGEREF _Toc436650682 \h </w:instrText>
        </w:r>
        <w:r>
          <w:rPr>
            <w:noProof/>
            <w:webHidden/>
          </w:rPr>
        </w:r>
        <w:r>
          <w:rPr>
            <w:noProof/>
            <w:webHidden/>
          </w:rPr>
          <w:fldChar w:fldCharType="separate"/>
        </w:r>
        <w:r>
          <w:rPr>
            <w:noProof/>
            <w:webHidden/>
          </w:rPr>
          <w:t>43</w:t>
        </w:r>
        <w:r>
          <w:rPr>
            <w:noProof/>
            <w:webHidden/>
          </w:rPr>
          <w:fldChar w:fldCharType="end"/>
        </w:r>
      </w:hyperlink>
    </w:p>
    <w:p w14:paraId="3A2085CB" w14:textId="77777777" w:rsidR="00D3045F" w:rsidRDefault="00D3045F">
      <w:pPr>
        <w:pStyle w:val="TOC3"/>
        <w:rPr>
          <w:rFonts w:asciiTheme="minorHAnsi" w:eastAsiaTheme="minorEastAsia" w:hAnsiTheme="minorHAnsi" w:cstheme="minorBidi"/>
          <w:noProof/>
          <w:sz w:val="22"/>
          <w:szCs w:val="22"/>
        </w:rPr>
      </w:pPr>
      <w:hyperlink w:anchor="_Toc436650683" w:history="1">
        <w:r w:rsidRPr="00B57B9E">
          <w:rPr>
            <w:rStyle w:val="Hyperlink"/>
            <w:noProof/>
          </w:rPr>
          <w:t>OAM.SHOWTIMERS</w:t>
        </w:r>
        <w:r>
          <w:rPr>
            <w:noProof/>
            <w:webHidden/>
          </w:rPr>
          <w:tab/>
        </w:r>
        <w:r>
          <w:rPr>
            <w:noProof/>
            <w:webHidden/>
          </w:rPr>
          <w:fldChar w:fldCharType="begin"/>
        </w:r>
        <w:r>
          <w:rPr>
            <w:noProof/>
            <w:webHidden/>
          </w:rPr>
          <w:instrText xml:space="preserve"> PAGEREF _Toc436650683 \h </w:instrText>
        </w:r>
        <w:r>
          <w:rPr>
            <w:noProof/>
            <w:webHidden/>
          </w:rPr>
        </w:r>
        <w:r>
          <w:rPr>
            <w:noProof/>
            <w:webHidden/>
          </w:rPr>
          <w:fldChar w:fldCharType="separate"/>
        </w:r>
        <w:r>
          <w:rPr>
            <w:noProof/>
            <w:webHidden/>
          </w:rPr>
          <w:t>44</w:t>
        </w:r>
        <w:r>
          <w:rPr>
            <w:noProof/>
            <w:webHidden/>
          </w:rPr>
          <w:fldChar w:fldCharType="end"/>
        </w:r>
      </w:hyperlink>
    </w:p>
    <w:p w14:paraId="0CB99B75" w14:textId="77777777" w:rsidR="00D3045F" w:rsidRDefault="00D3045F">
      <w:pPr>
        <w:pStyle w:val="TOC3"/>
        <w:rPr>
          <w:rFonts w:asciiTheme="minorHAnsi" w:eastAsiaTheme="minorEastAsia" w:hAnsiTheme="minorHAnsi" w:cstheme="minorBidi"/>
          <w:noProof/>
          <w:sz w:val="22"/>
          <w:szCs w:val="22"/>
        </w:rPr>
      </w:pPr>
      <w:hyperlink w:anchor="_Toc436650684" w:history="1">
        <w:r w:rsidRPr="00B57B9E">
          <w:rPr>
            <w:rStyle w:val="Hyperlink"/>
            <w:noProof/>
          </w:rPr>
          <w:t>OAM.TRACELEV</w:t>
        </w:r>
        <w:r>
          <w:rPr>
            <w:noProof/>
            <w:webHidden/>
          </w:rPr>
          <w:tab/>
        </w:r>
        <w:r>
          <w:rPr>
            <w:noProof/>
            <w:webHidden/>
          </w:rPr>
          <w:fldChar w:fldCharType="begin"/>
        </w:r>
        <w:r>
          <w:rPr>
            <w:noProof/>
            <w:webHidden/>
          </w:rPr>
          <w:instrText xml:space="preserve"> PAGEREF _Toc436650684 \h </w:instrText>
        </w:r>
        <w:r>
          <w:rPr>
            <w:noProof/>
            <w:webHidden/>
          </w:rPr>
        </w:r>
        <w:r>
          <w:rPr>
            <w:noProof/>
            <w:webHidden/>
          </w:rPr>
          <w:fldChar w:fldCharType="separate"/>
        </w:r>
        <w:r>
          <w:rPr>
            <w:noProof/>
            <w:webHidden/>
          </w:rPr>
          <w:t>44</w:t>
        </w:r>
        <w:r>
          <w:rPr>
            <w:noProof/>
            <w:webHidden/>
          </w:rPr>
          <w:fldChar w:fldCharType="end"/>
        </w:r>
      </w:hyperlink>
    </w:p>
    <w:p w14:paraId="478DA1C2" w14:textId="77777777" w:rsidR="00D3045F" w:rsidRDefault="00D3045F">
      <w:pPr>
        <w:pStyle w:val="TOC2"/>
        <w:rPr>
          <w:rFonts w:asciiTheme="minorHAnsi" w:eastAsiaTheme="minorEastAsia" w:hAnsiTheme="minorHAnsi" w:cstheme="minorBidi"/>
          <w:noProof/>
          <w:sz w:val="22"/>
          <w:szCs w:val="22"/>
        </w:rPr>
      </w:pPr>
      <w:hyperlink w:anchor="_Toc436650685" w:history="1">
        <w:r w:rsidRPr="00B57B9E">
          <w:rPr>
            <w:rStyle w:val="Hyperlink"/>
            <w:noProof/>
          </w:rPr>
          <w:t>10.4</w:t>
        </w:r>
        <w:r>
          <w:rPr>
            <w:rFonts w:asciiTheme="minorHAnsi" w:eastAsiaTheme="minorEastAsia" w:hAnsiTheme="minorHAnsi" w:cstheme="minorBidi"/>
            <w:noProof/>
            <w:sz w:val="22"/>
            <w:szCs w:val="22"/>
          </w:rPr>
          <w:tab/>
        </w:r>
        <w:r w:rsidRPr="00B57B9E">
          <w:rPr>
            <w:rStyle w:val="Hyperlink"/>
            <w:noProof/>
          </w:rPr>
          <w:t>TR69 Commands</w:t>
        </w:r>
        <w:r>
          <w:rPr>
            <w:noProof/>
            <w:webHidden/>
          </w:rPr>
          <w:tab/>
        </w:r>
        <w:r>
          <w:rPr>
            <w:noProof/>
            <w:webHidden/>
          </w:rPr>
          <w:fldChar w:fldCharType="begin"/>
        </w:r>
        <w:r>
          <w:rPr>
            <w:noProof/>
            <w:webHidden/>
          </w:rPr>
          <w:instrText xml:space="preserve"> PAGEREF _Toc436650685 \h </w:instrText>
        </w:r>
        <w:r>
          <w:rPr>
            <w:noProof/>
            <w:webHidden/>
          </w:rPr>
        </w:r>
        <w:r>
          <w:rPr>
            <w:noProof/>
            <w:webHidden/>
          </w:rPr>
          <w:fldChar w:fldCharType="separate"/>
        </w:r>
        <w:r>
          <w:rPr>
            <w:noProof/>
            <w:webHidden/>
          </w:rPr>
          <w:t>44</w:t>
        </w:r>
        <w:r>
          <w:rPr>
            <w:noProof/>
            <w:webHidden/>
          </w:rPr>
          <w:fldChar w:fldCharType="end"/>
        </w:r>
      </w:hyperlink>
    </w:p>
    <w:p w14:paraId="1F83698B" w14:textId="77777777" w:rsidR="00D3045F" w:rsidRDefault="00D3045F">
      <w:pPr>
        <w:pStyle w:val="TOC3"/>
        <w:rPr>
          <w:rFonts w:asciiTheme="minorHAnsi" w:eastAsiaTheme="minorEastAsia" w:hAnsiTheme="minorHAnsi" w:cstheme="minorBidi"/>
          <w:noProof/>
          <w:sz w:val="22"/>
          <w:szCs w:val="22"/>
        </w:rPr>
      </w:pPr>
      <w:hyperlink w:anchor="_Toc436650686" w:history="1">
        <w:r w:rsidRPr="00B57B9E">
          <w:rPr>
            <w:rStyle w:val="Hyperlink"/>
            <w:noProof/>
          </w:rPr>
          <w:t>TR69.ACTION.FACTORY.RESET</w:t>
        </w:r>
        <w:r>
          <w:rPr>
            <w:noProof/>
            <w:webHidden/>
          </w:rPr>
          <w:tab/>
        </w:r>
        <w:r>
          <w:rPr>
            <w:noProof/>
            <w:webHidden/>
          </w:rPr>
          <w:fldChar w:fldCharType="begin"/>
        </w:r>
        <w:r>
          <w:rPr>
            <w:noProof/>
            <w:webHidden/>
          </w:rPr>
          <w:instrText xml:space="preserve"> PAGEREF _Toc436650686 \h </w:instrText>
        </w:r>
        <w:r>
          <w:rPr>
            <w:noProof/>
            <w:webHidden/>
          </w:rPr>
        </w:r>
        <w:r>
          <w:rPr>
            <w:noProof/>
            <w:webHidden/>
          </w:rPr>
          <w:fldChar w:fldCharType="separate"/>
        </w:r>
        <w:r>
          <w:rPr>
            <w:noProof/>
            <w:webHidden/>
          </w:rPr>
          <w:t>44</w:t>
        </w:r>
        <w:r>
          <w:rPr>
            <w:noProof/>
            <w:webHidden/>
          </w:rPr>
          <w:fldChar w:fldCharType="end"/>
        </w:r>
      </w:hyperlink>
    </w:p>
    <w:p w14:paraId="0F74B9B7" w14:textId="77777777" w:rsidR="00D3045F" w:rsidRDefault="00D3045F">
      <w:pPr>
        <w:pStyle w:val="TOC3"/>
        <w:rPr>
          <w:rFonts w:asciiTheme="minorHAnsi" w:eastAsiaTheme="minorEastAsia" w:hAnsiTheme="minorHAnsi" w:cstheme="minorBidi"/>
          <w:noProof/>
          <w:sz w:val="22"/>
          <w:szCs w:val="22"/>
        </w:rPr>
      </w:pPr>
      <w:hyperlink w:anchor="_Toc436650687" w:history="1">
        <w:r w:rsidRPr="00B57B9E">
          <w:rPr>
            <w:rStyle w:val="Hyperlink"/>
            <w:noProof/>
          </w:rPr>
          <w:t>TR69.ADDOBJECT</w:t>
        </w:r>
        <w:r>
          <w:rPr>
            <w:noProof/>
            <w:webHidden/>
          </w:rPr>
          <w:tab/>
        </w:r>
        <w:r>
          <w:rPr>
            <w:noProof/>
            <w:webHidden/>
          </w:rPr>
          <w:fldChar w:fldCharType="begin"/>
        </w:r>
        <w:r>
          <w:rPr>
            <w:noProof/>
            <w:webHidden/>
          </w:rPr>
          <w:instrText xml:space="preserve"> PAGEREF _Toc436650687 \h </w:instrText>
        </w:r>
        <w:r>
          <w:rPr>
            <w:noProof/>
            <w:webHidden/>
          </w:rPr>
        </w:r>
        <w:r>
          <w:rPr>
            <w:noProof/>
            <w:webHidden/>
          </w:rPr>
          <w:fldChar w:fldCharType="separate"/>
        </w:r>
        <w:r>
          <w:rPr>
            <w:noProof/>
            <w:webHidden/>
          </w:rPr>
          <w:t>45</w:t>
        </w:r>
        <w:r>
          <w:rPr>
            <w:noProof/>
            <w:webHidden/>
          </w:rPr>
          <w:fldChar w:fldCharType="end"/>
        </w:r>
      </w:hyperlink>
    </w:p>
    <w:p w14:paraId="0C054826" w14:textId="77777777" w:rsidR="00D3045F" w:rsidRDefault="00D3045F">
      <w:pPr>
        <w:pStyle w:val="TOC3"/>
        <w:rPr>
          <w:rFonts w:asciiTheme="minorHAnsi" w:eastAsiaTheme="minorEastAsia" w:hAnsiTheme="minorHAnsi" w:cstheme="minorBidi"/>
          <w:noProof/>
          <w:sz w:val="22"/>
          <w:szCs w:val="22"/>
        </w:rPr>
      </w:pPr>
      <w:hyperlink w:anchor="_Toc436650688" w:history="1">
        <w:r w:rsidRPr="00B57B9E">
          <w:rPr>
            <w:rStyle w:val="Hyperlink"/>
            <w:noProof/>
          </w:rPr>
          <w:t>TR69.DELETEOBJECT</w:t>
        </w:r>
        <w:r>
          <w:rPr>
            <w:noProof/>
            <w:webHidden/>
          </w:rPr>
          <w:tab/>
        </w:r>
        <w:r>
          <w:rPr>
            <w:noProof/>
            <w:webHidden/>
          </w:rPr>
          <w:fldChar w:fldCharType="begin"/>
        </w:r>
        <w:r>
          <w:rPr>
            <w:noProof/>
            <w:webHidden/>
          </w:rPr>
          <w:instrText xml:space="preserve"> PAGEREF _Toc436650688 \h </w:instrText>
        </w:r>
        <w:r>
          <w:rPr>
            <w:noProof/>
            <w:webHidden/>
          </w:rPr>
        </w:r>
        <w:r>
          <w:rPr>
            <w:noProof/>
            <w:webHidden/>
          </w:rPr>
          <w:fldChar w:fldCharType="separate"/>
        </w:r>
        <w:r>
          <w:rPr>
            <w:noProof/>
            <w:webHidden/>
          </w:rPr>
          <w:t>45</w:t>
        </w:r>
        <w:r>
          <w:rPr>
            <w:noProof/>
            <w:webHidden/>
          </w:rPr>
          <w:fldChar w:fldCharType="end"/>
        </w:r>
      </w:hyperlink>
    </w:p>
    <w:p w14:paraId="41AD82CA" w14:textId="77777777" w:rsidR="00D3045F" w:rsidRDefault="00D3045F">
      <w:pPr>
        <w:pStyle w:val="TOC3"/>
        <w:rPr>
          <w:rFonts w:asciiTheme="minorHAnsi" w:eastAsiaTheme="minorEastAsia" w:hAnsiTheme="minorHAnsi" w:cstheme="minorBidi"/>
          <w:noProof/>
          <w:sz w:val="22"/>
          <w:szCs w:val="22"/>
        </w:rPr>
      </w:pPr>
      <w:hyperlink w:anchor="_Toc436650689" w:history="1">
        <w:r w:rsidRPr="00B57B9E">
          <w:rPr>
            <w:rStyle w:val="Hyperlink"/>
            <w:noProof/>
          </w:rPr>
          <w:t>TR69.ALARMS</w:t>
        </w:r>
        <w:r>
          <w:rPr>
            <w:noProof/>
            <w:webHidden/>
          </w:rPr>
          <w:tab/>
        </w:r>
        <w:r>
          <w:rPr>
            <w:noProof/>
            <w:webHidden/>
          </w:rPr>
          <w:fldChar w:fldCharType="begin"/>
        </w:r>
        <w:r>
          <w:rPr>
            <w:noProof/>
            <w:webHidden/>
          </w:rPr>
          <w:instrText xml:space="preserve"> PAGEREF _Toc436650689 \h </w:instrText>
        </w:r>
        <w:r>
          <w:rPr>
            <w:noProof/>
            <w:webHidden/>
          </w:rPr>
        </w:r>
        <w:r>
          <w:rPr>
            <w:noProof/>
            <w:webHidden/>
          </w:rPr>
          <w:fldChar w:fldCharType="separate"/>
        </w:r>
        <w:r>
          <w:rPr>
            <w:noProof/>
            <w:webHidden/>
          </w:rPr>
          <w:t>45</w:t>
        </w:r>
        <w:r>
          <w:rPr>
            <w:noProof/>
            <w:webHidden/>
          </w:rPr>
          <w:fldChar w:fldCharType="end"/>
        </w:r>
      </w:hyperlink>
    </w:p>
    <w:p w14:paraId="387F66EF" w14:textId="77777777" w:rsidR="00D3045F" w:rsidRDefault="00D3045F">
      <w:pPr>
        <w:pStyle w:val="TOC3"/>
        <w:rPr>
          <w:rFonts w:asciiTheme="minorHAnsi" w:eastAsiaTheme="minorEastAsia" w:hAnsiTheme="minorHAnsi" w:cstheme="minorBidi"/>
          <w:noProof/>
          <w:sz w:val="22"/>
          <w:szCs w:val="22"/>
        </w:rPr>
      </w:pPr>
      <w:hyperlink w:anchor="_Toc436650690" w:history="1">
        <w:r w:rsidRPr="00B57B9E">
          <w:rPr>
            <w:rStyle w:val="Hyperlink"/>
            <w:noProof/>
          </w:rPr>
          <w:t>TR69.ASSERT</w:t>
        </w:r>
        <w:r>
          <w:rPr>
            <w:noProof/>
            <w:webHidden/>
          </w:rPr>
          <w:tab/>
        </w:r>
        <w:r>
          <w:rPr>
            <w:noProof/>
            <w:webHidden/>
          </w:rPr>
          <w:fldChar w:fldCharType="begin"/>
        </w:r>
        <w:r>
          <w:rPr>
            <w:noProof/>
            <w:webHidden/>
          </w:rPr>
          <w:instrText xml:space="preserve"> PAGEREF _Toc436650690 \h </w:instrText>
        </w:r>
        <w:r>
          <w:rPr>
            <w:noProof/>
            <w:webHidden/>
          </w:rPr>
        </w:r>
        <w:r>
          <w:rPr>
            <w:noProof/>
            <w:webHidden/>
          </w:rPr>
          <w:fldChar w:fldCharType="separate"/>
        </w:r>
        <w:r>
          <w:rPr>
            <w:noProof/>
            <w:webHidden/>
          </w:rPr>
          <w:t>46</w:t>
        </w:r>
        <w:r>
          <w:rPr>
            <w:noProof/>
            <w:webHidden/>
          </w:rPr>
          <w:fldChar w:fldCharType="end"/>
        </w:r>
      </w:hyperlink>
    </w:p>
    <w:p w14:paraId="0A9CB9B7" w14:textId="77777777" w:rsidR="00D3045F" w:rsidRDefault="00D3045F">
      <w:pPr>
        <w:pStyle w:val="TOC3"/>
        <w:rPr>
          <w:rFonts w:asciiTheme="minorHAnsi" w:eastAsiaTheme="minorEastAsia" w:hAnsiTheme="minorHAnsi" w:cstheme="minorBidi"/>
          <w:noProof/>
          <w:sz w:val="22"/>
          <w:szCs w:val="22"/>
        </w:rPr>
      </w:pPr>
      <w:hyperlink w:anchor="_Toc436650691" w:history="1">
        <w:r w:rsidRPr="00B57B9E">
          <w:rPr>
            <w:rStyle w:val="Hyperlink"/>
            <w:noProof/>
          </w:rPr>
          <w:t>TR69.CLOCKS</w:t>
        </w:r>
        <w:r>
          <w:rPr>
            <w:noProof/>
            <w:webHidden/>
          </w:rPr>
          <w:tab/>
        </w:r>
        <w:r>
          <w:rPr>
            <w:noProof/>
            <w:webHidden/>
          </w:rPr>
          <w:fldChar w:fldCharType="begin"/>
        </w:r>
        <w:r>
          <w:rPr>
            <w:noProof/>
            <w:webHidden/>
          </w:rPr>
          <w:instrText xml:space="preserve"> PAGEREF _Toc436650691 \h </w:instrText>
        </w:r>
        <w:r>
          <w:rPr>
            <w:noProof/>
            <w:webHidden/>
          </w:rPr>
        </w:r>
        <w:r>
          <w:rPr>
            <w:noProof/>
            <w:webHidden/>
          </w:rPr>
          <w:fldChar w:fldCharType="separate"/>
        </w:r>
        <w:r>
          <w:rPr>
            <w:noProof/>
            <w:webHidden/>
          </w:rPr>
          <w:t>47</w:t>
        </w:r>
        <w:r>
          <w:rPr>
            <w:noProof/>
            <w:webHidden/>
          </w:rPr>
          <w:fldChar w:fldCharType="end"/>
        </w:r>
      </w:hyperlink>
    </w:p>
    <w:p w14:paraId="398D619F" w14:textId="77777777" w:rsidR="00D3045F" w:rsidRDefault="00D3045F">
      <w:pPr>
        <w:pStyle w:val="TOC3"/>
        <w:rPr>
          <w:rFonts w:asciiTheme="minorHAnsi" w:eastAsiaTheme="minorEastAsia" w:hAnsiTheme="minorHAnsi" w:cstheme="minorBidi"/>
          <w:noProof/>
          <w:sz w:val="22"/>
          <w:szCs w:val="22"/>
        </w:rPr>
      </w:pPr>
      <w:hyperlink w:anchor="_Toc436650692" w:history="1">
        <w:r w:rsidRPr="00B57B9E">
          <w:rPr>
            <w:rStyle w:val="Hyperlink"/>
            <w:noProof/>
          </w:rPr>
          <w:t>TR69.FTPPUT</w:t>
        </w:r>
        <w:r>
          <w:rPr>
            <w:noProof/>
            <w:webHidden/>
          </w:rPr>
          <w:tab/>
        </w:r>
        <w:r>
          <w:rPr>
            <w:noProof/>
            <w:webHidden/>
          </w:rPr>
          <w:fldChar w:fldCharType="begin"/>
        </w:r>
        <w:r>
          <w:rPr>
            <w:noProof/>
            <w:webHidden/>
          </w:rPr>
          <w:instrText xml:space="preserve"> PAGEREF _Toc436650692 \h </w:instrText>
        </w:r>
        <w:r>
          <w:rPr>
            <w:noProof/>
            <w:webHidden/>
          </w:rPr>
        </w:r>
        <w:r>
          <w:rPr>
            <w:noProof/>
            <w:webHidden/>
          </w:rPr>
          <w:fldChar w:fldCharType="separate"/>
        </w:r>
        <w:r>
          <w:rPr>
            <w:noProof/>
            <w:webHidden/>
          </w:rPr>
          <w:t>47</w:t>
        </w:r>
        <w:r>
          <w:rPr>
            <w:noProof/>
            <w:webHidden/>
          </w:rPr>
          <w:fldChar w:fldCharType="end"/>
        </w:r>
      </w:hyperlink>
    </w:p>
    <w:p w14:paraId="7FE6D6D1" w14:textId="77777777" w:rsidR="00D3045F" w:rsidRDefault="00D3045F">
      <w:pPr>
        <w:pStyle w:val="TOC3"/>
        <w:rPr>
          <w:rFonts w:asciiTheme="minorHAnsi" w:eastAsiaTheme="minorEastAsia" w:hAnsiTheme="minorHAnsi" w:cstheme="minorBidi"/>
          <w:noProof/>
          <w:sz w:val="22"/>
          <w:szCs w:val="22"/>
        </w:rPr>
      </w:pPr>
      <w:hyperlink w:anchor="_Toc436650693" w:history="1">
        <w:r w:rsidRPr="00B57B9E">
          <w:rPr>
            <w:rStyle w:val="Hyperlink"/>
            <w:noProof/>
          </w:rPr>
          <w:t>TR69.GEN.PM.FILE</w:t>
        </w:r>
        <w:r>
          <w:rPr>
            <w:noProof/>
            <w:webHidden/>
          </w:rPr>
          <w:tab/>
        </w:r>
        <w:r>
          <w:rPr>
            <w:noProof/>
            <w:webHidden/>
          </w:rPr>
          <w:fldChar w:fldCharType="begin"/>
        </w:r>
        <w:r>
          <w:rPr>
            <w:noProof/>
            <w:webHidden/>
          </w:rPr>
          <w:instrText xml:space="preserve"> PAGEREF _Toc436650693 \h </w:instrText>
        </w:r>
        <w:r>
          <w:rPr>
            <w:noProof/>
            <w:webHidden/>
          </w:rPr>
        </w:r>
        <w:r>
          <w:rPr>
            <w:noProof/>
            <w:webHidden/>
          </w:rPr>
          <w:fldChar w:fldCharType="separate"/>
        </w:r>
        <w:r>
          <w:rPr>
            <w:noProof/>
            <w:webHidden/>
          </w:rPr>
          <w:t>47</w:t>
        </w:r>
        <w:r>
          <w:rPr>
            <w:noProof/>
            <w:webHidden/>
          </w:rPr>
          <w:fldChar w:fldCharType="end"/>
        </w:r>
      </w:hyperlink>
    </w:p>
    <w:p w14:paraId="55CC09C2" w14:textId="77777777" w:rsidR="00D3045F" w:rsidRDefault="00D3045F">
      <w:pPr>
        <w:pStyle w:val="TOC3"/>
        <w:rPr>
          <w:rFonts w:asciiTheme="minorHAnsi" w:eastAsiaTheme="minorEastAsia" w:hAnsiTheme="minorHAnsi" w:cstheme="minorBidi"/>
          <w:noProof/>
          <w:sz w:val="22"/>
          <w:szCs w:val="22"/>
        </w:rPr>
      </w:pPr>
      <w:hyperlink w:anchor="_Toc436650694" w:history="1">
        <w:r w:rsidRPr="00B57B9E">
          <w:rPr>
            <w:rStyle w:val="Hyperlink"/>
            <w:noProof/>
          </w:rPr>
          <w:t>TR69.GEN.UPLOAD.PM.FILE</w:t>
        </w:r>
        <w:r>
          <w:rPr>
            <w:noProof/>
            <w:webHidden/>
          </w:rPr>
          <w:tab/>
        </w:r>
        <w:r>
          <w:rPr>
            <w:noProof/>
            <w:webHidden/>
          </w:rPr>
          <w:fldChar w:fldCharType="begin"/>
        </w:r>
        <w:r>
          <w:rPr>
            <w:noProof/>
            <w:webHidden/>
          </w:rPr>
          <w:instrText xml:space="preserve"> PAGEREF _Toc436650694 \h </w:instrText>
        </w:r>
        <w:r>
          <w:rPr>
            <w:noProof/>
            <w:webHidden/>
          </w:rPr>
        </w:r>
        <w:r>
          <w:rPr>
            <w:noProof/>
            <w:webHidden/>
          </w:rPr>
          <w:fldChar w:fldCharType="separate"/>
        </w:r>
        <w:r>
          <w:rPr>
            <w:noProof/>
            <w:webHidden/>
          </w:rPr>
          <w:t>47</w:t>
        </w:r>
        <w:r>
          <w:rPr>
            <w:noProof/>
            <w:webHidden/>
          </w:rPr>
          <w:fldChar w:fldCharType="end"/>
        </w:r>
      </w:hyperlink>
    </w:p>
    <w:p w14:paraId="0F9F3ECE" w14:textId="77777777" w:rsidR="00D3045F" w:rsidRDefault="00D3045F">
      <w:pPr>
        <w:pStyle w:val="TOC3"/>
        <w:rPr>
          <w:rFonts w:asciiTheme="minorHAnsi" w:eastAsiaTheme="minorEastAsia" w:hAnsiTheme="minorHAnsi" w:cstheme="minorBidi"/>
          <w:noProof/>
          <w:sz w:val="22"/>
          <w:szCs w:val="22"/>
        </w:rPr>
      </w:pPr>
      <w:hyperlink w:anchor="_Toc436650695" w:history="1">
        <w:r w:rsidRPr="00B57B9E">
          <w:rPr>
            <w:rStyle w:val="Hyperlink"/>
            <w:noProof/>
          </w:rPr>
          <w:t>TR69.SHOWMEM</w:t>
        </w:r>
        <w:r>
          <w:rPr>
            <w:noProof/>
            <w:webHidden/>
          </w:rPr>
          <w:tab/>
        </w:r>
        <w:r>
          <w:rPr>
            <w:noProof/>
            <w:webHidden/>
          </w:rPr>
          <w:fldChar w:fldCharType="begin"/>
        </w:r>
        <w:r>
          <w:rPr>
            <w:noProof/>
            <w:webHidden/>
          </w:rPr>
          <w:instrText xml:space="preserve"> PAGEREF _Toc436650695 \h </w:instrText>
        </w:r>
        <w:r>
          <w:rPr>
            <w:noProof/>
            <w:webHidden/>
          </w:rPr>
        </w:r>
        <w:r>
          <w:rPr>
            <w:noProof/>
            <w:webHidden/>
          </w:rPr>
          <w:fldChar w:fldCharType="separate"/>
        </w:r>
        <w:r>
          <w:rPr>
            <w:noProof/>
            <w:webHidden/>
          </w:rPr>
          <w:t>48</w:t>
        </w:r>
        <w:r>
          <w:rPr>
            <w:noProof/>
            <w:webHidden/>
          </w:rPr>
          <w:fldChar w:fldCharType="end"/>
        </w:r>
      </w:hyperlink>
    </w:p>
    <w:p w14:paraId="6B392AD1" w14:textId="77777777" w:rsidR="00D3045F" w:rsidRDefault="00D3045F">
      <w:pPr>
        <w:pStyle w:val="TOC3"/>
        <w:rPr>
          <w:rFonts w:asciiTheme="minorHAnsi" w:eastAsiaTheme="minorEastAsia" w:hAnsiTheme="minorHAnsi" w:cstheme="minorBidi"/>
          <w:noProof/>
          <w:sz w:val="22"/>
          <w:szCs w:val="22"/>
        </w:rPr>
      </w:pPr>
      <w:hyperlink w:anchor="_Toc436650696" w:history="1">
        <w:r w:rsidRPr="00B57B9E">
          <w:rPr>
            <w:rStyle w:val="Hyperlink"/>
            <w:noProof/>
          </w:rPr>
          <w:t>TR69.SHOWTIMERS</w:t>
        </w:r>
        <w:r>
          <w:rPr>
            <w:noProof/>
            <w:webHidden/>
          </w:rPr>
          <w:tab/>
        </w:r>
        <w:r>
          <w:rPr>
            <w:noProof/>
            <w:webHidden/>
          </w:rPr>
          <w:fldChar w:fldCharType="begin"/>
        </w:r>
        <w:r>
          <w:rPr>
            <w:noProof/>
            <w:webHidden/>
          </w:rPr>
          <w:instrText xml:space="preserve"> PAGEREF _Toc436650696 \h </w:instrText>
        </w:r>
        <w:r>
          <w:rPr>
            <w:noProof/>
            <w:webHidden/>
          </w:rPr>
        </w:r>
        <w:r>
          <w:rPr>
            <w:noProof/>
            <w:webHidden/>
          </w:rPr>
          <w:fldChar w:fldCharType="separate"/>
        </w:r>
        <w:r>
          <w:rPr>
            <w:noProof/>
            <w:webHidden/>
          </w:rPr>
          <w:t>48</w:t>
        </w:r>
        <w:r>
          <w:rPr>
            <w:noProof/>
            <w:webHidden/>
          </w:rPr>
          <w:fldChar w:fldCharType="end"/>
        </w:r>
      </w:hyperlink>
    </w:p>
    <w:p w14:paraId="0B2C86CB" w14:textId="77777777" w:rsidR="00D3045F" w:rsidRDefault="00D3045F">
      <w:pPr>
        <w:pStyle w:val="TOC2"/>
        <w:rPr>
          <w:rFonts w:asciiTheme="minorHAnsi" w:eastAsiaTheme="minorEastAsia" w:hAnsiTheme="minorHAnsi" w:cstheme="minorBidi"/>
          <w:noProof/>
          <w:sz w:val="22"/>
          <w:szCs w:val="22"/>
        </w:rPr>
      </w:pPr>
      <w:hyperlink w:anchor="_Toc436650697" w:history="1">
        <w:r w:rsidRPr="00B57B9E">
          <w:rPr>
            <w:rStyle w:val="Hyperlink"/>
            <w:noProof/>
          </w:rPr>
          <w:t>10.5</w:t>
        </w:r>
        <w:r>
          <w:rPr>
            <w:rFonts w:asciiTheme="minorHAnsi" w:eastAsiaTheme="minorEastAsia" w:hAnsiTheme="minorHAnsi" w:cstheme="minorBidi"/>
            <w:noProof/>
            <w:sz w:val="22"/>
            <w:szCs w:val="22"/>
          </w:rPr>
          <w:tab/>
        </w:r>
        <w:r w:rsidRPr="00B57B9E">
          <w:rPr>
            <w:rStyle w:val="Hyperlink"/>
            <w:noProof/>
          </w:rPr>
          <w:t>Adding and Configuring Multi-instance Object</w:t>
        </w:r>
        <w:r>
          <w:rPr>
            <w:noProof/>
            <w:webHidden/>
          </w:rPr>
          <w:tab/>
        </w:r>
        <w:r>
          <w:rPr>
            <w:noProof/>
            <w:webHidden/>
          </w:rPr>
          <w:fldChar w:fldCharType="begin"/>
        </w:r>
        <w:r>
          <w:rPr>
            <w:noProof/>
            <w:webHidden/>
          </w:rPr>
          <w:instrText xml:space="preserve"> PAGEREF _Toc436650697 \h </w:instrText>
        </w:r>
        <w:r>
          <w:rPr>
            <w:noProof/>
            <w:webHidden/>
          </w:rPr>
        </w:r>
        <w:r>
          <w:rPr>
            <w:noProof/>
            <w:webHidden/>
          </w:rPr>
          <w:fldChar w:fldCharType="separate"/>
        </w:r>
        <w:r>
          <w:rPr>
            <w:noProof/>
            <w:webHidden/>
          </w:rPr>
          <w:t>48</w:t>
        </w:r>
        <w:r>
          <w:rPr>
            <w:noProof/>
            <w:webHidden/>
          </w:rPr>
          <w:fldChar w:fldCharType="end"/>
        </w:r>
      </w:hyperlink>
    </w:p>
    <w:p w14:paraId="463BDEC1" w14:textId="77777777" w:rsidR="00D3045F" w:rsidRDefault="00D3045F">
      <w:pPr>
        <w:pStyle w:val="TOC1"/>
        <w:rPr>
          <w:rFonts w:asciiTheme="minorHAnsi" w:eastAsiaTheme="minorEastAsia" w:hAnsiTheme="minorHAnsi" w:cstheme="minorBidi"/>
          <w:b w:val="0"/>
          <w:sz w:val="22"/>
          <w:szCs w:val="22"/>
        </w:rPr>
      </w:pPr>
      <w:hyperlink w:anchor="_Toc436650698" w:history="1">
        <w:r w:rsidRPr="00B57B9E">
          <w:rPr>
            <w:rStyle w:val="Hyperlink"/>
          </w:rPr>
          <w:t>11</w:t>
        </w:r>
        <w:r>
          <w:rPr>
            <w:rFonts w:asciiTheme="minorHAnsi" w:eastAsiaTheme="minorEastAsia" w:hAnsiTheme="minorHAnsi" w:cstheme="minorBidi"/>
            <w:b w:val="0"/>
            <w:sz w:val="22"/>
            <w:szCs w:val="22"/>
          </w:rPr>
          <w:tab/>
        </w:r>
        <w:r w:rsidRPr="00B57B9E">
          <w:rPr>
            <w:rStyle w:val="Hyperlink"/>
          </w:rPr>
          <w:t>Appendix – A: ACSLite Setup</w:t>
        </w:r>
        <w:r>
          <w:rPr>
            <w:webHidden/>
          </w:rPr>
          <w:tab/>
        </w:r>
        <w:r>
          <w:rPr>
            <w:webHidden/>
          </w:rPr>
          <w:fldChar w:fldCharType="begin"/>
        </w:r>
        <w:r>
          <w:rPr>
            <w:webHidden/>
          </w:rPr>
          <w:instrText xml:space="preserve"> PAGEREF _Toc436650698 \h </w:instrText>
        </w:r>
        <w:r>
          <w:rPr>
            <w:webHidden/>
          </w:rPr>
        </w:r>
        <w:r>
          <w:rPr>
            <w:webHidden/>
          </w:rPr>
          <w:fldChar w:fldCharType="separate"/>
        </w:r>
        <w:r>
          <w:rPr>
            <w:webHidden/>
          </w:rPr>
          <w:t>49</w:t>
        </w:r>
        <w:r>
          <w:rPr>
            <w:webHidden/>
          </w:rPr>
          <w:fldChar w:fldCharType="end"/>
        </w:r>
      </w:hyperlink>
    </w:p>
    <w:p w14:paraId="01DD771F" w14:textId="77777777" w:rsidR="00D3045F" w:rsidRDefault="00D3045F">
      <w:pPr>
        <w:pStyle w:val="TOC1"/>
        <w:rPr>
          <w:rFonts w:asciiTheme="minorHAnsi" w:eastAsiaTheme="minorEastAsia" w:hAnsiTheme="minorHAnsi" w:cstheme="minorBidi"/>
          <w:b w:val="0"/>
          <w:sz w:val="22"/>
          <w:szCs w:val="22"/>
        </w:rPr>
      </w:pPr>
      <w:hyperlink w:anchor="_Toc436650699" w:history="1">
        <w:r w:rsidRPr="00B57B9E">
          <w:rPr>
            <w:rStyle w:val="Hyperlink"/>
          </w:rPr>
          <w:t>12</w:t>
        </w:r>
        <w:r>
          <w:rPr>
            <w:rFonts w:asciiTheme="minorHAnsi" w:eastAsiaTheme="minorEastAsia" w:hAnsiTheme="minorHAnsi" w:cstheme="minorBidi"/>
            <w:b w:val="0"/>
            <w:sz w:val="22"/>
            <w:szCs w:val="22"/>
          </w:rPr>
          <w:tab/>
        </w:r>
        <w:r w:rsidRPr="00B57B9E">
          <w:rPr>
            <w:rStyle w:val="Hyperlink"/>
          </w:rPr>
          <w:t>Appendix – B: Integration with Open Source Components</w:t>
        </w:r>
        <w:r>
          <w:rPr>
            <w:webHidden/>
          </w:rPr>
          <w:tab/>
        </w:r>
        <w:r>
          <w:rPr>
            <w:webHidden/>
          </w:rPr>
          <w:fldChar w:fldCharType="begin"/>
        </w:r>
        <w:r>
          <w:rPr>
            <w:webHidden/>
          </w:rPr>
          <w:instrText xml:space="preserve"> PAGEREF _Toc436650699 \h </w:instrText>
        </w:r>
        <w:r>
          <w:rPr>
            <w:webHidden/>
          </w:rPr>
        </w:r>
        <w:r>
          <w:rPr>
            <w:webHidden/>
          </w:rPr>
          <w:fldChar w:fldCharType="separate"/>
        </w:r>
        <w:r>
          <w:rPr>
            <w:webHidden/>
          </w:rPr>
          <w:t>50</w:t>
        </w:r>
        <w:r>
          <w:rPr>
            <w:webHidden/>
          </w:rPr>
          <w:fldChar w:fldCharType="end"/>
        </w:r>
      </w:hyperlink>
    </w:p>
    <w:p w14:paraId="282F8E0B" w14:textId="77777777" w:rsidR="00D3045F" w:rsidRDefault="00D3045F">
      <w:pPr>
        <w:pStyle w:val="TOC1"/>
        <w:rPr>
          <w:rFonts w:asciiTheme="minorHAnsi" w:eastAsiaTheme="minorEastAsia" w:hAnsiTheme="minorHAnsi" w:cstheme="minorBidi"/>
          <w:b w:val="0"/>
          <w:sz w:val="22"/>
          <w:szCs w:val="22"/>
        </w:rPr>
      </w:pPr>
      <w:hyperlink w:anchor="_Toc436650700" w:history="1">
        <w:r w:rsidRPr="00B57B9E">
          <w:rPr>
            <w:rStyle w:val="Hyperlink"/>
          </w:rPr>
          <w:t>13</w:t>
        </w:r>
        <w:r>
          <w:rPr>
            <w:rFonts w:asciiTheme="minorHAnsi" w:eastAsiaTheme="minorEastAsia" w:hAnsiTheme="minorHAnsi" w:cstheme="minorBidi"/>
            <w:b w:val="0"/>
            <w:sz w:val="22"/>
            <w:szCs w:val="22"/>
          </w:rPr>
          <w:tab/>
        </w:r>
        <w:r w:rsidRPr="00B57B9E">
          <w:rPr>
            <w:rStyle w:val="Hyperlink"/>
          </w:rPr>
          <w:t>Appendix – C: FAQs</w:t>
        </w:r>
        <w:r>
          <w:rPr>
            <w:webHidden/>
          </w:rPr>
          <w:tab/>
        </w:r>
        <w:r>
          <w:rPr>
            <w:webHidden/>
          </w:rPr>
          <w:fldChar w:fldCharType="begin"/>
        </w:r>
        <w:r>
          <w:rPr>
            <w:webHidden/>
          </w:rPr>
          <w:instrText xml:space="preserve"> PAGEREF _Toc436650700 \h </w:instrText>
        </w:r>
        <w:r>
          <w:rPr>
            <w:webHidden/>
          </w:rPr>
        </w:r>
        <w:r>
          <w:rPr>
            <w:webHidden/>
          </w:rPr>
          <w:fldChar w:fldCharType="separate"/>
        </w:r>
        <w:r>
          <w:rPr>
            <w:webHidden/>
          </w:rPr>
          <w:t>58</w:t>
        </w:r>
        <w:r>
          <w:rPr>
            <w:webHidden/>
          </w:rPr>
          <w:fldChar w:fldCharType="end"/>
        </w:r>
      </w:hyperlink>
    </w:p>
    <w:p w14:paraId="4369152A" w14:textId="77777777" w:rsidR="00D3045F" w:rsidRDefault="00D3045F">
      <w:pPr>
        <w:pStyle w:val="TOC2"/>
        <w:rPr>
          <w:rFonts w:asciiTheme="minorHAnsi" w:eastAsiaTheme="minorEastAsia" w:hAnsiTheme="minorHAnsi" w:cstheme="minorBidi"/>
          <w:noProof/>
          <w:sz w:val="22"/>
          <w:szCs w:val="22"/>
        </w:rPr>
      </w:pPr>
      <w:hyperlink w:anchor="_Toc436650701" w:history="1">
        <w:r w:rsidRPr="00B57B9E">
          <w:rPr>
            <w:rStyle w:val="Hyperlink"/>
            <w:noProof/>
          </w:rPr>
          <w:t>13.1</w:t>
        </w:r>
        <w:r>
          <w:rPr>
            <w:rFonts w:asciiTheme="minorHAnsi" w:eastAsiaTheme="minorEastAsia" w:hAnsiTheme="minorHAnsi" w:cstheme="minorBidi"/>
            <w:noProof/>
            <w:sz w:val="22"/>
            <w:szCs w:val="22"/>
          </w:rPr>
          <w:tab/>
        </w:r>
        <w:r w:rsidRPr="00B57B9E">
          <w:rPr>
            <w:rStyle w:val="Hyperlink"/>
            <w:noProof/>
          </w:rPr>
          <w:t>TOTALeNodeB OAM FAQs</w:t>
        </w:r>
        <w:r>
          <w:rPr>
            <w:noProof/>
            <w:webHidden/>
          </w:rPr>
          <w:tab/>
        </w:r>
        <w:r>
          <w:rPr>
            <w:noProof/>
            <w:webHidden/>
          </w:rPr>
          <w:fldChar w:fldCharType="begin"/>
        </w:r>
        <w:r>
          <w:rPr>
            <w:noProof/>
            <w:webHidden/>
          </w:rPr>
          <w:instrText xml:space="preserve"> PAGEREF _Toc436650701 \h </w:instrText>
        </w:r>
        <w:r>
          <w:rPr>
            <w:noProof/>
            <w:webHidden/>
          </w:rPr>
        </w:r>
        <w:r>
          <w:rPr>
            <w:noProof/>
            <w:webHidden/>
          </w:rPr>
          <w:fldChar w:fldCharType="separate"/>
        </w:r>
        <w:r>
          <w:rPr>
            <w:noProof/>
            <w:webHidden/>
          </w:rPr>
          <w:t>58</w:t>
        </w:r>
        <w:r>
          <w:rPr>
            <w:noProof/>
            <w:webHidden/>
          </w:rPr>
          <w:fldChar w:fldCharType="end"/>
        </w:r>
      </w:hyperlink>
    </w:p>
    <w:p w14:paraId="315DBC95" w14:textId="77777777" w:rsidR="00D3045F" w:rsidRDefault="00D3045F">
      <w:pPr>
        <w:pStyle w:val="TOC2"/>
        <w:rPr>
          <w:rFonts w:asciiTheme="minorHAnsi" w:eastAsiaTheme="minorEastAsia" w:hAnsiTheme="minorHAnsi" w:cstheme="minorBidi"/>
          <w:noProof/>
          <w:sz w:val="22"/>
          <w:szCs w:val="22"/>
        </w:rPr>
      </w:pPr>
      <w:hyperlink w:anchor="_Toc436650702" w:history="1">
        <w:r w:rsidRPr="00B57B9E">
          <w:rPr>
            <w:rStyle w:val="Hyperlink"/>
            <w:noProof/>
          </w:rPr>
          <w:t>13.2</w:t>
        </w:r>
        <w:r>
          <w:rPr>
            <w:rFonts w:asciiTheme="minorHAnsi" w:eastAsiaTheme="minorEastAsia" w:hAnsiTheme="minorHAnsi" w:cstheme="minorBidi"/>
            <w:noProof/>
            <w:sz w:val="22"/>
            <w:szCs w:val="22"/>
          </w:rPr>
          <w:tab/>
        </w:r>
        <w:r w:rsidRPr="00B57B9E">
          <w:rPr>
            <w:rStyle w:val="Hyperlink"/>
            <w:noProof/>
          </w:rPr>
          <w:t>CLI Troubleshooting FAQs</w:t>
        </w:r>
        <w:r>
          <w:rPr>
            <w:noProof/>
            <w:webHidden/>
          </w:rPr>
          <w:tab/>
        </w:r>
        <w:r>
          <w:rPr>
            <w:noProof/>
            <w:webHidden/>
          </w:rPr>
          <w:fldChar w:fldCharType="begin"/>
        </w:r>
        <w:r>
          <w:rPr>
            <w:noProof/>
            <w:webHidden/>
          </w:rPr>
          <w:instrText xml:space="preserve"> PAGEREF _Toc436650702 \h </w:instrText>
        </w:r>
        <w:r>
          <w:rPr>
            <w:noProof/>
            <w:webHidden/>
          </w:rPr>
        </w:r>
        <w:r>
          <w:rPr>
            <w:noProof/>
            <w:webHidden/>
          </w:rPr>
          <w:fldChar w:fldCharType="separate"/>
        </w:r>
        <w:r>
          <w:rPr>
            <w:noProof/>
            <w:webHidden/>
          </w:rPr>
          <w:t>59</w:t>
        </w:r>
        <w:r>
          <w:rPr>
            <w:noProof/>
            <w:webHidden/>
          </w:rPr>
          <w:fldChar w:fldCharType="end"/>
        </w:r>
      </w:hyperlink>
    </w:p>
    <w:p w14:paraId="74186F2D" w14:textId="77777777" w:rsidR="00D3045F" w:rsidRDefault="00D3045F">
      <w:pPr>
        <w:pStyle w:val="TOC1"/>
        <w:rPr>
          <w:rFonts w:asciiTheme="minorHAnsi" w:eastAsiaTheme="minorEastAsia" w:hAnsiTheme="minorHAnsi" w:cstheme="minorBidi"/>
          <w:b w:val="0"/>
          <w:sz w:val="22"/>
          <w:szCs w:val="22"/>
        </w:rPr>
      </w:pPr>
      <w:hyperlink w:anchor="_Toc436650703" w:history="1">
        <w:r w:rsidRPr="00B57B9E">
          <w:rPr>
            <w:rStyle w:val="Hyperlink"/>
          </w:rPr>
          <w:t>14</w:t>
        </w:r>
        <w:r>
          <w:rPr>
            <w:rFonts w:asciiTheme="minorHAnsi" w:eastAsiaTheme="minorEastAsia" w:hAnsiTheme="minorHAnsi" w:cstheme="minorBidi"/>
            <w:b w:val="0"/>
            <w:sz w:val="22"/>
            <w:szCs w:val="22"/>
          </w:rPr>
          <w:tab/>
        </w:r>
        <w:r w:rsidRPr="00B57B9E">
          <w:rPr>
            <w:rStyle w:val="Hyperlink"/>
          </w:rPr>
          <w:t>Appendix – D: FAQs</w:t>
        </w:r>
        <w:r>
          <w:rPr>
            <w:webHidden/>
          </w:rPr>
          <w:tab/>
        </w:r>
        <w:r>
          <w:rPr>
            <w:webHidden/>
          </w:rPr>
          <w:fldChar w:fldCharType="begin"/>
        </w:r>
        <w:r>
          <w:rPr>
            <w:webHidden/>
          </w:rPr>
          <w:instrText xml:space="preserve"> PAGEREF _Toc436650703 \h </w:instrText>
        </w:r>
        <w:r>
          <w:rPr>
            <w:webHidden/>
          </w:rPr>
        </w:r>
        <w:r>
          <w:rPr>
            <w:webHidden/>
          </w:rPr>
          <w:fldChar w:fldCharType="separate"/>
        </w:r>
        <w:r>
          <w:rPr>
            <w:webHidden/>
          </w:rPr>
          <w:t>60</w:t>
        </w:r>
        <w:r>
          <w:rPr>
            <w:webHidden/>
          </w:rPr>
          <w:fldChar w:fldCharType="end"/>
        </w:r>
      </w:hyperlink>
    </w:p>
    <w:p w14:paraId="686E0363" w14:textId="77777777" w:rsidR="00D3045F" w:rsidRDefault="00D3045F">
      <w:pPr>
        <w:pStyle w:val="TOC2"/>
        <w:rPr>
          <w:rFonts w:asciiTheme="minorHAnsi" w:eastAsiaTheme="minorEastAsia" w:hAnsiTheme="minorHAnsi" w:cstheme="minorBidi"/>
          <w:noProof/>
          <w:sz w:val="22"/>
          <w:szCs w:val="22"/>
        </w:rPr>
      </w:pPr>
      <w:hyperlink w:anchor="_Toc436650704" w:history="1">
        <w:r w:rsidRPr="00B57B9E">
          <w:rPr>
            <w:rStyle w:val="Hyperlink"/>
            <w:noProof/>
          </w:rPr>
          <w:t>14.1</w:t>
        </w:r>
        <w:r>
          <w:rPr>
            <w:rFonts w:asciiTheme="minorHAnsi" w:eastAsiaTheme="minorEastAsia" w:hAnsiTheme="minorHAnsi" w:cstheme="minorBidi"/>
            <w:noProof/>
            <w:sz w:val="22"/>
            <w:szCs w:val="22"/>
          </w:rPr>
          <w:tab/>
        </w:r>
        <w:r w:rsidRPr="00B57B9E">
          <w:rPr>
            <w:rStyle w:val="Hyperlink"/>
            <w:noProof/>
          </w:rPr>
          <w:t>IPSec FAQs</w:t>
        </w:r>
        <w:r>
          <w:rPr>
            <w:noProof/>
            <w:webHidden/>
          </w:rPr>
          <w:tab/>
        </w:r>
        <w:r>
          <w:rPr>
            <w:noProof/>
            <w:webHidden/>
          </w:rPr>
          <w:fldChar w:fldCharType="begin"/>
        </w:r>
        <w:r>
          <w:rPr>
            <w:noProof/>
            <w:webHidden/>
          </w:rPr>
          <w:instrText xml:space="preserve"> PAGEREF _Toc436650704 \h </w:instrText>
        </w:r>
        <w:r>
          <w:rPr>
            <w:noProof/>
            <w:webHidden/>
          </w:rPr>
        </w:r>
        <w:r>
          <w:rPr>
            <w:noProof/>
            <w:webHidden/>
          </w:rPr>
          <w:fldChar w:fldCharType="separate"/>
        </w:r>
        <w:r>
          <w:rPr>
            <w:noProof/>
            <w:webHidden/>
          </w:rPr>
          <w:t>60</w:t>
        </w:r>
        <w:r>
          <w:rPr>
            <w:noProof/>
            <w:webHidden/>
          </w:rPr>
          <w:fldChar w:fldCharType="end"/>
        </w:r>
      </w:hyperlink>
    </w:p>
    <w:p w14:paraId="5F84D87C" w14:textId="77777777" w:rsidR="00D3045F" w:rsidRDefault="00D3045F">
      <w:pPr>
        <w:pStyle w:val="TOC1"/>
        <w:rPr>
          <w:rFonts w:asciiTheme="minorHAnsi" w:eastAsiaTheme="minorEastAsia" w:hAnsiTheme="minorHAnsi" w:cstheme="minorBidi"/>
          <w:b w:val="0"/>
          <w:sz w:val="22"/>
          <w:szCs w:val="22"/>
        </w:rPr>
      </w:pPr>
      <w:hyperlink w:anchor="_Toc436650705" w:history="1">
        <w:r w:rsidRPr="00B57B9E">
          <w:rPr>
            <w:rStyle w:val="Hyperlink"/>
          </w:rPr>
          <w:t>15</w:t>
        </w:r>
        <w:r>
          <w:rPr>
            <w:rFonts w:asciiTheme="minorHAnsi" w:eastAsiaTheme="minorEastAsia" w:hAnsiTheme="minorHAnsi" w:cstheme="minorBidi"/>
            <w:b w:val="0"/>
            <w:sz w:val="22"/>
            <w:szCs w:val="22"/>
          </w:rPr>
          <w:tab/>
        </w:r>
        <w:r w:rsidRPr="00B57B9E">
          <w:rPr>
            <w:rStyle w:val="Hyperlink"/>
          </w:rPr>
          <w:t>References</w:t>
        </w:r>
        <w:r>
          <w:rPr>
            <w:webHidden/>
          </w:rPr>
          <w:tab/>
        </w:r>
        <w:r>
          <w:rPr>
            <w:webHidden/>
          </w:rPr>
          <w:fldChar w:fldCharType="begin"/>
        </w:r>
        <w:r>
          <w:rPr>
            <w:webHidden/>
          </w:rPr>
          <w:instrText xml:space="preserve"> PAGEREF _Toc436650705 \h </w:instrText>
        </w:r>
        <w:r>
          <w:rPr>
            <w:webHidden/>
          </w:rPr>
        </w:r>
        <w:r>
          <w:rPr>
            <w:webHidden/>
          </w:rPr>
          <w:fldChar w:fldCharType="separate"/>
        </w:r>
        <w:r>
          <w:rPr>
            <w:webHidden/>
          </w:rPr>
          <w:t>64</w:t>
        </w:r>
        <w:r>
          <w:rPr>
            <w:webHidden/>
          </w:rPr>
          <w:fldChar w:fldCharType="end"/>
        </w:r>
      </w:hyperlink>
    </w:p>
    <w:p w14:paraId="2DE3B3B1" w14:textId="77777777" w:rsidR="00A7728D" w:rsidRDefault="00A7728D" w:rsidP="0015244E">
      <w:pPr>
        <w:pStyle w:val="BodyText"/>
        <w:spacing w:before="40" w:after="40"/>
        <w:rPr>
          <w:bCs w:val="0"/>
          <w:color w:val="auto"/>
          <w:szCs w:val="24"/>
        </w:rPr>
      </w:pPr>
      <w:r w:rsidRPr="00882873">
        <w:rPr>
          <w:bCs w:val="0"/>
          <w:color w:val="auto"/>
          <w:szCs w:val="24"/>
        </w:rPr>
        <w:fldChar w:fldCharType="end"/>
      </w:r>
    </w:p>
    <w:p w14:paraId="4A08DF97" w14:textId="51766E69" w:rsidR="0065518D" w:rsidRDefault="0065518D">
      <w:pPr>
        <w:spacing w:before="0" w:after="200" w:line="276" w:lineRule="auto"/>
        <w:rPr>
          <w:rFonts w:cs="Arial"/>
        </w:rPr>
      </w:pPr>
      <w:r>
        <w:rPr>
          <w:bCs/>
        </w:rPr>
        <w:br w:type="page"/>
      </w:r>
    </w:p>
    <w:p w14:paraId="2DE3B3B3" w14:textId="77777777" w:rsidR="00DB4108" w:rsidRPr="00882873" w:rsidRDefault="00DB4108" w:rsidP="00DB4108">
      <w:pPr>
        <w:pStyle w:val="BodyText"/>
        <w:jc w:val="center"/>
        <w:rPr>
          <w:b/>
          <w:bCs w:val="0"/>
          <w:color w:val="auto"/>
          <w:sz w:val="32"/>
          <w:szCs w:val="24"/>
        </w:rPr>
      </w:pPr>
      <w:r w:rsidRPr="00882873">
        <w:rPr>
          <w:b/>
          <w:bCs w:val="0"/>
          <w:color w:val="auto"/>
          <w:sz w:val="32"/>
          <w:szCs w:val="24"/>
        </w:rPr>
        <w:lastRenderedPageBreak/>
        <w:t>Figures</w:t>
      </w:r>
    </w:p>
    <w:p w14:paraId="6FE6947A" w14:textId="77777777" w:rsidR="0015244E" w:rsidRDefault="00DB4108" w:rsidP="00C7365D">
      <w:pPr>
        <w:pStyle w:val="TableofFigures"/>
        <w:tabs>
          <w:tab w:val="right" w:leader="dot" w:pos="9016"/>
        </w:tabs>
        <w:ind w:left="475" w:hanging="475"/>
        <w:rPr>
          <w:rFonts w:asciiTheme="minorHAnsi" w:eastAsiaTheme="minorEastAsia" w:hAnsiTheme="minorHAnsi" w:cstheme="minorBidi"/>
          <w:noProof/>
          <w:sz w:val="22"/>
          <w:szCs w:val="22"/>
        </w:rPr>
      </w:pPr>
      <w:r w:rsidRPr="00882873">
        <w:rPr>
          <w:rFonts w:cs="Arial"/>
          <w:bCs/>
          <w:sz w:val="24"/>
        </w:rPr>
        <w:fldChar w:fldCharType="begin"/>
      </w:r>
      <w:r w:rsidRPr="00882873">
        <w:rPr>
          <w:rFonts w:cs="Arial"/>
          <w:bCs/>
          <w:sz w:val="24"/>
        </w:rPr>
        <w:instrText xml:space="preserve"> TOC \h \z \c "Figure" </w:instrText>
      </w:r>
      <w:r w:rsidRPr="00882873">
        <w:rPr>
          <w:rFonts w:cs="Arial"/>
          <w:bCs/>
          <w:sz w:val="24"/>
        </w:rPr>
        <w:fldChar w:fldCharType="separate"/>
      </w:r>
      <w:hyperlink w:anchor="_Toc436383543" w:history="1">
        <w:r w:rsidR="0015244E" w:rsidRPr="00FA7CE1">
          <w:rPr>
            <w:rStyle w:val="Hyperlink"/>
            <w:rFonts w:cs="Arial"/>
            <w:noProof/>
          </w:rPr>
          <w:t>Figure-1: Functional Architecture of OAM Components</w:t>
        </w:r>
        <w:r w:rsidR="0015244E">
          <w:rPr>
            <w:noProof/>
            <w:webHidden/>
          </w:rPr>
          <w:tab/>
        </w:r>
        <w:r w:rsidR="0015244E">
          <w:rPr>
            <w:noProof/>
            <w:webHidden/>
          </w:rPr>
          <w:fldChar w:fldCharType="begin"/>
        </w:r>
        <w:r w:rsidR="0015244E">
          <w:rPr>
            <w:noProof/>
            <w:webHidden/>
          </w:rPr>
          <w:instrText xml:space="preserve"> PAGEREF _Toc436383543 \h </w:instrText>
        </w:r>
        <w:r w:rsidR="0015244E">
          <w:rPr>
            <w:noProof/>
            <w:webHidden/>
          </w:rPr>
        </w:r>
        <w:r w:rsidR="0015244E">
          <w:rPr>
            <w:noProof/>
            <w:webHidden/>
          </w:rPr>
          <w:fldChar w:fldCharType="separate"/>
        </w:r>
        <w:r w:rsidR="00C7365D">
          <w:rPr>
            <w:noProof/>
            <w:webHidden/>
          </w:rPr>
          <w:t>12</w:t>
        </w:r>
        <w:r w:rsidR="0015244E">
          <w:rPr>
            <w:noProof/>
            <w:webHidden/>
          </w:rPr>
          <w:fldChar w:fldCharType="end"/>
        </w:r>
      </w:hyperlink>
    </w:p>
    <w:p w14:paraId="7BDB0EEB"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44" w:history="1">
        <w:r w:rsidR="0015244E" w:rsidRPr="00FA7CE1">
          <w:rPr>
            <w:rStyle w:val="Hyperlink"/>
            <w:noProof/>
          </w:rPr>
          <w:t xml:space="preserve">Figure-2: </w:t>
        </w:r>
        <w:r w:rsidR="0015244E" w:rsidRPr="00FA7CE1">
          <w:rPr>
            <w:rStyle w:val="Hyperlink"/>
            <w:rFonts w:cs="Arial"/>
            <w:noProof/>
          </w:rPr>
          <w:t>Functional Architecture of Watchdog Application</w:t>
        </w:r>
        <w:r w:rsidR="0015244E">
          <w:rPr>
            <w:noProof/>
            <w:webHidden/>
          </w:rPr>
          <w:tab/>
        </w:r>
        <w:r w:rsidR="0015244E">
          <w:rPr>
            <w:noProof/>
            <w:webHidden/>
          </w:rPr>
          <w:fldChar w:fldCharType="begin"/>
        </w:r>
        <w:r w:rsidR="0015244E">
          <w:rPr>
            <w:noProof/>
            <w:webHidden/>
          </w:rPr>
          <w:instrText xml:space="preserve"> PAGEREF _Toc436383544 \h </w:instrText>
        </w:r>
        <w:r w:rsidR="0015244E">
          <w:rPr>
            <w:noProof/>
            <w:webHidden/>
          </w:rPr>
        </w:r>
        <w:r w:rsidR="0015244E">
          <w:rPr>
            <w:noProof/>
            <w:webHidden/>
          </w:rPr>
          <w:fldChar w:fldCharType="separate"/>
        </w:r>
        <w:r w:rsidR="00C7365D">
          <w:rPr>
            <w:noProof/>
            <w:webHidden/>
          </w:rPr>
          <w:t>25</w:t>
        </w:r>
        <w:r w:rsidR="0015244E">
          <w:rPr>
            <w:noProof/>
            <w:webHidden/>
          </w:rPr>
          <w:fldChar w:fldCharType="end"/>
        </w:r>
      </w:hyperlink>
    </w:p>
    <w:p w14:paraId="63AD66BE" w14:textId="2057B475" w:rsidR="00B452C2" w:rsidRDefault="00DB4108" w:rsidP="00793D74">
      <w:pPr>
        <w:pStyle w:val="BodyText"/>
        <w:rPr>
          <w:bCs w:val="0"/>
          <w:color w:val="auto"/>
          <w:sz w:val="24"/>
          <w:szCs w:val="24"/>
        </w:rPr>
      </w:pPr>
      <w:r w:rsidRPr="00882873">
        <w:rPr>
          <w:bCs w:val="0"/>
          <w:color w:val="auto"/>
          <w:sz w:val="24"/>
          <w:szCs w:val="24"/>
        </w:rPr>
        <w:fldChar w:fldCharType="end"/>
      </w:r>
    </w:p>
    <w:p w14:paraId="5512F02D" w14:textId="77777777" w:rsidR="00B452C2" w:rsidRDefault="00B452C2" w:rsidP="00793D74">
      <w:pPr>
        <w:pStyle w:val="BodyText"/>
        <w:rPr>
          <w:bCs w:val="0"/>
          <w:color w:val="auto"/>
          <w:sz w:val="24"/>
          <w:szCs w:val="24"/>
        </w:rPr>
      </w:pPr>
    </w:p>
    <w:p w14:paraId="0E4B680F" w14:textId="77777777" w:rsidR="00B452C2" w:rsidRDefault="00B452C2" w:rsidP="00793D74">
      <w:pPr>
        <w:pStyle w:val="BodyText"/>
        <w:rPr>
          <w:bCs w:val="0"/>
          <w:color w:val="auto"/>
          <w:sz w:val="24"/>
          <w:szCs w:val="24"/>
        </w:rPr>
      </w:pPr>
    </w:p>
    <w:p w14:paraId="5E4AF16B" w14:textId="583DBDF8" w:rsidR="00B452C2" w:rsidRPr="00B452C2" w:rsidRDefault="00B452C2" w:rsidP="00B452C2">
      <w:pPr>
        <w:pStyle w:val="BodyText"/>
        <w:jc w:val="center"/>
        <w:rPr>
          <w:b/>
          <w:bCs w:val="0"/>
          <w:color w:val="auto"/>
          <w:sz w:val="32"/>
          <w:szCs w:val="24"/>
        </w:rPr>
      </w:pPr>
      <w:r w:rsidRPr="00B452C2">
        <w:rPr>
          <w:b/>
          <w:bCs w:val="0"/>
          <w:color w:val="auto"/>
          <w:sz w:val="32"/>
          <w:szCs w:val="24"/>
        </w:rPr>
        <w:t>Tables</w:t>
      </w:r>
    </w:p>
    <w:p w14:paraId="307FF465" w14:textId="77777777" w:rsidR="0015244E" w:rsidRPr="0015244E" w:rsidRDefault="00B452C2">
      <w:pPr>
        <w:pStyle w:val="TableofFigures"/>
        <w:tabs>
          <w:tab w:val="right" w:leader="dot" w:pos="9016"/>
        </w:tabs>
        <w:rPr>
          <w:rFonts w:asciiTheme="minorHAnsi" w:eastAsiaTheme="minorEastAsia" w:hAnsiTheme="minorHAnsi" w:cstheme="minorBidi"/>
          <w:noProof/>
          <w:sz w:val="22"/>
          <w:szCs w:val="22"/>
        </w:rPr>
      </w:pPr>
      <w:r w:rsidRPr="00E95D47">
        <w:rPr>
          <w:bCs/>
          <w:sz w:val="24"/>
        </w:rPr>
        <w:fldChar w:fldCharType="begin"/>
      </w:r>
      <w:r w:rsidRPr="00E95D47">
        <w:rPr>
          <w:bCs/>
          <w:sz w:val="24"/>
        </w:rPr>
        <w:instrText xml:space="preserve"> TOC \h \z \c "Table" </w:instrText>
      </w:r>
      <w:r w:rsidRPr="00E95D47">
        <w:rPr>
          <w:bCs/>
          <w:sz w:val="24"/>
        </w:rPr>
        <w:fldChar w:fldCharType="separate"/>
      </w:r>
      <w:hyperlink w:anchor="_Toc436383546" w:history="1">
        <w:r w:rsidR="0015244E" w:rsidRPr="0015244E">
          <w:rPr>
            <w:rStyle w:val="Hyperlink"/>
            <w:rFonts w:eastAsia="DejaVu Sans"/>
            <w:iCs/>
            <w:noProof/>
            <w:kern w:val="1"/>
            <w:lang w:eastAsia="hi-IN" w:bidi="hi-IN"/>
          </w:rPr>
          <w:t>Table-1: Document Organization</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_Toc436383546 \h </w:instrText>
        </w:r>
        <w:r w:rsidR="0015244E" w:rsidRPr="0015244E">
          <w:rPr>
            <w:noProof/>
            <w:webHidden/>
          </w:rPr>
        </w:r>
        <w:r w:rsidR="0015244E" w:rsidRPr="0015244E">
          <w:rPr>
            <w:noProof/>
            <w:webHidden/>
          </w:rPr>
          <w:fldChar w:fldCharType="separate"/>
        </w:r>
        <w:r w:rsidR="00C7365D">
          <w:rPr>
            <w:noProof/>
            <w:webHidden/>
          </w:rPr>
          <w:t>6</w:t>
        </w:r>
        <w:r w:rsidR="0015244E" w:rsidRPr="0015244E">
          <w:rPr>
            <w:noProof/>
            <w:webHidden/>
          </w:rPr>
          <w:fldChar w:fldCharType="end"/>
        </w:r>
      </w:hyperlink>
    </w:p>
    <w:p w14:paraId="37CF973D" w14:textId="77777777" w:rsidR="0015244E" w:rsidRP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47" w:history="1">
        <w:r w:rsidR="0015244E" w:rsidRPr="0015244E">
          <w:rPr>
            <w:rStyle w:val="Hyperlink"/>
            <w:rFonts w:eastAsia="DejaVu Sans" w:cs="Arial"/>
            <w:iCs/>
            <w:noProof/>
            <w:kern w:val="1"/>
            <w:lang w:eastAsia="hi-IN" w:bidi="hi-IN"/>
          </w:rPr>
          <w:t>Table-2: Abbreviations and Acronyms</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_Toc436383547 \h </w:instrText>
        </w:r>
        <w:r w:rsidR="0015244E" w:rsidRPr="0015244E">
          <w:rPr>
            <w:noProof/>
            <w:webHidden/>
          </w:rPr>
        </w:r>
        <w:r w:rsidR="0015244E" w:rsidRPr="0015244E">
          <w:rPr>
            <w:noProof/>
            <w:webHidden/>
          </w:rPr>
          <w:fldChar w:fldCharType="separate"/>
        </w:r>
        <w:r w:rsidR="00C7365D">
          <w:rPr>
            <w:noProof/>
            <w:webHidden/>
          </w:rPr>
          <w:t>7</w:t>
        </w:r>
        <w:r w:rsidR="0015244E" w:rsidRPr="0015244E">
          <w:rPr>
            <w:noProof/>
            <w:webHidden/>
          </w:rPr>
          <w:fldChar w:fldCharType="end"/>
        </w:r>
      </w:hyperlink>
    </w:p>
    <w:p w14:paraId="31E9E31E"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48" w:history="1">
        <w:r w:rsidR="0015244E" w:rsidRPr="0015244E">
          <w:rPr>
            <w:rStyle w:val="Hyperlink"/>
            <w:rFonts w:eastAsia="DejaVu Sans"/>
            <w:iCs/>
            <w:noProof/>
            <w:kern w:val="1"/>
            <w:lang w:eastAsia="hi-IN" w:bidi="hi-IN"/>
          </w:rPr>
          <w:t>Table-3: Release History</w:t>
        </w:r>
        <w:r w:rsidR="0015244E" w:rsidRPr="0015244E">
          <w:rPr>
            <w:noProof/>
            <w:webHidden/>
          </w:rPr>
          <w:tab/>
        </w:r>
        <w:r w:rsidR="0015244E" w:rsidRPr="0015244E">
          <w:rPr>
            <w:noProof/>
            <w:webHidden/>
          </w:rPr>
          <w:fldChar w:fldCharType="begin"/>
        </w:r>
        <w:r w:rsidR="0015244E" w:rsidRPr="0015244E">
          <w:rPr>
            <w:noProof/>
            <w:webHidden/>
          </w:rPr>
          <w:instrText xml:space="preserve"> PAGEREF _Toc436383548 \h </w:instrText>
        </w:r>
        <w:r w:rsidR="0015244E" w:rsidRPr="0015244E">
          <w:rPr>
            <w:noProof/>
            <w:webHidden/>
          </w:rPr>
        </w:r>
        <w:r w:rsidR="0015244E" w:rsidRPr="0015244E">
          <w:rPr>
            <w:noProof/>
            <w:webHidden/>
          </w:rPr>
          <w:fldChar w:fldCharType="separate"/>
        </w:r>
        <w:r w:rsidR="00C7365D">
          <w:rPr>
            <w:noProof/>
            <w:webHidden/>
          </w:rPr>
          <w:t>10</w:t>
        </w:r>
        <w:r w:rsidR="0015244E" w:rsidRPr="0015244E">
          <w:rPr>
            <w:noProof/>
            <w:webHidden/>
          </w:rPr>
          <w:fldChar w:fldCharType="end"/>
        </w:r>
      </w:hyperlink>
    </w:p>
    <w:p w14:paraId="74BAB536"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49" w:history="1">
        <w:r w:rsidR="0015244E" w:rsidRPr="008109A1">
          <w:rPr>
            <w:rStyle w:val="Hyperlink"/>
            <w:noProof/>
          </w:rPr>
          <w:t>Table-4: Features Supported</w:t>
        </w:r>
        <w:r w:rsidR="0015244E">
          <w:rPr>
            <w:noProof/>
            <w:webHidden/>
          </w:rPr>
          <w:tab/>
        </w:r>
        <w:r w:rsidR="0015244E">
          <w:rPr>
            <w:noProof/>
            <w:webHidden/>
          </w:rPr>
          <w:fldChar w:fldCharType="begin"/>
        </w:r>
        <w:r w:rsidR="0015244E">
          <w:rPr>
            <w:noProof/>
            <w:webHidden/>
          </w:rPr>
          <w:instrText xml:space="preserve"> PAGEREF _Toc436383549 \h </w:instrText>
        </w:r>
        <w:r w:rsidR="0015244E">
          <w:rPr>
            <w:noProof/>
            <w:webHidden/>
          </w:rPr>
        </w:r>
        <w:r w:rsidR="0015244E">
          <w:rPr>
            <w:noProof/>
            <w:webHidden/>
          </w:rPr>
          <w:fldChar w:fldCharType="separate"/>
        </w:r>
        <w:r w:rsidR="00C7365D">
          <w:rPr>
            <w:noProof/>
            <w:webHidden/>
          </w:rPr>
          <w:t>16</w:t>
        </w:r>
        <w:r w:rsidR="0015244E">
          <w:rPr>
            <w:noProof/>
            <w:webHidden/>
          </w:rPr>
          <w:fldChar w:fldCharType="end"/>
        </w:r>
      </w:hyperlink>
    </w:p>
    <w:p w14:paraId="39C6C51D"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50" w:history="1">
        <w:r w:rsidR="0015244E" w:rsidRPr="008109A1">
          <w:rPr>
            <w:rStyle w:val="Hyperlink"/>
            <w:noProof/>
          </w:rPr>
          <w:t>Table-5: Open Source Components</w:t>
        </w:r>
        <w:r w:rsidR="0015244E">
          <w:rPr>
            <w:noProof/>
            <w:webHidden/>
          </w:rPr>
          <w:tab/>
        </w:r>
        <w:r w:rsidR="0015244E">
          <w:rPr>
            <w:noProof/>
            <w:webHidden/>
          </w:rPr>
          <w:fldChar w:fldCharType="begin"/>
        </w:r>
        <w:r w:rsidR="0015244E">
          <w:rPr>
            <w:noProof/>
            <w:webHidden/>
          </w:rPr>
          <w:instrText xml:space="preserve"> PAGEREF _Toc436383550 \h </w:instrText>
        </w:r>
        <w:r w:rsidR="0015244E">
          <w:rPr>
            <w:noProof/>
            <w:webHidden/>
          </w:rPr>
        </w:r>
        <w:r w:rsidR="0015244E">
          <w:rPr>
            <w:noProof/>
            <w:webHidden/>
          </w:rPr>
          <w:fldChar w:fldCharType="separate"/>
        </w:r>
        <w:r w:rsidR="00C7365D">
          <w:rPr>
            <w:noProof/>
            <w:webHidden/>
          </w:rPr>
          <w:t>17</w:t>
        </w:r>
        <w:r w:rsidR="0015244E">
          <w:rPr>
            <w:noProof/>
            <w:webHidden/>
          </w:rPr>
          <w:fldChar w:fldCharType="end"/>
        </w:r>
      </w:hyperlink>
    </w:p>
    <w:p w14:paraId="1984C3FA"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51" w:history="1">
        <w:r w:rsidR="0015244E" w:rsidRPr="008109A1">
          <w:rPr>
            <w:rStyle w:val="Hyperlink"/>
            <w:noProof/>
          </w:rPr>
          <w:t>Table-6: WATCHDOG_ADD_PID_REQ</w:t>
        </w:r>
        <w:r w:rsidR="0015244E">
          <w:rPr>
            <w:noProof/>
            <w:webHidden/>
          </w:rPr>
          <w:tab/>
        </w:r>
        <w:r w:rsidR="0015244E">
          <w:rPr>
            <w:noProof/>
            <w:webHidden/>
          </w:rPr>
          <w:fldChar w:fldCharType="begin"/>
        </w:r>
        <w:r w:rsidR="0015244E">
          <w:rPr>
            <w:noProof/>
            <w:webHidden/>
          </w:rPr>
          <w:instrText xml:space="preserve"> PAGEREF _Toc436383551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155F0A84" w14:textId="77777777" w:rsidR="0015244E" w:rsidRDefault="0090497B" w:rsidP="00C7365D">
      <w:pPr>
        <w:pStyle w:val="TableofFigures"/>
        <w:tabs>
          <w:tab w:val="right" w:leader="dot" w:pos="9016"/>
        </w:tabs>
        <w:ind w:left="475" w:hanging="475"/>
        <w:rPr>
          <w:rFonts w:asciiTheme="minorHAnsi" w:eastAsiaTheme="minorEastAsia" w:hAnsiTheme="minorHAnsi" w:cstheme="minorBidi"/>
          <w:noProof/>
          <w:sz w:val="22"/>
          <w:szCs w:val="22"/>
        </w:rPr>
      </w:pPr>
      <w:hyperlink w:anchor="_Toc436383552" w:history="1">
        <w:r w:rsidR="0015244E" w:rsidRPr="008109A1">
          <w:rPr>
            <w:rStyle w:val="Hyperlink"/>
            <w:noProof/>
          </w:rPr>
          <w:t>Table-7: WATCHDOG_REMOVE_PID_REQ</w:t>
        </w:r>
        <w:r w:rsidR="0015244E">
          <w:rPr>
            <w:noProof/>
            <w:webHidden/>
          </w:rPr>
          <w:tab/>
        </w:r>
        <w:r w:rsidR="0015244E">
          <w:rPr>
            <w:noProof/>
            <w:webHidden/>
          </w:rPr>
          <w:fldChar w:fldCharType="begin"/>
        </w:r>
        <w:r w:rsidR="0015244E">
          <w:rPr>
            <w:noProof/>
            <w:webHidden/>
          </w:rPr>
          <w:instrText xml:space="preserve"> PAGEREF _Toc436383552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7A23225F"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53" w:history="1">
        <w:r w:rsidR="0015244E" w:rsidRPr="008109A1">
          <w:rPr>
            <w:rStyle w:val="Hyperlink"/>
            <w:noProof/>
          </w:rPr>
          <w:t>Table-8: WATCHDOG_KICK_REQ</w:t>
        </w:r>
        <w:r w:rsidR="0015244E">
          <w:rPr>
            <w:noProof/>
            <w:webHidden/>
          </w:rPr>
          <w:tab/>
        </w:r>
        <w:r w:rsidR="0015244E">
          <w:rPr>
            <w:noProof/>
            <w:webHidden/>
          </w:rPr>
          <w:fldChar w:fldCharType="begin"/>
        </w:r>
        <w:r w:rsidR="0015244E">
          <w:rPr>
            <w:noProof/>
            <w:webHidden/>
          </w:rPr>
          <w:instrText xml:space="preserve"> PAGEREF _Toc436383553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30EA8E19"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54" w:history="1">
        <w:r w:rsidR="0015244E" w:rsidRPr="008109A1">
          <w:rPr>
            <w:rStyle w:val="Hyperlink"/>
            <w:noProof/>
          </w:rPr>
          <w:t>Table-9: WATCHDOG_KICK_STOP_REQ</w:t>
        </w:r>
        <w:r w:rsidR="0015244E">
          <w:rPr>
            <w:noProof/>
            <w:webHidden/>
          </w:rPr>
          <w:tab/>
        </w:r>
        <w:r w:rsidR="0015244E">
          <w:rPr>
            <w:noProof/>
            <w:webHidden/>
          </w:rPr>
          <w:fldChar w:fldCharType="begin"/>
        </w:r>
        <w:r w:rsidR="0015244E">
          <w:rPr>
            <w:noProof/>
            <w:webHidden/>
          </w:rPr>
          <w:instrText xml:space="preserve"> PAGEREF _Toc436383554 \h </w:instrText>
        </w:r>
        <w:r w:rsidR="0015244E">
          <w:rPr>
            <w:noProof/>
            <w:webHidden/>
          </w:rPr>
        </w:r>
        <w:r w:rsidR="0015244E">
          <w:rPr>
            <w:noProof/>
            <w:webHidden/>
          </w:rPr>
          <w:fldChar w:fldCharType="separate"/>
        </w:r>
        <w:r w:rsidR="00C7365D">
          <w:rPr>
            <w:noProof/>
            <w:webHidden/>
          </w:rPr>
          <w:t>26</w:t>
        </w:r>
        <w:r w:rsidR="0015244E">
          <w:rPr>
            <w:noProof/>
            <w:webHidden/>
          </w:rPr>
          <w:fldChar w:fldCharType="end"/>
        </w:r>
      </w:hyperlink>
    </w:p>
    <w:p w14:paraId="315A2B07" w14:textId="77777777" w:rsidR="0015244E" w:rsidRDefault="0090497B">
      <w:pPr>
        <w:pStyle w:val="TableofFigures"/>
        <w:tabs>
          <w:tab w:val="right" w:leader="dot" w:pos="9016"/>
        </w:tabs>
        <w:rPr>
          <w:rFonts w:asciiTheme="minorHAnsi" w:eastAsiaTheme="minorEastAsia" w:hAnsiTheme="minorHAnsi" w:cstheme="minorBidi"/>
          <w:noProof/>
          <w:sz w:val="22"/>
          <w:szCs w:val="22"/>
        </w:rPr>
      </w:pPr>
      <w:hyperlink w:anchor="_Toc436383555" w:history="1">
        <w:r w:rsidR="0015244E" w:rsidRPr="008109A1">
          <w:rPr>
            <w:rStyle w:val="Hyperlink"/>
            <w:noProof/>
          </w:rPr>
          <w:t>Table-10: CLI Commands</w:t>
        </w:r>
        <w:r w:rsidR="0015244E">
          <w:rPr>
            <w:noProof/>
            <w:webHidden/>
          </w:rPr>
          <w:tab/>
        </w:r>
        <w:r w:rsidR="0015244E">
          <w:rPr>
            <w:noProof/>
            <w:webHidden/>
          </w:rPr>
          <w:fldChar w:fldCharType="begin"/>
        </w:r>
        <w:r w:rsidR="0015244E">
          <w:rPr>
            <w:noProof/>
            <w:webHidden/>
          </w:rPr>
          <w:instrText xml:space="preserve"> PAGEREF _Toc436383555 \h </w:instrText>
        </w:r>
        <w:r w:rsidR="0015244E">
          <w:rPr>
            <w:noProof/>
            <w:webHidden/>
          </w:rPr>
        </w:r>
        <w:r w:rsidR="0015244E">
          <w:rPr>
            <w:noProof/>
            <w:webHidden/>
          </w:rPr>
          <w:fldChar w:fldCharType="separate"/>
        </w:r>
        <w:r w:rsidR="00C7365D">
          <w:rPr>
            <w:noProof/>
            <w:webHidden/>
          </w:rPr>
          <w:t>29</w:t>
        </w:r>
        <w:r w:rsidR="0015244E">
          <w:rPr>
            <w:noProof/>
            <w:webHidden/>
          </w:rPr>
          <w:fldChar w:fldCharType="end"/>
        </w:r>
      </w:hyperlink>
    </w:p>
    <w:p w14:paraId="2DE3B3B6" w14:textId="6317AD33" w:rsidR="00A7728D" w:rsidRPr="00882873" w:rsidRDefault="00B452C2" w:rsidP="00793D74">
      <w:pPr>
        <w:pStyle w:val="BodyText"/>
        <w:rPr>
          <w:bCs w:val="0"/>
          <w:color w:val="auto"/>
          <w:sz w:val="24"/>
          <w:szCs w:val="24"/>
        </w:rPr>
      </w:pPr>
      <w:r w:rsidRPr="00E95D47">
        <w:rPr>
          <w:bCs w:val="0"/>
          <w:color w:val="auto"/>
          <w:sz w:val="24"/>
          <w:szCs w:val="24"/>
        </w:rPr>
        <w:fldChar w:fldCharType="end"/>
      </w:r>
      <w:r w:rsidR="00A7728D" w:rsidRPr="00882873">
        <w:rPr>
          <w:bCs w:val="0"/>
          <w:color w:val="auto"/>
          <w:sz w:val="24"/>
          <w:szCs w:val="24"/>
        </w:rPr>
        <w:br w:type="page"/>
      </w:r>
    </w:p>
    <w:p w14:paraId="2DE3B3B7" w14:textId="77777777" w:rsidR="00A7728D" w:rsidRPr="00882873" w:rsidRDefault="00A7728D" w:rsidP="00804085">
      <w:pPr>
        <w:pStyle w:val="Heading1"/>
        <w:ind w:left="720" w:hanging="720"/>
      </w:pPr>
      <w:bookmarkStart w:id="1" w:name="_Toc264544015"/>
      <w:bookmarkStart w:id="2" w:name="_Toc436650609"/>
      <w:r w:rsidRPr="00882873">
        <w:lastRenderedPageBreak/>
        <w:t>Preface</w:t>
      </w:r>
      <w:bookmarkEnd w:id="1"/>
      <w:bookmarkEnd w:id="2"/>
    </w:p>
    <w:p w14:paraId="2DE3B3B8" w14:textId="77777777" w:rsidR="00A7728D" w:rsidRPr="00486F27" w:rsidRDefault="00A7728D" w:rsidP="0024182C">
      <w:pPr>
        <w:pStyle w:val="Heading2"/>
        <w:numPr>
          <w:ilvl w:val="1"/>
          <w:numId w:val="3"/>
        </w:numPr>
        <w:ind w:left="720"/>
      </w:pPr>
      <w:bookmarkStart w:id="3" w:name="_Toc264544016"/>
      <w:bookmarkStart w:id="4" w:name="_Toc436650610"/>
      <w:r w:rsidRPr="00486F27">
        <w:t>Objective</w:t>
      </w:r>
      <w:bookmarkEnd w:id="3"/>
      <w:bookmarkEnd w:id="4"/>
    </w:p>
    <w:p w14:paraId="2DE3B3B9" w14:textId="768C6212" w:rsidR="00A7728D" w:rsidRPr="00882873" w:rsidRDefault="00A7728D" w:rsidP="00A47917">
      <w:pPr>
        <w:autoSpaceDE w:val="0"/>
        <w:autoSpaceDN w:val="0"/>
        <w:adjustRightInd w:val="0"/>
        <w:spacing w:before="120" w:after="120"/>
        <w:jc w:val="both"/>
        <w:rPr>
          <w:rFonts w:cs="Arial"/>
          <w:szCs w:val="22"/>
        </w:rPr>
      </w:pPr>
      <w:r w:rsidRPr="00882873">
        <w:rPr>
          <w:rFonts w:cs="Arial"/>
          <w:szCs w:val="22"/>
        </w:rPr>
        <w:t xml:space="preserve">This document </w:t>
      </w:r>
      <w:r w:rsidR="00882873" w:rsidRPr="00882873">
        <w:rPr>
          <w:rFonts w:cs="Arial"/>
          <w:szCs w:val="22"/>
        </w:rPr>
        <w:t xml:space="preserve">describes the procedure to setup, configure, and demonstrate a single call using </w:t>
      </w:r>
      <w:r w:rsidRPr="00882873">
        <w:rPr>
          <w:rFonts w:cs="Arial"/>
          <w:szCs w:val="22"/>
        </w:rPr>
        <w:t>the LTE T</w:t>
      </w:r>
      <w:r w:rsidR="000F7364">
        <w:rPr>
          <w:rFonts w:cs="Arial"/>
          <w:szCs w:val="22"/>
        </w:rPr>
        <w:t>OTAL</w:t>
      </w:r>
      <w:r w:rsidRPr="00882873">
        <w:rPr>
          <w:rFonts w:cs="Arial"/>
          <w:szCs w:val="22"/>
        </w:rPr>
        <w:t xml:space="preserve">eNodeB </w:t>
      </w:r>
      <w:r w:rsidR="000F7364">
        <w:rPr>
          <w:rFonts w:cs="Arial"/>
          <w:szCs w:val="22"/>
        </w:rPr>
        <w:t xml:space="preserve">(TeNB) </w:t>
      </w:r>
      <w:r w:rsidR="00A039E1" w:rsidRPr="00882873">
        <w:rPr>
          <w:rFonts w:cs="Arial"/>
          <w:szCs w:val="22"/>
        </w:rPr>
        <w:t>O</w:t>
      </w:r>
      <w:r w:rsidR="00882873">
        <w:rPr>
          <w:rFonts w:cs="Arial"/>
          <w:szCs w:val="22"/>
        </w:rPr>
        <w:t xml:space="preserve">perations, Administration, and </w:t>
      </w:r>
      <w:r w:rsidR="00A039E1" w:rsidRPr="00882873">
        <w:rPr>
          <w:rFonts w:cs="Arial"/>
          <w:szCs w:val="22"/>
        </w:rPr>
        <w:t>M</w:t>
      </w:r>
      <w:r w:rsidR="00882873">
        <w:rPr>
          <w:rFonts w:cs="Arial"/>
          <w:szCs w:val="22"/>
        </w:rPr>
        <w:t>aintenance (OAM)</w:t>
      </w:r>
      <w:r w:rsidRPr="00882873">
        <w:rPr>
          <w:rFonts w:cs="Arial"/>
          <w:szCs w:val="22"/>
        </w:rPr>
        <w:t xml:space="preserve"> components designed by Radisys. This </w:t>
      </w:r>
      <w:r w:rsidR="00531C27">
        <w:rPr>
          <w:rFonts w:cs="Arial"/>
          <w:szCs w:val="22"/>
        </w:rPr>
        <w:t>product</w:t>
      </w:r>
      <w:r w:rsidRPr="00882873">
        <w:rPr>
          <w:rFonts w:cs="Arial"/>
          <w:szCs w:val="22"/>
        </w:rPr>
        <w:t xml:space="preserve"> </w:t>
      </w:r>
      <w:r w:rsidR="00882873">
        <w:rPr>
          <w:rFonts w:cs="Arial"/>
          <w:szCs w:val="22"/>
        </w:rPr>
        <w:t xml:space="preserve">is also referred as TeNB </w:t>
      </w:r>
      <w:r w:rsidR="000203CD" w:rsidRPr="00882873">
        <w:rPr>
          <w:rFonts w:cs="Arial"/>
          <w:szCs w:val="22"/>
        </w:rPr>
        <w:t>OAM</w:t>
      </w:r>
      <w:r w:rsidRPr="00882873">
        <w:rPr>
          <w:rFonts w:cs="Arial"/>
          <w:szCs w:val="22"/>
        </w:rPr>
        <w:t xml:space="preserve"> </w:t>
      </w:r>
      <w:r w:rsidR="00882873">
        <w:rPr>
          <w:rFonts w:cs="Arial"/>
          <w:szCs w:val="22"/>
        </w:rPr>
        <w:t>in the rest of the document</w:t>
      </w:r>
      <w:r w:rsidRPr="00882873">
        <w:rPr>
          <w:rFonts w:cs="Arial"/>
          <w:szCs w:val="22"/>
        </w:rPr>
        <w:t xml:space="preserve">. </w:t>
      </w:r>
    </w:p>
    <w:p w14:paraId="2DE3B3BA" w14:textId="77777777" w:rsidR="00A7728D" w:rsidRPr="00486F27" w:rsidRDefault="00A7728D" w:rsidP="0024182C">
      <w:pPr>
        <w:pStyle w:val="Heading2"/>
        <w:numPr>
          <w:ilvl w:val="1"/>
          <w:numId w:val="3"/>
        </w:numPr>
        <w:ind w:left="720"/>
      </w:pPr>
      <w:bookmarkStart w:id="5" w:name="_Toc264544017"/>
      <w:bookmarkStart w:id="6" w:name="_Toc436650611"/>
      <w:r w:rsidRPr="00486F27">
        <w:t>Audience</w:t>
      </w:r>
      <w:bookmarkEnd w:id="5"/>
      <w:bookmarkEnd w:id="6"/>
    </w:p>
    <w:p w14:paraId="256DE621" w14:textId="77777777" w:rsidR="00882873" w:rsidRPr="00882873" w:rsidRDefault="00882873" w:rsidP="006F0004">
      <w:pPr>
        <w:spacing w:before="120" w:after="120"/>
        <w:jc w:val="both"/>
        <w:rPr>
          <w:rFonts w:cs="Arial"/>
          <w:szCs w:val="22"/>
        </w:rPr>
      </w:pPr>
      <w:r w:rsidRPr="00882873">
        <w:rPr>
          <w:rFonts w:cs="Arial"/>
          <w:szCs w:val="22"/>
        </w:rPr>
        <w:t>Radisys assumes that the readers of this document are:</w:t>
      </w:r>
    </w:p>
    <w:p w14:paraId="04223484" w14:textId="63AAF88A" w:rsidR="00882873" w:rsidRPr="00882873" w:rsidRDefault="00675501" w:rsidP="00ED1B83">
      <w:pPr>
        <w:pStyle w:val="ListParagraph"/>
        <w:numPr>
          <w:ilvl w:val="0"/>
          <w:numId w:val="34"/>
        </w:numPr>
        <w:spacing w:before="120" w:line="240" w:lineRule="auto"/>
        <w:ind w:left="1080"/>
        <w:rPr>
          <w:szCs w:val="22"/>
        </w:rPr>
      </w:pPr>
      <w:r>
        <w:rPr>
          <w:szCs w:val="22"/>
        </w:rPr>
        <w:t>Product Development team</w:t>
      </w:r>
    </w:p>
    <w:p w14:paraId="2F456C18" w14:textId="77A14CDE" w:rsidR="00882873" w:rsidRPr="00882873" w:rsidRDefault="00675501" w:rsidP="00ED1B83">
      <w:pPr>
        <w:pStyle w:val="ListParagraph"/>
        <w:numPr>
          <w:ilvl w:val="0"/>
          <w:numId w:val="34"/>
        </w:numPr>
        <w:spacing w:before="120" w:line="240" w:lineRule="auto"/>
        <w:ind w:left="1080"/>
        <w:rPr>
          <w:szCs w:val="22"/>
        </w:rPr>
      </w:pPr>
      <w:r>
        <w:rPr>
          <w:szCs w:val="22"/>
        </w:rPr>
        <w:t>Product Line Management team</w:t>
      </w:r>
    </w:p>
    <w:p w14:paraId="15509AC8" w14:textId="11532BAC" w:rsidR="00882873" w:rsidRPr="00882873" w:rsidRDefault="00675501" w:rsidP="00ED1B83">
      <w:pPr>
        <w:pStyle w:val="ListParagraph"/>
        <w:numPr>
          <w:ilvl w:val="0"/>
          <w:numId w:val="34"/>
        </w:numPr>
        <w:spacing w:before="120" w:line="240" w:lineRule="auto"/>
        <w:ind w:left="1080"/>
        <w:rPr>
          <w:szCs w:val="22"/>
        </w:rPr>
      </w:pPr>
      <w:r>
        <w:rPr>
          <w:szCs w:val="22"/>
        </w:rPr>
        <w:t>Sales team</w:t>
      </w:r>
    </w:p>
    <w:p w14:paraId="504E97C3" w14:textId="4275B1D4" w:rsidR="00882873" w:rsidRPr="00882873" w:rsidRDefault="00882873" w:rsidP="00ED1B83">
      <w:pPr>
        <w:pStyle w:val="ListParagraph"/>
        <w:numPr>
          <w:ilvl w:val="0"/>
          <w:numId w:val="34"/>
        </w:numPr>
        <w:spacing w:before="120" w:line="240" w:lineRule="auto"/>
        <w:ind w:left="1080"/>
        <w:rPr>
          <w:szCs w:val="22"/>
        </w:rPr>
      </w:pPr>
      <w:r w:rsidRPr="00882873">
        <w:rPr>
          <w:szCs w:val="22"/>
        </w:rPr>
        <w:t>Test</w:t>
      </w:r>
      <w:r w:rsidR="008C6EAA">
        <w:rPr>
          <w:szCs w:val="22"/>
        </w:rPr>
        <w:t xml:space="preserve"> or </w:t>
      </w:r>
      <w:r w:rsidR="00675501">
        <w:rPr>
          <w:szCs w:val="22"/>
        </w:rPr>
        <w:t>Validation team</w:t>
      </w:r>
    </w:p>
    <w:p w14:paraId="352DC772" w14:textId="3833F30C" w:rsidR="00C57299" w:rsidRDefault="00882873" w:rsidP="00ED1B83">
      <w:pPr>
        <w:pStyle w:val="ListParagraph"/>
        <w:numPr>
          <w:ilvl w:val="0"/>
          <w:numId w:val="34"/>
        </w:numPr>
        <w:spacing w:before="120" w:line="240" w:lineRule="auto"/>
        <w:ind w:left="1080"/>
        <w:rPr>
          <w:szCs w:val="22"/>
        </w:rPr>
      </w:pPr>
      <w:r w:rsidRPr="00882873">
        <w:rPr>
          <w:szCs w:val="22"/>
        </w:rPr>
        <w:t>Program Management team</w:t>
      </w:r>
    </w:p>
    <w:p w14:paraId="7220FB03" w14:textId="3BFFF5D1" w:rsidR="00882873" w:rsidRPr="00882873" w:rsidRDefault="00C57299" w:rsidP="00ED1B83">
      <w:pPr>
        <w:pStyle w:val="ListParagraph"/>
        <w:numPr>
          <w:ilvl w:val="0"/>
          <w:numId w:val="34"/>
        </w:numPr>
        <w:spacing w:before="120" w:line="240" w:lineRule="auto"/>
        <w:ind w:left="1080"/>
        <w:rPr>
          <w:szCs w:val="22"/>
        </w:rPr>
      </w:pPr>
      <w:r>
        <w:rPr>
          <w:szCs w:val="22"/>
        </w:rPr>
        <w:t>Existing and potential customers</w:t>
      </w:r>
    </w:p>
    <w:p w14:paraId="04455AD5" w14:textId="65A3B50D" w:rsidR="00882873" w:rsidRPr="00882873" w:rsidRDefault="00882873" w:rsidP="006F0004">
      <w:pPr>
        <w:spacing w:before="120" w:after="120"/>
        <w:jc w:val="both"/>
        <w:rPr>
          <w:rFonts w:cs="Arial"/>
          <w:sz w:val="22"/>
          <w:szCs w:val="22"/>
        </w:rPr>
      </w:pPr>
      <w:r w:rsidRPr="00882873">
        <w:rPr>
          <w:rFonts w:cs="Arial"/>
          <w:szCs w:val="22"/>
        </w:rPr>
        <w:t>The readers must have an understanding of TeNB and its architecture</w:t>
      </w:r>
      <w:r w:rsidR="00ED1B83">
        <w:rPr>
          <w:rFonts w:cs="Arial"/>
          <w:szCs w:val="22"/>
        </w:rPr>
        <w:t>.</w:t>
      </w:r>
    </w:p>
    <w:p w14:paraId="2DE3B3C0" w14:textId="77777777" w:rsidR="00A7728D" w:rsidRPr="00486F27" w:rsidRDefault="00A7728D" w:rsidP="0024182C">
      <w:pPr>
        <w:pStyle w:val="Heading2"/>
        <w:numPr>
          <w:ilvl w:val="1"/>
          <w:numId w:val="3"/>
        </w:numPr>
        <w:ind w:left="720"/>
      </w:pPr>
      <w:bookmarkStart w:id="7" w:name="_Toc264544018"/>
      <w:bookmarkStart w:id="8" w:name="_Toc436650612"/>
      <w:r w:rsidRPr="00486F27">
        <w:t>Document Organization</w:t>
      </w:r>
      <w:bookmarkEnd w:id="7"/>
      <w:bookmarkEnd w:id="8"/>
    </w:p>
    <w:p w14:paraId="2DE3B3C1" w14:textId="5A2303DB" w:rsidR="00A7728D" w:rsidRPr="00882873" w:rsidRDefault="00A7728D" w:rsidP="006F0004">
      <w:pPr>
        <w:autoSpaceDE w:val="0"/>
        <w:autoSpaceDN w:val="0"/>
        <w:adjustRightInd w:val="0"/>
        <w:spacing w:before="120" w:after="120"/>
        <w:jc w:val="both"/>
        <w:rPr>
          <w:rFonts w:cs="Arial"/>
          <w:color w:val="000000"/>
          <w:szCs w:val="22"/>
        </w:rPr>
      </w:pPr>
      <w:r w:rsidRPr="00882873">
        <w:rPr>
          <w:rFonts w:cs="Arial"/>
          <w:color w:val="000000"/>
          <w:szCs w:val="22"/>
        </w:rPr>
        <w:t xml:space="preserve">This document </w:t>
      </w:r>
      <w:r w:rsidR="006F0004">
        <w:rPr>
          <w:rFonts w:cs="Arial"/>
          <w:color w:val="000000"/>
          <w:szCs w:val="22"/>
        </w:rPr>
        <w:t>contains the following sections.</w:t>
      </w:r>
    </w:p>
    <w:p w14:paraId="2DE3B3C2" w14:textId="48F6B7E0" w:rsidR="00624D4B" w:rsidRPr="00EF254D" w:rsidRDefault="00EF254D" w:rsidP="00EF254D">
      <w:pPr>
        <w:pStyle w:val="BodyText"/>
        <w:spacing w:before="120" w:after="120"/>
      </w:pPr>
      <w:bookmarkStart w:id="9" w:name="_Toc436383546"/>
      <w:r w:rsidRPr="00EF254D">
        <w:rPr>
          <w:rFonts w:eastAsia="DejaVu Sans"/>
          <w:b/>
          <w:iCs/>
          <w:kern w:val="1"/>
          <w:lang w:eastAsia="hi-IN" w:bidi="hi-IN"/>
        </w:rPr>
        <w:t>Table-</w:t>
      </w:r>
      <w:r w:rsidRPr="00EF254D">
        <w:rPr>
          <w:rFonts w:eastAsia="DejaVu Sans"/>
          <w:i/>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i/>
          <w:iCs/>
          <w:kern w:val="1"/>
          <w:lang w:eastAsia="hi-IN" w:bidi="hi-IN"/>
        </w:rPr>
        <w:fldChar w:fldCharType="separate"/>
      </w:r>
      <w:r w:rsidR="00BD556D">
        <w:rPr>
          <w:rFonts w:eastAsia="DejaVu Sans"/>
          <w:b/>
          <w:iCs/>
          <w:noProof/>
          <w:kern w:val="1"/>
          <w:lang w:eastAsia="hi-IN" w:bidi="hi-IN"/>
        </w:rPr>
        <w:t>1</w:t>
      </w:r>
      <w:r w:rsidRPr="00EF254D">
        <w:rPr>
          <w:rFonts w:eastAsia="DejaVu Sans"/>
          <w:i/>
          <w:iCs/>
          <w:kern w:val="1"/>
          <w:lang w:eastAsia="hi-IN" w:bidi="hi-IN"/>
        </w:rPr>
        <w:fldChar w:fldCharType="end"/>
      </w:r>
      <w:r w:rsidRPr="00EF254D">
        <w:rPr>
          <w:rFonts w:eastAsia="DejaVu Sans"/>
          <w:b/>
          <w:iCs/>
          <w:kern w:val="1"/>
          <w:lang w:eastAsia="hi-IN" w:bidi="hi-IN"/>
        </w:rPr>
        <w:t xml:space="preserve">: </w:t>
      </w:r>
      <w:r>
        <w:rPr>
          <w:rFonts w:eastAsia="DejaVu Sans"/>
          <w:b/>
          <w:iCs/>
          <w:kern w:val="1"/>
          <w:lang w:eastAsia="hi-IN" w:bidi="hi-IN"/>
        </w:rPr>
        <w:t>Document Organization</w:t>
      </w:r>
      <w:bookmarkEnd w:id="9"/>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3"/>
        <w:gridCol w:w="5917"/>
      </w:tblGrid>
      <w:tr w:rsidR="00A7728D" w:rsidRPr="00882873" w14:paraId="2DE3B3C5" w14:textId="77777777" w:rsidTr="006F0004">
        <w:trPr>
          <w:trHeight w:val="448"/>
          <w:tblHeader/>
        </w:trPr>
        <w:tc>
          <w:tcPr>
            <w:tcW w:w="3263" w:type="dxa"/>
            <w:shd w:val="clear" w:color="auto" w:fill="B3B3B3"/>
            <w:vAlign w:val="center"/>
          </w:tcPr>
          <w:p w14:paraId="2DE3B3C3" w14:textId="77777777" w:rsidR="00A7728D" w:rsidRPr="00882873" w:rsidRDefault="00A7728D" w:rsidP="00ED1B83">
            <w:pPr>
              <w:spacing w:before="120" w:after="120"/>
              <w:rPr>
                <w:rFonts w:cs="Arial"/>
                <w:b/>
                <w:bCs/>
                <w:color w:val="000000"/>
                <w:szCs w:val="22"/>
              </w:rPr>
            </w:pPr>
            <w:r w:rsidRPr="00882873">
              <w:rPr>
                <w:rFonts w:cs="Arial"/>
                <w:b/>
                <w:bCs/>
                <w:color w:val="000000"/>
                <w:szCs w:val="22"/>
              </w:rPr>
              <w:t>Section</w:t>
            </w:r>
          </w:p>
        </w:tc>
        <w:tc>
          <w:tcPr>
            <w:tcW w:w="5917" w:type="dxa"/>
            <w:shd w:val="clear" w:color="auto" w:fill="B3B3B3"/>
            <w:vAlign w:val="center"/>
          </w:tcPr>
          <w:p w14:paraId="2DE3B3C4" w14:textId="1F228536" w:rsidR="00A7728D" w:rsidRPr="00882873" w:rsidRDefault="006F0004" w:rsidP="00ED1B83">
            <w:pPr>
              <w:spacing w:before="120" w:after="120"/>
              <w:rPr>
                <w:rFonts w:cs="Arial"/>
                <w:b/>
                <w:bCs/>
                <w:color w:val="000000"/>
                <w:szCs w:val="22"/>
              </w:rPr>
            </w:pPr>
            <w:r>
              <w:rPr>
                <w:rFonts w:cs="Arial"/>
                <w:b/>
                <w:bCs/>
                <w:color w:val="000000"/>
                <w:szCs w:val="22"/>
              </w:rPr>
              <w:t>Description</w:t>
            </w:r>
          </w:p>
        </w:tc>
      </w:tr>
      <w:tr w:rsidR="00A7728D" w:rsidRPr="00882873" w14:paraId="2DE3B3C8" w14:textId="77777777" w:rsidTr="006F0004">
        <w:trPr>
          <w:trHeight w:val="385"/>
        </w:trPr>
        <w:tc>
          <w:tcPr>
            <w:tcW w:w="3263" w:type="dxa"/>
          </w:tcPr>
          <w:p w14:paraId="2DE3B3C6"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Preface</w:t>
            </w:r>
          </w:p>
        </w:tc>
        <w:tc>
          <w:tcPr>
            <w:tcW w:w="5917" w:type="dxa"/>
          </w:tcPr>
          <w:p w14:paraId="2DE3B3C7" w14:textId="77777777" w:rsidR="00A7728D" w:rsidRPr="00882873" w:rsidRDefault="00A7728D">
            <w:pPr>
              <w:spacing w:before="120" w:after="120"/>
              <w:rPr>
                <w:rFonts w:cs="Arial"/>
                <w:color w:val="000000"/>
                <w:szCs w:val="22"/>
              </w:rPr>
            </w:pPr>
            <w:r w:rsidRPr="00882873">
              <w:rPr>
                <w:rFonts w:cs="Arial"/>
                <w:color w:val="000000"/>
                <w:szCs w:val="22"/>
              </w:rPr>
              <w:t>Provides the objective and release details.</w:t>
            </w:r>
          </w:p>
        </w:tc>
      </w:tr>
      <w:tr w:rsidR="00A7728D" w:rsidRPr="00882873" w14:paraId="2DE3B3CB" w14:textId="77777777" w:rsidTr="006F0004">
        <w:trPr>
          <w:trHeight w:val="385"/>
        </w:trPr>
        <w:tc>
          <w:tcPr>
            <w:tcW w:w="3263" w:type="dxa"/>
          </w:tcPr>
          <w:p w14:paraId="2DE3B3C9" w14:textId="77777777" w:rsidR="00A7728D" w:rsidRPr="007A0BF6" w:rsidRDefault="00A7728D">
            <w:pPr>
              <w:pStyle w:val="ListParagraph"/>
              <w:numPr>
                <w:ilvl w:val="0"/>
                <w:numId w:val="20"/>
              </w:numPr>
              <w:spacing w:before="120" w:line="240" w:lineRule="auto"/>
              <w:jc w:val="left"/>
              <w:rPr>
                <w:color w:val="000000"/>
                <w:szCs w:val="22"/>
              </w:rPr>
            </w:pPr>
            <w:r w:rsidRPr="007A0BF6">
              <w:rPr>
                <w:color w:val="000000"/>
                <w:szCs w:val="22"/>
              </w:rPr>
              <w:t>Introduction</w:t>
            </w:r>
          </w:p>
        </w:tc>
        <w:tc>
          <w:tcPr>
            <w:tcW w:w="5917" w:type="dxa"/>
          </w:tcPr>
          <w:p w14:paraId="2DE3B3CA" w14:textId="77777777" w:rsidR="00A7728D" w:rsidRPr="00882873" w:rsidRDefault="00A7728D">
            <w:pPr>
              <w:spacing w:before="120" w:after="120"/>
              <w:rPr>
                <w:rFonts w:cs="Arial"/>
                <w:color w:val="000000"/>
                <w:szCs w:val="22"/>
              </w:rPr>
            </w:pPr>
            <w:r w:rsidRPr="00882873">
              <w:rPr>
                <w:rFonts w:cs="Arial"/>
                <w:color w:val="000000"/>
                <w:szCs w:val="22"/>
              </w:rPr>
              <w:t>Provides an overview of the product, including the product description and features.</w:t>
            </w:r>
          </w:p>
        </w:tc>
      </w:tr>
      <w:tr w:rsidR="00A7728D" w:rsidRPr="00882873" w14:paraId="2DE3B3CE" w14:textId="77777777" w:rsidTr="006F0004">
        <w:trPr>
          <w:trHeight w:val="385"/>
        </w:trPr>
        <w:tc>
          <w:tcPr>
            <w:tcW w:w="3263" w:type="dxa"/>
          </w:tcPr>
          <w:p w14:paraId="2DE3B3CC" w14:textId="7B53AB50" w:rsidR="00A7728D" w:rsidRPr="007A0BF6" w:rsidRDefault="00986C3C">
            <w:pPr>
              <w:pStyle w:val="ListParagraph"/>
              <w:numPr>
                <w:ilvl w:val="0"/>
                <w:numId w:val="20"/>
              </w:numPr>
              <w:spacing w:before="120" w:line="240" w:lineRule="auto"/>
              <w:jc w:val="left"/>
              <w:rPr>
                <w:color w:val="000000"/>
                <w:szCs w:val="22"/>
              </w:rPr>
            </w:pPr>
            <w:r w:rsidRPr="007A0BF6">
              <w:rPr>
                <w:color w:val="000000"/>
                <w:szCs w:val="22"/>
              </w:rPr>
              <w:t>Functional A</w:t>
            </w:r>
            <w:r w:rsidR="0073550C" w:rsidRPr="007A0BF6">
              <w:rPr>
                <w:color w:val="000000"/>
                <w:szCs w:val="22"/>
              </w:rPr>
              <w:t xml:space="preserve">rchitecture of </w:t>
            </w:r>
            <w:r w:rsidR="005345C9">
              <w:rPr>
                <w:color w:val="000000"/>
                <w:szCs w:val="22"/>
              </w:rPr>
              <w:t>OAM</w:t>
            </w:r>
            <w:r w:rsidR="0073550C" w:rsidRPr="007A0BF6">
              <w:rPr>
                <w:color w:val="000000"/>
                <w:szCs w:val="22"/>
              </w:rPr>
              <w:t xml:space="preserve"> </w:t>
            </w:r>
            <w:r w:rsidRPr="007A0BF6">
              <w:rPr>
                <w:color w:val="000000"/>
                <w:szCs w:val="22"/>
              </w:rPr>
              <w:t>C</w:t>
            </w:r>
            <w:r w:rsidR="0073550C" w:rsidRPr="007A0BF6">
              <w:rPr>
                <w:color w:val="000000"/>
                <w:szCs w:val="22"/>
              </w:rPr>
              <w:t>omponents</w:t>
            </w:r>
          </w:p>
        </w:tc>
        <w:tc>
          <w:tcPr>
            <w:tcW w:w="5917" w:type="dxa"/>
          </w:tcPr>
          <w:p w14:paraId="2DE3B3CD" w14:textId="739F3EF6" w:rsidR="00A7728D" w:rsidRPr="00882873" w:rsidRDefault="00A7728D">
            <w:pPr>
              <w:spacing w:before="120" w:after="120"/>
              <w:rPr>
                <w:rFonts w:cs="Arial"/>
                <w:color w:val="000000"/>
                <w:szCs w:val="22"/>
              </w:rPr>
            </w:pPr>
            <w:r w:rsidRPr="00882873">
              <w:rPr>
                <w:rFonts w:cs="Arial"/>
                <w:color w:val="000000"/>
                <w:szCs w:val="22"/>
              </w:rPr>
              <w:t xml:space="preserve">Describes the </w:t>
            </w:r>
            <w:r w:rsidR="005345C9">
              <w:rPr>
                <w:rFonts w:cs="Arial"/>
                <w:color w:val="000000"/>
                <w:szCs w:val="22"/>
              </w:rPr>
              <w:t>OAM c</w:t>
            </w:r>
            <w:r w:rsidR="0073550C" w:rsidRPr="00882873">
              <w:rPr>
                <w:rFonts w:cs="Arial"/>
                <w:color w:val="000000"/>
                <w:szCs w:val="22"/>
              </w:rPr>
              <w:t>omponent</w:t>
            </w:r>
            <w:r w:rsidR="005345C9">
              <w:rPr>
                <w:rFonts w:cs="Arial"/>
                <w:color w:val="000000"/>
                <w:szCs w:val="22"/>
              </w:rPr>
              <w:t>s</w:t>
            </w:r>
            <w:r w:rsidR="0073550C" w:rsidRPr="00882873">
              <w:rPr>
                <w:rFonts w:cs="Arial"/>
                <w:color w:val="000000"/>
                <w:szCs w:val="22"/>
              </w:rPr>
              <w:t xml:space="preserve"> </w:t>
            </w:r>
            <w:r w:rsidR="005345C9">
              <w:rPr>
                <w:rFonts w:cs="Arial"/>
                <w:color w:val="000000"/>
                <w:szCs w:val="22"/>
              </w:rPr>
              <w:t>a</w:t>
            </w:r>
            <w:r w:rsidR="0073550C" w:rsidRPr="00882873">
              <w:rPr>
                <w:rFonts w:cs="Arial"/>
                <w:color w:val="000000"/>
                <w:szCs w:val="22"/>
              </w:rPr>
              <w:t>rchitecture</w:t>
            </w:r>
            <w:r w:rsidR="00AD5F5B" w:rsidRPr="00882873">
              <w:rPr>
                <w:rFonts w:cs="Arial"/>
                <w:color w:val="000000"/>
                <w:szCs w:val="22"/>
              </w:rPr>
              <w:t>.</w:t>
            </w:r>
          </w:p>
        </w:tc>
      </w:tr>
      <w:tr w:rsidR="00A7728D" w:rsidRPr="00882873" w14:paraId="2DE3B3D1" w14:textId="77777777" w:rsidTr="006F0004">
        <w:trPr>
          <w:trHeight w:val="385"/>
        </w:trPr>
        <w:tc>
          <w:tcPr>
            <w:tcW w:w="3263" w:type="dxa"/>
          </w:tcPr>
          <w:p w14:paraId="2DE3B3CF" w14:textId="77777777"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t>Software Requirements</w:t>
            </w:r>
          </w:p>
        </w:tc>
        <w:tc>
          <w:tcPr>
            <w:tcW w:w="5917" w:type="dxa"/>
          </w:tcPr>
          <w:p w14:paraId="2DE3B3D0" w14:textId="7DB92B56" w:rsidR="00A7728D" w:rsidRPr="00882873" w:rsidRDefault="0073550C">
            <w:pPr>
              <w:spacing w:before="120" w:after="120"/>
              <w:rPr>
                <w:rFonts w:cs="Arial"/>
                <w:color w:val="000000"/>
                <w:szCs w:val="22"/>
              </w:rPr>
            </w:pPr>
            <w:r w:rsidRPr="00882873">
              <w:rPr>
                <w:rFonts w:cs="Arial"/>
                <w:color w:val="000000"/>
                <w:szCs w:val="22"/>
              </w:rPr>
              <w:t xml:space="preserve">Describes software required for </w:t>
            </w:r>
            <w:r w:rsidR="005345C9">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9C6C96" w:rsidRPr="00882873" w14:paraId="2DE3B3D4" w14:textId="77777777" w:rsidTr="006F0004">
        <w:trPr>
          <w:trHeight w:val="385"/>
        </w:trPr>
        <w:tc>
          <w:tcPr>
            <w:tcW w:w="3263" w:type="dxa"/>
          </w:tcPr>
          <w:p w14:paraId="2DE3B3D2" w14:textId="4B4210BE" w:rsidR="009C6C96" w:rsidRPr="007A0BF6" w:rsidRDefault="009C6C96">
            <w:pPr>
              <w:pStyle w:val="ListParagraph"/>
              <w:numPr>
                <w:ilvl w:val="0"/>
                <w:numId w:val="20"/>
              </w:numPr>
              <w:spacing w:before="120" w:line="240" w:lineRule="auto"/>
              <w:jc w:val="left"/>
              <w:rPr>
                <w:color w:val="000000"/>
                <w:szCs w:val="22"/>
              </w:rPr>
            </w:pPr>
            <w:r w:rsidRPr="007A0BF6">
              <w:rPr>
                <w:color w:val="000000"/>
                <w:szCs w:val="22"/>
              </w:rPr>
              <w:t>F</w:t>
            </w:r>
            <w:r w:rsidR="00C57299">
              <w:rPr>
                <w:color w:val="000000"/>
                <w:szCs w:val="22"/>
              </w:rPr>
              <w:t>eatures</w:t>
            </w:r>
            <w:r w:rsidRPr="007A0BF6">
              <w:rPr>
                <w:color w:val="000000"/>
                <w:szCs w:val="22"/>
              </w:rPr>
              <w:t xml:space="preserve"> Support</w:t>
            </w:r>
            <w:r w:rsidR="00C57299">
              <w:rPr>
                <w:color w:val="000000"/>
                <w:szCs w:val="22"/>
              </w:rPr>
              <w:t>ed</w:t>
            </w:r>
          </w:p>
        </w:tc>
        <w:tc>
          <w:tcPr>
            <w:tcW w:w="5917" w:type="dxa"/>
          </w:tcPr>
          <w:p w14:paraId="2DE3B3D3" w14:textId="408938E4" w:rsidR="009C6C96" w:rsidRPr="00882873" w:rsidRDefault="00E83041">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 xml:space="preserve">OAM </w:t>
            </w:r>
            <w:r w:rsidRPr="00882873">
              <w:rPr>
                <w:rFonts w:cs="Arial"/>
                <w:color w:val="000000"/>
                <w:szCs w:val="22"/>
              </w:rPr>
              <w:t>features supported</w:t>
            </w:r>
            <w:r w:rsidR="00AD5F5B" w:rsidRPr="00882873">
              <w:rPr>
                <w:rFonts w:cs="Arial"/>
                <w:color w:val="000000"/>
                <w:szCs w:val="22"/>
              </w:rPr>
              <w:t>.</w:t>
            </w:r>
          </w:p>
        </w:tc>
      </w:tr>
      <w:tr w:rsidR="00E83041" w:rsidRPr="00882873" w14:paraId="2DE3B3D7" w14:textId="77777777" w:rsidTr="006F0004">
        <w:trPr>
          <w:trHeight w:val="385"/>
        </w:trPr>
        <w:tc>
          <w:tcPr>
            <w:tcW w:w="3263" w:type="dxa"/>
          </w:tcPr>
          <w:p w14:paraId="2DE3B3D5" w14:textId="77777777" w:rsidR="00E83041" w:rsidRPr="007A0BF6" w:rsidRDefault="00E83041">
            <w:pPr>
              <w:pStyle w:val="ListParagraph"/>
              <w:numPr>
                <w:ilvl w:val="0"/>
                <w:numId w:val="20"/>
              </w:numPr>
              <w:spacing w:before="120" w:line="240" w:lineRule="auto"/>
              <w:jc w:val="left"/>
              <w:rPr>
                <w:color w:val="000000"/>
                <w:szCs w:val="22"/>
              </w:rPr>
            </w:pPr>
            <w:r w:rsidRPr="007A0BF6">
              <w:rPr>
                <w:color w:val="000000"/>
                <w:szCs w:val="22"/>
              </w:rPr>
              <w:t>Open Source Components Used</w:t>
            </w:r>
          </w:p>
        </w:tc>
        <w:tc>
          <w:tcPr>
            <w:tcW w:w="5917" w:type="dxa"/>
          </w:tcPr>
          <w:p w14:paraId="2DE3B3D6" w14:textId="4877BA33" w:rsidR="00E83041" w:rsidRPr="00882873" w:rsidRDefault="00E83041">
            <w:pPr>
              <w:spacing w:before="120" w:after="120"/>
              <w:rPr>
                <w:rFonts w:cs="Arial"/>
                <w:color w:val="000000"/>
                <w:szCs w:val="22"/>
              </w:rPr>
            </w:pPr>
            <w:r w:rsidRPr="00882873">
              <w:rPr>
                <w:rFonts w:cs="Arial"/>
                <w:color w:val="000000"/>
                <w:szCs w:val="22"/>
              </w:rPr>
              <w:t>Describes the OSS component</w:t>
            </w:r>
            <w:r w:rsidR="005345C9">
              <w:rPr>
                <w:rFonts w:cs="Arial"/>
                <w:color w:val="000000"/>
                <w:szCs w:val="22"/>
              </w:rPr>
              <w:t>s</w:t>
            </w:r>
            <w:r w:rsidRPr="00882873">
              <w:rPr>
                <w:rFonts w:cs="Arial"/>
                <w:color w:val="000000"/>
                <w:szCs w:val="22"/>
              </w:rPr>
              <w:t xml:space="preserve"> used </w:t>
            </w:r>
            <w:r w:rsidR="005345C9">
              <w:rPr>
                <w:rFonts w:cs="Arial"/>
                <w:color w:val="000000"/>
                <w:szCs w:val="22"/>
              </w:rPr>
              <w:t>to create the</w:t>
            </w:r>
            <w:r w:rsidRPr="00882873">
              <w:rPr>
                <w:rFonts w:cs="Arial"/>
                <w:color w:val="000000"/>
                <w:szCs w:val="22"/>
              </w:rPr>
              <w:t xml:space="preserve"> OAM</w:t>
            </w:r>
            <w:r w:rsidR="005345C9">
              <w:rPr>
                <w:rFonts w:cs="Arial"/>
                <w:color w:val="000000"/>
                <w:szCs w:val="22"/>
              </w:rPr>
              <w:t xml:space="preserve"> components</w:t>
            </w:r>
            <w:r w:rsidR="00AD5F5B" w:rsidRPr="00882873">
              <w:rPr>
                <w:rFonts w:cs="Arial"/>
                <w:color w:val="000000"/>
                <w:szCs w:val="22"/>
              </w:rPr>
              <w:t>.</w:t>
            </w:r>
          </w:p>
        </w:tc>
      </w:tr>
      <w:tr w:rsidR="00E226C6" w:rsidRPr="00882873" w14:paraId="2DE3B3DD" w14:textId="77777777" w:rsidTr="00675501">
        <w:trPr>
          <w:trHeight w:val="620"/>
        </w:trPr>
        <w:tc>
          <w:tcPr>
            <w:tcW w:w="3263" w:type="dxa"/>
          </w:tcPr>
          <w:p w14:paraId="2DE3B3DB" w14:textId="52CA6662" w:rsidR="00E226C6" w:rsidRPr="007A0BF6" w:rsidRDefault="00E226C6">
            <w:pPr>
              <w:pStyle w:val="ListParagraph"/>
              <w:numPr>
                <w:ilvl w:val="0"/>
                <w:numId w:val="20"/>
              </w:numPr>
              <w:spacing w:before="120" w:line="240" w:lineRule="auto"/>
              <w:jc w:val="left"/>
              <w:rPr>
                <w:color w:val="000000"/>
                <w:szCs w:val="22"/>
              </w:rPr>
            </w:pPr>
            <w:r w:rsidRPr="007A0BF6">
              <w:rPr>
                <w:color w:val="000000"/>
                <w:szCs w:val="22"/>
              </w:rPr>
              <w:t>Configur</w:t>
            </w:r>
            <w:r w:rsidR="00C57299">
              <w:rPr>
                <w:color w:val="000000"/>
                <w:szCs w:val="22"/>
              </w:rPr>
              <w:t>ing</w:t>
            </w:r>
            <w:r w:rsidRPr="007A0BF6">
              <w:rPr>
                <w:color w:val="000000"/>
                <w:szCs w:val="22"/>
              </w:rPr>
              <w:t xml:space="preserve"> IPSec</w:t>
            </w:r>
          </w:p>
        </w:tc>
        <w:tc>
          <w:tcPr>
            <w:tcW w:w="5917" w:type="dxa"/>
          </w:tcPr>
          <w:p w14:paraId="2DE3B3DC" w14:textId="6EA78E94" w:rsidR="00E226C6" w:rsidRPr="00882873" w:rsidRDefault="00E226C6">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configure IPSec</w:t>
            </w:r>
            <w:r w:rsidR="00827FA3" w:rsidRPr="00882873">
              <w:rPr>
                <w:rFonts w:cs="Arial"/>
                <w:color w:val="000000"/>
                <w:szCs w:val="22"/>
              </w:rPr>
              <w:t>.</w:t>
            </w:r>
          </w:p>
        </w:tc>
      </w:tr>
      <w:tr w:rsidR="00A7728D" w:rsidRPr="00882873" w14:paraId="2DE3B3E3" w14:textId="77777777" w:rsidTr="006F0004">
        <w:trPr>
          <w:trHeight w:val="368"/>
        </w:trPr>
        <w:tc>
          <w:tcPr>
            <w:tcW w:w="3263" w:type="dxa"/>
          </w:tcPr>
          <w:p w14:paraId="2DE3B3E1" w14:textId="4E45F45F" w:rsidR="00A7728D" w:rsidRPr="007A0BF6" w:rsidRDefault="00C57299">
            <w:pPr>
              <w:pStyle w:val="ListParagraph"/>
              <w:numPr>
                <w:ilvl w:val="0"/>
                <w:numId w:val="20"/>
              </w:numPr>
              <w:spacing w:before="120" w:line="240" w:lineRule="auto"/>
              <w:jc w:val="left"/>
              <w:rPr>
                <w:color w:val="000000"/>
                <w:szCs w:val="22"/>
              </w:rPr>
            </w:pPr>
            <w:r w:rsidRPr="007A0BF6">
              <w:rPr>
                <w:color w:val="000000"/>
                <w:szCs w:val="22"/>
              </w:rPr>
              <w:t>Execut</w:t>
            </w:r>
            <w:r>
              <w:rPr>
                <w:color w:val="000000"/>
                <w:szCs w:val="22"/>
              </w:rPr>
              <w:t>ing</w:t>
            </w:r>
            <w:r w:rsidR="0073550C" w:rsidRPr="007A0BF6">
              <w:rPr>
                <w:color w:val="000000"/>
                <w:szCs w:val="22"/>
              </w:rPr>
              <w:t xml:space="preserve"> </w:t>
            </w:r>
            <w:r w:rsidR="000203CD" w:rsidRPr="007A0BF6">
              <w:rPr>
                <w:color w:val="000000"/>
                <w:szCs w:val="22"/>
              </w:rPr>
              <w:t>OAM</w:t>
            </w:r>
            <w:r w:rsidR="0073550C" w:rsidRPr="007A0BF6">
              <w:rPr>
                <w:color w:val="000000"/>
                <w:szCs w:val="22"/>
              </w:rPr>
              <w:t xml:space="preserve"> </w:t>
            </w:r>
            <w:r w:rsidR="00986C3C" w:rsidRPr="007A0BF6">
              <w:rPr>
                <w:color w:val="000000"/>
                <w:szCs w:val="22"/>
              </w:rPr>
              <w:t>C</w:t>
            </w:r>
            <w:r w:rsidR="0073550C" w:rsidRPr="007A0BF6">
              <w:rPr>
                <w:color w:val="000000"/>
                <w:szCs w:val="22"/>
              </w:rPr>
              <w:t>omponents</w:t>
            </w:r>
          </w:p>
        </w:tc>
        <w:tc>
          <w:tcPr>
            <w:tcW w:w="5917" w:type="dxa"/>
          </w:tcPr>
          <w:p w14:paraId="2DE3B3E2" w14:textId="276B3734" w:rsidR="00A7728D" w:rsidRPr="00882873" w:rsidRDefault="00C24242">
            <w:pPr>
              <w:spacing w:before="120" w:after="120"/>
              <w:rPr>
                <w:rFonts w:cs="Arial"/>
                <w:color w:val="000000"/>
                <w:szCs w:val="22"/>
              </w:rPr>
            </w:pPr>
            <w:r w:rsidRPr="00882873">
              <w:rPr>
                <w:rFonts w:cs="Arial"/>
                <w:color w:val="000000"/>
                <w:szCs w:val="22"/>
              </w:rPr>
              <w:t xml:space="preserve">Describes the </w:t>
            </w:r>
            <w:r w:rsidR="00C57299">
              <w:rPr>
                <w:rFonts w:cs="Arial"/>
                <w:color w:val="000000"/>
                <w:szCs w:val="22"/>
              </w:rPr>
              <w:t>steps to</w:t>
            </w:r>
            <w:r w:rsidR="00C57299" w:rsidRPr="00882873">
              <w:rPr>
                <w:rFonts w:cs="Arial"/>
                <w:color w:val="000000"/>
                <w:szCs w:val="22"/>
              </w:rPr>
              <w:t xml:space="preserve"> </w:t>
            </w:r>
            <w:r w:rsidRPr="00882873">
              <w:rPr>
                <w:rFonts w:cs="Arial"/>
                <w:color w:val="000000"/>
                <w:szCs w:val="22"/>
              </w:rPr>
              <w:t>execut</w:t>
            </w:r>
            <w:r w:rsidR="00C57299">
              <w:rPr>
                <w:rFonts w:cs="Arial"/>
                <w:color w:val="000000"/>
                <w:szCs w:val="22"/>
              </w:rPr>
              <w:t>e</w:t>
            </w:r>
            <w:r w:rsidRPr="00882873">
              <w:rPr>
                <w:rFonts w:cs="Arial"/>
                <w:color w:val="000000"/>
                <w:szCs w:val="22"/>
              </w:rPr>
              <w:t xml:space="preserve"> </w:t>
            </w:r>
            <w:r w:rsidR="000203CD" w:rsidRPr="00882873">
              <w:rPr>
                <w:rFonts w:cs="Arial"/>
                <w:color w:val="000000"/>
                <w:szCs w:val="22"/>
              </w:rPr>
              <w:t>OAM</w:t>
            </w:r>
            <w:r w:rsidRPr="00882873">
              <w:rPr>
                <w:rFonts w:cs="Arial"/>
                <w:color w:val="000000"/>
                <w:szCs w:val="22"/>
              </w:rPr>
              <w:t xml:space="preserve"> components</w:t>
            </w:r>
            <w:r w:rsidR="00AD5F5B" w:rsidRPr="00882873">
              <w:rPr>
                <w:rFonts w:cs="Arial"/>
                <w:color w:val="000000"/>
                <w:szCs w:val="22"/>
              </w:rPr>
              <w:t>.</w:t>
            </w:r>
          </w:p>
        </w:tc>
      </w:tr>
      <w:tr w:rsidR="005345C9" w:rsidRPr="00882873" w14:paraId="37E42337" w14:textId="77777777" w:rsidTr="006F0004">
        <w:trPr>
          <w:trHeight w:val="368"/>
        </w:trPr>
        <w:tc>
          <w:tcPr>
            <w:tcW w:w="3263" w:type="dxa"/>
          </w:tcPr>
          <w:p w14:paraId="47B01BDC" w14:textId="3B32AF22" w:rsidR="005345C9" w:rsidRPr="007A0BF6" w:rsidRDefault="00C57299">
            <w:pPr>
              <w:pStyle w:val="ListParagraph"/>
              <w:numPr>
                <w:ilvl w:val="0"/>
                <w:numId w:val="20"/>
              </w:numPr>
              <w:spacing w:before="120" w:line="240" w:lineRule="auto"/>
              <w:jc w:val="left"/>
              <w:rPr>
                <w:color w:val="000000"/>
                <w:szCs w:val="22"/>
              </w:rPr>
            </w:pPr>
            <w:r>
              <w:rPr>
                <w:color w:val="000000"/>
                <w:szCs w:val="22"/>
              </w:rPr>
              <w:t xml:space="preserve">Watchdog </w:t>
            </w:r>
            <w:r w:rsidR="005345C9">
              <w:rPr>
                <w:color w:val="000000"/>
                <w:szCs w:val="22"/>
              </w:rPr>
              <w:t>Application</w:t>
            </w:r>
          </w:p>
        </w:tc>
        <w:tc>
          <w:tcPr>
            <w:tcW w:w="5917" w:type="dxa"/>
          </w:tcPr>
          <w:p w14:paraId="4A299273" w14:textId="6A8974DE" w:rsidR="005345C9" w:rsidRPr="00882873" w:rsidRDefault="005345C9">
            <w:pPr>
              <w:spacing w:before="120" w:after="120"/>
              <w:rPr>
                <w:rFonts w:cs="Arial"/>
                <w:color w:val="000000"/>
                <w:szCs w:val="22"/>
              </w:rPr>
            </w:pPr>
            <w:r>
              <w:rPr>
                <w:rFonts w:cs="Arial"/>
                <w:color w:val="000000"/>
                <w:szCs w:val="22"/>
              </w:rPr>
              <w:t xml:space="preserve">Describes the </w:t>
            </w:r>
            <w:r w:rsidR="00C57299">
              <w:rPr>
                <w:rFonts w:cs="Arial"/>
                <w:color w:val="000000"/>
                <w:szCs w:val="22"/>
              </w:rPr>
              <w:t xml:space="preserve">Watchdog </w:t>
            </w:r>
            <w:r>
              <w:rPr>
                <w:rFonts w:cs="Arial"/>
                <w:color w:val="000000"/>
                <w:szCs w:val="22"/>
              </w:rPr>
              <w:t>application and its usage.</w:t>
            </w:r>
          </w:p>
        </w:tc>
      </w:tr>
      <w:tr w:rsidR="00A7728D" w:rsidRPr="00882873" w14:paraId="2DE3B3E6" w14:textId="77777777" w:rsidTr="006F0004">
        <w:trPr>
          <w:trHeight w:val="431"/>
        </w:trPr>
        <w:tc>
          <w:tcPr>
            <w:tcW w:w="3263" w:type="dxa"/>
          </w:tcPr>
          <w:p w14:paraId="2DE3B3E4" w14:textId="64C7EBA4" w:rsidR="00A7728D" w:rsidRPr="007A0BF6" w:rsidRDefault="0073550C">
            <w:pPr>
              <w:pStyle w:val="ListParagraph"/>
              <w:numPr>
                <w:ilvl w:val="0"/>
                <w:numId w:val="20"/>
              </w:numPr>
              <w:spacing w:before="120" w:line="240" w:lineRule="auto"/>
              <w:jc w:val="left"/>
              <w:rPr>
                <w:color w:val="000000"/>
                <w:szCs w:val="22"/>
              </w:rPr>
            </w:pPr>
            <w:r w:rsidRPr="007A0BF6">
              <w:rPr>
                <w:color w:val="000000"/>
                <w:szCs w:val="22"/>
              </w:rPr>
              <w:t xml:space="preserve">CLI </w:t>
            </w:r>
            <w:r w:rsidR="005345C9">
              <w:rPr>
                <w:color w:val="000000"/>
                <w:szCs w:val="22"/>
              </w:rPr>
              <w:t>U</w:t>
            </w:r>
            <w:r w:rsidRPr="007A0BF6">
              <w:rPr>
                <w:color w:val="000000"/>
                <w:szCs w:val="22"/>
              </w:rPr>
              <w:t xml:space="preserve">sage and </w:t>
            </w:r>
            <w:r w:rsidR="00986C3C" w:rsidRPr="007A0BF6">
              <w:rPr>
                <w:color w:val="000000"/>
                <w:szCs w:val="22"/>
              </w:rPr>
              <w:t>C</w:t>
            </w:r>
            <w:r w:rsidRPr="007A0BF6">
              <w:rPr>
                <w:color w:val="000000"/>
                <w:szCs w:val="22"/>
              </w:rPr>
              <w:t>ommands</w:t>
            </w:r>
          </w:p>
        </w:tc>
        <w:tc>
          <w:tcPr>
            <w:tcW w:w="5917" w:type="dxa"/>
          </w:tcPr>
          <w:p w14:paraId="2DE3B3E5" w14:textId="57C86A1A" w:rsidR="00A7728D" w:rsidRPr="00882873" w:rsidRDefault="00C24242">
            <w:pPr>
              <w:spacing w:before="120" w:after="120"/>
              <w:rPr>
                <w:rFonts w:cs="Arial"/>
                <w:color w:val="000000"/>
                <w:szCs w:val="22"/>
              </w:rPr>
            </w:pPr>
            <w:r w:rsidRPr="00882873">
              <w:rPr>
                <w:rFonts w:cs="Arial"/>
                <w:color w:val="000000"/>
                <w:szCs w:val="22"/>
              </w:rPr>
              <w:t xml:space="preserve">Describes the usage of </w:t>
            </w:r>
            <w:r w:rsidR="000F5C71">
              <w:rPr>
                <w:rFonts w:cs="Arial"/>
                <w:color w:val="000000"/>
                <w:szCs w:val="22"/>
              </w:rPr>
              <w:t>Command Line Interface (</w:t>
            </w:r>
            <w:r w:rsidRPr="00882873">
              <w:rPr>
                <w:rFonts w:cs="Arial"/>
                <w:color w:val="000000"/>
                <w:szCs w:val="22"/>
              </w:rPr>
              <w:t>CLI</w:t>
            </w:r>
            <w:r w:rsidR="000F5C71">
              <w:rPr>
                <w:rFonts w:cs="Arial"/>
                <w:color w:val="000000"/>
                <w:szCs w:val="22"/>
              </w:rPr>
              <w:t>)</w:t>
            </w:r>
            <w:r w:rsidR="005345C9">
              <w:rPr>
                <w:rFonts w:cs="Arial"/>
                <w:color w:val="000000"/>
                <w:szCs w:val="22"/>
              </w:rPr>
              <w:t xml:space="preserve"> and the commands</w:t>
            </w:r>
            <w:r w:rsidR="00AD5F5B" w:rsidRPr="00882873">
              <w:rPr>
                <w:rFonts w:cs="Arial"/>
                <w:color w:val="000000"/>
                <w:szCs w:val="22"/>
              </w:rPr>
              <w:t>.</w:t>
            </w:r>
          </w:p>
        </w:tc>
      </w:tr>
      <w:tr w:rsidR="005345C9" w:rsidRPr="00882873" w14:paraId="27098041" w14:textId="77777777" w:rsidTr="006F0004">
        <w:trPr>
          <w:trHeight w:val="64"/>
        </w:trPr>
        <w:tc>
          <w:tcPr>
            <w:tcW w:w="3263" w:type="dxa"/>
          </w:tcPr>
          <w:p w14:paraId="77149199" w14:textId="6E1A3F8F" w:rsidR="005345C9" w:rsidRPr="007A0BF6" w:rsidRDefault="005345C9">
            <w:pPr>
              <w:pStyle w:val="ListParagraph"/>
              <w:numPr>
                <w:ilvl w:val="0"/>
                <w:numId w:val="20"/>
              </w:numPr>
              <w:spacing w:before="120" w:line="240" w:lineRule="auto"/>
              <w:jc w:val="left"/>
              <w:rPr>
                <w:szCs w:val="22"/>
              </w:rPr>
            </w:pPr>
            <w:r>
              <w:rPr>
                <w:szCs w:val="22"/>
              </w:rPr>
              <w:t>Appendix</w:t>
            </w:r>
            <w:r w:rsidR="00DE68DE">
              <w:rPr>
                <w:szCs w:val="22"/>
              </w:rPr>
              <w:t>-A: ACSLite Setup</w:t>
            </w:r>
          </w:p>
        </w:tc>
        <w:tc>
          <w:tcPr>
            <w:tcW w:w="5917" w:type="dxa"/>
          </w:tcPr>
          <w:p w14:paraId="6B2289B3" w14:textId="29504EA5" w:rsidR="005345C9" w:rsidRPr="00882873" w:rsidRDefault="005345C9">
            <w:pPr>
              <w:spacing w:before="120" w:after="120"/>
              <w:rPr>
                <w:rFonts w:cs="Arial"/>
                <w:color w:val="000000"/>
                <w:szCs w:val="22"/>
              </w:rPr>
            </w:pPr>
            <w:r>
              <w:rPr>
                <w:rFonts w:cs="Arial"/>
                <w:color w:val="000000"/>
                <w:szCs w:val="22"/>
              </w:rPr>
              <w:t>Describes the ACSLite setup for HeMS.</w:t>
            </w:r>
          </w:p>
        </w:tc>
      </w:tr>
      <w:tr w:rsidR="00CA5547" w:rsidRPr="00882873" w14:paraId="35BF44CE" w14:textId="77777777" w:rsidTr="006F0004">
        <w:trPr>
          <w:trHeight w:val="64"/>
        </w:trPr>
        <w:tc>
          <w:tcPr>
            <w:tcW w:w="3263" w:type="dxa"/>
          </w:tcPr>
          <w:p w14:paraId="205654CC" w14:textId="10F96BDB" w:rsidR="00CA5547" w:rsidRDefault="00CA5547">
            <w:pPr>
              <w:pStyle w:val="ListParagraph"/>
              <w:numPr>
                <w:ilvl w:val="0"/>
                <w:numId w:val="20"/>
              </w:numPr>
              <w:spacing w:before="120" w:line="240" w:lineRule="auto"/>
              <w:jc w:val="left"/>
              <w:rPr>
                <w:szCs w:val="22"/>
              </w:rPr>
            </w:pPr>
            <w:r>
              <w:lastRenderedPageBreak/>
              <w:t>Appendix-B: Integration with Open Source Components</w:t>
            </w:r>
          </w:p>
        </w:tc>
        <w:tc>
          <w:tcPr>
            <w:tcW w:w="5917" w:type="dxa"/>
          </w:tcPr>
          <w:p w14:paraId="2AFFE34A" w14:textId="0398996F" w:rsidR="00CA5547" w:rsidRDefault="00E344CD">
            <w:pPr>
              <w:spacing w:before="120" w:after="120"/>
              <w:rPr>
                <w:rFonts w:cs="Arial"/>
                <w:color w:val="000000"/>
                <w:szCs w:val="22"/>
              </w:rPr>
            </w:pPr>
            <w:r>
              <w:rPr>
                <w:rFonts w:cs="Arial"/>
                <w:color w:val="000000"/>
                <w:szCs w:val="22"/>
              </w:rPr>
              <w:t>Describes the steps to integrate Open Source components with TeNB OAM.</w:t>
            </w:r>
          </w:p>
        </w:tc>
      </w:tr>
      <w:tr w:rsidR="005345C9" w:rsidRPr="00882873" w14:paraId="509BFB18" w14:textId="77777777" w:rsidTr="006F0004">
        <w:trPr>
          <w:trHeight w:val="385"/>
        </w:trPr>
        <w:tc>
          <w:tcPr>
            <w:tcW w:w="3263" w:type="dxa"/>
          </w:tcPr>
          <w:p w14:paraId="15AB167B" w14:textId="1483CBBA" w:rsidR="005345C9" w:rsidRDefault="00DE68DE" w:rsidP="00CA5547">
            <w:pPr>
              <w:pStyle w:val="ListParagraph"/>
              <w:numPr>
                <w:ilvl w:val="0"/>
                <w:numId w:val="20"/>
              </w:numPr>
              <w:spacing w:before="120" w:line="240" w:lineRule="auto"/>
              <w:jc w:val="left"/>
              <w:rPr>
                <w:szCs w:val="22"/>
              </w:rPr>
            </w:pPr>
            <w:r>
              <w:rPr>
                <w:szCs w:val="22"/>
              </w:rPr>
              <w:t>Appendix-</w:t>
            </w:r>
            <w:r w:rsidR="00CA5547">
              <w:rPr>
                <w:szCs w:val="22"/>
              </w:rPr>
              <w:t>C</w:t>
            </w:r>
            <w:r>
              <w:rPr>
                <w:szCs w:val="22"/>
              </w:rPr>
              <w:t xml:space="preserve">: </w:t>
            </w:r>
            <w:r w:rsidR="005345C9">
              <w:rPr>
                <w:szCs w:val="22"/>
              </w:rPr>
              <w:t>FAQs</w:t>
            </w:r>
          </w:p>
        </w:tc>
        <w:tc>
          <w:tcPr>
            <w:tcW w:w="5917" w:type="dxa"/>
          </w:tcPr>
          <w:p w14:paraId="5F8A1D89" w14:textId="5A3A2F3B" w:rsidR="005345C9" w:rsidRDefault="005345C9">
            <w:pPr>
              <w:spacing w:before="120" w:after="120"/>
              <w:rPr>
                <w:rFonts w:cs="Arial"/>
                <w:color w:val="000000"/>
                <w:szCs w:val="22"/>
              </w:rPr>
            </w:pPr>
            <w:r>
              <w:rPr>
                <w:rFonts w:cs="Arial"/>
                <w:color w:val="000000"/>
                <w:szCs w:val="22"/>
              </w:rPr>
              <w:t>Lists the frequently as</w:t>
            </w:r>
            <w:r w:rsidR="00DE68DE">
              <w:rPr>
                <w:rFonts w:cs="Arial"/>
                <w:color w:val="000000"/>
                <w:szCs w:val="22"/>
              </w:rPr>
              <w:t>ked</w:t>
            </w:r>
            <w:r>
              <w:rPr>
                <w:rFonts w:cs="Arial"/>
                <w:color w:val="000000"/>
                <w:szCs w:val="22"/>
              </w:rPr>
              <w:t xml:space="preserve"> OAM questions and solutions.</w:t>
            </w:r>
          </w:p>
        </w:tc>
      </w:tr>
      <w:tr w:rsidR="006F4E58" w:rsidRPr="00882873" w14:paraId="77E03AB2" w14:textId="77777777" w:rsidTr="006F0004">
        <w:trPr>
          <w:trHeight w:val="385"/>
        </w:trPr>
        <w:tc>
          <w:tcPr>
            <w:tcW w:w="3263" w:type="dxa"/>
          </w:tcPr>
          <w:p w14:paraId="2D5C1E5F" w14:textId="40BCF205" w:rsidR="006F4E58" w:rsidRDefault="006F4E58" w:rsidP="006F4E58">
            <w:pPr>
              <w:pStyle w:val="ListParagraph"/>
              <w:numPr>
                <w:ilvl w:val="0"/>
                <w:numId w:val="20"/>
              </w:numPr>
              <w:spacing w:before="120" w:line="240" w:lineRule="auto"/>
              <w:jc w:val="left"/>
              <w:rPr>
                <w:szCs w:val="22"/>
              </w:rPr>
            </w:pPr>
            <w:r>
              <w:rPr>
                <w:szCs w:val="22"/>
              </w:rPr>
              <w:t>Appendix-D: FAQs</w:t>
            </w:r>
          </w:p>
        </w:tc>
        <w:tc>
          <w:tcPr>
            <w:tcW w:w="5917" w:type="dxa"/>
          </w:tcPr>
          <w:p w14:paraId="4205E99E" w14:textId="6D4F17E9" w:rsidR="006F4E58" w:rsidRDefault="006F4E58" w:rsidP="006F4E58">
            <w:pPr>
              <w:spacing w:before="120" w:after="120"/>
              <w:rPr>
                <w:rFonts w:cs="Arial"/>
                <w:color w:val="000000"/>
                <w:szCs w:val="22"/>
              </w:rPr>
            </w:pPr>
            <w:r>
              <w:rPr>
                <w:rFonts w:cs="Arial"/>
                <w:color w:val="000000"/>
                <w:szCs w:val="22"/>
              </w:rPr>
              <w:t>Lists the frequently asked IPSec questions and solutions.</w:t>
            </w:r>
          </w:p>
        </w:tc>
      </w:tr>
      <w:tr w:rsidR="00A7728D" w:rsidRPr="00882873" w14:paraId="2DE3B3EC" w14:textId="77777777" w:rsidTr="006F0004">
        <w:trPr>
          <w:trHeight w:val="385"/>
        </w:trPr>
        <w:tc>
          <w:tcPr>
            <w:tcW w:w="3263" w:type="dxa"/>
          </w:tcPr>
          <w:p w14:paraId="2DE3B3EA" w14:textId="77777777" w:rsidR="00A7728D" w:rsidRPr="007A0BF6" w:rsidRDefault="00C24242">
            <w:pPr>
              <w:pStyle w:val="ListParagraph"/>
              <w:numPr>
                <w:ilvl w:val="0"/>
                <w:numId w:val="20"/>
              </w:numPr>
              <w:spacing w:before="120" w:line="240" w:lineRule="auto"/>
              <w:jc w:val="left"/>
              <w:rPr>
                <w:color w:val="000000"/>
                <w:szCs w:val="22"/>
              </w:rPr>
            </w:pPr>
            <w:r w:rsidRPr="007A0BF6">
              <w:rPr>
                <w:color w:val="000000"/>
                <w:szCs w:val="22"/>
              </w:rPr>
              <w:t>References</w:t>
            </w:r>
          </w:p>
        </w:tc>
        <w:tc>
          <w:tcPr>
            <w:tcW w:w="5917" w:type="dxa"/>
          </w:tcPr>
          <w:p w14:paraId="2DE3B3EB" w14:textId="77777777" w:rsidR="00A7728D" w:rsidRPr="00882873" w:rsidRDefault="00C24242">
            <w:pPr>
              <w:spacing w:before="120" w:after="120"/>
              <w:rPr>
                <w:rFonts w:cs="Arial"/>
                <w:color w:val="000000"/>
                <w:szCs w:val="22"/>
              </w:rPr>
            </w:pPr>
            <w:r w:rsidRPr="00882873">
              <w:rPr>
                <w:rFonts w:cs="Arial"/>
                <w:color w:val="000000"/>
                <w:szCs w:val="22"/>
              </w:rPr>
              <w:t>Lists the reference documents.</w:t>
            </w:r>
          </w:p>
        </w:tc>
      </w:tr>
    </w:tbl>
    <w:p w14:paraId="2DE3B3EE" w14:textId="77777777" w:rsidR="003B40DF" w:rsidRPr="00882873" w:rsidRDefault="003B40DF" w:rsidP="003B40DF">
      <w:pPr>
        <w:pStyle w:val="BodyText"/>
      </w:pPr>
    </w:p>
    <w:p w14:paraId="4BED8832" w14:textId="77777777" w:rsidR="00AB3AAA" w:rsidRPr="00486F27" w:rsidRDefault="00AB3AAA" w:rsidP="00AB3AAA">
      <w:pPr>
        <w:pStyle w:val="Heading2"/>
        <w:numPr>
          <w:ilvl w:val="1"/>
          <w:numId w:val="3"/>
        </w:numPr>
        <w:ind w:left="720"/>
      </w:pPr>
      <w:bookmarkStart w:id="10" w:name="_Toc239245675"/>
      <w:bookmarkStart w:id="11" w:name="_Toc264544022"/>
      <w:bookmarkStart w:id="12" w:name="_Toc264544019"/>
      <w:bookmarkStart w:id="13" w:name="_Toc436650613"/>
      <w:r w:rsidRPr="00486F27">
        <w:t>Definitions and Acronyms</w:t>
      </w:r>
      <w:bookmarkEnd w:id="10"/>
      <w:bookmarkEnd w:id="11"/>
      <w:bookmarkEnd w:id="13"/>
    </w:p>
    <w:p w14:paraId="728EC7DE" w14:textId="03576900" w:rsidR="00AB3AAA" w:rsidRPr="00EF254D" w:rsidRDefault="00AB3AAA" w:rsidP="005D319A">
      <w:pPr>
        <w:widowControl w:val="0"/>
        <w:suppressAutoHyphens/>
        <w:spacing w:before="120" w:after="120"/>
        <w:jc w:val="both"/>
        <w:rPr>
          <w:rFonts w:eastAsia="DejaVu Sans" w:cs="Arial"/>
          <w:kern w:val="1"/>
          <w:lang w:eastAsia="hi-IN" w:bidi="hi-IN"/>
        </w:rPr>
      </w:pPr>
      <w:r w:rsidRPr="00EF254D">
        <w:rPr>
          <w:rFonts w:eastAsia="DejaVu Sans" w:cs="Arial"/>
          <w:kern w:val="1"/>
          <w:lang w:eastAsia="hi-IN" w:bidi="hi-IN"/>
        </w:rPr>
        <w:t xml:space="preserve">The abbreviations and acronyms used in this document are listed in </w:t>
      </w:r>
      <w:r w:rsidRPr="00F82E4B">
        <w:rPr>
          <w:rFonts w:eastAsia="DejaVu Sans" w:cs="Arial"/>
          <w:kern w:val="1"/>
          <w:lang w:eastAsia="hi-IN" w:bidi="hi-IN"/>
        </w:rPr>
        <w:fldChar w:fldCharType="begin"/>
      </w:r>
      <w:r w:rsidRPr="00F82E4B">
        <w:rPr>
          <w:rFonts w:eastAsia="DejaVu Sans" w:cs="Arial"/>
          <w:kern w:val="1"/>
          <w:lang w:eastAsia="hi-IN" w:bidi="hi-IN"/>
        </w:rPr>
        <w:instrText xml:space="preserve"> REF _Ref379544880 \h  \* MERGEFORMAT </w:instrText>
      </w:r>
      <w:r w:rsidRPr="00F82E4B">
        <w:rPr>
          <w:rFonts w:eastAsia="DejaVu Sans" w:cs="Arial"/>
          <w:kern w:val="1"/>
          <w:lang w:eastAsia="hi-IN" w:bidi="hi-IN"/>
        </w:rPr>
      </w:r>
      <w:r w:rsidRPr="00F82E4B">
        <w:rPr>
          <w:rFonts w:eastAsia="DejaVu Sans" w:cs="Arial"/>
          <w:kern w:val="1"/>
          <w:lang w:eastAsia="hi-IN" w:bidi="hi-IN"/>
        </w:rPr>
        <w:fldChar w:fldCharType="separate"/>
      </w:r>
      <w:r w:rsidR="00BD556D" w:rsidRPr="00BD556D">
        <w:rPr>
          <w:rFonts w:eastAsia="DejaVu Sans" w:cs="Arial"/>
          <w:iCs/>
          <w:kern w:val="1"/>
          <w:lang w:eastAsia="hi-IN" w:bidi="hi-IN"/>
        </w:rPr>
        <w:t>Table-2</w:t>
      </w:r>
      <w:r w:rsidRPr="00F82E4B">
        <w:rPr>
          <w:rFonts w:eastAsia="DejaVu Sans" w:cs="Arial"/>
          <w:kern w:val="1"/>
          <w:lang w:eastAsia="hi-IN" w:bidi="hi-IN"/>
        </w:rPr>
        <w:fldChar w:fldCharType="end"/>
      </w:r>
      <w:r w:rsidRPr="00EF254D">
        <w:rPr>
          <w:rFonts w:eastAsia="DejaVu Sans" w:cs="Arial"/>
          <w:kern w:val="1"/>
          <w:lang w:eastAsia="hi-IN" w:bidi="hi-IN"/>
        </w:rPr>
        <w:t>.</w:t>
      </w:r>
    </w:p>
    <w:p w14:paraId="6A968A74" w14:textId="77777777" w:rsidR="00AB3AAA" w:rsidRPr="00EF254D" w:rsidRDefault="00AB3AAA" w:rsidP="00AB3AAA">
      <w:pPr>
        <w:widowControl w:val="0"/>
        <w:suppressLineNumbers/>
        <w:suppressAutoHyphens/>
        <w:spacing w:before="120" w:after="120"/>
        <w:rPr>
          <w:rFonts w:eastAsia="DejaVu Sans" w:cs="Arial"/>
          <w:b/>
          <w:iCs/>
          <w:kern w:val="1"/>
          <w:lang w:eastAsia="hi-IN" w:bidi="hi-IN"/>
        </w:rPr>
      </w:pPr>
      <w:bookmarkStart w:id="14" w:name="_Ref379544880"/>
      <w:bookmarkStart w:id="15" w:name="_Toc335325067"/>
      <w:bookmarkStart w:id="16" w:name="_Toc379544981"/>
      <w:bookmarkStart w:id="17" w:name="_Toc436383547"/>
      <w:r w:rsidRPr="00EF254D">
        <w:rPr>
          <w:rFonts w:eastAsia="DejaVu Sans" w:cs="Arial"/>
          <w:b/>
          <w:iCs/>
          <w:kern w:val="1"/>
          <w:lang w:eastAsia="hi-IN" w:bidi="hi-IN"/>
        </w:rPr>
        <w:t>Table-</w:t>
      </w:r>
      <w:r w:rsidRPr="00EF254D">
        <w:rPr>
          <w:rFonts w:eastAsia="DejaVu Sans" w:cs="Arial"/>
          <w:i/>
          <w:iCs/>
          <w:kern w:val="1"/>
          <w:lang w:eastAsia="hi-IN" w:bidi="hi-IN"/>
        </w:rPr>
        <w:fldChar w:fldCharType="begin"/>
      </w:r>
      <w:r w:rsidRPr="00EF254D">
        <w:rPr>
          <w:rFonts w:eastAsia="DejaVu Sans" w:cs="Arial"/>
          <w:b/>
          <w:iCs/>
          <w:kern w:val="1"/>
          <w:lang w:eastAsia="hi-IN" w:bidi="hi-IN"/>
        </w:rPr>
        <w:instrText xml:space="preserve"> SEQ Table \* ARABIC </w:instrText>
      </w:r>
      <w:r w:rsidRPr="00EF254D">
        <w:rPr>
          <w:rFonts w:eastAsia="DejaVu Sans" w:cs="Arial"/>
          <w:i/>
          <w:iCs/>
          <w:kern w:val="1"/>
          <w:lang w:eastAsia="hi-IN" w:bidi="hi-IN"/>
        </w:rPr>
        <w:fldChar w:fldCharType="separate"/>
      </w:r>
      <w:r w:rsidR="00BD556D">
        <w:rPr>
          <w:rFonts w:eastAsia="DejaVu Sans" w:cs="Arial"/>
          <w:b/>
          <w:iCs/>
          <w:noProof/>
          <w:kern w:val="1"/>
          <w:lang w:eastAsia="hi-IN" w:bidi="hi-IN"/>
        </w:rPr>
        <w:t>2</w:t>
      </w:r>
      <w:r w:rsidRPr="00EF254D">
        <w:rPr>
          <w:rFonts w:eastAsia="DejaVu Sans" w:cs="Arial"/>
          <w:i/>
          <w:iCs/>
          <w:kern w:val="1"/>
          <w:lang w:eastAsia="hi-IN" w:bidi="hi-IN"/>
        </w:rPr>
        <w:fldChar w:fldCharType="end"/>
      </w:r>
      <w:bookmarkEnd w:id="14"/>
      <w:r w:rsidRPr="00EF254D">
        <w:rPr>
          <w:rFonts w:eastAsia="DejaVu Sans" w:cs="Arial"/>
          <w:b/>
          <w:iCs/>
          <w:kern w:val="1"/>
          <w:lang w:eastAsia="hi-IN" w:bidi="hi-IN"/>
        </w:rPr>
        <w:t>: Abbreviations</w:t>
      </w:r>
      <w:bookmarkEnd w:id="15"/>
      <w:r w:rsidRPr="00EF254D">
        <w:rPr>
          <w:rFonts w:eastAsia="DejaVu Sans" w:cs="Arial"/>
          <w:b/>
          <w:iCs/>
          <w:kern w:val="1"/>
          <w:lang w:eastAsia="hi-IN" w:bidi="hi-IN"/>
        </w:rPr>
        <w:t xml:space="preserve"> and Acronyms</w:t>
      </w:r>
      <w:bookmarkEnd w:id="16"/>
      <w:bookmarkEnd w:id="17"/>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6605"/>
      </w:tblGrid>
      <w:tr w:rsidR="00AB3AAA" w:rsidRPr="00EF254D" w14:paraId="54FE3626" w14:textId="77777777" w:rsidTr="005D319A">
        <w:trPr>
          <w:trHeight w:val="350"/>
        </w:trPr>
        <w:tc>
          <w:tcPr>
            <w:tcW w:w="2552" w:type="dxa"/>
            <w:shd w:val="clear" w:color="auto" w:fill="808080" w:themeFill="background1" w:themeFillShade="80"/>
            <w:vAlign w:val="center"/>
          </w:tcPr>
          <w:p w14:paraId="2C4A7941" w14:textId="77777777" w:rsidR="00AB3AAA" w:rsidRPr="00EF254D" w:rsidRDefault="00AB3AAA" w:rsidP="00A47917">
            <w:pPr>
              <w:spacing w:before="120" w:after="120"/>
              <w:jc w:val="both"/>
              <w:rPr>
                <w:rFonts w:cs="Arial"/>
                <w:b/>
                <w:color w:val="000000"/>
                <w:szCs w:val="20"/>
              </w:rPr>
            </w:pPr>
            <w:r w:rsidRPr="00EF254D">
              <w:rPr>
                <w:rFonts w:cs="Arial"/>
                <w:b/>
                <w:color w:val="000000"/>
                <w:szCs w:val="20"/>
              </w:rPr>
              <w:t>Acronym</w:t>
            </w:r>
          </w:p>
        </w:tc>
        <w:tc>
          <w:tcPr>
            <w:tcW w:w="6605" w:type="dxa"/>
            <w:shd w:val="clear" w:color="auto" w:fill="808080" w:themeFill="background1" w:themeFillShade="80"/>
            <w:vAlign w:val="center"/>
          </w:tcPr>
          <w:p w14:paraId="401A88C8" w14:textId="77777777" w:rsidR="00AB3AAA" w:rsidRPr="00EF254D" w:rsidRDefault="00AB3AAA" w:rsidP="00A47917">
            <w:pPr>
              <w:spacing w:before="120" w:after="120"/>
              <w:jc w:val="both"/>
              <w:rPr>
                <w:rFonts w:cs="Arial"/>
                <w:b/>
                <w:color w:val="000000"/>
                <w:szCs w:val="20"/>
              </w:rPr>
            </w:pPr>
            <w:r w:rsidRPr="00EF254D">
              <w:rPr>
                <w:rFonts w:cs="Arial"/>
                <w:b/>
                <w:color w:val="000000"/>
                <w:szCs w:val="20"/>
              </w:rPr>
              <w:t>Description</w:t>
            </w:r>
          </w:p>
        </w:tc>
      </w:tr>
      <w:tr w:rsidR="00E7619C" w:rsidRPr="00EF254D" w14:paraId="6B5A3F2D" w14:textId="77777777" w:rsidTr="005D319A">
        <w:trPr>
          <w:trHeight w:val="350"/>
        </w:trPr>
        <w:tc>
          <w:tcPr>
            <w:tcW w:w="2552" w:type="dxa"/>
            <w:shd w:val="clear" w:color="auto" w:fill="auto"/>
            <w:vAlign w:val="center"/>
          </w:tcPr>
          <w:p w14:paraId="02A9120C" w14:textId="00368E26" w:rsidR="00E7619C" w:rsidRPr="00FF104C" w:rsidRDefault="00E7619C" w:rsidP="00A47917">
            <w:pPr>
              <w:spacing w:before="120" w:after="120"/>
              <w:jc w:val="both"/>
              <w:rPr>
                <w:rFonts w:cs="Arial"/>
                <w:color w:val="000000"/>
                <w:szCs w:val="20"/>
              </w:rPr>
            </w:pPr>
            <w:r w:rsidRPr="00FF104C">
              <w:rPr>
                <w:rFonts w:cs="Arial"/>
                <w:color w:val="000000"/>
                <w:szCs w:val="20"/>
              </w:rPr>
              <w:t>AES</w:t>
            </w:r>
          </w:p>
        </w:tc>
        <w:tc>
          <w:tcPr>
            <w:tcW w:w="6605" w:type="dxa"/>
            <w:shd w:val="clear" w:color="auto" w:fill="auto"/>
            <w:vAlign w:val="center"/>
          </w:tcPr>
          <w:p w14:paraId="2B25FCA6" w14:textId="47F7F164" w:rsidR="00E7619C" w:rsidRPr="00FF104C" w:rsidRDefault="00E7619C" w:rsidP="00A47917">
            <w:pPr>
              <w:spacing w:before="120" w:after="120"/>
              <w:jc w:val="both"/>
              <w:rPr>
                <w:rFonts w:cs="Arial"/>
                <w:color w:val="000000"/>
                <w:szCs w:val="20"/>
              </w:rPr>
            </w:pPr>
            <w:r w:rsidRPr="00FF104C">
              <w:rPr>
                <w:rFonts w:cs="Arial"/>
                <w:color w:val="000000"/>
                <w:szCs w:val="20"/>
              </w:rPr>
              <w:t>Advanced Encryption Standard</w:t>
            </w:r>
          </w:p>
        </w:tc>
      </w:tr>
      <w:tr w:rsidR="00AB3AAA" w:rsidRPr="00EF254D" w14:paraId="083A6C53" w14:textId="77777777" w:rsidTr="005D319A">
        <w:trPr>
          <w:trHeight w:val="350"/>
        </w:trPr>
        <w:tc>
          <w:tcPr>
            <w:tcW w:w="2552" w:type="dxa"/>
            <w:vAlign w:val="center"/>
          </w:tcPr>
          <w:p w14:paraId="3770334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ANR</w:t>
            </w:r>
          </w:p>
        </w:tc>
        <w:tc>
          <w:tcPr>
            <w:tcW w:w="6605" w:type="dxa"/>
            <w:vAlign w:val="center"/>
          </w:tcPr>
          <w:p w14:paraId="666D3FE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Automatic Neighbor Relations</w:t>
            </w:r>
          </w:p>
        </w:tc>
      </w:tr>
      <w:tr w:rsidR="00AB3AAA" w:rsidRPr="00EF254D" w14:paraId="3D7565B1" w14:textId="77777777" w:rsidTr="005D319A">
        <w:trPr>
          <w:trHeight w:val="385"/>
        </w:trPr>
        <w:tc>
          <w:tcPr>
            <w:tcW w:w="2552" w:type="dxa"/>
            <w:vAlign w:val="center"/>
          </w:tcPr>
          <w:p w14:paraId="445A5DF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APN</w:t>
            </w:r>
          </w:p>
        </w:tc>
        <w:tc>
          <w:tcPr>
            <w:tcW w:w="6605" w:type="dxa"/>
            <w:vAlign w:val="center"/>
          </w:tcPr>
          <w:p w14:paraId="59D4380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Access Point Network</w:t>
            </w:r>
          </w:p>
        </w:tc>
      </w:tr>
      <w:tr w:rsidR="00AB3AAA" w:rsidRPr="00EF254D" w14:paraId="2AE4F91E" w14:textId="77777777" w:rsidTr="005D319A">
        <w:trPr>
          <w:trHeight w:val="385"/>
        </w:trPr>
        <w:tc>
          <w:tcPr>
            <w:tcW w:w="2552" w:type="dxa"/>
            <w:vAlign w:val="center"/>
          </w:tcPr>
          <w:p w14:paraId="5BCAFD4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App</w:t>
            </w:r>
          </w:p>
        </w:tc>
        <w:tc>
          <w:tcPr>
            <w:tcW w:w="6605" w:type="dxa"/>
            <w:vAlign w:val="center"/>
          </w:tcPr>
          <w:p w14:paraId="1563A60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Sample Application Layer</w:t>
            </w:r>
          </w:p>
        </w:tc>
      </w:tr>
      <w:tr w:rsidR="00AB3AAA" w:rsidRPr="00EF254D" w14:paraId="518E0120" w14:textId="77777777" w:rsidTr="005D319A">
        <w:trPr>
          <w:trHeight w:val="385"/>
        </w:trPr>
        <w:tc>
          <w:tcPr>
            <w:tcW w:w="2552" w:type="dxa"/>
            <w:vAlign w:val="center"/>
          </w:tcPr>
          <w:p w14:paraId="2D35AB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CL</w:t>
            </w:r>
          </w:p>
        </w:tc>
        <w:tc>
          <w:tcPr>
            <w:tcW w:w="6605" w:type="dxa"/>
            <w:vAlign w:val="center"/>
          </w:tcPr>
          <w:p w14:paraId="7F03D84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Convergence Layer</w:t>
            </w:r>
          </w:p>
        </w:tc>
      </w:tr>
      <w:tr w:rsidR="00AB3AAA" w:rsidRPr="00EF254D" w14:paraId="06D77589" w14:textId="77777777" w:rsidTr="005D319A">
        <w:trPr>
          <w:trHeight w:val="385"/>
        </w:trPr>
        <w:tc>
          <w:tcPr>
            <w:tcW w:w="2552" w:type="dxa"/>
            <w:vAlign w:val="center"/>
          </w:tcPr>
          <w:p w14:paraId="4FCE0BE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CLI</w:t>
            </w:r>
          </w:p>
        </w:tc>
        <w:tc>
          <w:tcPr>
            <w:tcW w:w="6605" w:type="dxa"/>
            <w:vAlign w:val="center"/>
          </w:tcPr>
          <w:p w14:paraId="2EAB909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Command Line Interface</w:t>
            </w:r>
          </w:p>
        </w:tc>
      </w:tr>
      <w:tr w:rsidR="00AB3AAA" w:rsidRPr="00EF254D" w14:paraId="0F1A8F63" w14:textId="77777777" w:rsidTr="005D319A">
        <w:trPr>
          <w:trHeight w:val="385"/>
        </w:trPr>
        <w:tc>
          <w:tcPr>
            <w:tcW w:w="2552" w:type="dxa"/>
            <w:vAlign w:val="center"/>
          </w:tcPr>
          <w:p w14:paraId="12C4B97A" w14:textId="77777777" w:rsidR="00AB3AAA" w:rsidRPr="00EF254D" w:rsidRDefault="00AB3AAA" w:rsidP="00A47917">
            <w:pPr>
              <w:spacing w:before="120" w:after="120"/>
              <w:jc w:val="both"/>
              <w:rPr>
                <w:rFonts w:cs="Arial"/>
                <w:color w:val="000000"/>
                <w:szCs w:val="20"/>
              </w:rPr>
            </w:pPr>
            <w:r>
              <w:rPr>
                <w:rFonts w:cs="Arial"/>
                <w:color w:val="000000"/>
                <w:szCs w:val="20"/>
              </w:rPr>
              <w:t>CM</w:t>
            </w:r>
          </w:p>
        </w:tc>
        <w:tc>
          <w:tcPr>
            <w:tcW w:w="6605" w:type="dxa"/>
            <w:vAlign w:val="center"/>
          </w:tcPr>
          <w:p w14:paraId="200C3359" w14:textId="77777777" w:rsidR="00AB3AAA" w:rsidRPr="00EF254D" w:rsidRDefault="00AB3AAA" w:rsidP="00A47917">
            <w:pPr>
              <w:spacing w:before="120" w:after="120"/>
              <w:jc w:val="both"/>
              <w:rPr>
                <w:rFonts w:cs="Arial"/>
                <w:color w:val="000000"/>
                <w:szCs w:val="20"/>
              </w:rPr>
            </w:pPr>
            <w:r w:rsidRPr="00EF254D">
              <w:rPr>
                <w:rFonts w:cs="Arial"/>
                <w:color w:val="000000"/>
                <w:szCs w:val="20"/>
              </w:rPr>
              <w:t>Configuration Mode</w:t>
            </w:r>
          </w:p>
        </w:tc>
      </w:tr>
      <w:tr w:rsidR="00E7619C" w:rsidRPr="00EF254D" w14:paraId="68942678" w14:textId="77777777" w:rsidTr="005D319A">
        <w:trPr>
          <w:trHeight w:val="385"/>
        </w:trPr>
        <w:tc>
          <w:tcPr>
            <w:tcW w:w="2552" w:type="dxa"/>
            <w:vAlign w:val="center"/>
          </w:tcPr>
          <w:p w14:paraId="08077AE9" w14:textId="1694CAC6" w:rsidR="00E7619C" w:rsidRDefault="00E7619C" w:rsidP="00A47917">
            <w:pPr>
              <w:spacing w:before="120" w:after="120"/>
              <w:jc w:val="both"/>
              <w:rPr>
                <w:rFonts w:cs="Arial"/>
                <w:color w:val="000000"/>
                <w:szCs w:val="20"/>
              </w:rPr>
            </w:pPr>
            <w:r>
              <w:rPr>
                <w:rFonts w:cs="Arial"/>
                <w:color w:val="000000"/>
                <w:szCs w:val="20"/>
              </w:rPr>
              <w:t>DES</w:t>
            </w:r>
          </w:p>
        </w:tc>
        <w:tc>
          <w:tcPr>
            <w:tcW w:w="6605" w:type="dxa"/>
            <w:vAlign w:val="center"/>
          </w:tcPr>
          <w:p w14:paraId="220302EE" w14:textId="6533C719" w:rsidR="00E7619C" w:rsidRPr="00EF254D" w:rsidRDefault="00E7619C" w:rsidP="00A47917">
            <w:pPr>
              <w:spacing w:before="120" w:after="120"/>
              <w:jc w:val="both"/>
              <w:rPr>
                <w:rFonts w:cs="Arial"/>
                <w:color w:val="000000"/>
                <w:szCs w:val="20"/>
              </w:rPr>
            </w:pPr>
            <w:r>
              <w:rPr>
                <w:rFonts w:cs="Arial"/>
                <w:color w:val="000000"/>
                <w:szCs w:val="20"/>
              </w:rPr>
              <w:t>Data Encryption Standard</w:t>
            </w:r>
          </w:p>
        </w:tc>
      </w:tr>
      <w:tr w:rsidR="00AB3AAA" w:rsidRPr="00EF254D" w14:paraId="32C6D3CB" w14:textId="77777777" w:rsidTr="005D319A">
        <w:trPr>
          <w:trHeight w:val="385"/>
        </w:trPr>
        <w:tc>
          <w:tcPr>
            <w:tcW w:w="2552" w:type="dxa"/>
            <w:vAlign w:val="center"/>
          </w:tcPr>
          <w:p w14:paraId="08FB895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DL</w:t>
            </w:r>
          </w:p>
        </w:tc>
        <w:tc>
          <w:tcPr>
            <w:tcW w:w="6605" w:type="dxa"/>
            <w:vAlign w:val="center"/>
          </w:tcPr>
          <w:p w14:paraId="34D0367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Downlink</w:t>
            </w:r>
          </w:p>
        </w:tc>
      </w:tr>
      <w:tr w:rsidR="00AB3AAA" w:rsidRPr="00EF254D" w14:paraId="48141987" w14:textId="77777777" w:rsidTr="005D319A">
        <w:trPr>
          <w:trHeight w:val="385"/>
        </w:trPr>
        <w:tc>
          <w:tcPr>
            <w:tcW w:w="2552" w:type="dxa"/>
          </w:tcPr>
          <w:p w14:paraId="10B7D4B0" w14:textId="77777777" w:rsidR="00AB3AAA" w:rsidRPr="00EF254D" w:rsidRDefault="00AB3AAA" w:rsidP="00A47917">
            <w:pPr>
              <w:spacing w:before="120" w:after="120"/>
              <w:jc w:val="both"/>
              <w:rPr>
                <w:rFonts w:cs="Arial"/>
                <w:color w:val="000000"/>
                <w:szCs w:val="20"/>
              </w:rPr>
            </w:pPr>
            <w:r w:rsidRPr="00882873">
              <w:rPr>
                <w:rFonts w:cs="Arial"/>
              </w:rPr>
              <w:t>DN</w:t>
            </w:r>
          </w:p>
        </w:tc>
        <w:tc>
          <w:tcPr>
            <w:tcW w:w="6605" w:type="dxa"/>
          </w:tcPr>
          <w:p w14:paraId="7767116A" w14:textId="77777777" w:rsidR="00AB3AAA" w:rsidRPr="00EF254D" w:rsidRDefault="00AB3AAA" w:rsidP="00A47917">
            <w:pPr>
              <w:spacing w:before="120" w:after="120"/>
              <w:jc w:val="both"/>
              <w:rPr>
                <w:rFonts w:cs="Arial"/>
                <w:color w:val="000000"/>
                <w:szCs w:val="20"/>
              </w:rPr>
            </w:pPr>
            <w:r w:rsidRPr="00882873">
              <w:rPr>
                <w:rFonts w:cs="Arial"/>
              </w:rPr>
              <w:t>Distinguished Name</w:t>
            </w:r>
          </w:p>
        </w:tc>
      </w:tr>
      <w:tr w:rsidR="00AB3AAA" w:rsidRPr="00EF254D" w14:paraId="7273987F" w14:textId="77777777" w:rsidTr="005D319A">
        <w:trPr>
          <w:trHeight w:val="385"/>
        </w:trPr>
        <w:tc>
          <w:tcPr>
            <w:tcW w:w="2552" w:type="dxa"/>
            <w:vAlign w:val="center"/>
          </w:tcPr>
          <w:p w14:paraId="462419F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EARFCN</w:t>
            </w:r>
          </w:p>
        </w:tc>
        <w:tc>
          <w:tcPr>
            <w:tcW w:w="6605" w:type="dxa"/>
            <w:vAlign w:val="center"/>
          </w:tcPr>
          <w:p w14:paraId="7206303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 Absolute Radio Frequency Channel Number</w:t>
            </w:r>
          </w:p>
        </w:tc>
      </w:tr>
      <w:tr w:rsidR="00AB3AAA" w:rsidRPr="00EF254D" w14:paraId="2ECE94D4" w14:textId="77777777" w:rsidTr="005D319A">
        <w:trPr>
          <w:trHeight w:val="385"/>
        </w:trPr>
        <w:tc>
          <w:tcPr>
            <w:tcW w:w="2552" w:type="dxa"/>
            <w:vAlign w:val="center"/>
          </w:tcPr>
          <w:p w14:paraId="57AE321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eNB/eNodeB</w:t>
            </w:r>
          </w:p>
        </w:tc>
        <w:tc>
          <w:tcPr>
            <w:tcW w:w="6605" w:type="dxa"/>
            <w:vAlign w:val="center"/>
          </w:tcPr>
          <w:p w14:paraId="50C4F3E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E-UTRAN Node B</w:t>
            </w:r>
          </w:p>
        </w:tc>
      </w:tr>
      <w:tr w:rsidR="00AB3AAA" w:rsidRPr="00EF254D" w14:paraId="1DCA98B2" w14:textId="77777777" w:rsidTr="005D319A">
        <w:trPr>
          <w:trHeight w:val="385"/>
        </w:trPr>
        <w:tc>
          <w:tcPr>
            <w:tcW w:w="2552" w:type="dxa"/>
            <w:vAlign w:val="center"/>
          </w:tcPr>
          <w:p w14:paraId="463058A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E-UTRAN</w:t>
            </w:r>
          </w:p>
        </w:tc>
        <w:tc>
          <w:tcPr>
            <w:tcW w:w="6605" w:type="dxa"/>
            <w:vAlign w:val="center"/>
          </w:tcPr>
          <w:p w14:paraId="47C64ED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Evolved UTRAN</w:t>
            </w:r>
          </w:p>
        </w:tc>
      </w:tr>
      <w:tr w:rsidR="00AB3AAA" w:rsidRPr="00EF254D" w14:paraId="3646C27A" w14:textId="77777777" w:rsidTr="005D319A">
        <w:trPr>
          <w:trHeight w:val="385"/>
        </w:trPr>
        <w:tc>
          <w:tcPr>
            <w:tcW w:w="2552" w:type="dxa"/>
            <w:vAlign w:val="center"/>
          </w:tcPr>
          <w:p w14:paraId="0050A64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FDD</w:t>
            </w:r>
          </w:p>
        </w:tc>
        <w:tc>
          <w:tcPr>
            <w:tcW w:w="6605" w:type="dxa"/>
            <w:vAlign w:val="center"/>
          </w:tcPr>
          <w:p w14:paraId="3108B64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Frequency Division Duplex</w:t>
            </w:r>
          </w:p>
        </w:tc>
      </w:tr>
      <w:tr w:rsidR="00AB3AAA" w:rsidRPr="00EF254D" w14:paraId="0C7A0EA9" w14:textId="77777777" w:rsidTr="005D319A">
        <w:trPr>
          <w:trHeight w:val="385"/>
        </w:trPr>
        <w:tc>
          <w:tcPr>
            <w:tcW w:w="2552" w:type="dxa"/>
            <w:vAlign w:val="center"/>
          </w:tcPr>
          <w:p w14:paraId="539F9903"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FM</w:t>
            </w:r>
          </w:p>
        </w:tc>
        <w:tc>
          <w:tcPr>
            <w:tcW w:w="6605" w:type="dxa"/>
            <w:vAlign w:val="center"/>
          </w:tcPr>
          <w:p w14:paraId="2CBDE800"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Fault Management</w:t>
            </w:r>
          </w:p>
        </w:tc>
      </w:tr>
      <w:tr w:rsidR="00AB3AAA" w:rsidRPr="00EF254D" w14:paraId="2AE4A8E5" w14:textId="77777777" w:rsidTr="005D319A">
        <w:trPr>
          <w:trHeight w:val="385"/>
        </w:trPr>
        <w:tc>
          <w:tcPr>
            <w:tcW w:w="2552" w:type="dxa"/>
            <w:vAlign w:val="center"/>
          </w:tcPr>
          <w:p w14:paraId="419127E3"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szCs w:val="22"/>
                <w:lang w:eastAsia="hi-IN" w:bidi="hi-IN"/>
              </w:rPr>
              <w:t>FSM</w:t>
            </w:r>
          </w:p>
        </w:tc>
        <w:tc>
          <w:tcPr>
            <w:tcW w:w="6605" w:type="dxa"/>
            <w:vAlign w:val="center"/>
          </w:tcPr>
          <w:p w14:paraId="78B3F5AB" w14:textId="77777777" w:rsidR="00AB3AAA" w:rsidRPr="00EF254D" w:rsidRDefault="00AB3AAA" w:rsidP="00A47917">
            <w:pPr>
              <w:spacing w:before="120" w:after="120"/>
              <w:jc w:val="both"/>
              <w:rPr>
                <w:rFonts w:cs="Arial"/>
                <w:bCs/>
                <w:szCs w:val="20"/>
              </w:rPr>
            </w:pPr>
            <w:r w:rsidRPr="00EF254D">
              <w:rPr>
                <w:rFonts w:eastAsia="DejaVu Sans" w:cs="Arial"/>
                <w:color w:val="000000"/>
                <w:kern w:val="1"/>
                <w:lang w:eastAsia="hi-IN" w:bidi="hi-IN"/>
              </w:rPr>
              <w:t>Finite State Machine</w:t>
            </w:r>
          </w:p>
        </w:tc>
      </w:tr>
      <w:tr w:rsidR="00AB3AAA" w:rsidRPr="00EF254D" w14:paraId="7331DEB3" w14:textId="77777777" w:rsidTr="005D319A">
        <w:trPr>
          <w:trHeight w:val="385"/>
        </w:trPr>
        <w:tc>
          <w:tcPr>
            <w:tcW w:w="2552" w:type="dxa"/>
            <w:vAlign w:val="center"/>
          </w:tcPr>
          <w:p w14:paraId="213011C4" w14:textId="77777777" w:rsidR="00AB3AAA" w:rsidRPr="00EF254D" w:rsidRDefault="00AB3AAA" w:rsidP="00A47917">
            <w:pPr>
              <w:spacing w:before="120" w:after="120"/>
              <w:jc w:val="both"/>
              <w:rPr>
                <w:rFonts w:eastAsia="DejaVu Sans" w:cs="Arial"/>
                <w:color w:val="000000"/>
                <w:kern w:val="1"/>
                <w:szCs w:val="22"/>
                <w:lang w:eastAsia="hi-IN" w:bidi="hi-IN"/>
              </w:rPr>
            </w:pPr>
            <w:r>
              <w:rPr>
                <w:rFonts w:eastAsia="DejaVu Sans" w:cs="Arial"/>
                <w:color w:val="000000"/>
                <w:kern w:val="1"/>
                <w:szCs w:val="22"/>
                <w:lang w:eastAsia="hi-IN" w:bidi="hi-IN"/>
              </w:rPr>
              <w:t>FTP</w:t>
            </w:r>
          </w:p>
        </w:tc>
        <w:tc>
          <w:tcPr>
            <w:tcW w:w="6605" w:type="dxa"/>
            <w:vAlign w:val="center"/>
          </w:tcPr>
          <w:p w14:paraId="4C264500" w14:textId="77777777" w:rsidR="00AB3AAA" w:rsidRPr="00EF254D" w:rsidRDefault="00AB3AAA" w:rsidP="00A47917">
            <w:pPr>
              <w:spacing w:before="120" w:after="120"/>
              <w:jc w:val="both"/>
              <w:rPr>
                <w:rFonts w:eastAsia="DejaVu Sans" w:cs="Arial"/>
                <w:color w:val="000000"/>
                <w:kern w:val="1"/>
                <w:lang w:eastAsia="hi-IN" w:bidi="hi-IN"/>
              </w:rPr>
            </w:pPr>
            <w:r w:rsidRPr="00882873">
              <w:rPr>
                <w:rFonts w:cs="Arial"/>
              </w:rPr>
              <w:t>File Transfer Protocol</w:t>
            </w:r>
          </w:p>
        </w:tc>
      </w:tr>
      <w:tr w:rsidR="00AB3AAA" w:rsidRPr="00EF254D" w14:paraId="228908F4" w14:textId="77777777" w:rsidTr="005D319A">
        <w:trPr>
          <w:trHeight w:val="385"/>
        </w:trPr>
        <w:tc>
          <w:tcPr>
            <w:tcW w:w="2552" w:type="dxa"/>
            <w:vAlign w:val="center"/>
          </w:tcPr>
          <w:p w14:paraId="5B3960BA" w14:textId="77777777" w:rsidR="00AB3AAA" w:rsidRPr="00EF254D" w:rsidRDefault="00AB3AAA" w:rsidP="00A47917">
            <w:pPr>
              <w:spacing w:before="120" w:after="120"/>
              <w:jc w:val="both"/>
              <w:rPr>
                <w:rFonts w:cs="Arial"/>
                <w:color w:val="000000"/>
                <w:szCs w:val="20"/>
              </w:rPr>
            </w:pPr>
            <w:r>
              <w:rPr>
                <w:rFonts w:cs="Arial"/>
                <w:color w:val="000000"/>
                <w:szCs w:val="20"/>
              </w:rPr>
              <w:t>HeNB</w:t>
            </w:r>
          </w:p>
        </w:tc>
        <w:tc>
          <w:tcPr>
            <w:tcW w:w="6605" w:type="dxa"/>
            <w:vAlign w:val="center"/>
          </w:tcPr>
          <w:p w14:paraId="4340A865" w14:textId="77777777" w:rsidR="00AB3AAA" w:rsidRPr="00EF254D" w:rsidRDefault="00AB3AAA" w:rsidP="00A47917">
            <w:pPr>
              <w:spacing w:before="120" w:after="120"/>
              <w:jc w:val="both"/>
              <w:rPr>
                <w:rFonts w:cs="Arial"/>
                <w:color w:val="000000"/>
                <w:szCs w:val="20"/>
              </w:rPr>
            </w:pPr>
            <w:r>
              <w:rPr>
                <w:rFonts w:cs="Arial"/>
                <w:color w:val="000000"/>
                <w:szCs w:val="20"/>
              </w:rPr>
              <w:t>Home eNodeB</w:t>
            </w:r>
          </w:p>
        </w:tc>
      </w:tr>
      <w:tr w:rsidR="00AB3AAA" w:rsidRPr="00EF254D" w14:paraId="6D130E38" w14:textId="77777777" w:rsidTr="005D319A">
        <w:trPr>
          <w:trHeight w:val="385"/>
        </w:trPr>
        <w:tc>
          <w:tcPr>
            <w:tcW w:w="2552" w:type="dxa"/>
            <w:vAlign w:val="center"/>
          </w:tcPr>
          <w:p w14:paraId="7E293F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HeMS</w:t>
            </w:r>
          </w:p>
        </w:tc>
        <w:tc>
          <w:tcPr>
            <w:tcW w:w="6605" w:type="dxa"/>
            <w:vAlign w:val="center"/>
          </w:tcPr>
          <w:p w14:paraId="0F73EB3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Home eNodeB Management System</w:t>
            </w:r>
          </w:p>
        </w:tc>
      </w:tr>
      <w:tr w:rsidR="00AB3AAA" w:rsidRPr="00EF254D" w14:paraId="77590261" w14:textId="77777777" w:rsidTr="005D319A">
        <w:trPr>
          <w:trHeight w:val="385"/>
        </w:trPr>
        <w:tc>
          <w:tcPr>
            <w:tcW w:w="2552" w:type="dxa"/>
            <w:vAlign w:val="center"/>
          </w:tcPr>
          <w:p w14:paraId="0F155C81" w14:textId="77777777" w:rsidR="00AB3AAA" w:rsidRPr="00EF254D" w:rsidRDefault="00AB3AAA" w:rsidP="00A47917">
            <w:pPr>
              <w:spacing w:before="120" w:after="120"/>
              <w:jc w:val="both"/>
              <w:rPr>
                <w:rFonts w:cs="Arial"/>
                <w:color w:val="000000"/>
                <w:szCs w:val="20"/>
              </w:rPr>
            </w:pPr>
            <w:r w:rsidRPr="00EF254D">
              <w:rPr>
                <w:rFonts w:cs="Arial"/>
                <w:color w:val="000000"/>
                <w:szCs w:val="20"/>
              </w:rPr>
              <w:lastRenderedPageBreak/>
              <w:t>HSS</w:t>
            </w:r>
          </w:p>
        </w:tc>
        <w:tc>
          <w:tcPr>
            <w:tcW w:w="6605" w:type="dxa"/>
            <w:vAlign w:val="center"/>
          </w:tcPr>
          <w:p w14:paraId="418A728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Home Subscriber Server</w:t>
            </w:r>
          </w:p>
        </w:tc>
      </w:tr>
      <w:tr w:rsidR="00AB3AAA" w:rsidRPr="00EF254D" w14:paraId="167AF9BE" w14:textId="77777777" w:rsidTr="005D319A">
        <w:trPr>
          <w:trHeight w:val="385"/>
        </w:trPr>
        <w:tc>
          <w:tcPr>
            <w:tcW w:w="2552" w:type="dxa"/>
            <w:vAlign w:val="center"/>
          </w:tcPr>
          <w:p w14:paraId="2CBD32C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IE</w:t>
            </w:r>
          </w:p>
        </w:tc>
        <w:tc>
          <w:tcPr>
            <w:tcW w:w="6605" w:type="dxa"/>
            <w:vAlign w:val="center"/>
          </w:tcPr>
          <w:p w14:paraId="7152F48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Information Element</w:t>
            </w:r>
          </w:p>
        </w:tc>
      </w:tr>
      <w:tr w:rsidR="00AB3AAA" w:rsidRPr="00EF254D" w14:paraId="0BDB32C3" w14:textId="77777777" w:rsidTr="005D319A">
        <w:trPr>
          <w:trHeight w:val="385"/>
        </w:trPr>
        <w:tc>
          <w:tcPr>
            <w:tcW w:w="2552" w:type="dxa"/>
            <w:vAlign w:val="center"/>
          </w:tcPr>
          <w:p w14:paraId="06CBB1B0" w14:textId="77777777" w:rsidR="00AB3AAA" w:rsidRPr="00EF254D" w:rsidRDefault="00AB3AAA" w:rsidP="00A47917">
            <w:pPr>
              <w:spacing w:before="120" w:after="120"/>
              <w:jc w:val="both"/>
              <w:rPr>
                <w:rFonts w:cs="Arial"/>
                <w:color w:val="000000"/>
                <w:szCs w:val="20"/>
              </w:rPr>
            </w:pPr>
            <w:r w:rsidRPr="00EF254D">
              <w:rPr>
                <w:rFonts w:cs="Arial"/>
                <w:szCs w:val="20"/>
              </w:rPr>
              <w:t>IKEv2</w:t>
            </w:r>
          </w:p>
        </w:tc>
        <w:tc>
          <w:tcPr>
            <w:tcW w:w="6605" w:type="dxa"/>
            <w:vAlign w:val="center"/>
          </w:tcPr>
          <w:p w14:paraId="4F6C613D" w14:textId="77777777" w:rsidR="00AB3AAA" w:rsidRPr="00EF254D" w:rsidRDefault="00AB3AAA" w:rsidP="00A47917">
            <w:pPr>
              <w:spacing w:before="120" w:after="120"/>
              <w:jc w:val="both"/>
              <w:rPr>
                <w:rFonts w:cs="Arial"/>
                <w:color w:val="000000"/>
                <w:szCs w:val="20"/>
              </w:rPr>
            </w:pPr>
            <w:r w:rsidRPr="00EF254D">
              <w:rPr>
                <w:rFonts w:cs="Arial"/>
                <w:szCs w:val="20"/>
              </w:rPr>
              <w:t>Internet Key Exchange v2</w:t>
            </w:r>
          </w:p>
        </w:tc>
      </w:tr>
      <w:tr w:rsidR="00274939" w:rsidRPr="00EF254D" w14:paraId="4734D8E3" w14:textId="77777777" w:rsidTr="005D319A">
        <w:trPr>
          <w:trHeight w:val="385"/>
        </w:trPr>
        <w:tc>
          <w:tcPr>
            <w:tcW w:w="2552" w:type="dxa"/>
            <w:vAlign w:val="center"/>
          </w:tcPr>
          <w:p w14:paraId="7B01CC67" w14:textId="51715E9F" w:rsidR="00274939" w:rsidRPr="00EF254D" w:rsidRDefault="00274939" w:rsidP="00A47917">
            <w:pPr>
              <w:spacing w:before="120" w:after="120"/>
              <w:jc w:val="both"/>
              <w:rPr>
                <w:rFonts w:cs="Arial"/>
                <w:szCs w:val="20"/>
              </w:rPr>
            </w:pPr>
            <w:r>
              <w:rPr>
                <w:rFonts w:cs="Arial"/>
                <w:szCs w:val="20"/>
              </w:rPr>
              <w:t>IKE SA</w:t>
            </w:r>
          </w:p>
        </w:tc>
        <w:tc>
          <w:tcPr>
            <w:tcW w:w="6605" w:type="dxa"/>
            <w:vAlign w:val="center"/>
          </w:tcPr>
          <w:p w14:paraId="0F0B7FDC" w14:textId="58128856" w:rsidR="00274939" w:rsidRPr="00EF254D" w:rsidRDefault="00274939" w:rsidP="00A47917">
            <w:pPr>
              <w:spacing w:before="120" w:after="120"/>
              <w:jc w:val="both"/>
              <w:rPr>
                <w:rFonts w:cs="Arial"/>
                <w:szCs w:val="20"/>
              </w:rPr>
            </w:pPr>
            <w:r w:rsidRPr="00EF254D">
              <w:rPr>
                <w:rFonts w:cs="Arial"/>
                <w:szCs w:val="20"/>
              </w:rPr>
              <w:t>Internet Key Exchange</w:t>
            </w:r>
            <w:r>
              <w:rPr>
                <w:rFonts w:cs="Arial"/>
                <w:szCs w:val="20"/>
              </w:rPr>
              <w:t xml:space="preserve"> Security Association</w:t>
            </w:r>
          </w:p>
        </w:tc>
      </w:tr>
      <w:tr w:rsidR="00AB3AAA" w:rsidRPr="00EF254D" w14:paraId="0DC2EC60" w14:textId="77777777" w:rsidTr="005D319A">
        <w:trPr>
          <w:trHeight w:val="385"/>
        </w:trPr>
        <w:tc>
          <w:tcPr>
            <w:tcW w:w="2552" w:type="dxa"/>
            <w:vAlign w:val="center"/>
          </w:tcPr>
          <w:p w14:paraId="73370EE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IP</w:t>
            </w:r>
          </w:p>
        </w:tc>
        <w:tc>
          <w:tcPr>
            <w:tcW w:w="6605" w:type="dxa"/>
            <w:vAlign w:val="center"/>
          </w:tcPr>
          <w:p w14:paraId="22435FE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Internet Protocol</w:t>
            </w:r>
          </w:p>
        </w:tc>
      </w:tr>
      <w:tr w:rsidR="00AB3AAA" w:rsidRPr="00EF254D" w14:paraId="3B8D8A75" w14:textId="77777777" w:rsidTr="005D319A">
        <w:trPr>
          <w:trHeight w:val="385"/>
        </w:trPr>
        <w:tc>
          <w:tcPr>
            <w:tcW w:w="2552" w:type="dxa"/>
            <w:vAlign w:val="center"/>
          </w:tcPr>
          <w:p w14:paraId="09F2CEFC" w14:textId="77777777" w:rsidR="00AB3AAA" w:rsidRPr="00EF254D" w:rsidRDefault="00AB3AAA" w:rsidP="00A47917">
            <w:pPr>
              <w:spacing w:before="120" w:after="120"/>
              <w:jc w:val="both"/>
              <w:rPr>
                <w:rFonts w:cs="Arial"/>
                <w:color w:val="000000"/>
                <w:szCs w:val="20"/>
              </w:rPr>
            </w:pPr>
            <w:r w:rsidRPr="00EF254D">
              <w:rPr>
                <w:rFonts w:cs="Arial"/>
                <w:szCs w:val="20"/>
              </w:rPr>
              <w:t>IPsec</w:t>
            </w:r>
            <w:r>
              <w:rPr>
                <w:rFonts w:cs="Arial"/>
                <w:szCs w:val="20"/>
              </w:rPr>
              <w:t xml:space="preserve"> / IPSec</w:t>
            </w:r>
          </w:p>
        </w:tc>
        <w:tc>
          <w:tcPr>
            <w:tcW w:w="6605" w:type="dxa"/>
            <w:vAlign w:val="center"/>
          </w:tcPr>
          <w:p w14:paraId="42FB3E30" w14:textId="77777777" w:rsidR="00AB3AAA" w:rsidRPr="00EF254D" w:rsidRDefault="00AB3AAA" w:rsidP="00A47917">
            <w:pPr>
              <w:spacing w:before="120" w:after="120"/>
              <w:jc w:val="both"/>
              <w:rPr>
                <w:rFonts w:cs="Arial"/>
                <w:color w:val="000000"/>
                <w:szCs w:val="20"/>
              </w:rPr>
            </w:pPr>
            <w:r w:rsidRPr="00EF254D">
              <w:rPr>
                <w:rFonts w:cs="Arial"/>
                <w:szCs w:val="20"/>
              </w:rPr>
              <w:t>IP Security</w:t>
            </w:r>
          </w:p>
        </w:tc>
      </w:tr>
      <w:tr w:rsidR="00AB3AAA" w:rsidRPr="00EF254D" w14:paraId="7ED50788" w14:textId="77777777" w:rsidTr="005D319A">
        <w:trPr>
          <w:trHeight w:val="385"/>
        </w:trPr>
        <w:tc>
          <w:tcPr>
            <w:tcW w:w="2552" w:type="dxa"/>
            <w:vAlign w:val="center"/>
          </w:tcPr>
          <w:p w14:paraId="40058E3C" w14:textId="77777777" w:rsidR="00AB3AAA" w:rsidRPr="00EF254D" w:rsidRDefault="00AB3AAA" w:rsidP="00A47917">
            <w:pPr>
              <w:spacing w:before="120" w:after="120"/>
              <w:jc w:val="both"/>
              <w:rPr>
                <w:rFonts w:cs="Arial"/>
                <w:szCs w:val="20"/>
              </w:rPr>
            </w:pPr>
            <w:r w:rsidRPr="00EF254D">
              <w:rPr>
                <w:rFonts w:cs="Arial"/>
                <w:szCs w:val="20"/>
              </w:rPr>
              <w:t>KPI</w:t>
            </w:r>
          </w:p>
        </w:tc>
        <w:tc>
          <w:tcPr>
            <w:tcW w:w="6605" w:type="dxa"/>
            <w:vAlign w:val="center"/>
          </w:tcPr>
          <w:p w14:paraId="302E6492" w14:textId="77777777" w:rsidR="00AB3AAA" w:rsidRPr="00EF254D" w:rsidRDefault="00AB3AAA" w:rsidP="00A47917">
            <w:pPr>
              <w:spacing w:before="120" w:after="120"/>
              <w:jc w:val="both"/>
              <w:rPr>
                <w:rFonts w:cs="Arial"/>
                <w:szCs w:val="20"/>
              </w:rPr>
            </w:pPr>
            <w:r w:rsidRPr="00EF254D">
              <w:rPr>
                <w:rFonts w:cs="Arial"/>
                <w:szCs w:val="20"/>
              </w:rPr>
              <w:t>Key Performance Indicator</w:t>
            </w:r>
          </w:p>
        </w:tc>
      </w:tr>
      <w:tr w:rsidR="00AB3AAA" w:rsidRPr="00EF254D" w14:paraId="50329A1F" w14:textId="77777777" w:rsidTr="005D319A">
        <w:trPr>
          <w:trHeight w:val="385"/>
        </w:trPr>
        <w:tc>
          <w:tcPr>
            <w:tcW w:w="2552" w:type="dxa"/>
            <w:vAlign w:val="center"/>
          </w:tcPr>
          <w:p w14:paraId="4D8EEC1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L-ARM / LARM</w:t>
            </w:r>
          </w:p>
        </w:tc>
        <w:tc>
          <w:tcPr>
            <w:tcW w:w="6605" w:type="dxa"/>
            <w:vAlign w:val="center"/>
          </w:tcPr>
          <w:p w14:paraId="7F03CF3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Lower ARM</w:t>
            </w:r>
          </w:p>
        </w:tc>
      </w:tr>
      <w:tr w:rsidR="00AB3AAA" w:rsidRPr="00EF254D" w14:paraId="703890DC" w14:textId="77777777" w:rsidTr="005D319A">
        <w:trPr>
          <w:trHeight w:val="385"/>
        </w:trPr>
        <w:tc>
          <w:tcPr>
            <w:tcW w:w="2552" w:type="dxa"/>
            <w:vAlign w:val="center"/>
          </w:tcPr>
          <w:p w14:paraId="404F8961" w14:textId="77777777" w:rsidR="00AB3AAA" w:rsidRPr="004456AB" w:rsidRDefault="00AB3AAA" w:rsidP="00A47917">
            <w:pPr>
              <w:spacing w:before="120" w:after="120"/>
              <w:jc w:val="both"/>
              <w:rPr>
                <w:rFonts w:cs="Arial"/>
                <w:color w:val="000000"/>
                <w:szCs w:val="20"/>
              </w:rPr>
            </w:pPr>
            <w:r w:rsidRPr="004456AB">
              <w:rPr>
                <w:rFonts w:cs="Arial"/>
                <w:color w:val="000000"/>
                <w:szCs w:val="20"/>
              </w:rPr>
              <w:t>LTE</w:t>
            </w:r>
          </w:p>
        </w:tc>
        <w:tc>
          <w:tcPr>
            <w:tcW w:w="6605" w:type="dxa"/>
            <w:vAlign w:val="center"/>
          </w:tcPr>
          <w:p w14:paraId="46561A37" w14:textId="77777777" w:rsidR="00AB3AAA" w:rsidRPr="00EF254D" w:rsidRDefault="00AB3AAA" w:rsidP="00A47917">
            <w:pPr>
              <w:spacing w:before="120" w:after="120"/>
              <w:jc w:val="both"/>
              <w:rPr>
                <w:rFonts w:cs="Arial"/>
                <w:color w:val="000000"/>
                <w:szCs w:val="20"/>
              </w:rPr>
            </w:pPr>
            <w:r w:rsidRPr="004456AB">
              <w:rPr>
                <w:rFonts w:cs="Arial"/>
                <w:color w:val="000000"/>
                <w:szCs w:val="20"/>
              </w:rPr>
              <w:t>Long Term Evolution</w:t>
            </w:r>
          </w:p>
        </w:tc>
      </w:tr>
      <w:tr w:rsidR="00AB3AAA" w:rsidRPr="00EF254D" w14:paraId="590F6FC3" w14:textId="77777777" w:rsidTr="005D319A">
        <w:trPr>
          <w:trHeight w:val="385"/>
        </w:trPr>
        <w:tc>
          <w:tcPr>
            <w:tcW w:w="2552" w:type="dxa"/>
            <w:vAlign w:val="center"/>
          </w:tcPr>
          <w:p w14:paraId="451A42C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 xml:space="preserve">MAC </w:t>
            </w:r>
          </w:p>
        </w:tc>
        <w:tc>
          <w:tcPr>
            <w:tcW w:w="6605" w:type="dxa"/>
            <w:vAlign w:val="center"/>
          </w:tcPr>
          <w:p w14:paraId="1B81AE7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Medium Access Control Protocol</w:t>
            </w:r>
          </w:p>
        </w:tc>
      </w:tr>
      <w:tr w:rsidR="00AB3AAA" w:rsidRPr="00EF254D" w14:paraId="350BAC46" w14:textId="77777777" w:rsidTr="005D319A">
        <w:trPr>
          <w:trHeight w:val="385"/>
        </w:trPr>
        <w:tc>
          <w:tcPr>
            <w:tcW w:w="2552" w:type="dxa"/>
            <w:vAlign w:val="center"/>
          </w:tcPr>
          <w:p w14:paraId="403F65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MCC</w:t>
            </w:r>
          </w:p>
        </w:tc>
        <w:tc>
          <w:tcPr>
            <w:tcW w:w="6605" w:type="dxa"/>
            <w:vAlign w:val="center"/>
          </w:tcPr>
          <w:p w14:paraId="5B32559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Country Code</w:t>
            </w:r>
          </w:p>
        </w:tc>
      </w:tr>
      <w:tr w:rsidR="00AB3AAA" w:rsidRPr="00EF254D" w14:paraId="41C964E7" w14:textId="77777777" w:rsidTr="005D319A">
        <w:trPr>
          <w:trHeight w:val="385"/>
        </w:trPr>
        <w:tc>
          <w:tcPr>
            <w:tcW w:w="2552" w:type="dxa"/>
            <w:vAlign w:val="center"/>
          </w:tcPr>
          <w:p w14:paraId="1BDCC86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MIB</w:t>
            </w:r>
          </w:p>
        </w:tc>
        <w:tc>
          <w:tcPr>
            <w:tcW w:w="6605" w:type="dxa"/>
            <w:vAlign w:val="center"/>
          </w:tcPr>
          <w:p w14:paraId="0001027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Master Information Block</w:t>
            </w:r>
          </w:p>
        </w:tc>
      </w:tr>
      <w:tr w:rsidR="00AB3AAA" w:rsidRPr="00EF254D" w14:paraId="72001A86" w14:textId="77777777" w:rsidTr="005D319A">
        <w:trPr>
          <w:trHeight w:val="385"/>
        </w:trPr>
        <w:tc>
          <w:tcPr>
            <w:tcW w:w="2552" w:type="dxa"/>
            <w:vAlign w:val="center"/>
          </w:tcPr>
          <w:p w14:paraId="6630D68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MME</w:t>
            </w:r>
          </w:p>
        </w:tc>
        <w:tc>
          <w:tcPr>
            <w:tcW w:w="6605" w:type="dxa"/>
            <w:vAlign w:val="center"/>
          </w:tcPr>
          <w:p w14:paraId="7AA39E6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Management Entity</w:t>
            </w:r>
          </w:p>
        </w:tc>
      </w:tr>
      <w:tr w:rsidR="00AB3AAA" w:rsidRPr="00EF254D" w14:paraId="6E58090C" w14:textId="77777777" w:rsidTr="005D319A">
        <w:trPr>
          <w:trHeight w:val="385"/>
        </w:trPr>
        <w:tc>
          <w:tcPr>
            <w:tcW w:w="2552" w:type="dxa"/>
            <w:vAlign w:val="center"/>
          </w:tcPr>
          <w:p w14:paraId="0906698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MNC</w:t>
            </w:r>
          </w:p>
        </w:tc>
        <w:tc>
          <w:tcPr>
            <w:tcW w:w="6605" w:type="dxa"/>
            <w:vAlign w:val="center"/>
          </w:tcPr>
          <w:p w14:paraId="560A908B" w14:textId="77777777" w:rsidR="00AB3AAA" w:rsidRPr="00EF254D" w:rsidRDefault="00AB3AAA" w:rsidP="00A47917">
            <w:pPr>
              <w:spacing w:before="120" w:after="120"/>
              <w:jc w:val="both"/>
              <w:rPr>
                <w:rFonts w:cs="Arial"/>
                <w:color w:val="000000"/>
                <w:szCs w:val="20"/>
              </w:rPr>
            </w:pPr>
            <w:r w:rsidRPr="00EF254D">
              <w:rPr>
                <w:rFonts w:cs="Arial"/>
                <w:color w:val="000000"/>
                <w:szCs w:val="20"/>
              </w:rPr>
              <w:t>Mobile Network Code</w:t>
            </w:r>
          </w:p>
        </w:tc>
      </w:tr>
      <w:tr w:rsidR="00AB3AAA" w:rsidRPr="00EF254D" w14:paraId="3D1E1026" w14:textId="77777777" w:rsidTr="005D319A">
        <w:trPr>
          <w:trHeight w:val="385"/>
        </w:trPr>
        <w:tc>
          <w:tcPr>
            <w:tcW w:w="2552" w:type="dxa"/>
            <w:vAlign w:val="center"/>
          </w:tcPr>
          <w:p w14:paraId="4260086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NAS</w:t>
            </w:r>
          </w:p>
        </w:tc>
        <w:tc>
          <w:tcPr>
            <w:tcW w:w="6605" w:type="dxa"/>
            <w:vAlign w:val="center"/>
          </w:tcPr>
          <w:p w14:paraId="792FE2D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Non-access Stratum</w:t>
            </w:r>
          </w:p>
        </w:tc>
      </w:tr>
      <w:tr w:rsidR="00AB3AAA" w:rsidRPr="00EF254D" w14:paraId="62F6EC19" w14:textId="77777777" w:rsidTr="005D319A">
        <w:trPr>
          <w:trHeight w:val="385"/>
        </w:trPr>
        <w:tc>
          <w:tcPr>
            <w:tcW w:w="2552" w:type="dxa"/>
            <w:vAlign w:val="center"/>
          </w:tcPr>
          <w:p w14:paraId="455E449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NMM</w:t>
            </w:r>
          </w:p>
        </w:tc>
        <w:tc>
          <w:tcPr>
            <w:tcW w:w="6605" w:type="dxa"/>
            <w:vAlign w:val="center"/>
          </w:tcPr>
          <w:p w14:paraId="4C7942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Network Monitor Mode</w:t>
            </w:r>
          </w:p>
        </w:tc>
      </w:tr>
      <w:tr w:rsidR="00AB3AAA" w:rsidRPr="00EF254D" w14:paraId="75217992" w14:textId="77777777" w:rsidTr="005D319A">
        <w:trPr>
          <w:trHeight w:val="385"/>
        </w:trPr>
        <w:tc>
          <w:tcPr>
            <w:tcW w:w="2552" w:type="dxa"/>
            <w:vAlign w:val="center"/>
          </w:tcPr>
          <w:p w14:paraId="35CC6F5F" w14:textId="77777777" w:rsidR="00AB3AAA" w:rsidRPr="00EF254D" w:rsidRDefault="00AB3AAA" w:rsidP="00A47917">
            <w:pPr>
              <w:spacing w:before="120" w:after="120"/>
              <w:jc w:val="both"/>
              <w:rPr>
                <w:rFonts w:cs="Arial"/>
                <w:color w:val="000000"/>
                <w:szCs w:val="20"/>
              </w:rPr>
            </w:pPr>
            <w:r>
              <w:rPr>
                <w:rFonts w:cs="Arial"/>
                <w:color w:val="000000"/>
                <w:szCs w:val="20"/>
              </w:rPr>
              <w:t>NTP</w:t>
            </w:r>
          </w:p>
        </w:tc>
        <w:tc>
          <w:tcPr>
            <w:tcW w:w="6605" w:type="dxa"/>
            <w:vAlign w:val="center"/>
          </w:tcPr>
          <w:p w14:paraId="7ED965C0" w14:textId="77777777" w:rsidR="00AB3AAA" w:rsidRPr="00EF254D" w:rsidRDefault="00AB3AAA" w:rsidP="00A47917">
            <w:pPr>
              <w:spacing w:before="120" w:after="120"/>
              <w:jc w:val="both"/>
              <w:rPr>
                <w:rFonts w:cs="Arial"/>
                <w:color w:val="000000"/>
                <w:szCs w:val="20"/>
              </w:rPr>
            </w:pPr>
            <w:r w:rsidRPr="00882873">
              <w:rPr>
                <w:rFonts w:cs="Arial"/>
              </w:rPr>
              <w:t>Network Time Protocol</w:t>
            </w:r>
          </w:p>
        </w:tc>
      </w:tr>
      <w:tr w:rsidR="00AB3AAA" w:rsidRPr="00EF254D" w14:paraId="0FDDD91E" w14:textId="77777777" w:rsidTr="005D319A">
        <w:trPr>
          <w:trHeight w:val="385"/>
        </w:trPr>
        <w:tc>
          <w:tcPr>
            <w:tcW w:w="2552" w:type="dxa"/>
            <w:vAlign w:val="center"/>
          </w:tcPr>
          <w:p w14:paraId="2041DBF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OAM</w:t>
            </w:r>
          </w:p>
        </w:tc>
        <w:tc>
          <w:tcPr>
            <w:tcW w:w="6605" w:type="dxa"/>
            <w:vAlign w:val="center"/>
          </w:tcPr>
          <w:p w14:paraId="199F507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Operation, Administration and Maintenance</w:t>
            </w:r>
          </w:p>
        </w:tc>
      </w:tr>
      <w:tr w:rsidR="00AB3AAA" w:rsidRPr="00EF254D" w14:paraId="74C588A9" w14:textId="77777777" w:rsidTr="005D319A">
        <w:trPr>
          <w:trHeight w:val="385"/>
        </w:trPr>
        <w:tc>
          <w:tcPr>
            <w:tcW w:w="2552" w:type="dxa"/>
            <w:vAlign w:val="center"/>
          </w:tcPr>
          <w:p w14:paraId="4CDF141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 xml:space="preserve">OAM&amp;P </w:t>
            </w:r>
          </w:p>
        </w:tc>
        <w:tc>
          <w:tcPr>
            <w:tcW w:w="6605" w:type="dxa"/>
            <w:vAlign w:val="center"/>
          </w:tcPr>
          <w:p w14:paraId="25136990" w14:textId="77777777" w:rsidR="00AB3AAA" w:rsidRPr="00EF254D" w:rsidRDefault="00AB3AAA" w:rsidP="00A47917">
            <w:pPr>
              <w:spacing w:before="120" w:after="120"/>
              <w:jc w:val="both"/>
              <w:rPr>
                <w:rFonts w:cs="Arial"/>
                <w:color w:val="000000"/>
                <w:szCs w:val="20"/>
              </w:rPr>
            </w:pPr>
            <w:r w:rsidRPr="00EF254D">
              <w:rPr>
                <w:rFonts w:cs="Arial"/>
                <w:color w:val="000000"/>
                <w:szCs w:val="20"/>
              </w:rPr>
              <w:t>Operations, Administration, Maintenance, and Provisioning</w:t>
            </w:r>
          </w:p>
        </w:tc>
      </w:tr>
      <w:tr w:rsidR="0088404E" w:rsidRPr="00EF254D" w14:paraId="52960DD8" w14:textId="77777777" w:rsidTr="005D319A">
        <w:trPr>
          <w:trHeight w:val="385"/>
        </w:trPr>
        <w:tc>
          <w:tcPr>
            <w:tcW w:w="2552" w:type="dxa"/>
            <w:vAlign w:val="center"/>
          </w:tcPr>
          <w:p w14:paraId="7D42F01C" w14:textId="619E0576" w:rsidR="0088404E" w:rsidRPr="00EF254D" w:rsidRDefault="0088404E" w:rsidP="00A47917">
            <w:pPr>
              <w:spacing w:before="120" w:after="120"/>
              <w:jc w:val="both"/>
              <w:rPr>
                <w:rFonts w:cs="Arial"/>
                <w:color w:val="000000"/>
                <w:szCs w:val="20"/>
              </w:rPr>
            </w:pPr>
            <w:r>
              <w:rPr>
                <w:rFonts w:cs="Arial"/>
                <w:color w:val="000000"/>
                <w:szCs w:val="20"/>
              </w:rPr>
              <w:t>OTA</w:t>
            </w:r>
          </w:p>
        </w:tc>
        <w:tc>
          <w:tcPr>
            <w:tcW w:w="6605" w:type="dxa"/>
            <w:vAlign w:val="center"/>
          </w:tcPr>
          <w:p w14:paraId="0C0262D4" w14:textId="06447296" w:rsidR="0088404E" w:rsidRPr="00EF254D" w:rsidRDefault="0088404E" w:rsidP="00A47917">
            <w:pPr>
              <w:spacing w:before="120" w:after="120"/>
              <w:jc w:val="both"/>
              <w:rPr>
                <w:rFonts w:cs="Arial"/>
                <w:color w:val="000000"/>
                <w:szCs w:val="20"/>
              </w:rPr>
            </w:pPr>
            <w:r>
              <w:rPr>
                <w:rFonts w:cs="Arial"/>
                <w:color w:val="000000"/>
                <w:szCs w:val="20"/>
              </w:rPr>
              <w:t>Over-The-Air</w:t>
            </w:r>
          </w:p>
        </w:tc>
      </w:tr>
      <w:tr w:rsidR="00AB3AAA" w:rsidRPr="00EF254D" w14:paraId="486E76B7" w14:textId="77777777" w:rsidTr="005D319A">
        <w:trPr>
          <w:trHeight w:val="385"/>
        </w:trPr>
        <w:tc>
          <w:tcPr>
            <w:tcW w:w="2552" w:type="dxa"/>
            <w:vAlign w:val="center"/>
          </w:tcPr>
          <w:p w14:paraId="5918A2F2" w14:textId="77777777" w:rsidR="00AB3AAA" w:rsidRPr="00EF254D" w:rsidRDefault="00AB3AAA" w:rsidP="00A47917">
            <w:pPr>
              <w:spacing w:before="120" w:after="120"/>
              <w:jc w:val="both"/>
              <w:rPr>
                <w:rFonts w:cs="Arial"/>
                <w:color w:val="000000"/>
                <w:szCs w:val="20"/>
              </w:rPr>
            </w:pPr>
            <w:r w:rsidRPr="00EF254D">
              <w:rPr>
                <w:rFonts w:cs="Arial"/>
                <w:szCs w:val="20"/>
              </w:rPr>
              <w:t>PCI</w:t>
            </w:r>
          </w:p>
        </w:tc>
        <w:tc>
          <w:tcPr>
            <w:tcW w:w="6605" w:type="dxa"/>
            <w:vAlign w:val="center"/>
          </w:tcPr>
          <w:p w14:paraId="212FF8F4" w14:textId="77777777" w:rsidR="00AB3AAA" w:rsidRPr="00EF254D" w:rsidRDefault="00AB3AAA" w:rsidP="00A47917">
            <w:pPr>
              <w:spacing w:before="120" w:after="120"/>
              <w:jc w:val="both"/>
              <w:rPr>
                <w:rFonts w:cs="Arial"/>
                <w:color w:val="000000"/>
                <w:szCs w:val="20"/>
              </w:rPr>
            </w:pPr>
            <w:r w:rsidRPr="00EF254D">
              <w:rPr>
                <w:rFonts w:cs="Arial"/>
                <w:szCs w:val="20"/>
              </w:rPr>
              <w:t>Physical Cell Identifier</w:t>
            </w:r>
          </w:p>
        </w:tc>
      </w:tr>
      <w:tr w:rsidR="00AB3AAA" w:rsidRPr="00EF254D" w14:paraId="5FD9B02B" w14:textId="77777777" w:rsidTr="005D319A">
        <w:trPr>
          <w:trHeight w:val="385"/>
        </w:trPr>
        <w:tc>
          <w:tcPr>
            <w:tcW w:w="2552" w:type="dxa"/>
            <w:vAlign w:val="center"/>
          </w:tcPr>
          <w:p w14:paraId="50CD2EA9" w14:textId="77777777" w:rsidR="00AB3AAA" w:rsidRPr="00EF254D" w:rsidRDefault="00AB3AAA" w:rsidP="00A47917">
            <w:pPr>
              <w:spacing w:before="120" w:after="120"/>
              <w:jc w:val="both"/>
              <w:rPr>
                <w:rFonts w:cs="Arial"/>
                <w:szCs w:val="20"/>
              </w:rPr>
            </w:pPr>
            <w:r w:rsidRPr="00EF254D">
              <w:rPr>
                <w:rFonts w:cs="Arial"/>
                <w:szCs w:val="20"/>
              </w:rPr>
              <w:t>PDCCH</w:t>
            </w:r>
          </w:p>
        </w:tc>
        <w:tc>
          <w:tcPr>
            <w:tcW w:w="6605" w:type="dxa"/>
            <w:vAlign w:val="center"/>
          </w:tcPr>
          <w:p w14:paraId="6A83DD9D" w14:textId="34A13235"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Downlink Control </w:t>
            </w:r>
            <w:r w:rsidR="005D319A" w:rsidRPr="005D319A">
              <w:rPr>
                <w:rFonts w:cs="Arial"/>
                <w:color w:val="000000"/>
                <w:szCs w:val="20"/>
              </w:rPr>
              <w:t>Channel</w:t>
            </w:r>
          </w:p>
        </w:tc>
      </w:tr>
      <w:tr w:rsidR="00AB3AAA" w:rsidRPr="00EF254D" w14:paraId="5ACEDE02" w14:textId="77777777" w:rsidTr="005D319A">
        <w:trPr>
          <w:trHeight w:val="385"/>
        </w:trPr>
        <w:tc>
          <w:tcPr>
            <w:tcW w:w="2552" w:type="dxa"/>
            <w:vAlign w:val="center"/>
          </w:tcPr>
          <w:p w14:paraId="3D483D2F" w14:textId="77777777" w:rsidR="00AB3AAA" w:rsidRPr="00EF254D" w:rsidRDefault="00AB3AAA" w:rsidP="00A47917">
            <w:pPr>
              <w:spacing w:before="120" w:after="120"/>
              <w:jc w:val="both"/>
              <w:rPr>
                <w:rFonts w:cs="Arial"/>
                <w:szCs w:val="20"/>
              </w:rPr>
            </w:pPr>
            <w:r w:rsidRPr="00EF254D">
              <w:rPr>
                <w:rFonts w:cs="Arial"/>
                <w:szCs w:val="20"/>
              </w:rPr>
              <w:t>PDCP</w:t>
            </w:r>
          </w:p>
        </w:tc>
        <w:tc>
          <w:tcPr>
            <w:tcW w:w="6605" w:type="dxa"/>
            <w:vAlign w:val="center"/>
          </w:tcPr>
          <w:p w14:paraId="17600C91"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Packet Data Convergence Protocol</w:t>
            </w:r>
          </w:p>
        </w:tc>
      </w:tr>
      <w:tr w:rsidR="00AB3AAA" w:rsidRPr="00EF254D" w14:paraId="0649AC19" w14:textId="77777777" w:rsidTr="005D319A">
        <w:trPr>
          <w:trHeight w:val="385"/>
        </w:trPr>
        <w:tc>
          <w:tcPr>
            <w:tcW w:w="2552" w:type="dxa"/>
            <w:vAlign w:val="center"/>
          </w:tcPr>
          <w:p w14:paraId="4D27C991" w14:textId="77777777" w:rsidR="00AB3AAA" w:rsidRPr="00EF254D" w:rsidRDefault="00AB3AAA" w:rsidP="00A47917">
            <w:pPr>
              <w:spacing w:before="120" w:after="120"/>
              <w:jc w:val="both"/>
              <w:rPr>
                <w:rFonts w:cs="Arial"/>
                <w:szCs w:val="20"/>
              </w:rPr>
            </w:pPr>
            <w:r w:rsidRPr="00EF254D">
              <w:rPr>
                <w:rFonts w:cs="Arial"/>
                <w:szCs w:val="20"/>
              </w:rPr>
              <w:t>PDN</w:t>
            </w:r>
          </w:p>
        </w:tc>
        <w:tc>
          <w:tcPr>
            <w:tcW w:w="6605" w:type="dxa"/>
            <w:vAlign w:val="center"/>
          </w:tcPr>
          <w:p w14:paraId="0A6CAD8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Packet Data Network</w:t>
            </w:r>
          </w:p>
        </w:tc>
      </w:tr>
      <w:tr w:rsidR="00AB3AAA" w:rsidRPr="00EF254D" w14:paraId="11025EFD" w14:textId="77777777" w:rsidTr="005D319A">
        <w:trPr>
          <w:trHeight w:val="385"/>
        </w:trPr>
        <w:tc>
          <w:tcPr>
            <w:tcW w:w="2552" w:type="dxa"/>
            <w:vAlign w:val="center"/>
          </w:tcPr>
          <w:p w14:paraId="535BFA52" w14:textId="77777777" w:rsidR="00AB3AAA" w:rsidRPr="00EF254D" w:rsidRDefault="00AB3AAA" w:rsidP="00A47917">
            <w:pPr>
              <w:spacing w:before="120" w:after="120"/>
              <w:jc w:val="both"/>
              <w:rPr>
                <w:rFonts w:cs="Arial"/>
                <w:szCs w:val="20"/>
              </w:rPr>
            </w:pPr>
            <w:r w:rsidRPr="00EF254D">
              <w:rPr>
                <w:rFonts w:cs="Arial"/>
                <w:szCs w:val="20"/>
              </w:rPr>
              <w:t>PDSCH</w:t>
            </w:r>
          </w:p>
        </w:tc>
        <w:tc>
          <w:tcPr>
            <w:tcW w:w="6605" w:type="dxa"/>
            <w:vAlign w:val="center"/>
          </w:tcPr>
          <w:p w14:paraId="0A9F0152" w14:textId="2A79A88C"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Downlink Shared </w:t>
            </w:r>
            <w:r w:rsidR="005D319A" w:rsidRPr="005D319A">
              <w:rPr>
                <w:rFonts w:cs="Arial"/>
                <w:color w:val="000000"/>
                <w:szCs w:val="20"/>
              </w:rPr>
              <w:t>Channel</w:t>
            </w:r>
          </w:p>
        </w:tc>
      </w:tr>
      <w:tr w:rsidR="00AB3AAA" w:rsidRPr="00EF254D" w14:paraId="6791DBB3" w14:textId="77777777" w:rsidTr="005D319A">
        <w:trPr>
          <w:trHeight w:val="385"/>
        </w:trPr>
        <w:tc>
          <w:tcPr>
            <w:tcW w:w="2552" w:type="dxa"/>
            <w:vAlign w:val="center"/>
          </w:tcPr>
          <w:p w14:paraId="2302CC3B" w14:textId="77777777" w:rsidR="00AB3AAA" w:rsidRPr="00EF254D" w:rsidRDefault="00AB3AAA" w:rsidP="00A47917">
            <w:pPr>
              <w:spacing w:before="120" w:after="120"/>
              <w:jc w:val="both"/>
              <w:rPr>
                <w:rFonts w:cs="Arial"/>
                <w:szCs w:val="20"/>
              </w:rPr>
            </w:pPr>
            <w:r w:rsidRPr="00EF254D">
              <w:rPr>
                <w:rFonts w:eastAsia="DejaVu Sans" w:cs="Arial"/>
                <w:color w:val="000000"/>
                <w:kern w:val="1"/>
                <w:szCs w:val="22"/>
                <w:lang w:eastAsia="hi-IN" w:bidi="hi-IN"/>
              </w:rPr>
              <w:t>PHY</w:t>
            </w:r>
          </w:p>
        </w:tc>
        <w:tc>
          <w:tcPr>
            <w:tcW w:w="6605" w:type="dxa"/>
            <w:vAlign w:val="center"/>
          </w:tcPr>
          <w:p w14:paraId="3D61AF60"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Physical Layer</w:t>
            </w:r>
          </w:p>
        </w:tc>
      </w:tr>
      <w:tr w:rsidR="00AB3AAA" w:rsidRPr="00EF254D" w14:paraId="1DD4629F" w14:textId="77777777" w:rsidTr="005D319A">
        <w:trPr>
          <w:trHeight w:val="385"/>
        </w:trPr>
        <w:tc>
          <w:tcPr>
            <w:tcW w:w="2552" w:type="dxa"/>
            <w:vAlign w:val="center"/>
          </w:tcPr>
          <w:p w14:paraId="61A65C75"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PM</w:t>
            </w:r>
          </w:p>
        </w:tc>
        <w:tc>
          <w:tcPr>
            <w:tcW w:w="6605" w:type="dxa"/>
            <w:vAlign w:val="center"/>
          </w:tcPr>
          <w:p w14:paraId="4635ED10"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Performance Management</w:t>
            </w:r>
          </w:p>
        </w:tc>
      </w:tr>
      <w:tr w:rsidR="00AB3AAA" w:rsidRPr="00EF254D" w14:paraId="6CE019FA" w14:textId="77777777" w:rsidTr="005D319A">
        <w:trPr>
          <w:trHeight w:val="385"/>
        </w:trPr>
        <w:tc>
          <w:tcPr>
            <w:tcW w:w="2552" w:type="dxa"/>
            <w:vAlign w:val="center"/>
          </w:tcPr>
          <w:p w14:paraId="77D81F23" w14:textId="77777777" w:rsidR="00AB3AAA" w:rsidRPr="00EF254D" w:rsidRDefault="00AB3AAA" w:rsidP="00A47917">
            <w:pPr>
              <w:spacing w:before="120" w:after="120"/>
              <w:jc w:val="both"/>
              <w:rPr>
                <w:rFonts w:eastAsia="DejaVu Sans" w:cs="Arial"/>
                <w:color w:val="000000"/>
                <w:kern w:val="1"/>
                <w:lang w:eastAsia="hi-IN" w:bidi="hi-IN"/>
              </w:rPr>
            </w:pPr>
            <w:r>
              <w:rPr>
                <w:rFonts w:eastAsia="DejaVu Sans" w:cs="Arial"/>
                <w:color w:val="000000"/>
                <w:kern w:val="1"/>
                <w:lang w:eastAsia="hi-IN" w:bidi="hi-IN"/>
              </w:rPr>
              <w:t>PO</w:t>
            </w:r>
          </w:p>
        </w:tc>
        <w:tc>
          <w:tcPr>
            <w:tcW w:w="6605" w:type="dxa"/>
            <w:vAlign w:val="center"/>
          </w:tcPr>
          <w:p w14:paraId="392F7674" w14:textId="77777777" w:rsidR="00AB3AAA" w:rsidRPr="00EF254D" w:rsidRDefault="00AB3AAA" w:rsidP="00A47917">
            <w:pPr>
              <w:spacing w:before="120" w:after="120"/>
              <w:jc w:val="both"/>
              <w:rPr>
                <w:rFonts w:eastAsia="DejaVu Sans" w:cs="Arial"/>
                <w:color w:val="000000"/>
                <w:kern w:val="1"/>
                <w:lang w:eastAsia="hi-IN" w:bidi="hi-IN"/>
              </w:rPr>
            </w:pPr>
            <w:r>
              <w:rPr>
                <w:rFonts w:eastAsia="DejaVu Sans" w:cs="Arial"/>
                <w:color w:val="000000"/>
                <w:kern w:val="1"/>
                <w:lang w:eastAsia="hi-IN" w:bidi="hi-IN"/>
              </w:rPr>
              <w:t>Post Office</w:t>
            </w:r>
          </w:p>
        </w:tc>
      </w:tr>
      <w:tr w:rsidR="00AB3AAA" w:rsidRPr="00EF254D" w14:paraId="38C09552" w14:textId="77777777" w:rsidTr="005D319A">
        <w:trPr>
          <w:trHeight w:val="385"/>
        </w:trPr>
        <w:tc>
          <w:tcPr>
            <w:tcW w:w="2552" w:type="dxa"/>
            <w:vAlign w:val="center"/>
          </w:tcPr>
          <w:p w14:paraId="6C5183DA" w14:textId="77777777" w:rsidR="00AB3AAA" w:rsidRPr="00EF254D" w:rsidRDefault="00AB3AAA" w:rsidP="00A47917">
            <w:pPr>
              <w:spacing w:before="120" w:after="120"/>
              <w:jc w:val="both"/>
              <w:rPr>
                <w:rFonts w:cs="Arial"/>
                <w:szCs w:val="20"/>
              </w:rPr>
            </w:pPr>
            <w:r w:rsidRPr="00EF254D">
              <w:rPr>
                <w:rFonts w:cs="Arial"/>
                <w:szCs w:val="20"/>
              </w:rPr>
              <w:t>PUSCH</w:t>
            </w:r>
          </w:p>
        </w:tc>
        <w:tc>
          <w:tcPr>
            <w:tcW w:w="6605" w:type="dxa"/>
            <w:vAlign w:val="center"/>
          </w:tcPr>
          <w:p w14:paraId="0E3C421A" w14:textId="7C4EA987" w:rsidR="00AB3AAA" w:rsidRPr="00EF254D" w:rsidRDefault="00AB3AAA" w:rsidP="00A47917">
            <w:pPr>
              <w:spacing w:before="120" w:after="120"/>
              <w:jc w:val="both"/>
              <w:rPr>
                <w:rFonts w:cs="Arial"/>
                <w:color w:val="000000"/>
                <w:szCs w:val="20"/>
              </w:rPr>
            </w:pPr>
            <w:r w:rsidRPr="00EF254D">
              <w:rPr>
                <w:rFonts w:cs="Arial"/>
                <w:color w:val="000000"/>
                <w:szCs w:val="20"/>
              </w:rPr>
              <w:t xml:space="preserve">Physical Uplink Shared </w:t>
            </w:r>
            <w:r w:rsidR="005D319A" w:rsidRPr="005D319A">
              <w:rPr>
                <w:rFonts w:cs="Arial"/>
                <w:color w:val="000000"/>
                <w:szCs w:val="20"/>
              </w:rPr>
              <w:t>Channel</w:t>
            </w:r>
          </w:p>
        </w:tc>
      </w:tr>
      <w:tr w:rsidR="00AB3AAA" w:rsidRPr="00EF254D" w14:paraId="76C680B2" w14:textId="77777777" w:rsidTr="005D319A">
        <w:trPr>
          <w:trHeight w:val="385"/>
        </w:trPr>
        <w:tc>
          <w:tcPr>
            <w:tcW w:w="2552" w:type="dxa"/>
            <w:vAlign w:val="center"/>
          </w:tcPr>
          <w:p w14:paraId="4F2D3544" w14:textId="77777777" w:rsidR="00AB3AAA" w:rsidRPr="00EF254D" w:rsidRDefault="00AB3AAA" w:rsidP="00A47917">
            <w:pPr>
              <w:spacing w:before="120" w:after="120"/>
              <w:jc w:val="both"/>
              <w:rPr>
                <w:rFonts w:cs="Arial"/>
                <w:szCs w:val="20"/>
              </w:rPr>
            </w:pPr>
            <w:r w:rsidRPr="00EF254D">
              <w:rPr>
                <w:rFonts w:cs="Arial"/>
                <w:szCs w:val="20"/>
              </w:rPr>
              <w:lastRenderedPageBreak/>
              <w:t>P-GW/PDN-GW/PGW</w:t>
            </w:r>
          </w:p>
        </w:tc>
        <w:tc>
          <w:tcPr>
            <w:tcW w:w="6605" w:type="dxa"/>
            <w:vAlign w:val="center"/>
          </w:tcPr>
          <w:p w14:paraId="146160AD"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PDN Gateway</w:t>
            </w:r>
          </w:p>
        </w:tc>
      </w:tr>
      <w:tr w:rsidR="00AB3AAA" w:rsidRPr="00EF254D" w14:paraId="7538061A" w14:textId="77777777" w:rsidTr="005D319A">
        <w:trPr>
          <w:trHeight w:val="385"/>
        </w:trPr>
        <w:tc>
          <w:tcPr>
            <w:tcW w:w="2552" w:type="dxa"/>
            <w:vAlign w:val="center"/>
          </w:tcPr>
          <w:p w14:paraId="3844212E" w14:textId="77777777" w:rsidR="00AB3AAA" w:rsidRPr="00EF254D" w:rsidRDefault="00AB3AAA" w:rsidP="00A47917">
            <w:pPr>
              <w:spacing w:before="120" w:after="120"/>
              <w:jc w:val="both"/>
              <w:rPr>
                <w:rFonts w:cs="Arial"/>
                <w:szCs w:val="20"/>
              </w:rPr>
            </w:pPr>
            <w:r w:rsidRPr="00EF254D">
              <w:rPr>
                <w:rFonts w:cs="Arial"/>
                <w:szCs w:val="20"/>
              </w:rPr>
              <w:t>PLMN</w:t>
            </w:r>
          </w:p>
        </w:tc>
        <w:tc>
          <w:tcPr>
            <w:tcW w:w="6605" w:type="dxa"/>
            <w:vAlign w:val="center"/>
          </w:tcPr>
          <w:p w14:paraId="28B9A6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Public Land Mobile Network</w:t>
            </w:r>
          </w:p>
        </w:tc>
      </w:tr>
      <w:tr w:rsidR="00AB3AAA" w:rsidRPr="00EF254D" w14:paraId="4AA3785D" w14:textId="77777777" w:rsidTr="005D319A">
        <w:trPr>
          <w:trHeight w:val="385"/>
        </w:trPr>
        <w:tc>
          <w:tcPr>
            <w:tcW w:w="2552" w:type="dxa"/>
            <w:vAlign w:val="center"/>
          </w:tcPr>
          <w:p w14:paraId="014F1633" w14:textId="77777777" w:rsidR="00AB3AAA" w:rsidRPr="00EF254D" w:rsidRDefault="00AB3AAA" w:rsidP="00A47917">
            <w:pPr>
              <w:spacing w:before="120" w:after="120"/>
              <w:jc w:val="both"/>
              <w:rPr>
                <w:rFonts w:cs="Arial"/>
                <w:szCs w:val="20"/>
              </w:rPr>
            </w:pPr>
            <w:r w:rsidRPr="00EF254D">
              <w:rPr>
                <w:rFonts w:cs="Arial"/>
                <w:szCs w:val="20"/>
              </w:rPr>
              <w:t>RAC</w:t>
            </w:r>
          </w:p>
        </w:tc>
        <w:tc>
          <w:tcPr>
            <w:tcW w:w="6605" w:type="dxa"/>
            <w:vAlign w:val="center"/>
          </w:tcPr>
          <w:p w14:paraId="521354A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Admission Control</w:t>
            </w:r>
          </w:p>
        </w:tc>
      </w:tr>
      <w:tr w:rsidR="00AB3AAA" w:rsidRPr="00EF254D" w14:paraId="331E1138" w14:textId="77777777" w:rsidTr="005D319A">
        <w:trPr>
          <w:trHeight w:val="385"/>
        </w:trPr>
        <w:tc>
          <w:tcPr>
            <w:tcW w:w="2552" w:type="dxa"/>
            <w:vAlign w:val="center"/>
          </w:tcPr>
          <w:p w14:paraId="7C4D6A16" w14:textId="77777777" w:rsidR="00AB3AAA" w:rsidRPr="00EF254D" w:rsidRDefault="00AB3AAA" w:rsidP="00A47917">
            <w:pPr>
              <w:spacing w:before="120" w:after="120"/>
              <w:jc w:val="both"/>
              <w:rPr>
                <w:rFonts w:cs="Arial"/>
                <w:szCs w:val="20"/>
              </w:rPr>
            </w:pPr>
            <w:r w:rsidRPr="00EF254D">
              <w:rPr>
                <w:rFonts w:cs="Arial"/>
                <w:szCs w:val="20"/>
              </w:rPr>
              <w:t>RAN</w:t>
            </w:r>
          </w:p>
        </w:tc>
        <w:tc>
          <w:tcPr>
            <w:tcW w:w="6605" w:type="dxa"/>
            <w:vAlign w:val="center"/>
          </w:tcPr>
          <w:p w14:paraId="40EBDA2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Access Network</w:t>
            </w:r>
          </w:p>
        </w:tc>
      </w:tr>
      <w:tr w:rsidR="00AB3AAA" w:rsidRPr="00EF254D" w14:paraId="37E0AEC3" w14:textId="77777777" w:rsidTr="005D319A">
        <w:trPr>
          <w:trHeight w:val="385"/>
        </w:trPr>
        <w:tc>
          <w:tcPr>
            <w:tcW w:w="2552" w:type="dxa"/>
            <w:vAlign w:val="center"/>
          </w:tcPr>
          <w:p w14:paraId="23876A83" w14:textId="77777777" w:rsidR="00AB3AAA" w:rsidRPr="00EF254D" w:rsidRDefault="00AB3AAA" w:rsidP="00A47917">
            <w:pPr>
              <w:spacing w:before="120" w:after="120"/>
              <w:jc w:val="both"/>
              <w:rPr>
                <w:rFonts w:cs="Arial"/>
                <w:szCs w:val="20"/>
              </w:rPr>
            </w:pPr>
            <w:r w:rsidRPr="00EF254D">
              <w:rPr>
                <w:rFonts w:cs="Arial"/>
                <w:szCs w:val="20"/>
              </w:rPr>
              <w:t>REM</w:t>
            </w:r>
          </w:p>
        </w:tc>
        <w:tc>
          <w:tcPr>
            <w:tcW w:w="6605" w:type="dxa"/>
            <w:vAlign w:val="center"/>
          </w:tcPr>
          <w:p w14:paraId="1D0DDCE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Environment Monitoring</w:t>
            </w:r>
          </w:p>
        </w:tc>
      </w:tr>
      <w:tr w:rsidR="00AB3AAA" w:rsidRPr="00EF254D" w14:paraId="71CA595B" w14:textId="77777777" w:rsidTr="005D319A">
        <w:trPr>
          <w:trHeight w:val="385"/>
        </w:trPr>
        <w:tc>
          <w:tcPr>
            <w:tcW w:w="2552" w:type="dxa"/>
            <w:vAlign w:val="center"/>
          </w:tcPr>
          <w:p w14:paraId="419D39B2" w14:textId="77777777" w:rsidR="00AB3AAA" w:rsidRPr="00EF254D" w:rsidRDefault="00AB3AAA" w:rsidP="00A47917">
            <w:pPr>
              <w:spacing w:before="120" w:after="120"/>
              <w:jc w:val="both"/>
              <w:rPr>
                <w:rFonts w:cs="Arial"/>
                <w:szCs w:val="20"/>
              </w:rPr>
            </w:pPr>
            <w:r w:rsidRPr="00EF254D">
              <w:rPr>
                <w:rFonts w:cs="Arial"/>
                <w:szCs w:val="20"/>
              </w:rPr>
              <w:t>RF</w:t>
            </w:r>
          </w:p>
        </w:tc>
        <w:tc>
          <w:tcPr>
            <w:tcW w:w="6605" w:type="dxa"/>
            <w:vAlign w:val="center"/>
          </w:tcPr>
          <w:p w14:paraId="47BB26B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Frequency</w:t>
            </w:r>
          </w:p>
        </w:tc>
      </w:tr>
      <w:tr w:rsidR="00AB3AAA" w:rsidRPr="00EF254D" w14:paraId="21B7C0E1" w14:textId="77777777" w:rsidTr="005D319A">
        <w:trPr>
          <w:trHeight w:val="385"/>
        </w:trPr>
        <w:tc>
          <w:tcPr>
            <w:tcW w:w="2552" w:type="dxa"/>
            <w:vAlign w:val="center"/>
          </w:tcPr>
          <w:p w14:paraId="7AD2EE71" w14:textId="77777777" w:rsidR="00AB3AAA" w:rsidRPr="00EF254D" w:rsidRDefault="00AB3AAA" w:rsidP="00A47917">
            <w:pPr>
              <w:spacing w:before="120" w:after="120"/>
              <w:jc w:val="both"/>
              <w:rPr>
                <w:rFonts w:cs="Arial"/>
                <w:szCs w:val="20"/>
              </w:rPr>
            </w:pPr>
            <w:r w:rsidRPr="00EF254D">
              <w:rPr>
                <w:rFonts w:cs="Arial"/>
                <w:szCs w:val="20"/>
              </w:rPr>
              <w:t>RLC</w:t>
            </w:r>
          </w:p>
        </w:tc>
        <w:tc>
          <w:tcPr>
            <w:tcW w:w="6605" w:type="dxa"/>
            <w:vAlign w:val="center"/>
          </w:tcPr>
          <w:p w14:paraId="091264F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Link Control  Protocol</w:t>
            </w:r>
          </w:p>
        </w:tc>
      </w:tr>
      <w:tr w:rsidR="00AB3AAA" w:rsidRPr="00EF254D" w14:paraId="387F127E" w14:textId="77777777" w:rsidTr="005D319A">
        <w:trPr>
          <w:trHeight w:val="385"/>
        </w:trPr>
        <w:tc>
          <w:tcPr>
            <w:tcW w:w="2552" w:type="dxa"/>
            <w:vAlign w:val="center"/>
          </w:tcPr>
          <w:p w14:paraId="216F4238" w14:textId="77777777" w:rsidR="00AB3AAA" w:rsidRPr="00EF254D" w:rsidRDefault="00AB3AAA" w:rsidP="00A47917">
            <w:pPr>
              <w:spacing w:before="120" w:after="120"/>
              <w:jc w:val="both"/>
              <w:rPr>
                <w:rFonts w:cs="Arial"/>
                <w:szCs w:val="20"/>
              </w:rPr>
            </w:pPr>
            <w:r w:rsidRPr="00EF254D">
              <w:rPr>
                <w:rFonts w:cs="Arial"/>
                <w:szCs w:val="20"/>
              </w:rPr>
              <w:t>RNC</w:t>
            </w:r>
          </w:p>
        </w:tc>
        <w:tc>
          <w:tcPr>
            <w:tcW w:w="6605" w:type="dxa"/>
            <w:vAlign w:val="center"/>
          </w:tcPr>
          <w:p w14:paraId="444C26F3"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Network Controller</w:t>
            </w:r>
          </w:p>
        </w:tc>
      </w:tr>
      <w:tr w:rsidR="00AB3AAA" w:rsidRPr="00EF254D" w14:paraId="1E07975A" w14:textId="77777777" w:rsidTr="005D319A">
        <w:trPr>
          <w:trHeight w:val="385"/>
        </w:trPr>
        <w:tc>
          <w:tcPr>
            <w:tcW w:w="2552" w:type="dxa"/>
            <w:vAlign w:val="center"/>
          </w:tcPr>
          <w:p w14:paraId="7DF539EC" w14:textId="77777777" w:rsidR="00AB3AAA" w:rsidRPr="00EF254D" w:rsidRDefault="00AB3AAA" w:rsidP="00A47917">
            <w:pPr>
              <w:spacing w:before="120" w:after="120"/>
              <w:jc w:val="both"/>
              <w:rPr>
                <w:rFonts w:cs="Arial"/>
                <w:szCs w:val="20"/>
              </w:rPr>
            </w:pPr>
            <w:r w:rsidRPr="00EF254D">
              <w:rPr>
                <w:rFonts w:cs="Arial"/>
                <w:szCs w:val="20"/>
              </w:rPr>
              <w:t>RPC</w:t>
            </w:r>
          </w:p>
        </w:tc>
        <w:tc>
          <w:tcPr>
            <w:tcW w:w="6605" w:type="dxa"/>
            <w:vAlign w:val="center"/>
          </w:tcPr>
          <w:p w14:paraId="43BBFDE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Remote Procedure Call</w:t>
            </w:r>
          </w:p>
        </w:tc>
      </w:tr>
      <w:tr w:rsidR="00AB3AAA" w:rsidRPr="00EF254D" w14:paraId="2E8A8E5B" w14:textId="77777777" w:rsidTr="005D319A">
        <w:trPr>
          <w:trHeight w:val="385"/>
        </w:trPr>
        <w:tc>
          <w:tcPr>
            <w:tcW w:w="2552" w:type="dxa"/>
            <w:vAlign w:val="center"/>
          </w:tcPr>
          <w:p w14:paraId="24461FC7" w14:textId="77777777" w:rsidR="00AB3AAA" w:rsidRPr="00EF254D" w:rsidRDefault="00AB3AAA" w:rsidP="00A47917">
            <w:pPr>
              <w:spacing w:before="120" w:after="120"/>
              <w:jc w:val="both"/>
              <w:rPr>
                <w:rFonts w:cs="Arial"/>
                <w:szCs w:val="20"/>
              </w:rPr>
            </w:pPr>
            <w:r w:rsidRPr="00EF254D">
              <w:rPr>
                <w:rFonts w:cs="Arial"/>
                <w:szCs w:val="20"/>
              </w:rPr>
              <w:t>RRC</w:t>
            </w:r>
          </w:p>
        </w:tc>
        <w:tc>
          <w:tcPr>
            <w:tcW w:w="6605" w:type="dxa"/>
            <w:vAlign w:val="center"/>
          </w:tcPr>
          <w:p w14:paraId="313DE51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Resource Control Protocol</w:t>
            </w:r>
          </w:p>
        </w:tc>
      </w:tr>
      <w:tr w:rsidR="00AB3AAA" w:rsidRPr="00EF254D" w14:paraId="6C2A7C02" w14:textId="77777777" w:rsidTr="005D319A">
        <w:trPr>
          <w:trHeight w:val="385"/>
        </w:trPr>
        <w:tc>
          <w:tcPr>
            <w:tcW w:w="2552" w:type="dxa"/>
            <w:vAlign w:val="center"/>
          </w:tcPr>
          <w:p w14:paraId="1483FB39" w14:textId="77777777" w:rsidR="00AB3AAA" w:rsidRPr="00EF254D" w:rsidRDefault="00AB3AAA" w:rsidP="00A47917">
            <w:pPr>
              <w:spacing w:before="120" w:after="120"/>
              <w:jc w:val="both"/>
              <w:rPr>
                <w:rFonts w:cs="Arial"/>
                <w:szCs w:val="20"/>
              </w:rPr>
            </w:pPr>
            <w:r w:rsidRPr="00EF254D">
              <w:rPr>
                <w:rFonts w:cs="Arial"/>
                <w:szCs w:val="20"/>
              </w:rPr>
              <w:t>RRM</w:t>
            </w:r>
          </w:p>
        </w:tc>
        <w:tc>
          <w:tcPr>
            <w:tcW w:w="6605" w:type="dxa"/>
            <w:vAlign w:val="center"/>
          </w:tcPr>
          <w:p w14:paraId="26497C1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Radio Resource Management</w:t>
            </w:r>
          </w:p>
        </w:tc>
      </w:tr>
      <w:tr w:rsidR="00AB3AAA" w:rsidRPr="00EF254D" w14:paraId="399BC580" w14:textId="77777777" w:rsidTr="005D319A">
        <w:trPr>
          <w:trHeight w:val="385"/>
        </w:trPr>
        <w:tc>
          <w:tcPr>
            <w:tcW w:w="2552" w:type="dxa"/>
            <w:vAlign w:val="center"/>
          </w:tcPr>
          <w:p w14:paraId="34E44A05" w14:textId="77777777" w:rsidR="00AB3AAA" w:rsidRPr="00EF254D" w:rsidRDefault="00AB3AAA" w:rsidP="00A47917">
            <w:pPr>
              <w:spacing w:before="120" w:after="120"/>
              <w:jc w:val="both"/>
              <w:rPr>
                <w:rFonts w:cs="Arial"/>
                <w:szCs w:val="20"/>
              </w:rPr>
            </w:pPr>
            <w:r w:rsidRPr="00EF254D">
              <w:rPr>
                <w:rFonts w:cs="Arial"/>
                <w:szCs w:val="20"/>
              </w:rPr>
              <w:t>RV</w:t>
            </w:r>
          </w:p>
        </w:tc>
        <w:tc>
          <w:tcPr>
            <w:tcW w:w="6605" w:type="dxa"/>
            <w:vAlign w:val="center"/>
          </w:tcPr>
          <w:p w14:paraId="34F86DD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Redundancy Version</w:t>
            </w:r>
          </w:p>
        </w:tc>
      </w:tr>
      <w:tr w:rsidR="00AB3AAA" w:rsidRPr="00EF254D" w14:paraId="1E570EF6" w14:textId="77777777" w:rsidTr="005D319A">
        <w:trPr>
          <w:trHeight w:val="385"/>
        </w:trPr>
        <w:tc>
          <w:tcPr>
            <w:tcW w:w="2552" w:type="dxa"/>
            <w:vAlign w:val="center"/>
          </w:tcPr>
          <w:p w14:paraId="27F48FE6"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S1AP</w:t>
            </w:r>
          </w:p>
        </w:tc>
        <w:tc>
          <w:tcPr>
            <w:tcW w:w="6605" w:type="dxa"/>
            <w:vAlign w:val="center"/>
          </w:tcPr>
          <w:p w14:paraId="6C414092"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S1 Application Protocol</w:t>
            </w:r>
          </w:p>
        </w:tc>
      </w:tr>
      <w:tr w:rsidR="00AB3AAA" w:rsidRPr="00EF254D" w14:paraId="177D4A3B" w14:textId="77777777" w:rsidTr="005D319A">
        <w:trPr>
          <w:trHeight w:val="385"/>
        </w:trPr>
        <w:tc>
          <w:tcPr>
            <w:tcW w:w="2552" w:type="dxa"/>
            <w:vAlign w:val="center"/>
          </w:tcPr>
          <w:p w14:paraId="0CE5B8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SCTP</w:t>
            </w:r>
          </w:p>
        </w:tc>
        <w:tc>
          <w:tcPr>
            <w:tcW w:w="6605" w:type="dxa"/>
            <w:vAlign w:val="center"/>
          </w:tcPr>
          <w:p w14:paraId="63F05F1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Stream Control Transmission Protocol</w:t>
            </w:r>
          </w:p>
        </w:tc>
      </w:tr>
      <w:tr w:rsidR="00AB3AAA" w:rsidRPr="00EF254D" w14:paraId="132CC486" w14:textId="77777777" w:rsidTr="005D319A">
        <w:trPr>
          <w:trHeight w:val="385"/>
        </w:trPr>
        <w:tc>
          <w:tcPr>
            <w:tcW w:w="2552" w:type="dxa"/>
            <w:vAlign w:val="center"/>
          </w:tcPr>
          <w:p w14:paraId="3C956E7C"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S-GW/SGW</w:t>
            </w:r>
          </w:p>
        </w:tc>
        <w:tc>
          <w:tcPr>
            <w:tcW w:w="6605" w:type="dxa"/>
            <w:vAlign w:val="center"/>
          </w:tcPr>
          <w:p w14:paraId="4BBC559A"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Serving Gateway</w:t>
            </w:r>
          </w:p>
        </w:tc>
      </w:tr>
      <w:tr w:rsidR="00316698" w:rsidRPr="00EF254D" w14:paraId="512045C6" w14:textId="77777777" w:rsidTr="005D319A">
        <w:trPr>
          <w:trHeight w:val="385"/>
        </w:trPr>
        <w:tc>
          <w:tcPr>
            <w:tcW w:w="2552" w:type="dxa"/>
            <w:vAlign w:val="center"/>
          </w:tcPr>
          <w:p w14:paraId="120AC555" w14:textId="649E2997" w:rsidR="00316698" w:rsidRPr="00EF254D" w:rsidRDefault="00C7365D" w:rsidP="00A47917">
            <w:pPr>
              <w:spacing w:before="120" w:after="120"/>
              <w:jc w:val="both"/>
              <w:rPr>
                <w:rFonts w:cs="Arial"/>
                <w:color w:val="000000"/>
                <w:szCs w:val="20"/>
              </w:rPr>
            </w:pPr>
            <w:r>
              <w:rPr>
                <w:rFonts w:cs="Arial"/>
                <w:color w:val="000000"/>
                <w:szCs w:val="20"/>
              </w:rPr>
              <w:t>SeGW</w:t>
            </w:r>
          </w:p>
        </w:tc>
        <w:tc>
          <w:tcPr>
            <w:tcW w:w="6605" w:type="dxa"/>
            <w:vAlign w:val="center"/>
          </w:tcPr>
          <w:p w14:paraId="4240F5BE" w14:textId="0E5C267D" w:rsidR="00316698" w:rsidRPr="00EF254D" w:rsidRDefault="00316698" w:rsidP="00A47917">
            <w:pPr>
              <w:spacing w:before="120" w:after="120"/>
              <w:jc w:val="both"/>
              <w:rPr>
                <w:rFonts w:cs="Arial"/>
                <w:color w:val="000000"/>
                <w:szCs w:val="20"/>
              </w:rPr>
            </w:pPr>
            <w:r>
              <w:rPr>
                <w:rFonts w:cs="Arial"/>
                <w:color w:val="000000"/>
                <w:szCs w:val="20"/>
              </w:rPr>
              <w:t>Security Gateway</w:t>
            </w:r>
          </w:p>
        </w:tc>
      </w:tr>
      <w:tr w:rsidR="00AB3AAA" w:rsidRPr="00EF254D" w14:paraId="4F6E61BF" w14:textId="77777777" w:rsidTr="005D319A">
        <w:trPr>
          <w:trHeight w:val="385"/>
        </w:trPr>
        <w:tc>
          <w:tcPr>
            <w:tcW w:w="2552" w:type="dxa"/>
            <w:vAlign w:val="center"/>
          </w:tcPr>
          <w:p w14:paraId="377BF869" w14:textId="77777777" w:rsidR="00AB3AAA" w:rsidRPr="00EF254D" w:rsidRDefault="00AB3AAA" w:rsidP="00A47917">
            <w:pPr>
              <w:spacing w:before="120" w:after="120"/>
              <w:jc w:val="both"/>
              <w:rPr>
                <w:rFonts w:cs="Arial"/>
                <w:szCs w:val="20"/>
              </w:rPr>
            </w:pPr>
            <w:r w:rsidRPr="00EF254D">
              <w:rPr>
                <w:rFonts w:cs="Arial"/>
                <w:color w:val="000000"/>
                <w:szCs w:val="20"/>
              </w:rPr>
              <w:t>SIB</w:t>
            </w:r>
          </w:p>
        </w:tc>
        <w:tc>
          <w:tcPr>
            <w:tcW w:w="6605" w:type="dxa"/>
            <w:vAlign w:val="center"/>
          </w:tcPr>
          <w:p w14:paraId="29F5A2AC" w14:textId="77777777" w:rsidR="00AB3AAA" w:rsidRPr="00EF254D" w:rsidRDefault="00AB3AAA" w:rsidP="00A47917">
            <w:pPr>
              <w:spacing w:before="120" w:after="120"/>
              <w:jc w:val="both"/>
              <w:rPr>
                <w:rFonts w:cs="Arial"/>
                <w:szCs w:val="20"/>
              </w:rPr>
            </w:pPr>
            <w:r w:rsidRPr="00EF254D">
              <w:rPr>
                <w:rFonts w:cs="Arial"/>
                <w:color w:val="000000"/>
                <w:szCs w:val="20"/>
              </w:rPr>
              <w:t>System Information Block</w:t>
            </w:r>
          </w:p>
        </w:tc>
      </w:tr>
      <w:tr w:rsidR="00AB3AAA" w:rsidRPr="00EF254D" w14:paraId="2F88B4B7" w14:textId="77777777" w:rsidTr="005D319A">
        <w:trPr>
          <w:trHeight w:val="385"/>
        </w:trPr>
        <w:tc>
          <w:tcPr>
            <w:tcW w:w="2552" w:type="dxa"/>
            <w:vAlign w:val="center"/>
          </w:tcPr>
          <w:p w14:paraId="58A8BE3E" w14:textId="77777777" w:rsidR="00AB3AAA" w:rsidRPr="00EF254D" w:rsidRDefault="00AB3AAA" w:rsidP="00A47917">
            <w:pPr>
              <w:spacing w:before="120" w:after="120"/>
              <w:jc w:val="both"/>
              <w:rPr>
                <w:rFonts w:cs="Arial"/>
                <w:szCs w:val="20"/>
              </w:rPr>
            </w:pPr>
            <w:r w:rsidRPr="00EF254D">
              <w:rPr>
                <w:rFonts w:cs="Arial"/>
                <w:color w:val="000000"/>
                <w:szCs w:val="20"/>
              </w:rPr>
              <w:t>SM</w:t>
            </w:r>
          </w:p>
        </w:tc>
        <w:tc>
          <w:tcPr>
            <w:tcW w:w="6605" w:type="dxa"/>
            <w:vAlign w:val="center"/>
          </w:tcPr>
          <w:p w14:paraId="5C9732E7" w14:textId="77777777" w:rsidR="00AB3AAA" w:rsidRPr="00EF254D" w:rsidRDefault="00AB3AAA" w:rsidP="00A47917">
            <w:pPr>
              <w:spacing w:before="120" w:after="120"/>
              <w:jc w:val="both"/>
              <w:rPr>
                <w:rFonts w:cs="Arial"/>
                <w:szCs w:val="20"/>
              </w:rPr>
            </w:pPr>
            <w:r w:rsidRPr="00EF254D">
              <w:rPr>
                <w:rFonts w:cs="Arial"/>
                <w:color w:val="000000"/>
                <w:szCs w:val="20"/>
              </w:rPr>
              <w:t>Stack Manager</w:t>
            </w:r>
          </w:p>
        </w:tc>
      </w:tr>
      <w:tr w:rsidR="00AB3AAA" w:rsidRPr="00EF254D" w14:paraId="2F8937B1" w14:textId="77777777" w:rsidTr="005D319A">
        <w:trPr>
          <w:trHeight w:val="385"/>
        </w:trPr>
        <w:tc>
          <w:tcPr>
            <w:tcW w:w="2552" w:type="dxa"/>
            <w:vAlign w:val="center"/>
          </w:tcPr>
          <w:p w14:paraId="2A89A06E"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SoC</w:t>
            </w:r>
          </w:p>
        </w:tc>
        <w:tc>
          <w:tcPr>
            <w:tcW w:w="6605" w:type="dxa"/>
            <w:vAlign w:val="center"/>
          </w:tcPr>
          <w:p w14:paraId="7CDC6E8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System-on-a-Chip</w:t>
            </w:r>
          </w:p>
        </w:tc>
      </w:tr>
      <w:tr w:rsidR="00AB3AAA" w:rsidRPr="00EF254D" w14:paraId="072AC52A" w14:textId="77777777" w:rsidTr="005D319A">
        <w:trPr>
          <w:trHeight w:val="385"/>
        </w:trPr>
        <w:tc>
          <w:tcPr>
            <w:tcW w:w="2552" w:type="dxa"/>
            <w:vAlign w:val="center"/>
          </w:tcPr>
          <w:p w14:paraId="3E2A4483" w14:textId="77777777" w:rsidR="00AB3AAA" w:rsidRPr="00EF254D" w:rsidRDefault="00AB3AAA" w:rsidP="00A47917">
            <w:pPr>
              <w:spacing w:before="120" w:after="120"/>
              <w:jc w:val="both"/>
              <w:rPr>
                <w:rFonts w:cs="Arial"/>
                <w:color w:val="000000"/>
                <w:szCs w:val="20"/>
              </w:rPr>
            </w:pPr>
            <w:r>
              <w:rPr>
                <w:rFonts w:cs="Arial"/>
                <w:color w:val="000000"/>
                <w:szCs w:val="20"/>
              </w:rPr>
              <w:t>SON</w:t>
            </w:r>
          </w:p>
        </w:tc>
        <w:tc>
          <w:tcPr>
            <w:tcW w:w="6605" w:type="dxa"/>
            <w:vAlign w:val="center"/>
          </w:tcPr>
          <w:p w14:paraId="76932CCE" w14:textId="6DFFECB2" w:rsidR="00AB3AAA" w:rsidRPr="00EF254D" w:rsidRDefault="00636BDD" w:rsidP="00A47917">
            <w:pPr>
              <w:spacing w:before="120" w:after="120"/>
              <w:jc w:val="both"/>
              <w:rPr>
                <w:rFonts w:cs="Arial"/>
                <w:color w:val="000000"/>
                <w:szCs w:val="20"/>
              </w:rPr>
            </w:pPr>
            <w:r>
              <w:rPr>
                <w:rFonts w:cs="Arial"/>
                <w:color w:val="000000"/>
                <w:szCs w:val="20"/>
              </w:rPr>
              <w:t>Self-Optimizing</w:t>
            </w:r>
            <w:r w:rsidR="00AB3AAA">
              <w:rPr>
                <w:rFonts w:cs="Arial"/>
                <w:color w:val="000000"/>
                <w:szCs w:val="20"/>
              </w:rPr>
              <w:t xml:space="preserve"> Networks</w:t>
            </w:r>
          </w:p>
        </w:tc>
      </w:tr>
      <w:tr w:rsidR="00AB3AAA" w:rsidRPr="00EF254D" w14:paraId="219C417B" w14:textId="77777777" w:rsidTr="005D319A">
        <w:trPr>
          <w:trHeight w:val="385"/>
        </w:trPr>
        <w:tc>
          <w:tcPr>
            <w:tcW w:w="2552" w:type="dxa"/>
            <w:vAlign w:val="center"/>
          </w:tcPr>
          <w:p w14:paraId="0EDA862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SSI</w:t>
            </w:r>
          </w:p>
        </w:tc>
        <w:tc>
          <w:tcPr>
            <w:tcW w:w="6605" w:type="dxa"/>
            <w:vAlign w:val="center"/>
          </w:tcPr>
          <w:p w14:paraId="7059018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System Services Interface</w:t>
            </w:r>
          </w:p>
        </w:tc>
      </w:tr>
      <w:tr w:rsidR="00AB3AAA" w:rsidRPr="00EF254D" w14:paraId="482E0BEC" w14:textId="77777777" w:rsidTr="005D319A">
        <w:trPr>
          <w:trHeight w:val="385"/>
        </w:trPr>
        <w:tc>
          <w:tcPr>
            <w:tcW w:w="2552" w:type="dxa"/>
            <w:vAlign w:val="center"/>
          </w:tcPr>
          <w:p w14:paraId="0288D066" w14:textId="77777777" w:rsidR="00AB3AAA" w:rsidRPr="00EF254D" w:rsidRDefault="00AB3AAA" w:rsidP="00A47917">
            <w:pPr>
              <w:spacing w:before="120" w:after="120"/>
              <w:jc w:val="both"/>
              <w:rPr>
                <w:rFonts w:cs="Arial"/>
                <w:szCs w:val="20"/>
              </w:rPr>
            </w:pPr>
            <w:r w:rsidRPr="00EF254D">
              <w:rPr>
                <w:rFonts w:eastAsia="DejaVu Sans" w:cs="Arial"/>
                <w:color w:val="000000"/>
                <w:kern w:val="1"/>
                <w:szCs w:val="22"/>
                <w:lang w:eastAsia="hi-IN" w:bidi="hi-IN"/>
              </w:rPr>
              <w:t>TCP</w:t>
            </w:r>
          </w:p>
        </w:tc>
        <w:tc>
          <w:tcPr>
            <w:tcW w:w="6605" w:type="dxa"/>
            <w:vAlign w:val="center"/>
          </w:tcPr>
          <w:p w14:paraId="55AF7BD2" w14:textId="77777777" w:rsidR="00AB3AAA" w:rsidRPr="00EF254D" w:rsidRDefault="00AB3AAA" w:rsidP="00A47917">
            <w:pPr>
              <w:spacing w:before="120" w:after="120"/>
              <w:jc w:val="both"/>
              <w:rPr>
                <w:rFonts w:cs="Arial"/>
                <w:szCs w:val="20"/>
              </w:rPr>
            </w:pPr>
            <w:r w:rsidRPr="00EF254D">
              <w:rPr>
                <w:rFonts w:eastAsia="DejaVu Sans" w:cs="Arial"/>
                <w:color w:val="000000"/>
                <w:kern w:val="1"/>
                <w:lang w:eastAsia="hi-IN" w:bidi="hi-IN"/>
              </w:rPr>
              <w:t>Transmission Control Protocol</w:t>
            </w:r>
          </w:p>
        </w:tc>
      </w:tr>
      <w:tr w:rsidR="00AB3AAA" w:rsidRPr="00EF254D" w14:paraId="438622E0" w14:textId="77777777" w:rsidTr="005D319A">
        <w:trPr>
          <w:trHeight w:val="385"/>
        </w:trPr>
        <w:tc>
          <w:tcPr>
            <w:tcW w:w="2552" w:type="dxa"/>
            <w:vAlign w:val="center"/>
          </w:tcPr>
          <w:p w14:paraId="298C250B"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TCP/IP</w:t>
            </w:r>
          </w:p>
        </w:tc>
        <w:tc>
          <w:tcPr>
            <w:tcW w:w="6605" w:type="dxa"/>
            <w:vAlign w:val="center"/>
          </w:tcPr>
          <w:p w14:paraId="0075D557"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Transmission Control Protocol / Internet Protocol</w:t>
            </w:r>
          </w:p>
        </w:tc>
      </w:tr>
      <w:tr w:rsidR="00AB3AAA" w:rsidRPr="00EF254D" w14:paraId="0B671334" w14:textId="77777777" w:rsidTr="005D319A">
        <w:trPr>
          <w:trHeight w:val="385"/>
        </w:trPr>
        <w:tc>
          <w:tcPr>
            <w:tcW w:w="2552" w:type="dxa"/>
            <w:vAlign w:val="center"/>
          </w:tcPr>
          <w:p w14:paraId="0BF4D507" w14:textId="77777777" w:rsidR="00AB3AAA" w:rsidRPr="00EF254D" w:rsidRDefault="00AB3AAA" w:rsidP="00A47917">
            <w:pPr>
              <w:spacing w:before="120" w:after="120"/>
              <w:jc w:val="both"/>
              <w:rPr>
                <w:rFonts w:cs="Arial"/>
                <w:color w:val="000000"/>
                <w:szCs w:val="20"/>
              </w:rPr>
            </w:pPr>
            <w:r w:rsidRPr="00EF254D">
              <w:rPr>
                <w:rFonts w:cs="Arial"/>
                <w:color w:val="000000"/>
                <w:szCs w:val="20"/>
              </w:rPr>
              <w:t>TDD</w:t>
            </w:r>
          </w:p>
        </w:tc>
        <w:tc>
          <w:tcPr>
            <w:tcW w:w="6605" w:type="dxa"/>
            <w:vAlign w:val="center"/>
          </w:tcPr>
          <w:p w14:paraId="4A9D30D4" w14:textId="77777777" w:rsidR="00AB3AAA" w:rsidRPr="00EF254D" w:rsidRDefault="00AB3AAA" w:rsidP="00A47917">
            <w:pPr>
              <w:spacing w:before="120" w:after="120"/>
              <w:jc w:val="both"/>
              <w:rPr>
                <w:rFonts w:cs="Arial"/>
                <w:color w:val="000000"/>
                <w:szCs w:val="20"/>
              </w:rPr>
            </w:pPr>
            <w:r w:rsidRPr="00EF254D">
              <w:rPr>
                <w:rFonts w:cs="Arial"/>
                <w:color w:val="000000"/>
                <w:szCs w:val="20"/>
              </w:rPr>
              <w:t>Time Division Duplex</w:t>
            </w:r>
          </w:p>
        </w:tc>
      </w:tr>
      <w:tr w:rsidR="00AB3AAA" w:rsidRPr="00EF254D" w14:paraId="5496C9A3" w14:textId="77777777" w:rsidTr="005D319A">
        <w:trPr>
          <w:trHeight w:val="385"/>
        </w:trPr>
        <w:tc>
          <w:tcPr>
            <w:tcW w:w="2552" w:type="dxa"/>
            <w:vAlign w:val="center"/>
          </w:tcPr>
          <w:p w14:paraId="0C5871BC" w14:textId="5FCEC4A5" w:rsidR="00AB3AAA" w:rsidRPr="00EF254D" w:rsidRDefault="00AB3AAA" w:rsidP="00A47917">
            <w:pPr>
              <w:spacing w:before="120" w:after="120"/>
              <w:jc w:val="both"/>
              <w:rPr>
                <w:rFonts w:cs="Arial"/>
                <w:szCs w:val="20"/>
              </w:rPr>
            </w:pPr>
            <w:r w:rsidRPr="00EF254D">
              <w:rPr>
                <w:rFonts w:cs="Arial"/>
                <w:color w:val="000000"/>
                <w:szCs w:val="20"/>
              </w:rPr>
              <w:t>TeNB</w:t>
            </w:r>
            <w:r w:rsidR="000F7364">
              <w:rPr>
                <w:rFonts w:cs="Arial"/>
                <w:color w:val="000000"/>
                <w:szCs w:val="20"/>
              </w:rPr>
              <w:t xml:space="preserve"> </w:t>
            </w:r>
            <w:r w:rsidRPr="00EF254D">
              <w:rPr>
                <w:rFonts w:cs="Arial"/>
                <w:color w:val="000000"/>
                <w:szCs w:val="20"/>
              </w:rPr>
              <w:t>/</w:t>
            </w:r>
            <w:r w:rsidR="000F7364">
              <w:rPr>
                <w:rFonts w:cs="Arial"/>
                <w:color w:val="000000"/>
                <w:szCs w:val="20"/>
              </w:rPr>
              <w:t xml:space="preserve"> </w:t>
            </w:r>
            <w:r w:rsidRPr="00EF254D">
              <w:rPr>
                <w:rFonts w:cs="Arial"/>
                <w:color w:val="000000"/>
                <w:szCs w:val="20"/>
              </w:rPr>
              <w:t>T</w:t>
            </w:r>
            <w:r w:rsidR="000F7364">
              <w:rPr>
                <w:rFonts w:cs="Arial"/>
                <w:color w:val="000000"/>
                <w:szCs w:val="20"/>
              </w:rPr>
              <w:t>OTAL</w:t>
            </w:r>
            <w:r w:rsidRPr="00EF254D">
              <w:rPr>
                <w:rFonts w:cs="Arial"/>
                <w:color w:val="000000"/>
                <w:szCs w:val="20"/>
              </w:rPr>
              <w:t>eNB</w:t>
            </w:r>
          </w:p>
        </w:tc>
        <w:tc>
          <w:tcPr>
            <w:tcW w:w="6605" w:type="dxa"/>
            <w:vAlign w:val="center"/>
          </w:tcPr>
          <w:p w14:paraId="380FE37B" w14:textId="52F5488A" w:rsidR="00AB3AAA" w:rsidRPr="00EF254D" w:rsidRDefault="00AB3AAA" w:rsidP="00A47917">
            <w:pPr>
              <w:spacing w:before="120" w:after="120"/>
              <w:jc w:val="both"/>
              <w:rPr>
                <w:rFonts w:cs="Arial"/>
                <w:szCs w:val="20"/>
              </w:rPr>
            </w:pPr>
            <w:r w:rsidRPr="00EF254D">
              <w:rPr>
                <w:rFonts w:cs="Arial"/>
                <w:color w:val="000000"/>
                <w:szCs w:val="20"/>
              </w:rPr>
              <w:t>T</w:t>
            </w:r>
            <w:r w:rsidR="000F7364">
              <w:rPr>
                <w:rFonts w:cs="Arial"/>
                <w:color w:val="000000"/>
                <w:szCs w:val="20"/>
              </w:rPr>
              <w:t>OTAL</w:t>
            </w:r>
            <w:r w:rsidRPr="00EF254D">
              <w:rPr>
                <w:rFonts w:cs="Arial"/>
                <w:color w:val="000000"/>
                <w:szCs w:val="20"/>
              </w:rPr>
              <w:t>eNodeB</w:t>
            </w:r>
          </w:p>
        </w:tc>
      </w:tr>
      <w:tr w:rsidR="00AB3AAA" w:rsidRPr="00EF254D" w14:paraId="236FF498" w14:textId="77777777" w:rsidTr="005D319A">
        <w:trPr>
          <w:trHeight w:val="385"/>
        </w:trPr>
        <w:tc>
          <w:tcPr>
            <w:tcW w:w="2552" w:type="dxa"/>
          </w:tcPr>
          <w:p w14:paraId="37C257E5" w14:textId="77777777" w:rsidR="00AB3AAA" w:rsidRPr="00EF254D" w:rsidRDefault="00AB3AAA" w:rsidP="00A47917">
            <w:pPr>
              <w:spacing w:before="120" w:after="120"/>
              <w:jc w:val="both"/>
              <w:rPr>
                <w:rFonts w:cs="Arial"/>
                <w:color w:val="000000"/>
                <w:szCs w:val="20"/>
              </w:rPr>
            </w:pPr>
            <w:r w:rsidRPr="00882873">
              <w:rPr>
                <w:rFonts w:cs="Arial"/>
              </w:rPr>
              <w:t>TR-069</w:t>
            </w:r>
          </w:p>
        </w:tc>
        <w:tc>
          <w:tcPr>
            <w:tcW w:w="6605" w:type="dxa"/>
          </w:tcPr>
          <w:p w14:paraId="35B2B253" w14:textId="77777777" w:rsidR="00AB3AAA" w:rsidRPr="00EF254D" w:rsidRDefault="00AB3AAA" w:rsidP="00A47917">
            <w:pPr>
              <w:spacing w:before="120" w:after="120"/>
              <w:jc w:val="both"/>
              <w:rPr>
                <w:rFonts w:cs="Arial"/>
                <w:color w:val="000000"/>
                <w:szCs w:val="20"/>
              </w:rPr>
            </w:pPr>
            <w:r w:rsidRPr="001A41BF">
              <w:rPr>
                <w:rFonts w:cs="Arial"/>
              </w:rPr>
              <w:t>CPE WAN Management Protocol</w:t>
            </w:r>
            <w:r>
              <w:rPr>
                <w:rFonts w:cs="Arial"/>
              </w:rPr>
              <w:t>,</w:t>
            </w:r>
            <w:r w:rsidRPr="001A41BF">
              <w:rPr>
                <w:rFonts w:cs="Arial"/>
              </w:rPr>
              <w:t xml:space="preserve"> </w:t>
            </w:r>
            <w:r>
              <w:rPr>
                <w:rFonts w:cs="Arial"/>
              </w:rPr>
              <w:t xml:space="preserve">Broadband Forum </w:t>
            </w:r>
            <w:r w:rsidRPr="00882873">
              <w:rPr>
                <w:rFonts w:cs="Arial"/>
              </w:rPr>
              <w:t>Technical Report</w:t>
            </w:r>
            <w:r>
              <w:rPr>
                <w:rFonts w:cs="Arial"/>
              </w:rPr>
              <w:t>-069</w:t>
            </w:r>
          </w:p>
        </w:tc>
      </w:tr>
      <w:tr w:rsidR="00AB3AAA" w:rsidRPr="00EF254D" w14:paraId="1AB7F130" w14:textId="77777777" w:rsidTr="005D319A">
        <w:trPr>
          <w:trHeight w:val="385"/>
        </w:trPr>
        <w:tc>
          <w:tcPr>
            <w:tcW w:w="2552" w:type="dxa"/>
            <w:vAlign w:val="center"/>
          </w:tcPr>
          <w:p w14:paraId="190727EA" w14:textId="77777777" w:rsidR="00AB3AAA" w:rsidRPr="00EF254D" w:rsidRDefault="00AB3AAA" w:rsidP="00A47917">
            <w:pPr>
              <w:spacing w:before="120" w:after="120"/>
              <w:jc w:val="both"/>
              <w:rPr>
                <w:rFonts w:cs="Arial"/>
                <w:szCs w:val="20"/>
              </w:rPr>
            </w:pPr>
            <w:r w:rsidRPr="00EF254D">
              <w:rPr>
                <w:rFonts w:cs="Arial"/>
                <w:color w:val="000000"/>
                <w:szCs w:val="20"/>
              </w:rPr>
              <w:t>TTI</w:t>
            </w:r>
          </w:p>
        </w:tc>
        <w:tc>
          <w:tcPr>
            <w:tcW w:w="6605" w:type="dxa"/>
            <w:vAlign w:val="center"/>
          </w:tcPr>
          <w:p w14:paraId="4292F46E" w14:textId="77777777" w:rsidR="00AB3AAA" w:rsidRPr="00EF254D" w:rsidRDefault="00AB3AAA" w:rsidP="00A47917">
            <w:pPr>
              <w:spacing w:before="120" w:after="120"/>
              <w:jc w:val="both"/>
              <w:rPr>
                <w:rFonts w:cs="Arial"/>
                <w:szCs w:val="20"/>
              </w:rPr>
            </w:pPr>
            <w:r w:rsidRPr="00EF254D">
              <w:rPr>
                <w:rFonts w:cs="Arial"/>
                <w:color w:val="000000"/>
                <w:szCs w:val="20"/>
              </w:rPr>
              <w:t>Transmission Timing Interval</w:t>
            </w:r>
          </w:p>
        </w:tc>
      </w:tr>
      <w:tr w:rsidR="00AB3AAA" w:rsidRPr="00EF254D" w14:paraId="1B9C3D4A" w14:textId="77777777" w:rsidTr="005D319A">
        <w:trPr>
          <w:trHeight w:val="385"/>
        </w:trPr>
        <w:tc>
          <w:tcPr>
            <w:tcW w:w="2552" w:type="dxa"/>
            <w:vAlign w:val="center"/>
          </w:tcPr>
          <w:p w14:paraId="1DAC6E05" w14:textId="77777777" w:rsidR="00AB3AAA" w:rsidRPr="00EF254D" w:rsidRDefault="00AB3AAA" w:rsidP="00A47917">
            <w:pPr>
              <w:spacing w:before="120" w:after="120"/>
              <w:jc w:val="both"/>
              <w:rPr>
                <w:rFonts w:cs="Arial"/>
                <w:szCs w:val="20"/>
              </w:rPr>
            </w:pPr>
            <w:r w:rsidRPr="00EF254D">
              <w:rPr>
                <w:rFonts w:cs="Arial"/>
                <w:color w:val="000000"/>
                <w:szCs w:val="20"/>
              </w:rPr>
              <w:t>TUCL</w:t>
            </w:r>
          </w:p>
        </w:tc>
        <w:tc>
          <w:tcPr>
            <w:tcW w:w="6605" w:type="dxa"/>
            <w:vAlign w:val="center"/>
          </w:tcPr>
          <w:p w14:paraId="7B057667" w14:textId="77777777" w:rsidR="00AB3AAA" w:rsidRPr="00EF254D" w:rsidRDefault="00AB3AAA" w:rsidP="00A47917">
            <w:pPr>
              <w:spacing w:before="120" w:after="120"/>
              <w:jc w:val="both"/>
              <w:rPr>
                <w:rFonts w:cs="Arial"/>
                <w:szCs w:val="20"/>
              </w:rPr>
            </w:pPr>
            <w:r w:rsidRPr="00EF254D">
              <w:rPr>
                <w:rFonts w:cs="Arial"/>
                <w:color w:val="000000"/>
                <w:szCs w:val="20"/>
              </w:rPr>
              <w:t>TCP/UDP Convergence Layer</w:t>
            </w:r>
          </w:p>
        </w:tc>
      </w:tr>
      <w:tr w:rsidR="00AB3AAA" w:rsidRPr="00EF254D" w14:paraId="0A361566" w14:textId="77777777" w:rsidTr="005D319A">
        <w:trPr>
          <w:trHeight w:val="385"/>
        </w:trPr>
        <w:tc>
          <w:tcPr>
            <w:tcW w:w="2552" w:type="dxa"/>
            <w:vAlign w:val="center"/>
          </w:tcPr>
          <w:p w14:paraId="53E7FAB3" w14:textId="77777777" w:rsidR="00AB3AAA" w:rsidRPr="00EF254D" w:rsidRDefault="00AB3AAA" w:rsidP="00A47917">
            <w:pPr>
              <w:spacing w:before="120" w:after="120"/>
              <w:jc w:val="both"/>
              <w:rPr>
                <w:rFonts w:cs="Arial"/>
                <w:szCs w:val="20"/>
              </w:rPr>
            </w:pPr>
            <w:r w:rsidRPr="00EF254D">
              <w:rPr>
                <w:rFonts w:cs="Arial"/>
                <w:color w:val="000000"/>
                <w:szCs w:val="20"/>
              </w:rPr>
              <w:lastRenderedPageBreak/>
              <w:t>U-ARM / UARM</w:t>
            </w:r>
          </w:p>
        </w:tc>
        <w:tc>
          <w:tcPr>
            <w:tcW w:w="6605" w:type="dxa"/>
            <w:vAlign w:val="center"/>
          </w:tcPr>
          <w:p w14:paraId="0589956C" w14:textId="77777777" w:rsidR="00AB3AAA" w:rsidRPr="00EF254D" w:rsidRDefault="00AB3AAA" w:rsidP="00A47917">
            <w:pPr>
              <w:spacing w:before="120" w:after="120"/>
              <w:jc w:val="both"/>
              <w:rPr>
                <w:rFonts w:cs="Arial"/>
                <w:szCs w:val="20"/>
              </w:rPr>
            </w:pPr>
            <w:r w:rsidRPr="00EF254D">
              <w:rPr>
                <w:rFonts w:cs="Arial"/>
                <w:color w:val="000000"/>
                <w:szCs w:val="20"/>
              </w:rPr>
              <w:t>Upper ARM</w:t>
            </w:r>
          </w:p>
        </w:tc>
      </w:tr>
      <w:tr w:rsidR="00AB3AAA" w:rsidRPr="00EF254D" w14:paraId="5D7D6E02" w14:textId="77777777" w:rsidTr="005D319A">
        <w:trPr>
          <w:trHeight w:val="385"/>
        </w:trPr>
        <w:tc>
          <w:tcPr>
            <w:tcW w:w="2552" w:type="dxa"/>
            <w:vAlign w:val="center"/>
          </w:tcPr>
          <w:p w14:paraId="57DF9044" w14:textId="77777777" w:rsidR="00AB3AAA" w:rsidRPr="00EF254D" w:rsidRDefault="00AB3AAA" w:rsidP="00A47917">
            <w:pPr>
              <w:spacing w:before="120" w:after="120"/>
              <w:jc w:val="both"/>
              <w:rPr>
                <w:rFonts w:cs="Arial"/>
                <w:color w:val="000000"/>
                <w:szCs w:val="20"/>
                <w:highlight w:val="yellow"/>
              </w:rPr>
            </w:pPr>
            <w:r w:rsidRPr="00EF254D">
              <w:rPr>
                <w:rFonts w:cs="Arial"/>
                <w:color w:val="000000"/>
                <w:szCs w:val="20"/>
              </w:rPr>
              <w:t>U-Boot</w:t>
            </w:r>
          </w:p>
        </w:tc>
        <w:tc>
          <w:tcPr>
            <w:tcW w:w="6605" w:type="dxa"/>
            <w:vAlign w:val="center"/>
          </w:tcPr>
          <w:p w14:paraId="36AE72F8"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Universal Boot Loader</w:t>
            </w:r>
          </w:p>
        </w:tc>
      </w:tr>
      <w:tr w:rsidR="00AB3AAA" w:rsidRPr="00EF254D" w14:paraId="7ACC6978" w14:textId="77777777" w:rsidTr="005D319A">
        <w:trPr>
          <w:trHeight w:val="385"/>
        </w:trPr>
        <w:tc>
          <w:tcPr>
            <w:tcW w:w="2552" w:type="dxa"/>
            <w:vAlign w:val="center"/>
          </w:tcPr>
          <w:p w14:paraId="2FF21B5E" w14:textId="77777777" w:rsidR="00AB3AAA" w:rsidRPr="00EF254D" w:rsidRDefault="00AB3AAA" w:rsidP="00A47917">
            <w:pPr>
              <w:spacing w:before="120" w:after="120"/>
              <w:jc w:val="both"/>
              <w:rPr>
                <w:rFonts w:cs="Arial"/>
                <w:szCs w:val="20"/>
              </w:rPr>
            </w:pPr>
            <w:r w:rsidRPr="00EF254D">
              <w:rPr>
                <w:rFonts w:cs="Arial"/>
                <w:color w:val="000000"/>
                <w:szCs w:val="20"/>
              </w:rPr>
              <w:t>UDP</w:t>
            </w:r>
          </w:p>
        </w:tc>
        <w:tc>
          <w:tcPr>
            <w:tcW w:w="6605" w:type="dxa"/>
            <w:vAlign w:val="center"/>
          </w:tcPr>
          <w:p w14:paraId="7610BA6A" w14:textId="77777777" w:rsidR="00AB3AAA" w:rsidRPr="00EF254D" w:rsidRDefault="00AB3AAA" w:rsidP="00A47917">
            <w:pPr>
              <w:spacing w:before="120" w:after="120"/>
              <w:jc w:val="both"/>
              <w:rPr>
                <w:rFonts w:cs="Arial"/>
                <w:szCs w:val="20"/>
              </w:rPr>
            </w:pPr>
            <w:r w:rsidRPr="00EF254D">
              <w:rPr>
                <w:rFonts w:cs="Arial"/>
                <w:color w:val="000000"/>
                <w:szCs w:val="20"/>
              </w:rPr>
              <w:t>User Datagram Protocol</w:t>
            </w:r>
          </w:p>
        </w:tc>
      </w:tr>
      <w:tr w:rsidR="00AB3AAA" w:rsidRPr="00EF254D" w14:paraId="30EDFE81" w14:textId="77777777" w:rsidTr="005D319A">
        <w:trPr>
          <w:trHeight w:val="385"/>
        </w:trPr>
        <w:tc>
          <w:tcPr>
            <w:tcW w:w="2552" w:type="dxa"/>
            <w:vAlign w:val="center"/>
          </w:tcPr>
          <w:p w14:paraId="0EF70F44" w14:textId="77777777" w:rsidR="00AB3AAA" w:rsidRPr="00EF254D" w:rsidRDefault="00AB3AAA" w:rsidP="00A47917">
            <w:pPr>
              <w:spacing w:before="120" w:after="120"/>
              <w:jc w:val="both"/>
              <w:rPr>
                <w:rFonts w:cs="Arial"/>
                <w:color w:val="000000"/>
                <w:szCs w:val="20"/>
              </w:rPr>
            </w:pPr>
            <w:r w:rsidRPr="00EF254D">
              <w:rPr>
                <w:rFonts w:eastAsia="DejaVu Sans" w:cs="Arial"/>
                <w:color w:val="000000"/>
                <w:kern w:val="1"/>
                <w:szCs w:val="22"/>
                <w:lang w:eastAsia="hi-IN" w:bidi="hi-IN"/>
              </w:rPr>
              <w:t>UDP/IP</w:t>
            </w:r>
          </w:p>
        </w:tc>
        <w:tc>
          <w:tcPr>
            <w:tcW w:w="6605" w:type="dxa"/>
            <w:vAlign w:val="center"/>
          </w:tcPr>
          <w:p w14:paraId="3711621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User Datagram Protocol</w:t>
            </w:r>
            <w:r w:rsidRPr="00EF254D">
              <w:rPr>
                <w:rFonts w:eastAsia="DejaVu Sans" w:cs="Arial"/>
                <w:color w:val="000000"/>
                <w:kern w:val="1"/>
                <w:szCs w:val="22"/>
                <w:lang w:eastAsia="hi-IN" w:bidi="hi-IN"/>
              </w:rPr>
              <w:t xml:space="preserve"> / Internet Protocol</w:t>
            </w:r>
          </w:p>
        </w:tc>
      </w:tr>
      <w:tr w:rsidR="00AB3AAA" w:rsidRPr="00EF254D" w14:paraId="240AD121" w14:textId="77777777" w:rsidTr="005D319A">
        <w:trPr>
          <w:trHeight w:val="385"/>
        </w:trPr>
        <w:tc>
          <w:tcPr>
            <w:tcW w:w="2552" w:type="dxa"/>
            <w:vAlign w:val="center"/>
          </w:tcPr>
          <w:p w14:paraId="35495A07" w14:textId="77777777" w:rsidR="00AB3AAA" w:rsidRPr="00EF254D" w:rsidRDefault="00AB3AAA" w:rsidP="00A47917">
            <w:pPr>
              <w:spacing w:before="120" w:after="120"/>
              <w:jc w:val="both"/>
              <w:rPr>
                <w:rFonts w:cs="Arial"/>
                <w:szCs w:val="20"/>
              </w:rPr>
            </w:pPr>
            <w:r w:rsidRPr="00EF254D">
              <w:rPr>
                <w:rFonts w:cs="Arial"/>
                <w:color w:val="000000"/>
                <w:szCs w:val="20"/>
              </w:rPr>
              <w:t>UE</w:t>
            </w:r>
          </w:p>
        </w:tc>
        <w:tc>
          <w:tcPr>
            <w:tcW w:w="6605" w:type="dxa"/>
            <w:vAlign w:val="center"/>
          </w:tcPr>
          <w:p w14:paraId="5A0F9D1A" w14:textId="77777777" w:rsidR="00AB3AAA" w:rsidRPr="00EF254D" w:rsidRDefault="00AB3AAA" w:rsidP="00A47917">
            <w:pPr>
              <w:spacing w:before="120" w:after="120"/>
              <w:jc w:val="both"/>
              <w:rPr>
                <w:rFonts w:cs="Arial"/>
                <w:szCs w:val="20"/>
              </w:rPr>
            </w:pPr>
            <w:r w:rsidRPr="00EF254D">
              <w:rPr>
                <w:rFonts w:cs="Arial"/>
                <w:color w:val="000000"/>
                <w:szCs w:val="20"/>
              </w:rPr>
              <w:t>User Equipment</w:t>
            </w:r>
          </w:p>
        </w:tc>
      </w:tr>
      <w:tr w:rsidR="00AB3AAA" w:rsidRPr="00EF254D" w14:paraId="7C3424F3" w14:textId="77777777" w:rsidTr="005D319A">
        <w:trPr>
          <w:trHeight w:val="385"/>
        </w:trPr>
        <w:tc>
          <w:tcPr>
            <w:tcW w:w="2552" w:type="dxa"/>
            <w:vAlign w:val="center"/>
          </w:tcPr>
          <w:p w14:paraId="4E059AEE" w14:textId="77777777" w:rsidR="00AB3AAA" w:rsidRPr="00EF254D" w:rsidRDefault="00AB3AAA" w:rsidP="00A47917">
            <w:pPr>
              <w:spacing w:before="120" w:after="120"/>
              <w:jc w:val="both"/>
              <w:rPr>
                <w:rFonts w:cs="Arial"/>
                <w:szCs w:val="20"/>
              </w:rPr>
            </w:pPr>
            <w:r w:rsidRPr="00EF254D">
              <w:rPr>
                <w:rFonts w:cs="Arial"/>
                <w:color w:val="000000"/>
                <w:szCs w:val="20"/>
              </w:rPr>
              <w:t>UL</w:t>
            </w:r>
          </w:p>
        </w:tc>
        <w:tc>
          <w:tcPr>
            <w:tcW w:w="6605" w:type="dxa"/>
            <w:vAlign w:val="center"/>
          </w:tcPr>
          <w:p w14:paraId="4815824A" w14:textId="77777777" w:rsidR="00AB3AAA" w:rsidRPr="00EF254D" w:rsidRDefault="00AB3AAA" w:rsidP="00A47917">
            <w:pPr>
              <w:spacing w:before="120" w:after="120"/>
              <w:jc w:val="both"/>
              <w:rPr>
                <w:rFonts w:cs="Arial"/>
                <w:szCs w:val="20"/>
              </w:rPr>
            </w:pPr>
            <w:r w:rsidRPr="00EF254D">
              <w:rPr>
                <w:rFonts w:cs="Arial"/>
                <w:color w:val="000000"/>
                <w:szCs w:val="20"/>
              </w:rPr>
              <w:t>Uplink</w:t>
            </w:r>
          </w:p>
        </w:tc>
      </w:tr>
      <w:tr w:rsidR="00AB3AAA" w:rsidRPr="00EF254D" w14:paraId="691C598B" w14:textId="77777777" w:rsidTr="005D319A">
        <w:trPr>
          <w:trHeight w:val="385"/>
        </w:trPr>
        <w:tc>
          <w:tcPr>
            <w:tcW w:w="2552" w:type="dxa"/>
            <w:vAlign w:val="center"/>
          </w:tcPr>
          <w:p w14:paraId="777A76D5"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ULPC</w:t>
            </w:r>
          </w:p>
        </w:tc>
        <w:tc>
          <w:tcPr>
            <w:tcW w:w="6605" w:type="dxa"/>
            <w:vAlign w:val="center"/>
          </w:tcPr>
          <w:p w14:paraId="302DD39F" w14:textId="77777777" w:rsidR="00AB3AAA" w:rsidRPr="00EF254D" w:rsidRDefault="00AB3AAA" w:rsidP="00A47917">
            <w:pPr>
              <w:spacing w:before="120" w:after="120"/>
              <w:jc w:val="both"/>
              <w:rPr>
                <w:rFonts w:cs="Arial"/>
                <w:color w:val="000000"/>
                <w:szCs w:val="20"/>
              </w:rPr>
            </w:pPr>
            <w:r w:rsidRPr="00EF254D">
              <w:rPr>
                <w:rFonts w:cs="Arial"/>
                <w:color w:val="000000"/>
                <w:szCs w:val="20"/>
              </w:rPr>
              <w:t>Uplink Power Control</w:t>
            </w:r>
          </w:p>
        </w:tc>
      </w:tr>
      <w:tr w:rsidR="00AB3AAA" w:rsidRPr="00EF254D" w14:paraId="526DE011" w14:textId="77777777" w:rsidTr="005D319A">
        <w:trPr>
          <w:trHeight w:val="385"/>
        </w:trPr>
        <w:tc>
          <w:tcPr>
            <w:tcW w:w="2552" w:type="dxa"/>
            <w:vAlign w:val="center"/>
          </w:tcPr>
          <w:p w14:paraId="7FA42114" w14:textId="77777777" w:rsidR="00AB3AAA" w:rsidRPr="00EF254D" w:rsidRDefault="00AB3AAA" w:rsidP="00A47917">
            <w:pPr>
              <w:spacing w:before="120" w:after="120"/>
              <w:jc w:val="both"/>
              <w:rPr>
                <w:rFonts w:cs="Arial"/>
                <w:szCs w:val="20"/>
              </w:rPr>
            </w:pPr>
            <w:r w:rsidRPr="00EF254D">
              <w:rPr>
                <w:rFonts w:cs="Arial"/>
                <w:color w:val="000000"/>
                <w:szCs w:val="20"/>
              </w:rPr>
              <w:t>UTRAN</w:t>
            </w:r>
          </w:p>
        </w:tc>
        <w:tc>
          <w:tcPr>
            <w:tcW w:w="6605" w:type="dxa"/>
            <w:vAlign w:val="center"/>
          </w:tcPr>
          <w:p w14:paraId="5695F892" w14:textId="77777777" w:rsidR="00AB3AAA" w:rsidRPr="00EF254D" w:rsidRDefault="00AB3AAA" w:rsidP="00A47917">
            <w:pPr>
              <w:spacing w:before="120" w:after="120"/>
              <w:jc w:val="both"/>
              <w:rPr>
                <w:rFonts w:cs="Arial"/>
                <w:szCs w:val="20"/>
              </w:rPr>
            </w:pPr>
            <w:r w:rsidRPr="00EF254D">
              <w:rPr>
                <w:rFonts w:cs="Arial"/>
                <w:color w:val="000000"/>
                <w:szCs w:val="20"/>
              </w:rPr>
              <w:t>Universal Terrestrial Radio Access Network</w:t>
            </w:r>
          </w:p>
        </w:tc>
      </w:tr>
      <w:tr w:rsidR="00AB3AAA" w:rsidRPr="00EF254D" w14:paraId="5EFC45AE" w14:textId="77777777" w:rsidTr="005D319A">
        <w:trPr>
          <w:trHeight w:val="385"/>
        </w:trPr>
        <w:tc>
          <w:tcPr>
            <w:tcW w:w="2552" w:type="dxa"/>
            <w:vAlign w:val="center"/>
          </w:tcPr>
          <w:p w14:paraId="5C39BCA6" w14:textId="77777777" w:rsidR="00AB3AAA" w:rsidRPr="00EF254D" w:rsidRDefault="00AB3AAA" w:rsidP="00A47917">
            <w:pPr>
              <w:spacing w:before="120" w:after="120"/>
              <w:jc w:val="both"/>
              <w:rPr>
                <w:rFonts w:cs="Arial"/>
                <w:color w:val="000000"/>
                <w:szCs w:val="20"/>
              </w:rPr>
            </w:pPr>
            <w:r>
              <w:rPr>
                <w:rFonts w:cs="Arial"/>
                <w:color w:val="000000"/>
                <w:szCs w:val="20"/>
              </w:rPr>
              <w:t>WDApp</w:t>
            </w:r>
          </w:p>
        </w:tc>
        <w:tc>
          <w:tcPr>
            <w:tcW w:w="6605" w:type="dxa"/>
            <w:vAlign w:val="center"/>
          </w:tcPr>
          <w:p w14:paraId="2E07094B" w14:textId="7BCFC230" w:rsidR="00AB3AAA" w:rsidRPr="00EF254D" w:rsidRDefault="00AB3AAA" w:rsidP="00A47917">
            <w:pPr>
              <w:spacing w:before="120" w:after="120"/>
              <w:jc w:val="both"/>
              <w:rPr>
                <w:rFonts w:cs="Arial"/>
                <w:color w:val="000000"/>
                <w:szCs w:val="20"/>
              </w:rPr>
            </w:pPr>
            <w:r w:rsidRPr="001A41BF">
              <w:rPr>
                <w:rFonts w:cs="Arial"/>
                <w:color w:val="000000"/>
                <w:szCs w:val="20"/>
              </w:rPr>
              <w:t>Watch</w:t>
            </w:r>
            <w:r w:rsidR="00084690">
              <w:rPr>
                <w:rFonts w:cs="Arial"/>
                <w:color w:val="000000"/>
                <w:szCs w:val="20"/>
              </w:rPr>
              <w:t>d</w:t>
            </w:r>
            <w:r w:rsidRPr="001A41BF">
              <w:rPr>
                <w:rFonts w:cs="Arial"/>
                <w:color w:val="000000"/>
                <w:szCs w:val="20"/>
              </w:rPr>
              <w:t>og Application</w:t>
            </w:r>
          </w:p>
        </w:tc>
      </w:tr>
      <w:tr w:rsidR="00AB3AAA" w:rsidRPr="00EF254D" w14:paraId="6D0C8B66" w14:textId="77777777" w:rsidTr="005D319A">
        <w:trPr>
          <w:trHeight w:val="385"/>
        </w:trPr>
        <w:tc>
          <w:tcPr>
            <w:tcW w:w="2552" w:type="dxa"/>
            <w:vAlign w:val="center"/>
          </w:tcPr>
          <w:p w14:paraId="0F0A1056" w14:textId="77777777" w:rsidR="00AB3AAA" w:rsidRPr="00EF254D" w:rsidRDefault="00AB3AAA" w:rsidP="00A47917">
            <w:pPr>
              <w:spacing w:before="120" w:after="120"/>
              <w:jc w:val="both"/>
              <w:rPr>
                <w:rFonts w:cs="Arial"/>
                <w:szCs w:val="20"/>
              </w:rPr>
            </w:pPr>
            <w:r w:rsidRPr="00EF254D">
              <w:rPr>
                <w:rFonts w:cs="Arial"/>
                <w:color w:val="000000"/>
                <w:szCs w:val="20"/>
              </w:rPr>
              <w:t>X2AP</w:t>
            </w:r>
          </w:p>
        </w:tc>
        <w:tc>
          <w:tcPr>
            <w:tcW w:w="6605" w:type="dxa"/>
            <w:vAlign w:val="center"/>
          </w:tcPr>
          <w:p w14:paraId="10216AD8" w14:textId="77777777" w:rsidR="00AB3AAA" w:rsidRPr="00EF254D" w:rsidRDefault="00AB3AAA" w:rsidP="00A47917">
            <w:pPr>
              <w:spacing w:before="120" w:after="120"/>
              <w:jc w:val="both"/>
              <w:rPr>
                <w:rFonts w:cs="Arial"/>
                <w:szCs w:val="20"/>
              </w:rPr>
            </w:pPr>
            <w:r w:rsidRPr="00EF254D">
              <w:rPr>
                <w:rFonts w:cs="Arial"/>
                <w:color w:val="000000"/>
                <w:szCs w:val="20"/>
              </w:rPr>
              <w:t>X2 Application Protocol</w:t>
            </w:r>
          </w:p>
        </w:tc>
      </w:tr>
      <w:tr w:rsidR="00AB3AAA" w:rsidRPr="00EF254D" w14:paraId="1B7B7837" w14:textId="77777777" w:rsidTr="005D319A">
        <w:trPr>
          <w:trHeight w:val="385"/>
        </w:trPr>
        <w:tc>
          <w:tcPr>
            <w:tcW w:w="2552" w:type="dxa"/>
            <w:vAlign w:val="center"/>
          </w:tcPr>
          <w:p w14:paraId="154CCB55" w14:textId="77777777" w:rsidR="00AB3AAA" w:rsidRPr="00EF254D" w:rsidRDefault="00AB3AAA" w:rsidP="00A47917">
            <w:pPr>
              <w:spacing w:before="120" w:after="120"/>
              <w:jc w:val="both"/>
              <w:rPr>
                <w:rFonts w:cs="Arial"/>
                <w:color w:val="000000"/>
                <w:szCs w:val="20"/>
              </w:rPr>
            </w:pPr>
            <w:r>
              <w:rPr>
                <w:rFonts w:cs="Arial"/>
                <w:color w:val="000000"/>
                <w:szCs w:val="20"/>
              </w:rPr>
              <w:t>XML</w:t>
            </w:r>
          </w:p>
        </w:tc>
        <w:tc>
          <w:tcPr>
            <w:tcW w:w="6605" w:type="dxa"/>
            <w:vAlign w:val="center"/>
          </w:tcPr>
          <w:p w14:paraId="3E213859" w14:textId="77777777" w:rsidR="00AB3AAA" w:rsidRPr="00EF254D" w:rsidRDefault="00AB3AAA" w:rsidP="00A47917">
            <w:pPr>
              <w:spacing w:before="120" w:after="120"/>
              <w:jc w:val="both"/>
              <w:rPr>
                <w:rFonts w:cs="Arial"/>
                <w:color w:val="000000"/>
                <w:szCs w:val="20"/>
              </w:rPr>
            </w:pPr>
            <w:r w:rsidRPr="00F1679F">
              <w:rPr>
                <w:rFonts w:cs="Arial"/>
                <w:color w:val="000000"/>
                <w:szCs w:val="20"/>
              </w:rPr>
              <w:t>Extensible Markup Language</w:t>
            </w:r>
          </w:p>
        </w:tc>
      </w:tr>
      <w:tr w:rsidR="00AB3AAA" w:rsidRPr="00EF254D" w14:paraId="6FBE8945" w14:textId="77777777" w:rsidTr="005D319A">
        <w:trPr>
          <w:trHeight w:val="385"/>
        </w:trPr>
        <w:tc>
          <w:tcPr>
            <w:tcW w:w="2552" w:type="dxa"/>
            <w:vAlign w:val="center"/>
          </w:tcPr>
          <w:p w14:paraId="6ABF8D33" w14:textId="77777777" w:rsidR="00AB3AAA" w:rsidRPr="00EF254D" w:rsidRDefault="00AB3AAA" w:rsidP="00A47917">
            <w:pPr>
              <w:spacing w:before="120" w:after="120"/>
              <w:jc w:val="both"/>
              <w:rPr>
                <w:rFonts w:cs="Arial"/>
                <w:color w:val="000000"/>
                <w:szCs w:val="20"/>
              </w:rPr>
            </w:pPr>
            <w:r>
              <w:rPr>
                <w:rFonts w:cs="Arial"/>
                <w:color w:val="000000"/>
                <w:szCs w:val="20"/>
              </w:rPr>
              <w:t>XSLT</w:t>
            </w:r>
          </w:p>
        </w:tc>
        <w:tc>
          <w:tcPr>
            <w:tcW w:w="6605" w:type="dxa"/>
            <w:vAlign w:val="center"/>
          </w:tcPr>
          <w:p w14:paraId="5198D8B5" w14:textId="77777777" w:rsidR="00AB3AAA" w:rsidRPr="00EF254D" w:rsidRDefault="00AB3AAA" w:rsidP="00A47917">
            <w:pPr>
              <w:spacing w:before="120" w:after="120"/>
              <w:jc w:val="both"/>
              <w:rPr>
                <w:rFonts w:cs="Arial"/>
                <w:color w:val="000000"/>
                <w:szCs w:val="20"/>
              </w:rPr>
            </w:pPr>
            <w:r w:rsidRPr="00F1679F">
              <w:rPr>
                <w:rFonts w:cs="Arial"/>
                <w:color w:val="000000"/>
                <w:szCs w:val="20"/>
              </w:rPr>
              <w:t>Extensible Stylesheet Language Transformations</w:t>
            </w:r>
          </w:p>
        </w:tc>
      </w:tr>
    </w:tbl>
    <w:p w14:paraId="57D1776A" w14:textId="39D79FBC" w:rsidR="00ED1B83" w:rsidRPr="00ED1B83" w:rsidRDefault="00AB3AAA" w:rsidP="00EC0930">
      <w:pPr>
        <w:widowControl w:val="0"/>
        <w:suppressAutoHyphens/>
        <w:spacing w:before="120" w:after="120"/>
        <w:rPr>
          <w:lang w:eastAsia="hi-IN" w:bidi="hi-IN"/>
        </w:rPr>
      </w:pPr>
      <w:r w:rsidRPr="00EF254D">
        <w:rPr>
          <w:rFonts w:eastAsia="DejaVu Sans" w:cs="Lohit Hindi"/>
          <w:kern w:val="1"/>
          <w:lang w:eastAsia="hi-IN" w:bidi="hi-IN"/>
        </w:rPr>
        <w:t xml:space="preserve">For a list of commonly used terms, refer to the Engineering Glossary at </w:t>
      </w:r>
      <w:hyperlink r:id="rId16" w:history="1">
        <w:r w:rsidRPr="00EF254D">
          <w:rPr>
            <w:rFonts w:eastAsia="DejaVu Sans" w:cs="Lohit Hindi"/>
            <w:color w:val="0000FF"/>
            <w:kern w:val="1"/>
            <w:u w:val="single"/>
            <w:lang w:eastAsia="hi-IN" w:bidi="hi-IN"/>
          </w:rPr>
          <w:t>www.radisys.com/resources/wireless-glossary/</w:t>
        </w:r>
      </w:hyperlink>
      <w:r w:rsidRPr="00EF254D">
        <w:rPr>
          <w:rFonts w:eastAsia="DejaVu Sans" w:cs="Lohit Hindi"/>
          <w:kern w:val="1"/>
          <w:lang w:eastAsia="hi-IN" w:bidi="hi-IN"/>
        </w:rPr>
        <w:t xml:space="preserve"> </w:t>
      </w:r>
    </w:p>
    <w:p w14:paraId="2DE3B3EF" w14:textId="77777777" w:rsidR="00A7728D" w:rsidRPr="00486F27" w:rsidRDefault="00A7728D" w:rsidP="0024182C">
      <w:pPr>
        <w:pStyle w:val="Heading2"/>
        <w:numPr>
          <w:ilvl w:val="1"/>
          <w:numId w:val="3"/>
        </w:numPr>
        <w:ind w:left="720"/>
      </w:pPr>
      <w:bookmarkStart w:id="18" w:name="_Toc436650614"/>
      <w:r w:rsidRPr="00486F27">
        <w:t>Release History</w:t>
      </w:r>
      <w:bookmarkEnd w:id="12"/>
      <w:bookmarkEnd w:id="18"/>
    </w:p>
    <w:p w14:paraId="2DE3B3F0" w14:textId="77777777" w:rsidR="00A7728D" w:rsidRPr="00882873" w:rsidRDefault="00A7728D" w:rsidP="005D319A">
      <w:pPr>
        <w:keepNext/>
        <w:autoSpaceDE w:val="0"/>
        <w:autoSpaceDN w:val="0"/>
        <w:adjustRightInd w:val="0"/>
        <w:jc w:val="both"/>
        <w:rPr>
          <w:rFonts w:cs="Arial"/>
          <w:color w:val="000000"/>
          <w:szCs w:val="22"/>
        </w:rPr>
      </w:pPr>
      <w:r w:rsidRPr="00882873">
        <w:rPr>
          <w:rFonts w:cs="Arial"/>
          <w:color w:val="000000"/>
          <w:szCs w:val="22"/>
        </w:rPr>
        <w:t>The following table lists the history of changes in successive revisions to this document.</w:t>
      </w:r>
    </w:p>
    <w:p w14:paraId="2DE3B3F1" w14:textId="2711960B" w:rsidR="00A7728D" w:rsidRPr="00EF254D" w:rsidRDefault="00EF254D" w:rsidP="00084690">
      <w:pPr>
        <w:pStyle w:val="BodyText"/>
        <w:keepNext/>
        <w:spacing w:before="120" w:after="120"/>
        <w:rPr>
          <w:rFonts w:eastAsia="DejaVu Sans"/>
          <w:b/>
          <w:iCs/>
          <w:kern w:val="1"/>
          <w:lang w:eastAsia="hi-IN" w:bidi="hi-IN"/>
        </w:rPr>
      </w:pPr>
      <w:bookmarkStart w:id="19" w:name="_Toc436383548"/>
      <w:r w:rsidRPr="00EF254D">
        <w:rPr>
          <w:rFonts w:eastAsia="DejaVu Sans"/>
          <w:b/>
          <w:iCs/>
          <w:kern w:val="1"/>
          <w:lang w:eastAsia="hi-IN" w:bidi="hi-IN"/>
        </w:rPr>
        <w:t>Table-</w:t>
      </w:r>
      <w:r w:rsidRPr="00EF254D">
        <w:rPr>
          <w:rFonts w:eastAsia="DejaVu Sans"/>
          <w:b/>
          <w:iCs/>
          <w:kern w:val="1"/>
          <w:lang w:eastAsia="hi-IN" w:bidi="hi-IN"/>
        </w:rPr>
        <w:fldChar w:fldCharType="begin"/>
      </w:r>
      <w:r w:rsidRPr="00EF254D">
        <w:rPr>
          <w:rFonts w:eastAsia="DejaVu Sans"/>
          <w:b/>
          <w:iCs/>
          <w:kern w:val="1"/>
          <w:lang w:eastAsia="hi-IN" w:bidi="hi-IN"/>
        </w:rPr>
        <w:instrText xml:space="preserve"> SEQ Table \* ARABIC </w:instrText>
      </w:r>
      <w:r w:rsidRPr="00EF254D">
        <w:rPr>
          <w:rFonts w:eastAsia="DejaVu Sans"/>
          <w:b/>
          <w:iCs/>
          <w:kern w:val="1"/>
          <w:lang w:eastAsia="hi-IN" w:bidi="hi-IN"/>
        </w:rPr>
        <w:fldChar w:fldCharType="separate"/>
      </w:r>
      <w:r w:rsidR="00BD556D">
        <w:rPr>
          <w:rFonts w:eastAsia="DejaVu Sans"/>
          <w:b/>
          <w:iCs/>
          <w:noProof/>
          <w:kern w:val="1"/>
          <w:lang w:eastAsia="hi-IN" w:bidi="hi-IN"/>
        </w:rPr>
        <w:t>3</w:t>
      </w:r>
      <w:r w:rsidRPr="00EF254D">
        <w:rPr>
          <w:rFonts w:eastAsia="DejaVu Sans"/>
          <w:b/>
          <w:iCs/>
          <w:kern w:val="1"/>
          <w:lang w:eastAsia="hi-IN" w:bidi="hi-IN"/>
        </w:rPr>
        <w:fldChar w:fldCharType="end"/>
      </w:r>
      <w:r w:rsidRPr="00EF254D">
        <w:rPr>
          <w:rFonts w:eastAsia="DejaVu Sans"/>
          <w:b/>
          <w:iCs/>
          <w:kern w:val="1"/>
          <w:lang w:eastAsia="hi-IN" w:bidi="hi-IN"/>
        </w:rPr>
        <w:t>: Release History</w:t>
      </w:r>
      <w:bookmarkEnd w:id="19"/>
    </w:p>
    <w:tbl>
      <w:tblPr>
        <w:tblW w:w="918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2155"/>
        <w:gridCol w:w="6075"/>
      </w:tblGrid>
      <w:tr w:rsidR="00493001" w:rsidRPr="005345C9" w14:paraId="2DE3B3F6" w14:textId="77777777" w:rsidTr="005D319A">
        <w:trPr>
          <w:trHeight w:val="448"/>
        </w:trPr>
        <w:tc>
          <w:tcPr>
            <w:tcW w:w="950" w:type="dxa"/>
            <w:shd w:val="clear" w:color="auto" w:fill="B3B3B3"/>
            <w:vAlign w:val="center"/>
          </w:tcPr>
          <w:p w14:paraId="2DE3B3F2" w14:textId="34243B70" w:rsidR="00493001" w:rsidRPr="005345C9" w:rsidRDefault="00493001" w:rsidP="003B5D1B">
            <w:pPr>
              <w:keepNext/>
              <w:spacing w:before="120" w:after="120"/>
              <w:rPr>
                <w:rFonts w:cs="Arial"/>
                <w:b/>
                <w:bCs/>
                <w:color w:val="000000"/>
                <w:szCs w:val="20"/>
              </w:rPr>
            </w:pPr>
            <w:r w:rsidRPr="005345C9">
              <w:rPr>
                <w:rFonts w:cs="Arial"/>
                <w:b/>
                <w:bCs/>
                <w:color w:val="000000"/>
                <w:szCs w:val="20"/>
              </w:rPr>
              <w:t>Version</w:t>
            </w:r>
          </w:p>
        </w:tc>
        <w:tc>
          <w:tcPr>
            <w:tcW w:w="2155" w:type="dxa"/>
            <w:shd w:val="clear" w:color="auto" w:fill="B3B3B3"/>
            <w:vAlign w:val="center"/>
          </w:tcPr>
          <w:p w14:paraId="2DE3B3F3" w14:textId="686AEABC" w:rsidR="00493001" w:rsidRPr="005345C9" w:rsidRDefault="006F4E58" w:rsidP="003B5D1B">
            <w:pPr>
              <w:keepNext/>
              <w:spacing w:before="120" w:after="120"/>
              <w:rPr>
                <w:rFonts w:cs="Arial"/>
                <w:b/>
                <w:bCs/>
                <w:color w:val="000000"/>
                <w:szCs w:val="20"/>
              </w:rPr>
            </w:pPr>
            <w:r>
              <w:rPr>
                <w:rFonts w:cs="Arial"/>
                <w:b/>
                <w:bCs/>
                <w:color w:val="000000"/>
                <w:szCs w:val="20"/>
              </w:rPr>
              <w:t>Date</w:t>
            </w:r>
          </w:p>
        </w:tc>
        <w:tc>
          <w:tcPr>
            <w:tcW w:w="6075" w:type="dxa"/>
            <w:shd w:val="clear" w:color="auto" w:fill="B3B3B3"/>
            <w:vAlign w:val="center"/>
          </w:tcPr>
          <w:p w14:paraId="2DE3B3F5" w14:textId="10A471B3" w:rsidR="00493001" w:rsidRPr="005345C9" w:rsidRDefault="00493001" w:rsidP="003B5D1B">
            <w:pPr>
              <w:keepNext/>
              <w:spacing w:before="120" w:after="120"/>
              <w:rPr>
                <w:rFonts w:cs="Arial"/>
                <w:b/>
                <w:bCs/>
                <w:color w:val="000000"/>
                <w:szCs w:val="20"/>
              </w:rPr>
            </w:pPr>
            <w:r w:rsidRPr="005345C9">
              <w:rPr>
                <w:rFonts w:cs="Arial"/>
                <w:b/>
                <w:bCs/>
                <w:color w:val="000000"/>
                <w:szCs w:val="20"/>
              </w:rPr>
              <w:t>Description</w:t>
            </w:r>
          </w:p>
        </w:tc>
      </w:tr>
      <w:tr w:rsidR="00C956B9" w:rsidRPr="005345C9" w14:paraId="3EF1820E" w14:textId="77777777" w:rsidTr="005D319A">
        <w:trPr>
          <w:trHeight w:val="70"/>
        </w:trPr>
        <w:tc>
          <w:tcPr>
            <w:tcW w:w="950" w:type="dxa"/>
            <w:vAlign w:val="center"/>
          </w:tcPr>
          <w:p w14:paraId="783198F5" w14:textId="35F53F54" w:rsidR="00C956B9" w:rsidRDefault="00D3045F" w:rsidP="009E3F80">
            <w:pPr>
              <w:keepNext/>
              <w:spacing w:before="120" w:after="120"/>
              <w:rPr>
                <w:rFonts w:cs="Arial"/>
                <w:bCs/>
                <w:color w:val="000000"/>
                <w:szCs w:val="20"/>
              </w:rPr>
            </w:pPr>
            <w:r>
              <w:rPr>
                <w:rFonts w:cs="Arial"/>
                <w:bCs/>
                <w:color w:val="000000"/>
                <w:szCs w:val="20"/>
              </w:rPr>
              <w:t>5.0</w:t>
            </w:r>
          </w:p>
        </w:tc>
        <w:tc>
          <w:tcPr>
            <w:tcW w:w="2155" w:type="dxa"/>
            <w:vAlign w:val="center"/>
          </w:tcPr>
          <w:p w14:paraId="21C5D835" w14:textId="5F77D1F4" w:rsidR="00C956B9" w:rsidRDefault="00C956B9" w:rsidP="00522273">
            <w:pPr>
              <w:keepNext/>
              <w:spacing w:before="120" w:after="120"/>
              <w:rPr>
                <w:rFonts w:cs="Arial"/>
                <w:bCs/>
                <w:color w:val="000000"/>
                <w:szCs w:val="20"/>
              </w:rPr>
            </w:pPr>
            <w:r>
              <w:rPr>
                <w:rFonts w:cs="Arial"/>
                <w:bCs/>
                <w:color w:val="000000"/>
                <w:szCs w:val="20"/>
              </w:rPr>
              <w:t>Nov</w:t>
            </w:r>
            <w:r w:rsidR="005D319A">
              <w:rPr>
                <w:rFonts w:cs="Arial"/>
                <w:bCs/>
                <w:color w:val="000000"/>
                <w:szCs w:val="20"/>
              </w:rPr>
              <w:t>ember</w:t>
            </w:r>
            <w:r w:rsidR="00D3045F">
              <w:rPr>
                <w:rFonts w:cs="Arial"/>
                <w:bCs/>
                <w:color w:val="000000"/>
                <w:szCs w:val="20"/>
              </w:rPr>
              <w:t xml:space="preserve"> </w:t>
            </w:r>
            <w:r>
              <w:rPr>
                <w:rFonts w:cs="Arial"/>
                <w:bCs/>
                <w:color w:val="000000"/>
                <w:szCs w:val="20"/>
              </w:rPr>
              <w:t>3</w:t>
            </w:r>
            <w:r w:rsidR="00D3045F">
              <w:rPr>
                <w:rFonts w:cs="Arial"/>
                <w:bCs/>
                <w:color w:val="000000"/>
                <w:szCs w:val="20"/>
              </w:rPr>
              <w:t>0</w:t>
            </w:r>
            <w:r>
              <w:rPr>
                <w:rFonts w:cs="Arial"/>
                <w:bCs/>
                <w:color w:val="000000"/>
                <w:szCs w:val="20"/>
              </w:rPr>
              <w:t>, 2015</w:t>
            </w:r>
          </w:p>
        </w:tc>
        <w:tc>
          <w:tcPr>
            <w:tcW w:w="6075" w:type="dxa"/>
            <w:vAlign w:val="center"/>
          </w:tcPr>
          <w:p w14:paraId="3E041DA1" w14:textId="78786D35" w:rsidR="00C956B9" w:rsidRDefault="00C956B9">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 xml:space="preserve">EA </w:t>
            </w:r>
            <w:r w:rsidR="00944E1B">
              <w:rPr>
                <w:rFonts w:cs="Arial"/>
                <w:bCs/>
                <w:color w:val="000000"/>
                <w:szCs w:val="20"/>
              </w:rPr>
              <w:t>5</w:t>
            </w:r>
            <w:r>
              <w:rPr>
                <w:rFonts w:cs="Arial"/>
                <w:bCs/>
                <w:color w:val="000000"/>
                <w:szCs w:val="20"/>
              </w:rPr>
              <w:t>.0</w:t>
            </w:r>
          </w:p>
        </w:tc>
      </w:tr>
      <w:tr w:rsidR="005A03FB" w:rsidRPr="005345C9" w14:paraId="49606AFA" w14:textId="77777777" w:rsidTr="005D319A">
        <w:trPr>
          <w:trHeight w:val="70"/>
        </w:trPr>
        <w:tc>
          <w:tcPr>
            <w:tcW w:w="950" w:type="dxa"/>
            <w:vAlign w:val="center"/>
          </w:tcPr>
          <w:p w14:paraId="739E39C7" w14:textId="057759B8" w:rsidR="005A03FB" w:rsidRDefault="005A03FB" w:rsidP="009E3F80">
            <w:pPr>
              <w:keepNext/>
              <w:spacing w:before="120" w:after="120"/>
              <w:rPr>
                <w:rFonts w:cs="Arial"/>
                <w:bCs/>
                <w:color w:val="000000"/>
                <w:szCs w:val="20"/>
              </w:rPr>
            </w:pPr>
            <w:r>
              <w:rPr>
                <w:rFonts w:cs="Arial"/>
                <w:bCs/>
                <w:color w:val="000000"/>
                <w:szCs w:val="20"/>
              </w:rPr>
              <w:t>4.</w:t>
            </w:r>
            <w:r w:rsidR="009E3F80">
              <w:rPr>
                <w:rFonts w:cs="Arial"/>
                <w:bCs/>
                <w:color w:val="000000"/>
                <w:szCs w:val="20"/>
              </w:rPr>
              <w:t>0</w:t>
            </w:r>
          </w:p>
        </w:tc>
        <w:tc>
          <w:tcPr>
            <w:tcW w:w="2155" w:type="dxa"/>
            <w:vAlign w:val="center"/>
          </w:tcPr>
          <w:p w14:paraId="181B6E79" w14:textId="3F1B8665" w:rsidR="005A03FB" w:rsidRDefault="009E3F80" w:rsidP="00522273">
            <w:pPr>
              <w:keepNext/>
              <w:spacing w:before="120" w:after="120"/>
              <w:rPr>
                <w:rFonts w:cs="Arial"/>
                <w:bCs/>
                <w:color w:val="000000"/>
                <w:szCs w:val="20"/>
              </w:rPr>
            </w:pPr>
            <w:r>
              <w:rPr>
                <w:rFonts w:cs="Arial"/>
                <w:bCs/>
                <w:color w:val="000000"/>
                <w:szCs w:val="20"/>
              </w:rPr>
              <w:t>May 08</w:t>
            </w:r>
            <w:r w:rsidR="005A03FB">
              <w:rPr>
                <w:rFonts w:cs="Arial"/>
                <w:bCs/>
                <w:color w:val="000000"/>
                <w:szCs w:val="20"/>
              </w:rPr>
              <w:t>,</w:t>
            </w:r>
            <w:r w:rsidR="00F5759F">
              <w:rPr>
                <w:rFonts w:cs="Arial"/>
                <w:bCs/>
                <w:color w:val="000000"/>
                <w:szCs w:val="20"/>
              </w:rPr>
              <w:t xml:space="preserve"> </w:t>
            </w:r>
            <w:r w:rsidR="005A03FB">
              <w:rPr>
                <w:rFonts w:cs="Arial"/>
                <w:bCs/>
                <w:color w:val="000000"/>
                <w:szCs w:val="20"/>
              </w:rPr>
              <w:t>2015</w:t>
            </w:r>
          </w:p>
        </w:tc>
        <w:tc>
          <w:tcPr>
            <w:tcW w:w="6075" w:type="dxa"/>
            <w:vAlign w:val="center"/>
          </w:tcPr>
          <w:p w14:paraId="6F69D013" w14:textId="69B77371" w:rsidR="005A03FB" w:rsidRDefault="005A03FB" w:rsidP="00DF7985">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4.0</w:t>
            </w:r>
          </w:p>
        </w:tc>
      </w:tr>
      <w:tr w:rsidR="005A03FB" w:rsidRPr="005345C9" w14:paraId="4FE2F209" w14:textId="77777777" w:rsidTr="005D319A">
        <w:trPr>
          <w:trHeight w:val="70"/>
        </w:trPr>
        <w:tc>
          <w:tcPr>
            <w:tcW w:w="950" w:type="dxa"/>
            <w:vAlign w:val="center"/>
          </w:tcPr>
          <w:p w14:paraId="18478F3C" w14:textId="53B69139" w:rsidR="005A03FB" w:rsidRDefault="005A03FB" w:rsidP="003B5D1B">
            <w:pPr>
              <w:keepNext/>
              <w:spacing w:before="120" w:after="120"/>
              <w:rPr>
                <w:rFonts w:cs="Arial"/>
                <w:bCs/>
                <w:color w:val="000000"/>
                <w:szCs w:val="20"/>
              </w:rPr>
            </w:pPr>
            <w:r>
              <w:rPr>
                <w:rFonts w:cs="Arial"/>
                <w:bCs/>
                <w:color w:val="000000"/>
                <w:szCs w:val="20"/>
              </w:rPr>
              <w:t>3.0</w:t>
            </w:r>
          </w:p>
        </w:tc>
        <w:tc>
          <w:tcPr>
            <w:tcW w:w="2155" w:type="dxa"/>
            <w:vAlign w:val="center"/>
          </w:tcPr>
          <w:p w14:paraId="0C4EB669" w14:textId="323F31BD" w:rsidR="005A03FB" w:rsidRDefault="005A03FB" w:rsidP="003B5D1B">
            <w:pPr>
              <w:keepNext/>
              <w:spacing w:before="120" w:after="120"/>
              <w:rPr>
                <w:rFonts w:cs="Arial"/>
                <w:bCs/>
                <w:color w:val="000000"/>
                <w:szCs w:val="20"/>
              </w:rPr>
            </w:pPr>
            <w:r>
              <w:rPr>
                <w:rFonts w:cs="Arial"/>
                <w:bCs/>
                <w:color w:val="000000"/>
                <w:szCs w:val="20"/>
              </w:rPr>
              <w:t>June 14, 2014</w:t>
            </w:r>
          </w:p>
        </w:tc>
        <w:tc>
          <w:tcPr>
            <w:tcW w:w="6075" w:type="dxa"/>
            <w:vAlign w:val="center"/>
          </w:tcPr>
          <w:p w14:paraId="3BA54F60" w14:textId="6B4082DE"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GA 3</w:t>
            </w:r>
            <w:r w:rsidRPr="005345C9">
              <w:rPr>
                <w:rFonts w:cs="Arial"/>
                <w:bCs/>
                <w:color w:val="000000"/>
                <w:szCs w:val="20"/>
              </w:rPr>
              <w:t>.</w:t>
            </w:r>
            <w:r>
              <w:rPr>
                <w:rFonts w:cs="Arial"/>
                <w:bCs/>
                <w:color w:val="000000"/>
                <w:szCs w:val="20"/>
              </w:rPr>
              <w:t>0</w:t>
            </w:r>
          </w:p>
        </w:tc>
      </w:tr>
      <w:tr w:rsidR="005A03FB" w:rsidRPr="005345C9" w14:paraId="54C2FCEA" w14:textId="77777777" w:rsidTr="005D319A">
        <w:trPr>
          <w:trHeight w:val="70"/>
        </w:trPr>
        <w:tc>
          <w:tcPr>
            <w:tcW w:w="950" w:type="dxa"/>
            <w:vAlign w:val="center"/>
          </w:tcPr>
          <w:p w14:paraId="12541E47" w14:textId="7D1A07DD" w:rsidR="005A03FB" w:rsidRPr="005345C9" w:rsidRDefault="005A03FB" w:rsidP="003B5D1B">
            <w:pPr>
              <w:keepNext/>
              <w:spacing w:before="120" w:after="120"/>
              <w:rPr>
                <w:rFonts w:cs="Arial"/>
                <w:bCs/>
                <w:color w:val="000000"/>
                <w:szCs w:val="20"/>
              </w:rPr>
            </w:pPr>
            <w:r>
              <w:rPr>
                <w:rFonts w:cs="Arial"/>
                <w:bCs/>
                <w:color w:val="000000"/>
                <w:szCs w:val="20"/>
              </w:rPr>
              <w:t>2</w:t>
            </w:r>
            <w:r w:rsidRPr="005345C9">
              <w:rPr>
                <w:rFonts w:cs="Arial"/>
                <w:bCs/>
                <w:color w:val="000000"/>
                <w:szCs w:val="20"/>
              </w:rPr>
              <w:t>.</w:t>
            </w:r>
            <w:r>
              <w:rPr>
                <w:rFonts w:cs="Arial"/>
                <w:bCs/>
                <w:color w:val="000000"/>
                <w:szCs w:val="20"/>
              </w:rPr>
              <w:t>0</w:t>
            </w:r>
          </w:p>
        </w:tc>
        <w:tc>
          <w:tcPr>
            <w:tcW w:w="2155" w:type="dxa"/>
            <w:vAlign w:val="center"/>
          </w:tcPr>
          <w:p w14:paraId="401A577E" w14:textId="7C39DA3A" w:rsidR="005A03FB" w:rsidRPr="005345C9" w:rsidRDefault="005A03FB" w:rsidP="003B5D1B">
            <w:pPr>
              <w:keepNext/>
              <w:spacing w:before="120" w:after="120"/>
              <w:rPr>
                <w:rFonts w:cs="Arial"/>
                <w:bCs/>
                <w:color w:val="000000"/>
                <w:szCs w:val="20"/>
              </w:rPr>
            </w:pPr>
            <w:r>
              <w:rPr>
                <w:rFonts w:cs="Arial"/>
                <w:bCs/>
                <w:color w:val="000000"/>
                <w:szCs w:val="20"/>
              </w:rPr>
              <w:t>Febr</w:t>
            </w:r>
            <w:r w:rsidRPr="005345C9">
              <w:rPr>
                <w:rFonts w:cs="Arial"/>
                <w:bCs/>
                <w:color w:val="000000"/>
                <w:szCs w:val="20"/>
              </w:rPr>
              <w:t xml:space="preserve">uary </w:t>
            </w:r>
            <w:r>
              <w:rPr>
                <w:rFonts w:cs="Arial"/>
                <w:bCs/>
                <w:color w:val="000000"/>
                <w:szCs w:val="20"/>
              </w:rPr>
              <w:t>24</w:t>
            </w:r>
            <w:r w:rsidRPr="005345C9">
              <w:rPr>
                <w:rFonts w:cs="Arial"/>
                <w:bCs/>
                <w:color w:val="000000"/>
                <w:szCs w:val="20"/>
              </w:rPr>
              <w:t>, 2014</w:t>
            </w:r>
          </w:p>
        </w:tc>
        <w:tc>
          <w:tcPr>
            <w:tcW w:w="6075" w:type="dxa"/>
            <w:vAlign w:val="center"/>
          </w:tcPr>
          <w:p w14:paraId="5D6A5EC8" w14:textId="2B7B080B" w:rsidR="005A03FB" w:rsidRPr="005345C9" w:rsidRDefault="005A03FB" w:rsidP="003B5D1B">
            <w:pPr>
              <w:keepNext/>
              <w:spacing w:before="120" w:after="120"/>
              <w:rPr>
                <w:rFonts w:cs="Arial"/>
                <w:bCs/>
                <w:color w:val="000000"/>
                <w:szCs w:val="20"/>
              </w:rPr>
            </w:pPr>
            <w:r>
              <w:rPr>
                <w:rFonts w:cs="Arial"/>
                <w:bCs/>
                <w:color w:val="000000"/>
                <w:szCs w:val="20"/>
              </w:rPr>
              <w:t>LTE TOTALeNodeB</w:t>
            </w:r>
            <w:r w:rsidRPr="005345C9">
              <w:rPr>
                <w:rFonts w:cs="Arial"/>
                <w:bCs/>
                <w:color w:val="000000"/>
                <w:szCs w:val="20"/>
              </w:rPr>
              <w:t xml:space="preserve"> </w:t>
            </w:r>
            <w:r>
              <w:rPr>
                <w:rFonts w:cs="Arial"/>
                <w:bCs/>
                <w:color w:val="000000"/>
                <w:szCs w:val="20"/>
              </w:rPr>
              <w:t xml:space="preserve">Solution </w:t>
            </w:r>
            <w:r w:rsidRPr="005345C9">
              <w:rPr>
                <w:rFonts w:cs="Arial"/>
                <w:bCs/>
                <w:color w:val="000000"/>
                <w:szCs w:val="20"/>
              </w:rPr>
              <w:t xml:space="preserve">release, version </w:t>
            </w:r>
            <w:r>
              <w:rPr>
                <w:rFonts w:cs="Arial"/>
                <w:bCs/>
                <w:color w:val="000000"/>
                <w:szCs w:val="20"/>
              </w:rPr>
              <w:t xml:space="preserve">GA </w:t>
            </w:r>
            <w:r w:rsidRPr="005345C9">
              <w:rPr>
                <w:rFonts w:cs="Arial"/>
                <w:bCs/>
                <w:color w:val="000000"/>
                <w:szCs w:val="20"/>
              </w:rPr>
              <w:t>2.</w:t>
            </w:r>
            <w:r>
              <w:rPr>
                <w:rFonts w:cs="Arial"/>
                <w:bCs/>
                <w:color w:val="000000"/>
                <w:szCs w:val="20"/>
              </w:rPr>
              <w:t>0</w:t>
            </w:r>
          </w:p>
        </w:tc>
      </w:tr>
      <w:tr w:rsidR="005A03FB" w:rsidRPr="005345C9" w14:paraId="579CC352" w14:textId="77777777" w:rsidTr="005D319A">
        <w:trPr>
          <w:trHeight w:val="70"/>
        </w:trPr>
        <w:tc>
          <w:tcPr>
            <w:tcW w:w="950" w:type="dxa"/>
            <w:vAlign w:val="center"/>
          </w:tcPr>
          <w:p w14:paraId="53CC505F" w14:textId="06632A9D" w:rsidR="005A03FB" w:rsidRPr="005345C9" w:rsidRDefault="005A03FB" w:rsidP="003B5D1B">
            <w:pPr>
              <w:spacing w:before="120" w:after="120"/>
              <w:rPr>
                <w:rFonts w:cs="Arial"/>
                <w:bCs/>
                <w:color w:val="000000"/>
                <w:szCs w:val="20"/>
              </w:rPr>
            </w:pPr>
            <w:r w:rsidRPr="005345C9">
              <w:rPr>
                <w:rFonts w:cs="Arial"/>
                <w:bCs/>
                <w:color w:val="000000"/>
                <w:szCs w:val="20"/>
              </w:rPr>
              <w:t>1.3</w:t>
            </w:r>
          </w:p>
        </w:tc>
        <w:tc>
          <w:tcPr>
            <w:tcW w:w="2155" w:type="dxa"/>
            <w:vAlign w:val="center"/>
          </w:tcPr>
          <w:p w14:paraId="60343B08" w14:textId="65AFB72F" w:rsidR="005A03FB" w:rsidRPr="005345C9" w:rsidRDefault="005A03FB" w:rsidP="003B5D1B">
            <w:pPr>
              <w:spacing w:before="120" w:after="120"/>
              <w:rPr>
                <w:rFonts w:cs="Arial"/>
                <w:bCs/>
                <w:color w:val="000000"/>
                <w:szCs w:val="20"/>
              </w:rPr>
            </w:pPr>
            <w:r w:rsidRPr="005345C9">
              <w:rPr>
                <w:rFonts w:cs="Arial"/>
                <w:bCs/>
                <w:color w:val="000000"/>
                <w:szCs w:val="20"/>
              </w:rPr>
              <w:t>October 16, 2013</w:t>
            </w:r>
          </w:p>
        </w:tc>
        <w:tc>
          <w:tcPr>
            <w:tcW w:w="6075" w:type="dxa"/>
            <w:vAlign w:val="center"/>
          </w:tcPr>
          <w:p w14:paraId="2227455D" w14:textId="086B1828" w:rsidR="005A03FB" w:rsidRPr="005345C9" w:rsidRDefault="005A03FB" w:rsidP="003B5D1B">
            <w:pPr>
              <w:pStyle w:val="Default"/>
              <w:spacing w:before="120" w:after="120"/>
              <w:rPr>
                <w:sz w:val="20"/>
                <w:szCs w:val="20"/>
              </w:rPr>
            </w:pPr>
            <w:r>
              <w:rPr>
                <w:rFonts w:eastAsia="Times New Roman"/>
                <w:bCs/>
                <w:sz w:val="20"/>
                <w:szCs w:val="20"/>
              </w:rPr>
              <w:t>LTE</w:t>
            </w:r>
            <w:r w:rsidRPr="005345C9">
              <w:rPr>
                <w:rFonts w:eastAsia="Times New Roman"/>
                <w:bCs/>
                <w:sz w:val="20"/>
                <w:szCs w:val="20"/>
              </w:rPr>
              <w:t xml:space="preserve"> </w:t>
            </w:r>
            <w:r w:rsidRPr="004F6596">
              <w:rPr>
                <w:rFonts w:eastAsia="Times New Roman"/>
                <w:bCs/>
                <w:sz w:val="20"/>
                <w:szCs w:val="20"/>
              </w:rPr>
              <w:t>TOTALeNodeB</w:t>
            </w:r>
            <w:r w:rsidRPr="005345C9">
              <w:rPr>
                <w:rFonts w:eastAsia="Times New Roman"/>
                <w:bCs/>
                <w:sz w:val="20"/>
                <w:szCs w:val="20"/>
              </w:rPr>
              <w:t xml:space="preserve"> release, version GA 1.1 for Broadcom SoC</w:t>
            </w:r>
            <w:r>
              <w:rPr>
                <w:rFonts w:eastAsia="Times New Roman"/>
                <w:bCs/>
                <w:sz w:val="20"/>
                <w:szCs w:val="20"/>
              </w:rPr>
              <w:t>.</w:t>
            </w:r>
          </w:p>
        </w:tc>
      </w:tr>
      <w:tr w:rsidR="005A03FB" w:rsidRPr="005345C9" w14:paraId="2DE3B3FB" w14:textId="77777777" w:rsidTr="005D319A">
        <w:trPr>
          <w:trHeight w:val="70"/>
        </w:trPr>
        <w:tc>
          <w:tcPr>
            <w:tcW w:w="950" w:type="dxa"/>
            <w:vAlign w:val="center"/>
          </w:tcPr>
          <w:p w14:paraId="2DE3B3F7" w14:textId="77777777" w:rsidR="005A03FB" w:rsidRPr="005345C9" w:rsidRDefault="005A03FB" w:rsidP="003B5D1B">
            <w:pPr>
              <w:spacing w:before="120" w:after="120"/>
              <w:rPr>
                <w:rFonts w:cs="Arial"/>
                <w:bCs/>
                <w:color w:val="000000"/>
                <w:szCs w:val="20"/>
              </w:rPr>
            </w:pPr>
            <w:r w:rsidRPr="005345C9">
              <w:rPr>
                <w:rFonts w:cs="Arial"/>
                <w:bCs/>
                <w:color w:val="000000"/>
                <w:szCs w:val="20"/>
              </w:rPr>
              <w:t>1.2</w:t>
            </w:r>
          </w:p>
        </w:tc>
        <w:tc>
          <w:tcPr>
            <w:tcW w:w="2155" w:type="dxa"/>
            <w:vAlign w:val="center"/>
          </w:tcPr>
          <w:p w14:paraId="2DE3B3F8" w14:textId="77777777" w:rsidR="005A03FB" w:rsidRPr="005345C9" w:rsidRDefault="005A03FB" w:rsidP="003B5D1B">
            <w:pPr>
              <w:spacing w:before="120" w:after="120"/>
              <w:rPr>
                <w:rFonts w:cs="Arial"/>
                <w:bCs/>
                <w:color w:val="000000"/>
                <w:szCs w:val="20"/>
              </w:rPr>
            </w:pPr>
            <w:r w:rsidRPr="005345C9">
              <w:rPr>
                <w:rFonts w:cs="Arial"/>
                <w:bCs/>
                <w:color w:val="000000"/>
                <w:szCs w:val="20"/>
              </w:rPr>
              <w:t>July 03, 2013</w:t>
            </w:r>
          </w:p>
        </w:tc>
        <w:tc>
          <w:tcPr>
            <w:tcW w:w="6075" w:type="dxa"/>
            <w:vAlign w:val="center"/>
          </w:tcPr>
          <w:p w14:paraId="2DE3B3FA" w14:textId="0F8A5B53"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2.0 Alpha</w:t>
            </w:r>
            <w:r>
              <w:rPr>
                <w:rFonts w:cs="Arial"/>
                <w:bCs/>
                <w:color w:val="000000"/>
                <w:szCs w:val="20"/>
              </w:rPr>
              <w:t>.</w:t>
            </w:r>
          </w:p>
        </w:tc>
      </w:tr>
      <w:tr w:rsidR="005A03FB" w:rsidRPr="005345C9" w14:paraId="2DE3B400" w14:textId="77777777" w:rsidTr="005D319A">
        <w:trPr>
          <w:trHeight w:val="70"/>
        </w:trPr>
        <w:tc>
          <w:tcPr>
            <w:tcW w:w="950" w:type="dxa"/>
            <w:vAlign w:val="center"/>
          </w:tcPr>
          <w:p w14:paraId="2DE3B3FC" w14:textId="77777777" w:rsidR="005A03FB" w:rsidRPr="005345C9" w:rsidRDefault="005A03FB" w:rsidP="003B5D1B">
            <w:pPr>
              <w:spacing w:before="120" w:after="120"/>
              <w:rPr>
                <w:rFonts w:cs="Arial"/>
                <w:bCs/>
                <w:color w:val="000000"/>
                <w:szCs w:val="20"/>
              </w:rPr>
            </w:pPr>
            <w:r w:rsidRPr="005345C9">
              <w:rPr>
                <w:rFonts w:cs="Arial"/>
                <w:bCs/>
                <w:color w:val="000000"/>
                <w:szCs w:val="20"/>
              </w:rPr>
              <w:t>1.1</w:t>
            </w:r>
          </w:p>
        </w:tc>
        <w:tc>
          <w:tcPr>
            <w:tcW w:w="2155" w:type="dxa"/>
            <w:vAlign w:val="center"/>
          </w:tcPr>
          <w:p w14:paraId="2DE3B3FD" w14:textId="77777777" w:rsidR="005A03FB" w:rsidRPr="005345C9" w:rsidRDefault="005A03FB" w:rsidP="003B5D1B">
            <w:pPr>
              <w:spacing w:before="120" w:after="120"/>
              <w:rPr>
                <w:rFonts w:cs="Arial"/>
                <w:bCs/>
                <w:color w:val="000000"/>
                <w:szCs w:val="20"/>
              </w:rPr>
            </w:pPr>
            <w:r w:rsidRPr="005345C9">
              <w:rPr>
                <w:rFonts w:cs="Arial"/>
                <w:bCs/>
                <w:color w:val="000000"/>
                <w:szCs w:val="20"/>
              </w:rPr>
              <w:t>April 29, 2013</w:t>
            </w:r>
          </w:p>
        </w:tc>
        <w:tc>
          <w:tcPr>
            <w:tcW w:w="6075" w:type="dxa"/>
            <w:vAlign w:val="center"/>
          </w:tcPr>
          <w:p w14:paraId="2DE3B3FF" w14:textId="7F256802"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1.1</w:t>
            </w:r>
          </w:p>
        </w:tc>
      </w:tr>
      <w:tr w:rsidR="005A03FB" w:rsidRPr="005345C9" w14:paraId="2DE3B405" w14:textId="77777777" w:rsidTr="005D319A">
        <w:trPr>
          <w:trHeight w:val="70"/>
        </w:trPr>
        <w:tc>
          <w:tcPr>
            <w:tcW w:w="950" w:type="dxa"/>
            <w:vAlign w:val="center"/>
          </w:tcPr>
          <w:p w14:paraId="2DE3B401" w14:textId="77777777" w:rsidR="005A03FB" w:rsidRPr="005345C9" w:rsidRDefault="005A03FB" w:rsidP="003B5D1B">
            <w:pPr>
              <w:spacing w:before="120" w:after="120"/>
              <w:rPr>
                <w:rFonts w:cs="Arial"/>
                <w:bCs/>
                <w:color w:val="000000"/>
                <w:szCs w:val="20"/>
              </w:rPr>
            </w:pPr>
            <w:r w:rsidRPr="005345C9">
              <w:rPr>
                <w:rFonts w:cs="Arial"/>
                <w:bCs/>
                <w:color w:val="000000"/>
                <w:szCs w:val="20"/>
              </w:rPr>
              <w:t>1.0</w:t>
            </w:r>
          </w:p>
        </w:tc>
        <w:tc>
          <w:tcPr>
            <w:tcW w:w="2155" w:type="dxa"/>
            <w:vAlign w:val="center"/>
          </w:tcPr>
          <w:p w14:paraId="2DE3B402" w14:textId="77777777" w:rsidR="005A03FB" w:rsidRPr="005345C9" w:rsidRDefault="005A03FB" w:rsidP="003B5D1B">
            <w:pPr>
              <w:spacing w:before="120" w:after="120"/>
              <w:rPr>
                <w:rFonts w:cs="Arial"/>
                <w:bCs/>
                <w:color w:val="000000"/>
                <w:szCs w:val="20"/>
              </w:rPr>
            </w:pPr>
            <w:r w:rsidRPr="005345C9">
              <w:rPr>
                <w:rFonts w:cs="Arial"/>
                <w:bCs/>
                <w:color w:val="000000"/>
                <w:szCs w:val="20"/>
              </w:rPr>
              <w:t>January 22, 2013</w:t>
            </w:r>
          </w:p>
        </w:tc>
        <w:tc>
          <w:tcPr>
            <w:tcW w:w="6075" w:type="dxa"/>
            <w:vAlign w:val="center"/>
          </w:tcPr>
          <w:p w14:paraId="2DE3B404" w14:textId="7323183E" w:rsidR="005A03FB" w:rsidRPr="005345C9" w:rsidRDefault="005A03FB" w:rsidP="003B5D1B">
            <w:pPr>
              <w:spacing w:before="120" w:after="120"/>
              <w:rPr>
                <w:rFonts w:cs="Arial"/>
                <w:bCs/>
                <w:color w:val="000000"/>
                <w:szCs w:val="20"/>
              </w:rPr>
            </w:pPr>
            <w:r>
              <w:rPr>
                <w:rFonts w:cs="Arial"/>
                <w:bCs/>
                <w:color w:val="000000"/>
                <w:szCs w:val="20"/>
              </w:rPr>
              <w:t>LTE</w:t>
            </w:r>
            <w:r w:rsidRPr="005345C9">
              <w:rPr>
                <w:rFonts w:cs="Arial"/>
                <w:bCs/>
                <w:color w:val="000000"/>
                <w:szCs w:val="20"/>
              </w:rPr>
              <w:t xml:space="preserve"> </w:t>
            </w:r>
            <w:r>
              <w:rPr>
                <w:rFonts w:cs="Arial"/>
                <w:bCs/>
                <w:color w:val="000000"/>
                <w:szCs w:val="20"/>
              </w:rPr>
              <w:t>TOTALeNodeB</w:t>
            </w:r>
            <w:r w:rsidRPr="005345C9">
              <w:rPr>
                <w:rFonts w:cs="Arial"/>
                <w:bCs/>
                <w:color w:val="000000"/>
                <w:szCs w:val="20"/>
              </w:rPr>
              <w:t xml:space="preserve"> release, version 1.0</w:t>
            </w:r>
          </w:p>
        </w:tc>
      </w:tr>
    </w:tbl>
    <w:p w14:paraId="2DE3B406" w14:textId="77777777" w:rsidR="00A7728D" w:rsidRPr="00882873" w:rsidRDefault="00A7728D" w:rsidP="003B40DF">
      <w:pPr>
        <w:pStyle w:val="Heading1"/>
        <w:ind w:left="720" w:hanging="720"/>
      </w:pPr>
      <w:bookmarkStart w:id="20" w:name="_Toc264544020"/>
      <w:bookmarkStart w:id="21" w:name="_Toc436650615"/>
      <w:r w:rsidRPr="00882873">
        <w:lastRenderedPageBreak/>
        <w:t>Introduction</w:t>
      </w:r>
      <w:bookmarkEnd w:id="20"/>
      <w:bookmarkEnd w:id="21"/>
    </w:p>
    <w:p w14:paraId="2DE3B407" w14:textId="77777777" w:rsidR="00A7728D" w:rsidRPr="00486F27" w:rsidRDefault="00A7728D" w:rsidP="0024182C">
      <w:pPr>
        <w:pStyle w:val="Heading2"/>
        <w:numPr>
          <w:ilvl w:val="1"/>
          <w:numId w:val="5"/>
        </w:numPr>
        <w:ind w:left="720"/>
      </w:pPr>
      <w:bookmarkStart w:id="22" w:name="_Toc264544021"/>
      <w:bookmarkStart w:id="23" w:name="_Toc436650616"/>
      <w:r w:rsidRPr="00486F27">
        <w:t>Product Description</w:t>
      </w:r>
      <w:bookmarkEnd w:id="22"/>
      <w:bookmarkEnd w:id="23"/>
    </w:p>
    <w:p w14:paraId="2DE3B408" w14:textId="5E382F83" w:rsidR="00A7728D" w:rsidRPr="00882873" w:rsidRDefault="00A7728D" w:rsidP="005D319A">
      <w:pPr>
        <w:spacing w:before="120" w:after="120"/>
        <w:jc w:val="both"/>
        <w:rPr>
          <w:rFonts w:cs="Arial"/>
          <w:szCs w:val="22"/>
        </w:rPr>
      </w:pPr>
      <w:r w:rsidRPr="00882873">
        <w:rPr>
          <w:rFonts w:cs="Arial"/>
          <w:szCs w:val="22"/>
        </w:rPr>
        <w:t xml:space="preserve">The LTE </w:t>
      </w:r>
      <w:r w:rsidR="00232A7C">
        <w:rPr>
          <w:rFonts w:cs="Arial"/>
          <w:szCs w:val="22"/>
        </w:rPr>
        <w:t>TeNB</w:t>
      </w:r>
      <w:r w:rsidRPr="00882873">
        <w:rPr>
          <w:rFonts w:cs="Arial"/>
          <w:szCs w:val="22"/>
        </w:rPr>
        <w:t xml:space="preserve"> </w:t>
      </w:r>
      <w:r w:rsidR="000203CD" w:rsidRPr="00882873">
        <w:rPr>
          <w:rFonts w:cs="Arial"/>
          <w:szCs w:val="22"/>
        </w:rPr>
        <w:t>OAM</w:t>
      </w:r>
      <w:r w:rsidRPr="00882873">
        <w:rPr>
          <w:rFonts w:cs="Arial"/>
          <w:szCs w:val="22"/>
        </w:rPr>
        <w:t xml:space="preserve"> components support the following features:</w:t>
      </w:r>
    </w:p>
    <w:p w14:paraId="2DE3B409" w14:textId="0A512A33" w:rsidR="00EE5329" w:rsidRPr="00AF6A4F" w:rsidRDefault="00165D4A" w:rsidP="005D319A">
      <w:pPr>
        <w:pStyle w:val="ListParagraph"/>
        <w:widowControl w:val="0"/>
        <w:numPr>
          <w:ilvl w:val="0"/>
          <w:numId w:val="35"/>
        </w:numPr>
        <w:spacing w:before="120" w:line="240" w:lineRule="auto"/>
        <w:rPr>
          <w:b/>
          <w:szCs w:val="22"/>
        </w:rPr>
      </w:pPr>
      <w:r>
        <w:rPr>
          <w:b/>
          <w:szCs w:val="22"/>
        </w:rPr>
        <w:t>Home eNodeB Management System</w:t>
      </w:r>
      <w:r w:rsidR="00492381">
        <w:rPr>
          <w:b/>
          <w:szCs w:val="22"/>
        </w:rPr>
        <w:t xml:space="preserve"> (HeMS)</w:t>
      </w:r>
    </w:p>
    <w:p w14:paraId="52FAEE78" w14:textId="77782F34" w:rsidR="003A2827" w:rsidRPr="00EF254D" w:rsidRDefault="00BF78B3" w:rsidP="005D319A">
      <w:pPr>
        <w:pStyle w:val="ListParagraph"/>
        <w:widowControl w:val="0"/>
        <w:numPr>
          <w:ilvl w:val="0"/>
          <w:numId w:val="0"/>
        </w:numPr>
        <w:spacing w:before="120" w:line="240" w:lineRule="auto"/>
        <w:ind w:left="1440"/>
        <w:rPr>
          <w:szCs w:val="22"/>
        </w:rPr>
      </w:pPr>
      <w:r w:rsidRPr="00EF254D">
        <w:rPr>
          <w:szCs w:val="22"/>
        </w:rPr>
        <w:t>H</w:t>
      </w:r>
      <w:r w:rsidR="00165D4A">
        <w:rPr>
          <w:szCs w:val="22"/>
        </w:rPr>
        <w:t xml:space="preserve">ome </w:t>
      </w:r>
      <w:r w:rsidRPr="00EF254D">
        <w:rPr>
          <w:szCs w:val="22"/>
        </w:rPr>
        <w:t>eN</w:t>
      </w:r>
      <w:r w:rsidR="00165D4A">
        <w:rPr>
          <w:szCs w:val="22"/>
        </w:rPr>
        <w:t>ode</w:t>
      </w:r>
      <w:r w:rsidRPr="00EF254D">
        <w:rPr>
          <w:szCs w:val="22"/>
        </w:rPr>
        <w:t>B initialization and registration.</w:t>
      </w:r>
    </w:p>
    <w:p w14:paraId="5CA3682F" w14:textId="4FE42510" w:rsidR="003A2827" w:rsidRPr="00AF6A4F" w:rsidRDefault="003A2827" w:rsidP="005D319A">
      <w:pPr>
        <w:pStyle w:val="ListParagraph"/>
        <w:widowControl w:val="0"/>
        <w:numPr>
          <w:ilvl w:val="0"/>
          <w:numId w:val="35"/>
        </w:numPr>
        <w:spacing w:before="120" w:line="240" w:lineRule="auto"/>
        <w:ind w:right="187"/>
        <w:rPr>
          <w:b/>
          <w:szCs w:val="22"/>
        </w:rPr>
      </w:pPr>
      <w:r w:rsidRPr="00AF6A4F">
        <w:rPr>
          <w:b/>
          <w:szCs w:val="22"/>
        </w:rPr>
        <w:t>Watch</w:t>
      </w:r>
      <w:r w:rsidR="00492381">
        <w:rPr>
          <w:b/>
          <w:szCs w:val="22"/>
        </w:rPr>
        <w:t>d</w:t>
      </w:r>
      <w:r w:rsidRPr="00AF6A4F">
        <w:rPr>
          <w:b/>
          <w:szCs w:val="22"/>
        </w:rPr>
        <w:t>og Application</w:t>
      </w:r>
    </w:p>
    <w:p w14:paraId="03E0BC6D" w14:textId="21B6061F" w:rsidR="003A2827" w:rsidRPr="00EF254D" w:rsidRDefault="00AF6A4F" w:rsidP="005D319A">
      <w:pPr>
        <w:pStyle w:val="ListParagraph"/>
        <w:widowControl w:val="0"/>
        <w:numPr>
          <w:ilvl w:val="0"/>
          <w:numId w:val="0"/>
        </w:numPr>
        <w:spacing w:before="120" w:line="240" w:lineRule="auto"/>
        <w:ind w:left="1440" w:right="194"/>
        <w:rPr>
          <w:szCs w:val="22"/>
        </w:rPr>
      </w:pPr>
      <w:r>
        <w:rPr>
          <w:szCs w:val="22"/>
        </w:rPr>
        <w:t>C</w:t>
      </w:r>
      <w:r w:rsidR="003A2827" w:rsidRPr="00EF254D">
        <w:rPr>
          <w:szCs w:val="22"/>
        </w:rPr>
        <w:t>he</w:t>
      </w:r>
      <w:r>
        <w:rPr>
          <w:szCs w:val="22"/>
        </w:rPr>
        <w:t>ck</w:t>
      </w:r>
      <w:r w:rsidR="003A2827" w:rsidRPr="00EF254D">
        <w:rPr>
          <w:szCs w:val="22"/>
        </w:rPr>
        <w:t xml:space="preserve"> stalled</w:t>
      </w:r>
      <w:r w:rsidR="00EF254D">
        <w:rPr>
          <w:szCs w:val="22"/>
        </w:rPr>
        <w:t xml:space="preserve"> processes on the H</w:t>
      </w:r>
      <w:r w:rsidR="00165D4A">
        <w:rPr>
          <w:szCs w:val="22"/>
        </w:rPr>
        <w:t xml:space="preserve">ome </w:t>
      </w:r>
      <w:r w:rsidR="00EF254D">
        <w:rPr>
          <w:szCs w:val="22"/>
        </w:rPr>
        <w:t>eN</w:t>
      </w:r>
      <w:r w:rsidR="00165D4A">
        <w:rPr>
          <w:szCs w:val="22"/>
        </w:rPr>
        <w:t>ode</w:t>
      </w:r>
      <w:r w:rsidR="00EF254D">
        <w:rPr>
          <w:szCs w:val="22"/>
        </w:rPr>
        <w:t xml:space="preserve">B </w:t>
      </w:r>
      <w:r>
        <w:rPr>
          <w:szCs w:val="22"/>
        </w:rPr>
        <w:t>and trigger restart</w:t>
      </w:r>
      <w:r w:rsidR="00EF254D">
        <w:rPr>
          <w:szCs w:val="22"/>
        </w:rPr>
        <w:t>.</w:t>
      </w:r>
    </w:p>
    <w:p w14:paraId="2DE3B40B" w14:textId="128B3C6B"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Configuration Management</w:t>
      </w:r>
    </w:p>
    <w:p w14:paraId="06E70907" w14:textId="0C9E0BDE" w:rsidR="00AF6A4F" w:rsidRDefault="00A7728D" w:rsidP="005D319A">
      <w:pPr>
        <w:pStyle w:val="ListParagraph"/>
        <w:widowControl w:val="0"/>
        <w:numPr>
          <w:ilvl w:val="0"/>
          <w:numId w:val="8"/>
        </w:numPr>
        <w:spacing w:before="120" w:line="240" w:lineRule="auto"/>
        <w:ind w:right="194"/>
        <w:rPr>
          <w:szCs w:val="22"/>
        </w:rPr>
      </w:pPr>
      <w:r w:rsidRPr="00EF254D">
        <w:rPr>
          <w:szCs w:val="22"/>
        </w:rPr>
        <w:t>Broadband Fo</w:t>
      </w:r>
      <w:r w:rsidR="00AF6A4F">
        <w:rPr>
          <w:szCs w:val="22"/>
        </w:rPr>
        <w:t>rum defined standard interfaces:</w:t>
      </w:r>
    </w:p>
    <w:p w14:paraId="2DE3B40C" w14:textId="62EE9D5F" w:rsidR="00A7728D" w:rsidRPr="00EF254D" w:rsidRDefault="00A7728D" w:rsidP="005D319A">
      <w:pPr>
        <w:pStyle w:val="ListParagraph"/>
        <w:widowControl w:val="0"/>
        <w:numPr>
          <w:ilvl w:val="1"/>
          <w:numId w:val="8"/>
        </w:numPr>
        <w:spacing w:before="120" w:line="240" w:lineRule="auto"/>
        <w:ind w:right="194"/>
        <w:rPr>
          <w:szCs w:val="22"/>
        </w:rPr>
      </w:pPr>
      <w:r w:rsidRPr="00EF254D">
        <w:rPr>
          <w:szCs w:val="22"/>
        </w:rPr>
        <w:t>TR</w:t>
      </w:r>
      <w:r w:rsidR="00C000D5" w:rsidRPr="00EF254D">
        <w:rPr>
          <w:szCs w:val="22"/>
        </w:rPr>
        <w:t>-</w:t>
      </w:r>
      <w:r w:rsidRPr="00EF254D">
        <w:rPr>
          <w:szCs w:val="22"/>
        </w:rPr>
        <w:t xml:space="preserve">069 </w:t>
      </w:r>
      <w:r w:rsidR="00AF6A4F">
        <w:rPr>
          <w:szCs w:val="22"/>
        </w:rPr>
        <w:t>data model</w:t>
      </w:r>
      <w:r w:rsidR="00AF6A4F" w:rsidRPr="00EF254D">
        <w:rPr>
          <w:szCs w:val="22"/>
        </w:rPr>
        <w:t xml:space="preserve"> </w:t>
      </w:r>
      <w:r w:rsidRPr="00EF254D">
        <w:rPr>
          <w:szCs w:val="22"/>
        </w:rPr>
        <w:t>between HeMS and HeNB.</w:t>
      </w:r>
    </w:p>
    <w:p w14:paraId="2DE3B40D" w14:textId="367F0A02" w:rsidR="00A7728D" w:rsidRPr="00EF254D" w:rsidRDefault="00182A3D" w:rsidP="005D319A">
      <w:pPr>
        <w:pStyle w:val="ListParagraph"/>
        <w:widowControl w:val="0"/>
        <w:numPr>
          <w:ilvl w:val="1"/>
          <w:numId w:val="8"/>
        </w:numPr>
        <w:spacing w:before="120" w:line="240" w:lineRule="auto"/>
        <w:ind w:right="194"/>
        <w:rPr>
          <w:szCs w:val="22"/>
        </w:rPr>
      </w:pPr>
      <w:r>
        <w:rPr>
          <w:szCs w:val="22"/>
        </w:rPr>
        <w:t>TR-196, TR-</w:t>
      </w:r>
      <w:r w:rsidR="002C0EBE">
        <w:rPr>
          <w:szCs w:val="22"/>
        </w:rPr>
        <w:t>181</w:t>
      </w:r>
      <w:r w:rsidR="00AF6A4F">
        <w:rPr>
          <w:szCs w:val="22"/>
        </w:rPr>
        <w:t xml:space="preserve"> and TR-</w:t>
      </w:r>
      <w:r w:rsidR="00163A8C" w:rsidRPr="00EF254D">
        <w:rPr>
          <w:szCs w:val="22"/>
        </w:rPr>
        <w:t xml:space="preserve">262 </w:t>
      </w:r>
      <w:r w:rsidR="00A7728D" w:rsidRPr="00EF254D">
        <w:rPr>
          <w:szCs w:val="22"/>
        </w:rPr>
        <w:t>data models</w:t>
      </w:r>
      <w:r w:rsidR="004A56C4" w:rsidRPr="00EF254D">
        <w:rPr>
          <w:szCs w:val="22"/>
        </w:rPr>
        <w:t>.</w:t>
      </w:r>
    </w:p>
    <w:p w14:paraId="2DE3B40E" w14:textId="77777777"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Performance Management</w:t>
      </w:r>
    </w:p>
    <w:p w14:paraId="2DE3B40F" w14:textId="0A432042" w:rsidR="00A7728D" w:rsidRPr="00EF254D" w:rsidRDefault="00A7728D" w:rsidP="005D319A">
      <w:pPr>
        <w:pStyle w:val="ListParagraph"/>
        <w:widowControl w:val="0"/>
        <w:numPr>
          <w:ilvl w:val="0"/>
          <w:numId w:val="8"/>
        </w:numPr>
        <w:spacing w:before="120" w:line="240" w:lineRule="auto"/>
        <w:ind w:right="194"/>
        <w:rPr>
          <w:szCs w:val="22"/>
        </w:rPr>
      </w:pPr>
      <w:r w:rsidRPr="00EF254D">
        <w:rPr>
          <w:szCs w:val="22"/>
        </w:rPr>
        <w:t xml:space="preserve">Key Performance </w:t>
      </w:r>
      <w:r w:rsidR="00165D4A">
        <w:rPr>
          <w:szCs w:val="22"/>
        </w:rPr>
        <w:t>Indicator</w:t>
      </w:r>
      <w:r w:rsidR="00BB5CFB" w:rsidRPr="00BB5CFB">
        <w:rPr>
          <w:szCs w:val="22"/>
        </w:rPr>
        <w:t xml:space="preserve"> </w:t>
      </w:r>
      <w:r w:rsidR="00D06504">
        <w:rPr>
          <w:szCs w:val="22"/>
        </w:rPr>
        <w:t xml:space="preserve">(KPI) </w:t>
      </w:r>
      <w:r w:rsidR="00165D4A">
        <w:rPr>
          <w:szCs w:val="22"/>
        </w:rPr>
        <w:t>counters</w:t>
      </w:r>
      <w:r w:rsidR="00AF6A4F">
        <w:rPr>
          <w:szCs w:val="22"/>
        </w:rPr>
        <w:t xml:space="preserve"> for </w:t>
      </w:r>
      <w:r w:rsidR="00D86757">
        <w:rPr>
          <w:szCs w:val="22"/>
        </w:rPr>
        <w:t xml:space="preserve">eNodeB </w:t>
      </w:r>
      <w:r w:rsidR="00AF6A4F">
        <w:rPr>
          <w:szCs w:val="22"/>
        </w:rPr>
        <w:t>a</w:t>
      </w:r>
      <w:r w:rsidR="00163A8C" w:rsidRPr="00EF254D">
        <w:rPr>
          <w:szCs w:val="22"/>
        </w:rPr>
        <w:t>pplication</w:t>
      </w:r>
      <w:r w:rsidR="004A56C4" w:rsidRPr="00EF254D">
        <w:rPr>
          <w:szCs w:val="22"/>
        </w:rPr>
        <w:t xml:space="preserve"> </w:t>
      </w:r>
      <w:r w:rsidRPr="00EF254D">
        <w:rPr>
          <w:szCs w:val="22"/>
        </w:rPr>
        <w:t xml:space="preserve">and configurations related to collection intervals, collection </w:t>
      </w:r>
      <w:r w:rsidR="00AF6A4F">
        <w:rPr>
          <w:szCs w:val="22"/>
        </w:rPr>
        <w:t>periods using TR-262</w:t>
      </w:r>
      <w:r w:rsidR="00165D4A">
        <w:rPr>
          <w:szCs w:val="22"/>
        </w:rPr>
        <w:t xml:space="preserve"> data model</w:t>
      </w:r>
      <w:r w:rsidRPr="00EF254D">
        <w:rPr>
          <w:szCs w:val="22"/>
        </w:rPr>
        <w:t>.</w:t>
      </w:r>
    </w:p>
    <w:p w14:paraId="2DE3B411" w14:textId="7DABA37A" w:rsidR="00A7728D" w:rsidRPr="00C37F56" w:rsidRDefault="000F5C71" w:rsidP="005D319A">
      <w:pPr>
        <w:pStyle w:val="ListParagraph"/>
        <w:widowControl w:val="0"/>
        <w:numPr>
          <w:ilvl w:val="0"/>
          <w:numId w:val="8"/>
        </w:numPr>
        <w:spacing w:before="120" w:line="240" w:lineRule="auto"/>
        <w:ind w:right="194"/>
        <w:rPr>
          <w:szCs w:val="22"/>
        </w:rPr>
      </w:pPr>
      <w:r w:rsidRPr="00C37F56">
        <w:rPr>
          <w:szCs w:val="22"/>
        </w:rPr>
        <w:t>XML file</w:t>
      </w:r>
      <w:r w:rsidR="00C23F49" w:rsidRPr="00C37F56">
        <w:rPr>
          <w:szCs w:val="22"/>
        </w:rPr>
        <w:t xml:space="preserve"> format</w:t>
      </w:r>
      <w:r w:rsidRPr="00C37F56">
        <w:rPr>
          <w:szCs w:val="22"/>
        </w:rPr>
        <w:t xml:space="preserve"> </w:t>
      </w:r>
      <w:r w:rsidR="00A7728D" w:rsidRPr="00C37F56">
        <w:rPr>
          <w:szCs w:val="22"/>
        </w:rPr>
        <w:t xml:space="preserve">for </w:t>
      </w:r>
      <w:r w:rsidR="00766270" w:rsidRPr="00C37F56">
        <w:rPr>
          <w:szCs w:val="22"/>
        </w:rPr>
        <w:t xml:space="preserve">reporting </w:t>
      </w:r>
      <w:r w:rsidRPr="00C37F56">
        <w:rPr>
          <w:szCs w:val="22"/>
        </w:rPr>
        <w:t>performance counter</w:t>
      </w:r>
      <w:r w:rsidR="00280D36" w:rsidRPr="00C37F56">
        <w:rPr>
          <w:szCs w:val="22"/>
        </w:rPr>
        <w:t xml:space="preserve"> detail</w:t>
      </w:r>
      <w:r w:rsidRPr="00C37F56">
        <w:rPr>
          <w:szCs w:val="22"/>
        </w:rPr>
        <w:t>s</w:t>
      </w:r>
      <w:r w:rsidR="00163A8C" w:rsidRPr="00C37F56">
        <w:rPr>
          <w:szCs w:val="22"/>
        </w:rPr>
        <w:t>.</w:t>
      </w:r>
    </w:p>
    <w:p w14:paraId="2DE3B412" w14:textId="700785E0" w:rsidR="00A7728D" w:rsidRPr="00C37F56" w:rsidRDefault="000F5C71" w:rsidP="005D319A">
      <w:pPr>
        <w:pStyle w:val="ListParagraph"/>
        <w:widowControl w:val="0"/>
        <w:numPr>
          <w:ilvl w:val="0"/>
          <w:numId w:val="8"/>
        </w:numPr>
        <w:spacing w:before="120" w:line="240" w:lineRule="auto"/>
        <w:ind w:right="194"/>
        <w:rPr>
          <w:szCs w:val="22"/>
        </w:rPr>
      </w:pPr>
      <w:r w:rsidRPr="00C37F56">
        <w:rPr>
          <w:szCs w:val="22"/>
        </w:rPr>
        <w:t>C</w:t>
      </w:r>
      <w:r w:rsidR="00165D4A" w:rsidRPr="00C37F56">
        <w:rPr>
          <w:szCs w:val="22"/>
        </w:rPr>
        <w:t xml:space="preserve">ommand Line Interface </w:t>
      </w:r>
      <w:r w:rsidR="00A7728D" w:rsidRPr="00C37F56">
        <w:rPr>
          <w:szCs w:val="22"/>
        </w:rPr>
        <w:t xml:space="preserve">for </w:t>
      </w:r>
      <w:r w:rsidR="00165D4A" w:rsidRPr="00C37F56">
        <w:rPr>
          <w:szCs w:val="22"/>
        </w:rPr>
        <w:t xml:space="preserve">reading </w:t>
      </w:r>
      <w:r w:rsidR="00C23F49" w:rsidRPr="00C37F56">
        <w:rPr>
          <w:szCs w:val="22"/>
        </w:rPr>
        <w:t xml:space="preserve">performance </w:t>
      </w:r>
      <w:r w:rsidR="00D06504" w:rsidRPr="00C37F56">
        <w:rPr>
          <w:szCs w:val="22"/>
        </w:rPr>
        <w:t>counter</w:t>
      </w:r>
      <w:r w:rsidR="00280D36" w:rsidRPr="00C37F56">
        <w:rPr>
          <w:szCs w:val="22"/>
        </w:rPr>
        <w:t xml:space="preserve"> detail</w:t>
      </w:r>
      <w:r w:rsidR="00165D4A" w:rsidRPr="00C37F56">
        <w:rPr>
          <w:szCs w:val="22"/>
        </w:rPr>
        <w:t>s.</w:t>
      </w:r>
    </w:p>
    <w:p w14:paraId="2DE3B413" w14:textId="77777777" w:rsidR="002B02D6" w:rsidRPr="00882873" w:rsidRDefault="002B02D6" w:rsidP="005D319A">
      <w:pPr>
        <w:pStyle w:val="ListParagraph"/>
        <w:widowControl w:val="0"/>
        <w:numPr>
          <w:ilvl w:val="0"/>
          <w:numId w:val="35"/>
        </w:numPr>
        <w:spacing w:before="120" w:line="240" w:lineRule="auto"/>
        <w:ind w:right="187"/>
        <w:rPr>
          <w:b/>
          <w:szCs w:val="22"/>
        </w:rPr>
      </w:pPr>
      <w:r w:rsidRPr="00882873">
        <w:rPr>
          <w:b/>
          <w:szCs w:val="22"/>
        </w:rPr>
        <w:t>Fault Management</w:t>
      </w:r>
    </w:p>
    <w:p w14:paraId="2DE3B414" w14:textId="09F2FEA4" w:rsidR="002B02D6" w:rsidRPr="00EF254D" w:rsidRDefault="00C23F49" w:rsidP="005D319A">
      <w:pPr>
        <w:pStyle w:val="ListParagraph"/>
        <w:widowControl w:val="0"/>
        <w:numPr>
          <w:ilvl w:val="0"/>
          <w:numId w:val="0"/>
        </w:numPr>
        <w:spacing w:before="120" w:line="240" w:lineRule="auto"/>
        <w:ind w:left="1440" w:right="194"/>
        <w:rPr>
          <w:szCs w:val="22"/>
        </w:rPr>
      </w:pPr>
      <w:r w:rsidRPr="00EF254D">
        <w:rPr>
          <w:szCs w:val="22"/>
        </w:rPr>
        <w:t xml:space="preserve">HeMS fault </w:t>
      </w:r>
      <w:r w:rsidR="002B02D6" w:rsidRPr="00EF254D">
        <w:rPr>
          <w:szCs w:val="22"/>
        </w:rPr>
        <w:t>reporting</w:t>
      </w:r>
    </w:p>
    <w:p w14:paraId="2DE3B415" w14:textId="77777777" w:rsidR="00A7728D" w:rsidRPr="00AF6A4F" w:rsidRDefault="00A7728D" w:rsidP="005D319A">
      <w:pPr>
        <w:pStyle w:val="ListParagraph"/>
        <w:widowControl w:val="0"/>
        <w:numPr>
          <w:ilvl w:val="0"/>
          <w:numId w:val="35"/>
        </w:numPr>
        <w:spacing w:before="120" w:line="240" w:lineRule="auto"/>
        <w:ind w:right="187"/>
        <w:rPr>
          <w:b/>
          <w:szCs w:val="22"/>
        </w:rPr>
      </w:pPr>
      <w:r w:rsidRPr="00AF6A4F">
        <w:rPr>
          <w:b/>
          <w:szCs w:val="22"/>
        </w:rPr>
        <w:t>Log Management</w:t>
      </w:r>
    </w:p>
    <w:p w14:paraId="2DE3B416" w14:textId="40EEEADE" w:rsidR="00A7728D" w:rsidRPr="00EF254D" w:rsidRDefault="00C23F49" w:rsidP="005D319A">
      <w:pPr>
        <w:pStyle w:val="ListParagraph"/>
        <w:widowControl w:val="0"/>
        <w:numPr>
          <w:ilvl w:val="0"/>
          <w:numId w:val="8"/>
        </w:numPr>
        <w:spacing w:before="120" w:line="240" w:lineRule="auto"/>
        <w:ind w:right="194"/>
        <w:rPr>
          <w:szCs w:val="22"/>
        </w:rPr>
      </w:pPr>
      <w:r>
        <w:rPr>
          <w:szCs w:val="22"/>
        </w:rPr>
        <w:t>L</w:t>
      </w:r>
      <w:r w:rsidR="00A7728D" w:rsidRPr="00EF254D">
        <w:rPr>
          <w:szCs w:val="22"/>
        </w:rPr>
        <w:t xml:space="preserve">ogging/trace </w:t>
      </w:r>
      <w:r w:rsidRPr="00EF254D">
        <w:rPr>
          <w:szCs w:val="22"/>
        </w:rPr>
        <w:t xml:space="preserve">information </w:t>
      </w:r>
      <w:r>
        <w:rPr>
          <w:szCs w:val="22"/>
        </w:rPr>
        <w:t>writing</w:t>
      </w:r>
      <w:r w:rsidR="00A7728D" w:rsidRPr="00EF254D">
        <w:rPr>
          <w:szCs w:val="22"/>
        </w:rPr>
        <w:t xml:space="preserve"> to local files and console.</w:t>
      </w:r>
    </w:p>
    <w:p w14:paraId="4C00A40D" w14:textId="18290500" w:rsidR="009F240D" w:rsidRDefault="009F240D" w:rsidP="00A12873">
      <w:pPr>
        <w:spacing w:before="120" w:after="120"/>
        <w:ind w:left="1440"/>
        <w:rPr>
          <w:szCs w:val="22"/>
        </w:rPr>
      </w:pPr>
      <w:r w:rsidRPr="009F240D">
        <w:rPr>
          <w:szCs w:val="22"/>
        </w:rPr>
        <w:t xml:space="preserve">The log files are stored at </w:t>
      </w:r>
      <w:r w:rsidRPr="009F240D">
        <w:rPr>
          <w:b/>
          <w:szCs w:val="22"/>
        </w:rPr>
        <w:t>/rsys/setup/trace/</w:t>
      </w:r>
      <w:r>
        <w:rPr>
          <w:szCs w:val="22"/>
        </w:rPr>
        <w:t xml:space="preserve"> </w:t>
      </w:r>
      <w:r w:rsidR="00EB3BC9">
        <w:rPr>
          <w:szCs w:val="22"/>
        </w:rPr>
        <w:t>directory</w:t>
      </w:r>
      <w:r w:rsidRPr="009F240D">
        <w:rPr>
          <w:szCs w:val="22"/>
        </w:rPr>
        <w:t xml:space="preserve">. </w:t>
      </w:r>
    </w:p>
    <w:p w14:paraId="19DEEF8F" w14:textId="77777777" w:rsidR="00ED1B83" w:rsidRDefault="009F240D" w:rsidP="00A12873">
      <w:pPr>
        <w:spacing w:before="120" w:after="120"/>
        <w:ind w:left="1440"/>
        <w:rPr>
          <w:szCs w:val="22"/>
        </w:rPr>
      </w:pPr>
      <w:r w:rsidRPr="009F240D">
        <w:rPr>
          <w:szCs w:val="22"/>
        </w:rPr>
        <w:t>Each binary has its own log file</w:t>
      </w:r>
      <w:r>
        <w:rPr>
          <w:szCs w:val="22"/>
        </w:rPr>
        <w:t xml:space="preserve">. </w:t>
      </w:r>
    </w:p>
    <w:p w14:paraId="320BAAE5" w14:textId="1898F075" w:rsidR="009F240D" w:rsidRDefault="009F240D" w:rsidP="00A12873">
      <w:pPr>
        <w:spacing w:before="120" w:after="120"/>
        <w:ind w:left="1440"/>
        <w:rPr>
          <w:szCs w:val="22"/>
        </w:rPr>
      </w:pPr>
      <w:r>
        <w:rPr>
          <w:szCs w:val="22"/>
        </w:rPr>
        <w:t>For example:</w:t>
      </w:r>
    </w:p>
    <w:p w14:paraId="6399A658" w14:textId="389E8EAE" w:rsidR="009F240D" w:rsidRDefault="009F240D" w:rsidP="005D319A">
      <w:pPr>
        <w:pStyle w:val="ListParagraph"/>
        <w:numPr>
          <w:ilvl w:val="0"/>
          <w:numId w:val="44"/>
        </w:numPr>
        <w:spacing w:before="120" w:line="240" w:lineRule="auto"/>
        <w:rPr>
          <w:szCs w:val="22"/>
        </w:rPr>
      </w:pPr>
      <w:r w:rsidRPr="009F240D">
        <w:rPr>
          <w:szCs w:val="22"/>
        </w:rPr>
        <w:t>post-office</w:t>
      </w:r>
      <w:r>
        <w:rPr>
          <w:szCs w:val="22"/>
        </w:rPr>
        <w:t>.21-05-2013_15-01-11.186680.txt</w:t>
      </w:r>
    </w:p>
    <w:p w14:paraId="50D49317" w14:textId="1CC8DF9B" w:rsidR="009F240D" w:rsidRDefault="009F240D" w:rsidP="005D319A">
      <w:pPr>
        <w:pStyle w:val="ListParagraph"/>
        <w:numPr>
          <w:ilvl w:val="0"/>
          <w:numId w:val="44"/>
        </w:numPr>
        <w:spacing w:before="120" w:line="240" w:lineRule="auto"/>
        <w:rPr>
          <w:szCs w:val="22"/>
        </w:rPr>
      </w:pPr>
      <w:r w:rsidRPr="009F240D">
        <w:rPr>
          <w:szCs w:val="22"/>
        </w:rPr>
        <w:t>oam.</w:t>
      </w:r>
      <w:r>
        <w:rPr>
          <w:szCs w:val="22"/>
        </w:rPr>
        <w:t>21-05-2013_15-00-06.436284.txt</w:t>
      </w:r>
    </w:p>
    <w:p w14:paraId="72233AE6" w14:textId="369E45F7" w:rsidR="009F240D" w:rsidRDefault="009F240D" w:rsidP="005D319A">
      <w:pPr>
        <w:pStyle w:val="ListParagraph"/>
        <w:numPr>
          <w:ilvl w:val="0"/>
          <w:numId w:val="44"/>
        </w:numPr>
        <w:spacing w:before="120" w:line="240" w:lineRule="auto"/>
        <w:rPr>
          <w:szCs w:val="22"/>
        </w:rPr>
      </w:pPr>
      <w:r w:rsidRPr="009F240D">
        <w:rPr>
          <w:szCs w:val="22"/>
        </w:rPr>
        <w:t>oam-sm.</w:t>
      </w:r>
      <w:r>
        <w:rPr>
          <w:szCs w:val="22"/>
        </w:rPr>
        <w:t>21-05-2013_15-20-</w:t>
      </w:r>
      <w:r w:rsidR="00182A3D">
        <w:rPr>
          <w:szCs w:val="22"/>
        </w:rPr>
        <w:t>181</w:t>
      </w:r>
      <w:r>
        <w:rPr>
          <w:szCs w:val="22"/>
        </w:rPr>
        <w:t>97518.txt</w:t>
      </w:r>
    </w:p>
    <w:p w14:paraId="1E080D3C" w14:textId="4C978184" w:rsidR="009F240D" w:rsidRPr="009F240D" w:rsidRDefault="009F240D" w:rsidP="005D319A">
      <w:pPr>
        <w:pStyle w:val="ListParagraph"/>
        <w:numPr>
          <w:ilvl w:val="0"/>
          <w:numId w:val="44"/>
        </w:numPr>
        <w:spacing w:before="120" w:line="240" w:lineRule="auto"/>
        <w:rPr>
          <w:szCs w:val="22"/>
        </w:rPr>
      </w:pPr>
      <w:r w:rsidRPr="009F240D">
        <w:rPr>
          <w:szCs w:val="22"/>
        </w:rPr>
        <w:t>tr069.21-05-2013_15-01-30.805759.txt</w:t>
      </w:r>
    </w:p>
    <w:p w14:paraId="2DE3B417" w14:textId="77777777" w:rsidR="00F51A9A" w:rsidRPr="00ED1B83" w:rsidRDefault="00F51A9A" w:rsidP="005D319A">
      <w:pPr>
        <w:spacing w:before="120" w:after="120"/>
        <w:ind w:left="86"/>
        <w:rPr>
          <w:sz w:val="22"/>
          <w:szCs w:val="22"/>
        </w:rPr>
      </w:pPr>
    </w:p>
    <w:p w14:paraId="2DE3B418" w14:textId="53066906" w:rsidR="00A7728D" w:rsidRPr="00882873" w:rsidRDefault="00A7728D" w:rsidP="00A7728D">
      <w:pPr>
        <w:ind w:left="86"/>
        <w:rPr>
          <w:rFonts w:cs="Arial"/>
          <w:szCs w:val="22"/>
        </w:rPr>
      </w:pPr>
    </w:p>
    <w:p w14:paraId="2DE3B465" w14:textId="235EC377" w:rsidR="0071574C" w:rsidRPr="00882873" w:rsidRDefault="00A7728D" w:rsidP="00E123C7">
      <w:pPr>
        <w:pStyle w:val="Heading1"/>
        <w:ind w:left="720" w:hanging="720"/>
      </w:pPr>
      <w:bookmarkStart w:id="24" w:name="_Functional_Architecture_of"/>
      <w:bookmarkStart w:id="25" w:name="_Toc436650617"/>
      <w:bookmarkEnd w:id="24"/>
      <w:r w:rsidRPr="00882873">
        <w:lastRenderedPageBreak/>
        <w:t xml:space="preserve">Functional Architecture of </w:t>
      </w:r>
      <w:r w:rsidR="000203CD" w:rsidRPr="00882873">
        <w:t>OAM</w:t>
      </w:r>
      <w:r w:rsidRPr="00882873">
        <w:t xml:space="preserve"> Components</w:t>
      </w:r>
      <w:bookmarkEnd w:id="25"/>
    </w:p>
    <w:p w14:paraId="2DE3B466" w14:textId="31A90755" w:rsidR="00A869F4" w:rsidRDefault="00F82E4B" w:rsidP="00A510DC">
      <w:pPr>
        <w:spacing w:before="120" w:after="120"/>
        <w:jc w:val="both"/>
        <w:rPr>
          <w:rFonts w:cs="Arial"/>
          <w:szCs w:val="22"/>
        </w:rPr>
      </w:pPr>
      <w:r>
        <w:rPr>
          <w:rFonts w:cs="Arial"/>
          <w:szCs w:val="22"/>
        </w:rPr>
        <w:t>T</w:t>
      </w:r>
      <w:r w:rsidRPr="00882873">
        <w:rPr>
          <w:rFonts w:cs="Arial"/>
          <w:szCs w:val="22"/>
        </w:rPr>
        <w:t xml:space="preserve">he functional architecture of the OAM components </w:t>
      </w:r>
      <w:r>
        <w:rPr>
          <w:rFonts w:cs="Arial"/>
          <w:szCs w:val="22"/>
        </w:rPr>
        <w:t xml:space="preserve">is illustrated in </w:t>
      </w:r>
      <w:r>
        <w:rPr>
          <w:rFonts w:cs="Arial"/>
          <w:szCs w:val="22"/>
        </w:rPr>
        <w:fldChar w:fldCharType="begin"/>
      </w:r>
      <w:r>
        <w:rPr>
          <w:rFonts w:cs="Arial"/>
          <w:szCs w:val="22"/>
        </w:rPr>
        <w:instrText xml:space="preserve"> REF _Ref379898075 \h </w:instrText>
      </w:r>
      <w:r w:rsidR="00A12873">
        <w:rPr>
          <w:rFonts w:cs="Arial"/>
          <w:szCs w:val="22"/>
        </w:rPr>
        <w:instrText xml:space="preserve"> \* MERGEFORMAT </w:instrText>
      </w:r>
      <w:r>
        <w:rPr>
          <w:rFonts w:cs="Arial"/>
          <w:szCs w:val="22"/>
        </w:rPr>
      </w:r>
      <w:r>
        <w:rPr>
          <w:rFonts w:cs="Arial"/>
          <w:szCs w:val="22"/>
        </w:rPr>
        <w:fldChar w:fldCharType="separate"/>
      </w:r>
      <w:r w:rsidR="00BD556D" w:rsidRPr="00882873">
        <w:rPr>
          <w:rFonts w:cs="Arial"/>
        </w:rPr>
        <w:t>Figure</w:t>
      </w:r>
      <w:r w:rsidR="00BD556D">
        <w:rPr>
          <w:rFonts w:cs="Arial"/>
        </w:rPr>
        <w:t>-</w:t>
      </w:r>
      <w:r w:rsidR="00BD556D">
        <w:rPr>
          <w:rFonts w:cs="Arial"/>
          <w:noProof/>
        </w:rPr>
        <w:t>1</w:t>
      </w:r>
      <w:r>
        <w:rPr>
          <w:rFonts w:cs="Arial"/>
          <w:szCs w:val="22"/>
        </w:rPr>
        <w:fldChar w:fldCharType="end"/>
      </w:r>
      <w:r w:rsidR="00A869F4" w:rsidRPr="00882873">
        <w:rPr>
          <w:rFonts w:cs="Arial"/>
          <w:szCs w:val="22"/>
        </w:rPr>
        <w:t>.</w:t>
      </w:r>
    </w:p>
    <w:p w14:paraId="15E6B5A6" w14:textId="77777777" w:rsidR="00F82E4B" w:rsidRPr="00882873" w:rsidRDefault="00F82E4B" w:rsidP="00ED1B83">
      <w:pPr>
        <w:pStyle w:val="Caption"/>
        <w:spacing w:before="240"/>
        <w:jc w:val="center"/>
        <w:rPr>
          <w:rFonts w:cs="Arial"/>
          <w:sz w:val="24"/>
          <w:szCs w:val="24"/>
        </w:rPr>
      </w:pPr>
      <w:bookmarkStart w:id="26" w:name="_Ref379898075"/>
      <w:bookmarkStart w:id="27" w:name="_Toc436383543"/>
      <w:r w:rsidRPr="00882873">
        <w:rPr>
          <w:rFonts w:cs="Arial"/>
        </w:rPr>
        <w:t>Figure</w:t>
      </w:r>
      <w:r>
        <w:rPr>
          <w:rFonts w:cs="Arial"/>
        </w:rPr>
        <w:t>-</w:t>
      </w:r>
      <w:r w:rsidRPr="00882873">
        <w:rPr>
          <w:rFonts w:cs="Arial"/>
        </w:rPr>
        <w:fldChar w:fldCharType="begin"/>
      </w:r>
      <w:r w:rsidRPr="00882873">
        <w:rPr>
          <w:rFonts w:cs="Arial"/>
        </w:rPr>
        <w:instrText xml:space="preserve"> SEQ Figure \* ARABIC </w:instrText>
      </w:r>
      <w:r w:rsidRPr="00882873">
        <w:rPr>
          <w:rFonts w:cs="Arial"/>
        </w:rPr>
        <w:fldChar w:fldCharType="separate"/>
      </w:r>
      <w:r w:rsidR="00BD556D">
        <w:rPr>
          <w:rFonts w:cs="Arial"/>
          <w:noProof/>
        </w:rPr>
        <w:t>1</w:t>
      </w:r>
      <w:r w:rsidRPr="00882873">
        <w:rPr>
          <w:rFonts w:cs="Arial"/>
        </w:rPr>
        <w:fldChar w:fldCharType="end"/>
      </w:r>
      <w:bookmarkEnd w:id="26"/>
      <w:r w:rsidRPr="00882873">
        <w:rPr>
          <w:rFonts w:cs="Arial"/>
        </w:rPr>
        <w:t>: Functional Architecture of OAM Components</w:t>
      </w:r>
      <w:bookmarkEnd w:id="27"/>
    </w:p>
    <w:p w14:paraId="2DE3B468" w14:textId="77777777" w:rsidR="00A7728D" w:rsidRPr="00F82E4B" w:rsidRDefault="00A7728D" w:rsidP="00A7728D">
      <w:pPr>
        <w:pStyle w:val="BodyText"/>
        <w:rPr>
          <w:szCs w:val="24"/>
        </w:rPr>
      </w:pPr>
      <w:r w:rsidRPr="00882873">
        <w:rPr>
          <w:noProof/>
          <w:color w:val="E36C0A" w:themeColor="accent6" w:themeShade="BF"/>
          <w:sz w:val="24"/>
          <w:szCs w:val="24"/>
        </w:rPr>
        <mc:AlternateContent>
          <mc:Choice Requires="wpg">
            <w:drawing>
              <wp:inline distT="0" distB="0" distL="0" distR="0" wp14:anchorId="2DE3B715" wp14:editId="6001B218">
                <wp:extent cx="6107754" cy="3812309"/>
                <wp:effectExtent l="57150" t="38100" r="83820" b="0"/>
                <wp:docPr id="17" name="Group 17"/>
                <wp:cNvGraphicFramePr/>
                <a:graphic xmlns:a="http://schemas.openxmlformats.org/drawingml/2006/main">
                  <a:graphicData uri="http://schemas.microsoft.com/office/word/2010/wordprocessingGroup">
                    <wpg:wgp>
                      <wpg:cNvGrpSpPr/>
                      <wpg:grpSpPr>
                        <a:xfrm>
                          <a:off x="0" y="0"/>
                          <a:ext cx="6107754" cy="3812309"/>
                          <a:chOff x="0" y="0"/>
                          <a:chExt cx="6434455" cy="4077666"/>
                        </a:xfrm>
                      </wpg:grpSpPr>
                      <wps:wsp>
                        <wps:cNvPr id="256" name="Text Box 2"/>
                        <wps:cNvSpPr txBox="1">
                          <a:spLocks noChangeArrowheads="1"/>
                        </wps:cNvSpPr>
                        <wps:spPr bwMode="auto">
                          <a:xfrm>
                            <a:off x="540082" y="3555698"/>
                            <a:ext cx="749299" cy="521968"/>
                          </a:xfrm>
                          <a:prstGeom prst="rect">
                            <a:avLst/>
                          </a:prstGeom>
                          <a:noFill/>
                          <a:ln w="9525">
                            <a:noFill/>
                            <a:miter lim="800000"/>
                            <a:headEnd/>
                            <a:tailEnd/>
                          </a:ln>
                        </wps:spPr>
                        <wps:txbx>
                          <w:txbxContent>
                            <w:p w14:paraId="2DE3B72B" w14:textId="77777777" w:rsidR="0015244E" w:rsidRPr="00F7729E" w:rsidRDefault="0015244E" w:rsidP="00A7728D">
                              <w:pPr>
                                <w:rPr>
                                  <w:b/>
                                  <w:color w:val="C00000"/>
                                  <w:sz w:val="14"/>
                                </w:rPr>
                              </w:pPr>
                              <w:r w:rsidRPr="00F7729E">
                                <w:rPr>
                                  <w:b/>
                                  <w:color w:val="C00000"/>
                                  <w:sz w:val="14"/>
                                </w:rPr>
                                <w:t>FTP server interactions</w:t>
                              </w:r>
                            </w:p>
                            <w:p w14:paraId="2DE3B72C" w14:textId="77777777" w:rsidR="0015244E" w:rsidRPr="00F7729E" w:rsidRDefault="0015244E" w:rsidP="00A7728D">
                              <w:pPr>
                                <w:rPr>
                                  <w:b/>
                                  <w:color w:val="C00000"/>
                                  <w:sz w:val="14"/>
                                </w:rPr>
                              </w:pPr>
                              <w:r w:rsidRPr="00F7729E">
                                <w:rPr>
                                  <w:b/>
                                  <w:color w:val="C00000"/>
                                  <w:sz w:val="14"/>
                                </w:rPr>
                                <w:t>(KPI, logs)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077119" y="3571877"/>
                            <a:ext cx="751809" cy="484958"/>
                          </a:xfrm>
                          <a:prstGeom prst="rect">
                            <a:avLst/>
                          </a:prstGeom>
                          <a:noFill/>
                          <a:ln w="9525">
                            <a:noFill/>
                            <a:miter lim="800000"/>
                            <a:headEnd/>
                            <a:tailEnd/>
                          </a:ln>
                        </wps:spPr>
                        <wps:txbx>
                          <w:txbxContent>
                            <w:p w14:paraId="2DE3B72D" w14:textId="77777777" w:rsidR="0015244E" w:rsidRPr="00F7729E" w:rsidRDefault="0015244E" w:rsidP="00A7728D">
                              <w:pPr>
                                <w:rPr>
                                  <w:b/>
                                  <w:color w:val="E36C0A" w:themeColor="accent6" w:themeShade="BF"/>
                                  <w:sz w:val="14"/>
                                </w:rPr>
                              </w:pPr>
                              <w:r w:rsidRPr="00F7729E">
                                <w:rPr>
                                  <w:b/>
                                  <w:color w:val="E36C0A" w:themeColor="accent6" w:themeShade="BF"/>
                                  <w:sz w:val="14"/>
                                </w:rPr>
                                <w:t>NTP interactions</w:t>
                              </w:r>
                            </w:p>
                          </w:txbxContent>
                        </wps:txbx>
                        <wps:bodyPr rot="0" vert="horz" wrap="square" lIns="91440" tIns="45720" rIns="91440" bIns="45720" anchor="t" anchorCtr="0">
                          <a:noAutofit/>
                        </wps:bodyPr>
                      </wps:wsp>
                      <wps:wsp>
                        <wps:cNvPr id="258" name="Text Box 2"/>
                        <wps:cNvSpPr txBox="1">
                          <a:spLocks noChangeArrowheads="1"/>
                        </wps:cNvSpPr>
                        <wps:spPr bwMode="auto">
                          <a:xfrm>
                            <a:off x="1320781" y="3589740"/>
                            <a:ext cx="749299" cy="483869"/>
                          </a:xfrm>
                          <a:prstGeom prst="rect">
                            <a:avLst/>
                          </a:prstGeom>
                          <a:noFill/>
                          <a:ln w="9525">
                            <a:noFill/>
                            <a:miter lim="800000"/>
                            <a:headEnd/>
                            <a:tailEnd/>
                          </a:ln>
                        </wps:spPr>
                        <wps:txbx>
                          <w:txbxContent>
                            <w:p w14:paraId="2DE3B72E" w14:textId="77777777" w:rsidR="0015244E" w:rsidRPr="00F7729E" w:rsidRDefault="0015244E" w:rsidP="00A7728D">
                              <w:pPr>
                                <w:rPr>
                                  <w:b/>
                                  <w:color w:val="1F497D" w:themeColor="text2"/>
                                  <w:sz w:val="14"/>
                                </w:rPr>
                              </w:pPr>
                              <w:r w:rsidRPr="00F7729E">
                                <w:rPr>
                                  <w:b/>
                                  <w:color w:val="1F497D" w:themeColor="text2"/>
                                  <w:sz w:val="14"/>
                                </w:rPr>
                                <w:t>TR-069 interactions with HeMS</w:t>
                              </w:r>
                            </w:p>
                          </w:txbxContent>
                        </wps:txbx>
                        <wps:bodyPr rot="0" vert="horz" wrap="square" lIns="91440" tIns="45720" rIns="91440" bIns="45720" anchor="t" anchorCtr="0">
                          <a:noAutofit/>
                        </wps:bodyPr>
                      </wps:wsp>
                      <wps:wsp>
                        <wps:cNvPr id="259" name="Rectangle 259"/>
                        <wps:cNvSpPr/>
                        <wps:spPr>
                          <a:xfrm>
                            <a:off x="3219450" y="0"/>
                            <a:ext cx="3215005" cy="35706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0"/>
                            <a:ext cx="3215005" cy="3570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1809750" y="137160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2F" w14:textId="77777777" w:rsidR="0015244E" w:rsidRPr="004B22C9" w:rsidRDefault="0015244E" w:rsidP="00A7728D">
                              <w:pPr>
                                <w:jc w:val="center"/>
                                <w:rPr>
                                  <w:b/>
                                  <w:sz w:val="16"/>
                                </w:rPr>
                              </w:pPr>
                              <w:r>
                                <w:rPr>
                                  <w:b/>
                                  <w:sz w:val="16"/>
                                </w:rPr>
                                <w:t>OAM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2" name="Rectangle 262"/>
                        <wps:cNvSpPr/>
                        <wps:spPr>
                          <a:xfrm>
                            <a:off x="1038225" y="771525"/>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0" w14:textId="77777777" w:rsidR="0015244E" w:rsidRPr="004B22C9" w:rsidRDefault="0015244E" w:rsidP="00A7728D">
                              <w:pPr>
                                <w:jc w:val="center"/>
                                <w:rPr>
                                  <w:b/>
                                  <w:sz w:val="16"/>
                                </w:rPr>
                              </w:pPr>
                              <w:r>
                                <w:rPr>
                                  <w:b/>
                                  <w:sz w:val="16"/>
                                </w:rPr>
                                <w:t>CLI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3" name="Rectangle 263"/>
                        <wps:cNvSpPr/>
                        <wps:spPr>
                          <a:xfrm>
                            <a:off x="3733800" y="104775"/>
                            <a:ext cx="188341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1" w14:textId="77777777" w:rsidR="0015244E" w:rsidRPr="008B50F4" w:rsidRDefault="0015244E" w:rsidP="00A7728D">
                              <w:pPr>
                                <w:jc w:val="center"/>
                              </w:pPr>
                              <w:r w:rsidRPr="008B50F4">
                                <w:t xml:space="preserve">eNodeB </w:t>
                              </w:r>
                              <w:r>
                                <w:t>A</w:t>
                              </w:r>
                              <w:r w:rsidRPr="008B50F4">
                                <w:t>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2371725" y="2124075"/>
                            <a:ext cx="46482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2" w14:textId="77777777" w:rsidR="0015244E" w:rsidRPr="004B22C9" w:rsidRDefault="0015244E" w:rsidP="00A7728D">
                              <w:pPr>
                                <w:jc w:val="center"/>
                                <w:rPr>
                                  <w:b/>
                                  <w:sz w:val="16"/>
                                </w:rPr>
                              </w:pPr>
                              <w:r>
                                <w:rPr>
                                  <w:b/>
                                  <w:sz w:val="16"/>
                                </w:rPr>
                                <w:t>NTP</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65" name="Rectangle 265"/>
                        <wps:cNvSpPr/>
                        <wps:spPr>
                          <a:xfrm>
                            <a:off x="981075" y="2181225"/>
                            <a:ext cx="692785" cy="34671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3" w14:textId="77777777" w:rsidR="0015244E" w:rsidRPr="004B22C9" w:rsidRDefault="0015244E" w:rsidP="00A7728D">
                              <w:pPr>
                                <w:jc w:val="center"/>
                                <w:rPr>
                                  <w:b/>
                                  <w:sz w:val="16"/>
                                </w:rPr>
                              </w:pPr>
                              <w:r>
                                <w:rPr>
                                  <w:b/>
                                  <w:sz w:val="16"/>
                                </w:rPr>
                                <w:t>IPSec Controller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6" name="Rectangle 266"/>
                        <wps:cNvSpPr/>
                        <wps:spPr>
                          <a:xfrm>
                            <a:off x="5753100" y="104775"/>
                            <a:ext cx="488315" cy="2592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4" w14:textId="77777777" w:rsidR="0015244E" w:rsidRPr="00B445AF" w:rsidRDefault="0015244E" w:rsidP="00A7728D">
                              <w:pPr>
                                <w:jc w:val="center"/>
                                <w:rPr>
                                  <w:b/>
                                </w:rPr>
                              </w:pPr>
                              <w:r w:rsidRPr="00B445AF">
                                <w:rPr>
                                  <w:b/>
                                </w:rPr>
                                <w:t>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Can 267"/>
                        <wps:cNvSpPr/>
                        <wps:spPr>
                          <a:xfrm>
                            <a:off x="962025" y="1238250"/>
                            <a:ext cx="432435" cy="457200"/>
                          </a:xfrm>
                          <a:prstGeom prst="can">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5" w14:textId="77777777" w:rsidR="0015244E" w:rsidRPr="008740C9" w:rsidRDefault="0015244E" w:rsidP="00A7728D">
                              <w:pPr>
                                <w:jc w:val="center"/>
                                <w:rPr>
                                  <w:b/>
                                  <w:sz w:val="18"/>
                                </w:rPr>
                              </w:pPr>
                              <w:r w:rsidRPr="008740C9">
                                <w:rPr>
                                  <w:b/>
                                  <w:sz w:val="18"/>
                                </w:rPr>
                                <w:t>MIB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268" name="Group 268"/>
                        <wpg:cNvGrpSpPr/>
                        <wpg:grpSpPr>
                          <a:xfrm>
                            <a:off x="47625" y="609600"/>
                            <a:ext cx="857885" cy="2080917"/>
                            <a:chOff x="0" y="0"/>
                            <a:chExt cx="857885" cy="2080917"/>
                          </a:xfrm>
                        </wpg:grpSpPr>
                        <wps:wsp>
                          <wps:cNvPr id="269" name="Rounded Rectangle 269"/>
                          <wps:cNvSpPr/>
                          <wps:spPr>
                            <a:xfrm>
                              <a:off x="0" y="0"/>
                              <a:ext cx="857885" cy="2080917"/>
                            </a:xfrm>
                            <a:prstGeom prst="roundRect">
                              <a:avLst/>
                            </a:prstGeom>
                            <a:solidFill>
                              <a:schemeClr val="accent6">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0" name="Group 270"/>
                          <wpg:cNvGrpSpPr/>
                          <wpg:grpSpPr>
                            <a:xfrm>
                              <a:off x="94537" y="0"/>
                              <a:ext cx="660916" cy="2079959"/>
                              <a:chOff x="-57" y="0"/>
                              <a:chExt cx="660916" cy="2079959"/>
                            </a:xfrm>
                          </wpg:grpSpPr>
                          <wps:wsp>
                            <wps:cNvPr id="271" name="Rectangle 469"/>
                            <wps:cNvSpPr>
                              <a:spLocks noChangeArrowheads="1"/>
                            </wps:cNvSpPr>
                            <wps:spPr bwMode="auto">
                              <a:xfrm>
                                <a:off x="31684"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2" name="Rectangle 469"/>
                            <wps:cNvSpPr>
                              <a:spLocks noChangeArrowheads="1"/>
                            </wps:cNvSpPr>
                            <wps:spPr bwMode="auto">
                              <a:xfrm>
                                <a:off x="181456"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3" name="Rectangle 469"/>
                            <wps:cNvSpPr>
                              <a:spLocks noChangeArrowheads="1"/>
                            </wps:cNvSpPr>
                            <wps:spPr bwMode="auto">
                              <a:xfrm>
                                <a:off x="331228"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4" name="Text Box 2"/>
                            <wps:cNvSpPr txBox="1">
                              <a:spLocks noChangeArrowheads="1"/>
                            </wps:cNvSpPr>
                            <wps:spPr bwMode="auto">
                              <a:xfrm rot="16200000">
                                <a:off x="-86559" y="890752"/>
                                <a:ext cx="667680" cy="227330"/>
                              </a:xfrm>
                              <a:prstGeom prst="rect">
                                <a:avLst/>
                              </a:prstGeom>
                              <a:noFill/>
                              <a:ln w="9525">
                                <a:noFill/>
                                <a:miter lim="800000"/>
                                <a:headEnd/>
                                <a:tailEnd/>
                              </a:ln>
                            </wps:spPr>
                            <wps:txbx>
                              <w:txbxContent>
                                <w:p w14:paraId="2DE3B736" w14:textId="77777777" w:rsidR="0015244E" w:rsidRPr="00B445AF" w:rsidRDefault="0015244E" w:rsidP="00A7728D">
                                  <w:pPr>
                                    <w:rPr>
                                      <w:b/>
                                      <w:sz w:val="16"/>
                                    </w:rPr>
                                  </w:pPr>
                                  <w:r w:rsidRPr="00B445AF">
                                    <w:rPr>
                                      <w:b/>
                                      <w:sz w:val="16"/>
                                    </w:rPr>
                                    <w:t>Messenger</w:t>
                                  </w:r>
                                </w:p>
                              </w:txbxContent>
                            </wps:txbx>
                            <wps:bodyPr rot="0" vert="horz" wrap="square" lIns="0" tIns="0" rIns="0" bIns="0" anchor="t" anchorCtr="0">
                              <a:noAutofit/>
                            </wps:bodyPr>
                          </wps:wsp>
                          <wps:wsp>
                            <wps:cNvPr id="275" name="Text Box 2"/>
                            <wps:cNvSpPr txBox="1">
                              <a:spLocks noChangeArrowheads="1"/>
                            </wps:cNvSpPr>
                            <wps:spPr bwMode="auto">
                              <a:xfrm rot="16200000">
                                <a:off x="-688684" y="850372"/>
                                <a:ext cx="1604586" cy="227331"/>
                              </a:xfrm>
                              <a:prstGeom prst="rect">
                                <a:avLst/>
                              </a:prstGeom>
                              <a:noFill/>
                              <a:ln w="9525">
                                <a:noFill/>
                                <a:miter lim="800000"/>
                                <a:headEnd/>
                                <a:tailEnd/>
                              </a:ln>
                            </wps:spPr>
                            <wps:txbx>
                              <w:txbxContent>
                                <w:p w14:paraId="2DE3B737" w14:textId="77777777" w:rsidR="0015244E" w:rsidRPr="00B445AF" w:rsidRDefault="0015244E" w:rsidP="00A7728D">
                                  <w:pPr>
                                    <w:rPr>
                                      <w:b/>
                                      <w:sz w:val="16"/>
                                    </w:rPr>
                                  </w:pPr>
                                  <w:r w:rsidRPr="00B445AF">
                                    <w:rPr>
                                      <w:b/>
                                      <w:sz w:val="16"/>
                                    </w:rPr>
                                    <w:t>KPI Management framework</w:t>
                                  </w:r>
                                </w:p>
                              </w:txbxContent>
                            </wps:txbx>
                            <wps:bodyPr rot="0" vert="horz" wrap="square" lIns="0" tIns="0" rIns="0" bIns="0" anchor="t" anchorCtr="0">
                              <a:noAutofit/>
                            </wps:bodyPr>
                          </wps:wsp>
                          <wps:wsp>
                            <wps:cNvPr id="276" name="Text Box 2"/>
                            <wps:cNvSpPr txBox="1">
                              <a:spLocks noChangeArrowheads="1"/>
                            </wps:cNvSpPr>
                            <wps:spPr bwMode="auto">
                              <a:xfrm rot="16200000">
                                <a:off x="31683" y="898634"/>
                                <a:ext cx="754380" cy="227330"/>
                              </a:xfrm>
                              <a:prstGeom prst="rect">
                                <a:avLst/>
                              </a:prstGeom>
                              <a:noFill/>
                              <a:ln w="9525">
                                <a:noFill/>
                                <a:miter lim="800000"/>
                                <a:headEnd/>
                                <a:tailEnd/>
                              </a:ln>
                            </wps:spPr>
                            <wps:txbx>
                              <w:txbxContent>
                                <w:p w14:paraId="2DE3B738" w14:textId="77777777" w:rsidR="0015244E" w:rsidRPr="00B445AF" w:rsidRDefault="0015244E" w:rsidP="00A7728D">
                                  <w:pPr>
                                    <w:rPr>
                                      <w:b/>
                                      <w:sz w:val="16"/>
                                    </w:rPr>
                                  </w:pPr>
                                  <w:r w:rsidRPr="00B445AF">
                                    <w:rPr>
                                      <w:b/>
                                      <w:sz w:val="16"/>
                                    </w:rPr>
                                    <w:t>Trace/logger</w:t>
                                  </w:r>
                                </w:p>
                              </w:txbxContent>
                            </wps:txbx>
                            <wps:bodyPr rot="0" vert="horz" wrap="square" lIns="0" tIns="0" rIns="0" bIns="0" anchor="t" anchorCtr="0">
                              <a:noAutofit/>
                            </wps:bodyPr>
                          </wps:wsp>
                          <wps:wsp>
                            <wps:cNvPr id="277" name="Rectangle 469"/>
                            <wps:cNvSpPr>
                              <a:spLocks noChangeArrowheads="1"/>
                            </wps:cNvSpPr>
                            <wps:spPr bwMode="auto">
                              <a:xfrm>
                                <a:off x="481001"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278" name="Text Box 2"/>
                            <wps:cNvSpPr txBox="1">
                              <a:spLocks noChangeArrowheads="1"/>
                            </wps:cNvSpPr>
                            <wps:spPr bwMode="auto">
                              <a:xfrm rot="16200000">
                                <a:off x="-66851" y="847396"/>
                                <a:ext cx="1228090" cy="227330"/>
                              </a:xfrm>
                              <a:prstGeom prst="rect">
                                <a:avLst/>
                              </a:prstGeom>
                              <a:noFill/>
                              <a:ln w="9525">
                                <a:noFill/>
                                <a:miter lim="800000"/>
                                <a:headEnd/>
                                <a:tailEnd/>
                              </a:ln>
                            </wps:spPr>
                            <wps:txbx>
                              <w:txbxContent>
                                <w:p w14:paraId="2DE3B739" w14:textId="77777777" w:rsidR="0015244E" w:rsidRPr="00B445AF" w:rsidRDefault="0015244E" w:rsidP="00A7728D">
                                  <w:pPr>
                                    <w:rPr>
                                      <w:b/>
                                      <w:sz w:val="16"/>
                                    </w:rPr>
                                  </w:pPr>
                                  <w:r w:rsidRPr="00B445AF">
                                    <w:rPr>
                                      <w:b/>
                                      <w:sz w:val="16"/>
                                    </w:rPr>
                                    <w:t>MIB Cache framework</w:t>
                                  </w:r>
                                </w:p>
                              </w:txbxContent>
                            </wps:txbx>
                            <wps:bodyPr rot="0" vert="horz" wrap="square" lIns="0" tIns="0" rIns="0" bIns="0" anchor="t" anchorCtr="0">
                              <a:noAutofit/>
                            </wps:bodyPr>
                          </wps:wsp>
                        </wpg:grpSp>
                      </wpg:grpSp>
                      <wpg:grpSp>
                        <wpg:cNvPr id="279" name="Group 279"/>
                        <wpg:cNvGrpSpPr/>
                        <wpg:grpSpPr>
                          <a:xfrm>
                            <a:off x="2790825" y="676275"/>
                            <a:ext cx="748030" cy="1513205"/>
                            <a:chOff x="0" y="0"/>
                            <a:chExt cx="748271" cy="1513205"/>
                          </a:xfrm>
                        </wpg:grpSpPr>
                        <wps:wsp>
                          <wps:cNvPr id="285" name="Rectangle 285"/>
                          <wps:cNvSpPr/>
                          <wps:spPr>
                            <a:xfrm>
                              <a:off x="102476" y="0"/>
                              <a:ext cx="645795" cy="151320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A" w14:textId="77777777" w:rsidR="0015244E" w:rsidRDefault="0015244E" w:rsidP="00A7728D">
                                <w:pPr>
                                  <w:jc w:val="center"/>
                                  <w:rPr>
                                    <w:b/>
                                    <w:sz w:val="16"/>
                                  </w:rPr>
                                </w:pPr>
                                <w:r>
                                  <w:rPr>
                                    <w:b/>
                                    <w:sz w:val="16"/>
                                  </w:rPr>
                                  <w:t>Stack</w:t>
                                </w:r>
                              </w:p>
                              <w:p w14:paraId="2DE3B73B" w14:textId="77777777" w:rsidR="0015244E" w:rsidRPr="004B22C9" w:rsidRDefault="0015244E" w:rsidP="00A7728D">
                                <w:pPr>
                                  <w:jc w:val="center"/>
                                  <w:rPr>
                                    <w:b/>
                                    <w:sz w:val="16"/>
                                  </w:rPr>
                                </w:pPr>
                                <w:r>
                                  <w:rPr>
                                    <w:b/>
                                    <w:sz w:val="16"/>
                                  </w:rPr>
                                  <w:t>Manager</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297" name="Can 297"/>
                          <wps:cNvSpPr/>
                          <wps:spPr>
                            <a:xfrm>
                              <a:off x="0" y="346841"/>
                              <a:ext cx="220717" cy="228600"/>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8" name="Group 298"/>
                        <wpg:cNvGrpSpPr/>
                        <wpg:grpSpPr>
                          <a:xfrm>
                            <a:off x="1962150" y="2409825"/>
                            <a:ext cx="653415" cy="306705"/>
                            <a:chOff x="0" y="0"/>
                            <a:chExt cx="653984" cy="307275"/>
                          </a:xfrm>
                        </wpg:grpSpPr>
                        <wps:wsp>
                          <wps:cNvPr id="309" name="Rectangle 309"/>
                          <wps:cNvSpPr/>
                          <wps:spPr>
                            <a:xfrm>
                              <a:off x="0" y="5518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3C" w14:textId="77777777" w:rsidR="0015244E" w:rsidRPr="004B22C9" w:rsidRDefault="0015244E" w:rsidP="00A7728D">
                                <w:pPr>
                                  <w:jc w:val="center"/>
                                  <w:rPr>
                                    <w:b/>
                                    <w:sz w:val="16"/>
                                  </w:rPr>
                                </w:pPr>
                                <w:r w:rsidRPr="004B22C9">
                                  <w:rPr>
                                    <w:b/>
                                    <w:sz w:val="16"/>
                                  </w:rPr>
                                  <w:t>TR-069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7" name="Can 97"/>
                          <wps:cNvSpPr/>
                          <wps:spPr>
                            <a:xfrm>
                              <a:off x="512379" y="0"/>
                              <a:ext cx="141605" cy="1492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Rectangle 98"/>
                        <wps:cNvSpPr/>
                        <wps:spPr>
                          <a:xfrm>
                            <a:off x="3733800" y="581025"/>
                            <a:ext cx="1883410" cy="1503680"/>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DE3B73D" w14:textId="77777777" w:rsidR="0015244E" w:rsidRDefault="0015244E" w:rsidP="00A7728D">
                              <w:pPr>
                                <w:jc w:val="center"/>
                              </w:pPr>
                              <w:r w:rsidRPr="00B445AF">
                                <w:rPr>
                                  <w:b/>
                                </w:rPr>
                                <w:t>eNodeB</w:t>
                              </w:r>
                              <w:r>
                                <w:t xml:space="preserve"> </w:t>
                              </w:r>
                            </w:p>
                            <w:p w14:paraId="2DE3B73E" w14:textId="77777777" w:rsidR="0015244E" w:rsidRPr="00B445AF" w:rsidRDefault="0015244E" w:rsidP="00A7728D">
                              <w:pPr>
                                <w:jc w:val="center"/>
                                <w:rPr>
                                  <w:b/>
                                </w:rPr>
                              </w:pPr>
                              <w:r w:rsidRPr="00B445AF">
                                <w:rPr>
                                  <w:b/>
                                </w:rPr>
                                <w:t xml:space="preserve">Protocol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762375" y="2171700"/>
                            <a:ext cx="185928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3F" w14:textId="77777777" w:rsidR="0015244E" w:rsidRPr="00B445AF" w:rsidRDefault="0015244E" w:rsidP="00A7728D">
                              <w:pPr>
                                <w:jc w:val="center"/>
                                <w:rPr>
                                  <w:b/>
                                  <w:sz w:val="18"/>
                                </w:rPr>
                              </w:pPr>
                              <w:r w:rsidRPr="00B445AF">
                                <w:rPr>
                                  <w:b/>
                                  <w:sz w:val="18"/>
                                </w:rPr>
                                <w:t>eNodeB Convergence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762375" y="2628900"/>
                            <a:ext cx="18573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0" w14:textId="77777777" w:rsidR="0015244E" w:rsidRPr="00B445AF" w:rsidRDefault="0015244E" w:rsidP="00A7728D">
                              <w:pPr>
                                <w:jc w:val="center"/>
                                <w:rPr>
                                  <w:b/>
                                  <w:sz w:val="18"/>
                                </w:rPr>
                              </w:pPr>
                              <w:r w:rsidRPr="00B445AF">
                                <w:rPr>
                                  <w:b/>
                                  <w:sz w:val="18"/>
                                </w:rPr>
                                <w:t>UDP/IP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2"/>
                        <wps:cNvSpPr txBox="1">
                          <a:spLocks noChangeArrowheads="1"/>
                        </wps:cNvSpPr>
                        <wps:spPr bwMode="auto">
                          <a:xfrm>
                            <a:off x="0" y="0"/>
                            <a:ext cx="1703069" cy="440054"/>
                          </a:xfrm>
                          <a:prstGeom prst="rect">
                            <a:avLst/>
                          </a:prstGeom>
                          <a:noFill/>
                          <a:ln w="9525">
                            <a:noFill/>
                            <a:miter lim="800000"/>
                            <a:headEnd/>
                            <a:tailEnd/>
                          </a:ln>
                        </wps:spPr>
                        <wps:txbx>
                          <w:txbxContent>
                            <w:p w14:paraId="2DE3B741" w14:textId="31A24952" w:rsidR="0015244E" w:rsidRPr="008740C9" w:rsidRDefault="0015244E" w:rsidP="00A7728D">
                              <w:pPr>
                                <w:rPr>
                                  <w:b/>
                                  <w:sz w:val="18"/>
                                </w:rPr>
                              </w:pPr>
                              <w:r>
                                <w:rPr>
                                  <w:b/>
                                  <w:sz w:val="18"/>
                                </w:rPr>
                                <w:t>OAM</w:t>
                              </w:r>
                              <w:r w:rsidRPr="008740C9">
                                <w:rPr>
                                  <w:b/>
                                  <w:sz w:val="18"/>
                                </w:rPr>
                                <w:t xml:space="preserve"> Components</w:t>
                              </w:r>
                            </w:p>
                          </w:txbxContent>
                        </wps:txbx>
                        <wps:bodyPr rot="0" vert="horz" wrap="square" lIns="91440" tIns="45720" rIns="91440" bIns="45720" anchor="t" anchorCtr="0">
                          <a:noAutofit/>
                        </wps:bodyPr>
                      </wps:wsp>
                      <wps:wsp>
                        <wps:cNvPr id="104" name="Rectangle 104"/>
                        <wps:cNvSpPr/>
                        <wps:spPr>
                          <a:xfrm>
                            <a:off x="3762375" y="3248025"/>
                            <a:ext cx="1858492" cy="22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B742" w14:textId="77777777" w:rsidR="0015244E" w:rsidRPr="00B445AF" w:rsidRDefault="0015244E" w:rsidP="00A7728D">
                              <w:pPr>
                                <w:jc w:val="center"/>
                                <w:rPr>
                                  <w:b/>
                                  <w:sz w:val="18"/>
                                </w:rPr>
                              </w:pPr>
                              <w:r w:rsidRPr="00B445AF">
                                <w:rPr>
                                  <w:b/>
                                  <w:sz w:val="18"/>
                                </w:rPr>
                                <w:t>PHY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Straight Arrow Connector 107"/>
                        <wps:cNvCnPr/>
                        <wps:spPr>
                          <a:xfrm>
                            <a:off x="2190635" y="439962"/>
                            <a:ext cx="0" cy="920699"/>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g:grpSp>
                        <wpg:cNvPr id="108" name="Group 108"/>
                        <wpg:cNvGrpSpPr/>
                        <wpg:grpSpPr>
                          <a:xfrm>
                            <a:off x="1702979" y="104765"/>
                            <a:ext cx="847615" cy="335226"/>
                            <a:chOff x="-106771" y="-47635"/>
                            <a:chExt cx="847615" cy="335226"/>
                          </a:xfrm>
                        </wpg:grpSpPr>
                        <wps:wsp>
                          <wps:cNvPr id="109" name="Rectangle 109"/>
                          <wps:cNvSpPr/>
                          <wps:spPr>
                            <a:xfrm>
                              <a:off x="-106771" y="-63"/>
                              <a:ext cx="668051" cy="287654"/>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3" w14:textId="77777777" w:rsidR="0015244E" w:rsidRPr="00B445AF" w:rsidRDefault="0015244E" w:rsidP="008740C9">
                                <w:pPr>
                                  <w:rPr>
                                    <w:b/>
                                    <w:sz w:val="16"/>
                                  </w:rPr>
                                </w:pPr>
                                <w:r w:rsidRPr="00B445AF">
                                  <w:rPr>
                                    <w:b/>
                                    <w:sz w:val="16"/>
                                  </w:rPr>
                                  <w:t xml:space="preserve"> REM /SON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 name="Can 110"/>
                          <wps:cNvSpPr/>
                          <wps:spPr>
                            <a:xfrm>
                              <a:off x="531269" y="-47635"/>
                              <a:ext cx="209575" cy="193699"/>
                            </a:xfrm>
                            <a:prstGeom prst="can">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Group 111"/>
                        <wpg:cNvGrpSpPr/>
                        <wpg:grpSpPr>
                          <a:xfrm>
                            <a:off x="1609640" y="565389"/>
                            <a:ext cx="450819" cy="806065"/>
                            <a:chOff x="-85" y="-339486"/>
                            <a:chExt cx="450819" cy="806065"/>
                          </a:xfrm>
                        </wpg:grpSpPr>
                        <wps:wsp>
                          <wps:cNvPr id="112" name="Straight Arrow Connector 112"/>
                          <wps:cNvCnPr/>
                          <wps:spPr>
                            <a:xfrm>
                              <a:off x="331075" y="0"/>
                              <a:ext cx="0" cy="449580"/>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113" name="Straight Arrow Connector 113"/>
                          <wps:cNvCnPr/>
                          <wps:spPr>
                            <a:xfrm flipV="1">
                              <a:off x="0" y="7883"/>
                              <a:ext cx="330967" cy="44"/>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89" name="Straight Arrow Connector 89"/>
                          <wps:cNvCnPr/>
                          <wps:spPr>
                            <a:xfrm flipV="1">
                              <a:off x="-85" y="-339442"/>
                              <a:ext cx="450819" cy="1"/>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90" name="Straight Arrow Connector 90"/>
                          <wps:cNvCnPr/>
                          <wps:spPr>
                            <a:xfrm>
                              <a:off x="434090" y="-339486"/>
                              <a:ext cx="0" cy="806065"/>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g:grpSp>
                      <wps:wsp>
                        <wps:cNvPr id="114" name="Elbow Connector 114"/>
                        <wps:cNvCnPr/>
                        <wps:spPr>
                          <a:xfrm rot="5400000">
                            <a:off x="1285875" y="1609725"/>
                            <a:ext cx="564515" cy="55753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5" name="Straight Arrow Connector 115"/>
                        <wps:cNvCnPr/>
                        <wps:spPr>
                          <a:xfrm>
                            <a:off x="1295400" y="2533650"/>
                            <a:ext cx="0" cy="596612"/>
                          </a:xfrm>
                          <a:prstGeom prst="straightConnector1">
                            <a:avLst/>
                          </a:prstGeom>
                          <a:ln>
                            <a:solidFill>
                              <a:schemeClr val="accent6">
                                <a:lumMod val="75000"/>
                              </a:schemeClr>
                            </a:solidFill>
                            <a:prstDash val="sysDot"/>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6" name="Straight Arrow Connector 116"/>
                        <wps:cNvCnPr/>
                        <wps:spPr>
                          <a:xfrm>
                            <a:off x="2390775" y="1495425"/>
                            <a:ext cx="496581"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17" name="Elbow Connector 117"/>
                        <wps:cNvCnPr/>
                        <wps:spPr>
                          <a:xfrm rot="16200000" flipH="1">
                            <a:off x="2200275" y="1752600"/>
                            <a:ext cx="501590" cy="219868"/>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118" name="Rectangle 118"/>
                        <wps:cNvSpPr/>
                        <wps:spPr>
                          <a:xfrm>
                            <a:off x="1600200" y="2790825"/>
                            <a:ext cx="40195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E3B744" w14:textId="77777777" w:rsidR="0015244E" w:rsidRPr="00B445AF" w:rsidRDefault="0015244E" w:rsidP="00A7728D">
                              <w:pPr>
                                <w:jc w:val="center"/>
                                <w:rPr>
                                  <w:b/>
                                  <w:sz w:val="16"/>
                                </w:rPr>
                              </w:pPr>
                              <w:r w:rsidRPr="00B445AF">
                                <w:rPr>
                                  <w:b/>
                                  <w:sz w:val="16"/>
                                </w:rPr>
                                <w:t>FTP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 name="Rectangle 119"/>
                        <wps:cNvSpPr/>
                        <wps:spPr>
                          <a:xfrm>
                            <a:off x="1076325" y="3143250"/>
                            <a:ext cx="1701800" cy="346710"/>
                          </a:xfrm>
                          <a:prstGeom prst="rect">
                            <a:avLst/>
                          </a:prstGeom>
                          <a:ln>
                            <a:solidFill>
                              <a:srgbClr val="C00000"/>
                            </a:solidFill>
                          </a:ln>
                        </wps:spPr>
                        <wps:style>
                          <a:lnRef idx="1">
                            <a:schemeClr val="dk1"/>
                          </a:lnRef>
                          <a:fillRef idx="2">
                            <a:schemeClr val="dk1"/>
                          </a:fillRef>
                          <a:effectRef idx="1">
                            <a:schemeClr val="dk1"/>
                          </a:effectRef>
                          <a:fontRef idx="minor">
                            <a:schemeClr val="dk1"/>
                          </a:fontRef>
                        </wps:style>
                        <wps:txbx>
                          <w:txbxContent>
                            <w:p w14:paraId="2DE3B745" w14:textId="77777777" w:rsidR="0015244E" w:rsidRPr="004B22C9" w:rsidRDefault="0015244E" w:rsidP="00A7728D">
                              <w:pPr>
                                <w:jc w:val="center"/>
                                <w:rPr>
                                  <w:b/>
                                  <w:sz w:val="16"/>
                                </w:rPr>
                              </w:pPr>
                              <w:r>
                                <w:rPr>
                                  <w:b/>
                                  <w:sz w:val="16"/>
                                </w:rPr>
                                <w:t>3</w:t>
                              </w:r>
                              <w:r w:rsidRPr="00F7729E">
                                <w:rPr>
                                  <w:b/>
                                  <w:sz w:val="16"/>
                                  <w:vertAlign w:val="superscript"/>
                                </w:rPr>
                                <w:t>rd</w:t>
                              </w:r>
                              <w:r>
                                <w:rPr>
                                  <w:b/>
                                  <w:sz w:val="16"/>
                                </w:rPr>
                                <w:t xml:space="preserve"> party IPSec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1238250" y="3571875"/>
                            <a:ext cx="0" cy="31531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1" name="Straight Arrow Connector 121"/>
                        <wps:cNvCnPr/>
                        <wps:spPr>
                          <a:xfrm>
                            <a:off x="2016489" y="3571875"/>
                            <a:ext cx="0" cy="314960"/>
                          </a:xfrm>
                          <a:prstGeom prst="straightConnector1">
                            <a:avLst/>
                          </a:prstGeom>
                          <a:ln>
                            <a:solidFill>
                              <a:schemeClr val="tx2"/>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2" name="Straight Arrow Connector 122"/>
                        <wps:cNvCnPr/>
                        <wps:spPr>
                          <a:xfrm>
                            <a:off x="2771269" y="3571875"/>
                            <a:ext cx="0" cy="314960"/>
                          </a:xfrm>
                          <a:prstGeom prst="straightConnector1">
                            <a:avLst/>
                          </a:prstGeom>
                          <a:ln>
                            <a:solidFill>
                              <a:schemeClr val="accent6">
                                <a:lumMod val="75000"/>
                              </a:schemeClr>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3" name="Elbow Connector 123"/>
                        <wps:cNvCnPr/>
                        <wps:spPr>
                          <a:xfrm flipV="1">
                            <a:off x="2771775" y="3086100"/>
                            <a:ext cx="982980" cy="251460"/>
                          </a:xfrm>
                          <a:prstGeom prst="bentConnector3">
                            <a:avLst>
                              <a:gd name="adj1" fmla="val 50000"/>
                            </a:avLst>
                          </a:prstGeom>
                          <a:ln>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124" name="Straight Arrow Connector 124"/>
                        <wps:cNvCnPr/>
                        <wps:spPr>
                          <a:xfrm>
                            <a:off x="1333500" y="1504950"/>
                            <a:ext cx="496570"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5" name="Freeform 125"/>
                        <wps:cNvSpPr/>
                        <wps:spPr>
                          <a:xfrm>
                            <a:off x="1371600" y="257175"/>
                            <a:ext cx="1072055" cy="1143000"/>
                          </a:xfrm>
                          <a:custGeom>
                            <a:avLst/>
                            <a:gdLst>
                              <a:gd name="connsiteX0" fmla="*/ 0 w 1072055"/>
                              <a:gd name="connsiteY0" fmla="*/ 1143000 h 1143000"/>
                              <a:gd name="connsiteX1" fmla="*/ 606973 w 1072055"/>
                              <a:gd name="connsiteY1" fmla="*/ 386256 h 1143000"/>
                              <a:gd name="connsiteX2" fmla="*/ 1072055 w 1072055"/>
                              <a:gd name="connsiteY2" fmla="*/ 0 h 1143000"/>
                            </a:gdLst>
                            <a:ahLst/>
                            <a:cxnLst>
                              <a:cxn ang="0">
                                <a:pos x="connsiteX0" y="connsiteY0"/>
                              </a:cxn>
                              <a:cxn ang="0">
                                <a:pos x="connsiteX1" y="connsiteY1"/>
                              </a:cxn>
                              <a:cxn ang="0">
                                <a:pos x="connsiteX2" y="connsiteY2"/>
                              </a:cxn>
                            </a:cxnLst>
                            <a:rect l="l" t="t" r="r" b="b"/>
                            <a:pathLst>
                              <a:path w="1072055" h="1143000">
                                <a:moveTo>
                                  <a:pt x="0" y="1143000"/>
                                </a:moveTo>
                                <a:cubicBezTo>
                                  <a:pt x="214148" y="859878"/>
                                  <a:pt x="428297" y="576756"/>
                                  <a:pt x="606973" y="386256"/>
                                </a:cubicBezTo>
                                <a:cubicBezTo>
                                  <a:pt x="785649" y="195756"/>
                                  <a:pt x="928852" y="97878"/>
                                  <a:pt x="1072055"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2238375" y="160972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127" name="Elbow Connector 127"/>
                        <wps:cNvCnPr/>
                        <wps:spPr>
                          <a:xfrm rot="5400000">
                            <a:off x="1343025" y="2076450"/>
                            <a:ext cx="1180465" cy="254635"/>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22" name="Straight Arrow Connector 322"/>
                        <wps:cNvCnPr/>
                        <wps:spPr>
                          <a:xfrm>
                            <a:off x="2000250" y="2962275"/>
                            <a:ext cx="1763276" cy="8626"/>
                          </a:xfrm>
                          <a:prstGeom prst="straightConnector1">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3" name="Elbow Connector 323"/>
                        <wps:cNvCnPr/>
                        <wps:spPr>
                          <a:xfrm>
                            <a:off x="2524125" y="2638425"/>
                            <a:ext cx="1225478" cy="207034"/>
                          </a:xfrm>
                          <a:prstGeom prst="bentConnector3">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4" name="Elbow Connector 324"/>
                        <wps:cNvCnPr/>
                        <wps:spPr>
                          <a:xfrm>
                            <a:off x="2828925" y="2286000"/>
                            <a:ext cx="932432" cy="428796"/>
                          </a:xfrm>
                          <a:prstGeom prst="bentConnector3">
                            <a:avLst>
                              <a:gd name="adj1" fmla="val 50000"/>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325" name="Freeform 325"/>
                        <wps:cNvSpPr/>
                        <wps:spPr>
                          <a:xfrm>
                            <a:off x="1314450" y="1571625"/>
                            <a:ext cx="1199071" cy="937429"/>
                          </a:xfrm>
                          <a:custGeom>
                            <a:avLst/>
                            <a:gdLst>
                              <a:gd name="connsiteX0" fmla="*/ 0 w 1199071"/>
                              <a:gd name="connsiteY0" fmla="*/ 0 h 937429"/>
                              <a:gd name="connsiteX1" fmla="*/ 715992 w 1199071"/>
                              <a:gd name="connsiteY1" fmla="*/ 810883 h 937429"/>
                              <a:gd name="connsiteX2" fmla="*/ 1199071 w 1199071"/>
                              <a:gd name="connsiteY2" fmla="*/ 923026 h 937429"/>
                            </a:gdLst>
                            <a:ahLst/>
                            <a:cxnLst>
                              <a:cxn ang="0">
                                <a:pos x="connsiteX0" y="connsiteY0"/>
                              </a:cxn>
                              <a:cxn ang="0">
                                <a:pos x="connsiteX1" y="connsiteY1"/>
                              </a:cxn>
                              <a:cxn ang="0">
                                <a:pos x="connsiteX2" y="connsiteY2"/>
                              </a:cxn>
                            </a:cxnLst>
                            <a:rect l="l" t="t" r="r" b="b"/>
                            <a:pathLst>
                              <a:path w="1199071" h="937429">
                                <a:moveTo>
                                  <a:pt x="0" y="0"/>
                                </a:moveTo>
                                <a:cubicBezTo>
                                  <a:pt x="258073" y="328522"/>
                                  <a:pt x="516147" y="657045"/>
                                  <a:pt x="715992" y="810883"/>
                                </a:cubicBezTo>
                                <a:cubicBezTo>
                                  <a:pt x="915837" y="964721"/>
                                  <a:pt x="1057454" y="943873"/>
                                  <a:pt x="1199071" y="9230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reeform 326"/>
                        <wps:cNvSpPr/>
                        <wps:spPr>
                          <a:xfrm>
                            <a:off x="1323975" y="971550"/>
                            <a:ext cx="1544128" cy="490570"/>
                          </a:xfrm>
                          <a:custGeom>
                            <a:avLst/>
                            <a:gdLst>
                              <a:gd name="connsiteX0" fmla="*/ 0 w 1544128"/>
                              <a:gd name="connsiteY0" fmla="*/ 490570 h 490570"/>
                              <a:gd name="connsiteX1" fmla="*/ 974785 w 1544128"/>
                              <a:gd name="connsiteY1" fmla="*/ 16118 h 490570"/>
                              <a:gd name="connsiteX2" fmla="*/ 1544128 w 1544128"/>
                              <a:gd name="connsiteY2" fmla="*/ 102382 h 490570"/>
                            </a:gdLst>
                            <a:ahLst/>
                            <a:cxnLst>
                              <a:cxn ang="0">
                                <a:pos x="connsiteX0" y="connsiteY0"/>
                              </a:cxn>
                              <a:cxn ang="0">
                                <a:pos x="connsiteX1" y="connsiteY1"/>
                              </a:cxn>
                              <a:cxn ang="0">
                                <a:pos x="connsiteX2" y="connsiteY2"/>
                              </a:cxn>
                            </a:cxnLst>
                            <a:rect l="l" t="t" r="r" b="b"/>
                            <a:pathLst>
                              <a:path w="1544128" h="490570">
                                <a:moveTo>
                                  <a:pt x="0" y="490570"/>
                                </a:moveTo>
                                <a:cubicBezTo>
                                  <a:pt x="358715" y="285693"/>
                                  <a:pt x="717430" y="80816"/>
                                  <a:pt x="974785" y="16118"/>
                                </a:cubicBezTo>
                                <a:cubicBezTo>
                                  <a:pt x="1232140" y="-48580"/>
                                  <a:pt x="1544128" y="102382"/>
                                  <a:pt x="1544128" y="10238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038224" y="424216"/>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DE1A234" w14:textId="50B75B4A" w:rsidR="0015244E" w:rsidRPr="004B22C9" w:rsidRDefault="0015244E" w:rsidP="00A7728D">
                              <w:pPr>
                                <w:jc w:val="center"/>
                                <w:rPr>
                                  <w:b/>
                                  <w:sz w:val="16"/>
                                </w:rPr>
                              </w:pPr>
                              <w:r>
                                <w:rPr>
                                  <w:b/>
                                  <w:sz w:val="16"/>
                                </w:rPr>
                                <w:t>WDApp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2DE3B715" id="Group 17" o:spid="_x0000_s1026" style="width:480.95pt;height:300.2pt;mso-position-horizontal-relative:char;mso-position-vertical-relative:line" coordsize="64344,40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">
                <v:shapetype id="_x0000_t202" coordsize="21600,21600" o:spt="202" path="m,l,21600r21600,l21600,xe">
                  <v:stroke joinstyle="miter"/>
                  <v:path gradientshapeok="t" o:connecttype="rect"/>
                </v:shapetype>
                <v:shape id="Text Box 2" o:spid="_x0000_s1027" type="#_x0000_t202" style="position:absolute;left:5400;top:35556;width:7493;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2DE3B72B" w14:textId="77777777" w:rsidR="0015244E" w:rsidRPr="00F7729E" w:rsidRDefault="0015244E" w:rsidP="00A7728D">
                        <w:pPr>
                          <w:rPr>
                            <w:b/>
                            <w:color w:val="C00000"/>
                            <w:sz w:val="14"/>
                          </w:rPr>
                        </w:pPr>
                        <w:r w:rsidRPr="00F7729E">
                          <w:rPr>
                            <w:b/>
                            <w:color w:val="C00000"/>
                            <w:sz w:val="14"/>
                          </w:rPr>
                          <w:t>FTP server interactions</w:t>
                        </w:r>
                      </w:p>
                      <w:p w14:paraId="2DE3B72C" w14:textId="77777777" w:rsidR="0015244E" w:rsidRPr="00F7729E" w:rsidRDefault="0015244E" w:rsidP="00A7728D">
                        <w:pPr>
                          <w:rPr>
                            <w:b/>
                            <w:color w:val="C00000"/>
                            <w:sz w:val="14"/>
                          </w:rPr>
                        </w:pPr>
                        <w:r w:rsidRPr="00F7729E">
                          <w:rPr>
                            <w:b/>
                            <w:color w:val="C00000"/>
                            <w:sz w:val="14"/>
                          </w:rPr>
                          <w:t>(KPI, logs)</w:t>
                        </w:r>
                      </w:p>
                    </w:txbxContent>
                  </v:textbox>
                </v:shape>
                <v:shape id="Text Box 2" o:spid="_x0000_s1028" type="#_x0000_t202" style="position:absolute;left:20771;top:35718;width:7518;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14:paraId="2DE3B72D" w14:textId="77777777" w:rsidR="0015244E" w:rsidRPr="00F7729E" w:rsidRDefault="0015244E" w:rsidP="00A7728D">
                        <w:pPr>
                          <w:rPr>
                            <w:b/>
                            <w:color w:val="E36C0A" w:themeColor="accent6" w:themeShade="BF"/>
                            <w:sz w:val="14"/>
                          </w:rPr>
                        </w:pPr>
                        <w:r w:rsidRPr="00F7729E">
                          <w:rPr>
                            <w:b/>
                            <w:color w:val="E36C0A" w:themeColor="accent6" w:themeShade="BF"/>
                            <w:sz w:val="14"/>
                          </w:rPr>
                          <w:t>NTP interactions</w:t>
                        </w:r>
                      </w:p>
                    </w:txbxContent>
                  </v:textbox>
                </v:shape>
                <v:shape id="Text Box 2" o:spid="_x0000_s1029" type="#_x0000_t202" style="position:absolute;left:13207;top:35897;width:7493;height:4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14:paraId="2DE3B72E" w14:textId="77777777" w:rsidR="0015244E" w:rsidRPr="00F7729E" w:rsidRDefault="0015244E" w:rsidP="00A7728D">
                        <w:pPr>
                          <w:rPr>
                            <w:b/>
                            <w:color w:val="1F497D" w:themeColor="text2"/>
                            <w:sz w:val="14"/>
                          </w:rPr>
                        </w:pPr>
                        <w:r w:rsidRPr="00F7729E">
                          <w:rPr>
                            <w:b/>
                            <w:color w:val="1F497D" w:themeColor="text2"/>
                            <w:sz w:val="14"/>
                          </w:rPr>
                          <w:t>TR-069 interactions with HeMS</w:t>
                        </w:r>
                      </w:p>
                    </w:txbxContent>
                  </v:textbox>
                </v:shape>
                <v:rect id="Rectangle 259" o:spid="_x0000_s1030" style="position:absolute;left:32194;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fC8gA&#10;AADcAAAADwAAAGRycy9kb3ducmV2LnhtbESPW2vCQBSE3wv9D8sp+FJ0Y1DR1FXEC1R8sPUCPh6y&#10;p0kwezZkV0399a5Q6OMwM98w42ljSnGl2hWWFXQ7EQji1OqCMwWH/ao9BOE8ssbSMin4JQfTyevL&#10;GBNtb/xN153PRICwS1BB7n2VSOnSnAy6jq2Ig/dja4M+yDqTusZbgJtSxlE0kAYLDgs5VjTPKT3v&#10;LkZBhb0o3i7O6+PhtFxtFu/dzf2rVKr11sw+QHhq/H/4r/2pFcT9ETzPhCMgJ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WF8L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rect>
                <v:rect id="Rectangle 260" o:spid="_x0000_s1031" style="position:absolute;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OMcIA&#10;AADcAAAADwAAAGRycy9kb3ducmV2LnhtbERPz2vCMBS+C/sfwht403SCOjqjbIooHgSd2/kteWtL&#10;m5fSpFr9681B8Pjx/Z4tOluJMzW+cKzgbZiAINbOFJwpOH2vB+8gfEA2WDkmBVfysJi/9GaYGnfh&#10;A52PIRMxhH2KCvIQ6lRKr3Oy6IeuJo7cv2sshgibTJoGLzHcVnKUJBNpseDYkGNNy5x0eWytgqm+&#10;+fZvvPpp7ear/N3Vp4Pel0r1X7vPDxCBuvAUP9xbo2A0ifP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g4x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rect>
                <v:rect id="Rectangle 261" o:spid="_x0000_s1032" style="position:absolute;left:18097;top:13716;width:575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svGcQA&#10;AADcAAAADwAAAGRycy9kb3ducmV2LnhtbESPQWvCQBSE7wX/w/IEb3UTD6FEV4lCoYde1FLw9sg+&#10;s9Hs27i7Nem/7xYEj8PMfMOsNqPtxJ18aB0ryOcZCOLa6ZYbBV/H99c3ECEia+wck4JfCrBZT15W&#10;WGo38J7uh9iIBOFQogITY19KGWpDFsPc9cTJOztvMSbpG6k9DgluO7nIskJabDktGOxpZ6i+Hn6s&#10;gm2FofPHmxkun2P9XZyuFeaZUrPpWC1BRBrjM/xof2gFiy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LxnEAAAA3AAAAA8AAAAAAAAAAAAAAAAAmAIAAGRycy9k&#10;b3ducmV2LnhtbFBLBQYAAAAABAAEAPUAAACJAwAAAAA=&#10;" fillcolor="white [3201]" strokecolor="#c00000" strokeweight="2pt">
                  <v:shadow on="t" color="black" opacity="26214f" origin="-.5,-.5" offset=".74836mm,.74836mm"/>
                  <v:textbox inset="0,0,0,0">
                    <w:txbxContent>
                      <w:p w14:paraId="2DE3B72F" w14:textId="77777777" w:rsidR="0015244E" w:rsidRPr="004B22C9" w:rsidRDefault="0015244E" w:rsidP="00A7728D">
                        <w:pPr>
                          <w:jc w:val="center"/>
                          <w:rPr>
                            <w:b/>
                            <w:sz w:val="16"/>
                          </w:rPr>
                        </w:pPr>
                        <w:r>
                          <w:rPr>
                            <w:b/>
                            <w:sz w:val="16"/>
                          </w:rPr>
                          <w:t>OAM</w:t>
                        </w:r>
                      </w:p>
                    </w:txbxContent>
                  </v:textbox>
                </v:rect>
                <v:rect id="Rectangle 262" o:spid="_x0000_s1033" style="position:absolute;left:10382;top:7715;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mxbsQA&#10;AADcAAAADwAAAGRycy9kb3ducmV2LnhtbESPQWvCQBSE7wX/w/IEb3VjDqFEV4lCoYde1FLw9sg+&#10;s9Hs27i7Nem/7xYEj8PMfMOsNqPtxJ18aB0rWMwzEMS10y03Cr6O769vIEJE1tg5JgW/FGCznrys&#10;sNRu4D3dD7ERCcKhRAUmxr6UMtSGLIa564mTd3beYkzSN1J7HBLcdjLPskJabDktGOxpZ6i+Hn6s&#10;gm2FofPHmxkun2P9XZyuFS4ypWbTsVqCiDTGZ/jR/tAK8iK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JsW7EAAAA3AAAAA8AAAAAAAAAAAAAAAAAmAIAAGRycy9k&#10;b3ducmV2LnhtbFBLBQYAAAAABAAEAPUAAACJAwAAAAA=&#10;" fillcolor="white [3201]" strokecolor="#c00000" strokeweight="2pt">
                  <v:shadow on="t" color="black" opacity="26214f" origin="-.5,-.5" offset=".74836mm,.74836mm"/>
                  <v:textbox inset="0,0,0,0">
                    <w:txbxContent>
                      <w:p w14:paraId="2DE3B730" w14:textId="77777777" w:rsidR="0015244E" w:rsidRPr="004B22C9" w:rsidRDefault="0015244E" w:rsidP="00A7728D">
                        <w:pPr>
                          <w:jc w:val="center"/>
                          <w:rPr>
                            <w:b/>
                            <w:sz w:val="16"/>
                          </w:rPr>
                        </w:pPr>
                        <w:r>
                          <w:rPr>
                            <w:b/>
                            <w:sz w:val="16"/>
                          </w:rPr>
                          <w:t>CLI</w:t>
                        </w:r>
                      </w:p>
                    </w:txbxContent>
                  </v:textbox>
                </v:rect>
                <v:rect id="Rectangle 263" o:spid="_x0000_s1034" style="position:absolute;left:37338;top:1047;width:1883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btcMA&#10;AADcAAAADwAAAGRycy9kb3ducmV2LnhtbESP3YrCMBSE74V9h3AWvNPUH7RUoyyCuHgj6j7AoTnb&#10;1m1OShJt3ac3guDlMDPfMMt1Z2pxI+crywpGwwQEcW51xYWCn/N2kILwAVljbZkU3MnDevXRW2Km&#10;bctHup1CISKEfYYKyhCaTEqfl2TQD21DHL1f6wyGKF0htcM2wk0tx0kykwYrjgslNrQpKf87XY0C&#10;OzqE/bmdXplat0urS17/z1Ol+p/d1wJEoC68w6/2t1Ywnk3g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ebtcMAAADcAAAADwAAAAAAAAAAAAAAAACYAgAAZHJzL2Rv&#10;d25yZXYueG1sUEsFBgAAAAAEAAQA9QAAAIgDAAAAAA==&#10;" fillcolor="#4f81bd [3204]" strokecolor="#243f60 [1604]" strokeweight="2pt">
                  <v:textbox>
                    <w:txbxContent>
                      <w:p w14:paraId="2DE3B731" w14:textId="77777777" w:rsidR="0015244E" w:rsidRPr="008B50F4" w:rsidRDefault="0015244E" w:rsidP="00A7728D">
                        <w:pPr>
                          <w:jc w:val="center"/>
                        </w:pPr>
                        <w:r w:rsidRPr="008B50F4">
                          <w:t xml:space="preserve">eNodeB </w:t>
                        </w:r>
                        <w:r>
                          <w:t>A</w:t>
                        </w:r>
                        <w:r w:rsidRPr="008B50F4">
                          <w:t>pplication</w:t>
                        </w:r>
                      </w:p>
                    </w:txbxContent>
                  </v:textbox>
                </v:rect>
                <v:rect id="Rectangle 264" o:spid="_x0000_s1035" style="position:absolute;left:23717;top:21240;width:4648;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rocYA&#10;AADcAAAADwAAAGRycy9kb3ducmV2LnhtbESPQWvCQBSE7wX/w/IEb3WjliCpq4hoKJUKRqE9vmaf&#10;STD7NmS3Gv+9KxQ8DjPzDTNbdKYWF2pdZVnBaBiBIM6trrhQcDxsXqcgnEfWWFsmBTdysJj3XmaY&#10;aHvlPV0yX4gAYZeggtL7JpHS5SUZdEPbEAfvZFuDPsi2kLrFa4CbWo6jKJYGKw4LJTa0Kik/Z39G&#10;we/yuP0punQ6iTdp+pnx+vtrd1Zq0O+W7yA8df4Z/m9/aAXj+A0e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DrocYAAADcAAAADwAAAAAAAAAAAAAAAACYAgAAZHJz&#10;L2Rvd25yZXYueG1sUEsFBgAAAAAEAAQA9QAAAIsDAAAAAA==&#10;" fillcolor="white [3201]" strokecolor="#c00000" strokeweight="2pt">
                  <v:shadow on="t" color="black" opacity="26214f" origin="-.5,-.5" offset=".74836mm,.74836mm"/>
                  <v:textbox inset=",0,,0">
                    <w:txbxContent>
                      <w:p w14:paraId="2DE3B732" w14:textId="77777777" w:rsidR="0015244E" w:rsidRPr="004B22C9" w:rsidRDefault="0015244E" w:rsidP="00A7728D">
                        <w:pPr>
                          <w:jc w:val="center"/>
                          <w:rPr>
                            <w:b/>
                            <w:sz w:val="16"/>
                          </w:rPr>
                        </w:pPr>
                        <w:r>
                          <w:rPr>
                            <w:b/>
                            <w:sz w:val="16"/>
                          </w:rPr>
                          <w:t>NTP</w:t>
                        </w:r>
                      </w:p>
                    </w:txbxContent>
                  </v:textbox>
                </v:rect>
                <v:rect id="Rectangle 265" o:spid="_x0000_s1036" style="position:absolute;left:9810;top:21812;width:692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pGsQA&#10;AADcAAAADwAAAGRycy9kb3ducmV2LnhtbESPQWsCMRSE7wX/Q3iCt5pVcJGtUVZB6KGXqhR6e2xe&#10;N6ublzWJ7vbfNwXB4zAz3zCrzWBbcScfGscKZtMMBHHldMO1gtNx/7oEESKyxtYxKfilAJv16GWF&#10;hXY9f9L9EGuRIBwKVGBi7AopQ2XIYpi6jjh5P85bjEn6WmqPfYLbVs6zLJcWG04LBjvaGaouh5tV&#10;sC0xtP54Nf35Y6i+8u9LibNMqcl4KN9ARBriM/xov2sF83wB/2fS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gKRrEAAAA3AAAAA8AAAAAAAAAAAAAAAAAmAIAAGRycy9k&#10;b3ducmV2LnhtbFBLBQYAAAAABAAEAPUAAACJAwAAAAA=&#10;" fillcolor="white [3201]" strokecolor="#c00000" strokeweight="2pt">
                  <v:shadow on="t" color="black" opacity="26214f" origin="-.5,-.5" offset=".74836mm,.74836mm"/>
                  <v:textbox inset="0,0,0,0">
                    <w:txbxContent>
                      <w:p w14:paraId="2DE3B733" w14:textId="77777777" w:rsidR="0015244E" w:rsidRPr="004B22C9" w:rsidRDefault="0015244E" w:rsidP="00A7728D">
                        <w:pPr>
                          <w:jc w:val="center"/>
                          <w:rPr>
                            <w:b/>
                            <w:sz w:val="16"/>
                          </w:rPr>
                        </w:pPr>
                        <w:r>
                          <w:rPr>
                            <w:b/>
                            <w:sz w:val="16"/>
                          </w:rPr>
                          <w:t>IPSec Controller</w:t>
                        </w:r>
                      </w:p>
                    </w:txbxContent>
                  </v:textbox>
                </v:rect>
                <v:rect id="Rectangle 266" o:spid="_x0000_s1037" style="position:absolute;left:57531;top:1047;width:4883;height:2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A4LcQA&#10;AADcAAAADwAAAGRycy9kb3ducmV2LnhtbESPzWrDMBCE74W8g9hAbo0cE1zjRgkhEBJ6KXX6AIu1&#10;td1YKyPJP+3TV4VCj8PMfMPsDrPpxEjOt5YVbNYJCOLK6pZrBe+382MOwgdkjZ1lUvBFHg77xcMO&#10;C20nfqOxDLWIEPYFKmhC6AspfdWQQb+2PXH0PqwzGKJ0tdQOpwg3nUyTJJMGW44LDfZ0aqi6l4NR&#10;YDev4eU2bQemyV3y9rPqvp9ypVbL+fgMItAc/sN/7atWkGYZ/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OC3EAAAA3AAAAA8AAAAAAAAAAAAAAAAAmAIAAGRycy9k&#10;b3ducmV2LnhtbFBLBQYAAAAABAAEAPUAAACJAwAAAAA=&#10;" fillcolor="#4f81bd [3204]" strokecolor="#243f60 [1604]" strokeweight="2pt">
                  <v:textbox>
                    <w:txbxContent>
                      <w:p w14:paraId="2DE3B734" w14:textId="77777777" w:rsidR="0015244E" w:rsidRPr="00B445AF" w:rsidRDefault="0015244E" w:rsidP="00A7728D">
                        <w:pPr>
                          <w:jc w:val="center"/>
                          <w:rPr>
                            <w:b/>
                          </w:rPr>
                        </w:pPr>
                        <w:r w:rsidRPr="00B445AF">
                          <w:rPr>
                            <w:b/>
                          </w:rPr>
                          <w:t>SSI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7" o:spid="_x0000_s1038" type="#_x0000_t22" style="position:absolute;left:9620;top:12382;width:43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mUsQA&#10;AADcAAAADwAAAGRycy9kb3ducmV2LnhtbESPwW7CMBBE70j8g7VIvYEDBxoCBlGqCo6FcuG2xEsS&#10;Ea8j24TA19eVkHoczcwbzWLVmVq05HxlWcF4lIAgzq2uuFBw/PkapiB8QNZYWyYFD/KwWvZ7C8y0&#10;vfOe2kMoRISwz1BBGUKTSenzkgz6kW2Io3exzmCI0hVSO7xHuKnlJEmm0mDFcaHEhjYl5dfDzSjY&#10;psfN8/v6bKvP9OYes/PsIzlppd4G3XoOIlAX/sOv9k4rmEzf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lZlLEAAAA3AAAAA8AAAAAAAAAAAAAAAAAmAIAAGRycy9k&#10;b3ducmV2LnhtbFBLBQYAAAAABAAEAPUAAACJAwAAAAA=&#10;" adj="5108" fillcolor="white [3201]" strokecolor="#c00000" strokeweight="2pt">
                  <v:shadow on="t" color="black" opacity="26214f" origin="-.5,-.5" offset=".74836mm,.74836mm"/>
                  <v:textbox inset="0,0,0,0">
                    <w:txbxContent>
                      <w:p w14:paraId="2DE3B735" w14:textId="77777777" w:rsidR="0015244E" w:rsidRPr="008740C9" w:rsidRDefault="0015244E" w:rsidP="00A7728D">
                        <w:pPr>
                          <w:jc w:val="center"/>
                          <w:rPr>
                            <w:b/>
                            <w:sz w:val="18"/>
                          </w:rPr>
                        </w:pPr>
                        <w:r w:rsidRPr="008740C9">
                          <w:rPr>
                            <w:b/>
                            <w:sz w:val="18"/>
                          </w:rPr>
                          <w:t>MIB</w:t>
                        </w:r>
                      </w:p>
                    </w:txbxContent>
                  </v:textbox>
                </v:shape>
                <v:group id="Group 268" o:spid="_x0000_s1039" style="position:absolute;left:476;top:6096;width:8579;height:20809" coordsize="8578,2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oundrect id="Rounded Rectangle 269" o:spid="_x0000_s1040" style="position:absolute;width:8578;height:20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7NisUA&#10;AADcAAAADwAAAGRycy9kb3ducmV2LnhtbESPwWrDMBBE74H+g9hCboncHNzEjRJKaU1KIGC1H7C1&#10;traptTKWajt/HwUCOQ4z84bZ7ifbioF63zhW8LRMQBCXzjRcKfj++lisQfiAbLB1TArO5GG/e5ht&#10;MTNu5IIGHSoRIewzVFCH0GVS+rImi37pOuLo/breYoiyr6TpcYxw28pVkqTSYsNxocaO3moq//S/&#10;VfA5HHWu39NxXfw8F0c+5Pp8ypWaP06vLyACTeEevrUPRsEq3cD1TDwCcnc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s2KxQAAANwAAAAPAAAAAAAAAAAAAAAAAJgCAABkcnMv&#10;ZG93bnJldi54bWxQSwUGAAAAAAQABAD1AAAAigMAAAAA&#10;" fillcolor="#fde9d9 [665]" strokecolor="#c00000" strokeweight="2pt"/>
                  <v:group id="Group 270" o:spid="_x0000_s1041" style="position:absolute;left:945;width:6609;height:20799" coordorigin="" coordsize="6609,20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469" o:spid="_x0000_s1042" style="position:absolute;left:316;width:1492;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598YA&#10;AADcAAAADwAAAGRycy9kb3ducmV2LnhtbESPT2vCQBTE70K/w/IKvYhuTEFt6iol0NKTElvM9ZF9&#10;TUKzb0N2zZ9v7xYKHoeZ+Q2zO4ymET11rrasYLWMQBAXVtdcKvj+el9sQTiPrLGxTAomcnDYP8x2&#10;mGg7cEb92ZciQNglqKDyvk2kdEVFBt3StsTB+7GdQR9kV0rd4RDgppFxFK2lwZrDQoUtpRUVv+er&#10;UbDl6HL6SOfpdHyphzzzz/lV5ko9PY5vryA8jf4e/m9/agXxZgV/Z8IRkP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N598YAAADcAAAADwAAAAAAAAAAAAAAAACYAgAAZHJz&#10;L2Rvd25yZXYueG1sUEsFBgAAAAAEAAQA9QAAAIsDAAAAAA==&#10;" fillcolor="#e8eef7" strokecolor="#c00000"/>
                    <v:rect id="Rectangle 469" o:spid="_x0000_s1043" style="position:absolute;left:1814;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HngMUA&#10;AADcAAAADwAAAGRycy9kb3ducmV2LnhtbESPQWvCQBSE74L/YXmFXkQ3TcHaNBuRQEtPiqk010f2&#10;NQnNvg3Z1cR/7xYKHoeZ+YZJt5PpxIUG11pW8LSKQBBXVrdcKzh9vS83IJxH1thZJgVXcrDN5rMU&#10;E21HPtKl8LUIEHYJKmi87xMpXdWQQbeyPXHwfuxg0Ac51FIPOAa46WQcRWtpsOWw0GBPeUPVb3E2&#10;CjYcfR8+8kV+3b+2Y3n0z+VZlko9Pky7NxCeJn8P/7c/tYL4JYa/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eeAxQAAANwAAAAPAAAAAAAAAAAAAAAAAJgCAABkcnMv&#10;ZG93bnJldi54bWxQSwUGAAAAAAQABAD1AAAAigMAAAAA&#10;" fillcolor="#e8eef7" strokecolor="#c00000"/>
                    <v:rect id="Rectangle 469" o:spid="_x0000_s1044" style="position:absolute;left:3312;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1CG8QA&#10;AADcAAAADwAAAGRycy9kb3ducmV2LnhtbESPT4vCMBTE7wt+h/AEL4umKuxqNYoUFE+7+Ad7fTTP&#10;tti8lCba+u03grDHYWZ+wyzXnanEgxpXWlYwHkUgiDOrS84VnE/b4QyE88gaK8uk4EkO1qvexxJj&#10;bVs+0OPocxEg7GJUUHhfx1K6rCCDbmRr4uBdbWPQB9nkUjfYBrip5CSKvqTBksNCgTUlBWW3490o&#10;mHF0+d0ln8nzZ1626cFP07tMlRr0u80ChKfO/4ff7b1WMPmewutMO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NQhvEAAAA3AAAAA8AAAAAAAAAAAAAAAAAmAIAAGRycy9k&#10;b3ducmV2LnhtbFBLBQYAAAAABAAEAPUAAACJAwAAAAA=&#10;" fillcolor="#e8eef7" strokecolor="#c00000"/>
                    <v:shape id="Text Box 2" o:spid="_x0000_s1045" type="#_x0000_t202" style="position:absolute;left:-866;top:8907;width:6677;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4PfsUA&#10;AADcAAAADwAAAGRycy9kb3ducmV2LnhtbESPQYvCMBSE78L+h/AWvIimlmV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g9+xQAAANwAAAAPAAAAAAAAAAAAAAAAAJgCAABkcnMv&#10;ZG93bnJldi54bWxQSwUGAAAAAAQABAD1AAAAigMAAAAA&#10;" filled="f" stroked="f">
                      <v:textbox inset="0,0,0,0">
                        <w:txbxContent>
                          <w:p w14:paraId="2DE3B736" w14:textId="77777777" w:rsidR="0015244E" w:rsidRPr="00B445AF" w:rsidRDefault="0015244E" w:rsidP="00A7728D">
                            <w:pPr>
                              <w:rPr>
                                <w:b/>
                                <w:sz w:val="16"/>
                              </w:rPr>
                            </w:pPr>
                            <w:r w:rsidRPr="00B445AF">
                              <w:rPr>
                                <w:b/>
                                <w:sz w:val="16"/>
                              </w:rPr>
                              <w:t>Messenger</w:t>
                            </w:r>
                          </w:p>
                        </w:txbxContent>
                      </v:textbox>
                    </v:shape>
                    <v:shape id="Text Box 2" o:spid="_x0000_s1046" type="#_x0000_t202" style="position:absolute;left:-6887;top:8504;width:16046;height:22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q5cUA&#10;AADcAAAADwAAAGRycy9kb3ducmV2LnhtbESPQYvCMBSE78L+h/AWvIimFnZdqlFUEIRVUFcEb4/m&#10;2Rabl9JErf56Iyx4HGbmG2Y0aUwprlS7wrKCfi8CQZxaXXCmYP+36P6AcB5ZY2mZFNzJwWT80Rph&#10;ou2Nt3Td+UwECLsEFeTeV4mULs3JoOvZijh4J1sb9EHWmdQ13gLclDKOom9psOCwkGNF85zS8+5i&#10;FOj1se+nnc1qNnDnS3aw5nf+iJVqfzbTIQhPjX+H/9tLrSAefMHrTDgCcv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qrlxQAAANwAAAAPAAAAAAAAAAAAAAAAAJgCAABkcnMv&#10;ZG93bnJldi54bWxQSwUGAAAAAAQABAD1AAAAigMAAAAA&#10;" filled="f" stroked="f">
                      <v:textbox inset="0,0,0,0">
                        <w:txbxContent>
                          <w:p w14:paraId="2DE3B737" w14:textId="77777777" w:rsidR="0015244E" w:rsidRPr="00B445AF" w:rsidRDefault="0015244E" w:rsidP="00A7728D">
                            <w:pPr>
                              <w:rPr>
                                <w:b/>
                                <w:sz w:val="16"/>
                              </w:rPr>
                            </w:pPr>
                            <w:r w:rsidRPr="00B445AF">
                              <w:rPr>
                                <w:b/>
                                <w:sz w:val="16"/>
                              </w:rPr>
                              <w:t>KPI Management framework</w:t>
                            </w:r>
                          </w:p>
                        </w:txbxContent>
                      </v:textbox>
                    </v:shape>
                    <v:shape id="Text Box 2" o:spid="_x0000_s1047" type="#_x0000_t202" style="position:absolute;left:317;top:8986;width:754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0ksUA&#10;AADcAAAADwAAAGRycy9kb3ducmV2LnhtbESPQYvCMBSE78L+h/AWvCya2oNK1ygqCIIuaBXB26N5&#10;2xabl9JErf76jbDgcZiZb5jJrDWVuFHjSssKBv0IBHFmdcm5guNh1RuDcB5ZY2WZFDzIwWz60Zlg&#10;ou2d93RLfS4ChF2CCgrv60RKlxVk0PVtTRy8X9sY9EE2udQN3gPcVDKOoqE0WHJYKLCmZUHZJb0a&#10;BfrnPPDzr912MXKXa36yZrN8xkp1P9v5NwhPrX+H/9trrSAeDeF1Jhw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DSSxQAAANwAAAAPAAAAAAAAAAAAAAAAAJgCAABkcnMv&#10;ZG93bnJldi54bWxQSwUGAAAAAAQABAD1AAAAigMAAAAA&#10;" filled="f" stroked="f">
                      <v:textbox inset="0,0,0,0">
                        <w:txbxContent>
                          <w:p w14:paraId="2DE3B738" w14:textId="77777777" w:rsidR="0015244E" w:rsidRPr="00B445AF" w:rsidRDefault="0015244E" w:rsidP="00A7728D">
                            <w:pPr>
                              <w:rPr>
                                <w:b/>
                                <w:sz w:val="16"/>
                              </w:rPr>
                            </w:pPr>
                            <w:r w:rsidRPr="00B445AF">
                              <w:rPr>
                                <w:b/>
                                <w:sz w:val="16"/>
                              </w:rPr>
                              <w:t>Trace/logger</w:t>
                            </w:r>
                          </w:p>
                        </w:txbxContent>
                      </v:textbox>
                    </v:shape>
                    <v:rect id="Rectangle 469" o:spid="_x0000_s1048" style="position:absolute;left:4810;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ZEGMUA&#10;AADcAAAADwAAAGRycy9kb3ducmV2LnhtbESPQWvCQBSE7wX/w/KEXorZNIUao6tIoKWnFq2Y6yP7&#10;TILZtyG7JvHfdwuFHoeZ+YbZ7CbTioF611hW8BzFIIhLqxuuFJy+3xYpCOeRNbaWScGdHOy2s4cN&#10;ZtqOfKDh6CsRIOwyVFB732VSurImgy6yHXHwLrY36IPsK6l7HAPctDKJ41dpsOGwUGNHeU3l9Xgz&#10;ClKOz1/v+VN+/1w1Y3HwL8VNFko9zqf9GoSnyf+H/9ofWkGyXM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kQYxQAAANwAAAAPAAAAAAAAAAAAAAAAAJgCAABkcnMv&#10;ZG93bnJldi54bWxQSwUGAAAAAAQABAD1AAAAigMAAAAA&#10;" fillcolor="#e8eef7" strokecolor="#c00000"/>
                    <v:shape id="Text Box 2" o:spid="_x0000_s1049" type="#_x0000_t202" style="position:absolute;left:-669;top:8474;width:12281;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Fe8QA&#10;AADcAAAADwAAAGRycy9kb3ducmV2LnhtbERPTWvCQBC9F/oflil4KXWTHKqk2YRUKAhWqFoEb0N2&#10;moRkZ0N21dhf3z0IPT7ed1ZMphcXGl1rWUE8j0AQV1a3XCv4Pny8LEE4j6yxt0wKbuSgyB8fMky1&#10;vfKOLntfixDCLkUFjfdDKqWrGjLo5nYgDtyPHQ36AMda6hGvIdz0MomiV2mw5dDQ4ECrhqpufzYK&#10;9PYU+/L56/N94bpzfbRms/pNlJo9TeUbCE+T/xff3WutIFmEteFMO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zBXvEAAAA3AAAAA8AAAAAAAAAAAAAAAAAmAIAAGRycy9k&#10;b3ducmV2LnhtbFBLBQYAAAAABAAEAPUAAACJAwAAAAA=&#10;" filled="f" stroked="f">
                      <v:textbox inset="0,0,0,0">
                        <w:txbxContent>
                          <w:p w14:paraId="2DE3B739" w14:textId="77777777" w:rsidR="0015244E" w:rsidRPr="00B445AF" w:rsidRDefault="0015244E" w:rsidP="00A7728D">
                            <w:pPr>
                              <w:rPr>
                                <w:b/>
                                <w:sz w:val="16"/>
                              </w:rPr>
                            </w:pPr>
                            <w:r w:rsidRPr="00B445AF">
                              <w:rPr>
                                <w:b/>
                                <w:sz w:val="16"/>
                              </w:rPr>
                              <w:t>MIB Cache framework</w:t>
                            </w:r>
                          </w:p>
                        </w:txbxContent>
                      </v:textbox>
                    </v:shape>
                  </v:group>
                </v:group>
                <v:group id="Group 279" o:spid="_x0000_s1050" style="position:absolute;left:27908;top:6762;width:7480;height:15132" coordsize="7482,15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85" o:spid="_x0000_s1051" style="position:absolute;left:1024;width:6458;height:1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AcYA&#10;AADcAAAADwAAAGRycy9kb3ducmV2LnhtbESP3WrCQBSE7wt9h+UUvBHdVNooqatYtRB6V+0DHLIn&#10;P5g9G7Nrfvr03YLQy2FmvmHW28HUoqPWVZYVPM8jEMSZ1RUXCr7PH7MVCOeRNdaWScFIDrabx4c1&#10;Jtr2/EXdyRciQNglqKD0vkmkdFlJBt3cNsTBy21r0AfZFlK32Ae4qeUiimJpsOKwUGJD+5Kyy+lm&#10;FFwOP1H+uZ++HPv3dHmO82s2drFSk6dh9wbC0+D/w/d2qhUsVq/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xAcYAAADcAAAADwAAAAAAAAAAAAAAAACYAgAAZHJz&#10;L2Rvd25yZXYueG1sUEsFBgAAAAAEAAQA9QAAAIsDAAAAAA==&#10;" fillcolor="#4c4c4c [961]" strokecolor="#c00000" strokeweight="2pt">
                    <v:fill color2="white [3201]" rotate="t" angle="45" colors="0 #959595;.5 #d6d6d6;1 white" focus="100%" type="gradient"/>
                    <v:shadow on="t" color="black" opacity="26214f" origin="-.5,-.5" offset=".74836mm,.74836mm"/>
                    <v:textbox inset="3.6pt,,3.6pt">
                      <w:txbxContent>
                        <w:p w14:paraId="2DE3B73A" w14:textId="77777777" w:rsidR="0015244E" w:rsidRDefault="0015244E" w:rsidP="00A7728D">
                          <w:pPr>
                            <w:jc w:val="center"/>
                            <w:rPr>
                              <w:b/>
                              <w:sz w:val="16"/>
                            </w:rPr>
                          </w:pPr>
                          <w:r>
                            <w:rPr>
                              <w:b/>
                              <w:sz w:val="16"/>
                            </w:rPr>
                            <w:t>Stack</w:t>
                          </w:r>
                        </w:p>
                        <w:p w14:paraId="2DE3B73B" w14:textId="77777777" w:rsidR="0015244E" w:rsidRPr="004B22C9" w:rsidRDefault="0015244E" w:rsidP="00A7728D">
                          <w:pPr>
                            <w:jc w:val="center"/>
                            <w:rPr>
                              <w:b/>
                              <w:sz w:val="16"/>
                            </w:rPr>
                          </w:pPr>
                          <w:r>
                            <w:rPr>
                              <w:b/>
                              <w:sz w:val="16"/>
                            </w:rPr>
                            <w:t>Manager</w:t>
                          </w:r>
                        </w:p>
                      </w:txbxContent>
                    </v:textbox>
                  </v:rect>
                  <v:shape id="Can 297" o:spid="_x0000_s1052" type="#_x0000_t22" style="position:absolute;top:3468;width:220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lf8QA&#10;AADcAAAADwAAAGRycy9kb3ducmV2LnhtbESP0WoCMRRE3wv+Q7hC32qi1FZXo4hQkPahdPUDLptr&#10;srq5WTaprn59Uyj0cZiZM8xy3ftGXKiLdWAN45ECQVwFU7PVcNi/Pc1AxIRssAlMGm4UYb0aPCyx&#10;MOHKX3QpkxUZwrFADS6ltpAyVo48xlFoibN3DJ3HlGVnpenwmuG+kROlXqTHmvOCw5a2jqpz+e01&#10;nHv88NL6+/P93ZXlp1XT6Ulp/TjsNwsQifr0H/5r74yGyfwV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ZX/EAAAA3AAAAA8AAAAAAAAAAAAAAAAAmAIAAGRycy9k&#10;b3ducmV2LnhtbFBLBQYAAAAABAAEAPUAAACJAwAAAAA=&#10;" adj="5214" fillcolor="#4c4c4c [961]" strokecolor="#943634 [2405]" strokeweight="2pt">
                    <v:fill color2="white [3201]" rotate="t" angle="45" colors="0 #959595;.5 #d6d6d6;1 white" focus="100%" type="gradient"/>
                  </v:shape>
                </v:group>
                <v:group id="Group 298" o:spid="_x0000_s1053" style="position:absolute;left:19621;top:24098;width:6534;height:3067" coordsize="6539,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309" o:spid="_x0000_s1054" style="position:absolute;top:551;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JIsQA&#10;AADcAAAADwAAAGRycy9kb3ducmV2LnhtbESPQWsCMRSE70L/Q3gFb5qoIHZrlG1B8NBLVYTeHpvX&#10;zdbNyzaJ7vbfN4WCx2FmvmHW28G14kYhNp41zKYKBHHlTcO1htNxN1mBiAnZYOuZNPxQhO3mYbTG&#10;wvie3+l2SLXIEI4FarApdYWUsbLkME59R5y9Tx8cpixDLU3APsNdK+dKLaXDhvOCxY5eLVWXw9Vp&#10;eCkxtuH4bfuvt6E6Lz8uJc6U1uPHoXwGkWhI9/B/e280LNQT/J3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ySLEAAAA3AAAAA8AAAAAAAAAAAAAAAAAmAIAAGRycy9k&#10;b3ducmV2LnhtbFBLBQYAAAAABAAEAPUAAACJAwAAAAA=&#10;" fillcolor="white [3201]" strokecolor="#c00000" strokeweight="2pt">
                    <v:shadow on="t" color="black" opacity="26214f" origin="-.5,-.5" offset=".74836mm,.74836mm"/>
                    <v:textbox inset="0,0,0,0">
                      <w:txbxContent>
                        <w:p w14:paraId="2DE3B73C" w14:textId="77777777" w:rsidR="0015244E" w:rsidRPr="004B22C9" w:rsidRDefault="0015244E" w:rsidP="00A7728D">
                          <w:pPr>
                            <w:jc w:val="center"/>
                            <w:rPr>
                              <w:b/>
                              <w:sz w:val="16"/>
                            </w:rPr>
                          </w:pPr>
                          <w:r w:rsidRPr="004B22C9">
                            <w:rPr>
                              <w:b/>
                              <w:sz w:val="16"/>
                            </w:rPr>
                            <w:t>TR-069</w:t>
                          </w:r>
                        </w:p>
                      </w:txbxContent>
                    </v:textbox>
                  </v:rect>
                  <v:shape id="Can 97" o:spid="_x0000_s1055" type="#_x0000_t22" style="position:absolute;left:5123;width:1416;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sTcQA&#10;AADbAAAADwAAAGRycy9kb3ducmV2LnhtbESPT4vCMBTE74LfITzBy6Kpe/BPNYooohdxVz14fDTP&#10;tti8lCZrq5/eCAseh5n5DTNbNKYQd6pcblnBoB+BIE6szjlVcD5temMQziNrLCyTggc5WMzbrRnG&#10;2tb8S/ejT0WAsItRQeZ9GUvpkowMur4tiYN3tZVBH2SVSl1hHeCmkN9RNJQGcw4LGZa0yii5Hf+M&#10;Aoq+5KFemdN6a/dPN/zZ7C7PgVLdTrOcgvDU+E/4v73TCiYj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rE3EAAAA2wAAAA8AAAAAAAAAAAAAAAAAmAIAAGRycy9k&#10;b3ducmV2LnhtbFBLBQYAAAAABAAEAPUAAACJAwAAAAA=&#10;" adj="5124" fillcolor="#4c4c4c [961]" strokecolor="#943634 [2405]" strokeweight="2pt">
                    <v:fill color2="white [3201]" rotate="t" angle="45" colors="0 #959595;.5 #d6d6d6;1 white" focus="100%" type="gradient"/>
                  </v:shape>
                </v:group>
                <v:rect id="Rectangle 98" o:spid="_x0000_s1056" style="position:absolute;left:37338;top:5810;width:18834;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Sk674A&#10;AADbAAAADwAAAGRycy9kb3ducmV2LnhtbERPTYvCMBC9C/6HMMJeRFM9LLUaRQTRm6i74HFoxqbY&#10;TEoTa/bfm8OCx8f7Xm2ibURPna8dK5hNMxDEpdM1Vwp+rvtJDsIHZI2NY1LwRx426+FghYV2Lz5T&#10;fwmVSCHsC1RgQmgLKX1pyKKfupY4cXfXWQwJdpXUHb5SuG3kPMu+pcWaU4PBlnaGysflaRXU+flh&#10;Dm58Rd3E42382/cxPyn1NYrbJYhAMXzE/+6jVrBIY9OX9APk+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EpOu+AAAA2wAAAA8AAAAAAAAAAAAAAAAAmAIAAGRycy9kb3ducmV2&#10;LnhtbFBLBQYAAAAABAAEAPUAAACDAwAAAAA=&#10;" fillcolor="#8aabd3 [2132]" strokecolor="#243f60 [1604]" strokeweight="2pt">
                  <v:fill color2="#d6e2f0 [756]" rotate="t" angle="90" colors="0 #9ab5e4;1 #1f497d;1 #e1e8f5" focus="100%" type="gradient"/>
                  <v:textbox>
                    <w:txbxContent>
                      <w:p w14:paraId="2DE3B73D" w14:textId="77777777" w:rsidR="0015244E" w:rsidRDefault="0015244E" w:rsidP="00A7728D">
                        <w:pPr>
                          <w:jc w:val="center"/>
                        </w:pPr>
                        <w:r w:rsidRPr="00B445AF">
                          <w:rPr>
                            <w:b/>
                          </w:rPr>
                          <w:t>eNodeB</w:t>
                        </w:r>
                        <w:r>
                          <w:t xml:space="preserve"> </w:t>
                        </w:r>
                      </w:p>
                      <w:p w14:paraId="2DE3B73E" w14:textId="77777777" w:rsidR="0015244E" w:rsidRPr="00B445AF" w:rsidRDefault="0015244E" w:rsidP="00A7728D">
                        <w:pPr>
                          <w:jc w:val="center"/>
                          <w:rPr>
                            <w:b/>
                          </w:rPr>
                        </w:pPr>
                        <w:r w:rsidRPr="00B445AF">
                          <w:rPr>
                            <w:b/>
                          </w:rPr>
                          <w:t xml:space="preserve">Protocol Stack </w:t>
                        </w:r>
                      </w:p>
                    </w:txbxContent>
                  </v:textbox>
                </v:rect>
                <v:rect id="Rectangle 99" o:spid="_x0000_s1057" style="position:absolute;left:37623;top:21717;width:18593;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rdMMA&#10;AADbAAAADwAAAGRycy9kb3ducmV2LnhtbESPzWrDMBCE74W8g9hCbo3sEhLHjWJCobTkEvLzAIu1&#10;sd1aKyPJP+3TV4FCj8PMfMNsi8m0YiDnG8sK0kUCgri0uuFKwfXy9pSB8AFZY2uZFHyTh2I3e9hi&#10;ru3IJxrOoRIRwj5HBXUIXS6lL2sy6Be2I47ezTqDIUpXSe1wjHDTyuckWUmDDceFGjt6ran8OvdG&#10;gU2P4XAZlz3T6N6z5rNsf9aZUvPHaf8CItAU/sN/7Q+tYLO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QrdMMAAADbAAAADwAAAAAAAAAAAAAAAACYAgAAZHJzL2Rv&#10;d25yZXYueG1sUEsFBgAAAAAEAAQA9QAAAIgDAAAAAA==&#10;" fillcolor="#4f81bd [3204]" strokecolor="#243f60 [1604]" strokeweight="2pt">
                  <v:textbox>
                    <w:txbxContent>
                      <w:p w14:paraId="2DE3B73F" w14:textId="77777777" w:rsidR="0015244E" w:rsidRPr="00B445AF" w:rsidRDefault="0015244E" w:rsidP="00A7728D">
                        <w:pPr>
                          <w:jc w:val="center"/>
                          <w:rPr>
                            <w:b/>
                            <w:sz w:val="18"/>
                          </w:rPr>
                        </w:pPr>
                        <w:r w:rsidRPr="00B445AF">
                          <w:rPr>
                            <w:b/>
                            <w:sz w:val="18"/>
                          </w:rPr>
                          <w:t>eNodeB Convergence Layer</w:t>
                        </w:r>
                      </w:p>
                    </w:txbxContent>
                  </v:textbox>
                </v:rect>
                <v:rect id="Rectangle 100" o:spid="_x0000_s1058" style="position:absolute;left:37623;top:26289;width:1857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HsQA&#10;AADcAAAADwAAAGRycy9kb3ducmV2LnhtbESP3WrCQBCF7wu+wzKCd3VjEQ3RVUQoLb0Rfx5gyI5J&#10;NDsbdleT9uk7F4XezXDOnPPNeju4Vj0pxMazgdk0A0VcettwZeByfn/NQcWEbLH1TAa+KcJ2M3pZ&#10;Y2F9z0d6nlKlJIRjgQbqlLpC61jW5DBOfUcs2tUHh0nWUGkbsJdw1+q3LFtohw1LQ40d7Wsq76eH&#10;M+Bnh/R17ucPpj585M2tbH+WuTGT8bBbgUo0pH/z3/WnFfxM8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fgR7EAAAA3AAAAA8AAAAAAAAAAAAAAAAAmAIAAGRycy9k&#10;b3ducmV2LnhtbFBLBQYAAAAABAAEAPUAAACJAwAAAAA=&#10;" fillcolor="#4f81bd [3204]" strokecolor="#243f60 [1604]" strokeweight="2pt">
                  <v:textbox>
                    <w:txbxContent>
                      <w:p w14:paraId="2DE3B740" w14:textId="77777777" w:rsidR="0015244E" w:rsidRPr="00B445AF" w:rsidRDefault="0015244E" w:rsidP="00A7728D">
                        <w:pPr>
                          <w:jc w:val="center"/>
                          <w:rPr>
                            <w:b/>
                            <w:sz w:val="18"/>
                          </w:rPr>
                        </w:pPr>
                        <w:r w:rsidRPr="00B445AF">
                          <w:rPr>
                            <w:b/>
                            <w:sz w:val="18"/>
                          </w:rPr>
                          <w:t>UDP/IP Stack</w:t>
                        </w:r>
                      </w:p>
                    </w:txbxContent>
                  </v:textbox>
                </v:rect>
                <v:shape id="Text Box 2" o:spid="_x0000_s1059" type="#_x0000_t202" style="position:absolute;width:17030;height: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14:paraId="2DE3B741" w14:textId="31A24952" w:rsidR="0015244E" w:rsidRPr="008740C9" w:rsidRDefault="0015244E" w:rsidP="00A7728D">
                        <w:pPr>
                          <w:rPr>
                            <w:b/>
                            <w:sz w:val="18"/>
                          </w:rPr>
                        </w:pPr>
                        <w:r>
                          <w:rPr>
                            <w:b/>
                            <w:sz w:val="18"/>
                          </w:rPr>
                          <w:t>OAM</w:t>
                        </w:r>
                        <w:r w:rsidRPr="008740C9">
                          <w:rPr>
                            <w:b/>
                            <w:sz w:val="18"/>
                          </w:rPr>
                          <w:t xml:space="preserve"> Components</w:t>
                        </w:r>
                      </w:p>
                    </w:txbxContent>
                  </v:textbox>
                </v:shape>
                <v:rect id="Rectangle 104" o:spid="_x0000_s1060" style="position:absolute;left:37623;top:32480;width:18585;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tsIA&#10;AADcAAAADwAAAGRycy9kb3ducmV2LnhtbERPTWvDMAy9D/YfjAa9rc5CyUZWJ5RCofS2btCriLUk&#10;NJZT243T/vp5MNhNj/epdT2bQUzkfG9ZwcsyA0HcWN1zq+Drc/f8BsIHZI2DZVJwIw919fiwxlLb&#10;yB80HUMrUgj7EhV0IYyllL7pyKBf2pE4cd/WGQwJulZqhzGFm0HmWVZIgz2nhg5H2nbUnI9Xo+B+&#10;zk+XOb+8xl0RJ9ec4qHIN0otnubNO4hAc/gX/7n3Os3PVvD7TLpAV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z62wgAAANwAAAAPAAAAAAAAAAAAAAAAAJgCAABkcnMvZG93&#10;bnJldi54bWxQSwUGAAAAAAQABAD1AAAAhwMAAAAA&#10;" fillcolor="#4f81bd [3204]" strokecolor="#243f60 [1604]" strokeweight="2pt">
                  <v:textbox inset="0,0,0,0">
                    <w:txbxContent>
                      <w:p w14:paraId="2DE3B742" w14:textId="77777777" w:rsidR="0015244E" w:rsidRPr="00B445AF" w:rsidRDefault="0015244E" w:rsidP="00A7728D">
                        <w:pPr>
                          <w:jc w:val="center"/>
                          <w:rPr>
                            <w:b/>
                            <w:sz w:val="18"/>
                          </w:rPr>
                        </w:pPr>
                        <w:r w:rsidRPr="00B445AF">
                          <w:rPr>
                            <w:b/>
                            <w:sz w:val="18"/>
                          </w:rPr>
                          <w:t>PHY</w:t>
                        </w:r>
                      </w:p>
                    </w:txbxContent>
                  </v:textbox>
                </v:rect>
                <v:shapetype id="_x0000_t32" coordsize="21600,21600" o:spt="32" o:oned="t" path="m,l21600,21600e" filled="f">
                  <v:path arrowok="t" fillok="f" o:connecttype="none"/>
                  <o:lock v:ext="edit" shapetype="t"/>
                </v:shapetype>
                <v:shape id="Straight Arrow Connector 107" o:spid="_x0000_s1061" type="#_x0000_t32" style="position:absolute;left:21906;top:4399;width:0;height:9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94MAAAADcAAAADwAAAGRycy9kb3ducmV2LnhtbERPTYvCMBC9L/gfwgh7WTRZD1WqUUQQ&#10;vbYKu96GZmyLzaQ02dr990YQvM3jfc5qM9hG9NT52rGG76kCQVw4U3Op4XzaTxYgfEA22DgmDf/k&#10;YbMefawwNe7OGfV5KEUMYZ+ihiqENpXSFxVZ9FPXEkfu6jqLIcKulKbDewy3jZwplUiLNceGClva&#10;VVTc8j+rIU+u+fmQzJIfUr8hy9hd+i+n9ed42C5BBBrCW/xyH02cr+bwfCZ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U/eDAAAAA3AAAAA8AAAAAAAAAAAAAAAAA&#10;oQIAAGRycy9kb3ducmV2LnhtbFBLBQYAAAAABAAEAPkAAACOAwAAAAA=&#10;" strokecolor="#c0504d [3205]" strokeweight="2pt">
                  <v:stroke startarrow="block" endarrow="block"/>
                  <v:shadow on="t" color="black" opacity="24903f" origin=",.5" offset="0,.55556mm"/>
                </v:shape>
                <v:group id="Group 108" o:spid="_x0000_s1062" style="position:absolute;left:17029;top:1047;width:8476;height:3352" coordorigin="-1067,-476" coordsize="8476,3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063" style="position:absolute;left:-1067;width:6679;height:28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nw8EA&#10;AADcAAAADwAAAGRycy9kb3ducmV2LnhtbERPTWsCMRC9F/wPYQq91UQPYlejbAsFD16qRfA2bKab&#10;rZvJmkR3++8bQfA2j/c5y/XgWnGlEBvPGiZjBYK48qbhWsP3/vN1DiImZIOtZ9LwRxHWq9HTEgvj&#10;e/6i6y7VIodwLFCDTakrpIyVJYdx7DvizP344DBlGGppAvY53LVyqtRMOmw4N1js6MNSddpdnIb3&#10;EmMb9mfb/26H6jA7nkqcKK1fnodyASLRkB7iu3tj8nz1Brdn8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Xp8PBAAAA3AAAAA8AAAAAAAAAAAAAAAAAmAIAAGRycy9kb3du&#10;cmV2LnhtbFBLBQYAAAAABAAEAPUAAACGAwAAAAA=&#10;" fillcolor="white [3201]" strokecolor="#c00000" strokeweight="2pt">
                    <v:shadow on="t" color="black" opacity="26214f" origin="-.5,-.5" offset=".74836mm,.74836mm"/>
                    <v:textbox inset="0,0,0,0">
                      <w:txbxContent>
                        <w:p w14:paraId="2DE3B743" w14:textId="77777777" w:rsidR="0015244E" w:rsidRPr="00B445AF" w:rsidRDefault="0015244E" w:rsidP="008740C9">
                          <w:pPr>
                            <w:rPr>
                              <w:b/>
                              <w:sz w:val="16"/>
                            </w:rPr>
                          </w:pPr>
                          <w:r w:rsidRPr="00B445AF">
                            <w:rPr>
                              <w:b/>
                              <w:sz w:val="16"/>
                            </w:rPr>
                            <w:t xml:space="preserve"> REM /SON</w:t>
                          </w:r>
                        </w:p>
                      </w:txbxContent>
                    </v:textbox>
                  </v:rect>
                  <v:shape id="Can 110" o:spid="_x0000_s1064" type="#_x0000_t22" style="position:absolute;left:5312;top:-476;width:2096;height:1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Y6MUA&#10;AADcAAAADwAAAGRycy9kb3ducmV2LnhtbESPQWvCQBCF7wX/wzJCb3WjtVKiq4hQaDWHNrb0OmTH&#10;bDA7G7JbTf995yD0NsN78943q83gW3WhPjaBDUwnGSjiKtiGawOfx5eHZ1AxIVtsA5OBX4qwWY/u&#10;VpjbcOUPupSpVhLCMUcDLqUu1zpWjjzGSeiIRTuF3mOSta+17fEq4b7VsyxbaI8NS4PDjnaOqnP5&#10;4w3Mn8pTtivc3r59vT9+8yEWRYrG3I+H7RJUoiH9m2/Xr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pjoxQAAANwAAAAPAAAAAAAAAAAAAAAAAJgCAABkcnMv&#10;ZG93bnJldi54bWxQSwUGAAAAAAQABAD1AAAAigMAAAAA&#10;" fillcolor="#8aabd3 [2132]" strokecolor="#c00000" strokeweight="2pt">
                    <v:fill color2="#d6e2f0 [756]" rotate="t" angle="315" colors="0 #9ab5e4;.5 #c2d1ed;1 #e1e8f5" focus="100%" type="gradient"/>
                  </v:shape>
                </v:group>
                <v:group id="Group 111" o:spid="_x0000_s1065" style="position:absolute;left:16096;top:5653;width:4508;height:8061" coordorigin=",-3394" coordsize="4508,8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Straight Arrow Connector 112" o:spid="_x0000_s1066" type="#_x0000_t32" style="position:absolute;left:3310;width:0;height:4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O1H78AAADcAAAADwAAAGRycy9kb3ducmV2LnhtbERPTYvCMBC9L/gfwgheFk3bg0g1iiiK&#10;eFMX9jo2Y1psJqWJWv+9EQRv83ifM1t0thZ3an3lWEE6SkAQF05XbBT8nTbDCQgfkDXWjknBkzws&#10;5r2fGebaPfhA92MwIoawz1FBGUKTS+mLkiz6kWuII3dxrcUQYWukbvERw20tsyQZS4sVx4YSG1qV&#10;VFyPN6tgezXhf1Nka/SXZjXen9Nf42ulBv1uOQURqAtf8ce903F+m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gO1H78AAADcAAAADwAAAAAAAAAAAAAAAACh&#10;AgAAZHJzL2Rvd25yZXYueG1sUEsFBgAAAAAEAAQA+QAAAI0DAAAAAA==&#10;" strokecolor="#c0504d [3205]" strokeweight="2pt">
                    <v:shadow on="t" color="black" opacity="24903f" origin=",.5" offset="0,.55556mm"/>
                  </v:shape>
                  <v:shape id="Straight Arrow Connector 113" o:spid="_x0000_s1067" type="#_x0000_t32" style="position:absolute;top:78;width:330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rnMMAAADcAAAADwAAAGRycy9kb3ducmV2LnhtbERPTYvCMBC9L/gfwix4Wda0LohbjSKi&#10;4GEPWj14HJuxLdtMShPb+u+NIHibx/uc+bI3lWipcaVlBfEoAkGcWV1yruB03H5PQTiPrLGyTAru&#10;5GC5GHzMMdG24wO1qc9FCGGXoILC+zqR0mUFGXQjWxMH7mobgz7AJpe6wS6Em0qOo2giDZYcGgqs&#10;aV1Q9p/ejILMxb9/bXzrJ4fLpjp/ld11fd8rNfzsVzMQnnr/Fr/cOx3mxz/wfCZc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TK5zDAAAA3AAAAA8AAAAAAAAAAAAA&#10;AAAAoQIAAGRycy9kb3ducmV2LnhtbFBLBQYAAAAABAAEAPkAAACRAwAAAAA=&#10;" strokecolor="#c0504d [3205]" strokeweight="2pt">
                    <v:stroke startarrow="block"/>
                    <v:shadow on="t" color="black" opacity="24903f" origin=",.5" offset="0,.55556mm"/>
                  </v:shape>
                  <v:shape id="Straight Arrow Connector 89" o:spid="_x0000_s1068" type="#_x0000_t32" style="position:absolute;top:-3394;width:450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4CCcUAAADbAAAADwAAAGRycy9kb3ducmV2LnhtbESPS2vDMBCE74H+B7GFXkIjuweTOFZC&#10;CQ3k0EPt9NDj1lo/iLUyluLHv68KhR6HmfmGyY6z6cRIg2stK4g3EQji0uqWawWf1/PzFoTzyBo7&#10;y6RgIQfHw8Mqw1TbiXMaC1+LAGGXooLG+z6V0pUNGXQb2xMHr7KDQR/kUEs94BTgppMvUZRIgy2H&#10;hQZ7OjVU3oq7UVC6ePc+xvc5yb/fuq91O1Wn5UOpp8f5dQ/C0+z/w3/ti1aw3cHvl/AD5O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4CCcUAAADbAAAADwAAAAAAAAAA&#10;AAAAAAChAgAAZHJzL2Rvd25yZXYueG1sUEsFBgAAAAAEAAQA+QAAAJMDAAAAAA==&#10;" strokecolor="#c0504d [3205]" strokeweight="2pt">
                    <v:stroke startarrow="block"/>
                    <v:shadow on="t" color="black" opacity="24903f" origin=",.5" offset="0,.55556mm"/>
                  </v:shape>
                  <v:shape id="Straight Arrow Connector 90" o:spid="_x0000_s1069" type="#_x0000_t32" style="position:absolute;left:4340;top:-3394;width:0;height:80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mxbwAAADbAAAADwAAAGRycy9kb3ducmV2LnhtbERPuwrCMBTdBf8hXMFFNNVBtBpFFEXc&#10;fIDrtbmmxeamNFHr35tBcDyc93zZ2FK8qPaFYwXDQQKCOHO6YKPgct72JyB8QNZYOiYFH/KwXLRb&#10;c0y1e/ORXqdgRAxhn6KCPIQqldJnOVn0A1cRR+7uaoshwtpIXeM7httSjpJkLC0WHBtyrGidU/Y4&#10;Pa2C3cOE6zYbbdDfq/X4cBv2jC+V6naa1QxEoCb8xT/3XiuYxvXxS/wB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ngmxbwAAADbAAAADwAAAAAAAAAAAAAAAAChAgAA&#10;ZHJzL2Rvd25yZXYueG1sUEsFBgAAAAAEAAQA+QAAAIoDAAAAAA==&#10;" strokecolor="#c0504d [3205]" strokeweight="2pt">
                    <v:shadow on="t" color="black" opacity="24903f" origin=",.5" offset="0,.55556mm"/>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4" o:spid="_x0000_s1070" type="#_x0000_t34" style="position:absolute;left:12858;top:16097;width:5645;height:55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MT6cAAAADcAAAADwAAAGRycy9kb3ducmV2LnhtbERPTYvCMBC9L/gfwgheFk1dVKQaRQSh&#10;4Mm67HloxrSYTEoTbfffm4UFb/N4n7PdD86KJ3Wh8axgPstAEFdeN2wUfF9P0zWIEJE1Ws+k4JcC&#10;7Hejjy3m2vd8oWcZjUghHHJUUMfY5lKGqiaHYeZb4sTdfOcwJtgZqTvsU7iz8ivLVtJhw6mhxpaO&#10;NVX38uEU4PKsz2Y4maL/sZ8rWx6K9cIoNRkPhw2ISEN8i//dhU7z5wv4eyZdIH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3TE+nAAAAA3AAAAA8AAAAAAAAAAAAAAAAA&#10;oQIAAGRycy9kb3ducmV2LnhtbFBLBQYAAAAABAAEAPkAAACOAwAAAAA=&#10;" strokecolor="#c0504d [3205]" strokeweight="2pt">
                  <v:stroke startarrow="open" endarrow="open"/>
                  <v:shadow on="t" color="black" opacity="24903f" origin=",.5" offset="0,.55556mm"/>
                </v:shape>
                <v:shape id="Straight Arrow Connector 115" o:spid="_x0000_s1071" type="#_x0000_t32" style="position:absolute;left:12954;top:25336;width:0;height:5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qFDcAAAADcAAAADwAAAGRycy9kb3ducmV2LnhtbERPTWsCMRC9C/0PYQq9adZSS9kapShC&#10;r9oFexw2YxK6mWyTuK7/3giF3ubxPme5Hn0nBorJBVYwn1UgiNugHRsFzddu+gYiZWSNXWBScKUE&#10;69XDZIm1Dhfe03DIRpQQTjUqsDn3tZSpteQxzUJPXLhTiB5zgdFIHfFSwn0nn6vqVXp0XBos9rSx&#10;1P4czl4Bn2381cdmexrMrtk7+eIa863U0+P48Q4i05j/xX/uT13mzxdwf6ZcIFc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ahQ3AAAAA3AAAAA8AAAAAAAAAAAAAAAAA&#10;oQIAAGRycy9kb3ducmV2LnhtbFBLBQYAAAAABAAEAPkAAACOAwAAAAA=&#10;" strokecolor="#e36c0a [2409]" strokeweight="2pt">
                  <v:stroke dashstyle="1 1" startarrow="block" endarrow="block"/>
                  <v:shadow on="t" color="black" opacity="24903f" origin=",.5" offset="0,.55556mm"/>
                </v:shape>
                <v:shape id="Straight Arrow Connector 116" o:spid="_x0000_s1072" type="#_x0000_t32" style="position:absolute;left:23907;top:14954;width:49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3aOMAAAADcAAAADwAAAGRycy9kb3ducmV2LnhtbERPzYrCMBC+C/sOYRb2IjpVobjVKCKI&#10;4m3dPsDQjG2xmZQm2vr2G0HY23x8v7PeDrZRD+587UTDbJqAYimcqaXUkP8eJktQPpAYapywhid7&#10;2G4+RmvKjOvlhx+XUKoYIj4jDVUIbYboi4ot+alrWSJ3dZ2lEGFXoumoj+G2wXmSpGiplthQUcv7&#10;iovb5W410PI6nLDHnezvCzx+5+ktH5+1/vocditQgYfwL367TybOn6XweiZeg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t2jjAAAAA3AAAAA8AAAAAAAAAAAAAAAAA&#10;oQIAAGRycy9kb3ducmV2LnhtbFBLBQYAAAAABAAEAPkAAACOAwAAAAA=&#10;" strokecolor="#c0504d [3205]" strokeweight="2.25pt">
                  <v:stroke startarrow="block" endarrow="block"/>
                  <v:shadow on="t" color="black" opacity="24903f" origin=",.5" offset="0,.55556mm"/>
                </v:shape>
                <v:shape id="Elbow Connector 117" o:spid="_x0000_s1073" type="#_x0000_t34" style="position:absolute;left:22003;top:17525;width:5016;height:21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qkycQAAADcAAAADwAAAGRycy9kb3ducmV2LnhtbERPS08CMRC+m/gfmjHhYqALBzELhaCg&#10;URIPPA4cx+243bCdbtq61H9vTUi8zZfvOfNlsq3oyYfGsYLxqABBXDndcK3geHgZPoIIEVlj65gU&#10;/FCA5eL2Zo6ldhfeUb+PtcghHEpUYGLsSilDZchiGLmOOHNfzluMGfpaao+XHG5bOSmKB2mx4dxg&#10;sKNnQ9V5/20VvH6a89OW0uq+n562/j19dOtNVGpwl1YzEJFS/Bdf3W86zx9P4e+Zf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TJxAAAANwAAAAPAAAAAAAAAAAA&#10;AAAAAKECAABkcnMvZG93bnJldi54bWxQSwUGAAAAAAQABAD5AAAAkgMAAAAA&#10;" strokecolor="#c0504d [3205]" strokeweight="2pt">
                  <v:stroke startarrow="open" endarrow="open"/>
                  <v:shadow on="t" color="black" opacity="24903f" origin=",.5" offset="0,.55556mm"/>
                </v:shape>
                <v:rect id="Rectangle 118" o:spid="_x0000_s1074" style="position:absolute;left:16002;top:27908;width:4019;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hcQA&#10;AADcAAAADwAAAGRycy9kb3ducmV2LnhtbESPQWvDMAyF74X9B6PCbq2THcrI6pa0UOhhl7Vj0JuI&#10;tThtLGe212T/fjoMdpN4T+99Wm8n36s7xdQFNlAuC1DETbAdtwbez4fFM6iUkS32gcnADyXYbh5m&#10;a6xsGPmN7qfcKgnhVKEBl/NQaZ0aRx7TMgzEon2G6DHLGlttI44S7nv9VBQr7bFjaXA40N5Rczt9&#10;ewO7GlMfz19uvL5OzcfqcquxLIx5nE/1C6hMU/43/10freCXQivPyAR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ClIXEAAAA3AAAAA8AAAAAAAAAAAAAAAAAmAIAAGRycy9k&#10;b3ducmV2LnhtbFBLBQYAAAAABAAEAPUAAACJAwAAAAA=&#10;" fillcolor="white [3201]" strokecolor="#c00000" strokeweight="2pt">
                  <v:shadow on="t" color="black" opacity="26214f" origin="-.5,-.5" offset=".74836mm,.74836mm"/>
                  <v:textbox inset="0,0,0,0">
                    <w:txbxContent>
                      <w:p w14:paraId="2DE3B744" w14:textId="77777777" w:rsidR="0015244E" w:rsidRPr="00B445AF" w:rsidRDefault="0015244E" w:rsidP="00A7728D">
                        <w:pPr>
                          <w:jc w:val="center"/>
                          <w:rPr>
                            <w:b/>
                            <w:sz w:val="16"/>
                          </w:rPr>
                        </w:pPr>
                        <w:r w:rsidRPr="00B445AF">
                          <w:rPr>
                            <w:b/>
                            <w:sz w:val="16"/>
                          </w:rPr>
                          <w:t>FTP</w:t>
                        </w:r>
                      </w:p>
                    </w:txbxContent>
                  </v:textbox>
                </v:rect>
                <v:rect id="Rectangle 119" o:spid="_x0000_s1075" style="position:absolute;left:10763;top:31432;width:1701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Z2MQA&#10;AADcAAAADwAAAGRycy9kb3ducmV2LnhtbERPO2/CMBDekfgP1iGxgUOGqg0YBFSNMnQpLzEe8ZGk&#10;jc9pbELaX19XqtTtPn3PW6x6U4uOWldZVjCbRiCIc6srLhQc9i+TRxDOI2usLZOCL3KwWg4HC0y0&#10;vfMbdTtfiBDCLkEFpfdNIqXLSzLoprYhDtzVtgZ9gG0hdYv3EG5qGUfRgzRYcWgosaFtSfnH7mYU&#10;nN+b7zzdxHg+mOf68/KaZtHxpNR41K/nIDz1/l/85850mD97gt9nw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mdjEAAAA3AAAAA8AAAAAAAAAAAAAAAAAmAIAAGRycy9k&#10;b3ducmV2LnhtbFBLBQYAAAAABAAEAPUAAACJAwAAAAA=&#10;" fillcolor="gray [1616]" strokecolor="#c00000">
                  <v:fill color2="#d9d9d9 [496]" rotate="t" angle="180" colors="0 #bcbcbc;22938f #d0d0d0;1 #ededed" focus="100%" type="gradient"/>
                  <v:shadow on="t" color="black" opacity="24903f" origin=",.5" offset="0,.55556mm"/>
                  <v:textbox>
                    <w:txbxContent>
                      <w:p w14:paraId="2DE3B745" w14:textId="77777777" w:rsidR="0015244E" w:rsidRPr="004B22C9" w:rsidRDefault="0015244E" w:rsidP="00A7728D">
                        <w:pPr>
                          <w:jc w:val="center"/>
                          <w:rPr>
                            <w:b/>
                            <w:sz w:val="16"/>
                          </w:rPr>
                        </w:pPr>
                        <w:r>
                          <w:rPr>
                            <w:b/>
                            <w:sz w:val="16"/>
                          </w:rPr>
                          <w:t>3</w:t>
                        </w:r>
                        <w:r w:rsidRPr="00F7729E">
                          <w:rPr>
                            <w:b/>
                            <w:sz w:val="16"/>
                            <w:vertAlign w:val="superscript"/>
                          </w:rPr>
                          <w:t>rd</w:t>
                        </w:r>
                        <w:r>
                          <w:rPr>
                            <w:b/>
                            <w:sz w:val="16"/>
                          </w:rPr>
                          <w:t xml:space="preserve"> party IPSec Stack </w:t>
                        </w:r>
                      </w:p>
                    </w:txbxContent>
                  </v:textbox>
                </v:rect>
                <v:shape id="Straight Arrow Connector 120" o:spid="_x0000_s1076" type="#_x0000_t32" style="position:absolute;left:12382;top:35718;width:0;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59MMAAADcAAAADwAAAGRycy9kb3ducmV2LnhtbESPQWvCQBCF7wX/wzKCl6Kb5hAkuooI&#10;0l6TCuptyI5JMDsbstsY/33nUOhthvfmvW+2+8l1aqQhtJ4NfKwSUMSVty3XBs7fp+UaVIjIFjvP&#10;ZOBFAfa72dsWc+ufXNBYxlpJCIccDTQx9rnWoWrIYVj5nli0ux8cRlmHWtsBnxLuOp0mSaYdtiwN&#10;DfZ0bKh6lD/OQJndy/NnlmYXSq6xKNjfxndvzGI+HTagIk3x3/x3/WUFPxV8eUYm0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IOfTDAAAA3AAAAA8AAAAAAAAAAAAA&#10;AAAAoQIAAGRycy9kb3ducmV2LnhtbFBLBQYAAAAABAAEAPkAAACRAwAAAAA=&#10;" strokecolor="#c0504d [3205]" strokeweight="2pt">
                  <v:stroke startarrow="block" endarrow="block"/>
                  <v:shadow on="t" color="black" opacity="24903f" origin=",.5" offset="0,.55556mm"/>
                </v:shape>
                <v:shape id="Straight Arrow Connector 121" o:spid="_x0000_s1077" type="#_x0000_t32" style="position:absolute;left:20164;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93QcAAAADcAAAADwAAAGRycy9kb3ducmV2LnhtbERPTYvCMBC9C/6HMII3TfUgSzWKCIq4&#10;XlYXFm9DM6bFZlKTrLb/3iwseJvH+5zFqrW1eJAPlWMFk3EGgrhwumKj4Pu8HX2ACBFZY+2YFHQU&#10;YLXs9xaYa/fkL3qcohEphEOOCsoYm1zKUJRkMYxdQ5y4q/MWY4LeSO3xmcJtLadZNpMWK04NJTa0&#10;Kam4nX6tAlPr7rK7H47dgbQ27Y+/77NPpYaDdj0HEamNb/G/e6/T/OkE/p5JF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Pd0HAAAAA3AAAAA8AAAAAAAAAAAAAAAAA&#10;oQIAAGRycy9kb3ducmV2LnhtbFBLBQYAAAAABAAEAPkAAACOAwAAAAA=&#10;" strokecolor="#1f497d [3215]" strokeweight="2pt">
                  <v:stroke startarrow="block" endarrow="block"/>
                  <v:shadow on="t" color="black" opacity="24903f" origin=",.5" offset="0,.55556mm"/>
                </v:shape>
                <v:shape id="Straight Arrow Connector 122" o:spid="_x0000_s1078" type="#_x0000_t32" style="position:absolute;left:27712;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NEMMAAADcAAAADwAAAGRycy9kb3ducmV2LnhtbERPTWsCMRC9C/6HMEIvRbPuQWQ1K6Ug&#10;LV7a2qLXaTK7WbqZrJuo239vCgVv83ifs94MrhUX6kPjWcF8loEg1t40XCv4+txOlyBCRDbYeiYF&#10;vxRgU45HayyMv/IHXfaxFimEQ4EKbIxdIWXQlhyGme+IE1f53mFMsK+l6fGawl0r8yxbSIcNpwaL&#10;HT1b0j/7s1OwC213fHk8fVcHW891w0t8e9dKPUyGpxWISEO8i//drybNz3P4eyZd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zRDDAAAA3AAAAA8AAAAAAAAAAAAA&#10;AAAAoQIAAGRycy9kb3ducmV2LnhtbFBLBQYAAAAABAAEAPkAAACRAwAAAAA=&#10;" strokecolor="#e36c0a [2409]" strokeweight="2pt">
                  <v:stroke startarrow="block" endarrow="block"/>
                  <v:shadow on="t" color="black" opacity="24903f" origin=",.5" offset="0,.55556mm"/>
                </v:shape>
                <v:shape id="Elbow Connector 123" o:spid="_x0000_s1079" type="#_x0000_t34" style="position:absolute;left:27717;top:30861;width:9830;height:25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YEpcMAAADcAAAADwAAAGRycy9kb3ducmV2LnhtbERPTWvCQBC9F/wPywje6qaKVmI20hYF&#10;6aFgGu9DdszGZmfT7Krpv+8WCt7m8T4n2wy2FVfqfeNYwdM0AUFcOd1wraD83D2uQPiArLF1TAp+&#10;yMMmHz1kmGp34wNdi1CLGMI+RQUmhC6V0leGLPqp64gjd3K9xRBhX0vd4y2G21bOkmQpLTYcGwx2&#10;9Gao+iouVsH2dD6UvgjD86J9Nx9J+f16OS6VmoyHlzWIQEO4i//dex3nz+b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BKXDAAAA3AAAAA8AAAAAAAAAAAAA&#10;AAAAoQIAAGRycy9kb3ducmV2LnhtbFBLBQYAAAAABAAEAPkAAACRAwAAAAA=&#10;" strokecolor="#365f91 [2404]" strokeweight="2pt">
                  <v:stroke startarrow="open" endarrow="open"/>
                  <v:shadow on="t" color="black" opacity="26214f" origin="-.5,-.5" offset=".74836mm,.74836mm"/>
                </v:shape>
                <v:shape id="Straight Arrow Connector 124" o:spid="_x0000_s1080" type="#_x0000_t32" style="position:absolute;left:13335;top:15049;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8racAAAADcAAAADwAAAGRycy9kb3ducmV2LnhtbERPzYrCMBC+L/gOYYS9LDpVF9FqFBGW&#10;FW9qH2BoxrbYTEoTbX17syDsbT6+31lve1urB7e+cqJhMk5AseTOVFJoyC4/owUoH0gM1U5Yw5M9&#10;bDeDjzWlxnVy4sc5FCqGiE9JQxlCkyL6vGRLfuwalshdXWspRNgWaFrqYritcZokc7RUSWwoqeF9&#10;yfntfLcaaHHtD9jhTvb3Gf4us/kt+zpq/TnsdytQgfvwL367DybOn37D3zPxAt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fK2nAAAAA3AAAAA8AAAAAAAAAAAAAAAAA&#10;oQIAAGRycy9kb3ducmV2LnhtbFBLBQYAAAAABAAEAPkAAACOAwAAAAA=&#10;" strokecolor="#c0504d [3205]" strokeweight="2.25pt">
                  <v:stroke startarrow="block" endarrow="block"/>
                  <v:shadow on="t" color="black" opacity="24903f" origin=",.5" offset="0,.55556mm"/>
                </v:shape>
                <v:shape id="Freeform 125" o:spid="_x0000_s1081" style="position:absolute;left:13716;top:2571;width:10720;height:11430;visibility:visible;mso-wrap-style:square;v-text-anchor:middle" coordsize="107205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OhsIA&#10;AADcAAAADwAAAGRycy9kb3ducmV2LnhtbERPS4vCMBC+C/sfwix4EU23qyLVKIsg7sGDLzwPzdgW&#10;m0lJoq3/frMgeJuP7zmLVWdq8SDnK8sKvkYJCOLc6ooLBefTZjgD4QOyxtoyKXiSh9Xyo7fATNuW&#10;D/Q4hkLEEPYZKihDaDIpfV6SQT+yDXHkrtYZDBG6QmqHbQw3tUyTZCoNVhwbSmxoXVJ+O96NgsFu&#10;e9+6dXW6jCffN5O2xZ43e6X6n93PHESgLrzFL/evjvPTCfw/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Y6GwgAAANwAAAAPAAAAAAAAAAAAAAAAAJgCAABkcnMvZG93&#10;bnJldi54bWxQSwUGAAAAAAQABAD1AAAAhwMAAAAA&#10;" path="m,1143000c214148,859878,428297,576756,606973,386256,785649,195756,928852,97878,1072055,e" filled="f" strokecolor="#243f60 [1604]" strokeweight="2pt">
                  <v:stroke dashstyle="dash"/>
                  <v:path arrowok="t" o:connecttype="custom" o:connectlocs="0,1143000;606973,386256;1072055,0" o:connectangles="0,0,0"/>
                </v:shape>
                <v:shape id="Straight Arrow Connector 126" o:spid="_x0000_s1082" type="#_x0000_t32" style="position:absolute;left:22383;top:16097;width:0;height:8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0EG8EAAADcAAAADwAAAGRycy9kb3ducmV2LnhtbERPPWvDMBDdC/kP4gJdSiPXgyiOlVAK&#10;oVntBppsh3W2TK2TsRTH+fdVodDtHu/zyv3iBjHTFHrPGl42GQjixpueOw2nz8PzK4gQkQ0OnknD&#10;nQLsd6uHEgvjb1zRXMdOpBAOBWqwMY6FlKGx5DBs/EicuNZPDmOCUyfNhLcU7gaZZ5mSDntODRZH&#10;erfUfNdXp6FWbX36ULn6ouwcq4r9ZX7yWj+ul7ctiEhL/Bf/uY8mzc8V/D6TLpC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QQbwQAAANwAAAAPAAAAAAAAAAAAAAAA&#10;AKECAABkcnMvZG93bnJldi54bWxQSwUGAAAAAAQABAD5AAAAjwMAAAAA&#10;" strokecolor="#c0504d [3205]" strokeweight="2pt">
                  <v:stroke startarrow="block" endarrow="block"/>
                  <v:shadow on="t" color="black" opacity="24903f" origin=",.5" offset="0,.55556mm"/>
                </v:shape>
                <v:shape id="Elbow Connector 127" o:spid="_x0000_s1083" type="#_x0000_t34" style="position:absolute;left:13429;top:20765;width:11805;height:2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1HI8EAAADcAAAADwAAAGRycy9kb3ducmV2LnhtbERP32vCMBB+F/wfwgm+yEwn2klnFBGE&#10;gk92Y89Hc0vLkktpMtv994sg+HYf38/bHUZnxY360HpW8LrMQBDXXrdsFHx+nF+2IEJE1mg9k4I/&#10;CnDYTyc7LLQf+Eq3KhqRQjgUqKCJsSukDHVDDsPSd8SJ+/a9w5hgb6TucUjhzspVluXSYcupocGO&#10;Tg3VP9WvU4Cbi76Y8WzK4csuclsdy+3aKDWfjcd3EJHG+BQ/3KVO81dvcH8mXSD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bUcjwQAAANwAAAAPAAAAAAAAAAAAAAAA&#10;AKECAABkcnMvZG93bnJldi54bWxQSwUGAAAAAAQABAD5AAAAjwMAAAAA&#10;" strokecolor="#c0504d [3205]" strokeweight="2pt">
                  <v:stroke startarrow="open" endarrow="open"/>
                  <v:shadow on="t" color="black" opacity="24903f" origin=",.5" offset="0,.55556mm"/>
                </v:shape>
                <v:shape id="Straight Arrow Connector 322" o:spid="_x0000_s1084" type="#_x0000_t32" style="position:absolute;left:20002;top:29622;width:17633;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Pm8UAAADcAAAADwAAAGRycy9kb3ducmV2LnhtbESPQWvCQBSE7wX/w/IEb3VjxBKiq4hY&#10;kCK0RkG8PbLPJJh9G3a3mv77bqHgcZiZb5jFqjetuJPzjWUFk3ECgri0uuFKwen4/pqB8AFZY2uZ&#10;FPyQh9Vy8LLAXNsHH+hehEpECPscFdQhdLmUvqzJoB/bjjh6V+sMhihdJbXDR4SbVqZJ8iYNNhwX&#10;auxoU1N5K76NAvtVntxRhw972RXZ/vx53R5mUqnRsF/PQQTqwzP8395pBdM0hb8z8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Pm8UAAADcAAAADwAAAAAAAAAA&#10;AAAAAAChAgAAZHJzL2Rvd25yZXYueG1sUEsFBgAAAAAEAAQA+QAAAJMDAAAAAA==&#10;" strokecolor="#365f91 [2404]" strokeweight="2.25pt">
                  <v:stroke startarrow="open" endarrow="open"/>
                  <v:shadow on="t" color="black" opacity="26214f" origin="-.5,-.5" offset=".74836mm,.74836mm"/>
                </v:shape>
                <v:shape id="Elbow Connector 323" o:spid="_x0000_s1085" type="#_x0000_t34" style="position:absolute;left:25241;top:26384;width:12255;height:2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4A7sUAAADcAAAADwAAAGRycy9kb3ducmV2LnhtbESPQWsCMRSE7wX/Q3hCb5qtQltWo9RY&#10;wSI9aO39sXlutt28LEnU7b9vCkKPw8x8w8yXvWvFhUJsPCt4GBcgiCtvGq4VHD82o2cQMSEbbD2T&#10;gh+KsFwM7uZYGn/lPV0OqRYZwrFEBTalrpQyVpYcxrHviLN38sFhyjLU0gS8Zrhr5aQoHqXDhvOC&#10;xY60per7cHYKis1691a/hmPUu/3q6f1T2y+tlbof9i8zEIn69B++tbdGwXQyhb8z+Qj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4A7sUAAADcAAAADwAAAAAAAAAA&#10;AAAAAAChAgAAZHJzL2Rvd25yZXYueG1sUEsFBgAAAAAEAAQA+QAAAJMDAAAAAA==&#10;" strokecolor="#365f91 [2404]" strokeweight="2.25pt">
                  <v:stroke startarrow="open" endarrow="open"/>
                  <v:shadow on="t" color="black" opacity="26214f" origin="-.5,-.5" offset=".74836mm,.74836mm"/>
                </v:shape>
                <v:shape id="Elbow Connector 324" o:spid="_x0000_s1086" type="#_x0000_t34" style="position:absolute;left:28289;top:22860;width:9324;height:4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eYmsUAAADcAAAADwAAAGRycy9kb3ducmV2LnhtbESPT0sDMRTE74LfITzBm822isq2adHY&#10;QqV46L/7Y/O62bp5WZK0Xb99Iwgeh5n5DTOZ9a4VZwqx8axgOChAEFfeNFwr2G0XD68gYkI22Hom&#10;BT8UYTa9vZlgafyF13TepFpkCMcSFdiUulLKWFlyGAe+I87ewQeHKctQSxPwkuGulaOieJYOG84L&#10;FjvSlqrvzckpKBYfq896HnZRr9bvL197bY9aK3V/17+NQSTq03/4r700Ch5HT/B7Jh8B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eYmsUAAADcAAAADwAAAAAAAAAA&#10;AAAAAAChAgAAZHJzL2Rvd25yZXYueG1sUEsFBgAAAAAEAAQA+QAAAJMDAAAAAA==&#10;" strokecolor="#365f91 [2404]" strokeweight="2.25pt">
                  <v:stroke startarrow="open" endarrow="open"/>
                  <v:shadow on="t" color="black" opacity="26214f" origin="-.5,-.5" offset=".74836mm,.74836mm"/>
                </v:shape>
                <v:shape id="Freeform 325" o:spid="_x0000_s1087" style="position:absolute;left:13144;top:15716;width:11991;height:9374;visibility:visible;mso-wrap-style:square;v-text-anchor:middle" coordsize="1199071,937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TEsYA&#10;AADcAAAADwAAAGRycy9kb3ducmV2LnhtbESPQWvCQBSE7wX/w/IEb3Wjpa1EVwlKoYd6aOJBb4/s&#10;MxvNvo3ZVdN/7xYKPQ4z8w2zWPW2ETfqfO1YwWScgCAuna65UrArPp5nIHxA1tg4JgU/5GG1HDwt&#10;MNXuzt90y0MlIoR9igpMCG0qpS8NWfRj1xJH7+g6iyHKrpK6w3uE20ZOk+RNWqw5LhhsaW2oPOdX&#10;q2C2yU/ve3vMtLkUxdelTrLt4azUaNhncxCB+vAf/mt/agUv01f4PROP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cTEsYAAADcAAAADwAAAAAAAAAAAAAAAACYAgAAZHJz&#10;L2Rvd25yZXYueG1sUEsFBgAAAAAEAAQA9QAAAIsDAAAAAA==&#10;" path="m,c258073,328522,516147,657045,715992,810883v199845,153838,341462,132990,483079,112143e" filled="f" strokecolor="#243f60 [1604]" strokeweight="2pt">
                  <v:stroke dashstyle="dash"/>
                  <v:path arrowok="t" o:connecttype="custom" o:connectlocs="0,0;715992,810883;1199071,923026" o:connectangles="0,0,0"/>
                </v:shape>
                <v:shape id="Freeform 326" o:spid="_x0000_s1088" style="position:absolute;left:13239;top:9715;width:15442;height:4906;visibility:visible;mso-wrap-style:square;v-text-anchor:middle" coordsize="1544128,49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0DsYA&#10;AADcAAAADwAAAGRycy9kb3ducmV2LnhtbESPQWsCMRSE70L/Q3iFXqSbXQtStkYpQosXC12LeHxs&#10;nrtLNy9rEjX21zeC4HGYmW+Y2SKaXpzI+c6ygiLLQRDXVnfcKPjZfDy/gvABWWNvmRRcyMNi/jCa&#10;Yantmb/pVIVGJAj7EhW0IQyllL5uyaDP7ECcvL11BkOSrpHa4TnBTS8neT6VBjtOCy0OtGyp/q2O&#10;RsG4+ovjw/7LUXH57NdxvSu2zir19Bjf30AEiuEevrVXWsHLZArXM+k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U0DsYAAADcAAAADwAAAAAAAAAAAAAAAACYAgAAZHJz&#10;L2Rvd25yZXYueG1sUEsFBgAAAAAEAAQA9QAAAIsDAAAAAA==&#10;" path="m,490570c358715,285693,717430,80816,974785,16118v257355,-64698,569343,86264,569343,86264e" filled="f" strokecolor="#243f60 [1604]" strokeweight="2pt">
                  <v:stroke dashstyle="dash"/>
                  <v:path arrowok="t" o:connecttype="custom" o:connectlocs="0,490570;974785,16118;1544128,102382" o:connectangles="0,0,0"/>
                </v:shape>
                <v:rect id="Rectangle 88" o:spid="_x0000_s1089" style="position:absolute;left:10382;top:4242;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5hYr8A&#10;AADbAAAADwAAAGRycy9kb3ducmV2LnhtbERPy4rCMBTdD/gP4QruxtRZiFSjVEGYhRsfCO4uzbWp&#10;Njc1ibb+vVkMzPJw3otVbxvxIh9qxwom4wwEcel0zZWC03H7PQMRIrLGxjEpeFOA1XLwtcBcu473&#10;9DrESqQQDjkqMDG2uZShNGQxjF1LnLir8xZjgr6S2mOXwm0jf7JsKi3WnBoMtrQxVN4PT6tgXWBo&#10;/PFhutuuL8/Ty73ASabUaNgXcxCR+vgv/nP/agWzNDZ9S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vmFivwAAANsAAAAPAAAAAAAAAAAAAAAAAJgCAABkcnMvZG93bnJl&#10;di54bWxQSwUGAAAAAAQABAD1AAAAhAMAAAAA&#10;" fillcolor="white [3201]" strokecolor="#c00000" strokeweight="2pt">
                  <v:shadow on="t" color="black" opacity="26214f" origin="-.5,-.5" offset=".74836mm,.74836mm"/>
                  <v:textbox inset="0,0,0,0">
                    <w:txbxContent>
                      <w:p w14:paraId="5DE1A234" w14:textId="50B75B4A" w:rsidR="0015244E" w:rsidRPr="004B22C9" w:rsidRDefault="0015244E" w:rsidP="00A7728D">
                        <w:pPr>
                          <w:jc w:val="center"/>
                          <w:rPr>
                            <w:b/>
                            <w:sz w:val="16"/>
                          </w:rPr>
                        </w:pPr>
                        <w:r>
                          <w:rPr>
                            <w:b/>
                            <w:sz w:val="16"/>
                          </w:rPr>
                          <w:t>WDApp</w:t>
                        </w:r>
                      </w:p>
                    </w:txbxContent>
                  </v:textbox>
                </v:rect>
                <w10:anchorlock/>
              </v:group>
            </w:pict>
          </mc:Fallback>
        </mc:AlternateContent>
      </w:r>
    </w:p>
    <w:p w14:paraId="2DE3B469" w14:textId="77777777" w:rsidR="00827FA3" w:rsidRPr="00F82E4B" w:rsidRDefault="00827FA3" w:rsidP="00A7728D">
      <w:pPr>
        <w:pStyle w:val="BodyText"/>
        <w:rPr>
          <w:szCs w:val="24"/>
        </w:rPr>
      </w:pPr>
    </w:p>
    <w:p w14:paraId="2DE3B46B" w14:textId="521248D2" w:rsidR="00A7728D" w:rsidRPr="00882873" w:rsidRDefault="000203CD" w:rsidP="00A510DC">
      <w:pPr>
        <w:spacing w:before="120" w:after="120"/>
        <w:jc w:val="both"/>
        <w:rPr>
          <w:rFonts w:cs="Arial"/>
          <w:szCs w:val="22"/>
        </w:rPr>
      </w:pPr>
      <w:r w:rsidRPr="00882873">
        <w:rPr>
          <w:rFonts w:cs="Arial"/>
          <w:szCs w:val="22"/>
        </w:rPr>
        <w:t>OAM</w:t>
      </w:r>
      <w:r w:rsidR="008740C9" w:rsidRPr="00882873">
        <w:rPr>
          <w:rFonts w:cs="Arial"/>
          <w:szCs w:val="22"/>
        </w:rPr>
        <w:t xml:space="preserve"> components </w:t>
      </w:r>
      <w:r w:rsidRPr="00882873">
        <w:rPr>
          <w:rFonts w:cs="Arial"/>
          <w:szCs w:val="22"/>
        </w:rPr>
        <w:t>include</w:t>
      </w:r>
      <w:r w:rsidR="008740C9" w:rsidRPr="00882873">
        <w:rPr>
          <w:rFonts w:cs="Arial"/>
          <w:szCs w:val="22"/>
        </w:rPr>
        <w:t>:</w:t>
      </w:r>
    </w:p>
    <w:p w14:paraId="2DE3B46C" w14:textId="1D736199" w:rsidR="00A7728D" w:rsidRPr="00641818" w:rsidRDefault="00CE2F5C"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OAM</w:t>
      </w:r>
      <w:r w:rsidR="00A7728D" w:rsidRPr="00641818">
        <w:rPr>
          <w:szCs w:val="22"/>
        </w:rPr>
        <w:t xml:space="preserve"> </w:t>
      </w:r>
      <w:r w:rsidR="00B445AF">
        <w:rPr>
          <w:szCs w:val="22"/>
        </w:rPr>
        <w:t>f</w:t>
      </w:r>
      <w:r w:rsidR="00A7728D" w:rsidRPr="00641818">
        <w:rPr>
          <w:szCs w:val="22"/>
        </w:rPr>
        <w:t xml:space="preserve">ramework and </w:t>
      </w:r>
      <w:r w:rsidR="00B445AF">
        <w:rPr>
          <w:szCs w:val="22"/>
        </w:rPr>
        <w:t>i</w:t>
      </w:r>
      <w:r w:rsidR="00A7728D" w:rsidRPr="00641818">
        <w:rPr>
          <w:szCs w:val="22"/>
        </w:rPr>
        <w:t>nfrastructure components</w:t>
      </w:r>
    </w:p>
    <w:p w14:paraId="2DE3B46E" w14:textId="77777777"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TR-069 client module</w:t>
      </w:r>
    </w:p>
    <w:p w14:paraId="2DE3B46F" w14:textId="7EE5330F"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C</w:t>
      </w:r>
      <w:r w:rsidR="00B445AF">
        <w:rPr>
          <w:szCs w:val="22"/>
        </w:rPr>
        <w:t xml:space="preserve">LI </w:t>
      </w:r>
      <w:r w:rsidRPr="00641818">
        <w:rPr>
          <w:szCs w:val="22"/>
        </w:rPr>
        <w:t>module</w:t>
      </w:r>
    </w:p>
    <w:p w14:paraId="2DE3B470" w14:textId="77777777" w:rsidR="00A7728D" w:rsidRPr="00641818" w:rsidRDefault="004A56C4"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IPSec c</w:t>
      </w:r>
      <w:r w:rsidR="00A7728D" w:rsidRPr="00641818">
        <w:rPr>
          <w:szCs w:val="22"/>
        </w:rPr>
        <w:t>ontroller module</w:t>
      </w:r>
    </w:p>
    <w:p w14:paraId="2DE3B471" w14:textId="1621422B" w:rsidR="00A7728D" w:rsidRDefault="00B47D79"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Network Time Protocol (</w:t>
      </w:r>
      <w:r w:rsidR="00A7728D" w:rsidRPr="00641818">
        <w:rPr>
          <w:szCs w:val="22"/>
        </w:rPr>
        <w:t>NTP</w:t>
      </w:r>
      <w:r>
        <w:rPr>
          <w:szCs w:val="22"/>
        </w:rPr>
        <w:t>)</w:t>
      </w:r>
      <w:r w:rsidR="00A7728D" w:rsidRPr="00641818">
        <w:rPr>
          <w:szCs w:val="22"/>
        </w:rPr>
        <w:t xml:space="preserve"> client</w:t>
      </w:r>
    </w:p>
    <w:p w14:paraId="2A516ABE" w14:textId="1078C38F" w:rsidR="00BC4D47" w:rsidRPr="00641818" w:rsidRDefault="00BC4D47" w:rsidP="00A510DC">
      <w:pPr>
        <w:pStyle w:val="ListParagraph"/>
        <w:widowControl w:val="0"/>
        <w:numPr>
          <w:ilvl w:val="0"/>
          <w:numId w:val="6"/>
        </w:numPr>
        <w:suppressAutoHyphens/>
        <w:autoSpaceDE/>
        <w:autoSpaceDN/>
        <w:adjustRightInd/>
        <w:spacing w:before="120" w:line="240" w:lineRule="auto"/>
        <w:ind w:left="1080"/>
        <w:jc w:val="left"/>
        <w:rPr>
          <w:szCs w:val="22"/>
        </w:rPr>
      </w:pPr>
      <w:r>
        <w:rPr>
          <w:szCs w:val="22"/>
        </w:rPr>
        <w:t>File Transfer Protocol (FTP) client</w:t>
      </w:r>
    </w:p>
    <w:p w14:paraId="2DE3B472" w14:textId="6B8F2072" w:rsidR="00A7728D" w:rsidRPr="00641818"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 xml:space="preserve">Management Information Base </w:t>
      </w:r>
      <w:r w:rsidR="00B445AF">
        <w:rPr>
          <w:szCs w:val="22"/>
        </w:rPr>
        <w:t xml:space="preserve">(MIB) </w:t>
      </w:r>
      <w:r w:rsidRPr="00641818">
        <w:rPr>
          <w:szCs w:val="22"/>
        </w:rPr>
        <w:t>module (</w:t>
      </w:r>
      <w:r w:rsidR="00B445AF">
        <w:rPr>
          <w:szCs w:val="22"/>
        </w:rPr>
        <w:t>d</w:t>
      </w:r>
      <w:r w:rsidRPr="00641818">
        <w:rPr>
          <w:szCs w:val="22"/>
        </w:rPr>
        <w:t xml:space="preserve">ata </w:t>
      </w:r>
      <w:r w:rsidR="00B445AF">
        <w:rPr>
          <w:szCs w:val="22"/>
        </w:rPr>
        <w:t>m</w:t>
      </w:r>
      <w:r w:rsidRPr="00641818">
        <w:rPr>
          <w:szCs w:val="22"/>
        </w:rPr>
        <w:t>odel repository)</w:t>
      </w:r>
    </w:p>
    <w:p w14:paraId="14F42492" w14:textId="03F2F1D6" w:rsidR="00B47D79" w:rsidRDefault="00A7728D"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 xml:space="preserve">REM </w:t>
      </w:r>
      <w:r w:rsidR="004A56C4" w:rsidRPr="00641818">
        <w:rPr>
          <w:szCs w:val="22"/>
        </w:rPr>
        <w:t>c</w:t>
      </w:r>
      <w:r w:rsidR="00B445AF">
        <w:rPr>
          <w:szCs w:val="22"/>
        </w:rPr>
        <w:t xml:space="preserve">ontroller </w:t>
      </w:r>
      <w:r w:rsidR="00B47D79">
        <w:rPr>
          <w:szCs w:val="22"/>
        </w:rPr>
        <w:t>module</w:t>
      </w:r>
      <w:r w:rsidR="00BC4D47">
        <w:rPr>
          <w:szCs w:val="22"/>
        </w:rPr>
        <w:t xml:space="preserve"> and SON module</w:t>
      </w:r>
    </w:p>
    <w:p w14:paraId="321787F9" w14:textId="073713E5" w:rsidR="003A2827" w:rsidRDefault="003A2827" w:rsidP="00A510DC">
      <w:pPr>
        <w:pStyle w:val="ListParagraph"/>
        <w:widowControl w:val="0"/>
        <w:numPr>
          <w:ilvl w:val="0"/>
          <w:numId w:val="6"/>
        </w:numPr>
        <w:suppressAutoHyphens/>
        <w:autoSpaceDE/>
        <w:autoSpaceDN/>
        <w:adjustRightInd/>
        <w:spacing w:before="120" w:line="240" w:lineRule="auto"/>
        <w:ind w:left="1080"/>
        <w:jc w:val="left"/>
        <w:rPr>
          <w:szCs w:val="22"/>
        </w:rPr>
      </w:pPr>
      <w:r w:rsidRPr="00641818">
        <w:rPr>
          <w:szCs w:val="22"/>
        </w:rPr>
        <w:t>Watch</w:t>
      </w:r>
      <w:r w:rsidR="00D06504">
        <w:rPr>
          <w:szCs w:val="22"/>
        </w:rPr>
        <w:t>d</w:t>
      </w:r>
      <w:r w:rsidRPr="00641818">
        <w:rPr>
          <w:szCs w:val="22"/>
        </w:rPr>
        <w:t xml:space="preserve">og </w:t>
      </w:r>
      <w:r w:rsidR="00B445AF">
        <w:rPr>
          <w:szCs w:val="22"/>
        </w:rPr>
        <w:t>A</w:t>
      </w:r>
      <w:r w:rsidRPr="00641818">
        <w:rPr>
          <w:szCs w:val="22"/>
        </w:rPr>
        <w:t>pplication</w:t>
      </w:r>
      <w:r w:rsidR="00230A59">
        <w:rPr>
          <w:szCs w:val="22"/>
        </w:rPr>
        <w:t xml:space="preserve"> (WDApp)</w:t>
      </w:r>
    </w:p>
    <w:p w14:paraId="22AE623F" w14:textId="77777777" w:rsidR="00C7365D" w:rsidRDefault="00C7365D" w:rsidP="00C7365D"/>
    <w:p w14:paraId="24D685E2" w14:textId="77777777" w:rsidR="00C7365D" w:rsidRDefault="00C7365D" w:rsidP="00C7365D">
      <w:pPr>
        <w:pStyle w:val="BodyText"/>
      </w:pPr>
    </w:p>
    <w:p w14:paraId="54DAEC64" w14:textId="77777777" w:rsidR="00C7365D" w:rsidRDefault="00C7365D" w:rsidP="00C7365D">
      <w:pPr>
        <w:pStyle w:val="BodyText"/>
      </w:pPr>
    </w:p>
    <w:p w14:paraId="6DABA87E" w14:textId="77777777" w:rsidR="00C7365D" w:rsidRPr="00C7365D" w:rsidRDefault="00C7365D" w:rsidP="00C7365D">
      <w:pPr>
        <w:pStyle w:val="BodyText"/>
      </w:pPr>
    </w:p>
    <w:p w14:paraId="43B92771" w14:textId="2FCD3F78" w:rsidR="00160F41" w:rsidRDefault="00160F41" w:rsidP="00160F41">
      <w:pPr>
        <w:pStyle w:val="Heading2"/>
        <w:ind w:left="720" w:hanging="720"/>
      </w:pPr>
      <w:bookmarkStart w:id="28" w:name="_Toc436650618"/>
      <w:r w:rsidRPr="0073766E">
        <w:lastRenderedPageBreak/>
        <w:t xml:space="preserve">OAM </w:t>
      </w:r>
      <w:r w:rsidR="00D52E3C">
        <w:t>F</w:t>
      </w:r>
      <w:r w:rsidRPr="0073766E">
        <w:t xml:space="preserve">ramework and </w:t>
      </w:r>
      <w:r w:rsidR="00D52E3C">
        <w:t>I</w:t>
      </w:r>
      <w:r w:rsidRPr="0073766E">
        <w:t xml:space="preserve">nfrastructure </w:t>
      </w:r>
      <w:r w:rsidR="00D52E3C">
        <w:t>C</w:t>
      </w:r>
      <w:r w:rsidRPr="0073766E">
        <w:t>omponents</w:t>
      </w:r>
      <w:bookmarkEnd w:id="28"/>
    </w:p>
    <w:p w14:paraId="312AE0B6" w14:textId="548C0B14" w:rsidR="00160F41" w:rsidRPr="00924DFD" w:rsidRDefault="00783480" w:rsidP="00A510DC">
      <w:pPr>
        <w:keepNext/>
        <w:spacing w:before="120" w:after="120"/>
        <w:jc w:val="both"/>
        <w:rPr>
          <w:rFonts w:cs="Arial"/>
          <w:szCs w:val="22"/>
        </w:rPr>
      </w:pPr>
      <w:r>
        <w:rPr>
          <w:rFonts w:cs="Arial"/>
          <w:szCs w:val="22"/>
        </w:rPr>
        <w:t xml:space="preserve">The following frameworks </w:t>
      </w:r>
      <w:r w:rsidR="00FF104C">
        <w:rPr>
          <w:rFonts w:cs="Arial"/>
          <w:szCs w:val="22"/>
        </w:rPr>
        <w:t>ar</w:t>
      </w:r>
      <w:r>
        <w:rPr>
          <w:rFonts w:cs="Arial"/>
          <w:szCs w:val="22"/>
        </w:rPr>
        <w:t>e the basic building blocks for OAM to perform its functions</w:t>
      </w:r>
      <w:r w:rsidR="00FF104C">
        <w:rPr>
          <w:rFonts w:cs="Arial"/>
          <w:szCs w:val="22"/>
        </w:rPr>
        <w:t>:</w:t>
      </w:r>
    </w:p>
    <w:p w14:paraId="54FB649B" w14:textId="1621E1B1" w:rsidR="00160F41" w:rsidRPr="00BD248F" w:rsidRDefault="00160F41" w:rsidP="00A510DC">
      <w:pPr>
        <w:pStyle w:val="ListParagraph"/>
        <w:keepNext/>
        <w:numPr>
          <w:ilvl w:val="0"/>
          <w:numId w:val="45"/>
        </w:numPr>
        <w:spacing w:before="120" w:line="240" w:lineRule="auto"/>
        <w:ind w:left="1080"/>
        <w:rPr>
          <w:szCs w:val="22"/>
        </w:rPr>
      </w:pPr>
      <w:r>
        <w:rPr>
          <w:b/>
          <w:szCs w:val="22"/>
        </w:rPr>
        <w:t>Messaging framework</w:t>
      </w:r>
      <w:r w:rsidR="008C6671">
        <w:rPr>
          <w:szCs w:val="22"/>
        </w:rPr>
        <w:t xml:space="preserve">: </w:t>
      </w:r>
      <w:r w:rsidRPr="00BD248F">
        <w:rPr>
          <w:szCs w:val="22"/>
        </w:rPr>
        <w:t>Provides a mechanism for inter</w:t>
      </w:r>
      <w:r w:rsidR="008C6671">
        <w:rPr>
          <w:szCs w:val="22"/>
        </w:rPr>
        <w:t>-</w:t>
      </w:r>
      <w:r w:rsidRPr="00BD248F">
        <w:rPr>
          <w:szCs w:val="22"/>
        </w:rPr>
        <w:t xml:space="preserve">process communication between components (system applications) </w:t>
      </w:r>
      <w:r w:rsidR="00ED1B83">
        <w:rPr>
          <w:szCs w:val="22"/>
        </w:rPr>
        <w:t>such as</w:t>
      </w:r>
      <w:r w:rsidRPr="00BD248F">
        <w:rPr>
          <w:szCs w:val="22"/>
        </w:rPr>
        <w:t xml:space="preserve"> OAM, TR-069, CLI</w:t>
      </w:r>
      <w:r w:rsidR="008C6671">
        <w:rPr>
          <w:szCs w:val="22"/>
        </w:rPr>
        <w:t>,</w:t>
      </w:r>
      <w:r w:rsidRPr="00BD248F">
        <w:rPr>
          <w:szCs w:val="22"/>
        </w:rPr>
        <w:t xml:space="preserve"> </w:t>
      </w:r>
      <w:r w:rsidR="00FF104C">
        <w:rPr>
          <w:szCs w:val="22"/>
        </w:rPr>
        <w:t>FTP</w:t>
      </w:r>
      <w:r w:rsidR="00783480">
        <w:rPr>
          <w:szCs w:val="22"/>
        </w:rPr>
        <w:t xml:space="preserve"> client </w:t>
      </w:r>
      <w:r>
        <w:rPr>
          <w:szCs w:val="22"/>
        </w:rPr>
        <w:t>and is termed as Post-Office</w:t>
      </w:r>
      <w:r w:rsidR="00D57840">
        <w:rPr>
          <w:szCs w:val="22"/>
        </w:rPr>
        <w:t xml:space="preserve"> (PO)</w:t>
      </w:r>
      <w:r>
        <w:rPr>
          <w:szCs w:val="22"/>
        </w:rPr>
        <w:t>.</w:t>
      </w:r>
      <w:r w:rsidRPr="00993590">
        <w:rPr>
          <w:rFonts w:asciiTheme="minorHAnsi" w:hAnsiTheme="minorHAnsi" w:cstheme="minorHAnsi"/>
        </w:rPr>
        <w:t xml:space="preserve"> </w:t>
      </w:r>
      <w:r w:rsidRPr="00993590">
        <w:rPr>
          <w:szCs w:val="22"/>
        </w:rPr>
        <w:t>The messenger is designed to provide UDP Post-Office like messaging service. Each of the platform application components are required to register with the messaging entity and each application is assigned specific ports to listen.</w:t>
      </w:r>
    </w:p>
    <w:p w14:paraId="4B4F7AE1" w14:textId="53563B0A" w:rsidR="00160F41" w:rsidRPr="00BD248F" w:rsidRDefault="00160F41" w:rsidP="00A510DC">
      <w:pPr>
        <w:pStyle w:val="ListParagraph"/>
        <w:numPr>
          <w:ilvl w:val="0"/>
          <w:numId w:val="45"/>
        </w:numPr>
        <w:spacing w:before="120" w:line="240" w:lineRule="auto"/>
        <w:ind w:left="1080"/>
        <w:rPr>
          <w:szCs w:val="22"/>
        </w:rPr>
      </w:pPr>
      <w:r w:rsidRPr="00BD248F">
        <w:rPr>
          <w:b/>
          <w:szCs w:val="22"/>
        </w:rPr>
        <w:t>KPI management framework</w:t>
      </w:r>
      <w:r w:rsidR="008C6671">
        <w:rPr>
          <w:szCs w:val="22"/>
        </w:rPr>
        <w:t>:</w:t>
      </w:r>
      <w:r w:rsidRPr="00BD248F">
        <w:rPr>
          <w:szCs w:val="22"/>
        </w:rPr>
        <w:t xml:space="preserve"> Provides mechanisms for building a list of supported Key Performance Indicators</w:t>
      </w:r>
      <w:r w:rsidR="008C6671">
        <w:rPr>
          <w:szCs w:val="22"/>
        </w:rPr>
        <w:t xml:space="preserve"> (KPIs)</w:t>
      </w:r>
      <w:r w:rsidRPr="00BD248F">
        <w:rPr>
          <w:szCs w:val="22"/>
        </w:rPr>
        <w:t>.</w:t>
      </w:r>
    </w:p>
    <w:p w14:paraId="4329EB25" w14:textId="76889C01" w:rsidR="00160F41" w:rsidRPr="00BD248F" w:rsidRDefault="00160F41" w:rsidP="00A510DC">
      <w:pPr>
        <w:pStyle w:val="ListParagraph"/>
        <w:numPr>
          <w:ilvl w:val="0"/>
          <w:numId w:val="45"/>
        </w:numPr>
        <w:spacing w:before="120" w:line="240" w:lineRule="auto"/>
        <w:ind w:left="1080"/>
        <w:rPr>
          <w:szCs w:val="22"/>
        </w:rPr>
      </w:pPr>
      <w:r w:rsidRPr="00BD248F">
        <w:rPr>
          <w:b/>
          <w:szCs w:val="22"/>
        </w:rPr>
        <w:t>Trace/logger</w:t>
      </w:r>
      <w:r w:rsidR="008C6671">
        <w:rPr>
          <w:szCs w:val="22"/>
        </w:rPr>
        <w:t>:</w:t>
      </w:r>
      <w:r w:rsidRPr="00BD248F">
        <w:rPr>
          <w:szCs w:val="22"/>
        </w:rPr>
        <w:t xml:space="preserve"> </w:t>
      </w:r>
      <w:r w:rsidR="008C6671">
        <w:rPr>
          <w:szCs w:val="22"/>
        </w:rPr>
        <w:t>P</w:t>
      </w:r>
      <w:r w:rsidRPr="00BD248F">
        <w:rPr>
          <w:szCs w:val="22"/>
        </w:rPr>
        <w:t>rovides common interface for adding traceability and debugging</w:t>
      </w:r>
      <w:r w:rsidR="008C6671">
        <w:rPr>
          <w:szCs w:val="22"/>
        </w:rPr>
        <w:t xml:space="preserve"> cap</w:t>
      </w:r>
      <w:r w:rsidRPr="00BD248F">
        <w:rPr>
          <w:szCs w:val="22"/>
        </w:rPr>
        <w:t>ability for the components</w:t>
      </w:r>
      <w:r w:rsidR="008C6671" w:rsidRPr="008C6671">
        <w:rPr>
          <w:szCs w:val="22"/>
        </w:rPr>
        <w:t xml:space="preserve"> </w:t>
      </w:r>
      <w:r w:rsidR="008C6671">
        <w:rPr>
          <w:szCs w:val="22"/>
        </w:rPr>
        <w:t>with a</w:t>
      </w:r>
      <w:r w:rsidR="008C6671" w:rsidRPr="00BD248F">
        <w:rPr>
          <w:szCs w:val="22"/>
        </w:rPr>
        <w:t xml:space="preserve"> set of modules and macros</w:t>
      </w:r>
      <w:r w:rsidRPr="00BD248F">
        <w:rPr>
          <w:szCs w:val="22"/>
        </w:rPr>
        <w:t>.</w:t>
      </w:r>
    </w:p>
    <w:p w14:paraId="3A2EC960" w14:textId="7A9D7A16" w:rsidR="00160F41" w:rsidRPr="00BD248F" w:rsidRDefault="00160F41" w:rsidP="00A510DC">
      <w:pPr>
        <w:pStyle w:val="ListParagraph"/>
        <w:numPr>
          <w:ilvl w:val="0"/>
          <w:numId w:val="45"/>
        </w:numPr>
        <w:spacing w:before="120" w:line="240" w:lineRule="auto"/>
        <w:ind w:left="1080"/>
        <w:rPr>
          <w:szCs w:val="22"/>
        </w:rPr>
      </w:pPr>
      <w:r w:rsidRPr="00BD248F">
        <w:rPr>
          <w:b/>
          <w:szCs w:val="22"/>
        </w:rPr>
        <w:t>M</w:t>
      </w:r>
      <w:r w:rsidR="00CC36E6">
        <w:rPr>
          <w:b/>
          <w:szCs w:val="22"/>
        </w:rPr>
        <w:t>IB</w:t>
      </w:r>
      <w:r w:rsidRPr="00BD248F">
        <w:rPr>
          <w:b/>
          <w:szCs w:val="22"/>
        </w:rPr>
        <w:t>-Cache framework</w:t>
      </w:r>
      <w:r w:rsidR="008C6671">
        <w:rPr>
          <w:szCs w:val="22"/>
        </w:rPr>
        <w:t>:</w:t>
      </w:r>
      <w:r w:rsidRPr="00BD248F">
        <w:rPr>
          <w:szCs w:val="22"/>
        </w:rPr>
        <w:t xml:space="preserve"> </w:t>
      </w:r>
      <w:r w:rsidR="008C6671">
        <w:rPr>
          <w:szCs w:val="22"/>
        </w:rPr>
        <w:t>Maintains</w:t>
      </w:r>
      <w:r w:rsidRPr="00BD248F">
        <w:rPr>
          <w:szCs w:val="22"/>
        </w:rPr>
        <w:t xml:space="preserve"> a consistent configuration data across the system components.</w:t>
      </w:r>
    </w:p>
    <w:p w14:paraId="2FF04709" w14:textId="15369678" w:rsidR="00160F41" w:rsidRPr="00CC5FAA" w:rsidRDefault="00160F41" w:rsidP="00A510DC">
      <w:pPr>
        <w:pStyle w:val="ListParagraph"/>
        <w:numPr>
          <w:ilvl w:val="0"/>
          <w:numId w:val="45"/>
        </w:numPr>
        <w:spacing w:before="120" w:line="240" w:lineRule="auto"/>
        <w:ind w:left="1080"/>
        <w:rPr>
          <w:b/>
          <w:szCs w:val="22"/>
        </w:rPr>
      </w:pPr>
      <w:r w:rsidRPr="0044713E">
        <w:rPr>
          <w:b/>
          <w:szCs w:val="22"/>
        </w:rPr>
        <w:t>Start-up scripts</w:t>
      </w:r>
      <w:r w:rsidR="008C6671">
        <w:rPr>
          <w:szCs w:val="22"/>
        </w:rPr>
        <w:t>: Maintains</w:t>
      </w:r>
      <w:r w:rsidRPr="00CC5FAA">
        <w:rPr>
          <w:szCs w:val="22"/>
        </w:rPr>
        <w:t xml:space="preserve"> </w:t>
      </w:r>
      <w:r w:rsidR="00783480">
        <w:rPr>
          <w:szCs w:val="22"/>
        </w:rPr>
        <w:t xml:space="preserve">scripts for environment settings, </w:t>
      </w:r>
      <w:r w:rsidRPr="00CC5FAA">
        <w:rPr>
          <w:szCs w:val="22"/>
        </w:rPr>
        <w:t>system startup, secure tunnel setup indication</w:t>
      </w:r>
      <w:r w:rsidR="00783480">
        <w:rPr>
          <w:szCs w:val="22"/>
        </w:rPr>
        <w:t>, bringing down application and system reboot.</w:t>
      </w:r>
    </w:p>
    <w:p w14:paraId="2FE1F1F9" w14:textId="76362470" w:rsidR="00160F41" w:rsidRDefault="00160F41" w:rsidP="00160F41">
      <w:pPr>
        <w:pStyle w:val="Heading2"/>
        <w:ind w:left="720" w:hanging="720"/>
      </w:pPr>
      <w:bookmarkStart w:id="29" w:name="_Toc436650619"/>
      <w:r w:rsidRPr="0073766E">
        <w:t xml:space="preserve">TR-069 </w:t>
      </w:r>
      <w:r w:rsidR="00D52E3C">
        <w:t>C</w:t>
      </w:r>
      <w:r w:rsidRPr="0073766E">
        <w:t xml:space="preserve">lient </w:t>
      </w:r>
      <w:r w:rsidR="00D52E3C">
        <w:t>M</w:t>
      </w:r>
      <w:r w:rsidRPr="0073766E">
        <w:t>odule</w:t>
      </w:r>
      <w:bookmarkEnd w:id="29"/>
    </w:p>
    <w:p w14:paraId="0A0C9ECC" w14:textId="3FE27075" w:rsidR="00160F41" w:rsidRPr="008D690A" w:rsidRDefault="00160F41" w:rsidP="00A510DC">
      <w:pPr>
        <w:spacing w:before="120" w:after="120"/>
        <w:jc w:val="both"/>
        <w:rPr>
          <w:rFonts w:cs="Arial"/>
          <w:szCs w:val="22"/>
        </w:rPr>
      </w:pPr>
      <w:r w:rsidRPr="008D690A">
        <w:rPr>
          <w:rFonts w:cs="Arial"/>
          <w:szCs w:val="22"/>
        </w:rPr>
        <w:t>Th</w:t>
      </w:r>
      <w:r w:rsidR="00D57840">
        <w:rPr>
          <w:rFonts w:cs="Arial"/>
          <w:szCs w:val="22"/>
        </w:rPr>
        <w:t xml:space="preserve">e </w:t>
      </w:r>
      <w:r w:rsidR="00D57840" w:rsidRPr="0073766E">
        <w:t xml:space="preserve">TR-069 </w:t>
      </w:r>
      <w:r w:rsidR="00D57840">
        <w:t>C</w:t>
      </w:r>
      <w:r w:rsidR="00D57840" w:rsidRPr="0073766E">
        <w:t>lient</w:t>
      </w:r>
      <w:r w:rsidRPr="008D690A">
        <w:rPr>
          <w:rFonts w:cs="Arial"/>
          <w:szCs w:val="22"/>
        </w:rPr>
        <w:t xml:space="preserve"> provides the TR-069 protocol support interfacing the HeMS</w:t>
      </w:r>
      <w:r w:rsidR="00D57840">
        <w:rPr>
          <w:rFonts w:cs="Arial"/>
          <w:szCs w:val="22"/>
        </w:rPr>
        <w:t xml:space="preserve"> with</w:t>
      </w:r>
      <w:r w:rsidRPr="008D690A">
        <w:rPr>
          <w:rFonts w:cs="Arial"/>
          <w:szCs w:val="22"/>
        </w:rPr>
        <w:t xml:space="preserve"> a secure connection and helps exchange configuration and control information between HeMS and HeNB. Various data</w:t>
      </w:r>
      <w:r w:rsidR="00D57840">
        <w:rPr>
          <w:rFonts w:cs="Arial"/>
          <w:szCs w:val="22"/>
        </w:rPr>
        <w:t xml:space="preserve"> </w:t>
      </w:r>
      <w:r w:rsidRPr="008D690A">
        <w:rPr>
          <w:rFonts w:cs="Arial"/>
          <w:szCs w:val="22"/>
        </w:rPr>
        <w:t>models are supported by the TR-069 stack and is mapped by the OAM component to the local configuration parameters and stored locally within HeNB.</w:t>
      </w:r>
    </w:p>
    <w:p w14:paraId="2134BA93" w14:textId="77777777" w:rsidR="00160F41" w:rsidRPr="00486F27" w:rsidRDefault="00160F41" w:rsidP="00160F41">
      <w:pPr>
        <w:pStyle w:val="Heading2"/>
        <w:ind w:left="720" w:hanging="720"/>
        <w:rPr>
          <w:color w:val="000000"/>
        </w:rPr>
      </w:pPr>
      <w:bookmarkStart w:id="30" w:name="_Toc436650620"/>
      <w:r w:rsidRPr="00486F27">
        <w:rPr>
          <w:color w:val="000000"/>
        </w:rPr>
        <w:t>Command Line Interface (CLI)</w:t>
      </w:r>
      <w:bookmarkEnd w:id="30"/>
    </w:p>
    <w:p w14:paraId="7EE6514C" w14:textId="07A5EF6B" w:rsidR="00160F41" w:rsidRPr="006C1B71" w:rsidRDefault="00160F41" w:rsidP="00A510DC">
      <w:pPr>
        <w:keepNext/>
        <w:spacing w:before="120" w:after="120"/>
        <w:jc w:val="both"/>
        <w:rPr>
          <w:rFonts w:cs="Arial"/>
          <w:szCs w:val="22"/>
        </w:rPr>
      </w:pPr>
      <w:r w:rsidRPr="006C1B71">
        <w:rPr>
          <w:rFonts w:cs="Arial"/>
          <w:szCs w:val="22"/>
        </w:rPr>
        <w:t xml:space="preserve">CLI module </w:t>
      </w:r>
      <w:r>
        <w:rPr>
          <w:rFonts w:cs="Arial"/>
          <w:szCs w:val="22"/>
        </w:rPr>
        <w:t>is</w:t>
      </w:r>
      <w:r w:rsidRPr="006C1B71">
        <w:rPr>
          <w:rFonts w:cs="Arial"/>
          <w:szCs w:val="22"/>
        </w:rPr>
        <w:t xml:space="preserve"> developed in C++ </w:t>
      </w:r>
      <w:r>
        <w:rPr>
          <w:rFonts w:cs="Arial"/>
          <w:szCs w:val="22"/>
        </w:rPr>
        <w:t>to ease the</w:t>
      </w:r>
      <w:r w:rsidRPr="006C1B71">
        <w:rPr>
          <w:rFonts w:cs="Arial"/>
          <w:szCs w:val="22"/>
        </w:rPr>
        <w:t xml:space="preserve"> set and get values </w:t>
      </w:r>
      <w:r>
        <w:rPr>
          <w:rFonts w:cs="Arial"/>
          <w:szCs w:val="22"/>
        </w:rPr>
        <w:t xml:space="preserve">function </w:t>
      </w:r>
      <w:r w:rsidRPr="006C1B71">
        <w:rPr>
          <w:rFonts w:cs="Arial"/>
          <w:szCs w:val="22"/>
        </w:rPr>
        <w:t xml:space="preserve">of </w:t>
      </w:r>
      <w:r>
        <w:rPr>
          <w:rFonts w:cs="Arial"/>
          <w:szCs w:val="22"/>
        </w:rPr>
        <w:t xml:space="preserve">the </w:t>
      </w:r>
      <w:r w:rsidRPr="006C1B71">
        <w:rPr>
          <w:rFonts w:cs="Arial"/>
          <w:szCs w:val="22"/>
        </w:rPr>
        <w:t>configuration parameters</w:t>
      </w:r>
      <w:r>
        <w:rPr>
          <w:rFonts w:cs="Arial"/>
          <w:szCs w:val="22"/>
        </w:rPr>
        <w:t xml:space="preserve"> and</w:t>
      </w:r>
      <w:r w:rsidRPr="006C1B71">
        <w:rPr>
          <w:rFonts w:cs="Arial"/>
          <w:szCs w:val="22"/>
        </w:rPr>
        <w:t xml:space="preserve"> provides </w:t>
      </w:r>
      <w:r>
        <w:rPr>
          <w:rFonts w:cs="Arial"/>
          <w:szCs w:val="22"/>
        </w:rPr>
        <w:t xml:space="preserve">an </w:t>
      </w:r>
      <w:r w:rsidRPr="006C1B71">
        <w:rPr>
          <w:rFonts w:cs="Arial"/>
          <w:szCs w:val="22"/>
        </w:rPr>
        <w:t xml:space="preserve">interface to use different OAM services. </w:t>
      </w:r>
      <w:r>
        <w:rPr>
          <w:rFonts w:cs="Arial"/>
          <w:szCs w:val="22"/>
        </w:rPr>
        <w:t xml:space="preserve">CLI sends </w:t>
      </w:r>
      <w:r w:rsidRPr="006C1B71">
        <w:rPr>
          <w:rFonts w:cs="Arial"/>
          <w:szCs w:val="22"/>
        </w:rPr>
        <w:t>command</w:t>
      </w:r>
      <w:r>
        <w:rPr>
          <w:rFonts w:cs="Arial"/>
          <w:szCs w:val="22"/>
        </w:rPr>
        <w:t xml:space="preserve">s </w:t>
      </w:r>
      <w:r w:rsidRPr="006C1B71">
        <w:rPr>
          <w:rFonts w:cs="Arial"/>
          <w:szCs w:val="22"/>
        </w:rPr>
        <w:t xml:space="preserve">to OAM </w:t>
      </w:r>
      <w:r>
        <w:rPr>
          <w:rFonts w:cs="Arial"/>
          <w:szCs w:val="22"/>
        </w:rPr>
        <w:t>through</w:t>
      </w:r>
      <w:r w:rsidRPr="006C1B71">
        <w:rPr>
          <w:rFonts w:cs="Arial"/>
          <w:szCs w:val="22"/>
        </w:rPr>
        <w:t xml:space="preserve"> </w:t>
      </w:r>
      <w:r>
        <w:rPr>
          <w:rFonts w:cs="Arial"/>
          <w:szCs w:val="22"/>
        </w:rPr>
        <w:t>P</w:t>
      </w:r>
      <w:r w:rsidR="00D57840">
        <w:rPr>
          <w:rFonts w:cs="Arial"/>
          <w:szCs w:val="22"/>
        </w:rPr>
        <w:t>O</w:t>
      </w:r>
      <w:r>
        <w:rPr>
          <w:rFonts w:cs="Arial"/>
          <w:szCs w:val="22"/>
        </w:rPr>
        <w:t xml:space="preserve">. </w:t>
      </w:r>
      <w:r w:rsidRPr="006C1B71">
        <w:rPr>
          <w:rFonts w:cs="Arial"/>
          <w:szCs w:val="22"/>
        </w:rPr>
        <w:t>When OAM receives CLI request from PO</w:t>
      </w:r>
      <w:r>
        <w:rPr>
          <w:rFonts w:cs="Arial"/>
          <w:szCs w:val="22"/>
        </w:rPr>
        <w:t>,</w:t>
      </w:r>
      <w:r w:rsidRPr="006C1B71">
        <w:rPr>
          <w:rFonts w:cs="Arial"/>
          <w:szCs w:val="22"/>
        </w:rPr>
        <w:t xml:space="preserve"> OAM interact</w:t>
      </w:r>
      <w:r>
        <w:rPr>
          <w:rFonts w:cs="Arial"/>
          <w:szCs w:val="22"/>
        </w:rPr>
        <w:t>s</w:t>
      </w:r>
      <w:r w:rsidRPr="006C1B71">
        <w:rPr>
          <w:rFonts w:cs="Arial"/>
          <w:szCs w:val="22"/>
        </w:rPr>
        <w:t xml:space="preserve"> with </w:t>
      </w:r>
      <w:r w:rsidRPr="00EF254D">
        <w:rPr>
          <w:rFonts w:cs="Arial"/>
          <w:color w:val="000000"/>
          <w:szCs w:val="20"/>
        </w:rPr>
        <w:t>Master Information Block</w:t>
      </w:r>
      <w:r w:rsidRPr="006C1B71">
        <w:rPr>
          <w:rFonts w:cs="Arial"/>
          <w:szCs w:val="22"/>
        </w:rPr>
        <w:t xml:space="preserve"> </w:t>
      </w:r>
      <w:r>
        <w:rPr>
          <w:rFonts w:cs="Arial"/>
          <w:szCs w:val="22"/>
        </w:rPr>
        <w:t>(</w:t>
      </w:r>
      <w:r w:rsidRPr="006C1B71">
        <w:rPr>
          <w:rFonts w:cs="Arial"/>
          <w:szCs w:val="22"/>
        </w:rPr>
        <w:t>MIB</w:t>
      </w:r>
      <w:r>
        <w:rPr>
          <w:rFonts w:cs="Arial"/>
          <w:szCs w:val="22"/>
        </w:rPr>
        <w:t>)</w:t>
      </w:r>
      <w:r w:rsidRPr="006C1B71">
        <w:rPr>
          <w:rFonts w:cs="Arial"/>
          <w:szCs w:val="22"/>
        </w:rPr>
        <w:t xml:space="preserve"> or </w:t>
      </w:r>
      <w:r>
        <w:rPr>
          <w:rFonts w:cs="Arial"/>
          <w:szCs w:val="22"/>
        </w:rPr>
        <w:t>Radio Environment Monitoring (</w:t>
      </w:r>
      <w:r w:rsidRPr="006C1B71">
        <w:rPr>
          <w:rFonts w:cs="Arial"/>
          <w:szCs w:val="22"/>
        </w:rPr>
        <w:t>REM</w:t>
      </w:r>
      <w:r>
        <w:rPr>
          <w:rFonts w:cs="Arial"/>
          <w:szCs w:val="22"/>
        </w:rPr>
        <w:t>) to send</w:t>
      </w:r>
      <w:r w:rsidRPr="006C1B71">
        <w:rPr>
          <w:rFonts w:cs="Arial"/>
          <w:szCs w:val="22"/>
        </w:rPr>
        <w:t xml:space="preserve"> the response to CLI </w:t>
      </w:r>
      <w:r>
        <w:rPr>
          <w:rFonts w:cs="Arial"/>
          <w:szCs w:val="22"/>
        </w:rPr>
        <w:t>through</w:t>
      </w:r>
      <w:r w:rsidRPr="006C1B71">
        <w:rPr>
          <w:rFonts w:cs="Arial"/>
          <w:szCs w:val="22"/>
        </w:rPr>
        <w:t xml:space="preserve"> PO</w:t>
      </w:r>
      <w:r>
        <w:rPr>
          <w:rFonts w:cs="Arial"/>
          <w:szCs w:val="22"/>
        </w:rPr>
        <w:t>. Here, PO</w:t>
      </w:r>
      <w:r w:rsidRPr="006C1B71">
        <w:rPr>
          <w:rFonts w:cs="Arial"/>
          <w:szCs w:val="22"/>
        </w:rPr>
        <w:t xml:space="preserve"> works as</w:t>
      </w:r>
      <w:r>
        <w:rPr>
          <w:rFonts w:cs="Arial"/>
          <w:szCs w:val="22"/>
        </w:rPr>
        <w:t xml:space="preserve"> a</w:t>
      </w:r>
      <w:r w:rsidRPr="006C1B71">
        <w:rPr>
          <w:rFonts w:cs="Arial"/>
          <w:szCs w:val="22"/>
        </w:rPr>
        <w:t xml:space="preserve"> messenger </w:t>
      </w:r>
      <w:r>
        <w:rPr>
          <w:rFonts w:cs="Arial"/>
          <w:szCs w:val="22"/>
        </w:rPr>
        <w:t>between</w:t>
      </w:r>
      <w:r w:rsidRPr="006C1B71">
        <w:rPr>
          <w:rFonts w:cs="Arial"/>
          <w:szCs w:val="22"/>
        </w:rPr>
        <w:t xml:space="preserve"> CLI </w:t>
      </w:r>
      <w:r>
        <w:rPr>
          <w:rFonts w:cs="Arial"/>
          <w:szCs w:val="22"/>
        </w:rPr>
        <w:t>and</w:t>
      </w:r>
      <w:r w:rsidRPr="006C1B71">
        <w:rPr>
          <w:rFonts w:cs="Arial"/>
          <w:szCs w:val="22"/>
        </w:rPr>
        <w:t xml:space="preserve"> OAM. </w:t>
      </w:r>
    </w:p>
    <w:p w14:paraId="64C9BDC7" w14:textId="77777777" w:rsidR="00160F41" w:rsidRPr="008D690A" w:rsidRDefault="00160F41" w:rsidP="00A510DC">
      <w:pPr>
        <w:spacing w:before="120" w:after="120"/>
        <w:jc w:val="both"/>
      </w:pPr>
      <w:r>
        <w:rPr>
          <w:rFonts w:cs="Arial"/>
          <w:szCs w:val="22"/>
        </w:rPr>
        <w:t>C</w:t>
      </w:r>
      <w:r w:rsidRPr="006C1B71">
        <w:rPr>
          <w:rFonts w:cs="Arial"/>
          <w:szCs w:val="22"/>
        </w:rPr>
        <w:t xml:space="preserve">LI </w:t>
      </w:r>
      <w:r>
        <w:rPr>
          <w:rFonts w:cs="Arial"/>
          <w:szCs w:val="22"/>
        </w:rPr>
        <w:t>sends</w:t>
      </w:r>
      <w:r w:rsidRPr="006C1B71">
        <w:rPr>
          <w:rFonts w:cs="Arial"/>
          <w:szCs w:val="22"/>
        </w:rPr>
        <w:t xml:space="preserve"> command to TR-069</w:t>
      </w:r>
      <w:r>
        <w:rPr>
          <w:rFonts w:cs="Arial"/>
          <w:szCs w:val="22"/>
        </w:rPr>
        <w:t xml:space="preserve"> client module through</w:t>
      </w:r>
      <w:r w:rsidRPr="006C1B71">
        <w:rPr>
          <w:rFonts w:cs="Arial"/>
          <w:szCs w:val="22"/>
        </w:rPr>
        <w:t xml:space="preserve"> </w:t>
      </w:r>
      <w:r>
        <w:rPr>
          <w:rFonts w:cs="Arial"/>
          <w:szCs w:val="22"/>
        </w:rPr>
        <w:t>PO</w:t>
      </w:r>
      <w:r w:rsidRPr="006C1B71">
        <w:rPr>
          <w:rFonts w:cs="Arial"/>
          <w:szCs w:val="22"/>
        </w:rPr>
        <w:t xml:space="preserve">. When TR-069 </w:t>
      </w:r>
      <w:r>
        <w:rPr>
          <w:rFonts w:cs="Arial"/>
          <w:szCs w:val="22"/>
        </w:rPr>
        <w:t xml:space="preserve">client module </w:t>
      </w:r>
      <w:r w:rsidRPr="006C1B71">
        <w:rPr>
          <w:rFonts w:cs="Arial"/>
          <w:szCs w:val="22"/>
        </w:rPr>
        <w:t xml:space="preserve">receives CLI </w:t>
      </w:r>
      <w:r>
        <w:rPr>
          <w:rFonts w:cs="Arial"/>
          <w:szCs w:val="22"/>
        </w:rPr>
        <w:t>command</w:t>
      </w:r>
      <w:r w:rsidRPr="006C1B71">
        <w:rPr>
          <w:rFonts w:cs="Arial"/>
          <w:szCs w:val="22"/>
        </w:rPr>
        <w:t xml:space="preserve"> from PO</w:t>
      </w:r>
      <w:r>
        <w:rPr>
          <w:rFonts w:cs="Arial"/>
          <w:szCs w:val="22"/>
        </w:rPr>
        <w:t>,</w:t>
      </w:r>
      <w:r w:rsidRPr="006C1B71">
        <w:rPr>
          <w:rFonts w:cs="Arial"/>
          <w:szCs w:val="22"/>
        </w:rPr>
        <w:t xml:space="preserve"> </w:t>
      </w:r>
      <w:r>
        <w:rPr>
          <w:rFonts w:cs="Arial"/>
          <w:szCs w:val="22"/>
        </w:rPr>
        <w:t xml:space="preserve">TR-069 client module sends </w:t>
      </w:r>
      <w:r w:rsidRPr="006C1B71">
        <w:rPr>
          <w:rFonts w:cs="Arial"/>
          <w:szCs w:val="22"/>
        </w:rPr>
        <w:t xml:space="preserve">the response to CLI </w:t>
      </w:r>
      <w:r>
        <w:rPr>
          <w:rFonts w:cs="Arial"/>
          <w:szCs w:val="22"/>
        </w:rPr>
        <w:t>through</w:t>
      </w:r>
      <w:r w:rsidRPr="006C1B71">
        <w:rPr>
          <w:rFonts w:cs="Arial"/>
          <w:szCs w:val="22"/>
        </w:rPr>
        <w:t xml:space="preserve"> PO.</w:t>
      </w:r>
    </w:p>
    <w:p w14:paraId="2A826E29" w14:textId="0F363817" w:rsidR="00160F41" w:rsidRDefault="00160F41" w:rsidP="00160F41">
      <w:pPr>
        <w:pStyle w:val="Heading2"/>
        <w:ind w:left="720" w:hanging="720"/>
      </w:pPr>
      <w:bookmarkStart w:id="31" w:name="_Toc436650621"/>
      <w:r w:rsidRPr="0073766E">
        <w:t>IP</w:t>
      </w:r>
      <w:r w:rsidR="00D57840">
        <w:t xml:space="preserve"> </w:t>
      </w:r>
      <w:r w:rsidRPr="0073766E">
        <w:t>Sec</w:t>
      </w:r>
      <w:r w:rsidR="00D57840">
        <w:t>urity (IPSec)</w:t>
      </w:r>
      <w:r w:rsidRPr="0073766E">
        <w:t xml:space="preserve"> </w:t>
      </w:r>
      <w:r w:rsidR="00D52E3C">
        <w:t>C</w:t>
      </w:r>
      <w:r w:rsidRPr="0073766E">
        <w:t xml:space="preserve">ontroller </w:t>
      </w:r>
      <w:r w:rsidR="00D52E3C">
        <w:t>M</w:t>
      </w:r>
      <w:r w:rsidRPr="0073766E">
        <w:t>odule</w:t>
      </w:r>
      <w:bookmarkEnd w:id="31"/>
    </w:p>
    <w:p w14:paraId="68C8DFD4" w14:textId="48E2208C" w:rsidR="00160F41" w:rsidRPr="00041CA6" w:rsidRDefault="00160F41" w:rsidP="00A510DC">
      <w:pPr>
        <w:spacing w:before="120" w:after="120"/>
        <w:jc w:val="both"/>
        <w:rPr>
          <w:rFonts w:cs="Arial"/>
          <w:szCs w:val="22"/>
        </w:rPr>
      </w:pPr>
      <w:r w:rsidRPr="00041CA6">
        <w:rPr>
          <w:rFonts w:cs="Arial"/>
          <w:szCs w:val="22"/>
        </w:rPr>
        <w:t xml:space="preserve">IPSec provides secure </w:t>
      </w:r>
      <w:r w:rsidR="00D57840">
        <w:rPr>
          <w:rFonts w:cs="Arial"/>
          <w:szCs w:val="22"/>
        </w:rPr>
        <w:t>c</w:t>
      </w:r>
      <w:r w:rsidRPr="00041CA6">
        <w:rPr>
          <w:rFonts w:cs="Arial"/>
          <w:szCs w:val="22"/>
        </w:rPr>
        <w:t xml:space="preserve">onnection (tunnel mode) as </w:t>
      </w:r>
      <w:r w:rsidR="00D57840">
        <w:rPr>
          <w:rFonts w:cs="Arial"/>
          <w:szCs w:val="22"/>
        </w:rPr>
        <w:t>requir</w:t>
      </w:r>
      <w:r w:rsidRPr="00041CA6">
        <w:rPr>
          <w:rFonts w:cs="Arial"/>
          <w:szCs w:val="22"/>
        </w:rPr>
        <w:t>ed for securely exchanging control plane, user plane, TR-069 OAM messaging and NTP/</w:t>
      </w:r>
      <w:r w:rsidR="004000FF">
        <w:rPr>
          <w:rFonts w:cs="Arial"/>
          <w:szCs w:val="22"/>
        </w:rPr>
        <w:t>F</w:t>
      </w:r>
      <w:r w:rsidRPr="00041CA6">
        <w:rPr>
          <w:rFonts w:cs="Arial"/>
          <w:szCs w:val="22"/>
        </w:rPr>
        <w:t xml:space="preserve">TP messages between HeNB and the core network infrastructure. IPSec </w:t>
      </w:r>
      <w:r w:rsidR="00D57840">
        <w:rPr>
          <w:rFonts w:cs="Arial"/>
          <w:szCs w:val="22"/>
        </w:rPr>
        <w:t>m</w:t>
      </w:r>
      <w:r w:rsidRPr="00041CA6">
        <w:rPr>
          <w:rFonts w:cs="Arial"/>
          <w:szCs w:val="22"/>
        </w:rPr>
        <w:t>anagement feature works closely with OAM and TR-069 modules.</w:t>
      </w:r>
    </w:p>
    <w:p w14:paraId="7D3FA60C" w14:textId="1C096461" w:rsidR="00160F41" w:rsidRDefault="00160F41" w:rsidP="00160F41">
      <w:pPr>
        <w:pStyle w:val="Heading2"/>
        <w:ind w:left="720" w:hanging="720"/>
      </w:pPr>
      <w:bookmarkStart w:id="32" w:name="_Toc436650622"/>
      <w:r w:rsidRPr="0073766E">
        <w:t xml:space="preserve">Network Time Protocol (NTP) </w:t>
      </w:r>
      <w:r w:rsidR="00D52E3C">
        <w:t>C</w:t>
      </w:r>
      <w:r w:rsidRPr="0073766E">
        <w:t>lient</w:t>
      </w:r>
      <w:bookmarkEnd w:id="32"/>
    </w:p>
    <w:p w14:paraId="0DD218FE" w14:textId="7BF9E29A" w:rsidR="00160F41" w:rsidRDefault="00160F41" w:rsidP="00A510DC">
      <w:pPr>
        <w:spacing w:before="120" w:after="120"/>
        <w:jc w:val="both"/>
        <w:rPr>
          <w:rFonts w:cs="Arial"/>
          <w:szCs w:val="22"/>
        </w:rPr>
      </w:pPr>
      <w:r w:rsidRPr="00670400">
        <w:rPr>
          <w:rFonts w:cs="Arial"/>
          <w:szCs w:val="22"/>
        </w:rPr>
        <w:t xml:space="preserve">NTP provides an alternative to </w:t>
      </w:r>
      <w:r w:rsidR="0088404E">
        <w:rPr>
          <w:rFonts w:cs="Arial"/>
          <w:szCs w:val="22"/>
        </w:rPr>
        <w:t>O</w:t>
      </w:r>
      <w:r w:rsidR="0088404E" w:rsidRPr="00670400">
        <w:rPr>
          <w:rFonts w:cs="Arial"/>
          <w:szCs w:val="22"/>
        </w:rPr>
        <w:t>ver</w:t>
      </w:r>
      <w:r w:rsidR="0088404E">
        <w:rPr>
          <w:rFonts w:cs="Arial"/>
          <w:szCs w:val="22"/>
        </w:rPr>
        <w:t>-T</w:t>
      </w:r>
      <w:r w:rsidR="0088404E" w:rsidRPr="00670400">
        <w:rPr>
          <w:rFonts w:cs="Arial"/>
          <w:szCs w:val="22"/>
        </w:rPr>
        <w:t>he</w:t>
      </w:r>
      <w:r w:rsidR="0088404E">
        <w:rPr>
          <w:rFonts w:cs="Arial"/>
          <w:szCs w:val="22"/>
        </w:rPr>
        <w:t>-A</w:t>
      </w:r>
      <w:r w:rsidR="0088404E" w:rsidRPr="00670400">
        <w:rPr>
          <w:rFonts w:cs="Arial"/>
          <w:szCs w:val="22"/>
        </w:rPr>
        <w:t xml:space="preserve">ir </w:t>
      </w:r>
      <w:r w:rsidRPr="00670400">
        <w:rPr>
          <w:rFonts w:cs="Arial"/>
          <w:szCs w:val="22"/>
        </w:rPr>
        <w:t>(</w:t>
      </w:r>
      <w:r w:rsidR="0088404E" w:rsidRPr="00670400">
        <w:rPr>
          <w:rFonts w:cs="Arial"/>
          <w:szCs w:val="22"/>
        </w:rPr>
        <w:t>OTA</w:t>
      </w:r>
      <w:r w:rsidRPr="00670400">
        <w:rPr>
          <w:rFonts w:cs="Arial"/>
          <w:szCs w:val="22"/>
        </w:rPr>
        <w:t>) synchronization with the macro cellular network. NTP client is responsible for interacting with the NTP server and implements NTP based frequency and system time synchronization algorithms. NTP client component interfaces with OAM using messaging interface.</w:t>
      </w:r>
    </w:p>
    <w:p w14:paraId="50157AD9" w14:textId="0D5C4BD4" w:rsidR="00160F41" w:rsidRDefault="00160F41" w:rsidP="00160F41">
      <w:pPr>
        <w:pStyle w:val="Heading2"/>
        <w:ind w:left="720" w:hanging="720"/>
      </w:pPr>
      <w:bookmarkStart w:id="33" w:name="_Toc436650623"/>
      <w:r>
        <w:t xml:space="preserve">File </w:t>
      </w:r>
      <w:r w:rsidRPr="0073766E">
        <w:t>T</w:t>
      </w:r>
      <w:r>
        <w:t xml:space="preserve">ransfer </w:t>
      </w:r>
      <w:r w:rsidRPr="0073766E">
        <w:t>Protocol (</w:t>
      </w:r>
      <w:r>
        <w:t>F</w:t>
      </w:r>
      <w:r w:rsidRPr="0073766E">
        <w:t xml:space="preserve">TP) </w:t>
      </w:r>
      <w:r w:rsidR="00D52E3C">
        <w:t>C</w:t>
      </w:r>
      <w:r w:rsidRPr="0073766E">
        <w:t>lient</w:t>
      </w:r>
      <w:bookmarkEnd w:id="33"/>
    </w:p>
    <w:p w14:paraId="299D8ECA" w14:textId="77777777" w:rsidR="00061B6D" w:rsidRDefault="00562270" w:rsidP="00A510DC">
      <w:pPr>
        <w:spacing w:before="120" w:after="120"/>
        <w:jc w:val="both"/>
        <w:rPr>
          <w:rFonts w:cs="Arial"/>
          <w:szCs w:val="22"/>
        </w:rPr>
      </w:pPr>
      <w:r w:rsidRPr="00061B6D">
        <w:rPr>
          <w:rFonts w:cs="Arial"/>
          <w:szCs w:val="22"/>
        </w:rPr>
        <w:t xml:space="preserve">FTP client </w:t>
      </w:r>
      <w:r w:rsidR="00061B6D">
        <w:rPr>
          <w:rFonts w:cs="Arial"/>
          <w:szCs w:val="22"/>
        </w:rPr>
        <w:t>to</w:t>
      </w:r>
      <w:r w:rsidRPr="00061B6D">
        <w:rPr>
          <w:rFonts w:cs="Arial"/>
          <w:szCs w:val="22"/>
        </w:rPr>
        <w:t xml:space="preserve"> be used for any kind of file transfer between e</w:t>
      </w:r>
      <w:r w:rsidR="00061B6D">
        <w:rPr>
          <w:rFonts w:cs="Arial"/>
          <w:szCs w:val="22"/>
        </w:rPr>
        <w:t>N</w:t>
      </w:r>
      <w:r w:rsidRPr="00061B6D">
        <w:rPr>
          <w:rFonts w:cs="Arial"/>
          <w:szCs w:val="22"/>
        </w:rPr>
        <w:t>ode</w:t>
      </w:r>
      <w:r w:rsidR="00061B6D">
        <w:rPr>
          <w:rFonts w:cs="Arial"/>
          <w:szCs w:val="22"/>
        </w:rPr>
        <w:t>B</w:t>
      </w:r>
      <w:r w:rsidRPr="00061B6D">
        <w:rPr>
          <w:rFonts w:cs="Arial"/>
          <w:szCs w:val="22"/>
        </w:rPr>
        <w:t xml:space="preserve"> and HeMS through configured file transfer mechanism. Supported file transfer mechanisms are FTP, SFTP and SCP.</w:t>
      </w:r>
      <w:r w:rsidR="00061B6D">
        <w:rPr>
          <w:rFonts w:cs="Arial"/>
          <w:szCs w:val="22"/>
        </w:rPr>
        <w:t xml:space="preserve"> </w:t>
      </w:r>
    </w:p>
    <w:p w14:paraId="7C027FEF" w14:textId="1C7B954E" w:rsidR="00160F41" w:rsidRPr="00061B6D" w:rsidRDefault="00160F41" w:rsidP="00061B6D">
      <w:pPr>
        <w:pStyle w:val="Heading2"/>
        <w:ind w:left="720" w:hanging="720"/>
      </w:pPr>
      <w:bookmarkStart w:id="34" w:name="_Toc436650624"/>
      <w:r w:rsidRPr="00061B6D">
        <w:lastRenderedPageBreak/>
        <w:t xml:space="preserve">Management Information Base (MIB) </w:t>
      </w:r>
      <w:r w:rsidR="00D52E3C" w:rsidRPr="00061B6D">
        <w:t>M</w:t>
      </w:r>
      <w:r w:rsidRPr="00061B6D">
        <w:t>odule (</w:t>
      </w:r>
      <w:r w:rsidR="00D52E3C" w:rsidRPr="00061B6D">
        <w:t>D</w:t>
      </w:r>
      <w:r w:rsidRPr="00061B6D">
        <w:t xml:space="preserve">ata </w:t>
      </w:r>
      <w:r w:rsidR="00D52E3C" w:rsidRPr="00061B6D">
        <w:t>M</w:t>
      </w:r>
      <w:r w:rsidRPr="00061B6D">
        <w:t xml:space="preserve">odel </w:t>
      </w:r>
      <w:r w:rsidR="00D52E3C" w:rsidRPr="00061B6D">
        <w:t>R</w:t>
      </w:r>
      <w:r w:rsidRPr="00061B6D">
        <w:t>epository)</w:t>
      </w:r>
      <w:bookmarkEnd w:id="34"/>
    </w:p>
    <w:p w14:paraId="06F2E3EC" w14:textId="462A9317" w:rsidR="00160F41" w:rsidRPr="00B96FBF" w:rsidRDefault="00160F41" w:rsidP="00A510DC">
      <w:pPr>
        <w:spacing w:before="120" w:after="120"/>
        <w:jc w:val="both"/>
      </w:pPr>
      <w:r w:rsidRPr="00B96FBF">
        <w:rPr>
          <w:rFonts w:cs="Arial"/>
          <w:szCs w:val="22"/>
        </w:rPr>
        <w:t xml:space="preserve">The local storage of configuration and control parameters are designated as </w:t>
      </w:r>
      <w:r w:rsidR="00061B6D" w:rsidRPr="00B96FBF">
        <w:rPr>
          <w:rFonts w:cs="Arial"/>
          <w:szCs w:val="22"/>
        </w:rPr>
        <w:t xml:space="preserve">Management Information Base </w:t>
      </w:r>
      <w:r w:rsidRPr="00B96FBF">
        <w:rPr>
          <w:rFonts w:cs="Arial"/>
          <w:szCs w:val="22"/>
        </w:rPr>
        <w:t>(</w:t>
      </w:r>
      <w:r w:rsidR="00061B6D" w:rsidRPr="00B96FBF">
        <w:rPr>
          <w:rFonts w:cs="Arial"/>
          <w:szCs w:val="22"/>
        </w:rPr>
        <w:t>MIB</w:t>
      </w:r>
      <w:r w:rsidR="00061B6D">
        <w:rPr>
          <w:rFonts w:cs="Arial"/>
          <w:szCs w:val="22"/>
        </w:rPr>
        <w:t>)</w:t>
      </w:r>
      <w:r w:rsidRPr="008066EA">
        <w:rPr>
          <w:rFonts w:asciiTheme="minorHAnsi" w:hAnsiTheme="minorHAnsi" w:cstheme="minorHAnsi"/>
        </w:rPr>
        <w:t>.</w:t>
      </w:r>
    </w:p>
    <w:p w14:paraId="2F1E7E05" w14:textId="417200DE" w:rsidR="00160F41" w:rsidRDefault="00160F41" w:rsidP="00160F41">
      <w:pPr>
        <w:pStyle w:val="Heading2"/>
        <w:ind w:left="720" w:hanging="720"/>
      </w:pPr>
      <w:bookmarkStart w:id="35" w:name="_Toc436650625"/>
      <w:r w:rsidRPr="0073766E">
        <w:t xml:space="preserve">REM </w:t>
      </w:r>
      <w:r w:rsidR="00D52E3C">
        <w:t>C</w:t>
      </w:r>
      <w:r w:rsidRPr="0073766E">
        <w:t xml:space="preserve">ontroller </w:t>
      </w:r>
      <w:r>
        <w:t xml:space="preserve">and SON </w:t>
      </w:r>
      <w:r w:rsidR="00D52E3C">
        <w:t>M</w:t>
      </w:r>
      <w:r w:rsidRPr="0073766E">
        <w:t>odule</w:t>
      </w:r>
      <w:bookmarkEnd w:id="35"/>
    </w:p>
    <w:p w14:paraId="3FD562E1" w14:textId="640CEEA1" w:rsidR="00160F41" w:rsidRPr="00BA0130" w:rsidRDefault="00160F41" w:rsidP="00A510DC">
      <w:pPr>
        <w:spacing w:before="120" w:after="120"/>
        <w:jc w:val="both"/>
        <w:rPr>
          <w:rFonts w:cs="Arial"/>
          <w:szCs w:val="22"/>
        </w:rPr>
      </w:pPr>
      <w:r w:rsidRPr="008A7F2D">
        <w:rPr>
          <w:rFonts w:cs="Arial"/>
          <w:szCs w:val="22"/>
        </w:rPr>
        <w:t xml:space="preserve">Radio Environment </w:t>
      </w:r>
      <w:r w:rsidR="00967CF0">
        <w:rPr>
          <w:rFonts w:cs="Arial"/>
          <w:szCs w:val="22"/>
        </w:rPr>
        <w:t>Monitoring</w:t>
      </w:r>
      <w:r w:rsidR="00967CF0" w:rsidRPr="008A7F2D">
        <w:rPr>
          <w:rFonts w:cs="Arial"/>
          <w:szCs w:val="22"/>
        </w:rPr>
        <w:t xml:space="preserve"> </w:t>
      </w:r>
      <w:r w:rsidRPr="008A7F2D">
        <w:rPr>
          <w:rFonts w:cs="Arial"/>
          <w:szCs w:val="22"/>
        </w:rPr>
        <w:t xml:space="preserve">(REM) is </w:t>
      </w:r>
      <w:r w:rsidR="0023597B">
        <w:rPr>
          <w:rFonts w:cs="Arial"/>
          <w:szCs w:val="22"/>
        </w:rPr>
        <w:t>requir</w:t>
      </w:r>
      <w:r w:rsidRPr="008A7F2D">
        <w:rPr>
          <w:rFonts w:cs="Arial"/>
          <w:szCs w:val="22"/>
        </w:rPr>
        <w:t xml:space="preserve">ed for </w:t>
      </w:r>
      <w:r w:rsidR="00161717">
        <w:rPr>
          <w:rFonts w:cs="Arial"/>
          <w:szCs w:val="22"/>
        </w:rPr>
        <w:t>l</w:t>
      </w:r>
      <w:r w:rsidRPr="008A7F2D">
        <w:rPr>
          <w:rFonts w:cs="Arial"/>
          <w:szCs w:val="22"/>
        </w:rPr>
        <w:t xml:space="preserve">ocation </w:t>
      </w:r>
      <w:r w:rsidR="00161717">
        <w:rPr>
          <w:rFonts w:cs="Arial"/>
          <w:szCs w:val="22"/>
        </w:rPr>
        <w:t>v</w:t>
      </w:r>
      <w:r w:rsidRPr="008A7F2D">
        <w:rPr>
          <w:rFonts w:cs="Arial"/>
          <w:szCs w:val="22"/>
        </w:rPr>
        <w:t xml:space="preserve">erification, Neighbor List (NL) </w:t>
      </w:r>
      <w:r w:rsidR="00161717">
        <w:rPr>
          <w:rFonts w:cs="Arial"/>
          <w:szCs w:val="22"/>
        </w:rPr>
        <w:t>c</w:t>
      </w:r>
      <w:r w:rsidRPr="008A7F2D">
        <w:rPr>
          <w:rFonts w:cs="Arial"/>
          <w:szCs w:val="22"/>
        </w:rPr>
        <w:t xml:space="preserve">onfiguration and </w:t>
      </w:r>
      <w:r w:rsidR="00161717">
        <w:rPr>
          <w:rFonts w:cs="Arial"/>
          <w:szCs w:val="22"/>
        </w:rPr>
        <w:t>p</w:t>
      </w:r>
      <w:r w:rsidRPr="008A7F2D">
        <w:rPr>
          <w:rFonts w:cs="Arial"/>
          <w:szCs w:val="22"/>
        </w:rPr>
        <w:t>arameter value selection (</w:t>
      </w:r>
      <w:r w:rsidR="00A510DC">
        <w:rPr>
          <w:rFonts w:cs="Arial"/>
          <w:szCs w:val="22"/>
        </w:rPr>
        <w:t>s</w:t>
      </w:r>
      <w:r w:rsidR="00A510DC" w:rsidRPr="008A7F2D">
        <w:rPr>
          <w:rFonts w:cs="Arial"/>
          <w:szCs w:val="22"/>
        </w:rPr>
        <w:t>elf-</w:t>
      </w:r>
      <w:r w:rsidR="00A510DC">
        <w:rPr>
          <w:rFonts w:cs="Arial"/>
          <w:szCs w:val="22"/>
        </w:rPr>
        <w:t>c</w:t>
      </w:r>
      <w:r w:rsidR="00A510DC" w:rsidRPr="008A7F2D">
        <w:rPr>
          <w:rFonts w:cs="Arial"/>
          <w:szCs w:val="22"/>
        </w:rPr>
        <w:t>onfiguration</w:t>
      </w:r>
      <w:r w:rsidRPr="008A7F2D">
        <w:rPr>
          <w:rFonts w:cs="Arial"/>
          <w:szCs w:val="22"/>
        </w:rPr>
        <w:t xml:space="preserve">). REM component includes the REM controller application and REM </w:t>
      </w:r>
      <w:r w:rsidR="00161717">
        <w:rPr>
          <w:rFonts w:cs="Arial"/>
          <w:szCs w:val="22"/>
        </w:rPr>
        <w:t>Convergence Layer (</w:t>
      </w:r>
      <w:r w:rsidRPr="008A7F2D">
        <w:rPr>
          <w:rFonts w:cs="Arial"/>
          <w:szCs w:val="22"/>
        </w:rPr>
        <w:t>CL</w:t>
      </w:r>
      <w:r w:rsidR="00161717">
        <w:rPr>
          <w:rFonts w:cs="Arial"/>
          <w:szCs w:val="22"/>
        </w:rPr>
        <w:t>)</w:t>
      </w:r>
      <w:r w:rsidRPr="008A7F2D">
        <w:rPr>
          <w:rFonts w:cs="Arial"/>
          <w:szCs w:val="22"/>
        </w:rPr>
        <w:t xml:space="preserve">. REM controller interacts with OAM component using </w:t>
      </w:r>
      <w:r w:rsidR="00161717">
        <w:rPr>
          <w:rFonts w:cs="Arial"/>
          <w:szCs w:val="22"/>
        </w:rPr>
        <w:t>m</w:t>
      </w:r>
      <w:r w:rsidRPr="008A7F2D">
        <w:rPr>
          <w:rFonts w:cs="Arial"/>
          <w:szCs w:val="22"/>
        </w:rPr>
        <w:t>essaging framework for necessary configuration parameters and hand</w:t>
      </w:r>
      <w:r w:rsidR="00ED1B83">
        <w:rPr>
          <w:rFonts w:cs="Arial"/>
          <w:szCs w:val="22"/>
        </w:rPr>
        <w:t>les REM scan requests from OAM.</w:t>
      </w:r>
      <w:r w:rsidRPr="008A7F2D">
        <w:rPr>
          <w:rFonts w:cs="Arial"/>
          <w:szCs w:val="22"/>
        </w:rPr>
        <w:t xml:space="preserve"> REM </w:t>
      </w:r>
      <w:r w:rsidR="00161717">
        <w:rPr>
          <w:rFonts w:cs="Arial"/>
          <w:szCs w:val="22"/>
        </w:rPr>
        <w:t>CL</w:t>
      </w:r>
      <w:r w:rsidRPr="008A7F2D">
        <w:rPr>
          <w:rFonts w:cs="Arial"/>
          <w:szCs w:val="22"/>
        </w:rPr>
        <w:t xml:space="preserve"> is the interface to PHY</w:t>
      </w:r>
      <w:r w:rsidR="00161717">
        <w:rPr>
          <w:rFonts w:cs="Arial"/>
          <w:szCs w:val="22"/>
        </w:rPr>
        <w:t xml:space="preserve"> and</w:t>
      </w:r>
      <w:r w:rsidRPr="008A7F2D">
        <w:rPr>
          <w:rFonts w:cs="Arial"/>
          <w:szCs w:val="22"/>
        </w:rPr>
        <w:t xml:space="preserve"> abstracts the PHY specifics from the controller</w:t>
      </w:r>
      <w:r w:rsidRPr="006A7749">
        <w:rPr>
          <w:rFonts w:cs="Arial"/>
          <w:szCs w:val="22"/>
        </w:rPr>
        <w:t>.</w:t>
      </w:r>
      <w:r>
        <w:rPr>
          <w:rFonts w:cs="Arial"/>
          <w:szCs w:val="22"/>
        </w:rPr>
        <w:t xml:space="preserve"> </w:t>
      </w:r>
      <w:r w:rsidRPr="00BA0130">
        <w:rPr>
          <w:rFonts w:cs="Arial"/>
          <w:szCs w:val="22"/>
        </w:rPr>
        <w:t xml:space="preserve">HeNB </w:t>
      </w:r>
      <w:r w:rsidR="00ED1B83">
        <w:rPr>
          <w:rFonts w:cs="Arial"/>
          <w:szCs w:val="22"/>
        </w:rPr>
        <w:t>must</w:t>
      </w:r>
      <w:r w:rsidRPr="00BA0130">
        <w:rPr>
          <w:rFonts w:cs="Arial"/>
          <w:szCs w:val="22"/>
        </w:rPr>
        <w:t xml:space="preserve"> support </w:t>
      </w:r>
      <w:r w:rsidR="00A510DC">
        <w:rPr>
          <w:rFonts w:cs="Arial"/>
          <w:szCs w:val="22"/>
        </w:rPr>
        <w:t>s</w:t>
      </w:r>
      <w:r w:rsidR="00A510DC" w:rsidRPr="00BA0130">
        <w:rPr>
          <w:rFonts w:cs="Arial"/>
          <w:szCs w:val="22"/>
        </w:rPr>
        <w:t>elf-</w:t>
      </w:r>
      <w:r w:rsidR="00A510DC">
        <w:rPr>
          <w:rFonts w:cs="Arial"/>
          <w:szCs w:val="22"/>
        </w:rPr>
        <w:t>c</w:t>
      </w:r>
      <w:r w:rsidR="00A510DC" w:rsidRPr="00BA0130">
        <w:rPr>
          <w:rFonts w:cs="Arial"/>
          <w:szCs w:val="22"/>
        </w:rPr>
        <w:t>onfiguration</w:t>
      </w:r>
      <w:r w:rsidRPr="00BA0130">
        <w:rPr>
          <w:rFonts w:cs="Arial"/>
          <w:szCs w:val="22"/>
        </w:rPr>
        <w:t xml:space="preserve"> and </w:t>
      </w:r>
      <w:r w:rsidR="00161717">
        <w:rPr>
          <w:rFonts w:cs="Arial"/>
          <w:szCs w:val="22"/>
        </w:rPr>
        <w:t>d</w:t>
      </w:r>
      <w:r w:rsidRPr="00BA0130">
        <w:rPr>
          <w:rFonts w:cs="Arial"/>
          <w:szCs w:val="22"/>
        </w:rPr>
        <w:t xml:space="preserve">ynamic </w:t>
      </w:r>
      <w:r w:rsidR="00161717">
        <w:rPr>
          <w:rFonts w:cs="Arial"/>
          <w:szCs w:val="22"/>
        </w:rPr>
        <w:t>o</w:t>
      </w:r>
      <w:r w:rsidRPr="00BA0130">
        <w:rPr>
          <w:rFonts w:cs="Arial"/>
          <w:szCs w:val="22"/>
        </w:rPr>
        <w:t xml:space="preserve">ptimization. </w:t>
      </w:r>
      <w:r w:rsidR="00A510DC">
        <w:rPr>
          <w:rFonts w:cs="Arial"/>
          <w:color w:val="000000"/>
          <w:szCs w:val="20"/>
        </w:rPr>
        <w:t>Self-Optimizing</w:t>
      </w:r>
      <w:r w:rsidR="00161717">
        <w:rPr>
          <w:rFonts w:cs="Arial"/>
          <w:color w:val="000000"/>
          <w:szCs w:val="20"/>
        </w:rPr>
        <w:t xml:space="preserve"> Network</w:t>
      </w:r>
      <w:r w:rsidR="00161717" w:rsidRPr="00BA0130">
        <w:rPr>
          <w:rFonts w:cs="Arial"/>
          <w:szCs w:val="22"/>
        </w:rPr>
        <w:t xml:space="preserve"> </w:t>
      </w:r>
      <w:r w:rsidR="00161717">
        <w:rPr>
          <w:rFonts w:cs="Arial"/>
          <w:szCs w:val="22"/>
        </w:rPr>
        <w:t>(</w:t>
      </w:r>
      <w:r w:rsidRPr="00BA0130">
        <w:rPr>
          <w:rFonts w:cs="Arial"/>
          <w:szCs w:val="22"/>
        </w:rPr>
        <w:t>SON</w:t>
      </w:r>
      <w:r w:rsidR="00161717">
        <w:rPr>
          <w:rFonts w:cs="Arial"/>
          <w:szCs w:val="22"/>
        </w:rPr>
        <w:t>)</w:t>
      </w:r>
      <w:r w:rsidRPr="00BA0130">
        <w:rPr>
          <w:rFonts w:cs="Arial"/>
          <w:szCs w:val="22"/>
        </w:rPr>
        <w:t xml:space="preserve"> working along with REM controller provide</w:t>
      </w:r>
      <w:r w:rsidR="00161717">
        <w:rPr>
          <w:rFonts w:cs="Arial"/>
          <w:szCs w:val="22"/>
        </w:rPr>
        <w:t>s</w:t>
      </w:r>
      <w:r w:rsidRPr="00BA0130">
        <w:rPr>
          <w:rFonts w:cs="Arial"/>
          <w:szCs w:val="22"/>
        </w:rPr>
        <w:t xml:space="preserve"> basic and advanced features including self-configuration, self-optimization and self-healing.</w:t>
      </w:r>
    </w:p>
    <w:p w14:paraId="783F1C24" w14:textId="7A028B3D" w:rsidR="00160F41" w:rsidRPr="00486F27" w:rsidRDefault="00160F41" w:rsidP="00160F41">
      <w:pPr>
        <w:pStyle w:val="Heading2"/>
        <w:ind w:left="720" w:hanging="720"/>
      </w:pPr>
      <w:bookmarkStart w:id="36" w:name="_Toc436650626"/>
      <w:r w:rsidRPr="00486F27">
        <w:t>Watch</w:t>
      </w:r>
      <w:r w:rsidR="00492381">
        <w:t>d</w:t>
      </w:r>
      <w:r w:rsidRPr="00486F27">
        <w:t>og Application (WDApp)</w:t>
      </w:r>
      <w:bookmarkEnd w:id="36"/>
    </w:p>
    <w:p w14:paraId="28277915" w14:textId="34A38248" w:rsidR="00160F41" w:rsidRDefault="00160F41" w:rsidP="00A510DC">
      <w:pPr>
        <w:spacing w:before="120" w:after="120"/>
        <w:jc w:val="both"/>
        <w:rPr>
          <w:rFonts w:cs="Arial"/>
          <w:szCs w:val="22"/>
        </w:rPr>
      </w:pPr>
      <w:r w:rsidRPr="00E123C7">
        <w:rPr>
          <w:rFonts w:cs="Arial"/>
          <w:szCs w:val="22"/>
        </w:rPr>
        <w:t xml:space="preserve">The WDApp process uses UDP messaging and listens on UDP </w:t>
      </w:r>
      <w:r w:rsidR="00161717">
        <w:rPr>
          <w:rFonts w:cs="Arial"/>
          <w:szCs w:val="22"/>
        </w:rPr>
        <w:t>Port</w:t>
      </w:r>
      <w:r w:rsidRPr="00E123C7">
        <w:rPr>
          <w:rFonts w:cs="Arial"/>
          <w:szCs w:val="22"/>
        </w:rPr>
        <w:t xml:space="preserve">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r>
        <w:rPr>
          <w:rFonts w:cs="Arial"/>
          <w:szCs w:val="22"/>
        </w:rPr>
        <w:t>WDApp and must start WDApp in the</w:t>
      </w:r>
      <w:r w:rsidRPr="00E123C7">
        <w:rPr>
          <w:rFonts w:cs="Arial"/>
          <w:szCs w:val="22"/>
        </w:rPr>
        <w:t xml:space="preserve"> startup script.</w:t>
      </w:r>
    </w:p>
    <w:p w14:paraId="0D5CD29B" w14:textId="77777777" w:rsidR="00160F41" w:rsidRPr="00882873" w:rsidRDefault="00160F41" w:rsidP="00A510DC">
      <w:pPr>
        <w:spacing w:before="120" w:after="120"/>
        <w:jc w:val="both"/>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3D082BB9" w14:textId="7E399299" w:rsidR="00160F41" w:rsidRPr="003B1440" w:rsidRDefault="00160F41" w:rsidP="00A510DC">
      <w:pPr>
        <w:pStyle w:val="ListParagraph"/>
        <w:widowControl w:val="0"/>
        <w:numPr>
          <w:ilvl w:val="0"/>
          <w:numId w:val="6"/>
        </w:numPr>
        <w:suppressAutoHyphens/>
        <w:autoSpaceDE/>
        <w:adjustRightInd/>
        <w:spacing w:before="120" w:line="240" w:lineRule="auto"/>
        <w:ind w:left="1080"/>
        <w:rPr>
          <w:szCs w:val="22"/>
        </w:rPr>
      </w:pPr>
      <w:r w:rsidRPr="003B1440">
        <w:rPr>
          <w:szCs w:val="22"/>
        </w:rPr>
        <w:t>WDApp</w:t>
      </w:r>
      <w:r w:rsidR="00161717">
        <w:rPr>
          <w:szCs w:val="22"/>
        </w:rPr>
        <w:t>:</w:t>
      </w:r>
      <w:r w:rsidRPr="003B1440">
        <w:rPr>
          <w:szCs w:val="22"/>
        </w:rPr>
        <w:t xml:space="preserve"> Monitors all registered applications</w:t>
      </w:r>
      <w:r>
        <w:rPr>
          <w:szCs w:val="22"/>
        </w:rPr>
        <w:t>.</w:t>
      </w:r>
    </w:p>
    <w:p w14:paraId="7D822082" w14:textId="56BFA7A0" w:rsidR="00160F41" w:rsidRPr="003B1440" w:rsidRDefault="00160F41" w:rsidP="00A510DC">
      <w:pPr>
        <w:pStyle w:val="ListParagraph"/>
        <w:widowControl w:val="0"/>
        <w:numPr>
          <w:ilvl w:val="0"/>
          <w:numId w:val="6"/>
        </w:numPr>
        <w:suppressAutoHyphens/>
        <w:autoSpaceDE/>
        <w:adjustRightInd/>
        <w:spacing w:before="120" w:line="240" w:lineRule="auto"/>
        <w:ind w:left="1080"/>
        <w:rPr>
          <w:szCs w:val="22"/>
        </w:rPr>
      </w:pPr>
      <w:r w:rsidRPr="003B1440">
        <w:rPr>
          <w:szCs w:val="22"/>
        </w:rPr>
        <w:t xml:space="preserve">Kernel </w:t>
      </w:r>
      <w:r>
        <w:rPr>
          <w:szCs w:val="22"/>
        </w:rPr>
        <w:t>w</w:t>
      </w:r>
      <w:r w:rsidRPr="003B1440">
        <w:rPr>
          <w:szCs w:val="22"/>
        </w:rPr>
        <w:t>atchdog</w:t>
      </w:r>
      <w:r w:rsidR="00161717">
        <w:rPr>
          <w:szCs w:val="22"/>
        </w:rPr>
        <w:t>:</w:t>
      </w:r>
      <w:r w:rsidRPr="003B1440">
        <w:rPr>
          <w:szCs w:val="22"/>
        </w:rPr>
        <w:t xml:space="preserve"> Monitors </w:t>
      </w:r>
      <w:r>
        <w:rPr>
          <w:szCs w:val="22"/>
        </w:rPr>
        <w:t>the s</w:t>
      </w:r>
      <w:r w:rsidRPr="003B1440">
        <w:rPr>
          <w:szCs w:val="22"/>
        </w:rPr>
        <w:t>oftware WDApp</w:t>
      </w:r>
      <w:r>
        <w:rPr>
          <w:szCs w:val="22"/>
        </w:rPr>
        <w:t>.</w:t>
      </w:r>
    </w:p>
    <w:p w14:paraId="0426264C" w14:textId="5F2B80BC" w:rsidR="00160F41" w:rsidRPr="0073766E" w:rsidRDefault="00160F41" w:rsidP="00A510DC">
      <w:pPr>
        <w:spacing w:before="120" w:after="120"/>
        <w:jc w:val="both"/>
      </w:pPr>
      <w:r>
        <w:rPr>
          <w:rFonts w:cs="Arial"/>
          <w:szCs w:val="22"/>
        </w:rPr>
        <w:t xml:space="preserve">The </w:t>
      </w:r>
      <w:r w:rsidRPr="003B1440">
        <w:rPr>
          <w:rFonts w:cs="Arial"/>
          <w:szCs w:val="22"/>
        </w:rPr>
        <w:t>WDApp interacts with kernel watchdog to handle WDApp crash</w:t>
      </w:r>
      <w:r w:rsidR="00A12873">
        <w:rPr>
          <w:rFonts w:cs="Arial"/>
          <w:szCs w:val="22"/>
        </w:rPr>
        <w:t xml:space="preserve"> or </w:t>
      </w:r>
      <w:r w:rsidRPr="003B1440">
        <w:rPr>
          <w:rFonts w:cs="Arial"/>
          <w:szCs w:val="22"/>
        </w:rPr>
        <w:t>stall.</w:t>
      </w:r>
    </w:p>
    <w:p w14:paraId="2DE3B476" w14:textId="77777777" w:rsidR="004C222D" w:rsidRPr="00882873" w:rsidRDefault="0083335E" w:rsidP="00525CBF">
      <w:pPr>
        <w:pStyle w:val="Heading1"/>
        <w:ind w:left="810" w:hanging="810"/>
      </w:pPr>
      <w:bookmarkStart w:id="37" w:name="_Ref340786311"/>
      <w:bookmarkStart w:id="38" w:name="_Ref340786324"/>
      <w:bookmarkStart w:id="39" w:name="_Ref340786335"/>
      <w:bookmarkStart w:id="40" w:name="_Toc436650627"/>
      <w:r w:rsidRPr="00882873">
        <w:lastRenderedPageBreak/>
        <w:t>Software Requirements</w:t>
      </w:r>
      <w:bookmarkEnd w:id="37"/>
      <w:bookmarkEnd w:id="38"/>
      <w:bookmarkEnd w:id="39"/>
      <w:bookmarkEnd w:id="40"/>
    </w:p>
    <w:p w14:paraId="2DE3B479" w14:textId="16F0B7D3" w:rsidR="0083335E" w:rsidRPr="006C1B71" w:rsidRDefault="0083335E" w:rsidP="00A510DC">
      <w:pPr>
        <w:spacing w:before="120" w:after="120"/>
        <w:jc w:val="both"/>
        <w:rPr>
          <w:rFonts w:cs="Arial"/>
          <w:szCs w:val="22"/>
        </w:rPr>
      </w:pPr>
      <w:r w:rsidRPr="00882873">
        <w:rPr>
          <w:rFonts w:cs="Arial"/>
          <w:szCs w:val="22"/>
        </w:rPr>
        <w:t xml:space="preserve">The </w:t>
      </w:r>
      <w:r w:rsidR="000203CD" w:rsidRPr="00882873">
        <w:rPr>
          <w:rFonts w:cs="Arial"/>
          <w:szCs w:val="22"/>
        </w:rPr>
        <w:t>OAM</w:t>
      </w:r>
      <w:r w:rsidRPr="00882873">
        <w:rPr>
          <w:rFonts w:cs="Arial"/>
          <w:szCs w:val="22"/>
        </w:rPr>
        <w:t xml:space="preserve"> components </w:t>
      </w:r>
      <w:r w:rsidR="00A869F4" w:rsidRPr="00882873">
        <w:rPr>
          <w:rFonts w:cs="Arial"/>
          <w:szCs w:val="22"/>
        </w:rPr>
        <w:t>are</w:t>
      </w:r>
      <w:r w:rsidRPr="00882873">
        <w:rPr>
          <w:rFonts w:cs="Arial"/>
          <w:szCs w:val="22"/>
        </w:rPr>
        <w:t xml:space="preserve"> </w:t>
      </w:r>
      <w:r w:rsidR="00E123C7">
        <w:rPr>
          <w:rFonts w:cs="Arial"/>
          <w:szCs w:val="22"/>
        </w:rPr>
        <w:t>compatible</w:t>
      </w:r>
      <w:r w:rsidRPr="00882873">
        <w:rPr>
          <w:rFonts w:cs="Arial"/>
          <w:szCs w:val="22"/>
        </w:rPr>
        <w:t xml:space="preserve"> on </w:t>
      </w:r>
      <w:r w:rsidR="00E123C7">
        <w:rPr>
          <w:rFonts w:cs="Arial"/>
          <w:szCs w:val="22"/>
        </w:rPr>
        <w:t xml:space="preserve">a </w:t>
      </w:r>
      <w:r w:rsidRPr="00882873">
        <w:rPr>
          <w:rFonts w:cs="Arial"/>
          <w:szCs w:val="22"/>
        </w:rPr>
        <w:t>32</w:t>
      </w:r>
      <w:r w:rsidR="00111FF7" w:rsidRPr="00882873">
        <w:rPr>
          <w:rFonts w:cs="Arial"/>
          <w:szCs w:val="22"/>
        </w:rPr>
        <w:t>-</w:t>
      </w:r>
      <w:r w:rsidRPr="00882873">
        <w:rPr>
          <w:rFonts w:cs="Arial"/>
          <w:szCs w:val="22"/>
        </w:rPr>
        <w:t xml:space="preserve">bit </w:t>
      </w:r>
      <w:r w:rsidR="00F1679F">
        <w:rPr>
          <w:rFonts w:cs="Arial"/>
          <w:szCs w:val="22"/>
        </w:rPr>
        <w:t>operating system</w:t>
      </w:r>
      <w:r w:rsidR="00BF78B3" w:rsidRPr="00882873">
        <w:rPr>
          <w:rFonts w:cs="Arial"/>
          <w:szCs w:val="22"/>
        </w:rPr>
        <w:t>.</w:t>
      </w:r>
      <w:r w:rsidR="00B865F5">
        <w:rPr>
          <w:rFonts w:cs="Arial"/>
          <w:szCs w:val="22"/>
        </w:rPr>
        <w:t xml:space="preserve"> </w:t>
      </w:r>
      <w:r w:rsidR="000203CD" w:rsidRPr="006C1B71">
        <w:rPr>
          <w:rFonts w:cs="Arial"/>
          <w:szCs w:val="22"/>
        </w:rPr>
        <w:t>T</w:t>
      </w:r>
      <w:r w:rsidRPr="006C1B71">
        <w:rPr>
          <w:rFonts w:cs="Arial"/>
          <w:szCs w:val="22"/>
        </w:rPr>
        <w:t>he following development tool</w:t>
      </w:r>
      <w:r w:rsidR="004E79DE" w:rsidRPr="006C1B71">
        <w:rPr>
          <w:rFonts w:cs="Arial"/>
          <w:szCs w:val="22"/>
        </w:rPr>
        <w:t>s</w:t>
      </w:r>
      <w:r w:rsidRPr="006C1B71">
        <w:rPr>
          <w:rFonts w:cs="Arial"/>
          <w:szCs w:val="22"/>
        </w:rPr>
        <w:t xml:space="preserve"> </w:t>
      </w:r>
      <w:r w:rsidR="00082157" w:rsidRPr="006C1B71">
        <w:rPr>
          <w:rFonts w:cs="Arial"/>
          <w:szCs w:val="22"/>
        </w:rPr>
        <w:t>must</w:t>
      </w:r>
      <w:r w:rsidRPr="006C1B71">
        <w:rPr>
          <w:rFonts w:cs="Arial"/>
          <w:szCs w:val="22"/>
        </w:rPr>
        <w:t xml:space="preserve"> be installed</w:t>
      </w:r>
      <w:r w:rsidR="000203CD" w:rsidRPr="006C1B71">
        <w:rPr>
          <w:rFonts w:cs="Arial"/>
          <w:szCs w:val="22"/>
        </w:rPr>
        <w:t xml:space="preserve"> to build </w:t>
      </w:r>
      <w:r w:rsidR="00E123C7">
        <w:rPr>
          <w:rFonts w:cs="Arial"/>
          <w:szCs w:val="22"/>
        </w:rPr>
        <w:t xml:space="preserve">and compile </w:t>
      </w:r>
      <w:r w:rsidR="000203CD" w:rsidRPr="006C1B71">
        <w:rPr>
          <w:rFonts w:cs="Arial"/>
          <w:szCs w:val="22"/>
        </w:rPr>
        <w:t>the OAM components:</w:t>
      </w:r>
    </w:p>
    <w:p w14:paraId="2DE3B47A"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sun-java6 (-bin, -jre and -jdk) </w:t>
      </w:r>
    </w:p>
    <w:p w14:paraId="2DE3B47B"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gcc, g++, gdb, binutils, cpp </w:t>
      </w:r>
    </w:p>
    <w:p w14:paraId="2DE3B47C"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libcppunit (-1.x, -dev and -doc) </w:t>
      </w:r>
    </w:p>
    <w:p w14:paraId="2DE3B47D"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libncurses5-dev </w:t>
      </w:r>
    </w:p>
    <w:p w14:paraId="2DE3B47E" w14:textId="77777777" w:rsidR="0083335E" w:rsidRPr="00F1679F" w:rsidRDefault="0083335E" w:rsidP="00A510DC">
      <w:pPr>
        <w:numPr>
          <w:ilvl w:val="0"/>
          <w:numId w:val="7"/>
        </w:numPr>
        <w:spacing w:before="120" w:after="120"/>
        <w:rPr>
          <w:rFonts w:cs="Arial"/>
          <w:szCs w:val="20"/>
        </w:rPr>
      </w:pPr>
      <w:r w:rsidRPr="00F1679F">
        <w:rPr>
          <w:rFonts w:cs="Arial"/>
          <w:szCs w:val="20"/>
        </w:rPr>
        <w:t xml:space="preserve">php5-cli (required for fsmc) </w:t>
      </w:r>
    </w:p>
    <w:p w14:paraId="2DE3B47F" w14:textId="60A02AFD" w:rsidR="0083335E" w:rsidRPr="00F1679F" w:rsidRDefault="0083335E" w:rsidP="00A510DC">
      <w:pPr>
        <w:numPr>
          <w:ilvl w:val="0"/>
          <w:numId w:val="7"/>
        </w:numPr>
        <w:spacing w:before="120" w:after="120"/>
        <w:rPr>
          <w:rFonts w:cs="Arial"/>
          <w:szCs w:val="20"/>
        </w:rPr>
      </w:pPr>
      <w:r w:rsidRPr="00F1679F">
        <w:rPr>
          <w:rFonts w:cs="Arial"/>
          <w:szCs w:val="20"/>
        </w:rPr>
        <w:t xml:space="preserve">xsltproc (required for applying </w:t>
      </w:r>
      <w:r w:rsidR="00F1679F">
        <w:rPr>
          <w:rFonts w:cs="Arial"/>
          <w:szCs w:val="20"/>
        </w:rPr>
        <w:t>XSLT</w:t>
      </w:r>
      <w:r w:rsidRPr="00F1679F">
        <w:rPr>
          <w:rFonts w:cs="Arial"/>
          <w:szCs w:val="20"/>
        </w:rPr>
        <w:t xml:space="preserve"> stylesheets to </w:t>
      </w:r>
      <w:r w:rsidR="00F1679F">
        <w:rPr>
          <w:rFonts w:cs="Arial"/>
          <w:szCs w:val="20"/>
        </w:rPr>
        <w:t>XML</w:t>
      </w:r>
      <w:r w:rsidRPr="00F1679F">
        <w:rPr>
          <w:rFonts w:cs="Arial"/>
          <w:szCs w:val="20"/>
        </w:rPr>
        <w:t xml:space="preserve"> docs)</w:t>
      </w:r>
    </w:p>
    <w:p w14:paraId="2DE3B480" w14:textId="1C7C3331" w:rsidR="0083335E" w:rsidRPr="00F1679F" w:rsidRDefault="00AC19F2">
      <w:pPr>
        <w:pStyle w:val="ListParagraph"/>
        <w:numPr>
          <w:ilvl w:val="0"/>
          <w:numId w:val="7"/>
        </w:numPr>
        <w:autoSpaceDE/>
        <w:autoSpaceDN/>
        <w:adjustRightInd/>
        <w:spacing w:before="120" w:line="240" w:lineRule="auto"/>
        <w:jc w:val="left"/>
        <w:rPr>
          <w:rFonts w:eastAsiaTheme="minorHAnsi"/>
        </w:rPr>
      </w:pPr>
      <w:r>
        <w:t>S</w:t>
      </w:r>
      <w:r w:rsidR="0083335E" w:rsidRPr="00F1679F">
        <w:t>ubversion</w:t>
      </w:r>
      <w:r w:rsidR="00AE217F">
        <w:t xml:space="preserve"> (Tortoise SVN)</w:t>
      </w:r>
    </w:p>
    <w:p w14:paraId="2DE3B483" w14:textId="19D6DB45" w:rsidR="00097D08" w:rsidRPr="00882873" w:rsidRDefault="00C464AA" w:rsidP="00525CBF">
      <w:pPr>
        <w:pStyle w:val="Heading1"/>
        <w:ind w:left="720" w:hanging="720"/>
      </w:pPr>
      <w:bookmarkStart w:id="41" w:name="_Toc436650628"/>
      <w:r>
        <w:lastRenderedPageBreak/>
        <w:t xml:space="preserve">Features </w:t>
      </w:r>
      <w:r w:rsidR="0077609D" w:rsidRPr="00882873">
        <w:t>S</w:t>
      </w:r>
      <w:r w:rsidR="00097D08" w:rsidRPr="00882873">
        <w:t>upport</w:t>
      </w:r>
      <w:r>
        <w:t>ed</w:t>
      </w:r>
      <w:bookmarkEnd w:id="41"/>
    </w:p>
    <w:p w14:paraId="0C8EC84F" w14:textId="58BF6204" w:rsidR="00B17B33" w:rsidRDefault="00B17B33" w:rsidP="00A510DC">
      <w:pPr>
        <w:widowControl w:val="0"/>
        <w:suppressAutoHyphens/>
        <w:spacing w:before="120" w:after="120"/>
        <w:jc w:val="both"/>
        <w:rPr>
          <w:rFonts w:eastAsia="DejaVu Sans" w:cs="Arial"/>
          <w:kern w:val="1"/>
          <w:lang w:eastAsia="hi-IN" w:bidi="hi-IN"/>
        </w:rPr>
      </w:pPr>
      <w:r w:rsidRPr="00B17B33">
        <w:rPr>
          <w:rFonts w:eastAsia="DejaVu Sans" w:cs="Arial"/>
          <w:kern w:val="1"/>
          <w:lang w:eastAsia="hi-IN" w:bidi="hi-IN"/>
        </w:rPr>
        <w:t xml:space="preserve">The </w:t>
      </w:r>
      <w:r w:rsidR="00A510DC">
        <w:rPr>
          <w:rFonts w:eastAsia="DejaVu Sans" w:cs="Arial"/>
          <w:kern w:val="1"/>
          <w:lang w:eastAsia="hi-IN" w:bidi="hi-IN"/>
        </w:rPr>
        <w:t xml:space="preserve">following </w:t>
      </w:r>
      <w:r w:rsidRPr="00B17B33">
        <w:rPr>
          <w:rFonts w:eastAsia="DejaVu Sans" w:cs="Arial"/>
          <w:kern w:val="1"/>
          <w:lang w:eastAsia="hi-IN" w:bidi="hi-IN"/>
        </w:rPr>
        <w:t xml:space="preserve">OAM features </w:t>
      </w:r>
      <w:r w:rsidR="00A510DC">
        <w:rPr>
          <w:rFonts w:eastAsia="DejaVu Sans" w:cs="Arial"/>
          <w:kern w:val="1"/>
          <w:lang w:eastAsia="hi-IN" w:bidi="hi-IN"/>
        </w:rPr>
        <w:t>are supported.</w:t>
      </w:r>
    </w:p>
    <w:p w14:paraId="47DBA63B" w14:textId="79E2BCD1" w:rsidR="00E43C55" w:rsidRPr="00E43C55" w:rsidRDefault="00E43C55">
      <w:pPr>
        <w:pStyle w:val="Caption"/>
        <w:rPr>
          <w:lang w:eastAsia="hi-IN" w:bidi="hi-IN"/>
        </w:rPr>
      </w:pPr>
      <w:bookmarkStart w:id="42" w:name="_Toc436383549"/>
      <w:r>
        <w:t>Table-</w:t>
      </w:r>
      <w:r>
        <w:fldChar w:fldCharType="begin"/>
      </w:r>
      <w:r>
        <w:instrText xml:space="preserve"> SEQ Table \* ARABIC </w:instrText>
      </w:r>
      <w:r>
        <w:fldChar w:fldCharType="separate"/>
      </w:r>
      <w:r w:rsidR="00BD556D">
        <w:rPr>
          <w:noProof/>
        </w:rPr>
        <w:t>4</w:t>
      </w:r>
      <w:r>
        <w:fldChar w:fldCharType="end"/>
      </w:r>
      <w:r>
        <w:t>: Features Supported</w:t>
      </w:r>
      <w:bookmarkEnd w:id="42"/>
    </w:p>
    <w:tbl>
      <w:tblPr>
        <w:tblStyle w:val="TableGrid1"/>
        <w:tblW w:w="9180" w:type="dxa"/>
        <w:tblInd w:w="175" w:type="dxa"/>
        <w:tblLook w:val="04A0" w:firstRow="1" w:lastRow="0" w:firstColumn="1" w:lastColumn="0" w:noHBand="0" w:noVBand="1"/>
      </w:tblPr>
      <w:tblGrid>
        <w:gridCol w:w="1959"/>
        <w:gridCol w:w="1010"/>
        <w:gridCol w:w="6211"/>
      </w:tblGrid>
      <w:tr w:rsidR="00B17B33" w:rsidRPr="00B17B33" w14:paraId="6B283122" w14:textId="77777777" w:rsidTr="00A510DC">
        <w:tc>
          <w:tcPr>
            <w:tcW w:w="1959" w:type="dxa"/>
            <w:shd w:val="pct25" w:color="auto" w:fill="auto"/>
          </w:tcPr>
          <w:p w14:paraId="5CA73911" w14:textId="77777777" w:rsidR="00B17B33" w:rsidRPr="00B17B33" w:rsidRDefault="00B17B33" w:rsidP="00ED1B83">
            <w:pPr>
              <w:spacing w:before="120" w:after="120"/>
              <w:rPr>
                <w:rFonts w:cs="Arial"/>
                <w:b/>
                <w:szCs w:val="22"/>
              </w:rPr>
            </w:pPr>
            <w:r w:rsidRPr="00B17B33">
              <w:rPr>
                <w:rFonts w:cs="Arial"/>
                <w:b/>
                <w:szCs w:val="22"/>
              </w:rPr>
              <w:t>Feature</w:t>
            </w:r>
          </w:p>
        </w:tc>
        <w:tc>
          <w:tcPr>
            <w:tcW w:w="1010" w:type="dxa"/>
            <w:shd w:val="pct25" w:color="auto" w:fill="auto"/>
          </w:tcPr>
          <w:p w14:paraId="16452E20" w14:textId="77777777" w:rsidR="00B17B33" w:rsidRPr="00B17B33" w:rsidRDefault="00B17B33" w:rsidP="00ED1B83">
            <w:pPr>
              <w:spacing w:before="120" w:after="120"/>
              <w:rPr>
                <w:rFonts w:cs="Arial"/>
                <w:b/>
                <w:szCs w:val="22"/>
              </w:rPr>
            </w:pPr>
            <w:r w:rsidRPr="00B17B33">
              <w:rPr>
                <w:rFonts w:cs="Arial"/>
                <w:b/>
                <w:szCs w:val="22"/>
              </w:rPr>
              <w:t>Support</w:t>
            </w:r>
          </w:p>
        </w:tc>
        <w:tc>
          <w:tcPr>
            <w:tcW w:w="6211" w:type="dxa"/>
            <w:shd w:val="pct25" w:color="auto" w:fill="auto"/>
          </w:tcPr>
          <w:p w14:paraId="77073925" w14:textId="77777777" w:rsidR="00B17B33" w:rsidRPr="00B17B33" w:rsidRDefault="00B17B33" w:rsidP="00ED1B83">
            <w:pPr>
              <w:spacing w:before="120" w:after="120"/>
              <w:rPr>
                <w:rFonts w:cs="Arial"/>
                <w:b/>
                <w:szCs w:val="22"/>
              </w:rPr>
            </w:pPr>
            <w:r w:rsidRPr="00B17B33">
              <w:rPr>
                <w:rFonts w:cs="Arial"/>
                <w:b/>
                <w:szCs w:val="22"/>
              </w:rPr>
              <w:t>Remarks</w:t>
            </w:r>
          </w:p>
        </w:tc>
      </w:tr>
      <w:tr w:rsidR="00B17B33" w:rsidRPr="00B17B33" w14:paraId="3F8E9CDC" w14:textId="77777777" w:rsidTr="00A510DC">
        <w:tc>
          <w:tcPr>
            <w:tcW w:w="1959" w:type="dxa"/>
          </w:tcPr>
          <w:p w14:paraId="7FF1C661" w14:textId="4976DDD4" w:rsidR="00B17B33" w:rsidRPr="00B17B33" w:rsidRDefault="00B17B33" w:rsidP="00ED1B83">
            <w:pPr>
              <w:spacing w:before="120" w:after="120"/>
              <w:rPr>
                <w:rFonts w:cs="Arial"/>
                <w:szCs w:val="22"/>
              </w:rPr>
            </w:pPr>
            <w:r w:rsidRPr="00B17B33">
              <w:rPr>
                <w:rFonts w:cs="Arial"/>
                <w:szCs w:val="22"/>
              </w:rPr>
              <w:t xml:space="preserve">Static </w:t>
            </w:r>
            <w:r w:rsidR="00E43C55">
              <w:rPr>
                <w:rFonts w:cs="Arial"/>
                <w:szCs w:val="22"/>
              </w:rPr>
              <w:t>c</w:t>
            </w:r>
            <w:r w:rsidRPr="00B17B33">
              <w:rPr>
                <w:rFonts w:cs="Arial"/>
                <w:szCs w:val="22"/>
              </w:rPr>
              <w:t>onfiguration</w:t>
            </w:r>
          </w:p>
        </w:tc>
        <w:tc>
          <w:tcPr>
            <w:tcW w:w="1010" w:type="dxa"/>
          </w:tcPr>
          <w:p w14:paraId="79548021"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C46CCC" w14:textId="21F6C5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5441AE79" w14:textId="77777777" w:rsidTr="00A510DC">
        <w:tc>
          <w:tcPr>
            <w:tcW w:w="1959" w:type="dxa"/>
          </w:tcPr>
          <w:p w14:paraId="5D247A17" w14:textId="15D5601E" w:rsidR="00B17B33" w:rsidRPr="00B17B33" w:rsidRDefault="00B17B33" w:rsidP="00ED1B83">
            <w:pPr>
              <w:spacing w:before="120" w:after="120"/>
              <w:rPr>
                <w:rFonts w:cs="Arial"/>
                <w:szCs w:val="22"/>
              </w:rPr>
            </w:pPr>
            <w:r w:rsidRPr="00B17B33">
              <w:rPr>
                <w:rFonts w:cs="Arial"/>
                <w:szCs w:val="22"/>
              </w:rPr>
              <w:t xml:space="preserve">Parameter </w:t>
            </w:r>
            <w:r w:rsidR="00E43C55">
              <w:rPr>
                <w:rFonts w:cs="Arial"/>
                <w:szCs w:val="22"/>
              </w:rPr>
              <w:t>v</w:t>
            </w:r>
            <w:r w:rsidRPr="00B17B33">
              <w:rPr>
                <w:rFonts w:cs="Arial"/>
                <w:szCs w:val="22"/>
              </w:rPr>
              <w:t>alidation</w:t>
            </w:r>
          </w:p>
        </w:tc>
        <w:tc>
          <w:tcPr>
            <w:tcW w:w="1010" w:type="dxa"/>
          </w:tcPr>
          <w:p w14:paraId="5B6C99D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7056FD56" w14:textId="131267D0"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8350AA">
              <w:rPr>
                <w:rFonts w:eastAsia="DejaVu Sans" w:cs="Arial"/>
                <w:i/>
                <w:kern w:val="1"/>
                <w:szCs w:val="21"/>
                <w:lang w:eastAsia="hi-IN" w:bidi="hi-IN"/>
              </w:rPr>
              <w:t xml:space="preserve"> </w:t>
            </w:r>
            <w:r w:rsidRPr="00B17B33">
              <w:rPr>
                <w:rFonts w:cs="Arial"/>
                <w:szCs w:val="22"/>
              </w:rPr>
              <w:t>document.</w:t>
            </w:r>
          </w:p>
        </w:tc>
      </w:tr>
      <w:tr w:rsidR="00B17B33" w:rsidRPr="00B17B33" w14:paraId="028FA21E" w14:textId="77777777" w:rsidTr="00A510DC">
        <w:trPr>
          <w:trHeight w:val="858"/>
        </w:trPr>
        <w:tc>
          <w:tcPr>
            <w:tcW w:w="1959" w:type="dxa"/>
          </w:tcPr>
          <w:p w14:paraId="76CF36E3" w14:textId="6A2E86EE" w:rsidR="00B17B33" w:rsidRPr="00B17B33" w:rsidRDefault="00B17B33" w:rsidP="00ED1B83">
            <w:pPr>
              <w:spacing w:before="120" w:after="120"/>
              <w:rPr>
                <w:rFonts w:cs="Arial"/>
                <w:szCs w:val="22"/>
              </w:rPr>
            </w:pPr>
            <w:r w:rsidRPr="00B17B33">
              <w:rPr>
                <w:rFonts w:cs="Arial"/>
                <w:szCs w:val="22"/>
              </w:rPr>
              <w:t xml:space="preserve">First time bootup (BOOTSTRAP) </w:t>
            </w:r>
            <w:r w:rsidR="00E43C55">
              <w:rPr>
                <w:rFonts w:cs="Arial"/>
                <w:szCs w:val="22"/>
              </w:rPr>
              <w:t>p</w:t>
            </w:r>
            <w:r w:rsidRPr="00B17B33">
              <w:rPr>
                <w:rFonts w:cs="Arial"/>
                <w:szCs w:val="22"/>
              </w:rPr>
              <w:t>rocedure</w:t>
            </w:r>
          </w:p>
        </w:tc>
        <w:tc>
          <w:tcPr>
            <w:tcW w:w="1010" w:type="dxa"/>
          </w:tcPr>
          <w:p w14:paraId="0679A7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042E62C4" w14:textId="343E649F" w:rsidR="00B17B33" w:rsidRPr="00B17B33" w:rsidRDefault="0039738D" w:rsidP="00ED1B83">
            <w:pPr>
              <w:spacing w:before="120" w:after="120"/>
              <w:rPr>
                <w:rFonts w:cs="Arial"/>
                <w:szCs w:val="22"/>
              </w:rPr>
            </w:pPr>
            <w:r>
              <w:rPr>
                <w:rFonts w:cs="Arial"/>
                <w:szCs w:val="22"/>
              </w:rPr>
              <w:t>P</w:t>
            </w:r>
            <w:r w:rsidRPr="0039738D">
              <w:rPr>
                <w:rFonts w:cs="Arial"/>
                <w:szCs w:val="22"/>
              </w:rPr>
              <w:t xml:space="preserve">arameters </w:t>
            </w:r>
            <w:r>
              <w:rPr>
                <w:rFonts w:cs="Arial"/>
                <w:szCs w:val="22"/>
              </w:rPr>
              <w:t>for the f</w:t>
            </w:r>
            <w:r w:rsidR="00527E98" w:rsidRPr="0039738D">
              <w:rPr>
                <w:rFonts w:cs="Arial"/>
                <w:szCs w:val="22"/>
              </w:rPr>
              <w:t>irst time initialization</w:t>
            </w:r>
            <w:r>
              <w:rPr>
                <w:rFonts w:cs="Arial"/>
                <w:szCs w:val="22"/>
              </w:rPr>
              <w:t xml:space="preserve"> of the OAM.</w:t>
            </w:r>
          </w:p>
        </w:tc>
      </w:tr>
      <w:tr w:rsidR="00B17B33" w:rsidRPr="00B17B33" w14:paraId="1FB62406" w14:textId="77777777" w:rsidTr="00A510DC">
        <w:tc>
          <w:tcPr>
            <w:tcW w:w="1959" w:type="dxa"/>
          </w:tcPr>
          <w:p w14:paraId="5B4B131E" w14:textId="695089CB" w:rsidR="00B17B33" w:rsidRPr="00B17B33" w:rsidRDefault="00B17B33" w:rsidP="00ED1B83">
            <w:pPr>
              <w:spacing w:before="120" w:after="120"/>
              <w:rPr>
                <w:rFonts w:cs="Arial"/>
                <w:szCs w:val="22"/>
              </w:rPr>
            </w:pPr>
            <w:r w:rsidRPr="00B17B33">
              <w:rPr>
                <w:rFonts w:cs="Arial"/>
                <w:szCs w:val="22"/>
              </w:rPr>
              <w:t xml:space="preserve">BOOT </w:t>
            </w:r>
            <w:r w:rsidR="00E43C55">
              <w:rPr>
                <w:rFonts w:cs="Arial"/>
                <w:szCs w:val="22"/>
              </w:rPr>
              <w:t>p</w:t>
            </w:r>
            <w:r w:rsidRPr="00B17B33">
              <w:rPr>
                <w:rFonts w:cs="Arial"/>
                <w:szCs w:val="22"/>
              </w:rPr>
              <w:t>rocedure</w:t>
            </w:r>
          </w:p>
        </w:tc>
        <w:tc>
          <w:tcPr>
            <w:tcW w:w="1010" w:type="dxa"/>
          </w:tcPr>
          <w:p w14:paraId="6A2944E8" w14:textId="77777777" w:rsidR="00B17B33" w:rsidRPr="00B17B33" w:rsidRDefault="00B17B33" w:rsidP="00ED1B83">
            <w:pPr>
              <w:spacing w:before="120" w:after="120"/>
              <w:rPr>
                <w:rFonts w:cs="Arial"/>
                <w:szCs w:val="22"/>
              </w:rPr>
            </w:pPr>
            <w:r w:rsidRPr="00B17B33">
              <w:rPr>
                <w:rFonts w:cs="Arial"/>
                <w:szCs w:val="22"/>
              </w:rPr>
              <w:t>Partial</w:t>
            </w:r>
          </w:p>
        </w:tc>
        <w:tc>
          <w:tcPr>
            <w:tcW w:w="6211" w:type="dxa"/>
          </w:tcPr>
          <w:p w14:paraId="4C457569" w14:textId="4B0C974D" w:rsidR="00B17B33" w:rsidRPr="00B17B33" w:rsidRDefault="00B17B33" w:rsidP="004B4BD5">
            <w:pPr>
              <w:spacing w:before="120" w:after="120"/>
              <w:rPr>
                <w:rFonts w:cs="Arial"/>
                <w:szCs w:val="22"/>
              </w:rPr>
            </w:pPr>
            <w:r>
              <w:rPr>
                <w:rFonts w:cs="Arial"/>
                <w:szCs w:val="22"/>
              </w:rPr>
              <w:t>Supports</w:t>
            </w:r>
            <w:r w:rsidRPr="00B17B33">
              <w:rPr>
                <w:rFonts w:cs="Arial"/>
                <w:szCs w:val="22"/>
              </w:rPr>
              <w:t xml:space="preserve"> </w:t>
            </w:r>
            <w:r>
              <w:rPr>
                <w:rFonts w:cs="Arial"/>
                <w:szCs w:val="22"/>
              </w:rPr>
              <w:t>r</w:t>
            </w:r>
            <w:r w:rsidRPr="00B17B33">
              <w:rPr>
                <w:rFonts w:cs="Arial"/>
                <w:szCs w:val="22"/>
              </w:rPr>
              <w:t xml:space="preserve">ebooting procedure of OAM and </w:t>
            </w:r>
            <w:r w:rsidR="001277F3">
              <w:rPr>
                <w:rFonts w:cs="Arial"/>
                <w:szCs w:val="22"/>
              </w:rPr>
              <w:t>e</w:t>
            </w:r>
            <w:r w:rsidR="004B4BD5">
              <w:rPr>
                <w:rFonts w:cs="Arial"/>
                <w:szCs w:val="22"/>
              </w:rPr>
              <w:t>N</w:t>
            </w:r>
            <w:r w:rsidR="001277F3">
              <w:rPr>
                <w:rFonts w:cs="Arial"/>
                <w:szCs w:val="22"/>
              </w:rPr>
              <w:t>ode</w:t>
            </w:r>
            <w:r w:rsidR="004B4BD5">
              <w:rPr>
                <w:rFonts w:cs="Arial"/>
                <w:szCs w:val="22"/>
              </w:rPr>
              <w:t>B</w:t>
            </w:r>
            <w:r w:rsidR="001277F3">
              <w:rPr>
                <w:rFonts w:cs="Arial"/>
                <w:szCs w:val="22"/>
              </w:rPr>
              <w:t xml:space="preserve"> components.</w:t>
            </w:r>
          </w:p>
        </w:tc>
      </w:tr>
      <w:tr w:rsidR="00B17B33" w:rsidRPr="00B17B33" w14:paraId="13B409BC" w14:textId="77777777" w:rsidTr="00A510DC">
        <w:trPr>
          <w:trHeight w:val="1320"/>
        </w:trPr>
        <w:tc>
          <w:tcPr>
            <w:tcW w:w="1959" w:type="dxa"/>
          </w:tcPr>
          <w:p w14:paraId="2990BCB8" w14:textId="44E6D23B" w:rsidR="00B17B33" w:rsidRPr="00B17B33" w:rsidRDefault="00B17B33" w:rsidP="00ED1B83">
            <w:pPr>
              <w:spacing w:before="120" w:after="120"/>
              <w:rPr>
                <w:rFonts w:cs="Arial"/>
                <w:szCs w:val="22"/>
              </w:rPr>
            </w:pPr>
            <w:r w:rsidRPr="00B17B33">
              <w:rPr>
                <w:rFonts w:cs="Arial"/>
                <w:szCs w:val="22"/>
              </w:rPr>
              <w:t xml:space="preserve">Dynamic </w:t>
            </w:r>
            <w:r w:rsidR="00E43C55">
              <w:rPr>
                <w:rFonts w:cs="Arial"/>
                <w:szCs w:val="22"/>
              </w:rPr>
              <w:t>u</w:t>
            </w:r>
            <w:r w:rsidRPr="00B17B33">
              <w:rPr>
                <w:rFonts w:cs="Arial"/>
                <w:szCs w:val="22"/>
              </w:rPr>
              <w:t>pdating</w:t>
            </w:r>
          </w:p>
        </w:tc>
        <w:tc>
          <w:tcPr>
            <w:tcW w:w="1010" w:type="dxa"/>
          </w:tcPr>
          <w:p w14:paraId="30A49DB6" w14:textId="41C6948E" w:rsidR="00B17B33" w:rsidRPr="00B17B33" w:rsidRDefault="00A211EA" w:rsidP="00ED1B83">
            <w:pPr>
              <w:spacing w:before="120" w:after="120"/>
              <w:rPr>
                <w:rFonts w:cs="Arial"/>
                <w:szCs w:val="22"/>
              </w:rPr>
            </w:pPr>
            <w:r>
              <w:rPr>
                <w:rFonts w:cs="Arial"/>
                <w:szCs w:val="22"/>
              </w:rPr>
              <w:t>Partial</w:t>
            </w:r>
          </w:p>
        </w:tc>
        <w:tc>
          <w:tcPr>
            <w:tcW w:w="6211" w:type="dxa"/>
          </w:tcPr>
          <w:p w14:paraId="364311CE" w14:textId="066E3F21" w:rsidR="00B17B33" w:rsidRPr="00B17B33" w:rsidRDefault="00B17B33">
            <w:pPr>
              <w:pStyle w:val="ListParagraph"/>
              <w:widowControl w:val="0"/>
              <w:numPr>
                <w:ilvl w:val="0"/>
                <w:numId w:val="36"/>
              </w:numPr>
              <w:suppressAutoHyphens/>
              <w:spacing w:before="120" w:line="240" w:lineRule="auto"/>
            </w:pPr>
            <w:r w:rsidRPr="00B17B33">
              <w:t>MME addition</w:t>
            </w:r>
            <w:r w:rsidR="00A12873">
              <w:t xml:space="preserve"> or </w:t>
            </w:r>
            <w:r w:rsidRPr="00B17B33">
              <w:t>modification</w:t>
            </w:r>
            <w:r w:rsidR="00A12873">
              <w:t xml:space="preserve"> or </w:t>
            </w:r>
            <w:r w:rsidRPr="00B17B33">
              <w:t>deletion</w:t>
            </w:r>
          </w:p>
          <w:p w14:paraId="460ED8A3" w14:textId="21A919BB"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c</w:t>
            </w:r>
            <w:r w:rsidRPr="00B17B33">
              <w:t xml:space="preserve">ell </w:t>
            </w:r>
          </w:p>
          <w:p w14:paraId="4299C606" w14:textId="77777777" w:rsidR="00B17B33" w:rsidRPr="00B17B33" w:rsidRDefault="00B17B33">
            <w:pPr>
              <w:pStyle w:val="ListParagraph"/>
              <w:widowControl w:val="0"/>
              <w:numPr>
                <w:ilvl w:val="0"/>
                <w:numId w:val="36"/>
              </w:numPr>
              <w:suppressAutoHyphens/>
              <w:spacing w:before="120" w:line="240" w:lineRule="auto"/>
            </w:pPr>
            <w:r w:rsidRPr="00B17B33">
              <w:t>Neighbor eNB</w:t>
            </w:r>
          </w:p>
          <w:p w14:paraId="204EA1BC" w14:textId="719A182D" w:rsidR="00B17B33" w:rsidRPr="00B17B33" w:rsidRDefault="00B17B33">
            <w:pPr>
              <w:pStyle w:val="ListParagraph"/>
              <w:widowControl w:val="0"/>
              <w:numPr>
                <w:ilvl w:val="0"/>
                <w:numId w:val="36"/>
              </w:numPr>
              <w:suppressAutoHyphens/>
              <w:spacing w:before="120" w:line="240" w:lineRule="auto"/>
            </w:pPr>
            <w:r w:rsidRPr="00B17B33">
              <w:t xml:space="preserve">Neighbor </w:t>
            </w:r>
            <w:r w:rsidR="00D52E3C">
              <w:t>f</w:t>
            </w:r>
            <w:r w:rsidRPr="00B17B33">
              <w:t>requency</w:t>
            </w:r>
          </w:p>
          <w:p w14:paraId="039F5CB4" w14:textId="77777777" w:rsidR="00B17B33" w:rsidRPr="00B17B33" w:rsidRDefault="00B17B33">
            <w:pPr>
              <w:pStyle w:val="ListParagraph"/>
              <w:widowControl w:val="0"/>
              <w:numPr>
                <w:ilvl w:val="0"/>
                <w:numId w:val="36"/>
              </w:numPr>
              <w:suppressAutoHyphens/>
              <w:spacing w:before="120" w:line="240" w:lineRule="auto"/>
              <w:rPr>
                <w:szCs w:val="22"/>
              </w:rPr>
            </w:pPr>
            <w:r w:rsidRPr="00B17B33">
              <w:t>Measurement related parameters (Idle mode).</w:t>
            </w:r>
          </w:p>
        </w:tc>
      </w:tr>
      <w:tr w:rsidR="00B17B33" w:rsidRPr="00B17B33" w14:paraId="24E086EE" w14:textId="77777777" w:rsidTr="00A510DC">
        <w:tc>
          <w:tcPr>
            <w:tcW w:w="1959" w:type="dxa"/>
          </w:tcPr>
          <w:p w14:paraId="7CE62871" w14:textId="59474C53" w:rsidR="00B17B33" w:rsidRPr="00B17B33" w:rsidRDefault="00B17B33" w:rsidP="00ED1B83">
            <w:pPr>
              <w:spacing w:before="120" w:after="120"/>
              <w:rPr>
                <w:rFonts w:cs="Arial"/>
                <w:szCs w:val="20"/>
              </w:rPr>
            </w:pPr>
            <w:r w:rsidRPr="00B17B33">
              <w:rPr>
                <w:rFonts w:cs="Arial"/>
                <w:szCs w:val="20"/>
              </w:rPr>
              <w:t xml:space="preserve">TR-069 </w:t>
            </w:r>
            <w:r w:rsidR="00E43C55">
              <w:rPr>
                <w:rFonts w:cs="Arial"/>
                <w:szCs w:val="20"/>
              </w:rPr>
              <w:t>p</w:t>
            </w:r>
            <w:r w:rsidRPr="00B17B33">
              <w:rPr>
                <w:rFonts w:cs="Arial"/>
                <w:szCs w:val="20"/>
              </w:rPr>
              <w:t>rocedures</w:t>
            </w:r>
          </w:p>
        </w:tc>
        <w:tc>
          <w:tcPr>
            <w:tcW w:w="1010" w:type="dxa"/>
          </w:tcPr>
          <w:p w14:paraId="24AA6B44" w14:textId="77777777" w:rsidR="00B17B33" w:rsidRPr="00B17B33" w:rsidRDefault="00B17B33" w:rsidP="00ED1B83">
            <w:pPr>
              <w:spacing w:before="120" w:after="120"/>
              <w:rPr>
                <w:rFonts w:cs="Arial"/>
                <w:szCs w:val="20"/>
              </w:rPr>
            </w:pPr>
            <w:r w:rsidRPr="00B17B33">
              <w:rPr>
                <w:rFonts w:cs="Arial"/>
                <w:szCs w:val="20"/>
              </w:rPr>
              <w:t>Yes</w:t>
            </w:r>
          </w:p>
        </w:tc>
        <w:tc>
          <w:tcPr>
            <w:tcW w:w="6211" w:type="dxa"/>
          </w:tcPr>
          <w:p w14:paraId="38E1DF0E" w14:textId="4E787C53" w:rsidR="00B17B33" w:rsidRPr="00B17B33" w:rsidRDefault="00B17B33">
            <w:pPr>
              <w:pStyle w:val="ListParagraph"/>
              <w:widowControl w:val="0"/>
              <w:numPr>
                <w:ilvl w:val="0"/>
                <w:numId w:val="37"/>
              </w:numPr>
              <w:suppressAutoHyphens/>
              <w:spacing w:before="120" w:line="240" w:lineRule="auto"/>
            </w:pPr>
            <w:r w:rsidRPr="00B17B33">
              <w:t>Active</w:t>
            </w:r>
            <w:r w:rsidR="00A12873">
              <w:t xml:space="preserve"> or </w:t>
            </w:r>
            <w:r w:rsidR="00D52E3C">
              <w:t>p</w:t>
            </w:r>
            <w:r w:rsidRPr="00B17B33">
              <w:t>assive notification</w:t>
            </w:r>
          </w:p>
          <w:p w14:paraId="4C36DD46" w14:textId="7F4663D9" w:rsidR="00B17B33" w:rsidRPr="00B17B33" w:rsidRDefault="00B17B33">
            <w:pPr>
              <w:pStyle w:val="ListParagraph"/>
              <w:widowControl w:val="0"/>
              <w:numPr>
                <w:ilvl w:val="0"/>
                <w:numId w:val="37"/>
              </w:numPr>
              <w:suppressAutoHyphens/>
              <w:spacing w:before="120" w:line="240" w:lineRule="auto"/>
            </w:pPr>
            <w:r w:rsidRPr="00B17B33">
              <w:t>Add</w:t>
            </w:r>
            <w:r w:rsidR="00A12873">
              <w:t xml:space="preserve"> or </w:t>
            </w:r>
            <w:r w:rsidR="00D52E3C">
              <w:t>d</w:t>
            </w:r>
            <w:r w:rsidRPr="00B17B33">
              <w:t>elete object</w:t>
            </w:r>
          </w:p>
          <w:p w14:paraId="6FD3A151" w14:textId="6A765EFD" w:rsidR="00B17B33" w:rsidRPr="00C474FC" w:rsidRDefault="00C474FC">
            <w:pPr>
              <w:pStyle w:val="ListParagraph"/>
              <w:widowControl w:val="0"/>
              <w:numPr>
                <w:ilvl w:val="0"/>
                <w:numId w:val="37"/>
              </w:numPr>
              <w:suppressAutoHyphens/>
              <w:spacing w:before="120" w:line="240" w:lineRule="auto"/>
            </w:pPr>
            <w:r w:rsidRPr="000C78F4">
              <w:rPr>
                <w:rFonts w:eastAsiaTheme="minorHAnsi"/>
              </w:rPr>
              <w:t>6 CONNECTION REQUEST</w:t>
            </w:r>
          </w:p>
        </w:tc>
      </w:tr>
      <w:tr w:rsidR="00B17B33" w:rsidRPr="00B17B33" w14:paraId="3777A993" w14:textId="77777777" w:rsidTr="00A510DC">
        <w:tc>
          <w:tcPr>
            <w:tcW w:w="1959" w:type="dxa"/>
          </w:tcPr>
          <w:p w14:paraId="54A51E85" w14:textId="77777777" w:rsidR="00B17B33" w:rsidRPr="00B17B33" w:rsidRDefault="00B17B33" w:rsidP="00ED1B83">
            <w:pPr>
              <w:spacing w:before="120" w:after="120"/>
              <w:rPr>
                <w:rFonts w:cs="Arial"/>
                <w:szCs w:val="22"/>
              </w:rPr>
            </w:pPr>
            <w:r w:rsidRPr="00B17B33">
              <w:rPr>
                <w:rFonts w:cs="Arial"/>
                <w:szCs w:val="22"/>
              </w:rPr>
              <w:t>Command Line Interface (CLI)</w:t>
            </w:r>
          </w:p>
        </w:tc>
        <w:tc>
          <w:tcPr>
            <w:tcW w:w="1010" w:type="dxa"/>
          </w:tcPr>
          <w:p w14:paraId="5D90A7C9"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1181B133" w14:textId="25AABBE3" w:rsidR="00B17B33" w:rsidRPr="00B17B33" w:rsidRDefault="00B17B33" w:rsidP="00ED1B83">
            <w:pPr>
              <w:spacing w:before="120" w:after="120"/>
              <w:rPr>
                <w:rFonts w:cs="Arial"/>
                <w:szCs w:val="22"/>
              </w:rPr>
            </w:pPr>
            <w:r w:rsidRPr="00B17B33">
              <w:rPr>
                <w:rFonts w:cs="Arial"/>
                <w:szCs w:val="22"/>
              </w:rPr>
              <w:t xml:space="preserve">Parameters </w:t>
            </w:r>
            <w:r w:rsidR="0039738D">
              <w:rPr>
                <w:rFonts w:cs="Arial"/>
                <w:szCs w:val="22"/>
              </w:rPr>
              <w:t xml:space="preserve">are described </w:t>
            </w:r>
            <w:r w:rsidRPr="00B17B33">
              <w:rPr>
                <w:rFonts w:cs="Arial"/>
                <w:szCs w:val="22"/>
              </w:rPr>
              <w:t xml:space="preserve">in the </w:t>
            </w:r>
            <w:r w:rsidR="00EE393A" w:rsidRPr="00EE393A">
              <w:rPr>
                <w:rFonts w:eastAsia="DejaVu Sans" w:cs="Arial"/>
                <w:i/>
                <w:kern w:val="1"/>
                <w:szCs w:val="21"/>
                <w:lang w:eastAsia="hi-IN" w:bidi="hi-IN"/>
              </w:rPr>
              <w:t>TeNB_OAM_Supported_Parameters_API_Definition_1100105.xlsx</w:t>
            </w:r>
            <w:r w:rsidR="00EE393A">
              <w:rPr>
                <w:rFonts w:cs="Arial"/>
                <w:szCs w:val="22"/>
              </w:rPr>
              <w:t xml:space="preserve"> </w:t>
            </w:r>
            <w:r w:rsidRPr="00B17B33">
              <w:rPr>
                <w:rFonts w:cs="Arial"/>
                <w:szCs w:val="22"/>
              </w:rPr>
              <w:t>document.</w:t>
            </w:r>
          </w:p>
        </w:tc>
      </w:tr>
      <w:tr w:rsidR="00B17B33" w:rsidRPr="00B17B33" w14:paraId="5958BD06" w14:textId="77777777" w:rsidTr="00A510DC">
        <w:tc>
          <w:tcPr>
            <w:tcW w:w="1959" w:type="dxa"/>
          </w:tcPr>
          <w:p w14:paraId="04B14126" w14:textId="06F2CF8A" w:rsidR="00B17B33" w:rsidRPr="00B17B33" w:rsidRDefault="00B17B33" w:rsidP="00ED1B83">
            <w:pPr>
              <w:spacing w:before="120" w:after="120"/>
              <w:rPr>
                <w:rFonts w:cs="Arial"/>
                <w:szCs w:val="22"/>
              </w:rPr>
            </w:pPr>
            <w:r w:rsidRPr="00B17B33">
              <w:rPr>
                <w:rFonts w:cs="Arial"/>
                <w:szCs w:val="22"/>
              </w:rPr>
              <w:t>Performance Management</w:t>
            </w:r>
            <w:r w:rsidR="00E43C55">
              <w:rPr>
                <w:rFonts w:cs="Arial"/>
                <w:szCs w:val="22"/>
              </w:rPr>
              <w:t xml:space="preserve"> (PM)</w:t>
            </w:r>
          </w:p>
        </w:tc>
        <w:tc>
          <w:tcPr>
            <w:tcW w:w="1010" w:type="dxa"/>
          </w:tcPr>
          <w:p w14:paraId="1F1D12FE"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396E58FD" w14:textId="77777777" w:rsidR="00B17B33" w:rsidRPr="00B17B33" w:rsidRDefault="00B17B33" w:rsidP="00ED1B83">
            <w:pPr>
              <w:spacing w:before="120" w:after="120"/>
              <w:rPr>
                <w:rFonts w:cs="Arial"/>
                <w:szCs w:val="22"/>
              </w:rPr>
            </w:pPr>
            <w:r w:rsidRPr="00B17B33">
              <w:rPr>
                <w:rFonts w:cs="Arial"/>
                <w:szCs w:val="22"/>
              </w:rPr>
              <w:t>L2 and L3 counters.</w:t>
            </w:r>
          </w:p>
        </w:tc>
      </w:tr>
      <w:tr w:rsidR="00B17B33" w:rsidRPr="00B17B33" w14:paraId="0DFE23B9" w14:textId="77777777" w:rsidTr="00A510DC">
        <w:tc>
          <w:tcPr>
            <w:tcW w:w="1959" w:type="dxa"/>
          </w:tcPr>
          <w:p w14:paraId="3C586439" w14:textId="2C108C25" w:rsidR="00B17B33" w:rsidRPr="00B17B33" w:rsidRDefault="00B17B33" w:rsidP="00ED1B83">
            <w:pPr>
              <w:spacing w:before="120" w:after="120"/>
              <w:rPr>
                <w:rFonts w:cs="Arial"/>
                <w:szCs w:val="22"/>
              </w:rPr>
            </w:pPr>
            <w:r w:rsidRPr="00B17B33">
              <w:rPr>
                <w:rFonts w:cs="Arial"/>
                <w:szCs w:val="22"/>
              </w:rPr>
              <w:t>Fault Management</w:t>
            </w:r>
            <w:r w:rsidR="00E43C55">
              <w:rPr>
                <w:rFonts w:cs="Arial"/>
                <w:szCs w:val="22"/>
              </w:rPr>
              <w:t xml:space="preserve"> (FM)</w:t>
            </w:r>
          </w:p>
        </w:tc>
        <w:tc>
          <w:tcPr>
            <w:tcW w:w="1010" w:type="dxa"/>
          </w:tcPr>
          <w:p w14:paraId="2609BEC4"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5EE839CC" w14:textId="09EEE7EA" w:rsidR="00B17B33" w:rsidRPr="00B17B33" w:rsidRDefault="005314B4" w:rsidP="00ED1B83">
            <w:pPr>
              <w:spacing w:before="120" w:after="120"/>
              <w:rPr>
                <w:rFonts w:cs="Arial"/>
                <w:szCs w:val="22"/>
              </w:rPr>
            </w:pPr>
            <w:r>
              <w:rPr>
                <w:rFonts w:cs="Arial"/>
                <w:szCs w:val="22"/>
              </w:rPr>
              <w:t>Supports</w:t>
            </w:r>
            <w:r w:rsidRPr="00B17B33">
              <w:rPr>
                <w:rFonts w:cs="Arial"/>
                <w:szCs w:val="22"/>
              </w:rPr>
              <w:t xml:space="preserve"> </w:t>
            </w:r>
            <w:r w:rsidR="00B17B33" w:rsidRPr="00B17B33">
              <w:rPr>
                <w:rFonts w:cs="Arial"/>
                <w:szCs w:val="22"/>
              </w:rPr>
              <w:t>fault generation</w:t>
            </w:r>
            <w:r w:rsidR="00CE6B5A">
              <w:rPr>
                <w:rFonts w:cs="Arial"/>
                <w:szCs w:val="22"/>
              </w:rPr>
              <w:t>.</w:t>
            </w:r>
          </w:p>
        </w:tc>
      </w:tr>
      <w:tr w:rsidR="00B17B33" w:rsidRPr="00B17B33" w14:paraId="212E1ABD" w14:textId="77777777" w:rsidTr="00A510DC">
        <w:tc>
          <w:tcPr>
            <w:tcW w:w="1959" w:type="dxa"/>
          </w:tcPr>
          <w:p w14:paraId="69AD3729" w14:textId="1C13846F" w:rsidR="00B17B33" w:rsidRPr="00B17B33" w:rsidRDefault="00B17B33" w:rsidP="00ED1B83">
            <w:pPr>
              <w:spacing w:before="120" w:after="120"/>
              <w:rPr>
                <w:rFonts w:cs="Arial"/>
                <w:szCs w:val="22"/>
              </w:rPr>
            </w:pPr>
            <w:r w:rsidRPr="00B17B33">
              <w:rPr>
                <w:rFonts w:cs="Arial"/>
                <w:szCs w:val="22"/>
              </w:rPr>
              <w:t>Watch</w:t>
            </w:r>
            <w:r w:rsidR="00492381">
              <w:rPr>
                <w:rFonts w:cs="Arial"/>
                <w:szCs w:val="22"/>
              </w:rPr>
              <w:t>d</w:t>
            </w:r>
            <w:r w:rsidRPr="00B17B33">
              <w:rPr>
                <w:rFonts w:cs="Arial"/>
                <w:szCs w:val="22"/>
              </w:rPr>
              <w:t>og Application</w:t>
            </w:r>
            <w:r w:rsidR="00E43C55">
              <w:rPr>
                <w:rFonts w:cs="Arial"/>
                <w:szCs w:val="22"/>
              </w:rPr>
              <w:t xml:space="preserve"> (WDApp)</w:t>
            </w:r>
          </w:p>
        </w:tc>
        <w:tc>
          <w:tcPr>
            <w:tcW w:w="1010" w:type="dxa"/>
          </w:tcPr>
          <w:p w14:paraId="352A209F" w14:textId="77777777" w:rsidR="00B17B33" w:rsidRPr="00B17B33" w:rsidRDefault="00B17B33" w:rsidP="00ED1B83">
            <w:pPr>
              <w:spacing w:before="120" w:after="120"/>
              <w:rPr>
                <w:rFonts w:cs="Arial"/>
                <w:szCs w:val="22"/>
              </w:rPr>
            </w:pPr>
            <w:r w:rsidRPr="00B17B33">
              <w:rPr>
                <w:rFonts w:cs="Arial"/>
                <w:szCs w:val="22"/>
              </w:rPr>
              <w:t>Yes</w:t>
            </w:r>
          </w:p>
        </w:tc>
        <w:tc>
          <w:tcPr>
            <w:tcW w:w="6211" w:type="dxa"/>
          </w:tcPr>
          <w:p w14:paraId="2C324FDA" w14:textId="4929603D" w:rsidR="00B17B33" w:rsidRPr="00B17B33" w:rsidRDefault="00B17B33" w:rsidP="00ED1B83">
            <w:pPr>
              <w:spacing w:before="120" w:after="120"/>
              <w:rPr>
                <w:rFonts w:cs="Arial"/>
                <w:szCs w:val="22"/>
              </w:rPr>
            </w:pPr>
            <w:r w:rsidRPr="00B17B33">
              <w:rPr>
                <w:rFonts w:cs="Arial"/>
                <w:szCs w:val="22"/>
              </w:rPr>
              <w:t>A combination of software and kernel watchdog.</w:t>
            </w:r>
          </w:p>
        </w:tc>
      </w:tr>
    </w:tbl>
    <w:p w14:paraId="10A875B2" w14:textId="2CBC9B22" w:rsidR="00B17B33" w:rsidRPr="00B17B33" w:rsidRDefault="00B17B33" w:rsidP="00A510DC">
      <w:pPr>
        <w:widowControl w:val="0"/>
        <w:suppressAutoHyphens/>
        <w:spacing w:before="120" w:after="120" w:line="280" w:lineRule="atLeast"/>
        <w:jc w:val="both"/>
        <w:rPr>
          <w:rFonts w:eastAsia="DejaVu Sans" w:cs="Arial"/>
          <w:kern w:val="1"/>
          <w:lang w:eastAsia="hi-IN" w:bidi="hi-IN"/>
        </w:rPr>
      </w:pPr>
      <w:r w:rsidRPr="00B17B33">
        <w:rPr>
          <w:rFonts w:eastAsia="DejaVu Sans" w:cs="Arial"/>
          <w:kern w:val="1"/>
          <w:lang w:eastAsia="hi-IN" w:bidi="hi-IN"/>
        </w:rPr>
        <w:t xml:space="preserve">Refer to the </w:t>
      </w:r>
      <w:r w:rsidR="00EE393A" w:rsidRPr="00EE393A">
        <w:rPr>
          <w:rFonts w:eastAsia="DejaVu Sans" w:cs="Arial"/>
          <w:i/>
          <w:kern w:val="1"/>
          <w:szCs w:val="21"/>
          <w:lang w:eastAsia="hi-IN" w:bidi="hi-IN"/>
        </w:rPr>
        <w:t>TeNB_OAM_Supported_Parameters_API_Definition_1100105.xlsx</w:t>
      </w:r>
      <w:r w:rsidR="00EE393A">
        <w:rPr>
          <w:rFonts w:eastAsia="DejaVu Sans" w:cs="Arial"/>
          <w:i/>
          <w:kern w:val="1"/>
          <w:szCs w:val="21"/>
          <w:lang w:eastAsia="hi-IN" w:bidi="hi-IN"/>
        </w:rPr>
        <w:t xml:space="preserve"> </w:t>
      </w:r>
      <w:r w:rsidR="00D52E3C">
        <w:rPr>
          <w:rFonts w:eastAsia="DejaVu Sans" w:cs="Arial"/>
          <w:kern w:val="1"/>
          <w:lang w:eastAsia="hi-IN" w:bidi="hi-IN"/>
        </w:rPr>
        <w:t>document</w:t>
      </w:r>
      <w:r w:rsidRPr="00B17B33">
        <w:rPr>
          <w:rFonts w:eastAsia="DejaVu Sans" w:cs="Arial"/>
          <w:kern w:val="1"/>
          <w:lang w:eastAsia="hi-IN" w:bidi="hi-IN"/>
        </w:rPr>
        <w:t xml:space="preserve"> </w:t>
      </w:r>
      <w:r w:rsidR="005314B4" w:rsidRPr="00B17B33">
        <w:rPr>
          <w:rFonts w:eastAsia="DejaVu Sans" w:cs="Arial"/>
          <w:kern w:val="1"/>
          <w:lang w:eastAsia="hi-IN" w:bidi="hi-IN"/>
        </w:rPr>
        <w:t xml:space="preserve">in the </w:t>
      </w:r>
      <w:r w:rsidR="000F7364">
        <w:rPr>
          <w:rFonts w:eastAsia="DejaVu Sans" w:cs="Arial"/>
          <w:kern w:val="1"/>
          <w:lang w:eastAsia="hi-IN" w:bidi="hi-IN"/>
        </w:rPr>
        <w:t>TeNB</w:t>
      </w:r>
      <w:r w:rsidR="00C5395C">
        <w:rPr>
          <w:rFonts w:eastAsia="DejaVu Sans" w:cs="Arial"/>
          <w:kern w:val="1"/>
          <w:lang w:eastAsia="hi-IN" w:bidi="hi-IN"/>
        </w:rPr>
        <w:t xml:space="preserve"> </w:t>
      </w:r>
      <w:r w:rsidR="005314B4" w:rsidRPr="00B17B33">
        <w:rPr>
          <w:rFonts w:eastAsia="DejaVu Sans" w:cs="Arial"/>
          <w:kern w:val="1"/>
          <w:lang w:eastAsia="hi-IN" w:bidi="hi-IN"/>
        </w:rPr>
        <w:t xml:space="preserve">release package </w:t>
      </w:r>
      <w:r w:rsidR="001D1DF2">
        <w:rPr>
          <w:rFonts w:eastAsia="DejaVu Sans" w:cs="Arial"/>
          <w:kern w:val="1"/>
          <w:lang w:eastAsia="hi-IN" w:bidi="hi-IN"/>
        </w:rPr>
        <w:t>for more details.</w:t>
      </w:r>
    </w:p>
    <w:p w14:paraId="2DE3B4B9" w14:textId="77777777" w:rsidR="009D7AA7" w:rsidRPr="00882873" w:rsidRDefault="009D7AA7" w:rsidP="00024A16">
      <w:pPr>
        <w:pStyle w:val="BodyText"/>
      </w:pPr>
    </w:p>
    <w:p w14:paraId="2DE3B4BA" w14:textId="6AE6B006" w:rsidR="00E73489" w:rsidRPr="00882873" w:rsidRDefault="00E73489" w:rsidP="00525CBF">
      <w:pPr>
        <w:pStyle w:val="Heading1"/>
        <w:ind w:left="720" w:hanging="720"/>
      </w:pPr>
      <w:bookmarkStart w:id="43" w:name="_Toc436650629"/>
      <w:r w:rsidRPr="00882873">
        <w:lastRenderedPageBreak/>
        <w:t>Open Source Components</w:t>
      </w:r>
      <w:bookmarkEnd w:id="43"/>
    </w:p>
    <w:p w14:paraId="2DE3B4BB" w14:textId="703E2EF1" w:rsidR="00E73489" w:rsidRPr="00882873" w:rsidRDefault="00E73489" w:rsidP="00A510DC">
      <w:pPr>
        <w:spacing w:before="120" w:after="120"/>
        <w:jc w:val="both"/>
        <w:rPr>
          <w:rFonts w:cs="Arial"/>
          <w:szCs w:val="22"/>
        </w:rPr>
      </w:pPr>
      <w:r w:rsidRPr="00882873">
        <w:rPr>
          <w:rFonts w:cs="Arial"/>
          <w:szCs w:val="22"/>
        </w:rPr>
        <w:t>Th</w:t>
      </w:r>
      <w:r w:rsidR="00D52E3C">
        <w:rPr>
          <w:rFonts w:cs="Arial"/>
          <w:szCs w:val="22"/>
        </w:rPr>
        <w:t>e</w:t>
      </w:r>
      <w:r w:rsidRPr="00882873">
        <w:rPr>
          <w:rFonts w:cs="Arial"/>
          <w:szCs w:val="22"/>
        </w:rPr>
        <w:t xml:space="preserve"> </w:t>
      </w:r>
      <w:r w:rsidR="00A510DC">
        <w:rPr>
          <w:rFonts w:cs="Arial"/>
          <w:szCs w:val="22"/>
        </w:rPr>
        <w:t xml:space="preserve">following </w:t>
      </w:r>
      <w:r w:rsidRPr="00882873">
        <w:rPr>
          <w:rFonts w:cs="Arial"/>
          <w:szCs w:val="22"/>
        </w:rPr>
        <w:t>open source component</w:t>
      </w:r>
      <w:r w:rsidR="003706DB" w:rsidRPr="00882873">
        <w:rPr>
          <w:rFonts w:cs="Arial"/>
          <w:szCs w:val="22"/>
        </w:rPr>
        <w:t xml:space="preserve">s </w:t>
      </w:r>
      <w:r w:rsidR="00A510DC">
        <w:rPr>
          <w:rFonts w:cs="Arial"/>
          <w:szCs w:val="22"/>
        </w:rPr>
        <w:t xml:space="preserve">are </w:t>
      </w:r>
      <w:r w:rsidR="003706DB" w:rsidRPr="00882873">
        <w:rPr>
          <w:rFonts w:cs="Arial"/>
          <w:szCs w:val="22"/>
        </w:rPr>
        <w:t>used</w:t>
      </w:r>
      <w:r w:rsidR="00E43C55">
        <w:rPr>
          <w:rFonts w:cs="Arial"/>
          <w:szCs w:val="22"/>
        </w:rPr>
        <w:t xml:space="preserve"> for OAM module</w:t>
      </w:r>
      <w:r w:rsidR="003706DB" w:rsidRPr="00882873">
        <w:rPr>
          <w:rFonts w:cs="Arial"/>
          <w:szCs w:val="22"/>
        </w:rPr>
        <w:t>.</w:t>
      </w:r>
    </w:p>
    <w:p w14:paraId="2DE3B4BC" w14:textId="7C50EE87" w:rsidR="00E73489" w:rsidRPr="00882873" w:rsidRDefault="00E43C55">
      <w:pPr>
        <w:pStyle w:val="Caption"/>
        <w:rPr>
          <w:sz w:val="24"/>
          <w:szCs w:val="24"/>
        </w:rPr>
      </w:pPr>
      <w:bookmarkStart w:id="44" w:name="_Toc436383550"/>
      <w:r>
        <w:t>Table-</w:t>
      </w:r>
      <w:r>
        <w:fldChar w:fldCharType="begin"/>
      </w:r>
      <w:r>
        <w:instrText xml:space="preserve"> SEQ Table \* ARABIC </w:instrText>
      </w:r>
      <w:r>
        <w:fldChar w:fldCharType="separate"/>
      </w:r>
      <w:r w:rsidR="00BD556D">
        <w:rPr>
          <w:noProof/>
        </w:rPr>
        <w:t>5</w:t>
      </w:r>
      <w:r>
        <w:fldChar w:fldCharType="end"/>
      </w:r>
      <w:r>
        <w:t>: Open Source Components</w:t>
      </w:r>
      <w:bookmarkEnd w:id="44"/>
    </w:p>
    <w:tbl>
      <w:tblPr>
        <w:tblStyle w:val="TableGrid"/>
        <w:tblW w:w="9270" w:type="dxa"/>
        <w:tblInd w:w="108" w:type="dxa"/>
        <w:tblLayout w:type="fixed"/>
        <w:tblLook w:val="04A0" w:firstRow="1" w:lastRow="0" w:firstColumn="1" w:lastColumn="0" w:noHBand="0" w:noVBand="1"/>
      </w:tblPr>
      <w:tblGrid>
        <w:gridCol w:w="1620"/>
        <w:gridCol w:w="2250"/>
        <w:gridCol w:w="1890"/>
        <w:gridCol w:w="1800"/>
        <w:gridCol w:w="1710"/>
      </w:tblGrid>
      <w:tr w:rsidR="00E73489" w:rsidRPr="00607F43" w14:paraId="2DE3B4C2" w14:textId="77777777" w:rsidTr="00A510DC">
        <w:tc>
          <w:tcPr>
            <w:tcW w:w="1620" w:type="dxa"/>
            <w:shd w:val="pct35" w:color="auto" w:fill="auto"/>
          </w:tcPr>
          <w:p w14:paraId="2DE3B4BD" w14:textId="77777777" w:rsidR="00E73489" w:rsidRPr="00607F43" w:rsidRDefault="00E73489" w:rsidP="00ED1B83">
            <w:pPr>
              <w:pStyle w:val="BodyText"/>
              <w:spacing w:before="120" w:after="120"/>
              <w:rPr>
                <w:b/>
              </w:rPr>
            </w:pPr>
            <w:r w:rsidRPr="00607F43">
              <w:rPr>
                <w:b/>
              </w:rPr>
              <w:t>Reference Item</w:t>
            </w:r>
          </w:p>
        </w:tc>
        <w:tc>
          <w:tcPr>
            <w:tcW w:w="2250" w:type="dxa"/>
            <w:shd w:val="pct35" w:color="auto" w:fill="auto"/>
          </w:tcPr>
          <w:p w14:paraId="2DE3B4BE" w14:textId="77777777" w:rsidR="00E73489" w:rsidRPr="00607F43" w:rsidRDefault="00E73489" w:rsidP="00ED1B83">
            <w:pPr>
              <w:pStyle w:val="BodyText"/>
              <w:spacing w:before="120" w:after="120"/>
              <w:rPr>
                <w:b/>
              </w:rPr>
            </w:pPr>
            <w:r w:rsidRPr="00607F43">
              <w:rPr>
                <w:b/>
              </w:rPr>
              <w:t>Reference Source</w:t>
            </w:r>
          </w:p>
        </w:tc>
        <w:tc>
          <w:tcPr>
            <w:tcW w:w="1890" w:type="dxa"/>
            <w:shd w:val="pct35" w:color="auto" w:fill="auto"/>
          </w:tcPr>
          <w:p w14:paraId="2DE3B4BF" w14:textId="77777777" w:rsidR="00E73489" w:rsidRPr="00607F43" w:rsidRDefault="00E73489" w:rsidP="00ED1B83">
            <w:pPr>
              <w:pStyle w:val="BodyText"/>
              <w:spacing w:before="120" w:after="120"/>
              <w:rPr>
                <w:b/>
              </w:rPr>
            </w:pPr>
            <w:r w:rsidRPr="00607F43">
              <w:rPr>
                <w:b/>
              </w:rPr>
              <w:t>Objective of Usage</w:t>
            </w:r>
          </w:p>
        </w:tc>
        <w:tc>
          <w:tcPr>
            <w:tcW w:w="1800" w:type="dxa"/>
            <w:shd w:val="pct35" w:color="auto" w:fill="auto"/>
          </w:tcPr>
          <w:p w14:paraId="2DE3B4C0" w14:textId="77777777" w:rsidR="00E73489" w:rsidRPr="00607F43" w:rsidRDefault="00E73489" w:rsidP="00ED1B83">
            <w:pPr>
              <w:pStyle w:val="BodyText"/>
              <w:spacing w:before="120" w:after="120"/>
              <w:rPr>
                <w:b/>
              </w:rPr>
            </w:pPr>
            <w:r w:rsidRPr="00607F43">
              <w:rPr>
                <w:b/>
              </w:rPr>
              <w:t>License</w:t>
            </w:r>
          </w:p>
        </w:tc>
        <w:tc>
          <w:tcPr>
            <w:tcW w:w="1710" w:type="dxa"/>
            <w:shd w:val="pct35" w:color="auto" w:fill="auto"/>
          </w:tcPr>
          <w:p w14:paraId="2DE3B4C1" w14:textId="77777777" w:rsidR="00E73489" w:rsidRPr="00607F43" w:rsidRDefault="00E73489" w:rsidP="00ED1B83">
            <w:pPr>
              <w:pStyle w:val="BodyText"/>
              <w:spacing w:before="120" w:after="120"/>
              <w:rPr>
                <w:b/>
              </w:rPr>
            </w:pPr>
            <w:r w:rsidRPr="00607F43">
              <w:rPr>
                <w:b/>
              </w:rPr>
              <w:t>Comments</w:t>
            </w:r>
          </w:p>
        </w:tc>
      </w:tr>
      <w:tr w:rsidR="00AE217F" w:rsidRPr="00607F43" w14:paraId="2DE3B4C8" w14:textId="77777777" w:rsidTr="00A510DC">
        <w:trPr>
          <w:trHeight w:val="998"/>
        </w:trPr>
        <w:tc>
          <w:tcPr>
            <w:tcW w:w="1620" w:type="dxa"/>
          </w:tcPr>
          <w:p w14:paraId="2DE3B4C3" w14:textId="77777777" w:rsidR="00AE217F" w:rsidRPr="00607F43" w:rsidRDefault="00AE217F" w:rsidP="00ED1B83">
            <w:pPr>
              <w:pStyle w:val="BodyText"/>
              <w:spacing w:before="120" w:after="120"/>
            </w:pPr>
            <w:r w:rsidRPr="00607F43">
              <w:t>Boost C++</w:t>
            </w:r>
          </w:p>
        </w:tc>
        <w:tc>
          <w:tcPr>
            <w:tcW w:w="2250" w:type="dxa"/>
          </w:tcPr>
          <w:p w14:paraId="2DE3B4C4" w14:textId="77777777" w:rsidR="00AE217F" w:rsidRPr="00607F43" w:rsidRDefault="0090497B" w:rsidP="00ED1B83">
            <w:pPr>
              <w:pStyle w:val="BodyText"/>
              <w:spacing w:before="120" w:after="120"/>
              <w:rPr>
                <w:lang w:val="en-IN"/>
              </w:rPr>
            </w:pPr>
            <w:hyperlink r:id="rId17" w:history="1">
              <w:r w:rsidR="00AE217F" w:rsidRPr="00607F43">
                <w:rPr>
                  <w:rStyle w:val="Hyperlink"/>
                  <w:sz w:val="20"/>
                  <w:szCs w:val="20"/>
                  <w:lang w:val="en-IN"/>
                </w:rPr>
                <w:t>http://www.boost.org</w:t>
              </w:r>
            </w:hyperlink>
          </w:p>
        </w:tc>
        <w:tc>
          <w:tcPr>
            <w:tcW w:w="1890" w:type="dxa"/>
          </w:tcPr>
          <w:p w14:paraId="2DE3B4C5" w14:textId="77777777" w:rsidR="00AE217F" w:rsidRPr="00607F43" w:rsidRDefault="00AE217F" w:rsidP="00ED1B83">
            <w:pPr>
              <w:pStyle w:val="BodyText"/>
              <w:spacing w:before="120" w:after="120"/>
              <w:rPr>
                <w:lang w:val="en-IN"/>
              </w:rPr>
            </w:pPr>
            <w:r w:rsidRPr="00607F43">
              <w:rPr>
                <w:lang w:val="en-IN"/>
              </w:rPr>
              <w:t>Used by various components like OAM</w:t>
            </w:r>
          </w:p>
        </w:tc>
        <w:tc>
          <w:tcPr>
            <w:tcW w:w="1800" w:type="dxa"/>
          </w:tcPr>
          <w:p w14:paraId="2DE3B4C6" w14:textId="5A554C06" w:rsidR="00AE217F" w:rsidRPr="00607F43" w:rsidRDefault="0090497B" w:rsidP="00ED1B83">
            <w:pPr>
              <w:pStyle w:val="BodyText"/>
              <w:spacing w:before="120" w:after="120"/>
            </w:pPr>
            <w:hyperlink r:id="rId18" w:history="1">
              <w:r w:rsidR="00AE217F" w:rsidRPr="000C78F4">
                <w:rPr>
                  <w:rStyle w:val="Hyperlink"/>
                  <w:sz w:val="20"/>
                  <w:szCs w:val="20"/>
                  <w:lang w:val="en-IN"/>
                </w:rPr>
                <w:t>http://www.boost.org/users/license.html</w:t>
              </w:r>
            </w:hyperlink>
            <w:r w:rsidR="00AE217F" w:rsidRPr="00607F43">
              <w:rPr>
                <w:u w:val="single"/>
                <w:lang w:val="en-IN"/>
              </w:rPr>
              <w:t xml:space="preserve"> </w:t>
            </w:r>
          </w:p>
        </w:tc>
        <w:tc>
          <w:tcPr>
            <w:tcW w:w="1710" w:type="dxa"/>
          </w:tcPr>
          <w:p w14:paraId="2DE3B4C7" w14:textId="33AA296E"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CE" w14:textId="77777777" w:rsidTr="00A510DC">
        <w:tc>
          <w:tcPr>
            <w:tcW w:w="1620" w:type="dxa"/>
          </w:tcPr>
          <w:p w14:paraId="2DE3B4C9" w14:textId="77777777" w:rsidR="00AE217F" w:rsidRPr="00607F43" w:rsidRDefault="00AE217F" w:rsidP="00ED1B83">
            <w:pPr>
              <w:pStyle w:val="BodyText"/>
              <w:spacing w:before="120" w:after="120"/>
              <w:rPr>
                <w:lang w:val="en-IN"/>
              </w:rPr>
            </w:pPr>
            <w:r w:rsidRPr="00607F43">
              <w:t>libCSOAP/nanoHTTP</w:t>
            </w:r>
          </w:p>
        </w:tc>
        <w:tc>
          <w:tcPr>
            <w:tcW w:w="2250" w:type="dxa"/>
          </w:tcPr>
          <w:p w14:paraId="2DE3B4CA" w14:textId="2438715F" w:rsidR="00AE217F" w:rsidRPr="00607F43" w:rsidRDefault="0090497B" w:rsidP="00ED1B83">
            <w:pPr>
              <w:pStyle w:val="BodyText"/>
              <w:spacing w:before="120" w:after="120"/>
              <w:rPr>
                <w:lang w:val="en-IN"/>
              </w:rPr>
            </w:pPr>
            <w:hyperlink r:id="rId19" w:history="1">
              <w:r w:rsidR="00AE217F" w:rsidRPr="00607F43">
                <w:rPr>
                  <w:rStyle w:val="Hyperlink"/>
                  <w:sz w:val="20"/>
                  <w:szCs w:val="20"/>
                  <w:lang w:val="en-IN"/>
                </w:rPr>
                <w:t>http://csoap.sourceforge.net</w:t>
              </w:r>
            </w:hyperlink>
          </w:p>
        </w:tc>
        <w:tc>
          <w:tcPr>
            <w:tcW w:w="1890" w:type="dxa"/>
          </w:tcPr>
          <w:p w14:paraId="2DE3B4CB" w14:textId="3F71414F"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CC" w14:textId="77777777" w:rsidR="00AE217F" w:rsidRPr="00607F43" w:rsidRDefault="00AE217F" w:rsidP="00ED1B83">
            <w:pPr>
              <w:pStyle w:val="BodyText"/>
              <w:spacing w:before="120" w:after="120"/>
              <w:rPr>
                <w:lang w:val="en-IN"/>
              </w:rPr>
            </w:pPr>
            <w:r w:rsidRPr="00607F43">
              <w:t>GNU LGPLv2</w:t>
            </w:r>
          </w:p>
        </w:tc>
        <w:tc>
          <w:tcPr>
            <w:tcW w:w="1710" w:type="dxa"/>
          </w:tcPr>
          <w:p w14:paraId="2DE3B4CD" w14:textId="1522F53D" w:rsidR="00AE217F" w:rsidRPr="00E43C55" w:rsidRDefault="00AE217F" w:rsidP="00ED1B83">
            <w:pPr>
              <w:pStyle w:val="BodyText"/>
              <w:spacing w:before="120" w:after="120"/>
              <w:rPr>
                <w:highlight w:val="yellow"/>
              </w:rPr>
            </w:pPr>
            <w:r w:rsidRPr="00353636">
              <w:t>This is not part of the current delivery.</w:t>
            </w:r>
          </w:p>
        </w:tc>
      </w:tr>
      <w:tr w:rsidR="00AE217F" w:rsidRPr="00607F43" w14:paraId="2DE3B4D4" w14:textId="77777777" w:rsidTr="00A510DC">
        <w:trPr>
          <w:trHeight w:val="918"/>
        </w:trPr>
        <w:tc>
          <w:tcPr>
            <w:tcW w:w="1620" w:type="dxa"/>
          </w:tcPr>
          <w:p w14:paraId="2DE3B4CF" w14:textId="77777777" w:rsidR="00AE217F" w:rsidRPr="00607F43" w:rsidRDefault="00AE217F" w:rsidP="00ED1B83">
            <w:pPr>
              <w:pStyle w:val="BodyText"/>
              <w:spacing w:before="120" w:after="120"/>
            </w:pPr>
            <w:r w:rsidRPr="00607F43">
              <w:t>libXML</w:t>
            </w:r>
          </w:p>
        </w:tc>
        <w:tc>
          <w:tcPr>
            <w:tcW w:w="2250" w:type="dxa"/>
          </w:tcPr>
          <w:p w14:paraId="2DE3B4D0" w14:textId="77777777" w:rsidR="00AE217F" w:rsidRPr="00607F43" w:rsidRDefault="0090497B" w:rsidP="00ED1B83">
            <w:pPr>
              <w:pStyle w:val="BodyText"/>
              <w:spacing w:before="120" w:after="120"/>
              <w:rPr>
                <w:lang w:val="en-IN"/>
              </w:rPr>
            </w:pPr>
            <w:hyperlink r:id="rId20" w:history="1">
              <w:r w:rsidR="00AE217F" w:rsidRPr="00607F43">
                <w:rPr>
                  <w:rStyle w:val="Hyperlink"/>
                  <w:sz w:val="20"/>
                  <w:szCs w:val="20"/>
                  <w:lang w:val="en-IN"/>
                </w:rPr>
                <w:t>http://xmlsoft.org/</w:t>
              </w:r>
            </w:hyperlink>
          </w:p>
        </w:tc>
        <w:tc>
          <w:tcPr>
            <w:tcW w:w="1890" w:type="dxa"/>
          </w:tcPr>
          <w:p w14:paraId="2DE3B4D1" w14:textId="76E3545B" w:rsidR="00AE217F" w:rsidRPr="00607F43" w:rsidRDefault="00AE217F" w:rsidP="00ED1B83">
            <w:pPr>
              <w:pStyle w:val="BodyText"/>
              <w:spacing w:before="120" w:after="120"/>
              <w:rPr>
                <w:lang w:val="en-IN"/>
              </w:rPr>
            </w:pPr>
            <w:r w:rsidRPr="00607F43">
              <w:rPr>
                <w:lang w:val="en-IN"/>
              </w:rPr>
              <w:t xml:space="preserve">Used by </w:t>
            </w:r>
            <w:r>
              <w:rPr>
                <w:lang w:val="en-IN"/>
              </w:rPr>
              <w:br/>
            </w:r>
            <w:r w:rsidRPr="00607F43">
              <w:rPr>
                <w:lang w:val="en-IN"/>
              </w:rPr>
              <w:t>TR</w:t>
            </w:r>
            <w:r>
              <w:rPr>
                <w:lang w:val="en-IN"/>
              </w:rPr>
              <w:t>-</w:t>
            </w:r>
            <w:r w:rsidRPr="00607F43">
              <w:rPr>
                <w:lang w:val="en-IN"/>
              </w:rPr>
              <w:t>069/TR</w:t>
            </w:r>
            <w:r>
              <w:rPr>
                <w:lang w:val="en-IN"/>
              </w:rPr>
              <w:t>-</w:t>
            </w:r>
            <w:r w:rsidRPr="00607F43">
              <w:rPr>
                <w:lang w:val="en-IN"/>
              </w:rPr>
              <w:t>196 modules</w:t>
            </w:r>
          </w:p>
        </w:tc>
        <w:tc>
          <w:tcPr>
            <w:tcW w:w="1800" w:type="dxa"/>
          </w:tcPr>
          <w:p w14:paraId="2DE3B4D2" w14:textId="77777777" w:rsidR="00AE217F" w:rsidRPr="00607F43" w:rsidRDefault="00AE217F" w:rsidP="00ED1B83">
            <w:pPr>
              <w:pStyle w:val="BodyText"/>
              <w:spacing w:before="120" w:after="120"/>
            </w:pPr>
            <w:r w:rsidRPr="00607F43">
              <w:t>MIT</w:t>
            </w:r>
          </w:p>
        </w:tc>
        <w:tc>
          <w:tcPr>
            <w:tcW w:w="1710" w:type="dxa"/>
          </w:tcPr>
          <w:p w14:paraId="2DE3B4D3" w14:textId="6154C244" w:rsidR="00AE217F" w:rsidRPr="00E43C55" w:rsidRDefault="00AE217F" w:rsidP="00ED1B83">
            <w:pPr>
              <w:pStyle w:val="BodyText"/>
              <w:spacing w:before="120" w:after="120"/>
              <w:rPr>
                <w:highlight w:val="yellow"/>
              </w:rPr>
            </w:pPr>
            <w:r w:rsidRPr="00353636">
              <w:t>This is not part of the current delivery.</w:t>
            </w:r>
          </w:p>
        </w:tc>
      </w:tr>
      <w:tr w:rsidR="00E73489" w:rsidRPr="00607F43" w14:paraId="2DE3B4DB" w14:textId="77777777" w:rsidTr="00A510DC">
        <w:tc>
          <w:tcPr>
            <w:tcW w:w="1620" w:type="dxa"/>
          </w:tcPr>
          <w:p w14:paraId="2DE3B4D5" w14:textId="77777777" w:rsidR="00E73489" w:rsidRPr="00607F43" w:rsidRDefault="00E73489" w:rsidP="00ED1B83">
            <w:pPr>
              <w:pStyle w:val="BodyText"/>
              <w:spacing w:before="120" w:after="120"/>
              <w:rPr>
                <w:lang w:val="en-IN"/>
              </w:rPr>
            </w:pPr>
            <w:r w:rsidRPr="00607F43">
              <w:t>OpenSSL</w:t>
            </w:r>
          </w:p>
        </w:tc>
        <w:tc>
          <w:tcPr>
            <w:tcW w:w="2250" w:type="dxa"/>
          </w:tcPr>
          <w:p w14:paraId="2DE3B4D6" w14:textId="1C9BC239" w:rsidR="00E73489" w:rsidRPr="00607F43" w:rsidRDefault="0090497B" w:rsidP="00ED1B83">
            <w:pPr>
              <w:pStyle w:val="BodyText"/>
              <w:spacing w:before="120" w:after="120"/>
              <w:rPr>
                <w:lang w:val="en-IN"/>
              </w:rPr>
            </w:pPr>
            <w:hyperlink r:id="rId21" w:history="1">
              <w:r w:rsidR="00316698" w:rsidRPr="00A510DC">
                <w:rPr>
                  <w:rStyle w:val="Hyperlink"/>
                  <w:sz w:val="20"/>
                  <w:szCs w:val="20"/>
                  <w:lang w:val="en-IN"/>
                </w:rPr>
                <w:t>http://www.openssl.org</w:t>
              </w:r>
            </w:hyperlink>
          </w:p>
        </w:tc>
        <w:tc>
          <w:tcPr>
            <w:tcW w:w="1890" w:type="dxa"/>
          </w:tcPr>
          <w:p w14:paraId="1824E7DA" w14:textId="77777777" w:rsidR="00316698" w:rsidRDefault="00316698" w:rsidP="00316698">
            <w:pPr>
              <w:pStyle w:val="BodyText"/>
              <w:spacing w:before="120"/>
              <w:rPr>
                <w:szCs w:val="24"/>
                <w:lang w:val="en-IN"/>
              </w:rPr>
            </w:pPr>
            <w:r>
              <w:rPr>
                <w:lang w:val="en-IN"/>
              </w:rPr>
              <w:t>Version used is openssl-0.9.8r</w:t>
            </w:r>
          </w:p>
          <w:p w14:paraId="2DE3B4D7" w14:textId="0D37F8C5" w:rsidR="00E73489" w:rsidRPr="00607F43" w:rsidRDefault="00316698" w:rsidP="00316698">
            <w:pPr>
              <w:pStyle w:val="BodyText"/>
              <w:spacing w:before="120" w:after="120"/>
              <w:rPr>
                <w:lang w:val="en-IN"/>
              </w:rPr>
            </w:pPr>
            <w:r>
              <w:rPr>
                <w:lang w:val="en-IN"/>
              </w:rPr>
              <w:t>Used as a crypto library plugin for strongSwan (IPsec client)</w:t>
            </w:r>
          </w:p>
        </w:tc>
        <w:tc>
          <w:tcPr>
            <w:tcW w:w="1800" w:type="dxa"/>
          </w:tcPr>
          <w:p w14:paraId="2DE3B4D9" w14:textId="54B6F1CC" w:rsidR="00E73489" w:rsidRPr="009D7B05" w:rsidRDefault="00DD70E1" w:rsidP="00ED1B83">
            <w:pPr>
              <w:pStyle w:val="BodyText"/>
              <w:spacing w:before="120" w:after="120"/>
              <w:rPr>
                <w:lang w:val="en-IN"/>
              </w:rPr>
            </w:pPr>
            <w:r w:rsidRPr="00607F43">
              <w:rPr>
                <w:lang w:val="en-IN"/>
              </w:rPr>
              <w:t xml:space="preserve">OpenSSL and original SSLeay </w:t>
            </w:r>
          </w:p>
        </w:tc>
        <w:tc>
          <w:tcPr>
            <w:tcW w:w="1710" w:type="dxa"/>
          </w:tcPr>
          <w:p w14:paraId="2DE3B4DA" w14:textId="77777777" w:rsidR="00E73489" w:rsidRPr="00607F43" w:rsidRDefault="000E0F9F" w:rsidP="00ED1B83">
            <w:pPr>
              <w:pStyle w:val="BodyText"/>
              <w:spacing w:before="120" w:after="120"/>
            </w:pPr>
            <w:r w:rsidRPr="00607F43">
              <w:t>T</w:t>
            </w:r>
            <w:r w:rsidR="00DD70E1" w:rsidRPr="00607F43">
              <w:t xml:space="preserve">his is not part of the </w:t>
            </w:r>
            <w:r w:rsidRPr="00607F43">
              <w:t xml:space="preserve">current </w:t>
            </w:r>
            <w:r w:rsidR="00DD70E1" w:rsidRPr="00607F43">
              <w:t>delivery.</w:t>
            </w:r>
          </w:p>
        </w:tc>
      </w:tr>
      <w:tr w:rsidR="00E73489" w:rsidRPr="00607F43" w14:paraId="2DE3B4E1" w14:textId="77777777" w:rsidTr="00A510DC">
        <w:tc>
          <w:tcPr>
            <w:tcW w:w="1620" w:type="dxa"/>
          </w:tcPr>
          <w:p w14:paraId="2DE3B4DC" w14:textId="07E0EEA7" w:rsidR="00E73489" w:rsidRPr="00607F43" w:rsidRDefault="00CF5651" w:rsidP="00ED1B83">
            <w:pPr>
              <w:pStyle w:val="BodyText"/>
              <w:spacing w:before="120" w:after="120"/>
            </w:pPr>
            <w:r w:rsidRPr="00607F43">
              <w:t>L</w:t>
            </w:r>
            <w:r w:rsidR="00DD70E1" w:rsidRPr="00607F43">
              <w:t>ibgmp</w:t>
            </w:r>
          </w:p>
        </w:tc>
        <w:tc>
          <w:tcPr>
            <w:tcW w:w="2250" w:type="dxa"/>
          </w:tcPr>
          <w:p w14:paraId="2DE3B4DD" w14:textId="374F6473" w:rsidR="00E73489" w:rsidRPr="009D7B05" w:rsidRDefault="0090497B" w:rsidP="00ED1B83">
            <w:pPr>
              <w:pStyle w:val="BodyText"/>
              <w:spacing w:before="120" w:after="120"/>
              <w:rPr>
                <w:lang w:val="en-IN"/>
              </w:rPr>
            </w:pPr>
            <w:hyperlink r:id="rId22" w:history="1">
              <w:r w:rsidR="00316698" w:rsidRPr="00A510DC">
                <w:rPr>
                  <w:rStyle w:val="Hyperlink"/>
                  <w:iCs/>
                  <w:sz w:val="20"/>
                  <w:szCs w:val="20"/>
                  <w:lang w:val="en-IN"/>
                </w:rPr>
                <w:t>http://gmplib.org</w:t>
              </w:r>
            </w:hyperlink>
          </w:p>
        </w:tc>
        <w:tc>
          <w:tcPr>
            <w:tcW w:w="1890" w:type="dxa"/>
          </w:tcPr>
          <w:p w14:paraId="4529F042" w14:textId="77777777" w:rsidR="00316698" w:rsidRDefault="00316698" w:rsidP="00316698">
            <w:pPr>
              <w:pStyle w:val="BodyText"/>
              <w:spacing w:before="120"/>
              <w:rPr>
                <w:szCs w:val="24"/>
              </w:rPr>
            </w:pPr>
            <w:r>
              <w:t>Version used is gmp-6.0.0a</w:t>
            </w:r>
          </w:p>
          <w:p w14:paraId="2DE3B4DE" w14:textId="4B1D81FB" w:rsidR="00E73489" w:rsidRPr="00607F43" w:rsidRDefault="00316698" w:rsidP="00316698">
            <w:pPr>
              <w:pStyle w:val="BodyText"/>
              <w:spacing w:before="120" w:after="120"/>
            </w:pPr>
            <w:r>
              <w:t>Required by strongSwan for compilation of strongSwan related binaries</w:t>
            </w:r>
          </w:p>
        </w:tc>
        <w:tc>
          <w:tcPr>
            <w:tcW w:w="1800" w:type="dxa"/>
          </w:tcPr>
          <w:p w14:paraId="2DE3B4DF" w14:textId="77777777" w:rsidR="00E73489" w:rsidRPr="00607F43" w:rsidRDefault="00DD70E1" w:rsidP="00ED1B83">
            <w:pPr>
              <w:pStyle w:val="BodyText"/>
              <w:spacing w:before="120" w:after="120"/>
            </w:pPr>
            <w:r w:rsidRPr="00607F43">
              <w:t>GNU LGPLv2</w:t>
            </w:r>
          </w:p>
        </w:tc>
        <w:tc>
          <w:tcPr>
            <w:tcW w:w="1710" w:type="dxa"/>
          </w:tcPr>
          <w:p w14:paraId="2DE3B4E0" w14:textId="77777777" w:rsidR="00E73489" w:rsidRPr="00607F43" w:rsidRDefault="000E0F9F" w:rsidP="00ED1B83">
            <w:pPr>
              <w:pStyle w:val="BodyText"/>
              <w:spacing w:before="120" w:after="120"/>
            </w:pPr>
            <w:r w:rsidRPr="00607F43">
              <w:t>This is not part of the current delivery.</w:t>
            </w:r>
          </w:p>
        </w:tc>
      </w:tr>
      <w:tr w:rsidR="00E73489" w:rsidRPr="00607F43" w14:paraId="2DE3B4E8" w14:textId="77777777" w:rsidTr="00A510DC">
        <w:tc>
          <w:tcPr>
            <w:tcW w:w="1620" w:type="dxa"/>
          </w:tcPr>
          <w:p w14:paraId="2DE3B4E2" w14:textId="7DB03FD1" w:rsidR="00E73489" w:rsidRPr="00607F43" w:rsidRDefault="00DD70E1" w:rsidP="00ED1B83">
            <w:pPr>
              <w:pStyle w:val="BodyText"/>
              <w:spacing w:before="120" w:after="120"/>
            </w:pPr>
            <w:r w:rsidRPr="00607F43">
              <w:t>strong</w:t>
            </w:r>
            <w:r w:rsidR="007A1ED8">
              <w:t>S</w:t>
            </w:r>
            <w:r w:rsidRPr="00607F43">
              <w:t>wan</w:t>
            </w:r>
          </w:p>
        </w:tc>
        <w:tc>
          <w:tcPr>
            <w:tcW w:w="2250" w:type="dxa"/>
          </w:tcPr>
          <w:p w14:paraId="2DE3B4E3" w14:textId="1BB4B01E" w:rsidR="00E73489" w:rsidRPr="00607F43" w:rsidRDefault="0090497B" w:rsidP="00ED1B83">
            <w:pPr>
              <w:pStyle w:val="BodyText"/>
              <w:spacing w:before="120" w:after="120"/>
              <w:rPr>
                <w:lang w:val="en-IN"/>
              </w:rPr>
            </w:pPr>
            <w:hyperlink r:id="rId23" w:history="1">
              <w:r w:rsidR="00316698" w:rsidRPr="00A510DC">
                <w:rPr>
                  <w:rStyle w:val="Hyperlink"/>
                  <w:sz w:val="20"/>
                  <w:szCs w:val="20"/>
                  <w:lang w:val="en-IN"/>
                </w:rPr>
                <w:t>https://www.strongswan.org</w:t>
              </w:r>
            </w:hyperlink>
          </w:p>
        </w:tc>
        <w:tc>
          <w:tcPr>
            <w:tcW w:w="1890" w:type="dxa"/>
          </w:tcPr>
          <w:p w14:paraId="2DE3B4E4" w14:textId="7DD51FF9" w:rsidR="00DD70E1" w:rsidRPr="00607F43" w:rsidRDefault="00DD70E1" w:rsidP="00ED1B83">
            <w:pPr>
              <w:pStyle w:val="BodyText"/>
              <w:spacing w:before="120" w:after="120"/>
              <w:rPr>
                <w:lang w:val="en-IN"/>
              </w:rPr>
            </w:pPr>
            <w:r w:rsidRPr="00607F43">
              <w:rPr>
                <w:lang w:val="en-IN"/>
              </w:rPr>
              <w:t xml:space="preserve">Version used </w:t>
            </w:r>
            <w:r w:rsidR="004E79DE" w:rsidRPr="00607F43">
              <w:rPr>
                <w:lang w:val="en-IN"/>
              </w:rPr>
              <w:t xml:space="preserve">is </w:t>
            </w:r>
            <w:r w:rsidRPr="00607F43">
              <w:rPr>
                <w:lang w:val="en-IN"/>
              </w:rPr>
              <w:t>strong</w:t>
            </w:r>
            <w:r w:rsidR="007A1ED8">
              <w:rPr>
                <w:lang w:val="en-IN"/>
              </w:rPr>
              <w:t>S</w:t>
            </w:r>
            <w:r w:rsidRPr="00607F43">
              <w:rPr>
                <w:lang w:val="en-IN"/>
              </w:rPr>
              <w:t>wan-</w:t>
            </w:r>
            <w:r w:rsidR="00316698">
              <w:rPr>
                <w:lang w:val="en-IN"/>
              </w:rPr>
              <w:t>5.3.2</w:t>
            </w:r>
          </w:p>
          <w:p w14:paraId="2DE3B4E5" w14:textId="3E6DEBA5" w:rsidR="00E73489" w:rsidRPr="00607F43" w:rsidRDefault="000F7364" w:rsidP="00ED1B83">
            <w:pPr>
              <w:pStyle w:val="BodyText"/>
              <w:spacing w:before="120" w:after="120"/>
              <w:rPr>
                <w:lang w:val="en-IN"/>
              </w:rPr>
            </w:pPr>
            <w:r>
              <w:rPr>
                <w:lang w:val="en-IN"/>
              </w:rPr>
              <w:t>TeNB</w:t>
            </w:r>
            <w:r w:rsidR="00DD70E1" w:rsidRPr="00607F43">
              <w:rPr>
                <w:lang w:val="en-IN"/>
              </w:rPr>
              <w:t xml:space="preserve"> components tenpi</w:t>
            </w:r>
            <w:r w:rsidR="00DB1179">
              <w:rPr>
                <w:lang w:val="en-IN"/>
              </w:rPr>
              <w:t>n and ike-tunnel-ind use strongS</w:t>
            </w:r>
            <w:r w:rsidR="00DD70E1" w:rsidRPr="00607F43">
              <w:rPr>
                <w:lang w:val="en-IN"/>
              </w:rPr>
              <w:t xml:space="preserve">wan to establish the </w:t>
            </w:r>
            <w:r w:rsidR="00082157" w:rsidRPr="00607F43">
              <w:rPr>
                <w:lang w:val="en-IN"/>
              </w:rPr>
              <w:t>I</w:t>
            </w:r>
            <w:r w:rsidR="00FE7FC1" w:rsidRPr="00607F43">
              <w:rPr>
                <w:lang w:val="en-IN"/>
              </w:rPr>
              <w:t>Psec tunnel</w:t>
            </w:r>
          </w:p>
        </w:tc>
        <w:tc>
          <w:tcPr>
            <w:tcW w:w="1800" w:type="dxa"/>
          </w:tcPr>
          <w:p w14:paraId="2DE3B4E6" w14:textId="77777777" w:rsidR="00E73489" w:rsidRPr="00607F43" w:rsidRDefault="00DD70E1" w:rsidP="00ED1B83">
            <w:pPr>
              <w:pStyle w:val="BodyText"/>
              <w:spacing w:before="120" w:after="120"/>
            </w:pPr>
            <w:r w:rsidRPr="00607F43">
              <w:t>GNU LGPLv2</w:t>
            </w:r>
          </w:p>
        </w:tc>
        <w:tc>
          <w:tcPr>
            <w:tcW w:w="1710" w:type="dxa"/>
          </w:tcPr>
          <w:p w14:paraId="2DE3B4E7" w14:textId="77777777" w:rsidR="00E73489" w:rsidRPr="00607F43" w:rsidRDefault="000E0F9F" w:rsidP="00ED1B83">
            <w:pPr>
              <w:pStyle w:val="BodyText"/>
              <w:spacing w:before="120" w:after="120"/>
            </w:pPr>
            <w:r w:rsidRPr="00607F43">
              <w:t>This is not part of the current delivery.</w:t>
            </w:r>
          </w:p>
        </w:tc>
      </w:tr>
    </w:tbl>
    <w:p w14:paraId="3057595F" w14:textId="1BEF0AD2" w:rsidR="00316698" w:rsidRDefault="00316698" w:rsidP="00A510DC">
      <w:pPr>
        <w:spacing w:before="120" w:after="120"/>
        <w:jc w:val="both"/>
        <w:rPr>
          <w:rFonts w:cs="Arial"/>
          <w:szCs w:val="22"/>
        </w:rPr>
      </w:pPr>
      <w:bookmarkStart w:id="45" w:name="_Toc395802081"/>
      <w:bookmarkStart w:id="46" w:name="_Toc399857002"/>
      <w:r>
        <w:rPr>
          <w:rFonts w:cs="Arial"/>
          <w:szCs w:val="22"/>
        </w:rPr>
        <w:t xml:space="preserve">The open source components </w:t>
      </w:r>
      <w:r w:rsidR="00BD6670">
        <w:rPr>
          <w:rFonts w:cs="Arial"/>
          <w:szCs w:val="22"/>
        </w:rPr>
        <w:t>must</w:t>
      </w:r>
      <w:r>
        <w:rPr>
          <w:rFonts w:cs="Arial"/>
          <w:szCs w:val="22"/>
        </w:rPr>
        <w:t xml:space="preserve"> be configured and installed in </w:t>
      </w:r>
    </w:p>
    <w:p w14:paraId="220C6CDA" w14:textId="4B5384A2" w:rsidR="00316698" w:rsidRDefault="00C7365D" w:rsidP="00A510DC">
      <w:pPr>
        <w:pStyle w:val="ListParagraph"/>
        <w:numPr>
          <w:ilvl w:val="0"/>
          <w:numId w:val="158"/>
        </w:numPr>
        <w:spacing w:before="120" w:line="240" w:lineRule="auto"/>
        <w:ind w:left="1080"/>
        <w:rPr>
          <w:szCs w:val="22"/>
        </w:rPr>
      </w:pPr>
      <w:r>
        <w:rPr>
          <w:szCs w:val="22"/>
        </w:rPr>
        <w:t>SeGW</w:t>
      </w:r>
      <w:r w:rsidR="00316698">
        <w:rPr>
          <w:szCs w:val="22"/>
        </w:rPr>
        <w:t xml:space="preserve"> machine</w:t>
      </w:r>
    </w:p>
    <w:p w14:paraId="51B8AAC8" w14:textId="7907725C" w:rsidR="00316698" w:rsidRDefault="00316698" w:rsidP="00A510DC">
      <w:pPr>
        <w:pStyle w:val="ListParagraph"/>
        <w:numPr>
          <w:ilvl w:val="0"/>
          <w:numId w:val="158"/>
        </w:numPr>
        <w:spacing w:before="120" w:line="240" w:lineRule="auto"/>
        <w:ind w:left="1080"/>
        <w:rPr>
          <w:szCs w:val="22"/>
        </w:rPr>
      </w:pPr>
      <w:r>
        <w:rPr>
          <w:szCs w:val="22"/>
        </w:rPr>
        <w:t xml:space="preserve">Board (components </w:t>
      </w:r>
      <w:r w:rsidR="00BD6670">
        <w:rPr>
          <w:szCs w:val="22"/>
        </w:rPr>
        <w:t>to</w:t>
      </w:r>
      <w:r>
        <w:rPr>
          <w:szCs w:val="22"/>
        </w:rPr>
        <w:t xml:space="preserve"> be</w:t>
      </w:r>
      <w:r w:rsidR="00C7365D">
        <w:rPr>
          <w:szCs w:val="22"/>
        </w:rPr>
        <w:t xml:space="preserve"> cross compiled as per the SoC</w:t>
      </w:r>
      <w:r>
        <w:rPr>
          <w:szCs w:val="22"/>
        </w:rPr>
        <w:t>)</w:t>
      </w:r>
    </w:p>
    <w:p w14:paraId="347C8E5A" w14:textId="20AF551A" w:rsidR="00316698" w:rsidRDefault="00BD6670" w:rsidP="00A510DC">
      <w:pPr>
        <w:spacing w:before="120"/>
        <w:jc w:val="both"/>
        <w:rPr>
          <w:szCs w:val="22"/>
        </w:rPr>
      </w:pPr>
      <w:r>
        <w:rPr>
          <w:szCs w:val="22"/>
        </w:rPr>
        <w:t>The Se</w:t>
      </w:r>
      <w:r w:rsidR="00316698">
        <w:rPr>
          <w:szCs w:val="22"/>
        </w:rPr>
        <w:t>G</w:t>
      </w:r>
      <w:r>
        <w:rPr>
          <w:szCs w:val="22"/>
        </w:rPr>
        <w:t>W</w:t>
      </w:r>
      <w:r w:rsidR="00316698">
        <w:rPr>
          <w:szCs w:val="22"/>
        </w:rPr>
        <w:t xml:space="preserve"> machine used in </w:t>
      </w:r>
      <w:r>
        <w:rPr>
          <w:szCs w:val="22"/>
        </w:rPr>
        <w:t>the</w:t>
      </w:r>
      <w:r w:rsidR="00316698">
        <w:rPr>
          <w:szCs w:val="22"/>
        </w:rPr>
        <w:t xml:space="preserve"> test setup is Ubuntu 12.04.</w:t>
      </w:r>
    </w:p>
    <w:p w14:paraId="07CCCFB6" w14:textId="77777777" w:rsidR="00F93FCA" w:rsidRDefault="00F93FCA" w:rsidP="00F5759F">
      <w:pPr>
        <w:pStyle w:val="Heading2"/>
        <w:ind w:left="720" w:hanging="720"/>
      </w:pPr>
      <w:bookmarkStart w:id="47" w:name="_Toc436650630"/>
      <w:r w:rsidRPr="00486F27">
        <w:lastRenderedPageBreak/>
        <w:t>Pre-conditions</w:t>
      </w:r>
      <w:bookmarkEnd w:id="45"/>
      <w:bookmarkEnd w:id="46"/>
      <w:bookmarkEnd w:id="47"/>
    </w:p>
    <w:p w14:paraId="2EFBBCAF" w14:textId="2C696C7C" w:rsidR="00D87451" w:rsidRPr="00D87451" w:rsidRDefault="00A510DC" w:rsidP="00A510DC">
      <w:pPr>
        <w:keepNext/>
        <w:jc w:val="both"/>
      </w:pPr>
      <w:r>
        <w:t>Following are the</w:t>
      </w:r>
      <w:r w:rsidR="00D87451">
        <w:t xml:space="preserve"> pre-condition</w:t>
      </w:r>
      <w:r>
        <w:t>s</w:t>
      </w:r>
      <w:r w:rsidR="00D87451">
        <w:t xml:space="preserve"> for the open source components usage:</w:t>
      </w:r>
    </w:p>
    <w:p w14:paraId="57493210" w14:textId="77777777" w:rsidR="00F93FCA" w:rsidRPr="004A3ABF" w:rsidRDefault="00F93FCA" w:rsidP="00A510DC">
      <w:pPr>
        <w:pStyle w:val="ListParagraph"/>
        <w:keepNext/>
        <w:numPr>
          <w:ilvl w:val="0"/>
          <w:numId w:val="14"/>
        </w:numPr>
        <w:autoSpaceDE/>
        <w:autoSpaceDN/>
        <w:adjustRightInd/>
        <w:spacing w:before="120" w:line="240" w:lineRule="auto"/>
        <w:ind w:left="720"/>
        <w:jc w:val="left"/>
        <w:rPr>
          <w:szCs w:val="22"/>
        </w:rPr>
      </w:pPr>
      <w:r>
        <w:rPr>
          <w:szCs w:val="22"/>
        </w:rPr>
        <w:t>R</w:t>
      </w:r>
      <w:r w:rsidRPr="00EF646B">
        <w:rPr>
          <w:szCs w:val="22"/>
        </w:rPr>
        <w:t xml:space="preserve">ecommended to have the latest (compatible) </w:t>
      </w:r>
      <w:r w:rsidRPr="00A2637E">
        <w:rPr>
          <w:b/>
          <w:szCs w:val="22"/>
        </w:rPr>
        <w:t>autoconf</w:t>
      </w:r>
      <w:r w:rsidRPr="00EF646B">
        <w:rPr>
          <w:szCs w:val="22"/>
        </w:rPr>
        <w:t xml:space="preserve"> version. However, this is not mandatory.</w:t>
      </w:r>
    </w:p>
    <w:p w14:paraId="31C4A981" w14:textId="1BDB5898" w:rsidR="00CF5651" w:rsidRDefault="004C2A16" w:rsidP="000C78F4">
      <w:pPr>
        <w:pStyle w:val="ListParagraph"/>
        <w:numPr>
          <w:ilvl w:val="0"/>
          <w:numId w:val="14"/>
        </w:numPr>
        <w:autoSpaceDE/>
        <w:autoSpaceDN/>
        <w:adjustRightInd/>
        <w:spacing w:before="120" w:line="240" w:lineRule="auto"/>
        <w:ind w:left="720"/>
        <w:jc w:val="left"/>
      </w:pPr>
      <w:r>
        <w:t>Execute the following command to s</w:t>
      </w:r>
      <w:r w:rsidR="00F93FCA" w:rsidRPr="004A3ABF">
        <w:t>et the compiler path in PATH environment variable:</w:t>
      </w:r>
    </w:p>
    <w:p w14:paraId="7552F1E4" w14:textId="48E2905E" w:rsidR="00F93FCA" w:rsidRPr="004C2A16" w:rsidRDefault="005575BA" w:rsidP="00ED1B83">
      <w:pPr>
        <w:pStyle w:val="NoSpacing"/>
        <w:numPr>
          <w:ilvl w:val="0"/>
          <w:numId w:val="11"/>
        </w:numPr>
        <w:spacing w:before="120" w:after="120"/>
        <w:ind w:left="1440"/>
        <w:rPr>
          <w:rFonts w:ascii="Arial" w:eastAsia="Times New Roman" w:hAnsi="Arial" w:cs="Arial"/>
          <w:b/>
          <w:bCs/>
          <w:color w:val="000000"/>
          <w:sz w:val="20"/>
          <w:szCs w:val="20"/>
          <w:lang w:val="en-US"/>
        </w:rPr>
      </w:pPr>
      <w:r w:rsidRPr="004C2A16">
        <w:rPr>
          <w:rFonts w:ascii="Arial" w:hAnsi="Arial" w:cs="Arial"/>
          <w:b/>
          <w:sz w:val="20"/>
          <w:szCs w:val="20"/>
        </w:rPr>
        <w:t>export PATH=/root/mipsel-unknown-linux-gnu/bin/:$PATH</w:t>
      </w:r>
    </w:p>
    <w:p w14:paraId="0BDE7576" w14:textId="164408DC" w:rsidR="00CF5651" w:rsidRPr="00252A46" w:rsidRDefault="004C2A16" w:rsidP="000C78F4">
      <w:pPr>
        <w:pStyle w:val="ListParagraph"/>
        <w:numPr>
          <w:ilvl w:val="0"/>
          <w:numId w:val="14"/>
        </w:numPr>
        <w:autoSpaceDE/>
        <w:autoSpaceDN/>
        <w:adjustRightInd/>
        <w:spacing w:before="120" w:line="240" w:lineRule="auto"/>
        <w:ind w:left="720"/>
        <w:jc w:val="left"/>
      </w:pPr>
      <w:r>
        <w:t>Execute the following command to g</w:t>
      </w:r>
      <w:r w:rsidR="00CF5651">
        <w:t xml:space="preserve">ive permission to all </w:t>
      </w:r>
      <w:r>
        <w:t xml:space="preserve">the </w:t>
      </w:r>
      <w:r w:rsidR="00B34EC1">
        <w:t>folders</w:t>
      </w:r>
      <w:r>
        <w:t>:</w:t>
      </w:r>
    </w:p>
    <w:p w14:paraId="34214758" w14:textId="60B88C98" w:rsidR="00CF5651" w:rsidRPr="004C2A16" w:rsidRDefault="00CF5651" w:rsidP="00CF5651">
      <w:pPr>
        <w:pStyle w:val="NoSpacing"/>
        <w:numPr>
          <w:ilvl w:val="0"/>
          <w:numId w:val="11"/>
        </w:numPr>
        <w:spacing w:before="120" w:after="120"/>
        <w:ind w:left="1440"/>
        <w:rPr>
          <w:rFonts w:ascii="Arial" w:eastAsia="Times New Roman" w:hAnsi="Arial" w:cs="Arial"/>
          <w:b/>
          <w:bCs/>
          <w:color w:val="000000"/>
          <w:sz w:val="20"/>
          <w:szCs w:val="20"/>
          <w:lang w:val="en-US"/>
        </w:rPr>
      </w:pPr>
      <w:r w:rsidRPr="004C2A16">
        <w:rPr>
          <w:rFonts w:ascii="Arial" w:eastAsia="Times New Roman" w:hAnsi="Arial" w:cs="Arial"/>
          <w:b/>
          <w:bCs/>
          <w:color w:val="000000"/>
          <w:sz w:val="20"/>
          <w:szCs w:val="20"/>
          <w:lang w:val="en-US"/>
        </w:rPr>
        <w:t>chmod 777 *</w:t>
      </w:r>
    </w:p>
    <w:p w14:paraId="735DEBEF" w14:textId="5EC117DA" w:rsidR="00B34EC1" w:rsidRDefault="00B34EC1" w:rsidP="00F5759F">
      <w:pPr>
        <w:pStyle w:val="Heading2"/>
        <w:ind w:left="720" w:hanging="720"/>
      </w:pPr>
      <w:bookmarkStart w:id="48" w:name="_Toc436650631"/>
      <w:r>
        <w:t xml:space="preserve">Compilation </w:t>
      </w:r>
      <w:r w:rsidR="000C78F4">
        <w:t>S</w:t>
      </w:r>
      <w:r>
        <w:t>tep</w:t>
      </w:r>
      <w:bookmarkEnd w:id="48"/>
    </w:p>
    <w:p w14:paraId="0886085A" w14:textId="77777777" w:rsidR="00C956B9" w:rsidRDefault="00C956B9" w:rsidP="00A510DC">
      <w:pPr>
        <w:pStyle w:val="BodyText"/>
        <w:keepNext/>
        <w:spacing w:before="240" w:after="120"/>
        <w:jc w:val="both"/>
      </w:pPr>
      <w:r>
        <w:t>Go to the following path (</w:t>
      </w:r>
      <w:r w:rsidRPr="00AD5DFC">
        <w:rPr>
          <w:b/>
        </w:rPr>
        <w:t>&lt;TotalNodeB&gt;/</w:t>
      </w:r>
      <w:r>
        <w:rPr>
          <w:b/>
        </w:rPr>
        <w:t>src</w:t>
      </w:r>
      <w:r w:rsidRPr="00AD5DFC">
        <w:rPr>
          <w:b/>
        </w:rPr>
        <w:t>/</w:t>
      </w:r>
      <w:r>
        <w:rPr>
          <w:b/>
        </w:rPr>
        <w:t>enbapp</w:t>
      </w:r>
      <w:r w:rsidRPr="00AD5DFC">
        <w:rPr>
          <w:b/>
        </w:rPr>
        <w:t>/</w:t>
      </w:r>
      <w:r>
        <w:rPr>
          <w:b/>
        </w:rPr>
        <w:t>build</w:t>
      </w:r>
      <w:r w:rsidRPr="00AD5DFC">
        <w:rPr>
          <w:b/>
        </w:rPr>
        <w:t>/</w:t>
      </w:r>
      <w:r>
        <w:t xml:space="preserve">) and execute the </w:t>
      </w:r>
      <w:r w:rsidRPr="00843290">
        <w:rPr>
          <w:b/>
          <w:bCs w:val="0"/>
        </w:rPr>
        <w:t>tpinstall</w:t>
      </w:r>
      <w:r>
        <w:t xml:space="preserve"> script.</w:t>
      </w:r>
    </w:p>
    <w:p w14:paraId="18FB1B2C" w14:textId="77777777" w:rsidR="00C956B9" w:rsidRDefault="00C956B9" w:rsidP="00A510DC">
      <w:pPr>
        <w:pStyle w:val="BodyText"/>
        <w:keepNext/>
        <w:spacing w:before="240" w:after="120"/>
        <w:jc w:val="both"/>
      </w:pPr>
      <w:r>
        <w:t>Script can be used for compilation only, extraction only or both extraction and compilation.</w:t>
      </w:r>
    </w:p>
    <w:p w14:paraId="744E1C7B" w14:textId="77777777" w:rsidR="00C956B9" w:rsidRDefault="00C956B9" w:rsidP="00C474DF">
      <w:pPr>
        <w:pStyle w:val="ListParagraph"/>
        <w:numPr>
          <w:ilvl w:val="0"/>
          <w:numId w:val="156"/>
        </w:numPr>
        <w:autoSpaceDE/>
        <w:autoSpaceDN/>
        <w:adjustRightInd/>
        <w:spacing w:before="120" w:line="240" w:lineRule="auto"/>
        <w:jc w:val="left"/>
      </w:pPr>
      <w:r>
        <w:t xml:space="preserve">For both extraction and compilation steps are </w:t>
      </w:r>
    </w:p>
    <w:p w14:paraId="73A78F0B" w14:textId="77777777" w:rsidR="00C956B9" w:rsidRPr="00FE6097" w:rsidRDefault="00C956B9" w:rsidP="00C474DF">
      <w:pPr>
        <w:pStyle w:val="NoSpacing"/>
        <w:keepNext/>
        <w:numPr>
          <w:ilvl w:val="0"/>
          <w:numId w:val="11"/>
        </w:numPr>
        <w:spacing w:before="120" w:after="120"/>
        <w:ind w:left="1080"/>
        <w:rPr>
          <w:rFonts w:ascii="Arial" w:hAnsi="Arial" w:cs="Arial"/>
          <w:sz w:val="20"/>
          <w:szCs w:val="20"/>
        </w:rPr>
      </w:pPr>
      <w:r w:rsidRPr="00FE6097">
        <w:rPr>
          <w:rFonts w:ascii="Arial" w:hAnsi="Arial" w:cs="Arial"/>
          <w:b/>
          <w:sz w:val="20"/>
          <w:szCs w:val="20"/>
        </w:rPr>
        <w:t>cd &lt;TotalNodeB&gt;/src/enbapp/build/</w:t>
      </w:r>
    </w:p>
    <w:p w14:paraId="7E279CA4" w14:textId="77777777" w:rsidR="00C956B9" w:rsidRPr="00AD5DFC"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p>
    <w:p w14:paraId="50B14553" w14:textId="77777777" w:rsidR="00C956B9" w:rsidRDefault="00C956B9" w:rsidP="00A510DC">
      <w:pPr>
        <w:pStyle w:val="NoSpacing"/>
        <w:spacing w:before="120" w:after="120"/>
        <w:ind w:left="720" w:hanging="360"/>
        <w:rPr>
          <w:rFonts w:ascii="Arial" w:eastAsia="Times New Roman" w:hAnsi="Arial" w:cs="Arial"/>
          <w:bCs/>
          <w:color w:val="000000"/>
          <w:sz w:val="20"/>
          <w:szCs w:val="20"/>
          <w:lang w:val="en-US"/>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p>
    <w:p w14:paraId="3BBD63D5" w14:textId="77777777" w:rsidR="00C956B9" w:rsidRDefault="00C956B9" w:rsidP="00C474DF">
      <w:pPr>
        <w:pStyle w:val="ListParagraph"/>
        <w:numPr>
          <w:ilvl w:val="0"/>
          <w:numId w:val="156"/>
        </w:numPr>
        <w:autoSpaceDE/>
        <w:autoSpaceDN/>
        <w:adjustRightInd/>
        <w:spacing w:before="120" w:line="240" w:lineRule="auto"/>
        <w:jc w:val="left"/>
        <w:rPr>
          <w:szCs w:val="22"/>
        </w:rPr>
      </w:pPr>
      <w:r>
        <w:rPr>
          <w:szCs w:val="22"/>
        </w:rPr>
        <w:t xml:space="preserve">For extraction only steps are </w:t>
      </w:r>
    </w:p>
    <w:p w14:paraId="6BABC4AF" w14:textId="77777777" w:rsidR="00C956B9" w:rsidRPr="00FE6097" w:rsidRDefault="00C956B9" w:rsidP="00C474DF">
      <w:pPr>
        <w:pStyle w:val="NoSpacing"/>
        <w:keepNext/>
        <w:numPr>
          <w:ilvl w:val="0"/>
          <w:numId w:val="11"/>
        </w:numPr>
        <w:spacing w:before="120" w:after="120"/>
        <w:ind w:left="1080"/>
        <w:rPr>
          <w:rFonts w:ascii="Arial" w:hAnsi="Arial" w:cs="Arial"/>
          <w:b/>
          <w:sz w:val="20"/>
          <w:szCs w:val="20"/>
        </w:rPr>
      </w:pPr>
      <w:r w:rsidRPr="00FE6097">
        <w:rPr>
          <w:rFonts w:ascii="Arial" w:hAnsi="Arial" w:cs="Arial"/>
          <w:b/>
          <w:sz w:val="20"/>
          <w:szCs w:val="20"/>
        </w:rPr>
        <w:t>cd &lt;TotalNodeB&gt;/src/enbapp/build/</w:t>
      </w:r>
    </w:p>
    <w:p w14:paraId="37A55367" w14:textId="77777777" w:rsidR="00C956B9"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r>
        <w:rPr>
          <w:rFonts w:ascii="Arial" w:hAnsi="Arial" w:cs="Arial"/>
          <w:b/>
          <w:sz w:val="20"/>
          <w:szCs w:val="20"/>
        </w:rPr>
        <w:t xml:space="preserve"> ext</w:t>
      </w:r>
    </w:p>
    <w:p w14:paraId="5C7D6A90" w14:textId="77777777" w:rsidR="00C956B9" w:rsidRPr="00AD5DFC" w:rsidRDefault="00C956B9" w:rsidP="00A510DC">
      <w:pPr>
        <w:pStyle w:val="NoSpacing"/>
        <w:spacing w:before="120" w:after="120"/>
        <w:ind w:left="720" w:hanging="360"/>
        <w:rPr>
          <w:rFonts w:ascii="Arial" w:hAnsi="Arial" w:cs="Arial"/>
          <w:b/>
          <w:sz w:val="20"/>
          <w:szCs w:val="20"/>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r>
        <w:rPr>
          <w:rFonts w:ascii="Arial" w:eastAsia="Times New Roman" w:hAnsi="Arial" w:cs="Arial"/>
          <w:b/>
          <w:bCs/>
          <w:color w:val="000000"/>
          <w:sz w:val="20"/>
          <w:szCs w:val="20"/>
          <w:lang w:val="en-US"/>
        </w:rPr>
        <w:t xml:space="preserve"> ext</w:t>
      </w:r>
    </w:p>
    <w:p w14:paraId="526DEF7A" w14:textId="77777777" w:rsidR="00C956B9" w:rsidRDefault="00C956B9" w:rsidP="00C474DF">
      <w:pPr>
        <w:pStyle w:val="ListParagraph"/>
        <w:numPr>
          <w:ilvl w:val="0"/>
          <w:numId w:val="156"/>
        </w:numPr>
        <w:autoSpaceDE/>
        <w:autoSpaceDN/>
        <w:adjustRightInd/>
        <w:spacing w:before="120" w:line="240" w:lineRule="auto"/>
        <w:jc w:val="left"/>
        <w:rPr>
          <w:szCs w:val="22"/>
        </w:rPr>
      </w:pPr>
      <w:r>
        <w:rPr>
          <w:szCs w:val="22"/>
        </w:rPr>
        <w:t xml:space="preserve">For compilation only steps are </w:t>
      </w:r>
    </w:p>
    <w:p w14:paraId="5E88FB01" w14:textId="77777777" w:rsidR="00C956B9" w:rsidRPr="00FE6097" w:rsidRDefault="00C956B9" w:rsidP="00C474DF">
      <w:pPr>
        <w:pStyle w:val="NoSpacing"/>
        <w:keepNext/>
        <w:numPr>
          <w:ilvl w:val="0"/>
          <w:numId w:val="11"/>
        </w:numPr>
        <w:spacing w:before="120" w:after="120"/>
        <w:ind w:left="1080"/>
        <w:rPr>
          <w:rFonts w:ascii="Arial" w:hAnsi="Arial" w:cs="Arial"/>
          <w:b/>
          <w:sz w:val="20"/>
          <w:szCs w:val="20"/>
        </w:rPr>
      </w:pPr>
      <w:r w:rsidRPr="00FE6097">
        <w:rPr>
          <w:rFonts w:ascii="Arial" w:hAnsi="Arial" w:cs="Arial"/>
          <w:b/>
          <w:sz w:val="20"/>
          <w:szCs w:val="20"/>
        </w:rPr>
        <w:t>cd &lt;TotalNodeB&gt;/src/enbapp/build/</w:t>
      </w:r>
    </w:p>
    <w:p w14:paraId="48122D7B" w14:textId="77777777" w:rsidR="00C956B9" w:rsidRPr="00AD5DFC" w:rsidRDefault="00C956B9" w:rsidP="00C474DF">
      <w:pPr>
        <w:pStyle w:val="NoSpacing"/>
        <w:keepNext/>
        <w:numPr>
          <w:ilvl w:val="0"/>
          <w:numId w:val="11"/>
        </w:numPr>
        <w:spacing w:before="120" w:after="120"/>
        <w:ind w:left="1080"/>
        <w:rPr>
          <w:rFonts w:ascii="Arial" w:hAnsi="Arial" w:cs="Arial"/>
          <w:b/>
          <w:sz w:val="20"/>
          <w:szCs w:val="20"/>
        </w:rPr>
      </w:pPr>
      <w:r w:rsidRPr="00AD5DFC">
        <w:rPr>
          <w:rFonts w:ascii="Arial" w:hAnsi="Arial" w:cs="Arial"/>
          <w:b/>
          <w:sz w:val="20"/>
          <w:szCs w:val="20"/>
        </w:rPr>
        <w:t>./tpinstall.sh &lt;COMPILER NAME&gt;</w:t>
      </w:r>
      <w:r>
        <w:rPr>
          <w:rFonts w:ascii="Arial" w:hAnsi="Arial" w:cs="Arial"/>
          <w:b/>
          <w:sz w:val="20"/>
          <w:szCs w:val="20"/>
        </w:rPr>
        <w:t xml:space="preserve"> comp</w:t>
      </w:r>
    </w:p>
    <w:p w14:paraId="7C679289" w14:textId="77777777" w:rsidR="00C956B9" w:rsidRPr="00AD5DFC" w:rsidRDefault="00C956B9" w:rsidP="00A510DC">
      <w:pPr>
        <w:pStyle w:val="NoSpacing"/>
        <w:spacing w:before="120" w:after="120"/>
        <w:ind w:left="720" w:hanging="360"/>
        <w:rPr>
          <w:rFonts w:ascii="Arial" w:hAnsi="Arial" w:cs="Arial"/>
          <w:b/>
          <w:sz w:val="20"/>
          <w:szCs w:val="20"/>
        </w:rPr>
      </w:pPr>
      <w:r w:rsidRPr="00005E5E">
        <w:rPr>
          <w:rFonts w:ascii="Arial" w:eastAsia="Times New Roman" w:hAnsi="Arial" w:cs="Arial"/>
          <w:bCs/>
          <w:color w:val="000000"/>
          <w:sz w:val="20"/>
          <w:szCs w:val="20"/>
          <w:lang w:val="en-US"/>
        </w:rPr>
        <w:t>F</w:t>
      </w:r>
      <w:r>
        <w:rPr>
          <w:rFonts w:ascii="Arial" w:eastAsia="Times New Roman" w:hAnsi="Arial" w:cs="Arial"/>
          <w:bCs/>
          <w:color w:val="000000"/>
          <w:sz w:val="20"/>
          <w:szCs w:val="20"/>
          <w:lang w:val="en-US"/>
        </w:rPr>
        <w:t xml:space="preserve">or example: </w:t>
      </w:r>
      <w:r w:rsidRPr="00AD5DFC">
        <w:rPr>
          <w:rFonts w:ascii="Arial" w:eastAsia="Times New Roman" w:hAnsi="Arial" w:cs="Arial"/>
          <w:b/>
          <w:bCs/>
          <w:color w:val="000000"/>
          <w:sz w:val="20"/>
          <w:szCs w:val="20"/>
          <w:lang w:val="en-US"/>
        </w:rPr>
        <w:t>./tpinstall.sh mipsel-unknown-linux-gnu</w:t>
      </w:r>
      <w:r>
        <w:rPr>
          <w:rFonts w:ascii="Arial" w:eastAsia="Times New Roman" w:hAnsi="Arial" w:cs="Arial"/>
          <w:b/>
          <w:bCs/>
          <w:color w:val="000000"/>
          <w:sz w:val="20"/>
          <w:szCs w:val="20"/>
          <w:lang w:val="en-US"/>
        </w:rPr>
        <w:t xml:space="preserve"> comp</w:t>
      </w:r>
    </w:p>
    <w:p w14:paraId="2C6D7D38" w14:textId="2DE7BBA3" w:rsidR="00C956B9" w:rsidRPr="009F5A15" w:rsidRDefault="00C956B9" w:rsidP="00A510DC">
      <w:pPr>
        <w:pStyle w:val="BodyText"/>
        <w:keepNext/>
        <w:spacing w:before="240" w:after="120"/>
        <w:jc w:val="both"/>
      </w:pPr>
      <w:r>
        <w:t xml:space="preserve">This script updates the files in third-party software to make it compatible with TeNB software. </w:t>
      </w:r>
      <w:r w:rsidR="001E4AC0">
        <w:br/>
      </w:r>
      <w:r>
        <w:t xml:space="preserve">Refer </w:t>
      </w:r>
      <w:r w:rsidR="006A0F3B">
        <w:t xml:space="preserve">Appendix </w:t>
      </w:r>
      <w:r>
        <w:t>for details.</w:t>
      </w:r>
    </w:p>
    <w:p w14:paraId="7F699319" w14:textId="271E583A" w:rsidR="00C956B9" w:rsidRPr="00FE6097" w:rsidRDefault="00C956B9" w:rsidP="00A510DC">
      <w:pPr>
        <w:spacing w:before="120"/>
        <w:jc w:val="both"/>
        <w:rPr>
          <w:szCs w:val="22"/>
        </w:rPr>
      </w:pPr>
      <w:r w:rsidRPr="00F3239A">
        <w:rPr>
          <w:b/>
          <w:szCs w:val="22"/>
        </w:rPr>
        <w:t>NOTE</w:t>
      </w:r>
      <w:r w:rsidR="00C7365D">
        <w:rPr>
          <w:szCs w:val="22"/>
        </w:rPr>
        <w:t xml:space="preserve">: </w:t>
      </w:r>
      <w:r>
        <w:rPr>
          <w:szCs w:val="22"/>
        </w:rPr>
        <w:t>Make sure root permission and net connectivity i</w:t>
      </w:r>
      <w:r w:rsidR="00C7365D">
        <w:rPr>
          <w:szCs w:val="22"/>
        </w:rPr>
        <w:t>s there on compilation machine.</w:t>
      </w:r>
    </w:p>
    <w:p w14:paraId="2DE3B588" w14:textId="4E161C0E" w:rsidR="005A101F" w:rsidRPr="00882873" w:rsidRDefault="005A101F" w:rsidP="00B51F70">
      <w:pPr>
        <w:pStyle w:val="Heading1"/>
        <w:spacing w:before="0"/>
        <w:ind w:left="720" w:hanging="720"/>
      </w:pPr>
      <w:bookmarkStart w:id="49" w:name="_Toc436053641"/>
      <w:bookmarkStart w:id="50" w:name="_Toc436053643"/>
      <w:bookmarkStart w:id="51" w:name="_Toc436053645"/>
      <w:bookmarkStart w:id="52" w:name="_Toc436053646"/>
      <w:bookmarkStart w:id="53" w:name="_Toc436053647"/>
      <w:bookmarkStart w:id="54" w:name="_Toc436650632"/>
      <w:bookmarkEnd w:id="49"/>
      <w:bookmarkEnd w:id="50"/>
      <w:bookmarkEnd w:id="51"/>
      <w:bookmarkEnd w:id="52"/>
      <w:bookmarkEnd w:id="53"/>
      <w:r w:rsidRPr="00882873">
        <w:lastRenderedPageBreak/>
        <w:t>Configur</w:t>
      </w:r>
      <w:r w:rsidR="00C464AA">
        <w:t>ing</w:t>
      </w:r>
      <w:r w:rsidRPr="00882873">
        <w:t xml:space="preserve"> IPSec</w:t>
      </w:r>
      <w:bookmarkEnd w:id="54"/>
    </w:p>
    <w:p w14:paraId="2DE3B589" w14:textId="02457DF8" w:rsidR="005A101F" w:rsidRDefault="005A101F" w:rsidP="0037779A">
      <w:pPr>
        <w:spacing w:before="120" w:after="120"/>
        <w:jc w:val="both"/>
        <w:rPr>
          <w:rFonts w:cs="Arial"/>
          <w:szCs w:val="22"/>
        </w:rPr>
      </w:pPr>
      <w:r w:rsidRPr="00882873">
        <w:rPr>
          <w:rFonts w:cs="Arial"/>
          <w:szCs w:val="22"/>
        </w:rPr>
        <w:t>This section describes the procedure to download the open</w:t>
      </w:r>
      <w:r w:rsidR="00CE6B5A">
        <w:rPr>
          <w:rFonts w:cs="Arial"/>
          <w:szCs w:val="22"/>
        </w:rPr>
        <w:t xml:space="preserve"> </w:t>
      </w:r>
      <w:r w:rsidRPr="00882873">
        <w:rPr>
          <w:rFonts w:cs="Arial"/>
          <w:szCs w:val="22"/>
        </w:rPr>
        <w:t>source component required for IPSec and the configuration of the same.</w:t>
      </w:r>
    </w:p>
    <w:p w14:paraId="582DBBD3" w14:textId="0D8493A0" w:rsidR="00316698" w:rsidRDefault="00316698" w:rsidP="0037779A">
      <w:pPr>
        <w:pStyle w:val="BodyText"/>
        <w:jc w:val="both"/>
        <w:rPr>
          <w:szCs w:val="22"/>
        </w:rPr>
      </w:pPr>
      <w:r>
        <w:rPr>
          <w:szCs w:val="22"/>
        </w:rPr>
        <w:t>IPSec secure connection is established between the LTE Te</w:t>
      </w:r>
      <w:r w:rsidR="001E4AC0">
        <w:rPr>
          <w:szCs w:val="22"/>
        </w:rPr>
        <w:t>NB and the Security Gateway (Se</w:t>
      </w:r>
      <w:r>
        <w:rPr>
          <w:szCs w:val="22"/>
        </w:rPr>
        <w:t>G</w:t>
      </w:r>
      <w:r w:rsidR="001E4AC0">
        <w:rPr>
          <w:szCs w:val="22"/>
        </w:rPr>
        <w:t>W</w:t>
      </w:r>
      <w:r>
        <w:rPr>
          <w:szCs w:val="22"/>
        </w:rPr>
        <w:t>) machine.</w:t>
      </w:r>
    </w:p>
    <w:p w14:paraId="6D8B78A6" w14:textId="148C6091" w:rsidR="00316698" w:rsidRDefault="00316698" w:rsidP="0037779A">
      <w:pPr>
        <w:pStyle w:val="BodyText"/>
        <w:jc w:val="both"/>
        <w:rPr>
          <w:szCs w:val="24"/>
        </w:rPr>
      </w:pPr>
      <w:r>
        <w:t>The So</w:t>
      </w:r>
      <w:r w:rsidR="001E4AC0">
        <w:t>C</w:t>
      </w:r>
      <w:r>
        <w:t xml:space="preserve"> is also referred to as </w:t>
      </w:r>
      <w:r>
        <w:rPr>
          <w:b/>
        </w:rPr>
        <w:t>target board or board</w:t>
      </w:r>
      <w:r>
        <w:t xml:space="preserve"> or </w:t>
      </w:r>
      <w:r>
        <w:rPr>
          <w:b/>
        </w:rPr>
        <w:t>ipsec-client</w:t>
      </w:r>
      <w:r>
        <w:t xml:space="preserve"> in the rest of the document. Security Gateway machine is also referred to as </w:t>
      </w:r>
      <w:r>
        <w:rPr>
          <w:b/>
        </w:rPr>
        <w:t>ipsec-server</w:t>
      </w:r>
      <w:r>
        <w:t xml:space="preserve"> in the rest of the document.</w:t>
      </w:r>
    </w:p>
    <w:p w14:paraId="7ADBB315" w14:textId="5E05C851" w:rsidR="0037779A" w:rsidRDefault="00316698" w:rsidP="0037779A">
      <w:r w:rsidRPr="0037779A">
        <w:t>A virtual tunnel IP Address is assigned and configured on the board once the IPSec tunnel is establish</w:t>
      </w:r>
      <w:r w:rsidR="001E4AC0">
        <w:t>ed between the board and the Se</w:t>
      </w:r>
      <w:r w:rsidRPr="0037779A">
        <w:t>G</w:t>
      </w:r>
      <w:r w:rsidR="001E4AC0">
        <w:t>W</w:t>
      </w:r>
      <w:r w:rsidRPr="0037779A">
        <w:t xml:space="preserve"> machine.</w:t>
      </w:r>
      <w:bookmarkStart w:id="55" w:name="_Toc427928721"/>
    </w:p>
    <w:p w14:paraId="0C5F97D9" w14:textId="5972171A" w:rsidR="00316698" w:rsidRPr="0037779A" w:rsidRDefault="00316698" w:rsidP="00316698">
      <w:pPr>
        <w:pStyle w:val="Heading2"/>
        <w:ind w:left="720" w:hanging="720"/>
      </w:pPr>
      <w:bookmarkStart w:id="56" w:name="_Toc436650633"/>
      <w:r w:rsidRPr="0037779A">
        <w:rPr>
          <w:bCs w:val="0"/>
        </w:rPr>
        <w:t>Installation of Openssl</w:t>
      </w:r>
      <w:bookmarkEnd w:id="55"/>
      <w:bookmarkEnd w:id="56"/>
    </w:p>
    <w:p w14:paraId="4A5123A4" w14:textId="77777777" w:rsidR="00316698" w:rsidRDefault="00316698" w:rsidP="00316698">
      <w:pPr>
        <w:pStyle w:val="TextBodySingle"/>
        <w:numPr>
          <w:ilvl w:val="0"/>
          <w:numId w:val="159"/>
        </w:numPr>
        <w:spacing w:before="120"/>
        <w:rPr>
          <w:rFonts w:ascii="Arial" w:hAnsi="Arial" w:cs="Arial"/>
          <w:sz w:val="20"/>
          <w:szCs w:val="20"/>
        </w:rPr>
      </w:pPr>
      <w:r>
        <w:rPr>
          <w:rFonts w:ascii="Arial" w:hAnsi="Arial" w:cs="Arial"/>
          <w:sz w:val="20"/>
          <w:szCs w:val="22"/>
        </w:rPr>
        <w:t xml:space="preserve">Download the </w:t>
      </w:r>
      <w:r>
        <w:rPr>
          <w:rFonts w:ascii="Arial" w:hAnsi="Arial" w:cs="Arial"/>
          <w:b/>
          <w:sz w:val="20"/>
          <w:szCs w:val="22"/>
        </w:rPr>
        <w:t>openssl-0.9.8r.tar.gz</w:t>
      </w:r>
      <w:r>
        <w:rPr>
          <w:rFonts w:ascii="Arial" w:hAnsi="Arial" w:cs="Arial"/>
          <w:sz w:val="20"/>
          <w:szCs w:val="22"/>
        </w:rPr>
        <w:t xml:space="preserve"> file fro</w:t>
      </w:r>
      <w:r w:rsidRPr="00C7365D">
        <w:rPr>
          <w:rFonts w:ascii="Arial" w:hAnsi="Arial" w:cs="Arial"/>
          <w:sz w:val="20"/>
          <w:szCs w:val="20"/>
        </w:rPr>
        <w:t xml:space="preserve">m </w:t>
      </w:r>
      <w:hyperlink r:id="rId24" w:history="1">
        <w:r w:rsidRPr="00C7365D">
          <w:rPr>
            <w:rStyle w:val="Hyperlink"/>
            <w:rFonts w:cs="Arial"/>
            <w:sz w:val="20"/>
            <w:szCs w:val="20"/>
            <w:lang w:val="en-IN"/>
          </w:rPr>
          <w:t>http://www.openssl.org</w:t>
        </w:r>
      </w:hyperlink>
    </w:p>
    <w:p w14:paraId="25D1332E"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the downloaded file to </w:t>
      </w:r>
      <w:r>
        <w:rPr>
          <w:rFonts w:ascii="Arial" w:hAnsi="Arial" w:cs="Arial"/>
          <w:b/>
          <w:sz w:val="20"/>
          <w:szCs w:val="22"/>
        </w:rPr>
        <w:t>/opt</w:t>
      </w:r>
      <w:r>
        <w:rPr>
          <w:rFonts w:ascii="Arial" w:hAnsi="Arial" w:cs="Arial"/>
          <w:sz w:val="20"/>
          <w:szCs w:val="22"/>
        </w:rPr>
        <w:t xml:space="preserve"> directory:</w:t>
      </w:r>
    </w:p>
    <w:p w14:paraId="65A5351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cp </w:t>
      </w:r>
      <w:r>
        <w:rPr>
          <w:rFonts w:ascii="Arial" w:hAnsi="Arial" w:cs="Arial"/>
          <w:b/>
          <w:sz w:val="20"/>
        </w:rPr>
        <w:t>openssl-0.9.8r.tar.gz</w:t>
      </w:r>
      <w:r>
        <w:rPr>
          <w:rFonts w:ascii="Arial" w:hAnsi="Arial" w:cs="Arial"/>
          <w:b/>
          <w:sz w:val="20"/>
          <w:szCs w:val="20"/>
        </w:rPr>
        <w:t xml:space="preserve"> /opt </w:t>
      </w:r>
    </w:p>
    <w:p w14:paraId="0DF1A059"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Execute the following command to e</w:t>
      </w:r>
      <w:r>
        <w:rPr>
          <w:rFonts w:ascii="Arial" w:hAnsi="Arial" w:cs="Arial"/>
          <w:sz w:val="20"/>
          <w:szCs w:val="22"/>
        </w:rPr>
        <w:t>xtract the copied file:</w:t>
      </w:r>
    </w:p>
    <w:p w14:paraId="09A141A3"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0A5FD2C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tar -xvzf </w:t>
      </w:r>
      <w:r>
        <w:rPr>
          <w:rFonts w:ascii="Arial" w:hAnsi="Arial" w:cs="Arial"/>
          <w:b/>
          <w:sz w:val="20"/>
        </w:rPr>
        <w:t>openssl-0.9.8r.tar.gz</w:t>
      </w:r>
    </w:p>
    <w:p w14:paraId="1924BCA2" w14:textId="77777777" w:rsidR="00316698" w:rsidRDefault="00316698" w:rsidP="00316698">
      <w:pPr>
        <w:pStyle w:val="TextBodySingle"/>
        <w:numPr>
          <w:ilvl w:val="0"/>
          <w:numId w:val="159"/>
        </w:numPr>
        <w:spacing w:before="120"/>
        <w:rPr>
          <w:rFonts w:ascii="Arial" w:hAnsi="Arial" w:cs="Arial"/>
          <w:sz w:val="20"/>
          <w:szCs w:val="20"/>
        </w:rPr>
      </w:pPr>
      <w:r>
        <w:rPr>
          <w:rFonts w:ascii="Arial" w:hAnsi="Arial" w:cs="Arial"/>
          <w:sz w:val="20"/>
          <w:szCs w:val="20"/>
        </w:rPr>
        <w:t xml:space="preserve">Execute following command to rename </w:t>
      </w:r>
      <w:r>
        <w:rPr>
          <w:rFonts w:ascii="Arial" w:hAnsi="Arial" w:cs="Arial"/>
          <w:b/>
          <w:sz w:val="20"/>
          <w:szCs w:val="20"/>
        </w:rPr>
        <w:t>openssl-0.9.8r</w:t>
      </w:r>
      <w:r>
        <w:rPr>
          <w:rFonts w:ascii="Arial" w:hAnsi="Arial" w:cs="Arial"/>
          <w:sz w:val="20"/>
          <w:szCs w:val="20"/>
        </w:rPr>
        <w:t xml:space="preserve"> folder to </w:t>
      </w:r>
      <w:r>
        <w:rPr>
          <w:rFonts w:ascii="Arial" w:hAnsi="Arial" w:cs="Arial"/>
          <w:b/>
          <w:sz w:val="20"/>
          <w:szCs w:val="20"/>
        </w:rPr>
        <w:t>origopenssl</w:t>
      </w:r>
    </w:p>
    <w:p w14:paraId="31656520"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mv –f /opt/openssl-0.9.8r/ &lt;TotaleNodeB&gt;/tenb_commonplatform/software/thirdparty/origopenssl</w:t>
      </w:r>
    </w:p>
    <w:p w14:paraId="19E5410A"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&lt;TotaleNodeB&gt;/tenb_commonplatform/software/thirdparty/origopenssl</w:t>
      </w:r>
    </w:p>
    <w:p w14:paraId="0AFCC9E5"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–f  &lt;TotaleNodeB&gt;/tenb_commonplatform/scripts/compilation_scripts/configs_openssl/configscript_openssl .</w:t>
      </w:r>
    </w:p>
    <w:p w14:paraId="1ED9FE95"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find -exec dos2unix {} \;</w:t>
      </w:r>
    </w:p>
    <w:p w14:paraId="2C0849EF"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install the </w:t>
      </w:r>
      <w:r>
        <w:rPr>
          <w:rFonts w:ascii="Arial" w:hAnsi="Arial" w:cs="Arial"/>
          <w:b/>
          <w:sz w:val="20"/>
          <w:szCs w:val="22"/>
        </w:rPr>
        <w:t>openssl</w:t>
      </w:r>
      <w:r>
        <w:rPr>
          <w:rFonts w:ascii="Arial" w:hAnsi="Arial" w:cs="Arial"/>
          <w:sz w:val="20"/>
          <w:szCs w:val="22"/>
        </w:rPr>
        <w:t xml:space="preserve"> package:</w:t>
      </w:r>
    </w:p>
    <w:p w14:paraId="55092B5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 ./configscript_openssl mipsel-unknown-linux-gnu</w:t>
      </w:r>
    </w:p>
    <w:p w14:paraId="5BCFA5EE" w14:textId="77777777" w:rsidR="00316698" w:rsidRDefault="00316698" w:rsidP="00316698">
      <w:pPr>
        <w:pStyle w:val="TextBodySingle"/>
        <w:numPr>
          <w:ilvl w:val="0"/>
          <w:numId w:val="159"/>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w:t>
      </w:r>
      <w:r>
        <w:rPr>
          <w:rFonts w:ascii="Arial" w:hAnsi="Arial" w:cs="Arial"/>
          <w:b/>
          <w:sz w:val="20"/>
          <w:szCs w:val="22"/>
        </w:rPr>
        <w:t>openssl</w:t>
      </w:r>
      <w:r>
        <w:rPr>
          <w:rFonts w:ascii="Arial" w:hAnsi="Arial" w:cs="Arial"/>
          <w:sz w:val="20"/>
          <w:szCs w:val="22"/>
        </w:rPr>
        <w:t xml:space="preserve"> package to </w:t>
      </w:r>
      <w:r>
        <w:rPr>
          <w:rFonts w:ascii="Arial" w:hAnsi="Arial" w:cs="Arial"/>
          <w:b/>
          <w:sz w:val="20"/>
          <w:szCs w:val="22"/>
        </w:rPr>
        <w:t>/opt</w:t>
      </w:r>
      <w:r>
        <w:rPr>
          <w:rFonts w:ascii="Arial" w:hAnsi="Arial" w:cs="Arial"/>
          <w:sz w:val="20"/>
          <w:szCs w:val="22"/>
        </w:rPr>
        <w:t xml:space="preserve"> folder:</w:t>
      </w:r>
    </w:p>
    <w:p w14:paraId="481D7DB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–f &lt;TotaleNodeB&gt;/tenb_commonplatform/software/thirdparty/origopenssl/../openssl-0.9.8/openssl-0.9.8rm/  /opt/ssl</w:t>
      </w:r>
    </w:p>
    <w:p w14:paraId="2E6BCE29" w14:textId="77777777" w:rsidR="00316698" w:rsidRDefault="00316698" w:rsidP="00316698">
      <w:pPr>
        <w:pStyle w:val="NoSpacing"/>
        <w:spacing w:before="120" w:after="120"/>
        <w:rPr>
          <w:rFonts w:ascii="Arial" w:hAnsi="Arial" w:cs="Arial"/>
          <w:b/>
          <w:sz w:val="20"/>
          <w:szCs w:val="20"/>
        </w:rPr>
      </w:pPr>
    </w:p>
    <w:p w14:paraId="78D0D315" w14:textId="77777777" w:rsidR="00316698" w:rsidRPr="0037779A" w:rsidRDefault="00316698" w:rsidP="00316698">
      <w:pPr>
        <w:pStyle w:val="Heading2"/>
        <w:ind w:left="720" w:hanging="720"/>
      </w:pPr>
      <w:bookmarkStart w:id="57" w:name="_Toc427928722"/>
      <w:bookmarkStart w:id="58" w:name="_Toc436650634"/>
      <w:r w:rsidRPr="0037779A">
        <w:rPr>
          <w:bCs w:val="0"/>
        </w:rPr>
        <w:t>Installation of Libgmp (required for strongSwan)</w:t>
      </w:r>
      <w:bookmarkEnd w:id="57"/>
      <w:bookmarkEnd w:id="58"/>
    </w:p>
    <w:p w14:paraId="7E3EC4CF" w14:textId="77777777" w:rsidR="00316698" w:rsidRPr="00C7365D" w:rsidRDefault="00316698" w:rsidP="00316698">
      <w:pPr>
        <w:pStyle w:val="TextBodySingle"/>
        <w:numPr>
          <w:ilvl w:val="0"/>
          <w:numId w:val="161"/>
        </w:numPr>
        <w:spacing w:before="120"/>
        <w:rPr>
          <w:rFonts w:ascii="Arial" w:hAnsi="Arial" w:cs="Arial"/>
          <w:sz w:val="20"/>
          <w:szCs w:val="20"/>
        </w:rPr>
      </w:pPr>
      <w:r>
        <w:rPr>
          <w:rFonts w:ascii="Arial" w:hAnsi="Arial" w:cs="Arial"/>
          <w:sz w:val="20"/>
          <w:szCs w:val="22"/>
        </w:rPr>
        <w:t xml:space="preserve">Download the </w:t>
      </w:r>
      <w:r>
        <w:rPr>
          <w:rFonts w:ascii="Arial" w:hAnsi="Arial" w:cs="Arial"/>
          <w:b/>
          <w:sz w:val="20"/>
          <w:szCs w:val="22"/>
        </w:rPr>
        <w:t>gmp-6.0.0a.tar.bz2</w:t>
      </w:r>
      <w:r>
        <w:rPr>
          <w:rFonts w:ascii="Arial" w:hAnsi="Arial" w:cs="Arial"/>
          <w:sz w:val="20"/>
          <w:szCs w:val="22"/>
        </w:rPr>
        <w:t xml:space="preserve"> file fro</w:t>
      </w:r>
      <w:r w:rsidRPr="00C7365D">
        <w:rPr>
          <w:rFonts w:ascii="Arial" w:hAnsi="Arial" w:cs="Arial"/>
          <w:sz w:val="20"/>
          <w:szCs w:val="20"/>
        </w:rPr>
        <w:t xml:space="preserve">m </w:t>
      </w:r>
      <w:hyperlink r:id="rId25" w:history="1">
        <w:r w:rsidRPr="00C7365D">
          <w:rPr>
            <w:rStyle w:val="Hyperlink"/>
            <w:rFonts w:cs="Arial"/>
            <w:sz w:val="20"/>
            <w:szCs w:val="20"/>
            <w:lang w:val="en-IN"/>
          </w:rPr>
          <w:t>http://gmplib.org</w:t>
        </w:r>
      </w:hyperlink>
      <w:r w:rsidRPr="00C7365D">
        <w:rPr>
          <w:rFonts w:ascii="Arial" w:hAnsi="Arial" w:cs="Arial"/>
          <w:sz w:val="20"/>
          <w:szCs w:val="20"/>
          <w:lang w:val="en-IN"/>
        </w:rPr>
        <w:t xml:space="preserve"> </w:t>
      </w:r>
    </w:p>
    <w:p w14:paraId="491146E3"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copy the downloaded file to </w:t>
      </w:r>
      <w:r>
        <w:rPr>
          <w:rFonts w:ascii="Arial" w:hAnsi="Arial" w:cs="Arial"/>
          <w:b/>
          <w:sz w:val="20"/>
          <w:szCs w:val="22"/>
        </w:rPr>
        <w:t>/opt</w:t>
      </w:r>
      <w:r>
        <w:rPr>
          <w:rFonts w:ascii="Arial" w:hAnsi="Arial" w:cs="Arial"/>
          <w:sz w:val="20"/>
          <w:szCs w:val="22"/>
        </w:rPr>
        <w:t xml:space="preserve"> directory:</w:t>
      </w:r>
    </w:p>
    <w:p w14:paraId="36D95EE3"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cp gmp-6.0.0a.tar.bz2 /opt </w:t>
      </w:r>
    </w:p>
    <w:p w14:paraId="4C19FDEF"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Execute the following command to e</w:t>
      </w:r>
      <w:r>
        <w:rPr>
          <w:rFonts w:ascii="Arial" w:hAnsi="Arial" w:cs="Arial"/>
          <w:sz w:val="20"/>
          <w:szCs w:val="22"/>
        </w:rPr>
        <w:t>xtract the copied file:</w:t>
      </w:r>
    </w:p>
    <w:p w14:paraId="1C2FA101"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-xvjf gmp-6.0.0a.tar.bz2</w:t>
      </w:r>
    </w:p>
    <w:p w14:paraId="6A405B68"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gmp-6.0.0</w:t>
      </w:r>
    </w:p>
    <w:p w14:paraId="41FF9FE3" w14:textId="77777777" w:rsidR="00316698" w:rsidRDefault="00316698" w:rsidP="00316698">
      <w:pPr>
        <w:pStyle w:val="TextBodySingle"/>
        <w:numPr>
          <w:ilvl w:val="0"/>
          <w:numId w:val="161"/>
        </w:numPr>
        <w:spacing w:before="120"/>
        <w:rPr>
          <w:rFonts w:ascii="Arial" w:hAnsi="Arial" w:cs="Arial"/>
          <w:sz w:val="20"/>
          <w:szCs w:val="22"/>
        </w:rPr>
      </w:pPr>
      <w:r>
        <w:rPr>
          <w:rFonts w:ascii="Arial" w:hAnsi="Arial" w:cs="Arial"/>
          <w:sz w:val="20"/>
        </w:rPr>
        <w:t xml:space="preserve">Execute the following command to </w:t>
      </w:r>
      <w:r>
        <w:rPr>
          <w:rFonts w:ascii="Arial" w:hAnsi="Arial" w:cs="Arial"/>
          <w:sz w:val="20"/>
          <w:szCs w:val="22"/>
        </w:rPr>
        <w:t xml:space="preserve">install the </w:t>
      </w:r>
      <w:r>
        <w:rPr>
          <w:rFonts w:ascii="Arial" w:hAnsi="Arial" w:cs="Arial"/>
          <w:b/>
          <w:sz w:val="20"/>
          <w:szCs w:val="22"/>
        </w:rPr>
        <w:t>gmp</w:t>
      </w:r>
      <w:r>
        <w:rPr>
          <w:rFonts w:ascii="Arial" w:hAnsi="Arial" w:cs="Arial"/>
          <w:sz w:val="20"/>
          <w:szCs w:val="22"/>
        </w:rPr>
        <w:t xml:space="preserve"> package:</w:t>
      </w:r>
    </w:p>
    <w:p w14:paraId="06A5B204"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./configure --prefix=/opt/ --exec-prefix=/opt/ --host=mipsel-unknown-linux-gnu --build=mipsel CC=mipsel-unknown-linux-gnu-gcc CXX=mipsel-unknown-linux-gnu-g++ AR=mipsel-unknown-linux-gnu-ar LD=mipsel-unknown-linux-gnu-ld </w:t>
      </w:r>
      <w:r>
        <w:rPr>
          <w:rFonts w:ascii="Arial" w:hAnsi="Arial" w:cs="Arial"/>
          <w:b/>
          <w:sz w:val="20"/>
          <w:szCs w:val="20"/>
        </w:rPr>
        <w:lastRenderedPageBreak/>
        <w:t>AS=mipsel-unknown-linux-gnu-as RANLIB=mipsel-unknown-linux-gnu-ranlib --enable-shared --disable-static</w:t>
      </w:r>
    </w:p>
    <w:p w14:paraId="1DAB022C"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w:t>
      </w:r>
    </w:p>
    <w:p w14:paraId="447F06BC"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 install</w:t>
      </w:r>
    </w:p>
    <w:p w14:paraId="58322F57"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gmp.h  /opt/ssl/include/</w:t>
      </w:r>
    </w:p>
    <w:p w14:paraId="184EFCAB" w14:textId="77777777" w:rsidR="00316698" w:rsidRDefault="00316698" w:rsidP="00316698">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.libs/* /opt/ssl/lib</w:t>
      </w:r>
    </w:p>
    <w:p w14:paraId="293FDA5B" w14:textId="77777777" w:rsidR="00316698" w:rsidRPr="0037779A" w:rsidRDefault="00316698" w:rsidP="00316698">
      <w:pPr>
        <w:pStyle w:val="Heading2"/>
        <w:ind w:left="720" w:hanging="720"/>
      </w:pPr>
      <w:bookmarkStart w:id="59" w:name="_Toc427928723"/>
      <w:bookmarkStart w:id="60" w:name="_Ref427744569"/>
      <w:bookmarkStart w:id="61" w:name="_Ref427744557"/>
      <w:bookmarkStart w:id="62" w:name="_Ref427744540"/>
      <w:bookmarkStart w:id="63" w:name="_Toc436650635"/>
      <w:r w:rsidRPr="0037779A">
        <w:rPr>
          <w:bCs w:val="0"/>
        </w:rPr>
        <w:t>Installation of strongSwan Version 5.3.2</w:t>
      </w:r>
      <w:bookmarkEnd w:id="59"/>
      <w:bookmarkEnd w:id="60"/>
      <w:bookmarkEnd w:id="61"/>
      <w:bookmarkEnd w:id="62"/>
      <w:bookmarkEnd w:id="63"/>
      <w:r w:rsidRPr="0037779A">
        <w:rPr>
          <w:bCs w:val="0"/>
        </w:rPr>
        <w:t xml:space="preserve"> </w:t>
      </w:r>
    </w:p>
    <w:p w14:paraId="11A88B4F" w14:textId="79A76F4B" w:rsidR="00316698" w:rsidRPr="00C7365D" w:rsidRDefault="00C7365D" w:rsidP="0037779A">
      <w:pPr>
        <w:pStyle w:val="TextBodySingle"/>
        <w:numPr>
          <w:ilvl w:val="0"/>
          <w:numId w:val="162"/>
        </w:numPr>
        <w:spacing w:before="120"/>
        <w:rPr>
          <w:rFonts w:ascii="Arial" w:hAnsi="Arial" w:cs="Arial"/>
          <w:sz w:val="20"/>
          <w:szCs w:val="20"/>
        </w:rPr>
      </w:pPr>
      <w:r>
        <w:rPr>
          <w:rFonts w:ascii="Arial" w:hAnsi="Arial" w:cs="Arial"/>
          <w:sz w:val="20"/>
          <w:szCs w:val="20"/>
        </w:rPr>
        <w:t xml:space="preserve">Download the </w:t>
      </w:r>
      <w:r w:rsidR="00316698">
        <w:rPr>
          <w:rFonts w:ascii="Arial" w:hAnsi="Arial" w:cs="Arial"/>
          <w:b/>
          <w:sz w:val="20"/>
          <w:szCs w:val="20"/>
        </w:rPr>
        <w:t>strongswan-5.3.2.tar.bz2</w:t>
      </w:r>
      <w:r w:rsidR="00316698">
        <w:rPr>
          <w:rFonts w:ascii="Arial" w:hAnsi="Arial" w:cs="Arial"/>
          <w:sz w:val="20"/>
          <w:szCs w:val="20"/>
        </w:rPr>
        <w:t xml:space="preserve"> file from </w:t>
      </w:r>
      <w:hyperlink r:id="rId26" w:history="1">
        <w:r w:rsidR="00316698" w:rsidRPr="00C7365D">
          <w:rPr>
            <w:rStyle w:val="Hyperlink"/>
            <w:rFonts w:cs="Arial"/>
            <w:sz w:val="20"/>
            <w:szCs w:val="20"/>
          </w:rPr>
          <w:t>http://download.strongswan.org/strongswan-5.3.2.tar.bz2</w:t>
        </w:r>
      </w:hyperlink>
    </w:p>
    <w:p w14:paraId="09F51CA9"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to </w:t>
      </w:r>
      <w:r>
        <w:rPr>
          <w:rFonts w:ascii="Arial" w:hAnsi="Arial" w:cs="Arial"/>
          <w:sz w:val="20"/>
          <w:szCs w:val="20"/>
        </w:rPr>
        <w:t xml:space="preserve">copy the downloaded file to </w:t>
      </w:r>
      <w:r>
        <w:rPr>
          <w:rFonts w:ascii="Arial" w:hAnsi="Arial" w:cs="Arial"/>
          <w:b/>
          <w:sz w:val="20"/>
          <w:szCs w:val="20"/>
        </w:rPr>
        <w:t>/opt</w:t>
      </w:r>
      <w:r>
        <w:rPr>
          <w:rFonts w:ascii="Arial" w:hAnsi="Arial" w:cs="Arial"/>
          <w:sz w:val="20"/>
          <w:szCs w:val="20"/>
        </w:rPr>
        <w:t xml:space="preserve"> directory:</w:t>
      </w:r>
    </w:p>
    <w:p w14:paraId="1B593366"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strongswan-5.3.2.tar.bz2 /opt</w:t>
      </w:r>
    </w:p>
    <w:p w14:paraId="481585C7"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Execute the following command to e</w:t>
      </w:r>
      <w:r>
        <w:rPr>
          <w:rFonts w:ascii="Arial" w:hAnsi="Arial" w:cs="Arial"/>
          <w:sz w:val="20"/>
          <w:szCs w:val="20"/>
        </w:rPr>
        <w:t>xtract the copied file:</w:t>
      </w:r>
    </w:p>
    <w:p w14:paraId="7CBA0632"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-xvjf strongswan-5.3.2.tar.bz2</w:t>
      </w:r>
    </w:p>
    <w:p w14:paraId="078CA361"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go to the </w:t>
      </w:r>
      <w:r>
        <w:rPr>
          <w:rFonts w:ascii="Arial" w:hAnsi="Arial" w:cs="Arial"/>
          <w:b/>
          <w:sz w:val="20"/>
          <w:szCs w:val="20"/>
        </w:rPr>
        <w:t xml:space="preserve">strongswan-5.3.2 </w:t>
      </w:r>
      <w:r>
        <w:rPr>
          <w:rFonts w:ascii="Arial" w:hAnsi="Arial" w:cs="Arial"/>
          <w:sz w:val="20"/>
        </w:rPr>
        <w:t>directory:</w:t>
      </w:r>
    </w:p>
    <w:p w14:paraId="3964736A"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strongswan-5.3.2</w:t>
      </w:r>
    </w:p>
    <w:p w14:paraId="5DAC85AB"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create </w:t>
      </w:r>
      <w:r>
        <w:rPr>
          <w:rFonts w:ascii="Arial" w:hAnsi="Arial" w:cs="Arial"/>
          <w:b/>
          <w:sz w:val="20"/>
        </w:rPr>
        <w:t>strongswan</w:t>
      </w:r>
      <w:r>
        <w:rPr>
          <w:rFonts w:ascii="Arial" w:hAnsi="Arial" w:cs="Arial"/>
          <w:sz w:val="20"/>
        </w:rPr>
        <w:t xml:space="preserve"> directory under the </w:t>
      </w:r>
      <w:r>
        <w:rPr>
          <w:rFonts w:ascii="Arial" w:hAnsi="Arial" w:cs="Arial"/>
          <w:b/>
          <w:sz w:val="20"/>
        </w:rPr>
        <w:t>/opt</w:t>
      </w:r>
      <w:r>
        <w:rPr>
          <w:rFonts w:ascii="Arial" w:hAnsi="Arial" w:cs="Arial"/>
          <w:sz w:val="20"/>
        </w:rPr>
        <w:t xml:space="preserve"> directory:</w:t>
      </w:r>
    </w:p>
    <w:p w14:paraId="3E90DAF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mkdir /opt/strongswan</w:t>
      </w:r>
    </w:p>
    <w:p w14:paraId="562E355D" w14:textId="77777777" w:rsidR="00316698" w:rsidRDefault="00316698" w:rsidP="0037779A">
      <w:pPr>
        <w:pStyle w:val="TextBodySingle"/>
        <w:numPr>
          <w:ilvl w:val="0"/>
          <w:numId w:val="162"/>
        </w:numPr>
        <w:spacing w:before="120"/>
        <w:rPr>
          <w:rFonts w:ascii="Arial" w:hAnsi="Arial" w:cs="Arial"/>
          <w:sz w:val="20"/>
        </w:rPr>
      </w:pPr>
      <w:r>
        <w:rPr>
          <w:rFonts w:ascii="Arial" w:hAnsi="Arial" w:cs="Arial"/>
          <w:sz w:val="20"/>
        </w:rPr>
        <w:t xml:space="preserve">Execute the following command to copy the contents of </w:t>
      </w:r>
      <w:r>
        <w:rPr>
          <w:rFonts w:ascii="Arial" w:hAnsi="Arial" w:cs="Arial"/>
          <w:b/>
          <w:sz w:val="20"/>
        </w:rPr>
        <w:t>lib/*</w:t>
      </w:r>
      <w:r>
        <w:rPr>
          <w:rFonts w:ascii="Arial" w:hAnsi="Arial" w:cs="Arial"/>
          <w:sz w:val="20"/>
        </w:rPr>
        <w:t xml:space="preserve"> directory to </w:t>
      </w:r>
      <w:r>
        <w:rPr>
          <w:rFonts w:ascii="Arial" w:hAnsi="Arial" w:cs="Arial"/>
          <w:b/>
          <w:sz w:val="20"/>
        </w:rPr>
        <w:t>/opt/strongswan</w:t>
      </w:r>
      <w:r>
        <w:rPr>
          <w:rFonts w:ascii="Arial" w:hAnsi="Arial" w:cs="Arial"/>
          <w:sz w:val="20"/>
        </w:rPr>
        <w:t xml:space="preserve"> directory:</w:t>
      </w:r>
    </w:p>
    <w:p w14:paraId="45C20AA0"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cp /opt/ssl/lib/* /opt/strongswan</w:t>
      </w:r>
    </w:p>
    <w:p w14:paraId="401E6DCC" w14:textId="77777777" w:rsidR="00316698" w:rsidRDefault="00316698" w:rsidP="0037779A">
      <w:pPr>
        <w:pStyle w:val="TextBodySingle"/>
        <w:keepNext/>
        <w:numPr>
          <w:ilvl w:val="0"/>
          <w:numId w:val="162"/>
        </w:numPr>
        <w:spacing w:before="120"/>
        <w:rPr>
          <w:rFonts w:ascii="Arial" w:hAnsi="Arial" w:cs="Arial"/>
          <w:sz w:val="20"/>
          <w:szCs w:val="20"/>
        </w:rPr>
      </w:pPr>
      <w:r>
        <w:rPr>
          <w:rFonts w:ascii="Arial" w:hAnsi="Arial" w:cs="Arial"/>
          <w:sz w:val="20"/>
        </w:rPr>
        <w:t>Execute the following commands to i</w:t>
      </w:r>
      <w:r>
        <w:rPr>
          <w:rFonts w:ascii="Arial" w:hAnsi="Arial" w:cs="Arial"/>
          <w:sz w:val="20"/>
          <w:szCs w:val="20"/>
        </w:rPr>
        <w:t xml:space="preserve">nstall the </w:t>
      </w:r>
      <w:r>
        <w:rPr>
          <w:rFonts w:ascii="Arial" w:hAnsi="Arial" w:cs="Arial"/>
          <w:b/>
          <w:sz w:val="20"/>
          <w:szCs w:val="20"/>
        </w:rPr>
        <w:t>strongswan-5.3.2</w:t>
      </w:r>
      <w:r>
        <w:rPr>
          <w:rFonts w:ascii="Arial" w:hAnsi="Arial" w:cs="Arial"/>
          <w:sz w:val="20"/>
          <w:szCs w:val="20"/>
        </w:rPr>
        <w:t xml:space="preserve"> package:</w:t>
      </w:r>
    </w:p>
    <w:p w14:paraId="6A67047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./configure --enable-static --host=mipsel-unknown-linux-gnu --target=mipsel-unknown-linux-gnu --prefix=/opt/strongswan --libexecdir=/opt/strongswan/libexec --sysconfdir=/opt/strongswan/etc --enable-eap-aka --enable-eap-sim --enable-eap-sim-file --enable-eap-identity --enable-kernel-pfkey --enable-nat-transport --disable-pluto --disable-tools --enable-openssl --libdir=/opt/strongswan --includedir=/opt/ssl/include</w:t>
      </w:r>
    </w:p>
    <w:p w14:paraId="0D2470BB"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w:t>
      </w:r>
    </w:p>
    <w:p w14:paraId="4A055B53"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make install</w:t>
      </w:r>
    </w:p>
    <w:p w14:paraId="4A8D4B21"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Go to the </w:t>
      </w:r>
      <w:r>
        <w:rPr>
          <w:rFonts w:ascii="Arial" w:hAnsi="Arial" w:cs="Arial"/>
          <w:b/>
          <w:sz w:val="20"/>
        </w:rPr>
        <w:t>/opt</w:t>
      </w:r>
      <w:r>
        <w:rPr>
          <w:rFonts w:ascii="Arial" w:hAnsi="Arial" w:cs="Arial"/>
          <w:sz w:val="20"/>
        </w:rPr>
        <w:t xml:space="preserve"> directory and execute the </w:t>
      </w:r>
      <w:r>
        <w:rPr>
          <w:rFonts w:ascii="Arial" w:hAnsi="Arial" w:cs="Arial"/>
          <w:b/>
          <w:sz w:val="20"/>
        </w:rPr>
        <w:t>tar</w:t>
      </w:r>
      <w:r>
        <w:rPr>
          <w:rFonts w:ascii="Arial" w:hAnsi="Arial" w:cs="Arial"/>
          <w:sz w:val="20"/>
        </w:rPr>
        <w:t xml:space="preserve"> command to c</w:t>
      </w:r>
      <w:r>
        <w:rPr>
          <w:rFonts w:ascii="Arial" w:hAnsi="Arial" w:cs="Arial"/>
          <w:sz w:val="20"/>
          <w:szCs w:val="20"/>
        </w:rPr>
        <w:t xml:space="preserve">ompress the installed </w:t>
      </w:r>
      <w:r>
        <w:rPr>
          <w:rFonts w:ascii="Arial" w:hAnsi="Arial" w:cs="Arial"/>
          <w:b/>
          <w:sz w:val="20"/>
          <w:szCs w:val="20"/>
        </w:rPr>
        <w:t>strongswan</w:t>
      </w:r>
      <w:r>
        <w:rPr>
          <w:rFonts w:ascii="Arial" w:hAnsi="Arial" w:cs="Arial"/>
          <w:sz w:val="20"/>
          <w:szCs w:val="20"/>
        </w:rPr>
        <w:t xml:space="preserve"> directory:</w:t>
      </w:r>
    </w:p>
    <w:p w14:paraId="298811D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64226C87"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-cvf strongwan.tar strongswan</w:t>
      </w:r>
    </w:p>
    <w:p w14:paraId="17AA730D"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to </w:t>
      </w:r>
      <w:r>
        <w:rPr>
          <w:rFonts w:ascii="Arial" w:hAnsi="Arial" w:cs="Arial"/>
          <w:sz w:val="20"/>
          <w:szCs w:val="20"/>
        </w:rPr>
        <w:t xml:space="preserve">copy the </w:t>
      </w:r>
      <w:r>
        <w:rPr>
          <w:rFonts w:ascii="Arial" w:hAnsi="Arial" w:cs="Arial"/>
          <w:b/>
          <w:sz w:val="20"/>
          <w:szCs w:val="20"/>
        </w:rPr>
        <w:t>strongswan.tar</w:t>
      </w:r>
      <w:r>
        <w:rPr>
          <w:rFonts w:ascii="Arial" w:hAnsi="Arial" w:cs="Arial"/>
          <w:sz w:val="20"/>
          <w:szCs w:val="20"/>
        </w:rPr>
        <w:t xml:space="preserve"> file to the </w:t>
      </w:r>
      <w:r>
        <w:rPr>
          <w:rFonts w:ascii="Arial" w:hAnsi="Arial" w:cs="Arial"/>
          <w:b/>
          <w:sz w:val="20"/>
          <w:szCs w:val="20"/>
        </w:rPr>
        <w:t>target board</w:t>
      </w:r>
      <w:r>
        <w:rPr>
          <w:rFonts w:ascii="Arial" w:hAnsi="Arial" w:cs="Arial"/>
          <w:sz w:val="20"/>
          <w:szCs w:val="20"/>
        </w:rPr>
        <w:t xml:space="preserve"> under the </w:t>
      </w:r>
      <w:r>
        <w:rPr>
          <w:rFonts w:ascii="Arial" w:hAnsi="Arial" w:cs="Arial"/>
          <w:b/>
          <w:sz w:val="20"/>
          <w:szCs w:val="20"/>
        </w:rPr>
        <w:t>/opt</w:t>
      </w:r>
      <w:r>
        <w:rPr>
          <w:rFonts w:ascii="Arial" w:hAnsi="Arial" w:cs="Arial"/>
          <w:sz w:val="20"/>
          <w:szCs w:val="20"/>
        </w:rPr>
        <w:t xml:space="preserve"> directory:</w:t>
      </w:r>
    </w:p>
    <w:p w14:paraId="010C84CE"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scp strongswan.tar root@&lt;target board IP&gt;:/opt/</w:t>
      </w:r>
    </w:p>
    <w:p w14:paraId="584F8676" w14:textId="77777777" w:rsidR="00316698" w:rsidRDefault="00316698" w:rsidP="0037779A">
      <w:pPr>
        <w:pStyle w:val="TextBodySingle"/>
        <w:numPr>
          <w:ilvl w:val="0"/>
          <w:numId w:val="162"/>
        </w:numPr>
        <w:spacing w:before="120"/>
        <w:rPr>
          <w:rFonts w:ascii="Arial" w:hAnsi="Arial" w:cs="Arial"/>
          <w:sz w:val="20"/>
          <w:szCs w:val="20"/>
        </w:rPr>
      </w:pPr>
      <w:r>
        <w:rPr>
          <w:rFonts w:ascii="Arial" w:hAnsi="Arial" w:cs="Arial"/>
          <w:sz w:val="20"/>
        </w:rPr>
        <w:t xml:space="preserve">Execute the following command in </w:t>
      </w:r>
      <w:r>
        <w:rPr>
          <w:rFonts w:ascii="Arial" w:hAnsi="Arial" w:cs="Arial"/>
          <w:b/>
          <w:sz w:val="20"/>
        </w:rPr>
        <w:t>target board</w:t>
      </w:r>
      <w:r>
        <w:rPr>
          <w:rFonts w:ascii="Arial" w:hAnsi="Arial" w:cs="Arial"/>
          <w:sz w:val="20"/>
        </w:rPr>
        <w:t xml:space="preserve"> to </w:t>
      </w:r>
      <w:r>
        <w:rPr>
          <w:rFonts w:ascii="Arial" w:hAnsi="Arial" w:cs="Arial"/>
          <w:sz w:val="20"/>
          <w:szCs w:val="20"/>
        </w:rPr>
        <w:t>extract the copied file:</w:t>
      </w:r>
    </w:p>
    <w:p w14:paraId="7DE63C79"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cd /opt</w:t>
      </w:r>
    </w:p>
    <w:p w14:paraId="04AAF0F0"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tar –xvf strongswan.tar</w:t>
      </w:r>
    </w:p>
    <w:p w14:paraId="2765946C" w14:textId="77777777" w:rsidR="00C7365D" w:rsidRDefault="00C7365D" w:rsidP="00C7365D"/>
    <w:p w14:paraId="168FD7E3" w14:textId="77777777" w:rsidR="00C7365D" w:rsidRPr="00C7365D" w:rsidRDefault="00C7365D" w:rsidP="00C7365D">
      <w:pPr>
        <w:pStyle w:val="BodyText"/>
      </w:pPr>
    </w:p>
    <w:p w14:paraId="2DE3B5AB" w14:textId="27F99A39" w:rsidR="005A101F" w:rsidRPr="00486F27" w:rsidRDefault="005A101F" w:rsidP="00670EDE">
      <w:pPr>
        <w:pStyle w:val="Heading2"/>
        <w:ind w:left="720" w:hanging="720"/>
      </w:pPr>
      <w:bookmarkStart w:id="64" w:name="_Toc436650636"/>
      <w:r w:rsidRPr="00486F27">
        <w:lastRenderedPageBreak/>
        <w:t>Generation of Certificates</w:t>
      </w:r>
      <w:bookmarkEnd w:id="64"/>
    </w:p>
    <w:p w14:paraId="2DE3B5AC" w14:textId="3D88F45A" w:rsidR="005A101F" w:rsidRPr="00EF646B" w:rsidRDefault="005A101F" w:rsidP="0037779A">
      <w:pPr>
        <w:pStyle w:val="TextBodySingle"/>
        <w:spacing w:before="120"/>
        <w:jc w:val="both"/>
        <w:rPr>
          <w:rFonts w:ascii="Arial" w:hAnsi="Arial" w:cs="Arial"/>
          <w:sz w:val="20"/>
          <w:szCs w:val="20"/>
        </w:rPr>
      </w:pPr>
      <w:r w:rsidRPr="00EF646B">
        <w:rPr>
          <w:rFonts w:ascii="Arial" w:hAnsi="Arial" w:cs="Arial"/>
          <w:sz w:val="20"/>
          <w:szCs w:val="20"/>
        </w:rPr>
        <w:t>The step by step procedure to create sample digital certificates (x.509) used for mutual authentication of HeNB</w:t>
      </w:r>
      <w:r w:rsidR="00AE217F">
        <w:rPr>
          <w:rFonts w:ascii="Arial" w:hAnsi="Arial" w:cs="Arial"/>
          <w:sz w:val="20"/>
          <w:szCs w:val="20"/>
        </w:rPr>
        <w:t xml:space="preserve"> to </w:t>
      </w:r>
      <w:r w:rsidR="009A4488" w:rsidRPr="00EF646B">
        <w:rPr>
          <w:rFonts w:ascii="Arial" w:hAnsi="Arial" w:cs="Arial"/>
          <w:sz w:val="20"/>
          <w:szCs w:val="20"/>
        </w:rPr>
        <w:t>S</w:t>
      </w:r>
      <w:r w:rsidRPr="00EF646B">
        <w:rPr>
          <w:rFonts w:ascii="Arial" w:hAnsi="Arial" w:cs="Arial"/>
          <w:sz w:val="20"/>
          <w:szCs w:val="20"/>
        </w:rPr>
        <w:t>GW</w:t>
      </w:r>
      <w:r w:rsidR="009767CF" w:rsidRPr="00EF646B">
        <w:rPr>
          <w:rFonts w:ascii="Arial" w:hAnsi="Arial" w:cs="Arial"/>
          <w:sz w:val="20"/>
          <w:szCs w:val="20"/>
        </w:rPr>
        <w:t xml:space="preserve"> is as follows.</w:t>
      </w:r>
    </w:p>
    <w:p w14:paraId="2DE3B5AD" w14:textId="2AB18D1D" w:rsidR="005A101F" w:rsidRPr="00EF646B" w:rsidRDefault="005A101F" w:rsidP="0037779A">
      <w:pPr>
        <w:pStyle w:val="TextBodySingle"/>
        <w:spacing w:before="120"/>
        <w:jc w:val="both"/>
        <w:rPr>
          <w:rFonts w:ascii="Arial" w:hAnsi="Arial" w:cs="Arial"/>
          <w:sz w:val="20"/>
          <w:szCs w:val="20"/>
        </w:rPr>
      </w:pPr>
      <w:r w:rsidRPr="00EF646B">
        <w:rPr>
          <w:rFonts w:ascii="Arial" w:hAnsi="Arial" w:cs="Arial"/>
          <w:sz w:val="20"/>
          <w:szCs w:val="20"/>
        </w:rPr>
        <w:t>The certificates generated are self-signed. However</w:t>
      </w:r>
      <w:r w:rsidR="009C285F">
        <w:rPr>
          <w:rFonts w:ascii="Arial" w:hAnsi="Arial" w:cs="Arial"/>
          <w:sz w:val="20"/>
          <w:szCs w:val="20"/>
        </w:rPr>
        <w:t>,</w:t>
      </w:r>
      <w:r w:rsidRPr="00EF646B">
        <w:rPr>
          <w:rFonts w:ascii="Arial" w:hAnsi="Arial" w:cs="Arial"/>
          <w:sz w:val="20"/>
          <w:szCs w:val="20"/>
        </w:rPr>
        <w:t xml:space="preserve"> if there is a need to generate RootCA signed certificates refer the ‘open</w:t>
      </w:r>
      <w:r w:rsidR="009C285F">
        <w:rPr>
          <w:rFonts w:ascii="Arial" w:hAnsi="Arial" w:cs="Arial"/>
          <w:sz w:val="20"/>
          <w:szCs w:val="20"/>
        </w:rPr>
        <w:t>SSL</w:t>
      </w:r>
      <w:r w:rsidRPr="00EF646B">
        <w:rPr>
          <w:rFonts w:ascii="Arial" w:hAnsi="Arial" w:cs="Arial"/>
          <w:sz w:val="20"/>
          <w:szCs w:val="20"/>
        </w:rPr>
        <w:t>’ documentation (</w:t>
      </w:r>
      <w:hyperlink r:id="rId27" w:history="1">
        <w:r w:rsidRPr="00EF646B">
          <w:rPr>
            <w:rStyle w:val="Hyperlink"/>
            <w:rFonts w:cs="Arial"/>
            <w:sz w:val="20"/>
            <w:szCs w:val="20"/>
          </w:rPr>
          <w:t>www.openssl.org</w:t>
        </w:r>
      </w:hyperlink>
      <w:r w:rsidRPr="00EF646B">
        <w:rPr>
          <w:rFonts w:ascii="Arial" w:hAnsi="Arial" w:cs="Arial"/>
          <w:sz w:val="20"/>
          <w:szCs w:val="20"/>
        </w:rPr>
        <w:t>).</w:t>
      </w:r>
    </w:p>
    <w:p w14:paraId="2DE3B5AE" w14:textId="65D2F909" w:rsidR="005A101F" w:rsidRPr="00EF646B" w:rsidRDefault="00760264" w:rsidP="00C474DF">
      <w:pPr>
        <w:pStyle w:val="ListParagraph"/>
        <w:numPr>
          <w:ilvl w:val="0"/>
          <w:numId w:val="9"/>
        </w:numPr>
        <w:spacing w:before="120" w:line="240" w:lineRule="auto"/>
        <w:ind w:left="720"/>
      </w:pPr>
      <w:r w:rsidRPr="004F0C6D">
        <w:t xml:space="preserve">Execute the following command to </w:t>
      </w:r>
      <w:r>
        <w:t>c</w:t>
      </w:r>
      <w:r w:rsidR="005A101F" w:rsidRPr="00EF646B">
        <w:t xml:space="preserve">reate </w:t>
      </w:r>
      <w:r w:rsidR="009C285F" w:rsidRPr="009C285F">
        <w:rPr>
          <w:b/>
        </w:rPr>
        <w:t>certs</w:t>
      </w:r>
      <w:r w:rsidR="005A101F" w:rsidRPr="00EF646B">
        <w:t xml:space="preserve"> </w:t>
      </w:r>
      <w:r w:rsidR="00EB3BC9">
        <w:t>directory</w:t>
      </w:r>
      <w:r w:rsidR="009C285F">
        <w:t xml:space="preserve"> under the </w:t>
      </w:r>
      <w:r w:rsidR="00AE217F" w:rsidRPr="00AE217F">
        <w:rPr>
          <w:b/>
        </w:rPr>
        <w:t>/root</w:t>
      </w:r>
      <w:r w:rsidR="009C285F">
        <w:t xml:space="preserve"> </w:t>
      </w:r>
      <w:r w:rsidR="00EB3BC9">
        <w:t>directory</w:t>
      </w:r>
      <w:r w:rsidR="009767CF" w:rsidRPr="00EF646B">
        <w:t>:</w:t>
      </w:r>
    </w:p>
    <w:p w14:paraId="2DE3B5AF" w14:textId="77777777" w:rsidR="005A101F"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mkdir certs</w:t>
      </w:r>
    </w:p>
    <w:p w14:paraId="558D61B9" w14:textId="28E9FFF9" w:rsidR="002271BE" w:rsidRPr="002271BE" w:rsidRDefault="002271BE" w:rsidP="00C474DF">
      <w:pPr>
        <w:pStyle w:val="ListParagraph"/>
        <w:numPr>
          <w:ilvl w:val="0"/>
          <w:numId w:val="9"/>
        </w:numPr>
        <w:spacing w:before="120" w:line="240" w:lineRule="auto"/>
        <w:ind w:left="720"/>
      </w:pPr>
      <w:r w:rsidRPr="00EF646B">
        <w:t xml:space="preserve">Execute the following command to </w:t>
      </w:r>
      <w:r>
        <w:t>go to</w:t>
      </w:r>
      <w:r w:rsidRPr="00EF646B">
        <w:t xml:space="preserve"> the</w:t>
      </w:r>
      <w:r w:rsidRPr="002271BE">
        <w:t xml:space="preserve"> </w:t>
      </w:r>
      <w:r w:rsidRPr="002271BE">
        <w:rPr>
          <w:b/>
        </w:rPr>
        <w:t>certs</w:t>
      </w:r>
      <w:r w:rsidRPr="002271BE">
        <w:t xml:space="preserve"> </w:t>
      </w:r>
      <w:r w:rsidR="00EB3BC9">
        <w:t>directory</w:t>
      </w:r>
      <w:r w:rsidRPr="002271BE">
        <w:t>:</w:t>
      </w:r>
    </w:p>
    <w:p w14:paraId="2DE3B5B0"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cd certs</w:t>
      </w:r>
    </w:p>
    <w:p w14:paraId="2DE3B5B1" w14:textId="77777777" w:rsidR="005A101F" w:rsidRPr="00EF646B" w:rsidRDefault="005A101F" w:rsidP="00C474DF">
      <w:pPr>
        <w:pStyle w:val="ListParagraph"/>
        <w:numPr>
          <w:ilvl w:val="0"/>
          <w:numId w:val="9"/>
        </w:numPr>
        <w:spacing w:before="120" w:line="240" w:lineRule="auto"/>
        <w:ind w:left="720"/>
      </w:pPr>
      <w:r w:rsidRPr="00EF646B">
        <w:t>Execute the following commands to generate the certificates</w:t>
      </w:r>
      <w:r w:rsidR="009767CF" w:rsidRPr="00EF646B">
        <w:t>:</w:t>
      </w:r>
    </w:p>
    <w:p w14:paraId="2DE3B5B2"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-newca</w:t>
      </w:r>
    </w:p>
    <w:p w14:paraId="2DE3B5B3"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-newreq</w:t>
      </w:r>
    </w:p>
    <w:p w14:paraId="2DE3B5B4"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/opt/ssl/misc/CA.pl -sign</w:t>
      </w:r>
    </w:p>
    <w:p w14:paraId="2DE3B5B5" w14:textId="5AA26273" w:rsidR="005A101F" w:rsidRPr="00EF646B" w:rsidRDefault="00760264" w:rsidP="00C474DF">
      <w:pPr>
        <w:pStyle w:val="ListParagraph"/>
        <w:numPr>
          <w:ilvl w:val="0"/>
          <w:numId w:val="9"/>
        </w:numPr>
        <w:spacing w:before="120" w:line="240" w:lineRule="auto"/>
        <w:ind w:left="720"/>
      </w:pPr>
      <w:r w:rsidRPr="004F0C6D">
        <w:t>Execute the following command</w:t>
      </w:r>
      <w:r w:rsidR="002646C1">
        <w:t>s</w:t>
      </w:r>
      <w:r w:rsidRPr="004F0C6D">
        <w:t xml:space="preserve"> to </w:t>
      </w:r>
      <w:r>
        <w:t>r</w:t>
      </w:r>
      <w:r w:rsidR="005A101F" w:rsidRPr="00EF646B">
        <w:t xml:space="preserve">ename </w:t>
      </w:r>
      <w:r>
        <w:t>c</w:t>
      </w:r>
      <w:r w:rsidR="005A101F" w:rsidRPr="00EF646B">
        <w:t>ertificates</w:t>
      </w:r>
      <w:r w:rsidR="009767CF" w:rsidRPr="00EF646B">
        <w:t>:</w:t>
      </w:r>
    </w:p>
    <w:p w14:paraId="2DE3B5B6"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newcert.pem  carolcert.pem</w:t>
      </w:r>
    </w:p>
    <w:p w14:paraId="2DE3B5B7" w14:textId="77777777" w:rsidR="005A101F"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newreq.pem  carolkey.pem</w:t>
      </w:r>
    </w:p>
    <w:p w14:paraId="75A981DA" w14:textId="6E385506" w:rsidR="00073542" w:rsidRPr="00073542" w:rsidRDefault="00073542"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w:t>
      </w:r>
      <w:r>
        <w:rPr>
          <w:rFonts w:ascii="Arial" w:hAnsi="Arial" w:cs="Arial"/>
          <w:b/>
          <w:sz w:val="20"/>
          <w:szCs w:val="20"/>
        </w:rPr>
        <w:t>ca</w:t>
      </w:r>
      <w:r w:rsidRPr="006B40DC">
        <w:rPr>
          <w:rFonts w:ascii="Arial" w:hAnsi="Arial" w:cs="Arial"/>
          <w:b/>
          <w:sz w:val="20"/>
          <w:szCs w:val="20"/>
        </w:rPr>
        <w:t>cert.pem  carol</w:t>
      </w:r>
      <w:r>
        <w:rPr>
          <w:rFonts w:ascii="Arial" w:hAnsi="Arial" w:cs="Arial"/>
          <w:b/>
          <w:sz w:val="20"/>
          <w:szCs w:val="20"/>
        </w:rPr>
        <w:t>ca</w:t>
      </w:r>
      <w:r w:rsidRPr="006B40DC">
        <w:rPr>
          <w:rFonts w:ascii="Arial" w:hAnsi="Arial" w:cs="Arial"/>
          <w:b/>
          <w:sz w:val="20"/>
          <w:szCs w:val="20"/>
        </w:rPr>
        <w:t>cert.pem</w:t>
      </w:r>
    </w:p>
    <w:p w14:paraId="2DE3B5B8" w14:textId="5746F918" w:rsidR="005A101F" w:rsidRPr="00EF646B" w:rsidRDefault="00760264" w:rsidP="00C474DF">
      <w:pPr>
        <w:pStyle w:val="ListParagraph"/>
        <w:numPr>
          <w:ilvl w:val="0"/>
          <w:numId w:val="9"/>
        </w:numPr>
        <w:spacing w:before="120" w:line="240" w:lineRule="auto"/>
        <w:ind w:left="720"/>
      </w:pPr>
      <w:r w:rsidRPr="004F0C6D">
        <w:t xml:space="preserve">Execute the following command to </w:t>
      </w:r>
      <w:r>
        <w:t>c</w:t>
      </w:r>
      <w:r w:rsidR="005A101F" w:rsidRPr="00EF646B">
        <w:t>hange the permission of the certificates</w:t>
      </w:r>
      <w:r w:rsidR="009767CF" w:rsidRPr="00EF646B">
        <w:t>:</w:t>
      </w:r>
    </w:p>
    <w:p w14:paraId="2DE3B5B9" w14:textId="77777777" w:rsidR="005A101F" w:rsidRPr="006B40DC" w:rsidRDefault="005A101F" w:rsidP="0037779A">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chmod 755 carolcert.pem carolkey.pem</w:t>
      </w:r>
    </w:p>
    <w:p w14:paraId="2DE3B5BA" w14:textId="22A7CB0B" w:rsidR="005A101F" w:rsidRPr="00EF646B" w:rsidRDefault="00760264" w:rsidP="00C474DF">
      <w:pPr>
        <w:pStyle w:val="ListParagraph"/>
        <w:numPr>
          <w:ilvl w:val="0"/>
          <w:numId w:val="9"/>
        </w:numPr>
        <w:spacing w:before="120" w:line="240" w:lineRule="auto"/>
        <w:ind w:left="720"/>
      </w:pPr>
      <w:r w:rsidRPr="004F0C6D">
        <w:t>Execute the following command</w:t>
      </w:r>
      <w:r w:rsidR="002646C1">
        <w:t>s</w:t>
      </w:r>
      <w:r w:rsidRPr="004F0C6D">
        <w:t xml:space="preserve"> to </w:t>
      </w:r>
      <w:r>
        <w:t>c</w:t>
      </w:r>
      <w:r w:rsidR="005A101F" w:rsidRPr="00EF646B">
        <w:t>opy the certificates from build machine to the HeNB</w:t>
      </w:r>
      <w:r w:rsidR="009767CF" w:rsidRPr="00EF646B">
        <w:t>:</w:t>
      </w:r>
    </w:p>
    <w:p w14:paraId="2DE3B5BB" w14:textId="1C573B41" w:rsidR="005A101F" w:rsidRPr="00ED1B83" w:rsidRDefault="005A101F" w:rsidP="0037779A">
      <w:pPr>
        <w:pStyle w:val="NoSpacing"/>
        <w:numPr>
          <w:ilvl w:val="0"/>
          <w:numId w:val="12"/>
        </w:numPr>
        <w:spacing w:before="120" w:after="120"/>
        <w:ind w:left="1440"/>
        <w:rPr>
          <w:rFonts w:ascii="Arial" w:hAnsi="Arial" w:cs="Arial"/>
          <w:b/>
          <w:sz w:val="20"/>
          <w:szCs w:val="20"/>
        </w:rPr>
      </w:pPr>
      <w:r w:rsidRPr="00ED1B83">
        <w:rPr>
          <w:rFonts w:ascii="Arial" w:hAnsi="Arial" w:cs="Arial"/>
          <w:b/>
          <w:sz w:val="20"/>
          <w:szCs w:val="20"/>
        </w:rPr>
        <w:t xml:space="preserve">scp carolcert.pem root@&lt;target board </w:t>
      </w:r>
      <w:r w:rsidR="00D5153D" w:rsidRPr="00ED1B83">
        <w:rPr>
          <w:rFonts w:ascii="Arial" w:hAnsi="Arial" w:cs="Arial"/>
          <w:b/>
          <w:sz w:val="20"/>
          <w:szCs w:val="20"/>
        </w:rPr>
        <w:t>IP</w:t>
      </w:r>
      <w:r w:rsidRPr="00ED1B83">
        <w:rPr>
          <w:rFonts w:ascii="Arial" w:hAnsi="Arial" w:cs="Arial"/>
          <w:b/>
          <w:sz w:val="20"/>
          <w:szCs w:val="20"/>
        </w:rPr>
        <w:t>&gt;:/opt/strongswan/etc/ipsec.d/certs</w:t>
      </w:r>
    </w:p>
    <w:p w14:paraId="2DE3B5BC" w14:textId="73D89AB7" w:rsidR="005A101F" w:rsidRPr="00ED1B83" w:rsidRDefault="005A101F" w:rsidP="0037779A">
      <w:pPr>
        <w:pStyle w:val="NoSpacing"/>
        <w:numPr>
          <w:ilvl w:val="0"/>
          <w:numId w:val="12"/>
        </w:numPr>
        <w:spacing w:before="120" w:after="120"/>
        <w:ind w:left="1440"/>
        <w:rPr>
          <w:rFonts w:ascii="Arial" w:hAnsi="Arial" w:cs="Arial"/>
          <w:b/>
          <w:sz w:val="20"/>
          <w:szCs w:val="20"/>
        </w:rPr>
      </w:pPr>
      <w:r w:rsidRPr="00ED1B83">
        <w:rPr>
          <w:rFonts w:ascii="Arial" w:hAnsi="Arial" w:cs="Arial"/>
          <w:b/>
          <w:sz w:val="20"/>
          <w:szCs w:val="20"/>
        </w:rPr>
        <w:t xml:space="preserve">scp carolkey.pem root@&lt;target board </w:t>
      </w:r>
      <w:r w:rsidR="00D5153D" w:rsidRPr="00ED1B83">
        <w:rPr>
          <w:rFonts w:ascii="Arial" w:hAnsi="Arial" w:cs="Arial"/>
          <w:b/>
          <w:sz w:val="20"/>
          <w:szCs w:val="20"/>
        </w:rPr>
        <w:t>IP</w:t>
      </w:r>
      <w:r w:rsidRPr="00ED1B83">
        <w:rPr>
          <w:rFonts w:ascii="Arial" w:hAnsi="Arial" w:cs="Arial"/>
          <w:b/>
          <w:sz w:val="20"/>
          <w:szCs w:val="20"/>
        </w:rPr>
        <w:t>&gt;:/opt/strongswan/etc/ipsec.d/private</w:t>
      </w:r>
    </w:p>
    <w:p w14:paraId="2DE3B5BD" w14:textId="356C51BE" w:rsidR="005A101F" w:rsidRPr="00EF646B" w:rsidRDefault="002646C1" w:rsidP="00C474DF">
      <w:pPr>
        <w:pStyle w:val="ListParagraph"/>
        <w:numPr>
          <w:ilvl w:val="0"/>
          <w:numId w:val="9"/>
        </w:numPr>
        <w:spacing w:before="120" w:line="240" w:lineRule="auto"/>
        <w:ind w:left="720"/>
      </w:pPr>
      <w:r w:rsidRPr="004F0C6D">
        <w:t>Execute the following command</w:t>
      </w:r>
      <w:r>
        <w:t>s</w:t>
      </w:r>
      <w:r w:rsidRPr="004F0C6D">
        <w:t xml:space="preserve"> to </w:t>
      </w:r>
      <w:r>
        <w:t>e</w:t>
      </w:r>
      <w:r w:rsidRPr="00EF646B">
        <w:t xml:space="preserve">dit the </w:t>
      </w:r>
      <w:r w:rsidRPr="002646C1">
        <w:rPr>
          <w:b/>
        </w:rPr>
        <w:t>ipsec.secrets</w:t>
      </w:r>
      <w:r w:rsidRPr="00EF646B">
        <w:t xml:space="preserve"> file </w:t>
      </w:r>
      <w:r w:rsidR="005A101F" w:rsidRPr="00EF646B">
        <w:t>and add the following line</w:t>
      </w:r>
      <w:r w:rsidR="00073542">
        <w:t>:</w:t>
      </w:r>
    </w:p>
    <w:p w14:paraId="5AC659F3" w14:textId="437C121A" w:rsidR="002646C1" w:rsidRPr="002646C1" w:rsidRDefault="002646C1" w:rsidP="00C474DF">
      <w:pPr>
        <w:pStyle w:val="NoSpacing"/>
        <w:numPr>
          <w:ilvl w:val="0"/>
          <w:numId w:val="12"/>
        </w:numPr>
        <w:spacing w:before="120" w:after="120"/>
        <w:ind w:left="1440"/>
        <w:rPr>
          <w:rFonts w:ascii="Arial" w:hAnsi="Arial" w:cs="Arial"/>
          <w:b/>
          <w:sz w:val="20"/>
          <w:szCs w:val="20"/>
        </w:rPr>
      </w:pPr>
      <w:r>
        <w:rPr>
          <w:rFonts w:ascii="Arial" w:hAnsi="Arial" w:cs="Arial"/>
          <w:b/>
          <w:sz w:val="20"/>
          <w:szCs w:val="20"/>
        </w:rPr>
        <w:t xml:space="preserve">vi </w:t>
      </w:r>
      <w:r w:rsidRPr="002646C1">
        <w:rPr>
          <w:rFonts w:ascii="Arial" w:hAnsi="Arial" w:cs="Arial"/>
          <w:b/>
          <w:sz w:val="20"/>
          <w:szCs w:val="20"/>
        </w:rPr>
        <w:t xml:space="preserve">/opt/strongswan/etc/ipsec.secrets </w:t>
      </w:r>
    </w:p>
    <w:p w14:paraId="2DE3B5BE" w14:textId="340656E4" w:rsidR="005A101F" w:rsidRDefault="002646C1" w:rsidP="00C474DF">
      <w:pPr>
        <w:pStyle w:val="NoSpacing"/>
        <w:numPr>
          <w:ilvl w:val="0"/>
          <w:numId w:val="12"/>
        </w:numPr>
        <w:spacing w:before="120" w:after="120"/>
        <w:ind w:left="1440"/>
        <w:rPr>
          <w:rFonts w:ascii="Arial" w:hAnsi="Arial" w:cs="Arial"/>
          <w:b/>
          <w:sz w:val="20"/>
          <w:szCs w:val="20"/>
        </w:rPr>
      </w:pPr>
      <w:r>
        <w:rPr>
          <w:rFonts w:ascii="Arial" w:hAnsi="Arial" w:cs="Arial"/>
          <w:b/>
          <w:sz w:val="20"/>
          <w:szCs w:val="20"/>
        </w:rPr>
        <w:t>add :RSA carolkey.pem in the file</w:t>
      </w:r>
    </w:p>
    <w:p w14:paraId="1C7CAFD3" w14:textId="1BF21642" w:rsidR="002646C1" w:rsidRPr="002646C1" w:rsidRDefault="002646C1" w:rsidP="0037779A">
      <w:pPr>
        <w:pStyle w:val="NoSpacing"/>
        <w:spacing w:before="120" w:after="120"/>
        <w:ind w:left="360" w:hanging="360"/>
        <w:rPr>
          <w:rFonts w:ascii="Arial" w:hAnsi="Arial" w:cs="Arial"/>
          <w:b/>
          <w:sz w:val="20"/>
          <w:szCs w:val="20"/>
        </w:rPr>
      </w:pPr>
      <w:r>
        <w:rPr>
          <w:rFonts w:ascii="Arial" w:hAnsi="Arial" w:cs="Arial"/>
          <w:b/>
          <w:sz w:val="20"/>
          <w:szCs w:val="20"/>
        </w:rPr>
        <w:t>Note</w:t>
      </w:r>
      <w:r w:rsidRPr="002646C1">
        <w:rPr>
          <w:rFonts w:ascii="Arial" w:hAnsi="Arial" w:cs="Arial"/>
          <w:b/>
          <w:sz w:val="20"/>
          <w:szCs w:val="20"/>
        </w:rPr>
        <w:t xml:space="preserve">: </w:t>
      </w:r>
      <w:r w:rsidRPr="002646C1">
        <w:rPr>
          <w:rFonts w:ascii="Arial" w:hAnsi="Arial" w:cs="Arial"/>
          <w:sz w:val="20"/>
          <w:szCs w:val="20"/>
        </w:rPr>
        <w:t>If the file does not exist, create on the target board.</w:t>
      </w:r>
    </w:p>
    <w:p w14:paraId="2DE3B5BF" w14:textId="23319A27" w:rsidR="005A101F" w:rsidRPr="00EF646B" w:rsidRDefault="009D25B4" w:rsidP="00C474DF">
      <w:pPr>
        <w:pStyle w:val="ListParagraph"/>
        <w:numPr>
          <w:ilvl w:val="0"/>
          <w:numId w:val="9"/>
        </w:numPr>
        <w:spacing w:before="120" w:line="240" w:lineRule="auto"/>
        <w:ind w:left="720"/>
      </w:pPr>
      <w:r>
        <w:t xml:space="preserve">Following parameters should be updated in the </w:t>
      </w:r>
      <w:r w:rsidRPr="00EC0930">
        <w:rPr>
          <w:b/>
        </w:rPr>
        <w:t>&lt;path&gt;</w:t>
      </w:r>
      <w:r w:rsidR="00EC0930" w:rsidRPr="00EC0930">
        <w:rPr>
          <w:b/>
        </w:rPr>
        <w:t>/</w:t>
      </w:r>
      <w:r w:rsidRPr="00EC0930">
        <w:rPr>
          <w:b/>
        </w:rPr>
        <w:t>config/configFile</w:t>
      </w:r>
      <w:r w:rsidR="009767CF" w:rsidRPr="00EF646B">
        <w:t>:</w:t>
      </w:r>
    </w:p>
    <w:p w14:paraId="2DE3B5C0" w14:textId="5CD69EAF" w:rsidR="005A101F" w:rsidRPr="00073542" w:rsidRDefault="005A101F" w:rsidP="00C474DF">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STRONGSWAN_INSTALL_DIR</w:t>
      </w:r>
    </w:p>
    <w:p w14:paraId="2DE3B5C1" w14:textId="7F653C5F" w:rsidR="005A101F" w:rsidRPr="00073542" w:rsidRDefault="005A101F" w:rsidP="00C474DF">
      <w:pPr>
        <w:pStyle w:val="NoSpacing"/>
        <w:numPr>
          <w:ilvl w:val="0"/>
          <w:numId w:val="12"/>
        </w:numPr>
        <w:spacing w:before="120" w:after="120"/>
        <w:ind w:left="1440"/>
        <w:rPr>
          <w:rFonts w:ascii="Arial" w:hAnsi="Arial" w:cs="Arial"/>
          <w:b/>
          <w:sz w:val="20"/>
          <w:szCs w:val="20"/>
        </w:rPr>
      </w:pPr>
      <w:r w:rsidRPr="00073542">
        <w:rPr>
          <w:rFonts w:ascii="Arial" w:hAnsi="Arial" w:cs="Arial"/>
          <w:b/>
          <w:sz w:val="20"/>
          <w:szCs w:val="20"/>
        </w:rPr>
        <w:t>STRONGSWAN_LEFTCERT_FILENAME</w:t>
      </w:r>
    </w:p>
    <w:p w14:paraId="2DE3B5C2" w14:textId="3F7BB87D" w:rsidR="005A101F" w:rsidRPr="00073542" w:rsidRDefault="0090497B" w:rsidP="00C474DF">
      <w:pPr>
        <w:pStyle w:val="NoSpacing"/>
        <w:numPr>
          <w:ilvl w:val="0"/>
          <w:numId w:val="12"/>
        </w:numPr>
        <w:spacing w:before="120" w:after="120"/>
        <w:ind w:left="1440"/>
        <w:rPr>
          <w:rFonts w:ascii="Arial" w:hAnsi="Arial" w:cs="Arial"/>
          <w:b/>
          <w:sz w:val="20"/>
          <w:szCs w:val="20"/>
        </w:rPr>
      </w:pPr>
      <w:hyperlink r:id="rId28" w:history="1">
        <w:r w:rsidR="005A101F" w:rsidRPr="00073542">
          <w:rPr>
            <w:rFonts w:ascii="Arial" w:hAnsi="Arial" w:cs="Arial"/>
            <w:b/>
            <w:sz w:val="20"/>
            <w:szCs w:val="20"/>
          </w:rPr>
          <w:t>STRONGSWAN_LEFT_ID</w:t>
        </w:r>
      </w:hyperlink>
    </w:p>
    <w:p w14:paraId="2DE3B5C4" w14:textId="056A1A54" w:rsidR="005A101F" w:rsidRPr="00FB36AA" w:rsidRDefault="00FB36AA" w:rsidP="00C474DF">
      <w:pPr>
        <w:pStyle w:val="ListParagraph"/>
        <w:keepNext/>
        <w:numPr>
          <w:ilvl w:val="0"/>
          <w:numId w:val="9"/>
        </w:numPr>
        <w:spacing w:before="120" w:line="240" w:lineRule="auto"/>
        <w:ind w:left="720"/>
      </w:pPr>
      <w:r>
        <w:t>Execute the steps</w:t>
      </w:r>
      <w:r w:rsidR="005A101F" w:rsidRPr="00FB36AA">
        <w:t xml:space="preserve"> (</w:t>
      </w:r>
      <w:r w:rsidR="00073542">
        <w:t>3</w:t>
      </w:r>
      <w:r w:rsidR="005A101F" w:rsidRPr="00FB36AA">
        <w:t xml:space="preserve"> to </w:t>
      </w:r>
      <w:r w:rsidR="00073542">
        <w:t>6</w:t>
      </w:r>
      <w:r w:rsidR="005A101F" w:rsidRPr="00FB36AA">
        <w:t xml:space="preserve">) to create certificates for </w:t>
      </w:r>
      <w:r w:rsidR="005A101F" w:rsidRPr="00FB36AA">
        <w:rPr>
          <w:b/>
        </w:rPr>
        <w:t>ipsec-server</w:t>
      </w:r>
      <w:r w:rsidR="005A101F" w:rsidRPr="00FB36AA">
        <w:t>.</w:t>
      </w:r>
      <w:r>
        <w:t xml:space="preserve"> Name the certificates as </w:t>
      </w:r>
      <w:r w:rsidRPr="00FB36AA">
        <w:rPr>
          <w:b/>
        </w:rPr>
        <w:t>moon</w:t>
      </w:r>
      <w:r>
        <w:t xml:space="preserve"> instead of </w:t>
      </w:r>
      <w:r w:rsidR="005A101F" w:rsidRPr="00FB36AA">
        <w:rPr>
          <w:b/>
        </w:rPr>
        <w:t>carol</w:t>
      </w:r>
      <w:r>
        <w:t xml:space="preserve"> and change the permission.</w:t>
      </w:r>
    </w:p>
    <w:p w14:paraId="2D34EDEA" w14:textId="33C1FC30" w:rsidR="00FB36AA" w:rsidRPr="006B40DC"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newcert.pem  </w:t>
      </w:r>
      <w:r>
        <w:rPr>
          <w:rFonts w:ascii="Arial" w:hAnsi="Arial" w:cs="Arial"/>
          <w:b/>
          <w:sz w:val="20"/>
          <w:szCs w:val="20"/>
        </w:rPr>
        <w:t>moon</w:t>
      </w:r>
      <w:r w:rsidRPr="006B40DC">
        <w:rPr>
          <w:rFonts w:ascii="Arial" w:hAnsi="Arial" w:cs="Arial"/>
          <w:b/>
          <w:sz w:val="20"/>
          <w:szCs w:val="20"/>
        </w:rPr>
        <w:t>cert.pem</w:t>
      </w:r>
    </w:p>
    <w:p w14:paraId="629805CB" w14:textId="4612165B" w:rsidR="00FB36AA"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 xml:space="preserve">mv newreq.pem  </w:t>
      </w:r>
      <w:r>
        <w:rPr>
          <w:rFonts w:ascii="Arial" w:hAnsi="Arial" w:cs="Arial"/>
          <w:b/>
          <w:sz w:val="20"/>
          <w:szCs w:val="20"/>
        </w:rPr>
        <w:t>moon</w:t>
      </w:r>
      <w:r w:rsidRPr="006B40DC">
        <w:rPr>
          <w:rFonts w:ascii="Arial" w:hAnsi="Arial" w:cs="Arial"/>
          <w:b/>
          <w:sz w:val="20"/>
          <w:szCs w:val="20"/>
        </w:rPr>
        <w:t>key.pem</w:t>
      </w:r>
    </w:p>
    <w:p w14:paraId="7D232A23" w14:textId="2D50DC94" w:rsidR="00FB36AA" w:rsidRPr="00073542" w:rsidRDefault="00FB36AA" w:rsidP="00C474DF">
      <w:pPr>
        <w:pStyle w:val="NoSpacing"/>
        <w:numPr>
          <w:ilvl w:val="0"/>
          <w:numId w:val="12"/>
        </w:numPr>
        <w:spacing w:before="120" w:after="120"/>
        <w:ind w:left="1440"/>
        <w:rPr>
          <w:rFonts w:ascii="Arial" w:hAnsi="Arial" w:cs="Arial"/>
          <w:b/>
          <w:sz w:val="20"/>
          <w:szCs w:val="20"/>
        </w:rPr>
      </w:pPr>
      <w:r w:rsidRPr="006B40DC">
        <w:rPr>
          <w:rFonts w:ascii="Arial" w:hAnsi="Arial" w:cs="Arial"/>
          <w:b/>
          <w:sz w:val="20"/>
          <w:szCs w:val="20"/>
        </w:rPr>
        <w:t>mv new</w:t>
      </w:r>
      <w:r>
        <w:rPr>
          <w:rFonts w:ascii="Arial" w:hAnsi="Arial" w:cs="Arial"/>
          <w:b/>
          <w:sz w:val="20"/>
          <w:szCs w:val="20"/>
        </w:rPr>
        <w:t>ca</w:t>
      </w:r>
      <w:r w:rsidRPr="006B40DC">
        <w:rPr>
          <w:rFonts w:ascii="Arial" w:hAnsi="Arial" w:cs="Arial"/>
          <w:b/>
          <w:sz w:val="20"/>
          <w:szCs w:val="20"/>
        </w:rPr>
        <w:t xml:space="preserve">cert.pem  </w:t>
      </w:r>
      <w:r>
        <w:rPr>
          <w:rFonts w:ascii="Arial" w:hAnsi="Arial" w:cs="Arial"/>
          <w:b/>
          <w:sz w:val="20"/>
          <w:szCs w:val="20"/>
        </w:rPr>
        <w:t>moonca</w:t>
      </w:r>
      <w:r w:rsidRPr="006B40DC">
        <w:rPr>
          <w:rFonts w:ascii="Arial" w:hAnsi="Arial" w:cs="Arial"/>
          <w:b/>
          <w:sz w:val="20"/>
          <w:szCs w:val="20"/>
        </w:rPr>
        <w:t>cert.pem</w:t>
      </w:r>
    </w:p>
    <w:p w14:paraId="2DE3B5C5"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chmod 755 mooncert.pem moonkey.pem mooncacert.pem</w:t>
      </w:r>
    </w:p>
    <w:p w14:paraId="2DE3B5C6" w14:textId="121B9227" w:rsidR="005A101F" w:rsidRPr="00EF646B" w:rsidRDefault="00FB36AA" w:rsidP="00C474DF">
      <w:pPr>
        <w:pStyle w:val="ListParagraph"/>
        <w:numPr>
          <w:ilvl w:val="0"/>
          <w:numId w:val="9"/>
        </w:numPr>
        <w:spacing w:before="120" w:line="240" w:lineRule="auto"/>
        <w:ind w:left="720"/>
      </w:pPr>
      <w:r>
        <w:t>E</w:t>
      </w:r>
      <w:r w:rsidR="005A101F" w:rsidRPr="00EF646B">
        <w:t xml:space="preserve">xecute the following commands to copy the generated certificates on the </w:t>
      </w:r>
      <w:r w:rsidR="005A101F" w:rsidRPr="00FB36AA">
        <w:rPr>
          <w:b/>
        </w:rPr>
        <w:t>ipsec-server</w:t>
      </w:r>
      <w:r w:rsidR="005A101F" w:rsidRPr="00EF646B">
        <w:t>.</w:t>
      </w:r>
    </w:p>
    <w:p w14:paraId="2DE3B5C7"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mooncacert.pem /opt/strongswan/etc/ipsec.d/cacerts/</w:t>
      </w:r>
    </w:p>
    <w:p w14:paraId="2DE3B5C8"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mooncacert.pem /usr/local/etc/ipsec.d/cacerts/</w:t>
      </w:r>
    </w:p>
    <w:p w14:paraId="2DE3B5C9"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carolcacert.pem /usr/local/etc/ipsec.d/cacerts/</w:t>
      </w:r>
    </w:p>
    <w:p w14:paraId="2DE3B5CA" w14:textId="032FFB55" w:rsidR="005A101F" w:rsidRPr="00EF646B" w:rsidRDefault="005A101F" w:rsidP="00C474DF">
      <w:pPr>
        <w:pStyle w:val="ListParagraph"/>
        <w:numPr>
          <w:ilvl w:val="0"/>
          <w:numId w:val="9"/>
        </w:numPr>
        <w:spacing w:before="120" w:line="240" w:lineRule="auto"/>
        <w:ind w:left="720"/>
      </w:pPr>
      <w:r w:rsidRPr="00EF646B">
        <w:lastRenderedPageBreak/>
        <w:t xml:space="preserve">The </w:t>
      </w:r>
      <w:r w:rsidR="00B70765">
        <w:t>two certificates (</w:t>
      </w:r>
      <w:r w:rsidRPr="00D5153D">
        <w:rPr>
          <w:b/>
        </w:rPr>
        <w:t>carolcacert.pem</w:t>
      </w:r>
      <w:r w:rsidRPr="00EF646B">
        <w:t xml:space="preserve"> and </w:t>
      </w:r>
      <w:r w:rsidRPr="00D5153D">
        <w:rPr>
          <w:b/>
        </w:rPr>
        <w:t>mooncacert.pem</w:t>
      </w:r>
      <w:r w:rsidR="00B70765">
        <w:t>)</w:t>
      </w:r>
      <w:r w:rsidRPr="00EF646B">
        <w:t xml:space="preserve"> of </w:t>
      </w:r>
      <w:r w:rsidR="00B70765">
        <w:t>each machine (</w:t>
      </w:r>
      <w:r w:rsidRPr="00EF646B">
        <w:t xml:space="preserve">ipsec-server </w:t>
      </w:r>
      <w:r w:rsidR="00B70765">
        <w:t>and ipsec-client)</w:t>
      </w:r>
      <w:r w:rsidRPr="00EF646B">
        <w:t xml:space="preserve">, </w:t>
      </w:r>
      <w:r w:rsidR="00B70765">
        <w:t>must</w:t>
      </w:r>
      <w:r w:rsidRPr="00EF646B">
        <w:t xml:space="preserve"> be present on both ipsec-server and ipsec-client machine</w:t>
      </w:r>
      <w:r w:rsidR="00B70765">
        <w:t>s.</w:t>
      </w:r>
    </w:p>
    <w:p w14:paraId="2DE3B5CB" w14:textId="77777777"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cp mooncert.pem /usr/local/etc/ipsec.d/certs/</w:t>
      </w:r>
    </w:p>
    <w:p w14:paraId="2DE3B5CC" w14:textId="2D9E4CF5" w:rsidR="005A101F" w:rsidRPr="00FB36AA" w:rsidRDefault="005A101F" w:rsidP="00C474DF">
      <w:pPr>
        <w:pStyle w:val="NoSpacing"/>
        <w:numPr>
          <w:ilvl w:val="0"/>
          <w:numId w:val="12"/>
        </w:numPr>
        <w:spacing w:before="120" w:after="120"/>
        <w:ind w:left="1440"/>
        <w:rPr>
          <w:rFonts w:ascii="Arial" w:hAnsi="Arial" w:cs="Arial"/>
          <w:b/>
          <w:sz w:val="20"/>
          <w:szCs w:val="20"/>
        </w:rPr>
      </w:pPr>
      <w:r w:rsidRPr="00FB36AA">
        <w:rPr>
          <w:rFonts w:ascii="Arial" w:hAnsi="Arial" w:cs="Arial"/>
          <w:b/>
          <w:sz w:val="20"/>
          <w:szCs w:val="20"/>
        </w:rPr>
        <w:t xml:space="preserve">cp moonkey.pem /usr/local/etc/ipsec.d/private/ </w:t>
      </w:r>
    </w:p>
    <w:p w14:paraId="2DE3B5CD" w14:textId="77777777" w:rsidR="005A101F" w:rsidRDefault="005A101F" w:rsidP="0037779A">
      <w:pPr>
        <w:pStyle w:val="BodyText"/>
        <w:spacing w:before="120" w:after="120"/>
        <w:ind w:hanging="360"/>
      </w:pPr>
    </w:p>
    <w:p w14:paraId="2D0DB8DC" w14:textId="77777777" w:rsidR="00316698" w:rsidRDefault="00316698" w:rsidP="0037779A">
      <w:pPr>
        <w:jc w:val="both"/>
      </w:pPr>
      <w:r>
        <w:t xml:space="preserve">Edit </w:t>
      </w:r>
      <w:r>
        <w:rPr>
          <w:b/>
        </w:rPr>
        <w:t xml:space="preserve">/opt/strongswan/sbin/ipsec </w:t>
      </w:r>
      <w:r>
        <w:t xml:space="preserve">in </w:t>
      </w:r>
      <w:r>
        <w:rPr>
          <w:b/>
        </w:rPr>
        <w:t>ipsec-client</w:t>
      </w:r>
      <w:r>
        <w:t xml:space="preserve"> as follows:</w:t>
      </w:r>
    </w:p>
    <w:p w14:paraId="02798B92" w14:textId="77777777" w:rsidR="00316698" w:rsidRDefault="00316698" w:rsidP="0037779A">
      <w:pPr>
        <w:pStyle w:val="ListParagraph"/>
        <w:numPr>
          <w:ilvl w:val="0"/>
          <w:numId w:val="163"/>
        </w:numPr>
        <w:tabs>
          <w:tab w:val="left" w:pos="5587"/>
        </w:tabs>
        <w:spacing w:before="120" w:line="240" w:lineRule="auto"/>
        <w:ind w:left="1080"/>
      </w:pPr>
      <w:r>
        <w:t>IPSEC_DIR="/opt/strongswan/libexec/ipsec"</w:t>
      </w:r>
      <w:r>
        <w:tab/>
      </w:r>
    </w:p>
    <w:p w14:paraId="0BEC03A2" w14:textId="77777777" w:rsidR="00316698" w:rsidRDefault="00316698" w:rsidP="0037779A">
      <w:pPr>
        <w:pStyle w:val="ListParagraph"/>
        <w:numPr>
          <w:ilvl w:val="0"/>
          <w:numId w:val="163"/>
        </w:numPr>
        <w:spacing w:before="120" w:line="240" w:lineRule="auto"/>
        <w:ind w:left="1080"/>
      </w:pPr>
      <w:r>
        <w:t>IPSEC_BINDIR="/opt/strongswan/bin"</w:t>
      </w:r>
    </w:p>
    <w:p w14:paraId="78541C0B" w14:textId="77777777" w:rsidR="00316698" w:rsidRDefault="00316698" w:rsidP="0037779A">
      <w:pPr>
        <w:pStyle w:val="ListParagraph"/>
        <w:numPr>
          <w:ilvl w:val="0"/>
          <w:numId w:val="163"/>
        </w:numPr>
        <w:spacing w:before="120" w:line="240" w:lineRule="auto"/>
        <w:ind w:left="1080"/>
      </w:pPr>
      <w:r>
        <w:t>IPSEC_SBINDIR="/opt/strongswan/sbin"</w:t>
      </w:r>
    </w:p>
    <w:p w14:paraId="4DC4B9B0" w14:textId="77777777" w:rsidR="00316698" w:rsidRDefault="00316698" w:rsidP="0037779A">
      <w:pPr>
        <w:pStyle w:val="ListParagraph"/>
        <w:numPr>
          <w:ilvl w:val="0"/>
          <w:numId w:val="163"/>
        </w:numPr>
        <w:spacing w:before="120" w:line="240" w:lineRule="auto"/>
        <w:ind w:left="1080"/>
      </w:pPr>
      <w:r>
        <w:t>IPSEC_CONFDIR="/opt/strongswan/etc"</w:t>
      </w:r>
    </w:p>
    <w:p w14:paraId="0F146EA1" w14:textId="77777777" w:rsidR="00316698" w:rsidRDefault="00316698" w:rsidP="00316698">
      <w:pPr>
        <w:pStyle w:val="TextBodySingle"/>
        <w:spacing w:before="120"/>
        <w:rPr>
          <w:rFonts w:ascii="Arial" w:hAnsi="Arial" w:cs="Arial"/>
          <w:sz w:val="20"/>
          <w:szCs w:val="20"/>
        </w:rPr>
      </w:pPr>
    </w:p>
    <w:p w14:paraId="1DE4DA3A" w14:textId="77777777" w:rsidR="00316698" w:rsidRDefault="00316698" w:rsidP="0037779A">
      <w:pPr>
        <w:pStyle w:val="TextBodySingle"/>
        <w:spacing w:before="120"/>
        <w:jc w:val="both"/>
        <w:rPr>
          <w:rFonts w:ascii="Arial" w:hAnsi="Arial" w:cs="Arial"/>
          <w:sz w:val="20"/>
          <w:szCs w:val="20"/>
        </w:rPr>
      </w:pPr>
      <w:r>
        <w:rPr>
          <w:rFonts w:ascii="Arial" w:hAnsi="Arial" w:cs="Arial"/>
          <w:sz w:val="20"/>
          <w:szCs w:val="20"/>
        </w:rPr>
        <w:t xml:space="preserve">Ensure the following certificates and configuration files are present/copied and updated with parameters accordingly in </w:t>
      </w:r>
      <w:r>
        <w:rPr>
          <w:rFonts w:ascii="Arial" w:hAnsi="Arial" w:cs="Arial"/>
          <w:b/>
          <w:sz w:val="20"/>
          <w:szCs w:val="20"/>
        </w:rPr>
        <w:t>ipsec-client</w:t>
      </w:r>
      <w:r>
        <w:rPr>
          <w:rFonts w:ascii="Arial" w:hAnsi="Arial" w:cs="Arial"/>
          <w:sz w:val="20"/>
          <w:szCs w:val="20"/>
        </w:rPr>
        <w:t>:</w:t>
      </w:r>
    </w:p>
    <w:p w14:paraId="6F949E56" w14:textId="77777777" w:rsidR="00316698" w:rsidRDefault="00316698" w:rsidP="0037779A">
      <w:pPr>
        <w:pStyle w:val="ListParagraph"/>
        <w:numPr>
          <w:ilvl w:val="0"/>
          <w:numId w:val="164"/>
        </w:numPr>
        <w:spacing w:before="120" w:line="240" w:lineRule="auto"/>
        <w:ind w:left="1080"/>
      </w:pPr>
      <w:r>
        <w:t>/opt/strongswan/etc/ipsec.secrets</w:t>
      </w:r>
    </w:p>
    <w:p w14:paraId="338B3D15" w14:textId="77777777" w:rsidR="00316698" w:rsidRDefault="00316698" w:rsidP="0037779A">
      <w:pPr>
        <w:pStyle w:val="ListParagraph"/>
        <w:numPr>
          <w:ilvl w:val="0"/>
          <w:numId w:val="164"/>
        </w:numPr>
        <w:spacing w:before="120" w:line="240" w:lineRule="auto"/>
        <w:ind w:left="1080"/>
      </w:pPr>
      <w:r>
        <w:t>/opt/strongswan/etc/ipsec.conf</w:t>
      </w:r>
    </w:p>
    <w:p w14:paraId="7FB32192" w14:textId="77777777" w:rsidR="00316698" w:rsidRDefault="00316698" w:rsidP="0037779A">
      <w:pPr>
        <w:pStyle w:val="ListParagraph"/>
        <w:numPr>
          <w:ilvl w:val="0"/>
          <w:numId w:val="164"/>
        </w:numPr>
        <w:spacing w:before="120" w:line="240" w:lineRule="auto"/>
        <w:ind w:left="1080"/>
      </w:pPr>
      <w:r>
        <w:t>/opt/strongswan/etc/ipsec.d/cacerts/carolcacert.pem</w:t>
      </w:r>
    </w:p>
    <w:p w14:paraId="161BE12B" w14:textId="77777777" w:rsidR="00316698" w:rsidRDefault="00316698" w:rsidP="0037779A">
      <w:pPr>
        <w:pStyle w:val="ListParagraph"/>
        <w:numPr>
          <w:ilvl w:val="0"/>
          <w:numId w:val="164"/>
        </w:numPr>
        <w:spacing w:before="120" w:line="240" w:lineRule="auto"/>
        <w:ind w:left="1080"/>
      </w:pPr>
      <w:r>
        <w:t>/opt/strongswan/etc/ipsec.d/certs/carolcert.pem</w:t>
      </w:r>
    </w:p>
    <w:p w14:paraId="4699DD4D" w14:textId="77777777" w:rsidR="00316698" w:rsidRDefault="00316698" w:rsidP="0037779A">
      <w:pPr>
        <w:pStyle w:val="ListParagraph"/>
        <w:numPr>
          <w:ilvl w:val="0"/>
          <w:numId w:val="164"/>
        </w:numPr>
        <w:spacing w:before="120" w:line="240" w:lineRule="auto"/>
        <w:ind w:left="1080"/>
      </w:pPr>
      <w:r>
        <w:t>/opt/strongswan/etc/ipsec.d/private/carolkey.pem</w:t>
      </w:r>
    </w:p>
    <w:p w14:paraId="17CBB309" w14:textId="77777777" w:rsidR="00316698" w:rsidRDefault="00316698" w:rsidP="0037779A">
      <w:pPr>
        <w:pStyle w:val="ListParagraph"/>
        <w:numPr>
          <w:ilvl w:val="0"/>
          <w:numId w:val="164"/>
        </w:numPr>
        <w:spacing w:before="120" w:line="240" w:lineRule="auto"/>
        <w:ind w:left="1080"/>
      </w:pPr>
      <w:r>
        <w:t>/opt/strongswan/sbin/ipsec</w:t>
      </w:r>
    </w:p>
    <w:p w14:paraId="4B606E8A" w14:textId="77777777" w:rsidR="00316698" w:rsidRPr="00EF646B" w:rsidRDefault="00316698" w:rsidP="005A101F">
      <w:pPr>
        <w:pStyle w:val="BodyText"/>
      </w:pPr>
    </w:p>
    <w:p w14:paraId="2DE3B5F9" w14:textId="3578EAE8" w:rsidR="00282976" w:rsidRPr="00882873" w:rsidRDefault="00282976" w:rsidP="005B05E6">
      <w:pPr>
        <w:pStyle w:val="Heading1"/>
        <w:spacing w:before="0" w:after="0"/>
        <w:ind w:left="720" w:hanging="720"/>
      </w:pPr>
      <w:bookmarkStart w:id="65" w:name="_Toc436053653"/>
      <w:bookmarkStart w:id="66" w:name="_Toc436053655"/>
      <w:bookmarkStart w:id="67" w:name="_Toc436053656"/>
      <w:bookmarkStart w:id="68" w:name="_Toc436053672"/>
      <w:bookmarkStart w:id="69" w:name="_Toc436053673"/>
      <w:bookmarkStart w:id="70" w:name="_Toc436053674"/>
      <w:bookmarkStart w:id="71" w:name="_Toc436053675"/>
      <w:bookmarkStart w:id="72" w:name="_Toc436053688"/>
      <w:bookmarkStart w:id="73" w:name="_Toc436053689"/>
      <w:bookmarkStart w:id="74" w:name="_Toc436053690"/>
      <w:bookmarkStart w:id="75" w:name="_Toc436053691"/>
      <w:bookmarkStart w:id="76" w:name="_Toc436053704"/>
      <w:bookmarkStart w:id="77" w:name="_Toc436053705"/>
      <w:bookmarkStart w:id="78" w:name="_Toc436053706"/>
      <w:bookmarkStart w:id="79" w:name="_Toc436053707"/>
      <w:bookmarkStart w:id="80" w:name="_Toc436053721"/>
      <w:bookmarkStart w:id="81" w:name="_Toc436053722"/>
      <w:bookmarkStart w:id="82" w:name="_Toc436053723"/>
      <w:bookmarkStart w:id="83" w:name="_Toc436053724"/>
      <w:bookmarkStart w:id="84" w:name="_Toc436053740"/>
      <w:bookmarkStart w:id="85" w:name="_Toc436053741"/>
      <w:bookmarkStart w:id="86" w:name="_Toc436053742"/>
      <w:bookmarkStart w:id="87" w:name="_Toc436053743"/>
      <w:bookmarkStart w:id="88" w:name="_Toc436053744"/>
      <w:bookmarkStart w:id="89" w:name="_Toc436053745"/>
      <w:bookmarkStart w:id="90" w:name="_Toc436053746"/>
      <w:bookmarkStart w:id="91" w:name="_Toc436053749"/>
      <w:bookmarkStart w:id="92" w:name="_Toc436053750"/>
      <w:bookmarkStart w:id="93" w:name="_Toc436053751"/>
      <w:bookmarkStart w:id="94" w:name="_Toc436053752"/>
      <w:bookmarkStart w:id="95" w:name="_Toc436053753"/>
      <w:bookmarkStart w:id="96" w:name="_Toc436053754"/>
      <w:bookmarkStart w:id="97" w:name="_Toc436053755"/>
      <w:bookmarkStart w:id="98" w:name="_Toc436053760"/>
      <w:bookmarkStart w:id="99" w:name="_Toc436053762"/>
      <w:bookmarkStart w:id="100" w:name="_Toc436053763"/>
      <w:bookmarkStart w:id="101" w:name="_Toc436053764"/>
      <w:bookmarkStart w:id="102" w:name="_Toc436053765"/>
      <w:bookmarkStart w:id="103" w:name="_Toc436053768"/>
      <w:bookmarkStart w:id="104" w:name="_Toc436053773"/>
      <w:bookmarkStart w:id="105" w:name="_Toc436053774"/>
      <w:bookmarkStart w:id="106" w:name="_Toc436053784"/>
      <w:bookmarkStart w:id="107" w:name="_Toc436053789"/>
      <w:bookmarkStart w:id="108" w:name="_Toc436053790"/>
      <w:bookmarkStart w:id="109" w:name="_Toc436053792"/>
      <w:bookmarkStart w:id="110" w:name="_Toc436053793"/>
      <w:bookmarkStart w:id="111" w:name="_Toc436053794"/>
      <w:bookmarkStart w:id="112" w:name="_Toc436053796"/>
      <w:bookmarkStart w:id="113" w:name="_Toc436053799"/>
      <w:bookmarkStart w:id="114" w:name="_Toc43665063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882873">
        <w:lastRenderedPageBreak/>
        <w:t>Executi</w:t>
      </w:r>
      <w:r w:rsidR="00C464AA">
        <w:t>ng</w:t>
      </w:r>
      <w:r w:rsidRPr="00882873">
        <w:t xml:space="preserve"> </w:t>
      </w:r>
      <w:r w:rsidR="000203CD" w:rsidRPr="00882873">
        <w:t>OAM</w:t>
      </w:r>
      <w:r w:rsidRPr="00882873">
        <w:t xml:space="preserve"> Components</w:t>
      </w:r>
      <w:bookmarkEnd w:id="114"/>
    </w:p>
    <w:p w14:paraId="7244A3E8" w14:textId="5E578603" w:rsidR="00A06770" w:rsidRPr="00CB5355" w:rsidRDefault="00755CBE" w:rsidP="0037779A">
      <w:pPr>
        <w:pStyle w:val="BodyText"/>
        <w:spacing w:before="120" w:after="120"/>
        <w:jc w:val="both"/>
      </w:pPr>
      <w:r w:rsidRPr="00CB5355">
        <w:t xml:space="preserve">The </w:t>
      </w:r>
      <w:r w:rsidR="00CB5355" w:rsidRPr="00CB5355">
        <w:t>section</w:t>
      </w:r>
      <w:r w:rsidRPr="00CB5355">
        <w:t xml:space="preserve"> describe</w:t>
      </w:r>
      <w:r w:rsidR="00CB5355" w:rsidRPr="00CB5355">
        <w:t>s</w:t>
      </w:r>
      <w:r w:rsidRPr="00CB5355">
        <w:t xml:space="preserve"> the </w:t>
      </w:r>
      <w:r w:rsidR="00AC1CA6">
        <w:t>procedures</w:t>
      </w:r>
      <w:r w:rsidRPr="00CB5355">
        <w:t xml:space="preserve"> </w:t>
      </w:r>
      <w:r w:rsidR="00161717">
        <w:t>to execute</w:t>
      </w:r>
      <w:r w:rsidRPr="00CB5355">
        <w:t xml:space="preserve"> </w:t>
      </w:r>
      <w:r w:rsidR="00AC1CA6">
        <w:t xml:space="preserve">the </w:t>
      </w:r>
      <w:r w:rsidR="000203CD" w:rsidRPr="00CB5355">
        <w:t>OAM</w:t>
      </w:r>
      <w:r w:rsidRPr="00CB5355">
        <w:t xml:space="preserve"> components.</w:t>
      </w:r>
    </w:p>
    <w:p w14:paraId="45CD8A1B" w14:textId="57C220EC" w:rsidR="008C5F84" w:rsidRDefault="00411197" w:rsidP="008C5F84">
      <w:pPr>
        <w:pStyle w:val="Heading2"/>
        <w:spacing w:after="0"/>
        <w:ind w:left="720" w:hanging="720"/>
      </w:pPr>
      <w:bookmarkStart w:id="115" w:name="_Toc436650638"/>
      <w:r>
        <w:t>Without I</w:t>
      </w:r>
      <w:r w:rsidR="00EC0930">
        <w:t>P</w:t>
      </w:r>
      <w:r>
        <w:t>Sec</w:t>
      </w:r>
      <w:bookmarkEnd w:id="115"/>
    </w:p>
    <w:p w14:paraId="2A2E1DCB" w14:textId="77C11BE0" w:rsidR="00543C9E" w:rsidRDefault="008C5F84" w:rsidP="0037779A">
      <w:pPr>
        <w:spacing w:before="120" w:after="120"/>
        <w:jc w:val="both"/>
      </w:pPr>
      <w:r>
        <w:t>A single startup script (</w:t>
      </w:r>
      <w:r w:rsidRPr="00237136">
        <w:rPr>
          <w:b/>
        </w:rPr>
        <w:t xml:space="preserve">start_TeNB) </w:t>
      </w:r>
      <w:r>
        <w:t>execute</w:t>
      </w:r>
      <w:r w:rsidR="00237136">
        <w:t>s</w:t>
      </w:r>
      <w:r>
        <w:t xml:space="preserve"> OAM components and e</w:t>
      </w:r>
      <w:r w:rsidR="00237136">
        <w:t>N</w:t>
      </w:r>
      <w:r>
        <w:t>ode</w:t>
      </w:r>
      <w:r w:rsidR="00237136">
        <w:t>B</w:t>
      </w:r>
      <w:r>
        <w:t>.</w:t>
      </w:r>
      <w:r w:rsidR="00237136">
        <w:t xml:space="preserve"> </w:t>
      </w:r>
      <w:r w:rsidR="00543C9E">
        <w:t xml:space="preserve">Before starting </w:t>
      </w:r>
      <w:r w:rsidR="00C125DA">
        <w:t>the script</w:t>
      </w:r>
      <w:r w:rsidR="00543C9E">
        <w:t xml:space="preserve">, appropriate configuration </w:t>
      </w:r>
      <w:r w:rsidR="00DB1179">
        <w:t>must</w:t>
      </w:r>
      <w:r w:rsidR="00543C9E">
        <w:t xml:space="preserve"> be provided in the </w:t>
      </w:r>
      <w:r w:rsidR="00543C9E" w:rsidRPr="00C125DA">
        <w:rPr>
          <w:b/>
        </w:rPr>
        <w:t>configFile</w:t>
      </w:r>
      <w:r w:rsidR="00543C9E">
        <w:t xml:space="preserve"> p</w:t>
      </w:r>
      <w:r w:rsidR="009A3CD7">
        <w:t xml:space="preserve">laced at </w:t>
      </w:r>
      <w:r w:rsidR="00DB1179">
        <w:t>the following</w:t>
      </w:r>
      <w:r w:rsidR="00543C9E">
        <w:t xml:space="preserve"> path.</w:t>
      </w:r>
    </w:p>
    <w:p w14:paraId="5378BE31" w14:textId="632A6DC4" w:rsidR="008C5F84" w:rsidRDefault="00411197" w:rsidP="0037779A">
      <w:pPr>
        <w:spacing w:before="120" w:after="120"/>
        <w:ind w:left="1080" w:hanging="360"/>
        <w:rPr>
          <w:b/>
        </w:rPr>
      </w:pPr>
      <w:r>
        <w:rPr>
          <w:b/>
        </w:rPr>
        <w:t>&lt;path&gt;</w:t>
      </w:r>
      <w:r w:rsidR="00543C9E" w:rsidRPr="00C125DA">
        <w:rPr>
          <w:b/>
        </w:rPr>
        <w:t>OAM/config/configFile</w:t>
      </w:r>
      <w:r w:rsidR="00EC0930">
        <w:rPr>
          <w:b/>
        </w:rPr>
        <w:tab/>
      </w:r>
      <w:r w:rsidR="00EC0930">
        <w:rPr>
          <w:b/>
        </w:rPr>
        <w:tab/>
      </w:r>
      <w:r w:rsidRPr="00EC0930">
        <w:t>(</w:t>
      </w:r>
      <w:r w:rsidR="00EC0930" w:rsidRPr="00EC0930">
        <w:t xml:space="preserve">for </w:t>
      </w:r>
      <w:r w:rsidR="00EC0930">
        <w:t>Broadc</w:t>
      </w:r>
      <w:r w:rsidRPr="00EC0930">
        <w:t>om platform)</w:t>
      </w:r>
    </w:p>
    <w:p w14:paraId="7BACECBC" w14:textId="610DB486" w:rsidR="00411197" w:rsidRPr="00EC0930" w:rsidRDefault="00411197" w:rsidP="0037779A">
      <w:pPr>
        <w:pStyle w:val="BodyText"/>
        <w:spacing w:before="120" w:after="120"/>
        <w:ind w:left="1080" w:hanging="360"/>
      </w:pPr>
      <w:r w:rsidRPr="00EC0930">
        <w:rPr>
          <w:b/>
        </w:rPr>
        <w:t>&lt;path&gt;/rsys/config/configFile</w:t>
      </w:r>
      <w:r w:rsidR="00EC0930">
        <w:rPr>
          <w:b/>
        </w:rPr>
        <w:tab/>
      </w:r>
      <w:r w:rsidR="00EC0930">
        <w:rPr>
          <w:b/>
        </w:rPr>
        <w:tab/>
      </w:r>
      <w:r w:rsidRPr="00EC0930">
        <w:t>(</w:t>
      </w:r>
      <w:r w:rsidR="00EC0930" w:rsidRPr="00EC0930">
        <w:t xml:space="preserve">for </w:t>
      </w:r>
      <w:r w:rsidRPr="00EC0930">
        <w:t>Intel platform)</w:t>
      </w:r>
    </w:p>
    <w:p w14:paraId="5E8CC68F" w14:textId="195883B9" w:rsidR="009A3CD7" w:rsidRDefault="009A3CD7" w:rsidP="0037779A">
      <w:pPr>
        <w:pStyle w:val="BodyText"/>
        <w:spacing w:before="240" w:after="120"/>
        <w:jc w:val="both"/>
      </w:pPr>
      <w:r>
        <w:t xml:space="preserve">Go to </w:t>
      </w:r>
      <w:r w:rsidR="00DB1179">
        <w:t>the following</w:t>
      </w:r>
      <w:r>
        <w:t xml:space="preserve"> path and execute </w:t>
      </w:r>
      <w:r w:rsidR="00C125DA">
        <w:t xml:space="preserve">the </w:t>
      </w:r>
      <w:r w:rsidRPr="00237136">
        <w:rPr>
          <w:b/>
        </w:rPr>
        <w:t>start_TeNB</w:t>
      </w:r>
      <w:r w:rsidR="007129B8">
        <w:t xml:space="preserve"> script:</w:t>
      </w:r>
    </w:p>
    <w:p w14:paraId="148DAFBC" w14:textId="4EC0A644" w:rsidR="00411197" w:rsidRPr="00EC0930" w:rsidRDefault="009A3CD7"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 xml:space="preserve">cd </w:t>
      </w:r>
      <w:r w:rsidR="00411197" w:rsidRPr="00EC0930">
        <w:rPr>
          <w:rFonts w:ascii="Arial" w:hAnsi="Arial" w:cs="Arial"/>
          <w:b/>
          <w:sz w:val="20"/>
          <w:szCs w:val="20"/>
        </w:rPr>
        <w:t>&lt;path&gt;</w:t>
      </w:r>
      <w:r w:rsidRPr="00EC0930">
        <w:rPr>
          <w:rFonts w:ascii="Arial" w:hAnsi="Arial" w:cs="Arial"/>
          <w:b/>
          <w:sz w:val="20"/>
          <w:szCs w:val="20"/>
        </w:rPr>
        <w:t>/OAM/setup/</w:t>
      </w:r>
      <w:r w:rsidR="00EC0930">
        <w:rPr>
          <w:rFonts w:ascii="Arial" w:hAnsi="Arial" w:cs="Arial"/>
          <w:b/>
          <w:sz w:val="20"/>
          <w:szCs w:val="20"/>
        </w:rPr>
        <w:tab/>
      </w:r>
      <w:r w:rsidR="00EC0930" w:rsidRPr="00EC0930">
        <w:t xml:space="preserve">(for </w:t>
      </w:r>
      <w:r w:rsidR="00EC0930">
        <w:t>Broadc</w:t>
      </w:r>
      <w:r w:rsidR="00EC0930" w:rsidRPr="00EC0930">
        <w:t>om platform)</w:t>
      </w:r>
    </w:p>
    <w:p w14:paraId="5CEEA9C0" w14:textId="4FB75ED6" w:rsidR="009A3CD7" w:rsidRPr="00EC0930" w:rsidRDefault="009A3CD7"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36271BBB" w14:textId="0A26F5D5" w:rsidR="00411197" w:rsidRPr="00EC0930" w:rsidRDefault="00411197"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cd &lt;path&gt;/rsys/setup/</w:t>
      </w:r>
      <w:r w:rsidR="00EC0930">
        <w:rPr>
          <w:rFonts w:ascii="Arial" w:hAnsi="Arial" w:cs="Arial"/>
          <w:b/>
          <w:sz w:val="20"/>
          <w:szCs w:val="20"/>
        </w:rPr>
        <w:tab/>
      </w:r>
      <w:r w:rsidR="00EC0930" w:rsidRPr="00EC0930">
        <w:t xml:space="preserve">(for </w:t>
      </w:r>
      <w:r w:rsidR="00EC0930">
        <w:t>Intel</w:t>
      </w:r>
      <w:r w:rsidR="00EC0930" w:rsidRPr="00EC0930">
        <w:t xml:space="preserve"> platform)</w:t>
      </w:r>
    </w:p>
    <w:p w14:paraId="65774FAA" w14:textId="13B1AACC" w:rsidR="00411197" w:rsidRPr="00EC0930" w:rsidRDefault="00411197"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1239C829" w14:textId="34F14650" w:rsidR="004C02F3" w:rsidRDefault="00411197" w:rsidP="007129B8">
      <w:pPr>
        <w:pStyle w:val="Heading2"/>
        <w:spacing w:after="0"/>
        <w:ind w:left="720" w:hanging="720"/>
      </w:pPr>
      <w:bookmarkStart w:id="116" w:name="_Toc436650639"/>
      <w:r>
        <w:t>With I</w:t>
      </w:r>
      <w:r w:rsidR="00CC36E6">
        <w:t>P</w:t>
      </w:r>
      <w:r>
        <w:t>Sec</w:t>
      </w:r>
      <w:bookmarkEnd w:id="116"/>
    </w:p>
    <w:p w14:paraId="4CCB44AF" w14:textId="77777777" w:rsidR="00411197" w:rsidRDefault="00411197" w:rsidP="0037779A">
      <w:pPr>
        <w:spacing w:before="120" w:after="120"/>
        <w:jc w:val="both"/>
      </w:pPr>
      <w:r>
        <w:t>A single startup script (</w:t>
      </w:r>
      <w:r w:rsidRPr="00237136">
        <w:rPr>
          <w:b/>
        </w:rPr>
        <w:t xml:space="preserve">start_TeNB) </w:t>
      </w:r>
      <w:r>
        <w:t xml:space="preserve">executes OAM components and eNodeB. Before starting the script, appropriate configuration must be provided in the </w:t>
      </w:r>
      <w:r w:rsidRPr="00C125DA">
        <w:rPr>
          <w:b/>
        </w:rPr>
        <w:t>configFile</w:t>
      </w:r>
      <w:r>
        <w:t xml:space="preserve"> placed at the following path.</w:t>
      </w:r>
    </w:p>
    <w:p w14:paraId="1A517F58" w14:textId="77777777" w:rsidR="00F72592" w:rsidRDefault="00F72592" w:rsidP="0037779A">
      <w:pPr>
        <w:spacing w:before="120" w:after="120"/>
        <w:ind w:left="1080" w:hanging="360"/>
        <w:rPr>
          <w:b/>
        </w:rPr>
      </w:pPr>
      <w:r>
        <w:rPr>
          <w:b/>
        </w:rPr>
        <w:t>&lt;path&gt;</w:t>
      </w:r>
      <w:r w:rsidRPr="00C125DA">
        <w:rPr>
          <w:b/>
        </w:rPr>
        <w:t>OAM/config/configFile</w:t>
      </w:r>
      <w:r>
        <w:rPr>
          <w:b/>
        </w:rPr>
        <w:tab/>
      </w:r>
      <w:r>
        <w:rPr>
          <w:b/>
        </w:rPr>
        <w:tab/>
      </w:r>
      <w:r w:rsidRPr="00EC0930">
        <w:t xml:space="preserve">(for </w:t>
      </w:r>
      <w:r>
        <w:t>Broadc</w:t>
      </w:r>
      <w:r w:rsidRPr="00EC0930">
        <w:t>om platform)</w:t>
      </w:r>
    </w:p>
    <w:p w14:paraId="438F1295" w14:textId="77777777" w:rsidR="00F72592" w:rsidRPr="00EC0930" w:rsidRDefault="00F72592" w:rsidP="0037779A">
      <w:pPr>
        <w:pStyle w:val="BodyText"/>
        <w:spacing w:before="120" w:after="120"/>
        <w:ind w:left="1080" w:hanging="360"/>
      </w:pPr>
      <w:r w:rsidRPr="00EC0930">
        <w:rPr>
          <w:b/>
        </w:rPr>
        <w:t>&lt;path&gt;/rsys/config/configFile</w:t>
      </w:r>
      <w:r>
        <w:rPr>
          <w:b/>
        </w:rPr>
        <w:tab/>
      </w:r>
      <w:r>
        <w:rPr>
          <w:b/>
        </w:rPr>
        <w:tab/>
      </w:r>
      <w:r w:rsidRPr="00EC0930">
        <w:t>(for Intel platform)</w:t>
      </w:r>
    </w:p>
    <w:p w14:paraId="29726EC6" w14:textId="77777777" w:rsidR="00411197" w:rsidRPr="007129B8" w:rsidRDefault="00411197" w:rsidP="0037779A">
      <w:pPr>
        <w:pStyle w:val="BodyText"/>
        <w:spacing w:before="120" w:after="120"/>
        <w:ind w:left="1080" w:hanging="360"/>
        <w:rPr>
          <w:b/>
          <w:sz w:val="8"/>
        </w:rPr>
      </w:pPr>
    </w:p>
    <w:p w14:paraId="26107C4C" w14:textId="476F8B4B" w:rsidR="00411197" w:rsidRDefault="007C190D" w:rsidP="0037779A">
      <w:pPr>
        <w:pStyle w:val="BodyText"/>
        <w:jc w:val="both"/>
        <w:rPr>
          <w:b/>
        </w:rPr>
      </w:pPr>
      <w:r w:rsidRPr="006C46DE">
        <w:t xml:space="preserve">Configure </w:t>
      </w:r>
      <w:r w:rsidR="007129B8" w:rsidRPr="006C46DE">
        <w:t>the following</w:t>
      </w:r>
      <w:r w:rsidRPr="006C46DE">
        <w:t xml:space="preserve"> mandatory parameters in </w:t>
      </w:r>
      <w:r w:rsidR="006C46DE" w:rsidRPr="006C46DE">
        <w:t xml:space="preserve">the </w:t>
      </w:r>
      <w:r w:rsidR="006C46DE">
        <w:rPr>
          <w:b/>
        </w:rPr>
        <w:t>wr_cfg.txt</w:t>
      </w:r>
      <w:r w:rsidR="006C46DE" w:rsidRPr="006C46DE">
        <w:t xml:space="preserve"> configuration file:</w:t>
      </w:r>
    </w:p>
    <w:p w14:paraId="0AE43312" w14:textId="12070FC4" w:rsidR="007C190D" w:rsidRPr="002C5DFC" w:rsidRDefault="007C190D" w:rsidP="0037779A">
      <w:pPr>
        <w:pStyle w:val="BodyText"/>
        <w:numPr>
          <w:ilvl w:val="0"/>
          <w:numId w:val="149"/>
        </w:numPr>
        <w:spacing w:before="120" w:after="120"/>
        <w:ind w:left="1080"/>
      </w:pPr>
      <w:r w:rsidRPr="002C5DFC">
        <w:t>STRONGSWAN_INSTALL_DIR</w:t>
      </w:r>
      <w:r w:rsidR="000078B4" w:rsidRPr="002C5DFC">
        <w:t xml:space="preserve">  </w:t>
      </w:r>
    </w:p>
    <w:p w14:paraId="07EDC7E7" w14:textId="20E58516" w:rsidR="007C190D" w:rsidRDefault="007C190D" w:rsidP="0037779A">
      <w:pPr>
        <w:pStyle w:val="BodyText"/>
        <w:numPr>
          <w:ilvl w:val="0"/>
          <w:numId w:val="149"/>
        </w:numPr>
        <w:spacing w:before="120" w:after="120"/>
        <w:ind w:left="1080"/>
      </w:pPr>
      <w:r w:rsidRPr="007C190D">
        <w:t>STRONGSWAN_LEFTCERT_FILENAME</w:t>
      </w:r>
    </w:p>
    <w:p w14:paraId="202F6094" w14:textId="25F6E98A" w:rsidR="007C190D" w:rsidRDefault="007C190D" w:rsidP="0037779A">
      <w:pPr>
        <w:pStyle w:val="BodyText"/>
        <w:numPr>
          <w:ilvl w:val="0"/>
          <w:numId w:val="149"/>
        </w:numPr>
        <w:spacing w:before="120" w:after="120"/>
        <w:ind w:left="1080"/>
      </w:pPr>
      <w:r w:rsidRPr="007C190D">
        <w:t>STRONGSWAN_LEFT_ID</w:t>
      </w:r>
    </w:p>
    <w:p w14:paraId="699393CE" w14:textId="77777777" w:rsidR="000078B4" w:rsidRDefault="000078B4" w:rsidP="0037779A">
      <w:pPr>
        <w:pStyle w:val="BodyText"/>
        <w:numPr>
          <w:ilvl w:val="0"/>
          <w:numId w:val="149"/>
        </w:numPr>
        <w:spacing w:before="120" w:after="120"/>
        <w:ind w:left="1080"/>
      </w:pPr>
      <w:r w:rsidRPr="002C5DFC">
        <w:t>IKE_IPSEC_ENABLE</w:t>
      </w:r>
      <w:r>
        <w:tab/>
        <w:t>(IPSec: enable/disable “1/0”)</w:t>
      </w:r>
    </w:p>
    <w:p w14:paraId="5D9A39E6" w14:textId="77777777" w:rsidR="000078B4" w:rsidRDefault="000078B4" w:rsidP="0037779A">
      <w:pPr>
        <w:pStyle w:val="BodyText"/>
        <w:numPr>
          <w:ilvl w:val="0"/>
          <w:numId w:val="149"/>
        </w:numPr>
        <w:spacing w:before="120" w:after="120"/>
        <w:ind w:left="1080"/>
      </w:pPr>
      <w:r w:rsidRPr="002C5DFC">
        <w:t>IKE_IPSEC_GW_ADDR</w:t>
      </w:r>
      <w:r>
        <w:tab/>
        <w:t>(IPSec SGW IP)</w:t>
      </w:r>
    </w:p>
    <w:p w14:paraId="00AC1442" w14:textId="77777777" w:rsidR="000078B4" w:rsidRDefault="000078B4" w:rsidP="0037779A">
      <w:pPr>
        <w:pStyle w:val="BodyText"/>
        <w:numPr>
          <w:ilvl w:val="0"/>
          <w:numId w:val="149"/>
        </w:numPr>
        <w:spacing w:before="120" w:after="120"/>
        <w:ind w:left="1080"/>
      </w:pPr>
      <w:r w:rsidRPr="002C5DFC">
        <w:t>SECUIRTY_GATEWAY_1</w:t>
      </w:r>
      <w:r>
        <w:tab/>
        <w:t>(SGW IP)</w:t>
      </w:r>
    </w:p>
    <w:p w14:paraId="5D784247" w14:textId="11FA8CED" w:rsidR="000078B4" w:rsidRDefault="000078B4" w:rsidP="0037779A">
      <w:pPr>
        <w:pStyle w:val="BodyText"/>
        <w:numPr>
          <w:ilvl w:val="0"/>
          <w:numId w:val="149"/>
        </w:numPr>
        <w:spacing w:before="120" w:after="120"/>
        <w:ind w:left="1080"/>
      </w:pPr>
      <w:r w:rsidRPr="002C5DFC">
        <w:t>IPSEC_SA_LIFETIME</w:t>
      </w:r>
      <w:r>
        <w:tab/>
        <w:t>(Key generation time)</w:t>
      </w:r>
    </w:p>
    <w:p w14:paraId="5F315EE6" w14:textId="77777777" w:rsidR="000078B4" w:rsidRDefault="000078B4" w:rsidP="0037779A">
      <w:pPr>
        <w:pStyle w:val="BodyText"/>
        <w:numPr>
          <w:ilvl w:val="0"/>
          <w:numId w:val="149"/>
        </w:numPr>
        <w:spacing w:before="120" w:after="120"/>
        <w:ind w:left="1080"/>
      </w:pPr>
      <w:r w:rsidRPr="002C5DFC">
        <w:t>IKE_SA_LIFETIME</w:t>
      </w:r>
      <w:r>
        <w:t xml:space="preserve"> </w:t>
      </w:r>
      <w:r>
        <w:tab/>
        <w:t>(Life time of IKE SA)</w:t>
      </w:r>
    </w:p>
    <w:p w14:paraId="041297EB" w14:textId="77777777" w:rsidR="000078B4" w:rsidRDefault="000078B4" w:rsidP="0037779A">
      <w:pPr>
        <w:pStyle w:val="BodyText"/>
        <w:numPr>
          <w:ilvl w:val="0"/>
          <w:numId w:val="149"/>
        </w:numPr>
        <w:spacing w:before="120" w:after="120"/>
        <w:ind w:left="1080"/>
      </w:pPr>
      <w:r w:rsidRPr="002C5DFC">
        <w:t>IKE_DPD_INTERVAL</w:t>
      </w:r>
      <w:r>
        <w:tab/>
        <w:t>(Dead peer detection interval)</w:t>
      </w:r>
    </w:p>
    <w:p w14:paraId="585AB73C" w14:textId="77777777" w:rsidR="000078B4" w:rsidRDefault="000078B4" w:rsidP="0037779A">
      <w:pPr>
        <w:pStyle w:val="BodyText"/>
        <w:numPr>
          <w:ilvl w:val="0"/>
          <w:numId w:val="149"/>
        </w:numPr>
        <w:spacing w:before="120" w:after="120"/>
        <w:ind w:left="1080"/>
      </w:pPr>
      <w:r w:rsidRPr="002C5DFC">
        <w:t>IKE_ENCRYPTION_NULL_ENABLE</w:t>
      </w:r>
      <w:r>
        <w:tab/>
        <w:t>(Encryption algorithm: enable/disable “1/0”)</w:t>
      </w:r>
    </w:p>
    <w:p w14:paraId="2B3460B9" w14:textId="77777777" w:rsidR="000078B4" w:rsidRDefault="000078B4" w:rsidP="0037779A">
      <w:pPr>
        <w:pStyle w:val="BodyText"/>
        <w:numPr>
          <w:ilvl w:val="0"/>
          <w:numId w:val="149"/>
        </w:numPr>
        <w:spacing w:before="120" w:after="120"/>
        <w:ind w:left="1080"/>
      </w:pPr>
      <w:r w:rsidRPr="002C5DFC">
        <w:t>IKE_ENCRYPTION_3DES_ENABLE</w:t>
      </w:r>
      <w:r>
        <w:tab/>
        <w:t>(3DES encryption algorithm: enable/disable “1/0”)</w:t>
      </w:r>
    </w:p>
    <w:p w14:paraId="136F7094" w14:textId="77777777" w:rsidR="000078B4" w:rsidRDefault="000078B4" w:rsidP="0037779A">
      <w:pPr>
        <w:pStyle w:val="BodyText"/>
        <w:numPr>
          <w:ilvl w:val="0"/>
          <w:numId w:val="149"/>
        </w:numPr>
        <w:spacing w:before="120" w:after="120"/>
        <w:ind w:left="1080"/>
      </w:pPr>
      <w:r w:rsidRPr="002C5DFC">
        <w:t>IKE_ENCRYPTION_AES_ENABLE</w:t>
      </w:r>
      <w:r>
        <w:tab/>
        <w:t>(AES encryption algorithm: enable/disable “1/0”)</w:t>
      </w:r>
    </w:p>
    <w:p w14:paraId="353E894D" w14:textId="77777777" w:rsidR="000078B4" w:rsidRDefault="000078B4" w:rsidP="0037779A">
      <w:pPr>
        <w:pStyle w:val="BodyText"/>
        <w:numPr>
          <w:ilvl w:val="0"/>
          <w:numId w:val="149"/>
        </w:numPr>
        <w:spacing w:before="120" w:after="120"/>
        <w:ind w:left="1080"/>
      </w:pPr>
      <w:r w:rsidRPr="002C5DFC">
        <w:t>IKE_ENCRYPTION_AES128_ENABLE</w:t>
      </w:r>
      <w:r>
        <w:tab/>
        <w:t>(AES128 encryption algorithm: enable/disable “1/0”)</w:t>
      </w:r>
    </w:p>
    <w:p w14:paraId="3B2616E8" w14:textId="77777777" w:rsidR="000078B4" w:rsidRDefault="000078B4" w:rsidP="0037779A">
      <w:pPr>
        <w:pStyle w:val="BodyText"/>
        <w:numPr>
          <w:ilvl w:val="0"/>
          <w:numId w:val="149"/>
        </w:numPr>
        <w:spacing w:before="120" w:after="120"/>
        <w:ind w:left="1080"/>
      </w:pPr>
      <w:r w:rsidRPr="002C5DFC">
        <w:t>MANAGEMENT_USERNAME</w:t>
      </w:r>
      <w:r>
        <w:tab/>
        <w:t>(Username credential for HeMS connection)</w:t>
      </w:r>
    </w:p>
    <w:p w14:paraId="3F498425" w14:textId="77777777" w:rsidR="000078B4" w:rsidRDefault="000078B4" w:rsidP="0037779A">
      <w:pPr>
        <w:pStyle w:val="BodyText"/>
        <w:numPr>
          <w:ilvl w:val="0"/>
          <w:numId w:val="149"/>
        </w:numPr>
        <w:spacing w:before="120" w:after="120"/>
        <w:ind w:left="1080"/>
      </w:pPr>
      <w:r w:rsidRPr="002C5DFC">
        <w:t>MANAGEMENT_PASSWORD</w:t>
      </w:r>
      <w:r>
        <w:tab/>
        <w:t>(Password credential for HeMS connection)</w:t>
      </w:r>
    </w:p>
    <w:p w14:paraId="22F65541" w14:textId="1BB88F1F" w:rsidR="000078B4" w:rsidRPr="003F2660" w:rsidRDefault="000078B4" w:rsidP="0037779A">
      <w:pPr>
        <w:pStyle w:val="BodyText"/>
        <w:numPr>
          <w:ilvl w:val="0"/>
          <w:numId w:val="149"/>
        </w:numPr>
        <w:spacing w:before="120" w:after="120"/>
        <w:ind w:left="1080"/>
      </w:pPr>
      <w:r w:rsidRPr="002C5DFC">
        <w:t>MANAGEMENT_SERVER</w:t>
      </w:r>
      <w:r>
        <w:tab/>
        <w:t>(URL of HeMS</w:t>
      </w:r>
      <w:r w:rsidRPr="00DA79A1">
        <w:t>)</w:t>
      </w:r>
      <w:r>
        <w:t>.</w:t>
      </w:r>
    </w:p>
    <w:p w14:paraId="328E7841" w14:textId="3EDFD088" w:rsidR="00411197" w:rsidRDefault="00411197" w:rsidP="0037779A">
      <w:pPr>
        <w:pStyle w:val="BodyText"/>
        <w:spacing w:before="240" w:after="120"/>
        <w:jc w:val="both"/>
      </w:pPr>
      <w:r>
        <w:t xml:space="preserve">Go to the following path and execute the </w:t>
      </w:r>
      <w:r w:rsidRPr="00237136">
        <w:rPr>
          <w:b/>
        </w:rPr>
        <w:t>start_TeNB</w:t>
      </w:r>
      <w:r w:rsidR="007129B8">
        <w:t xml:space="preserve"> script:</w:t>
      </w:r>
    </w:p>
    <w:p w14:paraId="6965778F" w14:textId="77777777" w:rsidR="002C5DFC" w:rsidRPr="00EC0930" w:rsidRDefault="002C5DFC"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lastRenderedPageBreak/>
        <w:t>cd &lt;path&gt;/OAM/setup/</w:t>
      </w:r>
      <w:r>
        <w:rPr>
          <w:rFonts w:ascii="Arial" w:hAnsi="Arial" w:cs="Arial"/>
          <w:b/>
          <w:sz w:val="20"/>
          <w:szCs w:val="20"/>
        </w:rPr>
        <w:tab/>
      </w:r>
      <w:r w:rsidRPr="00EC0930">
        <w:t xml:space="preserve">(for </w:t>
      </w:r>
      <w:r>
        <w:t>Broadc</w:t>
      </w:r>
      <w:r w:rsidRPr="00EC0930">
        <w:t>om platform)</w:t>
      </w:r>
    </w:p>
    <w:p w14:paraId="74A895F8" w14:textId="77777777" w:rsidR="002C5DFC" w:rsidRPr="00EC0930" w:rsidRDefault="002C5DFC"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028E2FF4" w14:textId="77777777" w:rsidR="002C5DFC" w:rsidRPr="00EC0930" w:rsidRDefault="002C5DFC" w:rsidP="0037779A">
      <w:pPr>
        <w:pStyle w:val="NoSpacing"/>
        <w:numPr>
          <w:ilvl w:val="0"/>
          <w:numId w:val="12"/>
        </w:numPr>
        <w:spacing w:before="120" w:after="120"/>
        <w:ind w:left="1080"/>
        <w:rPr>
          <w:rFonts w:ascii="Arial" w:hAnsi="Arial" w:cs="Arial"/>
          <w:sz w:val="20"/>
          <w:szCs w:val="20"/>
        </w:rPr>
      </w:pPr>
      <w:r w:rsidRPr="00EC0930">
        <w:rPr>
          <w:rFonts w:ascii="Arial" w:hAnsi="Arial" w:cs="Arial"/>
          <w:b/>
          <w:sz w:val="20"/>
          <w:szCs w:val="20"/>
        </w:rPr>
        <w:t>cd &lt;path&gt;/rsys/setup/</w:t>
      </w:r>
      <w:r>
        <w:rPr>
          <w:rFonts w:ascii="Arial" w:hAnsi="Arial" w:cs="Arial"/>
          <w:b/>
          <w:sz w:val="20"/>
          <w:szCs w:val="20"/>
        </w:rPr>
        <w:tab/>
      </w:r>
      <w:r w:rsidRPr="00EC0930">
        <w:t xml:space="preserve">(for </w:t>
      </w:r>
      <w:r>
        <w:t>Intel</w:t>
      </w:r>
      <w:r w:rsidRPr="00EC0930">
        <w:t xml:space="preserve"> platform)</w:t>
      </w:r>
    </w:p>
    <w:p w14:paraId="17705DCD" w14:textId="2E8B084D" w:rsidR="00411197" w:rsidRDefault="002C5DFC" w:rsidP="0037779A">
      <w:pPr>
        <w:pStyle w:val="NoSpacing"/>
        <w:numPr>
          <w:ilvl w:val="0"/>
          <w:numId w:val="12"/>
        </w:numPr>
        <w:spacing w:before="120" w:after="120"/>
        <w:ind w:left="1080"/>
        <w:rPr>
          <w:rFonts w:ascii="Arial" w:hAnsi="Arial" w:cs="Arial"/>
          <w:b/>
          <w:sz w:val="20"/>
          <w:szCs w:val="20"/>
        </w:rPr>
      </w:pPr>
      <w:r w:rsidRPr="00EC0930">
        <w:rPr>
          <w:rFonts w:ascii="Arial" w:hAnsi="Arial" w:cs="Arial"/>
          <w:b/>
          <w:sz w:val="20"/>
          <w:szCs w:val="20"/>
        </w:rPr>
        <w:t>. start_TeNB</w:t>
      </w:r>
    </w:p>
    <w:p w14:paraId="17CB6FC3" w14:textId="3E53E07A" w:rsidR="00C60F0A" w:rsidRDefault="00C60F0A" w:rsidP="002C0F82">
      <w:pPr>
        <w:pStyle w:val="NoSpacing"/>
        <w:spacing w:before="120" w:after="120"/>
        <w:ind w:left="630" w:hanging="630"/>
        <w:rPr>
          <w:rFonts w:ascii="Arial" w:hAnsi="Arial" w:cs="Arial"/>
          <w:b/>
          <w:sz w:val="20"/>
          <w:szCs w:val="20"/>
        </w:rPr>
      </w:pPr>
      <w:r>
        <w:rPr>
          <w:rFonts w:ascii="Arial" w:hAnsi="Arial" w:cs="Arial"/>
          <w:b/>
          <w:sz w:val="20"/>
          <w:szCs w:val="20"/>
        </w:rPr>
        <w:t>Note</w:t>
      </w:r>
      <w:r w:rsidR="006C46DE">
        <w:rPr>
          <w:rFonts w:ascii="Arial" w:hAnsi="Arial" w:cs="Arial"/>
          <w:b/>
          <w:sz w:val="20"/>
          <w:szCs w:val="20"/>
        </w:rPr>
        <w:t>:</w:t>
      </w:r>
      <w:r>
        <w:rPr>
          <w:rFonts w:ascii="Arial" w:hAnsi="Arial" w:cs="Arial"/>
          <w:b/>
          <w:sz w:val="20"/>
          <w:szCs w:val="20"/>
        </w:rPr>
        <w:t xml:space="preserve"> </w:t>
      </w:r>
      <w:r w:rsidR="006C46DE">
        <w:rPr>
          <w:rFonts w:ascii="Arial" w:hAnsi="Arial" w:cs="Arial"/>
          <w:sz w:val="20"/>
          <w:szCs w:val="20"/>
        </w:rPr>
        <w:t>M</w:t>
      </w:r>
      <w:r w:rsidR="006C46DE" w:rsidRPr="006C46DE">
        <w:rPr>
          <w:rFonts w:ascii="Arial" w:hAnsi="Arial" w:cs="Arial"/>
          <w:sz w:val="20"/>
          <w:szCs w:val="20"/>
        </w:rPr>
        <w:t xml:space="preserve">andatory to configure PLMN </w:t>
      </w:r>
      <w:r w:rsidR="0010670F">
        <w:rPr>
          <w:rFonts w:ascii="Arial" w:hAnsi="Arial" w:cs="Arial"/>
          <w:sz w:val="20"/>
          <w:szCs w:val="20"/>
        </w:rPr>
        <w:t>(</w:t>
      </w:r>
      <w:r w:rsidR="0010670F" w:rsidRPr="0010670F">
        <w:rPr>
          <w:rFonts w:ascii="Arial" w:hAnsi="Arial" w:cs="Arial"/>
          <w:sz w:val="20"/>
          <w:szCs w:val="20"/>
        </w:rPr>
        <w:t>tr69.addobject Device.Services.FAPService.1.CellConfig.LTE.EPC.PLMNList</w:t>
      </w:r>
      <w:r w:rsidR="0010670F">
        <w:rPr>
          <w:rFonts w:ascii="Arial" w:hAnsi="Arial" w:cs="Arial"/>
          <w:sz w:val="20"/>
          <w:szCs w:val="20"/>
        </w:rPr>
        <w:t>)</w:t>
      </w:r>
      <w:r w:rsidR="0010670F" w:rsidRPr="0010670F">
        <w:rPr>
          <w:rFonts w:ascii="Arial" w:hAnsi="Arial" w:cs="Arial"/>
          <w:sz w:val="20"/>
          <w:szCs w:val="20"/>
        </w:rPr>
        <w:t xml:space="preserve"> </w:t>
      </w:r>
      <w:r w:rsidR="006C46DE" w:rsidRPr="006C46DE">
        <w:rPr>
          <w:rFonts w:ascii="Arial" w:hAnsi="Arial" w:cs="Arial"/>
          <w:sz w:val="20"/>
          <w:szCs w:val="20"/>
        </w:rPr>
        <w:t xml:space="preserve">through CLI or HeMS </w:t>
      </w:r>
      <w:r w:rsidR="001A69DF">
        <w:rPr>
          <w:rFonts w:ascii="Arial" w:hAnsi="Arial" w:cs="Arial"/>
          <w:sz w:val="20"/>
          <w:szCs w:val="20"/>
        </w:rPr>
        <w:t>to</w:t>
      </w:r>
      <w:r w:rsidRPr="006C46DE">
        <w:rPr>
          <w:rFonts w:ascii="Arial" w:hAnsi="Arial" w:cs="Arial"/>
          <w:sz w:val="20"/>
          <w:szCs w:val="20"/>
        </w:rPr>
        <w:t xml:space="preserve"> </w:t>
      </w:r>
      <w:r w:rsidR="006C46DE">
        <w:rPr>
          <w:rFonts w:ascii="Arial" w:hAnsi="Arial" w:cs="Arial"/>
          <w:sz w:val="20"/>
          <w:szCs w:val="20"/>
        </w:rPr>
        <w:t xml:space="preserve">initialize </w:t>
      </w:r>
      <w:r w:rsidRPr="006C46DE">
        <w:rPr>
          <w:rFonts w:ascii="Arial" w:hAnsi="Arial" w:cs="Arial"/>
          <w:sz w:val="20"/>
          <w:szCs w:val="20"/>
        </w:rPr>
        <w:t xml:space="preserve">eNodeB. </w:t>
      </w:r>
      <w:r w:rsidR="006C46DE">
        <w:rPr>
          <w:rFonts w:ascii="Arial" w:hAnsi="Arial" w:cs="Arial"/>
          <w:sz w:val="20"/>
          <w:szCs w:val="20"/>
        </w:rPr>
        <w:t xml:space="preserve">The parameters </w:t>
      </w:r>
      <w:r w:rsidRPr="006C46DE">
        <w:rPr>
          <w:rFonts w:ascii="Arial" w:hAnsi="Arial" w:cs="Arial"/>
          <w:sz w:val="20"/>
          <w:szCs w:val="20"/>
        </w:rPr>
        <w:t>can also be added in the config</w:t>
      </w:r>
      <w:r w:rsidR="006C46DE">
        <w:rPr>
          <w:rFonts w:ascii="Arial" w:hAnsi="Arial" w:cs="Arial"/>
          <w:sz w:val="20"/>
          <w:szCs w:val="20"/>
        </w:rPr>
        <w:t>uration f</w:t>
      </w:r>
      <w:r w:rsidRPr="006C46DE">
        <w:rPr>
          <w:rFonts w:ascii="Arial" w:hAnsi="Arial" w:cs="Arial"/>
          <w:sz w:val="20"/>
          <w:szCs w:val="20"/>
        </w:rPr>
        <w:t>ile.</w:t>
      </w:r>
    </w:p>
    <w:p w14:paraId="002ED486" w14:textId="79DF21A3" w:rsidR="00C60F0A" w:rsidRDefault="006C46DE" w:rsidP="006C46DE">
      <w:pPr>
        <w:pStyle w:val="NoSpacing"/>
        <w:spacing w:before="120" w:after="120"/>
        <w:ind w:left="630"/>
        <w:rPr>
          <w:rFonts w:ascii="Arial" w:hAnsi="Arial" w:cs="Arial"/>
          <w:b/>
          <w:sz w:val="20"/>
          <w:szCs w:val="20"/>
        </w:rPr>
      </w:pPr>
      <w:r>
        <w:rPr>
          <w:rFonts w:ascii="Arial" w:hAnsi="Arial" w:cs="Arial"/>
          <w:b/>
          <w:sz w:val="20"/>
          <w:szCs w:val="20"/>
        </w:rPr>
        <w:t xml:space="preserve">Execute the following commands to configure </w:t>
      </w:r>
      <w:r w:rsidR="001A69DF">
        <w:rPr>
          <w:rFonts w:ascii="Arial" w:hAnsi="Arial" w:cs="Arial"/>
          <w:b/>
          <w:sz w:val="20"/>
          <w:szCs w:val="20"/>
        </w:rPr>
        <w:t xml:space="preserve">PLMN </w:t>
      </w:r>
      <w:r>
        <w:rPr>
          <w:rFonts w:ascii="Arial" w:hAnsi="Arial" w:cs="Arial"/>
          <w:b/>
          <w:sz w:val="20"/>
          <w:szCs w:val="20"/>
        </w:rPr>
        <w:t>from the CLI:</w:t>
      </w:r>
    </w:p>
    <w:p w14:paraId="4EE8DFCB"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LTE_EPC_PLMN_ENABLE 1 FAP.0.LTE_CELL_PLMN_LIST.0</w:t>
      </w:r>
    </w:p>
    <w:p w14:paraId="56DE4969" w14:textId="77777777" w:rsidR="00C60F0A" w:rsidRPr="006C46DE"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LTE_OAM_PRIMARY_PLMN 1 FAP.0.LTE_CELL_PLMN_LIST.0</w:t>
      </w:r>
    </w:p>
    <w:p w14:paraId="593AB713" w14:textId="089130D0" w:rsidR="00C60F0A" w:rsidRDefault="00C60F0A" w:rsidP="006C46DE">
      <w:pPr>
        <w:pStyle w:val="NoSpacing"/>
        <w:numPr>
          <w:ilvl w:val="0"/>
          <w:numId w:val="12"/>
        </w:numPr>
        <w:spacing w:before="120" w:after="120"/>
        <w:ind w:left="1440" w:hanging="426"/>
        <w:rPr>
          <w:rFonts w:ascii="Arial" w:hAnsi="Arial" w:cs="Arial"/>
          <w:b/>
          <w:sz w:val="20"/>
          <w:szCs w:val="20"/>
        </w:rPr>
      </w:pPr>
      <w:r w:rsidRPr="006C46DE">
        <w:rPr>
          <w:rFonts w:ascii="Arial" w:hAnsi="Arial" w:cs="Arial"/>
          <w:b/>
          <w:sz w:val="20"/>
          <w:szCs w:val="20"/>
        </w:rPr>
        <w:t>LTE_OAM_PLMNID 22020 FAP.0.LTE_CELL_PLMN_LIST.0</w:t>
      </w:r>
      <w:r w:rsidR="00000997" w:rsidRPr="006C46DE">
        <w:rPr>
          <w:rFonts w:ascii="Arial" w:hAnsi="Arial" w:cs="Arial"/>
          <w:b/>
          <w:sz w:val="20"/>
          <w:szCs w:val="20"/>
        </w:rPr>
        <w:t xml:space="preserve"> </w:t>
      </w:r>
    </w:p>
    <w:p w14:paraId="2759D14B" w14:textId="77777777" w:rsidR="00C7365D" w:rsidRPr="006C46DE" w:rsidRDefault="00C7365D" w:rsidP="00C7365D"/>
    <w:p w14:paraId="4478BCDB" w14:textId="77777777" w:rsidR="00316698" w:rsidRPr="0037779A" w:rsidRDefault="00316698" w:rsidP="00316698">
      <w:pPr>
        <w:pStyle w:val="Heading2"/>
        <w:spacing w:after="0"/>
        <w:ind w:left="720" w:hanging="720"/>
      </w:pPr>
      <w:bookmarkStart w:id="117" w:name="_Toc427928726"/>
      <w:bookmarkStart w:id="118" w:name="_Toc357701672"/>
      <w:bookmarkStart w:id="119" w:name="_Toc436650640"/>
      <w:r w:rsidRPr="0037779A">
        <w:rPr>
          <w:bCs w:val="0"/>
        </w:rPr>
        <w:t>With IPSec (without using tenpin)</w:t>
      </w:r>
      <w:bookmarkEnd w:id="117"/>
      <w:bookmarkEnd w:id="119"/>
    </w:p>
    <w:p w14:paraId="6CA9CA58" w14:textId="77777777" w:rsidR="00316698" w:rsidRDefault="00316698" w:rsidP="0037779A">
      <w:pPr>
        <w:jc w:val="both"/>
      </w:pPr>
      <w:r>
        <w:t xml:space="preserve">IPSec tunnel is established between </w:t>
      </w:r>
      <w:r>
        <w:rPr>
          <w:b/>
        </w:rPr>
        <w:t xml:space="preserve">ipsec-server </w:t>
      </w:r>
      <w:r>
        <w:t xml:space="preserve">and </w:t>
      </w:r>
      <w:r>
        <w:rPr>
          <w:b/>
        </w:rPr>
        <w:t>ipsec-client</w:t>
      </w:r>
      <w:r>
        <w:t xml:space="preserve"> using </w:t>
      </w:r>
      <w:r>
        <w:rPr>
          <w:b/>
        </w:rPr>
        <w:t>ipsec</w:t>
      </w:r>
      <w:r>
        <w:t xml:space="preserve"> utility.</w:t>
      </w:r>
    </w:p>
    <w:p w14:paraId="48C48057" w14:textId="77777777" w:rsidR="00316698" w:rsidRDefault="00316698" w:rsidP="00316698">
      <w:pPr>
        <w:pStyle w:val="BodyText"/>
      </w:pPr>
    </w:p>
    <w:p w14:paraId="357C5283" w14:textId="77777777" w:rsidR="00316698" w:rsidRDefault="00316698" w:rsidP="0037779A">
      <w:pPr>
        <w:pStyle w:val="BodyText"/>
        <w:numPr>
          <w:ilvl w:val="0"/>
          <w:numId w:val="165"/>
        </w:numPr>
        <w:spacing w:before="120" w:after="120"/>
      </w:pPr>
      <w:r>
        <w:t xml:space="preserve">Execute the following command in </w:t>
      </w:r>
      <w:r>
        <w:rPr>
          <w:b/>
        </w:rPr>
        <w:t>ipsec-server</w:t>
      </w:r>
      <w:r>
        <w:t xml:space="preserve"> to start </w:t>
      </w:r>
      <w:r>
        <w:rPr>
          <w:b/>
        </w:rPr>
        <w:t>ipsec</w:t>
      </w:r>
      <w:r>
        <w:t xml:space="preserve"> utility</w:t>
      </w:r>
    </w:p>
    <w:p w14:paraId="7D763B4F"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ipsec start</w:t>
      </w:r>
    </w:p>
    <w:p w14:paraId="3BCE5018" w14:textId="77777777" w:rsidR="00316698" w:rsidRDefault="00316698" w:rsidP="0037779A">
      <w:pPr>
        <w:pStyle w:val="NoSpacing"/>
        <w:spacing w:before="120" w:after="120"/>
        <w:ind w:left="567" w:hanging="360"/>
        <w:jc w:val="both"/>
        <w:rPr>
          <w:rFonts w:ascii="Arial" w:hAnsi="Arial" w:cs="Arial"/>
          <w:b/>
          <w:sz w:val="20"/>
          <w:szCs w:val="20"/>
        </w:rPr>
      </w:pPr>
      <w:r>
        <w:rPr>
          <w:rFonts w:ascii="Arial" w:hAnsi="Arial" w:cs="Arial"/>
          <w:sz w:val="20"/>
          <w:szCs w:val="20"/>
        </w:rPr>
        <w:t>Note: Ensure that the certificate is valid with respect to the system date.</w:t>
      </w:r>
    </w:p>
    <w:p w14:paraId="74E36F13" w14:textId="77777777" w:rsidR="00316698" w:rsidRDefault="00316698" w:rsidP="0037779A">
      <w:pPr>
        <w:pStyle w:val="BodyText"/>
        <w:numPr>
          <w:ilvl w:val="0"/>
          <w:numId w:val="165"/>
        </w:numPr>
        <w:spacing w:before="120" w:after="120"/>
        <w:rPr>
          <w:rFonts w:cs="Times New Roman"/>
          <w:szCs w:val="24"/>
        </w:rPr>
      </w:pPr>
      <w:r>
        <w:t xml:space="preserve">Execute the following command in </w:t>
      </w:r>
      <w:r>
        <w:rPr>
          <w:b/>
        </w:rPr>
        <w:t>ipsec-client</w:t>
      </w:r>
      <w:r>
        <w:t xml:space="preserve"> to start </w:t>
      </w:r>
      <w:r>
        <w:rPr>
          <w:b/>
        </w:rPr>
        <w:t>ipsec</w:t>
      </w:r>
      <w:r>
        <w:t xml:space="preserve"> utility</w:t>
      </w:r>
    </w:p>
    <w:p w14:paraId="54291B3F"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cd /opt/strongswan/sbin</w:t>
      </w:r>
    </w:p>
    <w:p w14:paraId="480716BA"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export LD_LIBRARY_PATH=/opt/strongswan/:.</w:t>
      </w:r>
    </w:p>
    <w:p w14:paraId="52FFCB6A" w14:textId="77777777" w:rsidR="00316698" w:rsidRDefault="00316698" w:rsidP="0037779A">
      <w:pPr>
        <w:pStyle w:val="NoSpacing"/>
        <w:numPr>
          <w:ilvl w:val="0"/>
          <w:numId w:val="160"/>
        </w:numPr>
        <w:spacing w:before="120" w:after="120"/>
        <w:ind w:left="993"/>
        <w:rPr>
          <w:rFonts w:ascii="Arial" w:hAnsi="Arial" w:cs="Arial"/>
          <w:b/>
          <w:sz w:val="20"/>
          <w:szCs w:val="20"/>
        </w:rPr>
      </w:pPr>
      <w:r>
        <w:rPr>
          <w:rFonts w:ascii="Arial" w:hAnsi="Arial" w:cs="Arial"/>
          <w:b/>
          <w:sz w:val="20"/>
          <w:szCs w:val="20"/>
        </w:rPr>
        <w:t>ipsec start</w:t>
      </w:r>
    </w:p>
    <w:p w14:paraId="3A2B8649" w14:textId="77A3CF62" w:rsidR="00316698" w:rsidRDefault="00316698" w:rsidP="0037779A">
      <w:pPr>
        <w:pStyle w:val="NoSpacing"/>
        <w:spacing w:before="120" w:after="120"/>
        <w:ind w:left="360" w:hanging="360"/>
        <w:jc w:val="both"/>
        <w:rPr>
          <w:rFonts w:ascii="Arial" w:hAnsi="Arial" w:cs="Arial"/>
          <w:sz w:val="20"/>
          <w:szCs w:val="20"/>
        </w:rPr>
      </w:pPr>
      <w:r>
        <w:rPr>
          <w:rFonts w:ascii="Arial" w:hAnsi="Arial" w:cs="Arial"/>
          <w:sz w:val="20"/>
          <w:szCs w:val="20"/>
        </w:rPr>
        <w:t xml:space="preserve">Note 1: Strongswan package is mandatorily copied to </w:t>
      </w:r>
      <w:r>
        <w:rPr>
          <w:rFonts w:ascii="Arial" w:hAnsi="Arial" w:cs="Arial"/>
          <w:b/>
          <w:sz w:val="20"/>
          <w:szCs w:val="20"/>
        </w:rPr>
        <w:t>/opt</w:t>
      </w:r>
      <w:r>
        <w:rPr>
          <w:rFonts w:ascii="Arial" w:hAnsi="Arial" w:cs="Arial"/>
          <w:sz w:val="20"/>
          <w:szCs w:val="20"/>
        </w:rPr>
        <w:t xml:space="preserve"> folder in Section </w:t>
      </w:r>
      <w:r>
        <w:rPr>
          <w:rFonts w:ascii="Arial" w:hAnsi="Arial" w:cs="Arial"/>
          <w:sz w:val="20"/>
          <w:szCs w:val="20"/>
        </w:rPr>
        <w:fldChar w:fldCharType="begin"/>
      </w:r>
      <w:r>
        <w:rPr>
          <w:rFonts w:ascii="Arial" w:hAnsi="Arial" w:cs="Arial"/>
          <w:sz w:val="20"/>
          <w:szCs w:val="20"/>
        </w:rPr>
        <w:instrText xml:space="preserve"> REF _Ref427744569 \r \h </w:instrText>
      </w:r>
      <w:r w:rsidR="0081678B">
        <w:rPr>
          <w:rFonts w:ascii="Arial" w:hAnsi="Arial" w:cs="Arial"/>
          <w:sz w:val="20"/>
          <w:szCs w:val="20"/>
        </w:rPr>
        <w:instrText xml:space="preserve"> \* MERGEFORMAT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6.3</w:t>
      </w:r>
      <w:r>
        <w:rPr>
          <w:rFonts w:ascii="Arial" w:hAnsi="Arial" w:cs="Arial"/>
          <w:sz w:val="20"/>
          <w:szCs w:val="20"/>
        </w:rPr>
        <w:fldChar w:fldCharType="end"/>
      </w:r>
    </w:p>
    <w:p w14:paraId="32CB8420" w14:textId="77777777" w:rsidR="00316698" w:rsidRDefault="00316698" w:rsidP="0037779A">
      <w:pPr>
        <w:pStyle w:val="NoSpacing"/>
        <w:spacing w:before="120" w:after="120"/>
        <w:ind w:left="360" w:hanging="360"/>
        <w:jc w:val="both"/>
        <w:rPr>
          <w:rFonts w:ascii="Arial" w:hAnsi="Arial" w:cs="Arial"/>
          <w:b/>
          <w:sz w:val="20"/>
          <w:szCs w:val="20"/>
        </w:rPr>
      </w:pPr>
      <w:r>
        <w:rPr>
          <w:rFonts w:ascii="Arial" w:hAnsi="Arial" w:cs="Arial"/>
          <w:sz w:val="20"/>
          <w:szCs w:val="20"/>
        </w:rPr>
        <w:t>Note 2: Ensure that the certificate is valid with respect to the system date</w:t>
      </w:r>
    </w:p>
    <w:p w14:paraId="44987ECA" w14:textId="77777777" w:rsidR="00316698" w:rsidRDefault="00316698" w:rsidP="0037779A">
      <w:pPr>
        <w:pStyle w:val="BodyText"/>
        <w:numPr>
          <w:ilvl w:val="0"/>
          <w:numId w:val="165"/>
        </w:numPr>
        <w:spacing w:before="120" w:after="120"/>
        <w:ind w:left="360"/>
        <w:rPr>
          <w:rFonts w:cs="Times New Roman"/>
          <w:szCs w:val="24"/>
        </w:rPr>
      </w:pPr>
      <w:r>
        <w:t xml:space="preserve">Execute the following command in </w:t>
      </w:r>
      <w:r>
        <w:rPr>
          <w:b/>
        </w:rPr>
        <w:t>ipsec-client</w:t>
      </w:r>
      <w:r>
        <w:t xml:space="preserve"> to retrieve manually the virtual IP Address created as part of the establishment of IPSec tunnel in the </w:t>
      </w:r>
      <w:r>
        <w:rPr>
          <w:b/>
        </w:rPr>
        <w:t>ipsec-client</w:t>
      </w:r>
    </w:p>
    <w:p w14:paraId="2944E9F2" w14:textId="77777777" w:rsidR="00316698" w:rsidRDefault="00316698" w:rsidP="0037779A">
      <w:pPr>
        <w:pStyle w:val="NoSpacing"/>
        <w:numPr>
          <w:ilvl w:val="0"/>
          <w:numId w:val="160"/>
        </w:numPr>
        <w:spacing w:before="120" w:after="120"/>
        <w:ind w:left="360"/>
        <w:rPr>
          <w:rFonts w:ascii="Arial" w:hAnsi="Arial" w:cs="Arial"/>
          <w:b/>
          <w:sz w:val="20"/>
          <w:szCs w:val="20"/>
        </w:rPr>
      </w:pPr>
      <w:r>
        <w:rPr>
          <w:rFonts w:ascii="Arial" w:hAnsi="Arial" w:cs="Arial"/>
          <w:b/>
          <w:sz w:val="20"/>
          <w:szCs w:val="20"/>
        </w:rPr>
        <w:t>ipsec statusall</w:t>
      </w:r>
      <w:r>
        <w:rPr>
          <w:b/>
        </w:rPr>
        <w:tab/>
      </w:r>
    </w:p>
    <w:p w14:paraId="53CFA53B" w14:textId="77777777" w:rsidR="00316698" w:rsidRDefault="00316698" w:rsidP="0037779A">
      <w:pPr>
        <w:pStyle w:val="BodyText"/>
        <w:numPr>
          <w:ilvl w:val="0"/>
          <w:numId w:val="165"/>
        </w:numPr>
        <w:spacing w:before="120" w:after="120"/>
        <w:ind w:left="360"/>
        <w:rPr>
          <w:rFonts w:cs="Times New Roman"/>
          <w:szCs w:val="24"/>
        </w:rPr>
      </w:pPr>
      <w:r>
        <w:t xml:space="preserve">Edit </w:t>
      </w:r>
      <w:r>
        <w:rPr>
          <w:b/>
        </w:rPr>
        <w:t>FGW0_IP_ADDRESS</w:t>
      </w:r>
      <w:r>
        <w:t xml:space="preserve"> parameter in </w:t>
      </w:r>
      <w:r>
        <w:rPr>
          <w:b/>
        </w:rPr>
        <w:t>&lt;path&gt;OAM/config/configFile</w:t>
      </w:r>
      <w:r>
        <w:t xml:space="preserve"> in </w:t>
      </w:r>
      <w:r>
        <w:rPr>
          <w:b/>
        </w:rPr>
        <w:t xml:space="preserve">ipsec-client </w:t>
      </w:r>
      <w:r>
        <w:t>with the virtual IP Address obtained from the above command.</w:t>
      </w:r>
    </w:p>
    <w:p w14:paraId="6002AABD" w14:textId="77777777" w:rsidR="00316698" w:rsidRDefault="00316698" w:rsidP="0037779A">
      <w:pPr>
        <w:pStyle w:val="BodyText"/>
        <w:spacing w:before="120" w:after="120"/>
        <w:ind w:left="360" w:hanging="360"/>
      </w:pPr>
      <w:r>
        <w:t xml:space="preserve">Note: Ensure appropriate configuration is done in the </w:t>
      </w:r>
      <w:r>
        <w:rPr>
          <w:b/>
        </w:rPr>
        <w:t xml:space="preserve">configFile </w:t>
      </w:r>
      <w:r>
        <w:t>to bring the TeNB up.</w:t>
      </w:r>
    </w:p>
    <w:p w14:paraId="615CFA7C" w14:textId="77777777" w:rsidR="00316698" w:rsidRDefault="00316698" w:rsidP="0037779A">
      <w:pPr>
        <w:pStyle w:val="BodyText"/>
        <w:numPr>
          <w:ilvl w:val="0"/>
          <w:numId w:val="165"/>
        </w:numPr>
        <w:spacing w:before="120" w:after="120"/>
        <w:ind w:left="360"/>
      </w:pPr>
      <w:r>
        <w:t xml:space="preserve">Go to the following path and execute the </w:t>
      </w:r>
      <w:r>
        <w:rPr>
          <w:b/>
        </w:rPr>
        <w:t>start_TeNB</w:t>
      </w:r>
      <w:r>
        <w:t xml:space="preserve"> script:</w:t>
      </w:r>
    </w:p>
    <w:p w14:paraId="4702617B" w14:textId="77777777" w:rsidR="00316698" w:rsidRDefault="00316698" w:rsidP="0037779A">
      <w:pPr>
        <w:pStyle w:val="NoSpacing"/>
        <w:numPr>
          <w:ilvl w:val="0"/>
          <w:numId w:val="160"/>
        </w:numPr>
        <w:spacing w:before="120" w:after="120"/>
        <w:ind w:left="360"/>
        <w:rPr>
          <w:rFonts w:ascii="Arial" w:hAnsi="Arial" w:cs="Arial"/>
          <w:sz w:val="20"/>
          <w:szCs w:val="20"/>
        </w:rPr>
      </w:pPr>
      <w:r>
        <w:rPr>
          <w:rFonts w:ascii="Arial" w:hAnsi="Arial" w:cs="Arial"/>
          <w:b/>
          <w:sz w:val="20"/>
          <w:szCs w:val="20"/>
        </w:rPr>
        <w:t>cd &lt;path&gt;/OAM/setup/</w:t>
      </w:r>
      <w:r>
        <w:rPr>
          <w:rFonts w:ascii="Arial" w:hAnsi="Arial" w:cs="Arial"/>
          <w:b/>
          <w:sz w:val="20"/>
          <w:szCs w:val="20"/>
        </w:rPr>
        <w:tab/>
      </w:r>
    </w:p>
    <w:p w14:paraId="41627DE1" w14:textId="77777777" w:rsidR="00316698" w:rsidRDefault="00316698" w:rsidP="0037779A">
      <w:pPr>
        <w:pStyle w:val="NoSpacing"/>
        <w:numPr>
          <w:ilvl w:val="0"/>
          <w:numId w:val="160"/>
        </w:numPr>
        <w:spacing w:before="120" w:after="120"/>
        <w:ind w:left="360"/>
        <w:rPr>
          <w:rFonts w:ascii="Arial" w:hAnsi="Arial" w:cs="Arial"/>
          <w:b/>
          <w:sz w:val="20"/>
          <w:szCs w:val="20"/>
        </w:rPr>
      </w:pPr>
      <w:r>
        <w:rPr>
          <w:rFonts w:ascii="Arial" w:hAnsi="Arial" w:cs="Arial"/>
          <w:b/>
          <w:sz w:val="20"/>
          <w:szCs w:val="20"/>
        </w:rPr>
        <w:t>. ./start_TeNB</w:t>
      </w:r>
    </w:p>
    <w:p w14:paraId="7A84048A" w14:textId="77777777" w:rsidR="00316698" w:rsidRDefault="00316698" w:rsidP="0037779A">
      <w:pPr>
        <w:pStyle w:val="NoSpacing"/>
        <w:spacing w:before="120" w:after="120"/>
        <w:ind w:left="993" w:hanging="360"/>
        <w:rPr>
          <w:rFonts w:ascii="Arial" w:hAnsi="Arial" w:cs="Arial"/>
          <w:b/>
          <w:sz w:val="20"/>
          <w:szCs w:val="20"/>
        </w:rPr>
      </w:pPr>
    </w:p>
    <w:p w14:paraId="35AF203D" w14:textId="77777777" w:rsidR="00316698" w:rsidRDefault="00316698" w:rsidP="00316698">
      <w:pPr>
        <w:pStyle w:val="NoSpacing"/>
        <w:spacing w:before="120" w:after="120"/>
        <w:ind w:left="630" w:hanging="630"/>
        <w:rPr>
          <w:rFonts w:ascii="Arial" w:hAnsi="Arial" w:cs="Arial"/>
          <w:b/>
          <w:sz w:val="20"/>
          <w:szCs w:val="20"/>
        </w:rPr>
      </w:pPr>
      <w:r>
        <w:rPr>
          <w:rFonts w:ascii="Arial" w:hAnsi="Arial" w:cs="Arial"/>
          <w:b/>
          <w:sz w:val="20"/>
          <w:szCs w:val="20"/>
        </w:rPr>
        <w:t xml:space="preserve">Note:  </w:t>
      </w:r>
      <w:r>
        <w:rPr>
          <w:rFonts w:ascii="Arial" w:hAnsi="Arial" w:cs="Arial"/>
          <w:sz w:val="20"/>
          <w:szCs w:val="20"/>
        </w:rPr>
        <w:t>Mandatory to configure PLMN (tr69.addobject Device.Services.FAPService.1.CellConfig.LTE.EPC.PLMNList) through CLI or HeMS to initialize eNodeB. The parameters can also be added in the configuration file.</w:t>
      </w:r>
    </w:p>
    <w:p w14:paraId="1A74929D" w14:textId="77777777" w:rsidR="00316698" w:rsidRDefault="00316698" w:rsidP="0037779A">
      <w:pPr>
        <w:pStyle w:val="NoSpacing"/>
        <w:spacing w:before="120" w:after="120"/>
        <w:ind w:left="630" w:hanging="360"/>
        <w:rPr>
          <w:rFonts w:ascii="Arial" w:hAnsi="Arial" w:cs="Arial"/>
          <w:b/>
          <w:sz w:val="20"/>
          <w:szCs w:val="20"/>
        </w:rPr>
      </w:pPr>
      <w:r>
        <w:rPr>
          <w:rFonts w:ascii="Arial" w:hAnsi="Arial" w:cs="Arial"/>
          <w:b/>
          <w:sz w:val="20"/>
          <w:szCs w:val="20"/>
        </w:rPr>
        <w:t>Execute the following commands to configure PLMN from the CLI:</w:t>
      </w:r>
    </w:p>
    <w:p w14:paraId="05294B55"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LTE_EPC_PLMN_ENABLE 1 FAP.0.LTE_CELL_PLMN_LIST.0</w:t>
      </w:r>
    </w:p>
    <w:p w14:paraId="1C3BBB7F"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LTE_OAM_PRIMARY_PLMN 1 FAP.0.LTE_CELL_PLMN_LIST.0</w:t>
      </w:r>
    </w:p>
    <w:p w14:paraId="3A94B2C8" w14:textId="77777777" w:rsidR="00316698" w:rsidRDefault="00316698" w:rsidP="0037779A">
      <w:pPr>
        <w:pStyle w:val="NoSpacing"/>
        <w:numPr>
          <w:ilvl w:val="0"/>
          <w:numId w:val="160"/>
        </w:numPr>
        <w:spacing w:before="120" w:after="120"/>
        <w:ind w:left="1440"/>
        <w:rPr>
          <w:rFonts w:ascii="Arial" w:hAnsi="Arial" w:cs="Arial"/>
          <w:b/>
          <w:sz w:val="20"/>
          <w:szCs w:val="20"/>
        </w:rPr>
      </w:pPr>
      <w:r>
        <w:rPr>
          <w:rFonts w:ascii="Arial" w:hAnsi="Arial" w:cs="Arial"/>
          <w:b/>
          <w:sz w:val="20"/>
          <w:szCs w:val="20"/>
        </w:rPr>
        <w:t xml:space="preserve">LTE_OAM_PLMNID 22020 FAP.0.LTE_CELL_PLMN_LIST.0 </w:t>
      </w:r>
    </w:p>
    <w:p w14:paraId="241F3C99" w14:textId="09236A9E" w:rsidR="0049312E" w:rsidRDefault="0049312E" w:rsidP="00CC3C8B">
      <w:pPr>
        <w:pStyle w:val="Heading1"/>
        <w:ind w:left="720" w:hanging="720"/>
      </w:pPr>
      <w:bookmarkStart w:id="120" w:name="_Toc436650641"/>
      <w:r w:rsidRPr="00CC3C8B">
        <w:lastRenderedPageBreak/>
        <w:t>Watchdog Application</w:t>
      </w:r>
      <w:bookmarkEnd w:id="118"/>
      <w:bookmarkEnd w:id="120"/>
    </w:p>
    <w:p w14:paraId="776FC7B9" w14:textId="77777777" w:rsidR="00C11053" w:rsidRDefault="00C11053" w:rsidP="0037779A">
      <w:pPr>
        <w:spacing w:before="120" w:after="120"/>
        <w:jc w:val="both"/>
        <w:rPr>
          <w:rFonts w:cs="Arial"/>
          <w:szCs w:val="22"/>
        </w:rPr>
      </w:pPr>
      <w:r w:rsidRPr="00E123C7">
        <w:rPr>
          <w:rFonts w:cs="Arial"/>
          <w:szCs w:val="22"/>
        </w:rPr>
        <w:t>The WDApp process uses UDP messaging and listens on UDP PORT 6500.</w:t>
      </w:r>
      <w:r>
        <w:rPr>
          <w:rFonts w:cs="Arial"/>
          <w:szCs w:val="22"/>
        </w:rPr>
        <w:t xml:space="preserve"> </w:t>
      </w:r>
      <w:r w:rsidRPr="00E123C7">
        <w:rPr>
          <w:rFonts w:cs="Arial"/>
          <w:szCs w:val="22"/>
        </w:rPr>
        <w:t>Third</w:t>
      </w:r>
      <w:r>
        <w:rPr>
          <w:rFonts w:cs="Arial"/>
          <w:szCs w:val="22"/>
        </w:rPr>
        <w:t>-</w:t>
      </w:r>
      <w:r w:rsidRPr="00E123C7">
        <w:rPr>
          <w:rFonts w:cs="Arial"/>
          <w:szCs w:val="22"/>
        </w:rPr>
        <w:t xml:space="preserve">party application </w:t>
      </w:r>
      <w:r>
        <w:rPr>
          <w:rFonts w:cs="Arial"/>
          <w:szCs w:val="22"/>
        </w:rPr>
        <w:t>must</w:t>
      </w:r>
      <w:r w:rsidRPr="00E123C7">
        <w:rPr>
          <w:rFonts w:cs="Arial"/>
          <w:szCs w:val="22"/>
        </w:rPr>
        <w:t xml:space="preserve"> implement client UDP socket to send messages to </w:t>
      </w:r>
      <w:r>
        <w:rPr>
          <w:rFonts w:cs="Arial"/>
          <w:szCs w:val="22"/>
        </w:rPr>
        <w:t>WDApp and must start WDApp in the</w:t>
      </w:r>
      <w:r w:rsidRPr="00E123C7">
        <w:rPr>
          <w:rFonts w:cs="Arial"/>
          <w:szCs w:val="22"/>
        </w:rPr>
        <w:t xml:space="preserve"> startup script.</w:t>
      </w:r>
    </w:p>
    <w:p w14:paraId="164E0589" w14:textId="77777777" w:rsidR="00C11053" w:rsidRPr="00882873" w:rsidRDefault="00C11053" w:rsidP="0037779A">
      <w:pPr>
        <w:spacing w:before="120" w:after="120"/>
        <w:jc w:val="both"/>
        <w:rPr>
          <w:rFonts w:cs="Arial"/>
          <w:szCs w:val="22"/>
        </w:rPr>
      </w:pPr>
      <w:r>
        <w:rPr>
          <w:rFonts w:cs="Arial"/>
          <w:szCs w:val="22"/>
        </w:rPr>
        <w:t>The w</w:t>
      </w:r>
      <w:r w:rsidRPr="00882873">
        <w:rPr>
          <w:rFonts w:cs="Arial"/>
          <w:szCs w:val="22"/>
        </w:rPr>
        <w:t xml:space="preserve">atchdog </w:t>
      </w:r>
      <w:r>
        <w:rPr>
          <w:rFonts w:cs="Arial"/>
          <w:szCs w:val="22"/>
        </w:rPr>
        <w:t>functionality includes the following components</w:t>
      </w:r>
      <w:r w:rsidRPr="00882873">
        <w:rPr>
          <w:rFonts w:cs="Arial"/>
          <w:szCs w:val="22"/>
        </w:rPr>
        <w:t>:</w:t>
      </w:r>
    </w:p>
    <w:p w14:paraId="4A372007" w14:textId="77777777" w:rsidR="00C11053" w:rsidRPr="003B1440" w:rsidRDefault="00C11053" w:rsidP="0037779A">
      <w:pPr>
        <w:pStyle w:val="ListParagraph"/>
        <w:widowControl w:val="0"/>
        <w:numPr>
          <w:ilvl w:val="0"/>
          <w:numId w:val="24"/>
        </w:numPr>
        <w:suppressAutoHyphens/>
        <w:autoSpaceDE/>
        <w:adjustRightInd/>
        <w:spacing w:before="120" w:line="240" w:lineRule="auto"/>
        <w:ind w:left="1080"/>
        <w:rPr>
          <w:szCs w:val="22"/>
        </w:rPr>
      </w:pPr>
      <w:r w:rsidRPr="003B1440">
        <w:rPr>
          <w:szCs w:val="22"/>
        </w:rPr>
        <w:t>WDApp – Monitors all registered applications</w:t>
      </w:r>
      <w:r>
        <w:rPr>
          <w:szCs w:val="22"/>
        </w:rPr>
        <w:t>.</w:t>
      </w:r>
    </w:p>
    <w:p w14:paraId="3FD47C6B" w14:textId="77777777" w:rsidR="00C11053" w:rsidRPr="003B1440" w:rsidRDefault="00C11053" w:rsidP="0037779A">
      <w:pPr>
        <w:pStyle w:val="ListParagraph"/>
        <w:widowControl w:val="0"/>
        <w:numPr>
          <w:ilvl w:val="0"/>
          <w:numId w:val="24"/>
        </w:numPr>
        <w:suppressAutoHyphens/>
        <w:autoSpaceDE/>
        <w:adjustRightInd/>
        <w:spacing w:before="120" w:line="240" w:lineRule="auto"/>
        <w:ind w:left="1080"/>
        <w:rPr>
          <w:szCs w:val="22"/>
        </w:rPr>
      </w:pPr>
      <w:r w:rsidRPr="003B1440">
        <w:rPr>
          <w:szCs w:val="22"/>
        </w:rPr>
        <w:t xml:space="preserve">Kernel </w:t>
      </w:r>
      <w:r>
        <w:rPr>
          <w:szCs w:val="22"/>
        </w:rPr>
        <w:t>w</w:t>
      </w:r>
      <w:r w:rsidRPr="003B1440">
        <w:rPr>
          <w:szCs w:val="22"/>
        </w:rPr>
        <w:t xml:space="preserve">atchdog – Monitors </w:t>
      </w:r>
      <w:r>
        <w:rPr>
          <w:szCs w:val="22"/>
        </w:rPr>
        <w:t>the s</w:t>
      </w:r>
      <w:r w:rsidRPr="003B1440">
        <w:rPr>
          <w:szCs w:val="22"/>
        </w:rPr>
        <w:t>oftware WDApp</w:t>
      </w:r>
      <w:r>
        <w:rPr>
          <w:szCs w:val="22"/>
        </w:rPr>
        <w:t>.</w:t>
      </w:r>
    </w:p>
    <w:p w14:paraId="3D71665D" w14:textId="6D6E517D" w:rsidR="00C11053" w:rsidRDefault="00C11053" w:rsidP="0037779A">
      <w:pPr>
        <w:spacing w:before="120" w:after="120"/>
        <w:jc w:val="both"/>
        <w:rPr>
          <w:rFonts w:cs="Arial"/>
          <w:szCs w:val="22"/>
        </w:rPr>
      </w:pPr>
      <w:r>
        <w:rPr>
          <w:rFonts w:cs="Arial"/>
          <w:szCs w:val="22"/>
        </w:rPr>
        <w:t xml:space="preserve">The </w:t>
      </w:r>
      <w:r w:rsidRPr="003B1440">
        <w:rPr>
          <w:rFonts w:cs="Arial"/>
          <w:szCs w:val="22"/>
        </w:rPr>
        <w:t>WDApp interacts with kernel watchdog to handle WDApp crash</w:t>
      </w:r>
      <w:r w:rsidR="00054003">
        <w:rPr>
          <w:rFonts w:cs="Arial"/>
          <w:szCs w:val="22"/>
        </w:rPr>
        <w:t xml:space="preserve"> or </w:t>
      </w:r>
      <w:r w:rsidRPr="003B1440">
        <w:rPr>
          <w:rFonts w:cs="Arial"/>
          <w:szCs w:val="22"/>
        </w:rPr>
        <w:t>stall.</w:t>
      </w:r>
    </w:p>
    <w:p w14:paraId="04831B53" w14:textId="499D71C6" w:rsidR="0033285A" w:rsidRDefault="0033285A" w:rsidP="0037779A">
      <w:pPr>
        <w:spacing w:before="120" w:after="120"/>
        <w:jc w:val="both"/>
        <w:rPr>
          <w:rFonts w:cs="Arial"/>
          <w:szCs w:val="22"/>
        </w:rPr>
      </w:pPr>
      <w:r w:rsidRPr="00882873">
        <w:rPr>
          <w:rFonts w:cs="Arial"/>
          <w:szCs w:val="22"/>
        </w:rPr>
        <w:t xml:space="preserve">The functional architecture of the </w:t>
      </w:r>
      <w:r>
        <w:rPr>
          <w:rFonts w:cs="Arial"/>
          <w:szCs w:val="22"/>
        </w:rPr>
        <w:t xml:space="preserve">WDApp </w:t>
      </w:r>
      <w:r w:rsidR="00C11053">
        <w:rPr>
          <w:rFonts w:cs="Arial"/>
          <w:szCs w:val="22"/>
        </w:rPr>
        <w:t>interacting</w:t>
      </w:r>
      <w:r w:rsidRPr="00882873">
        <w:rPr>
          <w:rFonts w:cs="Arial"/>
          <w:szCs w:val="22"/>
        </w:rPr>
        <w:t xml:space="preserve"> with kernel </w:t>
      </w:r>
      <w:r>
        <w:rPr>
          <w:rFonts w:cs="Arial"/>
          <w:szCs w:val="22"/>
        </w:rPr>
        <w:t>w</w:t>
      </w:r>
      <w:r w:rsidRPr="00882873">
        <w:rPr>
          <w:rFonts w:cs="Arial"/>
          <w:szCs w:val="22"/>
        </w:rPr>
        <w:t xml:space="preserve">atchdog </w:t>
      </w:r>
      <w:r>
        <w:rPr>
          <w:rFonts w:cs="Arial"/>
          <w:szCs w:val="22"/>
        </w:rPr>
        <w:t xml:space="preserve">is illustrated in </w:t>
      </w:r>
      <w:r w:rsidR="009806A2">
        <w:rPr>
          <w:rFonts w:cs="Arial"/>
          <w:szCs w:val="22"/>
        </w:rPr>
        <w:fldChar w:fldCharType="begin"/>
      </w:r>
      <w:r w:rsidR="009806A2">
        <w:rPr>
          <w:rFonts w:cs="Arial"/>
          <w:szCs w:val="22"/>
        </w:rPr>
        <w:instrText xml:space="preserve"> REF _Ref387932071 \h </w:instrText>
      </w:r>
      <w:r w:rsidR="00054003">
        <w:rPr>
          <w:rFonts w:cs="Arial"/>
          <w:szCs w:val="22"/>
        </w:rPr>
        <w:instrText xml:space="preserve"> \* MERGEFORMAT </w:instrText>
      </w:r>
      <w:r w:rsidR="009806A2">
        <w:rPr>
          <w:rFonts w:cs="Arial"/>
          <w:szCs w:val="22"/>
        </w:rPr>
      </w:r>
      <w:r w:rsidR="009806A2">
        <w:rPr>
          <w:rFonts w:cs="Arial"/>
          <w:szCs w:val="22"/>
        </w:rPr>
        <w:fldChar w:fldCharType="separate"/>
      </w:r>
      <w:r w:rsidR="00BD556D">
        <w:t>Figure-</w:t>
      </w:r>
      <w:r w:rsidR="00BD556D">
        <w:rPr>
          <w:noProof/>
        </w:rPr>
        <w:t>2</w:t>
      </w:r>
      <w:r w:rsidR="009806A2">
        <w:rPr>
          <w:rFonts w:cs="Arial"/>
          <w:szCs w:val="22"/>
        </w:rPr>
        <w:fldChar w:fldCharType="end"/>
      </w:r>
      <w:r w:rsidRPr="006C1B71">
        <w:rPr>
          <w:rFonts w:cs="Arial"/>
          <w:szCs w:val="22"/>
        </w:rPr>
        <w:t>.</w:t>
      </w:r>
    </w:p>
    <w:p w14:paraId="278ED0BA" w14:textId="716E399E" w:rsidR="0033285A" w:rsidRPr="003B1440" w:rsidRDefault="00755ED7" w:rsidP="00ED1B83">
      <w:pPr>
        <w:pStyle w:val="Caption"/>
        <w:spacing w:before="240"/>
        <w:jc w:val="center"/>
      </w:pPr>
      <w:bookmarkStart w:id="121" w:name="_Ref387932071"/>
      <w:bookmarkStart w:id="122" w:name="_Toc436383544"/>
      <w:r>
        <w:t>Figure-</w:t>
      </w:r>
      <w:r w:rsidR="0033285A">
        <w:fldChar w:fldCharType="begin"/>
      </w:r>
      <w:r w:rsidR="0033285A">
        <w:instrText xml:space="preserve"> SEQ Figure \* ARABIC </w:instrText>
      </w:r>
      <w:r w:rsidR="0033285A">
        <w:fldChar w:fldCharType="separate"/>
      </w:r>
      <w:r w:rsidR="00BD556D">
        <w:rPr>
          <w:noProof/>
        </w:rPr>
        <w:t>2</w:t>
      </w:r>
      <w:r w:rsidR="0033285A">
        <w:fldChar w:fldCharType="end"/>
      </w:r>
      <w:bookmarkEnd w:id="121"/>
      <w:r w:rsidR="0033285A">
        <w:t xml:space="preserve">: </w:t>
      </w:r>
      <w:r w:rsidR="0033285A" w:rsidRPr="00882873">
        <w:rPr>
          <w:rFonts w:cs="Arial"/>
        </w:rPr>
        <w:t>Functional Architecture of Watch</w:t>
      </w:r>
      <w:r>
        <w:rPr>
          <w:rFonts w:cs="Arial"/>
        </w:rPr>
        <w:t>d</w:t>
      </w:r>
      <w:r w:rsidR="0033285A" w:rsidRPr="00882873">
        <w:rPr>
          <w:rFonts w:cs="Arial"/>
        </w:rPr>
        <w:t>og Application</w:t>
      </w:r>
      <w:bookmarkEnd w:id="122"/>
    </w:p>
    <w:p w14:paraId="2CEA25AC" w14:textId="77777777" w:rsidR="0033285A" w:rsidRDefault="0033285A" w:rsidP="0033285A">
      <w:pPr>
        <w:pStyle w:val="BodyText"/>
        <w:jc w:val="center"/>
        <w:rPr>
          <w:bCs w:val="0"/>
          <w:color w:val="auto"/>
        </w:rPr>
      </w:pPr>
      <w:r w:rsidRPr="00C11053">
        <w:rPr>
          <w:bCs w:val="0"/>
          <w:noProof/>
          <w:color w:val="auto"/>
        </w:rPr>
        <mc:AlternateContent>
          <mc:Choice Requires="wpg">
            <w:drawing>
              <wp:inline distT="0" distB="0" distL="0" distR="0" wp14:anchorId="026C75A6" wp14:editId="15EA050C">
                <wp:extent cx="2104389" cy="1643991"/>
                <wp:effectExtent l="57150" t="38100" r="67945" b="90170"/>
                <wp:docPr id="2" name="Group 2"/>
                <wp:cNvGraphicFramePr/>
                <a:graphic xmlns:a="http://schemas.openxmlformats.org/drawingml/2006/main">
                  <a:graphicData uri="http://schemas.microsoft.com/office/word/2010/wordprocessingGroup">
                    <wpg:wgp>
                      <wpg:cNvGrpSpPr/>
                      <wpg:grpSpPr>
                        <a:xfrm>
                          <a:off x="0" y="0"/>
                          <a:ext cx="2104389" cy="1643991"/>
                          <a:chOff x="0" y="0"/>
                          <a:chExt cx="2104389" cy="1643991"/>
                        </a:xfrm>
                      </wpg:grpSpPr>
                      <wps:wsp>
                        <wps:cNvPr id="6" name="Flowchart: Connector 6"/>
                        <wps:cNvSpPr/>
                        <wps:spPr>
                          <a:xfrm>
                            <a:off x="560717" y="1164566"/>
                            <a:ext cx="1112520" cy="479425"/>
                          </a:xfrm>
                          <a:prstGeom prst="flowChartConnector">
                            <a:avLst/>
                          </a:prstGeom>
                        </wps:spPr>
                        <wps:style>
                          <a:lnRef idx="1">
                            <a:schemeClr val="accent1"/>
                          </a:lnRef>
                          <a:fillRef idx="2">
                            <a:schemeClr val="accent1"/>
                          </a:fillRef>
                          <a:effectRef idx="1">
                            <a:schemeClr val="accent1"/>
                          </a:effectRef>
                          <a:fontRef idx="minor">
                            <a:schemeClr val="dk1"/>
                          </a:fontRef>
                        </wps:style>
                        <wps:txbx>
                          <w:txbxContent>
                            <w:p w14:paraId="525E4583" w14:textId="77777777" w:rsidR="0015244E" w:rsidRPr="003B1440" w:rsidRDefault="0015244E" w:rsidP="0033285A">
                              <w:pPr>
                                <w:rPr>
                                  <w:b/>
                                  <w:sz w:val="18"/>
                                </w:rPr>
                              </w:pPr>
                              <w:r w:rsidRPr="003B1440">
                                <w:rPr>
                                  <w:b/>
                                  <w:sz w:val="18"/>
                                </w:rPr>
                                <w:t>HeNB-App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0"/>
                            <a:ext cx="2104389" cy="1311910"/>
                            <a:chOff x="0" y="0"/>
                            <a:chExt cx="2104844" cy="1312363"/>
                          </a:xfrm>
                        </wpg:grpSpPr>
                        <wps:wsp>
                          <wps:cNvPr id="9" name="Oval 9"/>
                          <wps:cNvSpPr/>
                          <wps:spPr>
                            <a:xfrm>
                              <a:off x="0" y="0"/>
                              <a:ext cx="2104844" cy="686401"/>
                            </a:xfrm>
                            <a:prstGeom prst="ellipse">
                              <a:avLst/>
                            </a:prstGeom>
                          </wps:spPr>
                          <wps:style>
                            <a:lnRef idx="1">
                              <a:schemeClr val="dk1"/>
                            </a:lnRef>
                            <a:fillRef idx="2">
                              <a:schemeClr val="dk1"/>
                            </a:fillRef>
                            <a:effectRef idx="1">
                              <a:schemeClr val="dk1"/>
                            </a:effectRef>
                            <a:fontRef idx="minor">
                              <a:schemeClr val="dk1"/>
                            </a:fontRef>
                          </wps:style>
                          <wps:txbx>
                            <w:txbxContent>
                              <w:p w14:paraId="0BBEBFFE" w14:textId="77777777" w:rsidR="0015244E" w:rsidRPr="003B1440" w:rsidRDefault="0015244E" w:rsidP="0033285A">
                                <w:pPr>
                                  <w:jc w:val="center"/>
                                  <w:rPr>
                                    <w:b/>
                                  </w:rPr>
                                </w:pPr>
                                <w:r w:rsidRPr="003B1440">
                                  <w:rPr>
                                    <w:b/>
                                  </w:rPr>
                                  <w:t>Watchdog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rot="17417982">
                              <a:off x="785005" y="560717"/>
                              <a:ext cx="735430" cy="767862"/>
                              <a:chOff x="785004" y="560717"/>
                              <a:chExt cx="1285875" cy="809625"/>
                            </a:xfrm>
                          </wpg:grpSpPr>
                          <wps:wsp>
                            <wps:cNvPr id="11" name="Straight Arrow Connector 11"/>
                            <wps:cNvCnPr/>
                            <wps:spPr>
                              <a:xfrm flipV="1">
                                <a:off x="785004" y="560717"/>
                                <a:ext cx="1123950" cy="4095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870729" y="655967"/>
                                <a:ext cx="1200150" cy="714375"/>
                                <a:chOff x="870729" y="655967"/>
                                <a:chExt cx="1200150" cy="714375"/>
                              </a:xfrm>
                            </wpg:grpSpPr>
                            <wps:wsp>
                              <wps:cNvPr id="13" name="Straight Arrow Connector 13"/>
                              <wps:cNvCnPr/>
                              <wps:spPr>
                                <a:xfrm flipV="1">
                                  <a:off x="975504" y="9226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4" name="Straight Arrow Connector 14"/>
                              <wps:cNvCnPr/>
                              <wps:spPr>
                                <a:xfrm flipV="1">
                                  <a:off x="1080279" y="7893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5" name="Straight Arrow Connector 15"/>
                              <wps:cNvCnPr/>
                              <wps:spPr>
                                <a:xfrm flipV="1">
                                  <a:off x="870729" y="105601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s:wsp>
                              <wps:cNvPr id="16" name="Straight Arrow Connector 16"/>
                              <wps:cNvCnPr/>
                              <wps:spPr>
                                <a:xfrm flipV="1">
                                  <a:off x="1194579" y="655967"/>
                                  <a:ext cx="876300" cy="314325"/>
                                </a:xfrm>
                                <a:prstGeom prst="straightConnector1">
                                  <a:avLst/>
                                </a:prstGeom>
                                <a:ln>
                                  <a:prstDash val="dash"/>
                                  <a:tailEnd type="arrow"/>
                                </a:ln>
                              </wps:spPr>
                              <wps:style>
                                <a:lnRef idx="2">
                                  <a:schemeClr val="accent2"/>
                                </a:lnRef>
                                <a:fillRef idx="0">
                                  <a:schemeClr val="accent2"/>
                                </a:fillRef>
                                <a:effectRef idx="1">
                                  <a:schemeClr val="accent2"/>
                                </a:effectRef>
                                <a:fontRef idx="minor">
                                  <a:schemeClr val="tx1"/>
                                </a:fontRef>
                              </wps:style>
                              <wps:bodyPr/>
                            </wps:wsp>
                          </wpg:grpSp>
                        </wpg:grpSp>
                      </wpg:grpSp>
                    </wpg:wgp>
                  </a:graphicData>
                </a:graphic>
              </wp:inline>
            </w:drawing>
          </mc:Choice>
          <mc:Fallback>
            <w:pict>
              <v:group w14:anchorId="026C75A6" id="Group 2" o:spid="_x0000_s1090" style="width:165.7pt;height:129.45pt;mso-position-horizontal-relative:char;mso-position-vertical-relative:line" coordsize="21043,16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91" type="#_x0000_t120" style="position:absolute;left:5607;top:11645;width:11125;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Bm8MA&#10;AADaAAAADwAAAGRycy9kb3ducmV2LnhtbESPQWvCQBSE7wX/w/KE3upGoalEVxFRqqfW6CW3R/aZ&#10;RLNv0+wa4793C4Ueh5n5hpkve1OLjlpXWVYwHkUgiHOrKy4UnI7btykI55E11pZJwYMcLBeDlzkm&#10;2t75QF3qCxEg7BJUUHrfJFK6vCSDbmQb4uCdbWvQB9kWUrd4D3BTy0kUxdJgxWGhxIbWJeXX9GYU&#10;7LaYfX7Tpoqz98vkuv7osp/9l1Kvw341A+Gp9//hv/ZOK4jh90q4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Bm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25E4583" w14:textId="77777777" w:rsidR="0015244E" w:rsidRPr="003B1440" w:rsidRDefault="0015244E" w:rsidP="0033285A">
                        <w:pPr>
                          <w:rPr>
                            <w:b/>
                            <w:sz w:val="18"/>
                          </w:rPr>
                        </w:pPr>
                        <w:r w:rsidRPr="003B1440">
                          <w:rPr>
                            <w:b/>
                            <w:sz w:val="18"/>
                          </w:rPr>
                          <w:t>HeNB-App</w:t>
                        </w:r>
                      </w:p>
                    </w:txbxContent>
                  </v:textbox>
                </v:shape>
                <v:group id="Group 7" o:spid="_x0000_s1092" style="position:absolute;width:21043;height:13119" coordsize="21048,13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9" o:spid="_x0000_s1093" style="position:absolute;width:21048;height:6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Fi8QA&#10;AADaAAAADwAAAGRycy9kb3ducmV2LnhtbESPzWrDMBCE74G+g9hCL6GWk4NJ3CghlBRyaSE/vW+t&#10;teXGWhlJjZ23rwKFHoeZ+YZZbUbbiSv50DpWMMtyEMSV0y03Cs6nt+cFiBCRNXaOScGNAmzWD5MV&#10;ltoNfKDrMTYiQTiUqMDE2JdShsqQxZC5njh5tfMWY5K+kdrjkOC2k/M8L6TFltOCwZ5eDVWX449V&#10;UFQf9fv062ba+rJbfBd+W392g1JPj+P2BUSkMf6H/9p7rWAJ9yvpBs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hYv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14:paraId="0BBEBFFE" w14:textId="77777777" w:rsidR="0015244E" w:rsidRPr="003B1440" w:rsidRDefault="0015244E" w:rsidP="0033285A">
                          <w:pPr>
                            <w:jc w:val="center"/>
                            <w:rPr>
                              <w:b/>
                            </w:rPr>
                          </w:pPr>
                          <w:r w:rsidRPr="003B1440">
                            <w:rPr>
                              <w:b/>
                            </w:rPr>
                            <w:t>Watchdog Application</w:t>
                          </w:r>
                        </w:p>
                      </w:txbxContent>
                    </v:textbox>
                  </v:oval>
                  <v:group id="Group 10" o:spid="_x0000_s1094" style="position:absolute;left:7850;top:5606;width:7354;height:7679;rotation:-4567879fd" coordorigin="7850,5607" coordsize="12858,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VmXCxgAAANsA&#10;AAAPAAAAAAAAAAAAAAAAAKoCAABkcnMvZG93bnJldi54bWxQSwUGAAAAAAQABAD6AAAAnQMAAAAA&#10;">
                    <v:shape id="Straight Arrow Connector 11" o:spid="_x0000_s1095" type="#_x0000_t32" style="position:absolute;left:7850;top:5607;width:11239;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group id="Group 12" o:spid="_x0000_s1096" style="position:absolute;left:8707;top:6559;width:12001;height:7144" coordorigin="8707,6559" coordsize="12001,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traight Arrow Connector 13" o:spid="_x0000_s1097" type="#_x0000_t32" style="position:absolute;left:9755;top:9226;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3kR8MAAADbAAAADwAAAGRycy9kb3ducmV2LnhtbERPTWvCQBC9F/oflin0UnRTC6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d5EfDAAAA2wAAAA8AAAAAAAAAAAAA&#10;AAAAoQIAAGRycy9kb3ducmV2LnhtbFBLBQYAAAAABAAEAPkAAACRAwAAAAA=&#10;" strokecolor="#c0504d [3205]" strokeweight="2pt">
                        <v:stroke dashstyle="dash" endarrow="open"/>
                        <v:shadow on="t" color="black" opacity="24903f" origin=",.5" offset="0,.55556mm"/>
                      </v:shape>
                      <v:shape id="Straight Arrow Connector 14" o:spid="_x0000_s1098" type="#_x0000_t32" style="position:absolute;left:10802;top:7893;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8M8MAAADbAAAADwAAAGRycy9kb3ducmV2LnhtbERPTWvCQBC9F/oflin0UnRTK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0fDPDAAAA2wAAAA8AAAAAAAAAAAAA&#10;AAAAoQIAAGRycy9kb3ducmV2LnhtbFBLBQYAAAAABAAEAPkAAACRAwAAAAA=&#10;" strokecolor="#c0504d [3205]" strokeweight="2pt">
                        <v:stroke dashstyle="dash" endarrow="open"/>
                        <v:shadow on="t" color="black" opacity="24903f" origin=",.5" offset="0,.55556mm"/>
                      </v:shape>
                      <v:shape id="Straight Arrow Connector 15" o:spid="_x0000_s1099" type="#_x0000_t32" style="position:absolute;left:8707;top:10560;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jZqMMAAADbAAAADwAAAGRycy9kb3ducmV2LnhtbERPTWvCQBC9F/oflin0UnRToaVNs4oE&#10;hdJTTKVex+wkG8zOhuyq8d+7QsHbPN7nZIvRduJEg28dK3idJiCIK6dbbhRsf9eTDxA+IGvsHJOC&#10;C3lYzB8fMky1O/OGTmVoRAxhn6ICE0KfSukrQxb91PXEkavdYDFEODRSD3iO4baTsyR5lxZbjg0G&#10;e8oNVYfyaBWEfFkcPnm1+bnsivU+r1+2u7+jUs9P4/ILRKAx3MX/7m8d57/B7Zd4gJ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42ajDAAAA2wAAAA8AAAAAAAAAAAAA&#10;AAAAoQIAAGRycy9kb3ducmV2LnhtbFBLBQYAAAAABAAEAPkAAACRAwAAAAA=&#10;" strokecolor="#c0504d [3205]" strokeweight="2pt">
                        <v:stroke dashstyle="dash" endarrow="open"/>
                        <v:shadow on="t" color="black" opacity="24903f" origin=",.5" offset="0,.55556mm"/>
                      </v:shape>
                      <v:shape id="Straight Arrow Connector 16" o:spid="_x0000_s1100" type="#_x0000_t32" style="position:absolute;left:11945;top:6559;width:8763;height:3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38IAAADbAAAADwAAAGRycy9kb3ducmV2LnhtbERPS2vCQBC+F/wPywi9FLNpD2Kjq0hQ&#10;KJ580VzH7JgEs7Mhu8bk37uFgrf5+J6zWPWmFh21rrKs4DOKQRDnVldcKDiftpMZCOeRNdaWScFA&#10;DlbL0dsCE20ffKDu6AsRQtglqKD0vkmkdHlJBl1kG+LAXW1r0AfYFlK3+AjhppZfcTyVBisODSU2&#10;lJaU3453o8Cn6/3tmzeH3ZDtt5f0+nHOfu9KvY/79RyEp96/xP/uHx3mT+Hv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H38IAAADbAAAADwAAAAAAAAAAAAAA&#10;AAChAgAAZHJzL2Rvd25yZXYueG1sUEsFBgAAAAAEAAQA+QAAAJADAAAAAA==&#10;" strokecolor="#c0504d [3205]" strokeweight="2pt">
                        <v:stroke dashstyle="dash" endarrow="open"/>
                        <v:shadow on="t" color="black" opacity="24903f" origin=",.5" offset="0,.55556mm"/>
                      </v:shape>
                    </v:group>
                  </v:group>
                </v:group>
                <w10:anchorlock/>
              </v:group>
            </w:pict>
          </mc:Fallback>
        </mc:AlternateContent>
      </w:r>
    </w:p>
    <w:p w14:paraId="2DB3F082" w14:textId="77777777" w:rsidR="0033285A" w:rsidRPr="00882873" w:rsidRDefault="0033285A" w:rsidP="0033285A">
      <w:pPr>
        <w:pStyle w:val="BodyText"/>
        <w:jc w:val="center"/>
        <w:rPr>
          <w:bCs w:val="0"/>
          <w:color w:val="auto"/>
        </w:rPr>
      </w:pPr>
    </w:p>
    <w:p w14:paraId="7DBE78B9" w14:textId="6B6B0852" w:rsidR="00FA7C7A" w:rsidRDefault="00C11053" w:rsidP="0037779A">
      <w:pPr>
        <w:spacing w:before="120" w:after="120"/>
        <w:ind w:left="1800" w:hanging="1800"/>
        <w:jc w:val="both"/>
        <w:rPr>
          <w:rFonts w:cs="Arial"/>
          <w:szCs w:val="22"/>
        </w:rPr>
      </w:pPr>
      <w:r>
        <w:rPr>
          <w:rFonts w:cs="Arial"/>
          <w:szCs w:val="22"/>
        </w:rPr>
        <w:t>E</w:t>
      </w:r>
      <w:r w:rsidR="0033285A">
        <w:rPr>
          <w:rFonts w:cs="Arial"/>
          <w:szCs w:val="22"/>
        </w:rPr>
        <w:t>xample</w:t>
      </w:r>
      <w:r>
        <w:rPr>
          <w:rFonts w:cs="Arial"/>
          <w:szCs w:val="22"/>
        </w:rPr>
        <w:t xml:space="preserve"> Scenario</w:t>
      </w:r>
      <w:r w:rsidR="0033285A">
        <w:rPr>
          <w:rFonts w:cs="Arial"/>
          <w:szCs w:val="22"/>
        </w:rPr>
        <w:t xml:space="preserve">: </w:t>
      </w:r>
    </w:p>
    <w:p w14:paraId="6B1E6777" w14:textId="16415FBB" w:rsidR="0033285A" w:rsidRPr="00882873" w:rsidRDefault="0033285A" w:rsidP="00144E9B">
      <w:pPr>
        <w:spacing w:before="120" w:after="120"/>
        <w:ind w:left="720" w:hanging="720"/>
        <w:rPr>
          <w:rFonts w:cs="Arial"/>
          <w:szCs w:val="22"/>
        </w:rPr>
      </w:pPr>
      <w:r>
        <w:rPr>
          <w:rFonts w:cs="Arial"/>
          <w:szCs w:val="22"/>
        </w:rPr>
        <w:t>HeNB</w:t>
      </w:r>
      <w:r w:rsidRPr="00882873">
        <w:rPr>
          <w:rFonts w:cs="Arial"/>
          <w:szCs w:val="22"/>
        </w:rPr>
        <w:t xml:space="preserve"> </w:t>
      </w:r>
      <w:r>
        <w:rPr>
          <w:rFonts w:cs="Arial"/>
          <w:szCs w:val="22"/>
        </w:rPr>
        <w:t>p</w:t>
      </w:r>
      <w:r w:rsidRPr="00882873">
        <w:rPr>
          <w:rFonts w:cs="Arial"/>
          <w:szCs w:val="22"/>
        </w:rPr>
        <w:t xml:space="preserve">rocess </w:t>
      </w:r>
      <w:r w:rsidR="00A419EF">
        <w:rPr>
          <w:rFonts w:cs="Arial"/>
          <w:szCs w:val="22"/>
        </w:rPr>
        <w:t>monitoring through WDApp</w:t>
      </w:r>
      <w:r w:rsidR="00345D87">
        <w:rPr>
          <w:rFonts w:cs="Arial"/>
          <w:szCs w:val="22"/>
        </w:rPr>
        <w:t xml:space="preserve">: </w:t>
      </w:r>
      <w:r w:rsidR="00A419EF">
        <w:rPr>
          <w:rFonts w:cs="Arial"/>
          <w:szCs w:val="22"/>
        </w:rPr>
        <w:br/>
        <w:t xml:space="preserve">HeNB process </w:t>
      </w:r>
      <w:r>
        <w:rPr>
          <w:rFonts w:cs="Arial"/>
          <w:szCs w:val="22"/>
        </w:rPr>
        <w:t>requires</w:t>
      </w:r>
      <w:r w:rsidRPr="00882873">
        <w:rPr>
          <w:rFonts w:cs="Arial"/>
          <w:szCs w:val="22"/>
        </w:rPr>
        <w:t xml:space="preserve"> to be monitored</w:t>
      </w:r>
      <w:r>
        <w:rPr>
          <w:rFonts w:cs="Arial"/>
          <w:szCs w:val="22"/>
        </w:rPr>
        <w:t xml:space="preserve"> and</w:t>
      </w:r>
      <w:r w:rsidRPr="00882873">
        <w:rPr>
          <w:rFonts w:cs="Arial"/>
          <w:szCs w:val="22"/>
        </w:rPr>
        <w:t xml:space="preserve"> gets registered with WDApp at startup and periodically sends </w:t>
      </w:r>
      <w:r>
        <w:rPr>
          <w:rFonts w:cs="Arial"/>
          <w:szCs w:val="22"/>
        </w:rPr>
        <w:t xml:space="preserve">heart beat </w:t>
      </w:r>
      <w:r w:rsidRPr="00882873">
        <w:rPr>
          <w:rFonts w:cs="Arial"/>
          <w:szCs w:val="22"/>
        </w:rPr>
        <w:t xml:space="preserve">message to WDApp to indicate </w:t>
      </w:r>
      <w:r>
        <w:rPr>
          <w:rFonts w:cs="Arial"/>
          <w:szCs w:val="22"/>
        </w:rPr>
        <w:t xml:space="preserve">that the </w:t>
      </w:r>
      <w:r w:rsidRPr="00882873">
        <w:rPr>
          <w:rFonts w:cs="Arial"/>
          <w:szCs w:val="22"/>
        </w:rPr>
        <w:t xml:space="preserve">process is active. </w:t>
      </w:r>
      <w:r>
        <w:rPr>
          <w:rFonts w:cs="Arial"/>
          <w:szCs w:val="22"/>
        </w:rPr>
        <w:t>When</w:t>
      </w:r>
      <w:r w:rsidRPr="00882873">
        <w:rPr>
          <w:rFonts w:cs="Arial"/>
          <w:szCs w:val="22"/>
        </w:rPr>
        <w:t xml:space="preserve"> </w:t>
      </w:r>
      <w:r>
        <w:rPr>
          <w:rFonts w:cs="Arial"/>
          <w:szCs w:val="22"/>
        </w:rPr>
        <w:t xml:space="preserve">HeNB </w:t>
      </w:r>
      <w:r w:rsidRPr="00882873">
        <w:rPr>
          <w:rFonts w:cs="Arial"/>
          <w:szCs w:val="22"/>
        </w:rPr>
        <w:t xml:space="preserve">stops sending </w:t>
      </w:r>
      <w:r>
        <w:rPr>
          <w:rFonts w:cs="Arial"/>
          <w:szCs w:val="22"/>
        </w:rPr>
        <w:t>heart beat</w:t>
      </w:r>
      <w:r w:rsidRPr="00882873">
        <w:rPr>
          <w:rFonts w:cs="Arial"/>
          <w:szCs w:val="22"/>
        </w:rPr>
        <w:t xml:space="preserve"> message</w:t>
      </w:r>
      <w:r>
        <w:rPr>
          <w:rFonts w:cs="Arial"/>
          <w:szCs w:val="22"/>
        </w:rPr>
        <w:t>,</w:t>
      </w:r>
      <w:r w:rsidRPr="00882873">
        <w:rPr>
          <w:rFonts w:cs="Arial"/>
          <w:szCs w:val="22"/>
        </w:rPr>
        <w:t xml:space="preserve"> W</w:t>
      </w:r>
      <w:r>
        <w:rPr>
          <w:rFonts w:cs="Arial"/>
          <w:szCs w:val="22"/>
        </w:rPr>
        <w:t>DApp keeps count of successive missed heart beat</w:t>
      </w:r>
      <w:r w:rsidRPr="00C11053" w:rsidDel="000B756A">
        <w:rPr>
          <w:rFonts w:cs="Arial"/>
          <w:szCs w:val="22"/>
        </w:rPr>
        <w:t xml:space="preserve"> </w:t>
      </w:r>
      <w:r>
        <w:rPr>
          <w:rFonts w:cs="Arial"/>
          <w:szCs w:val="22"/>
        </w:rPr>
        <w:t>messages</w:t>
      </w:r>
      <w:r w:rsidRPr="00882873">
        <w:rPr>
          <w:rFonts w:cs="Arial"/>
          <w:szCs w:val="22"/>
        </w:rPr>
        <w:t xml:space="preserve"> and indicate</w:t>
      </w:r>
      <w:r>
        <w:rPr>
          <w:rFonts w:cs="Arial"/>
          <w:szCs w:val="22"/>
        </w:rPr>
        <w:t>s the</w:t>
      </w:r>
      <w:r w:rsidRPr="00882873">
        <w:rPr>
          <w:rFonts w:cs="Arial"/>
          <w:szCs w:val="22"/>
        </w:rPr>
        <w:t xml:space="preserve"> process is unresponsive</w:t>
      </w:r>
      <w:r>
        <w:rPr>
          <w:rFonts w:cs="Arial"/>
          <w:szCs w:val="22"/>
        </w:rPr>
        <w:t>,</w:t>
      </w:r>
      <w:r w:rsidRPr="00882873">
        <w:rPr>
          <w:rFonts w:cs="Arial"/>
          <w:szCs w:val="22"/>
        </w:rPr>
        <w:t xml:space="preserve"> </w:t>
      </w:r>
      <w:r>
        <w:rPr>
          <w:rFonts w:cs="Arial"/>
          <w:szCs w:val="22"/>
        </w:rPr>
        <w:t>and</w:t>
      </w:r>
      <w:r w:rsidRPr="00882873">
        <w:rPr>
          <w:rFonts w:cs="Arial"/>
          <w:szCs w:val="22"/>
        </w:rPr>
        <w:t xml:space="preserve"> trigger</w:t>
      </w:r>
      <w:r>
        <w:rPr>
          <w:rFonts w:cs="Arial"/>
          <w:szCs w:val="22"/>
        </w:rPr>
        <w:t>s</w:t>
      </w:r>
      <w:r w:rsidRPr="00882873">
        <w:rPr>
          <w:rFonts w:cs="Arial"/>
          <w:szCs w:val="22"/>
        </w:rPr>
        <w:t xml:space="preserve"> system reboot. Currently</w:t>
      </w:r>
      <w:r>
        <w:rPr>
          <w:rFonts w:cs="Arial"/>
          <w:szCs w:val="22"/>
        </w:rPr>
        <w:t>,</w:t>
      </w:r>
      <w:r w:rsidRPr="00882873">
        <w:rPr>
          <w:rFonts w:cs="Arial"/>
          <w:szCs w:val="22"/>
        </w:rPr>
        <w:t xml:space="preserve"> WDApp counts </w:t>
      </w:r>
      <w:r>
        <w:rPr>
          <w:rFonts w:cs="Arial"/>
          <w:szCs w:val="22"/>
        </w:rPr>
        <w:t>three</w:t>
      </w:r>
      <w:r w:rsidRPr="00882873">
        <w:rPr>
          <w:rFonts w:cs="Arial"/>
          <w:szCs w:val="22"/>
        </w:rPr>
        <w:t xml:space="preserve"> successive </w:t>
      </w:r>
      <w:r>
        <w:rPr>
          <w:rFonts w:cs="Arial"/>
          <w:szCs w:val="22"/>
        </w:rPr>
        <w:t>m</w:t>
      </w:r>
      <w:r w:rsidRPr="00882873">
        <w:rPr>
          <w:rFonts w:cs="Arial"/>
          <w:szCs w:val="22"/>
        </w:rPr>
        <w:t xml:space="preserve">issed </w:t>
      </w:r>
      <w:r>
        <w:rPr>
          <w:rFonts w:cs="Arial"/>
          <w:szCs w:val="22"/>
        </w:rPr>
        <w:t>heart beat</w:t>
      </w:r>
      <w:r w:rsidRPr="00A419EF" w:rsidDel="000B756A">
        <w:rPr>
          <w:rFonts w:cs="Arial"/>
          <w:szCs w:val="22"/>
        </w:rPr>
        <w:t xml:space="preserve"> </w:t>
      </w:r>
      <w:r w:rsidRPr="00A419EF">
        <w:rPr>
          <w:rFonts w:cs="Arial"/>
          <w:szCs w:val="22"/>
        </w:rPr>
        <w:t>messages</w:t>
      </w:r>
      <w:r w:rsidRPr="00882873">
        <w:rPr>
          <w:rFonts w:cs="Arial"/>
          <w:szCs w:val="22"/>
        </w:rPr>
        <w:t xml:space="preserve"> before recovering the </w:t>
      </w:r>
      <w:r>
        <w:rPr>
          <w:rFonts w:cs="Arial"/>
          <w:szCs w:val="22"/>
        </w:rPr>
        <w:t>process</w:t>
      </w:r>
      <w:r w:rsidRPr="00882873">
        <w:rPr>
          <w:rFonts w:cs="Arial"/>
          <w:szCs w:val="22"/>
        </w:rPr>
        <w:t>.</w:t>
      </w:r>
    </w:p>
    <w:p w14:paraId="53106182" w14:textId="77777777" w:rsidR="00C11053" w:rsidRPr="00882873" w:rsidRDefault="00C11053" w:rsidP="0037779A">
      <w:pPr>
        <w:spacing w:before="120" w:after="120"/>
        <w:ind w:left="720"/>
        <w:jc w:val="both"/>
        <w:rPr>
          <w:rFonts w:cs="Arial"/>
          <w:szCs w:val="22"/>
        </w:rPr>
      </w:pPr>
      <w:r w:rsidRPr="00882873">
        <w:rPr>
          <w:rFonts w:cs="Arial"/>
          <w:szCs w:val="22"/>
        </w:rPr>
        <w:t>L-</w:t>
      </w:r>
      <w:r>
        <w:rPr>
          <w:rFonts w:cs="Arial"/>
          <w:szCs w:val="22"/>
        </w:rPr>
        <w:t>ARM</w:t>
      </w:r>
      <w:r w:rsidRPr="00882873">
        <w:rPr>
          <w:rFonts w:cs="Arial"/>
          <w:szCs w:val="22"/>
        </w:rPr>
        <w:t xml:space="preserve"> monitoring through eNodeB </w:t>
      </w:r>
      <w:r>
        <w:rPr>
          <w:rFonts w:cs="Arial"/>
          <w:szCs w:val="22"/>
        </w:rPr>
        <w:t>a</w:t>
      </w:r>
      <w:r w:rsidRPr="00882873">
        <w:rPr>
          <w:rFonts w:cs="Arial"/>
          <w:szCs w:val="22"/>
        </w:rPr>
        <w:t>pplication:</w:t>
      </w:r>
    </w:p>
    <w:p w14:paraId="3679AC84" w14:textId="77777777" w:rsidR="00C11053" w:rsidRPr="00882873" w:rsidRDefault="00C11053" w:rsidP="0037779A">
      <w:pPr>
        <w:spacing w:before="120" w:after="120"/>
        <w:ind w:left="720"/>
        <w:jc w:val="both"/>
        <w:rPr>
          <w:rFonts w:cs="Arial"/>
          <w:szCs w:val="22"/>
        </w:rPr>
      </w:pPr>
      <w:r w:rsidRPr="00882873">
        <w:rPr>
          <w:rFonts w:cs="Arial"/>
          <w:szCs w:val="22"/>
        </w:rPr>
        <w:t xml:space="preserve">The eNodeB </w:t>
      </w:r>
      <w:r>
        <w:rPr>
          <w:rFonts w:cs="Arial"/>
          <w:szCs w:val="22"/>
        </w:rPr>
        <w:t>a</w:t>
      </w:r>
      <w:r w:rsidRPr="00882873">
        <w:rPr>
          <w:rFonts w:cs="Arial"/>
          <w:szCs w:val="22"/>
        </w:rPr>
        <w:t>pplication monitors L-</w:t>
      </w:r>
      <w:r>
        <w:rPr>
          <w:rFonts w:cs="Arial"/>
          <w:szCs w:val="22"/>
        </w:rPr>
        <w:t>ARM through TTI</w:t>
      </w:r>
      <w:r w:rsidRPr="00882873">
        <w:rPr>
          <w:rFonts w:cs="Arial"/>
          <w:szCs w:val="22"/>
        </w:rPr>
        <w:t xml:space="preserve">s received </w:t>
      </w:r>
      <w:r>
        <w:rPr>
          <w:rFonts w:cs="Arial"/>
          <w:szCs w:val="22"/>
        </w:rPr>
        <w:t xml:space="preserve">from </w:t>
      </w:r>
      <w:r w:rsidRPr="00882873">
        <w:rPr>
          <w:rFonts w:cs="Arial"/>
          <w:szCs w:val="22"/>
        </w:rPr>
        <w:t>U-</w:t>
      </w:r>
      <w:r>
        <w:rPr>
          <w:rFonts w:cs="Arial"/>
          <w:szCs w:val="22"/>
        </w:rPr>
        <w:t>ARM</w:t>
      </w:r>
      <w:r w:rsidRPr="00882873">
        <w:rPr>
          <w:rFonts w:cs="Arial"/>
          <w:szCs w:val="22"/>
        </w:rPr>
        <w:t>.</w:t>
      </w:r>
    </w:p>
    <w:p w14:paraId="74DC1A31" w14:textId="77777777" w:rsidR="00C11053" w:rsidRPr="003B1440" w:rsidRDefault="00C11053" w:rsidP="0037779A">
      <w:pPr>
        <w:spacing w:before="120" w:after="120"/>
        <w:ind w:left="720"/>
        <w:jc w:val="both"/>
        <w:rPr>
          <w:rFonts w:cs="Arial"/>
          <w:szCs w:val="22"/>
        </w:rPr>
      </w:pPr>
      <w:r>
        <w:rPr>
          <w:rFonts w:cs="Arial"/>
          <w:szCs w:val="22"/>
        </w:rPr>
        <w:t xml:space="preserve">The </w:t>
      </w:r>
      <w:r w:rsidRPr="00882873">
        <w:rPr>
          <w:rFonts w:cs="Arial"/>
          <w:szCs w:val="22"/>
        </w:rPr>
        <w:t xml:space="preserve">eNodeB </w:t>
      </w:r>
      <w:r>
        <w:rPr>
          <w:rFonts w:cs="Arial"/>
          <w:szCs w:val="22"/>
        </w:rPr>
        <w:t>a</w:t>
      </w:r>
      <w:r w:rsidRPr="00882873">
        <w:rPr>
          <w:rFonts w:cs="Arial"/>
          <w:szCs w:val="22"/>
        </w:rPr>
        <w:t xml:space="preserve">pplication periodically </w:t>
      </w:r>
      <w:r>
        <w:rPr>
          <w:rFonts w:cs="Arial"/>
          <w:szCs w:val="22"/>
        </w:rPr>
        <w:t>heart beats</w:t>
      </w:r>
      <w:r w:rsidRPr="00882873">
        <w:rPr>
          <w:rFonts w:cs="Arial"/>
          <w:szCs w:val="22"/>
        </w:rPr>
        <w:t xml:space="preserve"> the WDApp only if it continues to receive the </w:t>
      </w:r>
      <w:r w:rsidRPr="003B1440">
        <w:rPr>
          <w:rFonts w:cs="Arial"/>
          <w:szCs w:val="22"/>
        </w:rPr>
        <w:t>TTIs.</w:t>
      </w:r>
    </w:p>
    <w:p w14:paraId="087441EF" w14:textId="67FA4C15" w:rsidR="0033285A" w:rsidRPr="00882873" w:rsidRDefault="0033285A" w:rsidP="0037779A">
      <w:pPr>
        <w:spacing w:before="120" w:after="120"/>
        <w:jc w:val="both"/>
        <w:rPr>
          <w:rFonts w:cs="Arial"/>
          <w:szCs w:val="22"/>
        </w:rPr>
      </w:pPr>
      <w:r>
        <w:rPr>
          <w:rFonts w:cs="Arial"/>
          <w:szCs w:val="22"/>
        </w:rPr>
        <w:t xml:space="preserve">The </w:t>
      </w:r>
      <w:r w:rsidRPr="00882873">
        <w:rPr>
          <w:rFonts w:cs="Arial"/>
          <w:szCs w:val="22"/>
        </w:rPr>
        <w:t>kernel watchdog monitors WDApp</w:t>
      </w:r>
      <w:r>
        <w:rPr>
          <w:rFonts w:cs="Arial"/>
          <w:szCs w:val="22"/>
        </w:rPr>
        <w:t xml:space="preserve"> which</w:t>
      </w:r>
      <w:r w:rsidRPr="00882873">
        <w:rPr>
          <w:rFonts w:cs="Arial"/>
          <w:szCs w:val="22"/>
        </w:rPr>
        <w:t xml:space="preserve"> is a software process running in user mode. </w:t>
      </w:r>
      <w:r>
        <w:rPr>
          <w:rFonts w:cs="Arial"/>
          <w:szCs w:val="22"/>
        </w:rPr>
        <w:t xml:space="preserve">The </w:t>
      </w:r>
      <w:r w:rsidRPr="00882873">
        <w:rPr>
          <w:rFonts w:cs="Arial"/>
          <w:szCs w:val="22"/>
        </w:rPr>
        <w:t xml:space="preserve">WDApp </w:t>
      </w:r>
      <w:r>
        <w:rPr>
          <w:rFonts w:cs="Arial"/>
          <w:szCs w:val="22"/>
        </w:rPr>
        <w:t xml:space="preserve">heart beats with </w:t>
      </w:r>
      <w:r w:rsidRPr="00882873">
        <w:rPr>
          <w:rFonts w:cs="Arial"/>
          <w:szCs w:val="22"/>
        </w:rPr>
        <w:t>kernel watchdog to indicate it is a</w:t>
      </w:r>
      <w:r>
        <w:rPr>
          <w:rFonts w:cs="Arial"/>
          <w:szCs w:val="22"/>
        </w:rPr>
        <w:t>ct</w:t>
      </w:r>
      <w:r w:rsidRPr="00882873">
        <w:rPr>
          <w:rFonts w:cs="Arial"/>
          <w:szCs w:val="22"/>
        </w:rPr>
        <w:t>ive</w:t>
      </w:r>
      <w:r>
        <w:rPr>
          <w:rFonts w:cs="Arial"/>
          <w:szCs w:val="22"/>
        </w:rPr>
        <w:t>.</w:t>
      </w:r>
      <w:r w:rsidRPr="00882873">
        <w:rPr>
          <w:rFonts w:cs="Arial"/>
          <w:szCs w:val="22"/>
        </w:rPr>
        <w:t xml:space="preserve"> </w:t>
      </w:r>
      <w:r>
        <w:rPr>
          <w:rFonts w:cs="Arial"/>
          <w:szCs w:val="22"/>
        </w:rPr>
        <w:t>A</w:t>
      </w:r>
      <w:r w:rsidRPr="00882873">
        <w:rPr>
          <w:rFonts w:cs="Arial"/>
          <w:szCs w:val="22"/>
        </w:rPr>
        <w:t xml:space="preserve">ll </w:t>
      </w:r>
      <w:r w:rsidR="00DB1179">
        <w:rPr>
          <w:rFonts w:cs="Arial"/>
          <w:szCs w:val="22"/>
        </w:rPr>
        <w:t xml:space="preserve">the </w:t>
      </w:r>
      <w:r w:rsidRPr="00882873">
        <w:rPr>
          <w:rFonts w:cs="Arial"/>
          <w:szCs w:val="22"/>
        </w:rPr>
        <w:t xml:space="preserve">registered </w:t>
      </w:r>
      <w:r>
        <w:rPr>
          <w:rFonts w:cs="Arial"/>
          <w:szCs w:val="22"/>
        </w:rPr>
        <w:t>process</w:t>
      </w:r>
      <w:r w:rsidR="00DB1179">
        <w:rPr>
          <w:rFonts w:cs="Arial"/>
          <w:szCs w:val="22"/>
        </w:rPr>
        <w:t>es</w:t>
      </w:r>
      <w:r w:rsidRPr="00882873">
        <w:rPr>
          <w:rFonts w:cs="Arial"/>
          <w:szCs w:val="22"/>
        </w:rPr>
        <w:t xml:space="preserve"> </w:t>
      </w:r>
      <w:r>
        <w:rPr>
          <w:rFonts w:cs="Arial"/>
          <w:szCs w:val="22"/>
        </w:rPr>
        <w:t>sends heart beat messages to</w:t>
      </w:r>
      <w:r w:rsidRPr="00882873">
        <w:rPr>
          <w:rFonts w:cs="Arial"/>
          <w:szCs w:val="22"/>
        </w:rPr>
        <w:t xml:space="preserve"> WDApp to indicate that it is a</w:t>
      </w:r>
      <w:r>
        <w:rPr>
          <w:rFonts w:cs="Arial"/>
          <w:szCs w:val="22"/>
        </w:rPr>
        <w:t>ct</w:t>
      </w:r>
      <w:r w:rsidRPr="00882873">
        <w:rPr>
          <w:rFonts w:cs="Arial"/>
          <w:szCs w:val="22"/>
        </w:rPr>
        <w:t>ive.</w:t>
      </w:r>
    </w:p>
    <w:p w14:paraId="7A3C83EC" w14:textId="77777777" w:rsidR="0049312E" w:rsidRPr="00CB5355" w:rsidRDefault="0049312E" w:rsidP="00054003">
      <w:pPr>
        <w:pStyle w:val="BodyText"/>
        <w:jc w:val="both"/>
        <w:rPr>
          <w:bCs w:val="0"/>
          <w:color w:val="000000" w:themeColor="text1"/>
        </w:rPr>
      </w:pPr>
    </w:p>
    <w:p w14:paraId="12933020" w14:textId="23F78356" w:rsidR="0049312E" w:rsidRPr="00B30BAD" w:rsidRDefault="00B30BAD" w:rsidP="00B30BAD">
      <w:pPr>
        <w:pStyle w:val="Heading2"/>
        <w:ind w:left="720" w:hanging="720"/>
        <w:rPr>
          <w:bCs w:val="0"/>
        </w:rPr>
      </w:pPr>
      <w:bookmarkStart w:id="123" w:name="_Toc436650642"/>
      <w:r>
        <w:rPr>
          <w:bCs w:val="0"/>
        </w:rPr>
        <w:t>Message Formats</w:t>
      </w:r>
      <w:bookmarkEnd w:id="123"/>
    </w:p>
    <w:p w14:paraId="2B1131E6" w14:textId="4687BB62" w:rsidR="00A419EF" w:rsidRPr="00CB5355" w:rsidRDefault="00A419EF" w:rsidP="0037779A">
      <w:pPr>
        <w:pStyle w:val="BodyText"/>
        <w:keepNext/>
        <w:spacing w:before="120" w:after="120"/>
        <w:rPr>
          <w:bCs w:val="0"/>
          <w:color w:val="000000" w:themeColor="text1"/>
        </w:rPr>
      </w:pPr>
      <w:r w:rsidRPr="00CB5355">
        <w:rPr>
          <w:bCs w:val="0"/>
          <w:color w:val="000000" w:themeColor="text1"/>
        </w:rPr>
        <w:t>The WDApp supports (or listens to) four message</w:t>
      </w:r>
      <w:r w:rsidRPr="00A419EF">
        <w:rPr>
          <w:bCs w:val="0"/>
          <w:color w:val="000000" w:themeColor="text1"/>
        </w:rPr>
        <w:t xml:space="preserve"> </w:t>
      </w:r>
      <w:r w:rsidRPr="00CB5355">
        <w:rPr>
          <w:bCs w:val="0"/>
          <w:color w:val="000000" w:themeColor="text1"/>
        </w:rPr>
        <w:t>types:</w:t>
      </w:r>
    </w:p>
    <w:p w14:paraId="4DB40E6F" w14:textId="77777777" w:rsidR="00A419EF" w:rsidRPr="00C37F56" w:rsidRDefault="00A419EF" w:rsidP="00ED1B83">
      <w:pPr>
        <w:pStyle w:val="BodyText"/>
        <w:keepNext/>
        <w:numPr>
          <w:ilvl w:val="0"/>
          <w:numId w:val="42"/>
        </w:numPr>
        <w:spacing w:before="120" w:after="120"/>
        <w:ind w:left="720"/>
        <w:jc w:val="both"/>
        <w:rPr>
          <w:bCs w:val="0"/>
          <w:color w:val="000000" w:themeColor="text1"/>
        </w:rPr>
      </w:pPr>
      <w:r w:rsidRPr="00C37F56">
        <w:rPr>
          <w:bCs w:val="0"/>
          <w:color w:val="000000" w:themeColor="text1"/>
        </w:rPr>
        <w:t>WATCHDOG_ADD_PID_REQ</w:t>
      </w:r>
    </w:p>
    <w:p w14:paraId="3875E077" w14:textId="4C1C2961" w:rsidR="00A419EF" w:rsidRPr="00CB5355" w:rsidRDefault="0028534A" w:rsidP="0037779A">
      <w:pPr>
        <w:pStyle w:val="BodyText"/>
        <w:keepNext/>
        <w:spacing w:before="120" w:after="120"/>
        <w:ind w:left="720"/>
        <w:jc w:val="both"/>
        <w:rPr>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00A419EF" w:rsidRPr="00CB5355">
        <w:rPr>
          <w:bCs w:val="0"/>
          <w:color w:val="000000" w:themeColor="text1"/>
        </w:rPr>
        <w:t xml:space="preserve">process </w:t>
      </w:r>
      <w:r>
        <w:rPr>
          <w:bCs w:val="0"/>
          <w:color w:val="000000" w:themeColor="text1"/>
        </w:rPr>
        <w:t>that</w:t>
      </w:r>
      <w:r w:rsidR="00A419EF" w:rsidRPr="00CB5355">
        <w:rPr>
          <w:bCs w:val="0"/>
          <w:color w:val="000000" w:themeColor="text1"/>
        </w:rPr>
        <w:t xml:space="preserve"> requires monitoring.</w:t>
      </w:r>
      <w:r>
        <w:rPr>
          <w:bCs w:val="0"/>
          <w:color w:val="000000" w:themeColor="text1"/>
        </w:rPr>
        <w:t xml:space="preserve"> </w:t>
      </w:r>
      <w:r>
        <w:rPr>
          <w:color w:val="000000" w:themeColor="text1"/>
        </w:rPr>
        <w:t xml:space="preserve">The message transmits process </w:t>
      </w:r>
      <w:r w:rsidR="00A419EF" w:rsidRPr="0028534A">
        <w:rPr>
          <w:b/>
          <w:color w:val="000000" w:themeColor="text1"/>
        </w:rPr>
        <w:t>I</w:t>
      </w:r>
      <w:r w:rsidRPr="0028534A">
        <w:rPr>
          <w:b/>
          <w:color w:val="000000" w:themeColor="text1"/>
        </w:rPr>
        <w:t>D</w:t>
      </w:r>
      <w:r>
        <w:rPr>
          <w:color w:val="000000" w:themeColor="text1"/>
        </w:rPr>
        <w:t xml:space="preserve"> and </w:t>
      </w:r>
      <w:r>
        <w:rPr>
          <w:b/>
          <w:color w:val="000000" w:themeColor="text1"/>
        </w:rPr>
        <w:t>D</w:t>
      </w:r>
      <w:r w:rsidRPr="0028534A">
        <w:rPr>
          <w:b/>
          <w:color w:val="000000" w:themeColor="text1"/>
        </w:rPr>
        <w:t>escriptor</w:t>
      </w:r>
      <w:r w:rsidR="00A419EF" w:rsidRPr="00CB5355">
        <w:rPr>
          <w:color w:val="000000" w:themeColor="text1"/>
        </w:rPr>
        <w:t xml:space="preserve"> to describe the process (max</w:t>
      </w:r>
      <w:r>
        <w:rPr>
          <w:color w:val="000000" w:themeColor="text1"/>
        </w:rPr>
        <w:t>imum</w:t>
      </w:r>
      <w:r w:rsidR="00A419EF" w:rsidRPr="00CB5355">
        <w:rPr>
          <w:color w:val="000000" w:themeColor="text1"/>
        </w:rPr>
        <w:t xml:space="preserve"> length of 50</w:t>
      </w:r>
      <w:r>
        <w:rPr>
          <w:color w:val="000000" w:themeColor="text1"/>
        </w:rPr>
        <w:t xml:space="preserve"> characters</w:t>
      </w:r>
      <w:r w:rsidR="00A419EF" w:rsidRPr="00CB5355">
        <w:rPr>
          <w:color w:val="000000" w:themeColor="text1"/>
        </w:rPr>
        <w:t>).</w:t>
      </w:r>
    </w:p>
    <w:p w14:paraId="5D91C0D4" w14:textId="3C390B9E" w:rsidR="00A419EF" w:rsidRPr="00CB5355" w:rsidRDefault="006159EE" w:rsidP="00C7365D">
      <w:pPr>
        <w:pStyle w:val="Caption"/>
        <w:pageBreakBefore/>
        <w:ind w:left="720"/>
        <w:rPr>
          <w:bCs w:val="0"/>
          <w:color w:val="000000" w:themeColor="text1"/>
        </w:rPr>
      </w:pPr>
      <w:bookmarkStart w:id="124" w:name="_Toc436383551"/>
      <w:r>
        <w:lastRenderedPageBreak/>
        <w:t>Table-</w:t>
      </w:r>
      <w:r w:rsidR="00A419EF">
        <w:fldChar w:fldCharType="begin"/>
      </w:r>
      <w:r w:rsidR="00A419EF">
        <w:instrText xml:space="preserve"> SEQ Table \* ARABIC </w:instrText>
      </w:r>
      <w:r w:rsidR="00A419EF">
        <w:fldChar w:fldCharType="separate"/>
      </w:r>
      <w:r w:rsidR="000030FC">
        <w:rPr>
          <w:noProof/>
        </w:rPr>
        <w:t>6</w:t>
      </w:r>
      <w:r w:rsidR="00A419EF">
        <w:fldChar w:fldCharType="end"/>
      </w:r>
      <w:r w:rsidR="00A419EF">
        <w:t xml:space="preserve">: </w:t>
      </w:r>
      <w:r w:rsidR="00A419EF" w:rsidRPr="00CB5355">
        <w:rPr>
          <w:bCs w:val="0"/>
          <w:color w:val="000000" w:themeColor="text1"/>
        </w:rPr>
        <w:t>WATCHDOG_ADD_PID_REQ</w:t>
      </w:r>
      <w:bookmarkEnd w:id="124"/>
    </w:p>
    <w:tbl>
      <w:tblPr>
        <w:tblStyle w:val="TableGrid"/>
        <w:tblW w:w="8405" w:type="dxa"/>
        <w:tblInd w:w="895" w:type="dxa"/>
        <w:tblLook w:val="04A0" w:firstRow="1" w:lastRow="0" w:firstColumn="1" w:lastColumn="0" w:noHBand="0" w:noVBand="1"/>
      </w:tblPr>
      <w:tblGrid>
        <w:gridCol w:w="3092"/>
        <w:gridCol w:w="5313"/>
      </w:tblGrid>
      <w:tr w:rsidR="00A419EF" w:rsidRPr="00B30BAD" w14:paraId="07FAFF0B" w14:textId="77777777" w:rsidTr="0037779A">
        <w:tc>
          <w:tcPr>
            <w:tcW w:w="3092" w:type="dxa"/>
            <w:shd w:val="clear" w:color="auto" w:fill="A6A6A6" w:themeFill="background1" w:themeFillShade="A6"/>
          </w:tcPr>
          <w:p w14:paraId="3B9F7ACE"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Data Type</w:t>
            </w:r>
          </w:p>
        </w:tc>
        <w:tc>
          <w:tcPr>
            <w:tcW w:w="5313" w:type="dxa"/>
            <w:shd w:val="clear" w:color="auto" w:fill="A6A6A6" w:themeFill="background1" w:themeFillShade="A6"/>
          </w:tcPr>
          <w:p w14:paraId="7036F8FD" w14:textId="77777777" w:rsidR="00A419EF" w:rsidRPr="00B30BAD" w:rsidRDefault="00A419EF" w:rsidP="00ED1B83">
            <w:pPr>
              <w:pStyle w:val="BodyText"/>
              <w:spacing w:before="80" w:after="80"/>
              <w:rPr>
                <w:b/>
                <w:bCs w:val="0"/>
                <w:color w:val="000000" w:themeColor="text1"/>
              </w:rPr>
            </w:pPr>
            <w:r w:rsidRPr="00B30BAD">
              <w:rPr>
                <w:b/>
                <w:bCs w:val="0"/>
                <w:color w:val="000000" w:themeColor="text1"/>
              </w:rPr>
              <w:t>Parameters</w:t>
            </w:r>
          </w:p>
        </w:tc>
      </w:tr>
      <w:tr w:rsidR="00A419EF" w:rsidRPr="00CB5355" w14:paraId="06F5E9A3" w14:textId="77777777" w:rsidTr="0037779A">
        <w:tc>
          <w:tcPr>
            <w:tcW w:w="3092" w:type="dxa"/>
          </w:tcPr>
          <w:p w14:paraId="431709A9" w14:textId="77777777" w:rsidR="00A419EF" w:rsidRPr="00CB5355" w:rsidRDefault="00A419EF" w:rsidP="00ED1B83">
            <w:pPr>
              <w:pStyle w:val="BodyText"/>
              <w:spacing w:before="80" w:after="80"/>
              <w:rPr>
                <w:bCs w:val="0"/>
                <w:color w:val="000000" w:themeColor="text1"/>
              </w:rPr>
            </w:pPr>
            <w:r w:rsidRPr="00CB5355">
              <w:rPr>
                <w:bCs w:val="0"/>
                <w:color w:val="000000" w:themeColor="text1"/>
              </w:rPr>
              <w:t>Header</w:t>
            </w:r>
          </w:p>
        </w:tc>
        <w:tc>
          <w:tcPr>
            <w:tcW w:w="5313" w:type="dxa"/>
          </w:tcPr>
          <w:p w14:paraId="65DA68DE" w14:textId="77777777" w:rsidR="00A419EF" w:rsidRPr="00CB5355" w:rsidRDefault="00A419EF" w:rsidP="00ED1B83">
            <w:pPr>
              <w:pStyle w:val="BodyText"/>
              <w:spacing w:before="80" w:after="80"/>
              <w:rPr>
                <w:bCs w:val="0"/>
                <w:color w:val="000000" w:themeColor="text1"/>
              </w:rPr>
            </w:pPr>
            <w:r w:rsidRPr="00CB5355">
              <w:rPr>
                <w:bCs w:val="0"/>
                <w:color w:val="000000" w:themeColor="text1"/>
              </w:rPr>
              <w:t>srcEntity + destEntity + msgType + pid</w:t>
            </w:r>
          </w:p>
        </w:tc>
      </w:tr>
      <w:tr w:rsidR="00A419EF" w:rsidRPr="00CB5355" w14:paraId="74988C8E" w14:textId="77777777" w:rsidTr="0037779A">
        <w:tc>
          <w:tcPr>
            <w:tcW w:w="3092" w:type="dxa"/>
            <w:hideMark/>
          </w:tcPr>
          <w:p w14:paraId="2310D5A7" w14:textId="77777777" w:rsidR="00A419EF" w:rsidRPr="005D06C9" w:rsidRDefault="00A419EF" w:rsidP="00ED1B83">
            <w:pPr>
              <w:pStyle w:val="BodyText"/>
              <w:spacing w:before="80" w:after="80"/>
              <w:rPr>
                <w:bCs w:val="0"/>
                <w:color w:val="000000" w:themeColor="text1"/>
              </w:rPr>
            </w:pPr>
            <w:r w:rsidRPr="005D06C9">
              <w:rPr>
                <w:bCs w:val="0"/>
                <w:color w:val="000000" w:themeColor="text1"/>
              </w:rPr>
              <w:t>Payload</w:t>
            </w:r>
          </w:p>
        </w:tc>
        <w:tc>
          <w:tcPr>
            <w:tcW w:w="5313" w:type="dxa"/>
            <w:hideMark/>
          </w:tcPr>
          <w:p w14:paraId="57E12D6D" w14:textId="77777777" w:rsidR="00A419EF" w:rsidRPr="005D06C9" w:rsidRDefault="00A419EF" w:rsidP="00ED1B83">
            <w:pPr>
              <w:spacing w:before="80" w:after="80"/>
              <w:rPr>
                <w:rFonts w:cs="Arial"/>
                <w:color w:val="000000" w:themeColor="text1"/>
                <w:szCs w:val="20"/>
              </w:rPr>
            </w:pPr>
            <w:r w:rsidRPr="005D06C9">
              <w:rPr>
                <w:rFonts w:cs="Arial"/>
                <w:color w:val="000000" w:themeColor="text1"/>
                <w:szCs w:val="20"/>
              </w:rPr>
              <w:t>appLen + appName</w:t>
            </w:r>
          </w:p>
        </w:tc>
      </w:tr>
    </w:tbl>
    <w:p w14:paraId="1B551B40" w14:textId="77777777" w:rsidR="00A419EF" w:rsidRPr="006159EE" w:rsidRDefault="00A419EF" w:rsidP="00ED1B83"/>
    <w:p w14:paraId="559F52EE"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WATCHDOG_REMOVE_PID_REQ</w:t>
      </w:r>
    </w:p>
    <w:p w14:paraId="5C3D6A52" w14:textId="0FEE3220" w:rsidR="00A419EF" w:rsidRDefault="0028534A" w:rsidP="0037779A">
      <w:pPr>
        <w:pStyle w:val="BodyText"/>
        <w:keepNext/>
        <w:spacing w:before="120" w:after="120"/>
        <w:ind w:left="720"/>
        <w:jc w:val="both"/>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Pr="00CB5355">
        <w:rPr>
          <w:bCs w:val="0"/>
          <w:color w:val="000000" w:themeColor="text1"/>
        </w:rPr>
        <w:t xml:space="preserve">process </w:t>
      </w:r>
      <w:r>
        <w:rPr>
          <w:bCs w:val="0"/>
          <w:color w:val="000000" w:themeColor="text1"/>
        </w:rPr>
        <w:t>that</w:t>
      </w:r>
      <w:r w:rsidRPr="00CB5355">
        <w:rPr>
          <w:bCs w:val="0"/>
          <w:color w:val="000000" w:themeColor="text1"/>
        </w:rPr>
        <w:t xml:space="preserve"> </w:t>
      </w:r>
      <w:r>
        <w:rPr>
          <w:bCs w:val="0"/>
          <w:color w:val="000000" w:themeColor="text1"/>
        </w:rPr>
        <w:t>does not require</w:t>
      </w:r>
      <w:r w:rsidRPr="00CB5355">
        <w:rPr>
          <w:bCs w:val="0"/>
          <w:color w:val="000000" w:themeColor="text1"/>
        </w:rPr>
        <w:t xml:space="preserve"> monitoring</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sent </w:t>
      </w:r>
      <w:r>
        <w:rPr>
          <w:bCs w:val="0"/>
          <w:color w:val="000000" w:themeColor="text1"/>
        </w:rPr>
        <w:t xml:space="preserve">by registered processes </w:t>
      </w:r>
      <w:r w:rsidR="006159EE" w:rsidRPr="00CB5355">
        <w:rPr>
          <w:bCs w:val="0"/>
          <w:color w:val="000000" w:themeColor="text1"/>
        </w:rPr>
        <w:t>only</w:t>
      </w:r>
      <w:r w:rsidR="006159EE">
        <w:rPr>
          <w:bCs w:val="0"/>
          <w:color w:val="000000" w:themeColor="text1"/>
        </w:rPr>
        <w:t xml:space="preserve"> </w:t>
      </w:r>
      <w:r>
        <w:rPr>
          <w:bCs w:val="0"/>
          <w:color w:val="000000" w:themeColor="text1"/>
        </w:rPr>
        <w:t>and transmits</w:t>
      </w:r>
      <w:r w:rsidR="00A419EF" w:rsidRPr="00CB5355">
        <w:rPr>
          <w:bCs w:val="0"/>
          <w:color w:val="000000" w:themeColor="text1"/>
        </w:rPr>
        <w:t xml:space="preserve"> process </w:t>
      </w:r>
      <w:r w:rsidRPr="0028534A">
        <w:rPr>
          <w:b/>
          <w:bCs w:val="0"/>
          <w:color w:val="000000" w:themeColor="text1"/>
        </w:rPr>
        <w:t>ID</w:t>
      </w:r>
      <w:r w:rsidR="00A419EF" w:rsidRPr="00CB5355">
        <w:rPr>
          <w:bCs w:val="0"/>
          <w:color w:val="000000" w:themeColor="text1"/>
        </w:rPr>
        <w:t>.</w:t>
      </w:r>
    </w:p>
    <w:p w14:paraId="417C8913" w14:textId="737F72C1" w:rsidR="009B66E7" w:rsidRPr="009B66E7" w:rsidRDefault="006159EE" w:rsidP="00ED1B83">
      <w:pPr>
        <w:pStyle w:val="Caption"/>
        <w:ind w:left="720"/>
      </w:pPr>
      <w:bookmarkStart w:id="125" w:name="_Toc436383552"/>
      <w:r>
        <w:t>Table-</w:t>
      </w:r>
      <w:r w:rsidR="009B66E7">
        <w:fldChar w:fldCharType="begin"/>
      </w:r>
      <w:r w:rsidR="009B66E7">
        <w:instrText xml:space="preserve"> SEQ Table \* ARABIC </w:instrText>
      </w:r>
      <w:r w:rsidR="009B66E7">
        <w:fldChar w:fldCharType="separate"/>
      </w:r>
      <w:r w:rsidR="000030FC">
        <w:rPr>
          <w:noProof/>
        </w:rPr>
        <w:t>7</w:t>
      </w:r>
      <w:r w:rsidR="009B66E7">
        <w:fldChar w:fldCharType="end"/>
      </w:r>
      <w:r w:rsidR="009B66E7">
        <w:t xml:space="preserve">: </w:t>
      </w:r>
      <w:r w:rsidR="009B66E7" w:rsidRPr="009B66E7">
        <w:t>WATCHDOG_REMOVE_PID_REQ</w:t>
      </w:r>
      <w:bookmarkEnd w:id="125"/>
    </w:p>
    <w:tbl>
      <w:tblPr>
        <w:tblStyle w:val="TableGrid"/>
        <w:tblW w:w="8370" w:type="dxa"/>
        <w:tblInd w:w="895" w:type="dxa"/>
        <w:tblLook w:val="04A0" w:firstRow="1" w:lastRow="0" w:firstColumn="1" w:lastColumn="0" w:noHBand="0" w:noVBand="1"/>
      </w:tblPr>
      <w:tblGrid>
        <w:gridCol w:w="3023"/>
        <w:gridCol w:w="5347"/>
      </w:tblGrid>
      <w:tr w:rsidR="00AA3F3C" w:rsidRPr="00C37F56" w14:paraId="0DAEEC1E" w14:textId="77777777" w:rsidTr="0037779A">
        <w:tc>
          <w:tcPr>
            <w:tcW w:w="3023" w:type="dxa"/>
            <w:shd w:val="clear" w:color="auto" w:fill="A6A6A6" w:themeFill="background1" w:themeFillShade="A6"/>
          </w:tcPr>
          <w:p w14:paraId="41C3313F" w14:textId="7E4BC3F6"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347" w:type="dxa"/>
            <w:shd w:val="clear" w:color="auto" w:fill="A6A6A6" w:themeFill="background1" w:themeFillShade="A6"/>
          </w:tcPr>
          <w:p w14:paraId="784517CC" w14:textId="3BA9B15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AA3F3C" w:rsidRPr="00C37F56" w14:paraId="44B930B8" w14:textId="77777777" w:rsidTr="0037779A">
        <w:tc>
          <w:tcPr>
            <w:tcW w:w="3023" w:type="dxa"/>
          </w:tcPr>
          <w:p w14:paraId="1861EF8E" w14:textId="5BB67147"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347" w:type="dxa"/>
          </w:tcPr>
          <w:p w14:paraId="002FCC31" w14:textId="01249128"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AA3F3C" w:rsidRPr="00C37F56" w14:paraId="566FC4CF" w14:textId="77777777" w:rsidTr="0037779A">
        <w:tc>
          <w:tcPr>
            <w:tcW w:w="3023" w:type="dxa"/>
            <w:hideMark/>
          </w:tcPr>
          <w:p w14:paraId="0AA4E9E2"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347" w:type="dxa"/>
            <w:hideMark/>
          </w:tcPr>
          <w:p w14:paraId="73AD324E" w14:textId="13EC204B" w:rsidR="009B66E7" w:rsidRPr="00C37F56" w:rsidRDefault="009B66E7" w:rsidP="00ED1B83">
            <w:pPr>
              <w:pStyle w:val="BodyText"/>
              <w:spacing w:before="80" w:after="80"/>
              <w:rPr>
                <w:bCs w:val="0"/>
                <w:color w:val="000000" w:themeColor="text1"/>
              </w:rPr>
            </w:pPr>
            <w:r w:rsidRPr="00D36D0D">
              <w:rPr>
                <w:bCs w:val="0"/>
                <w:color w:val="000000" w:themeColor="text1"/>
              </w:rPr>
              <w:t>-</w:t>
            </w:r>
            <w:r w:rsidR="0028534A" w:rsidRPr="00D36D0D">
              <w:rPr>
                <w:bCs w:val="0"/>
                <w:color w:val="000000" w:themeColor="text1"/>
              </w:rPr>
              <w:t>--</w:t>
            </w:r>
          </w:p>
        </w:tc>
      </w:tr>
    </w:tbl>
    <w:p w14:paraId="546E4230" w14:textId="77777777" w:rsidR="00A419EF" w:rsidRPr="006159EE" w:rsidRDefault="00A419EF" w:rsidP="00ED1B83"/>
    <w:p w14:paraId="5AE615D6" w14:textId="77777777" w:rsidR="00A419EF" w:rsidRPr="00CB5355" w:rsidRDefault="00A419EF" w:rsidP="00ED1B83">
      <w:pPr>
        <w:pStyle w:val="BodyText"/>
        <w:keepNext/>
        <w:numPr>
          <w:ilvl w:val="0"/>
          <w:numId w:val="42"/>
        </w:numPr>
        <w:spacing w:before="120" w:after="120"/>
        <w:ind w:left="720"/>
        <w:jc w:val="both"/>
        <w:rPr>
          <w:bCs w:val="0"/>
          <w:color w:val="000000" w:themeColor="text1"/>
        </w:rPr>
      </w:pPr>
      <w:r w:rsidRPr="00CB5355">
        <w:rPr>
          <w:bCs w:val="0"/>
          <w:color w:val="000000" w:themeColor="text1"/>
        </w:rPr>
        <w:t>WATCHDOG_KICK_REQ</w:t>
      </w:r>
    </w:p>
    <w:p w14:paraId="0C9500C5" w14:textId="074A604C" w:rsidR="00A419EF" w:rsidRPr="00CB5355" w:rsidRDefault="006159EE" w:rsidP="0037779A">
      <w:pPr>
        <w:pStyle w:val="BodyText"/>
        <w:keepNext/>
        <w:spacing w:before="120" w:after="120"/>
        <w:ind w:left="720"/>
        <w:jc w:val="both"/>
        <w:rPr>
          <w:bCs w:val="0"/>
          <w:color w:val="000000" w:themeColor="text1"/>
        </w:rPr>
      </w:pPr>
      <w:r>
        <w:rPr>
          <w:bCs w:val="0"/>
          <w:color w:val="000000" w:themeColor="text1"/>
        </w:rPr>
        <w:t>T</w:t>
      </w:r>
      <w:r w:rsidRPr="00CB5355">
        <w:rPr>
          <w:bCs w:val="0"/>
          <w:color w:val="000000" w:themeColor="text1"/>
        </w:rPr>
        <w:t xml:space="preserve">his message </w:t>
      </w:r>
      <w:r>
        <w:rPr>
          <w:bCs w:val="0"/>
          <w:color w:val="000000" w:themeColor="text1"/>
        </w:rPr>
        <w:t xml:space="preserve">is sent to WDApp by the </w:t>
      </w:r>
      <w:r w:rsidRPr="00CB5355">
        <w:rPr>
          <w:bCs w:val="0"/>
          <w:color w:val="000000" w:themeColor="text1"/>
        </w:rPr>
        <w:t xml:space="preserve">process </w:t>
      </w:r>
      <w:r w:rsidR="00BC47DB">
        <w:rPr>
          <w:bCs w:val="0"/>
          <w:color w:val="000000" w:themeColor="text1"/>
        </w:rPr>
        <w:t xml:space="preserve">to indicate </w:t>
      </w:r>
      <w:r>
        <w:rPr>
          <w:bCs w:val="0"/>
          <w:color w:val="000000" w:themeColor="text1"/>
        </w:rPr>
        <w:t>that</w:t>
      </w:r>
      <w:r w:rsidRPr="00CB5355">
        <w:rPr>
          <w:bCs w:val="0"/>
          <w:color w:val="000000" w:themeColor="text1"/>
        </w:rPr>
        <w:t xml:space="preserve"> </w:t>
      </w:r>
      <w:r w:rsidR="00A419EF" w:rsidRPr="00CB5355">
        <w:rPr>
          <w:bCs w:val="0"/>
          <w:color w:val="000000" w:themeColor="text1"/>
        </w:rPr>
        <w:t>it is alive. Th</w:t>
      </w:r>
      <w:r w:rsidR="0067403E">
        <w:rPr>
          <w:bCs w:val="0"/>
          <w:color w:val="000000" w:themeColor="text1"/>
        </w:rPr>
        <w:t>e</w:t>
      </w:r>
      <w:r w:rsidR="00A419EF" w:rsidRPr="00CB5355">
        <w:rPr>
          <w:bCs w:val="0"/>
          <w:color w:val="000000" w:themeColor="text1"/>
        </w:rPr>
        <w:t xml:space="preserve"> </w:t>
      </w:r>
      <w:r>
        <w:rPr>
          <w:bCs w:val="0"/>
          <w:color w:val="000000" w:themeColor="text1"/>
        </w:rPr>
        <w:t>message can be sent</w:t>
      </w:r>
      <w:r w:rsidR="00A419EF" w:rsidRPr="00CB5355">
        <w:rPr>
          <w:bCs w:val="0"/>
          <w:color w:val="000000" w:themeColor="text1"/>
        </w:rPr>
        <w:t xml:space="preserve"> by registered processes only</w:t>
      </w:r>
      <w:r w:rsidR="0067403E">
        <w:rPr>
          <w:bCs w:val="0"/>
          <w:color w:val="000000" w:themeColor="text1"/>
        </w:rPr>
        <w:t xml:space="preserve"> and</w:t>
      </w:r>
      <w:r w:rsidR="00A419EF" w:rsidRPr="00CB5355">
        <w:rPr>
          <w:bCs w:val="0"/>
          <w:color w:val="000000" w:themeColor="text1"/>
        </w:rPr>
        <w:t xml:space="preserve"> </w:t>
      </w:r>
      <w:r w:rsidR="0067403E">
        <w:rPr>
          <w:bCs w:val="0"/>
          <w:color w:val="000000" w:themeColor="text1"/>
        </w:rPr>
        <w:t>transmits</w:t>
      </w:r>
      <w:r>
        <w:rPr>
          <w:bCs w:val="0"/>
          <w:color w:val="000000" w:themeColor="text1"/>
        </w:rPr>
        <w:t xml:space="preserve"> process</w:t>
      </w:r>
      <w:r w:rsidR="00A419EF" w:rsidRPr="00CB5355">
        <w:rPr>
          <w:bCs w:val="0"/>
          <w:color w:val="000000" w:themeColor="text1"/>
        </w:rPr>
        <w:t xml:space="preserve"> </w:t>
      </w:r>
      <w:r w:rsidRPr="006159EE">
        <w:rPr>
          <w:b/>
          <w:bCs w:val="0"/>
          <w:color w:val="000000" w:themeColor="text1"/>
        </w:rPr>
        <w:t>ID</w:t>
      </w:r>
      <w:r w:rsidR="00A419EF" w:rsidRPr="00CB5355">
        <w:rPr>
          <w:bCs w:val="0"/>
          <w:color w:val="000000" w:themeColor="text1"/>
        </w:rPr>
        <w:t xml:space="preserve">, </w:t>
      </w:r>
      <w:r w:rsidRPr="006159EE">
        <w:rPr>
          <w:b/>
          <w:bCs w:val="0"/>
          <w:color w:val="000000" w:themeColor="text1"/>
        </w:rPr>
        <w:t>softTimeout</w:t>
      </w:r>
      <w:r w:rsidR="00A419EF" w:rsidRPr="00CB5355">
        <w:rPr>
          <w:bCs w:val="0"/>
          <w:color w:val="000000" w:themeColor="text1"/>
        </w:rPr>
        <w:t xml:space="preserve">, </w:t>
      </w:r>
      <w:r>
        <w:rPr>
          <w:bCs w:val="0"/>
          <w:color w:val="000000" w:themeColor="text1"/>
        </w:rPr>
        <w:t xml:space="preserve">and </w:t>
      </w:r>
      <w:r w:rsidR="00A419EF" w:rsidRPr="006159EE">
        <w:rPr>
          <w:b/>
          <w:bCs w:val="0"/>
          <w:color w:val="000000" w:themeColor="text1"/>
        </w:rPr>
        <w:t>hardTimeout</w:t>
      </w:r>
      <w:r>
        <w:rPr>
          <w:bCs w:val="0"/>
          <w:color w:val="000000" w:themeColor="text1"/>
        </w:rPr>
        <w:t>.</w:t>
      </w:r>
    </w:p>
    <w:p w14:paraId="4B4B3DFD" w14:textId="6E867A2C" w:rsidR="00A419EF" w:rsidRPr="00CB5355" w:rsidRDefault="006159EE" w:rsidP="0037779A">
      <w:pPr>
        <w:pStyle w:val="BodyText"/>
        <w:keepNext/>
        <w:spacing w:before="120" w:after="120"/>
        <w:ind w:left="720"/>
        <w:jc w:val="both"/>
        <w:rPr>
          <w:bCs w:val="0"/>
          <w:color w:val="000000" w:themeColor="text1"/>
        </w:rPr>
      </w:pPr>
      <w:r w:rsidRPr="006159EE">
        <w:rPr>
          <w:b/>
          <w:bCs w:val="0"/>
          <w:color w:val="000000" w:themeColor="text1"/>
        </w:rPr>
        <w:t>softTimeout</w:t>
      </w:r>
      <w:r w:rsidR="00A419EF" w:rsidRPr="00CB5355">
        <w:rPr>
          <w:bCs w:val="0"/>
          <w:color w:val="000000" w:themeColor="text1"/>
        </w:rPr>
        <w:t xml:space="preserve"> – The watchdog task report</w:t>
      </w:r>
      <w:r w:rsidR="00BC47DB">
        <w:rPr>
          <w:bCs w:val="0"/>
          <w:color w:val="000000" w:themeColor="text1"/>
        </w:rPr>
        <w:t>s</w:t>
      </w:r>
      <w:r w:rsidR="00A419EF" w:rsidRPr="00CB5355">
        <w:rPr>
          <w:bCs w:val="0"/>
          <w:color w:val="000000" w:themeColor="text1"/>
        </w:rPr>
        <w:t xml:space="preserve"> a problem</w:t>
      </w:r>
      <w:r w:rsidR="00BC47DB">
        <w:rPr>
          <w:bCs w:val="0"/>
          <w:color w:val="000000" w:themeColor="text1"/>
        </w:rPr>
        <w:t>,</w:t>
      </w:r>
      <w:r w:rsidR="00A419EF" w:rsidRPr="00CB5355">
        <w:rPr>
          <w:bCs w:val="0"/>
          <w:color w:val="000000" w:themeColor="text1"/>
        </w:rPr>
        <w:t xml:space="preserve"> if the context </w:t>
      </w:r>
      <w:r w:rsidR="00BC47DB">
        <w:rPr>
          <w:bCs w:val="0"/>
          <w:color w:val="000000" w:themeColor="text1"/>
        </w:rPr>
        <w:t>does not send heart beat messages within the given interval in seconds</w:t>
      </w:r>
      <w:r w:rsidR="00A419EF" w:rsidRPr="00CB5355">
        <w:rPr>
          <w:bCs w:val="0"/>
          <w:color w:val="000000" w:themeColor="text1"/>
        </w:rPr>
        <w:t>.</w:t>
      </w:r>
    </w:p>
    <w:p w14:paraId="2095E422" w14:textId="06211ABA" w:rsidR="00A419EF" w:rsidRPr="00CB5355" w:rsidRDefault="00BC47DB" w:rsidP="0037779A">
      <w:pPr>
        <w:pStyle w:val="BodyText"/>
        <w:keepNext/>
        <w:spacing w:before="120" w:after="120"/>
        <w:ind w:left="720"/>
        <w:jc w:val="both"/>
        <w:rPr>
          <w:bCs w:val="0"/>
          <w:color w:val="000000" w:themeColor="text1"/>
        </w:rPr>
      </w:pPr>
      <w:r>
        <w:rPr>
          <w:b/>
          <w:bCs w:val="0"/>
          <w:color w:val="000000" w:themeColor="text1"/>
        </w:rPr>
        <w:t>hard</w:t>
      </w:r>
      <w:r w:rsidR="006159EE" w:rsidRPr="006159EE">
        <w:rPr>
          <w:b/>
          <w:bCs w:val="0"/>
          <w:color w:val="000000" w:themeColor="text1"/>
        </w:rPr>
        <w:t>Timeout</w:t>
      </w:r>
      <w:r w:rsidR="006159EE" w:rsidRPr="00CB5355">
        <w:rPr>
          <w:bCs w:val="0"/>
          <w:color w:val="000000" w:themeColor="text1"/>
        </w:rPr>
        <w:t xml:space="preserve"> </w:t>
      </w:r>
      <w:r w:rsidR="00A419EF" w:rsidRPr="00CB5355">
        <w:rPr>
          <w:bCs w:val="0"/>
          <w:color w:val="000000" w:themeColor="text1"/>
        </w:rPr>
        <w:t>– The watchdog task stop</w:t>
      </w:r>
      <w:r>
        <w:rPr>
          <w:bCs w:val="0"/>
          <w:color w:val="000000" w:themeColor="text1"/>
        </w:rPr>
        <w:t>s</w:t>
      </w:r>
      <w:r w:rsidR="00A419EF" w:rsidRPr="00CB5355">
        <w:rPr>
          <w:bCs w:val="0"/>
          <w:color w:val="000000" w:themeColor="text1"/>
        </w:rPr>
        <w:t xml:space="preserve"> </w:t>
      </w:r>
      <w:r>
        <w:rPr>
          <w:bCs w:val="0"/>
          <w:color w:val="000000" w:themeColor="text1"/>
        </w:rPr>
        <w:t>sending heart beat messages to</w:t>
      </w:r>
      <w:r w:rsidR="00A419EF" w:rsidRPr="00CB5355">
        <w:rPr>
          <w:bCs w:val="0"/>
          <w:color w:val="000000" w:themeColor="text1"/>
        </w:rPr>
        <w:t xml:space="preserve"> the hardware watchdog</w:t>
      </w:r>
      <w:r>
        <w:rPr>
          <w:bCs w:val="0"/>
          <w:color w:val="000000" w:themeColor="text1"/>
        </w:rPr>
        <w:t>,</w:t>
      </w:r>
      <w:r w:rsidR="00A419EF" w:rsidRPr="00CB5355">
        <w:rPr>
          <w:bCs w:val="0"/>
          <w:color w:val="000000" w:themeColor="text1"/>
        </w:rPr>
        <w:t xml:space="preserve"> if the context </w:t>
      </w:r>
      <w:r w:rsidR="00FC104A">
        <w:rPr>
          <w:bCs w:val="0"/>
          <w:color w:val="000000" w:themeColor="text1"/>
        </w:rPr>
        <w:t>does not send heart beat messages within the given interval in seconds</w:t>
      </w:r>
      <w:r w:rsidR="00FC104A" w:rsidRPr="00CB5355">
        <w:rPr>
          <w:bCs w:val="0"/>
          <w:color w:val="000000" w:themeColor="text1"/>
        </w:rPr>
        <w:t xml:space="preserve"> </w:t>
      </w:r>
      <w:r w:rsidR="00A419EF" w:rsidRPr="00CB5355">
        <w:rPr>
          <w:bCs w:val="0"/>
          <w:color w:val="000000" w:themeColor="text1"/>
        </w:rPr>
        <w:t>causing the system to reset.</w:t>
      </w:r>
    </w:p>
    <w:p w14:paraId="0DC2287F" w14:textId="7B624574" w:rsidR="009B66E7" w:rsidRPr="009B66E7" w:rsidRDefault="006159EE" w:rsidP="00ED1B83">
      <w:pPr>
        <w:pStyle w:val="Caption"/>
        <w:ind w:left="720"/>
      </w:pPr>
      <w:bookmarkStart w:id="126" w:name="_Toc436383553"/>
      <w:r>
        <w:t>Table-</w:t>
      </w:r>
      <w:r w:rsidR="009B66E7">
        <w:fldChar w:fldCharType="begin"/>
      </w:r>
      <w:r w:rsidR="009B66E7">
        <w:instrText xml:space="preserve"> SEQ Table \* ARABIC </w:instrText>
      </w:r>
      <w:r w:rsidR="009B66E7">
        <w:fldChar w:fldCharType="separate"/>
      </w:r>
      <w:r w:rsidR="000030FC">
        <w:rPr>
          <w:noProof/>
        </w:rPr>
        <w:t>8</w:t>
      </w:r>
      <w:r w:rsidR="009B66E7">
        <w:fldChar w:fldCharType="end"/>
      </w:r>
      <w:r w:rsidR="009B66E7">
        <w:t xml:space="preserve">: </w:t>
      </w:r>
      <w:r w:rsidR="009B66E7" w:rsidRPr="009B66E7">
        <w:t>WATCHDOG_KICK_REQ</w:t>
      </w:r>
      <w:bookmarkEnd w:id="126"/>
    </w:p>
    <w:tbl>
      <w:tblPr>
        <w:tblStyle w:val="TableGrid"/>
        <w:tblW w:w="8370" w:type="dxa"/>
        <w:tblInd w:w="895" w:type="dxa"/>
        <w:tblLook w:val="04A0" w:firstRow="1" w:lastRow="0" w:firstColumn="1" w:lastColumn="0" w:noHBand="0" w:noVBand="1"/>
      </w:tblPr>
      <w:tblGrid>
        <w:gridCol w:w="3092"/>
        <w:gridCol w:w="5278"/>
      </w:tblGrid>
      <w:tr w:rsidR="009B66E7" w:rsidRPr="00C37F56" w14:paraId="4AEFD0B6" w14:textId="77777777" w:rsidTr="0037779A">
        <w:tc>
          <w:tcPr>
            <w:tcW w:w="3092" w:type="dxa"/>
            <w:shd w:val="clear" w:color="auto" w:fill="A6A6A6" w:themeFill="background1" w:themeFillShade="A6"/>
          </w:tcPr>
          <w:p w14:paraId="0CDFEDE8" w14:textId="4F0696E2" w:rsidR="009B66E7" w:rsidRPr="00C37F56" w:rsidRDefault="009B66E7" w:rsidP="00ED1B83">
            <w:pPr>
              <w:pStyle w:val="BodyT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5B6A54B" w14:textId="3B4906BA"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498B2E5" w14:textId="77777777" w:rsidTr="0037779A">
        <w:tc>
          <w:tcPr>
            <w:tcW w:w="3092" w:type="dxa"/>
          </w:tcPr>
          <w:p w14:paraId="4661522D" w14:textId="750DE859" w:rsidR="009B66E7" w:rsidRPr="00C37F56" w:rsidRDefault="009B66E7" w:rsidP="00ED1B83">
            <w:pPr>
              <w:pStyle w:val="BodyText"/>
              <w:spacing w:before="80" w:after="80"/>
              <w:rPr>
                <w:bCs w:val="0"/>
                <w:color w:val="000000" w:themeColor="text1"/>
              </w:rPr>
            </w:pPr>
            <w:r w:rsidRPr="00C37F56">
              <w:rPr>
                <w:bCs w:val="0"/>
                <w:color w:val="000000" w:themeColor="text1"/>
              </w:rPr>
              <w:t>Header</w:t>
            </w:r>
          </w:p>
        </w:tc>
        <w:tc>
          <w:tcPr>
            <w:tcW w:w="5278" w:type="dxa"/>
          </w:tcPr>
          <w:p w14:paraId="1E9A681C" w14:textId="3197A67A"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9B66E7" w:rsidRPr="00C37F56" w14:paraId="00050E57" w14:textId="77777777" w:rsidTr="0037779A">
        <w:tc>
          <w:tcPr>
            <w:tcW w:w="3092" w:type="dxa"/>
            <w:hideMark/>
          </w:tcPr>
          <w:p w14:paraId="6D26C53C" w14:textId="77777777" w:rsidR="009B66E7" w:rsidRPr="00FC104A" w:rsidRDefault="009B66E7" w:rsidP="00ED1B83">
            <w:pPr>
              <w:pStyle w:val="BodyText"/>
              <w:spacing w:before="80" w:after="80"/>
              <w:rPr>
                <w:bCs w:val="0"/>
                <w:color w:val="000000" w:themeColor="text1"/>
              </w:rPr>
            </w:pPr>
            <w:r w:rsidRPr="00FC104A">
              <w:rPr>
                <w:bCs w:val="0"/>
                <w:color w:val="000000" w:themeColor="text1"/>
              </w:rPr>
              <w:t>Payload</w:t>
            </w:r>
          </w:p>
        </w:tc>
        <w:tc>
          <w:tcPr>
            <w:tcW w:w="5278" w:type="dxa"/>
            <w:hideMark/>
          </w:tcPr>
          <w:p w14:paraId="036976F4" w14:textId="626C4EB0" w:rsidR="009B66E7" w:rsidRPr="00FC104A" w:rsidRDefault="00FC104A" w:rsidP="00ED1B83">
            <w:pPr>
              <w:pStyle w:val="BodyText"/>
              <w:spacing w:before="80" w:after="80"/>
              <w:rPr>
                <w:bCs w:val="0"/>
                <w:color w:val="000000" w:themeColor="text1"/>
              </w:rPr>
            </w:pPr>
            <w:r w:rsidRPr="00FC104A">
              <w:rPr>
                <w:bCs w:val="0"/>
                <w:color w:val="000000" w:themeColor="text1"/>
              </w:rPr>
              <w:t xml:space="preserve">softTimeout </w:t>
            </w:r>
            <w:r w:rsidR="009B66E7" w:rsidRPr="00FC104A">
              <w:rPr>
                <w:bCs w:val="0"/>
                <w:color w:val="000000" w:themeColor="text1"/>
              </w:rPr>
              <w:t xml:space="preserve">+ </w:t>
            </w:r>
            <w:r w:rsidRPr="00FC104A">
              <w:rPr>
                <w:bCs w:val="0"/>
                <w:color w:val="000000" w:themeColor="text1"/>
              </w:rPr>
              <w:t>hardTimeout</w:t>
            </w:r>
            <w:r w:rsidRPr="00CB5355">
              <w:rPr>
                <w:bCs w:val="0"/>
                <w:color w:val="000000" w:themeColor="text1"/>
              </w:rPr>
              <w:t xml:space="preserve"> </w:t>
            </w:r>
            <w:r w:rsidR="009B66E7" w:rsidRPr="00FC104A">
              <w:rPr>
                <w:bCs w:val="0"/>
                <w:color w:val="000000" w:themeColor="text1"/>
              </w:rPr>
              <w:t>+ appLen + appName</w:t>
            </w:r>
          </w:p>
        </w:tc>
      </w:tr>
    </w:tbl>
    <w:p w14:paraId="75D1494B" w14:textId="77777777" w:rsidR="0049312E" w:rsidRPr="006159EE" w:rsidRDefault="0049312E" w:rsidP="00ED1B83"/>
    <w:p w14:paraId="0FBC45CC" w14:textId="77777777" w:rsidR="00A419EF" w:rsidRPr="00CB5355" w:rsidRDefault="00A419EF" w:rsidP="00ED1B83">
      <w:pPr>
        <w:pStyle w:val="BodyText"/>
        <w:numPr>
          <w:ilvl w:val="0"/>
          <w:numId w:val="42"/>
        </w:numPr>
        <w:spacing w:before="120" w:after="120"/>
        <w:ind w:left="720"/>
        <w:jc w:val="both"/>
        <w:rPr>
          <w:bCs w:val="0"/>
          <w:color w:val="000000" w:themeColor="text1"/>
        </w:rPr>
      </w:pPr>
      <w:r w:rsidRPr="00CB5355">
        <w:rPr>
          <w:bCs w:val="0"/>
          <w:color w:val="000000" w:themeColor="text1"/>
        </w:rPr>
        <w:t>WATCHDOG_KICK_STOP_REQ</w:t>
      </w:r>
    </w:p>
    <w:p w14:paraId="3ADF6A09" w14:textId="1AFAF2D1" w:rsidR="00A419EF" w:rsidRPr="00CB5355" w:rsidRDefault="0067403E" w:rsidP="00ED1B83">
      <w:pPr>
        <w:pStyle w:val="BodyText"/>
        <w:spacing w:before="120" w:after="120"/>
        <w:ind w:left="720"/>
        <w:rPr>
          <w:bCs w:val="0"/>
          <w:color w:val="000000" w:themeColor="text1"/>
        </w:rPr>
      </w:pPr>
      <w:r w:rsidRPr="0067403E">
        <w:rPr>
          <w:bCs w:val="0"/>
          <w:color w:val="000000" w:themeColor="text1"/>
        </w:rPr>
        <w:t xml:space="preserve">This message is sent to WDApp by the process to </w:t>
      </w:r>
      <w:r>
        <w:rPr>
          <w:bCs w:val="0"/>
          <w:color w:val="000000" w:themeColor="text1"/>
        </w:rPr>
        <w:t>stop heart beat message</w:t>
      </w:r>
      <w:r w:rsidR="00A419EF" w:rsidRPr="00CB5355">
        <w:rPr>
          <w:bCs w:val="0"/>
          <w:color w:val="000000" w:themeColor="text1"/>
        </w:rPr>
        <w:t>. Th</w:t>
      </w:r>
      <w:r>
        <w:rPr>
          <w:bCs w:val="0"/>
          <w:color w:val="000000" w:themeColor="text1"/>
        </w:rPr>
        <w:t>e</w:t>
      </w:r>
      <w:r w:rsidR="00A419EF" w:rsidRPr="00CB5355">
        <w:rPr>
          <w:bCs w:val="0"/>
          <w:color w:val="000000" w:themeColor="text1"/>
        </w:rPr>
        <w:t xml:space="preserve"> message can be sen</w:t>
      </w:r>
      <w:r>
        <w:rPr>
          <w:bCs w:val="0"/>
          <w:color w:val="000000" w:themeColor="text1"/>
        </w:rPr>
        <w:t>t</w:t>
      </w:r>
      <w:r w:rsidR="00A419EF" w:rsidRPr="00CB5355">
        <w:rPr>
          <w:bCs w:val="0"/>
          <w:color w:val="000000" w:themeColor="text1"/>
        </w:rPr>
        <w:t xml:space="preserve"> by registered processes</w:t>
      </w:r>
      <w:r w:rsidR="006159EE" w:rsidRPr="006159EE">
        <w:rPr>
          <w:bCs w:val="0"/>
          <w:color w:val="000000" w:themeColor="text1"/>
        </w:rPr>
        <w:t xml:space="preserve"> </w:t>
      </w:r>
      <w:r w:rsidR="006159EE" w:rsidRPr="00CB5355">
        <w:rPr>
          <w:bCs w:val="0"/>
          <w:color w:val="000000" w:themeColor="text1"/>
        </w:rPr>
        <w:t>only</w:t>
      </w:r>
      <w:r>
        <w:rPr>
          <w:bCs w:val="0"/>
          <w:color w:val="000000" w:themeColor="text1"/>
        </w:rPr>
        <w:t xml:space="preserve"> and</w:t>
      </w:r>
      <w:r w:rsidR="00A419EF" w:rsidRPr="00CB5355">
        <w:rPr>
          <w:bCs w:val="0"/>
          <w:color w:val="000000" w:themeColor="text1"/>
        </w:rPr>
        <w:t xml:space="preserve"> </w:t>
      </w:r>
      <w:r>
        <w:rPr>
          <w:bCs w:val="0"/>
          <w:color w:val="000000" w:themeColor="text1"/>
        </w:rPr>
        <w:t>transmits</w:t>
      </w:r>
      <w:r w:rsidR="00A419EF" w:rsidRPr="00CB5355">
        <w:rPr>
          <w:bCs w:val="0"/>
          <w:color w:val="000000" w:themeColor="text1"/>
        </w:rPr>
        <w:t xml:space="preserve"> </w:t>
      </w:r>
      <w:r w:rsidR="006159EE">
        <w:rPr>
          <w:bCs w:val="0"/>
          <w:color w:val="000000" w:themeColor="text1"/>
        </w:rPr>
        <w:t xml:space="preserve">process </w:t>
      </w:r>
      <w:r w:rsidR="00A419EF" w:rsidRPr="006159EE">
        <w:rPr>
          <w:b/>
          <w:bCs w:val="0"/>
          <w:color w:val="000000" w:themeColor="text1"/>
        </w:rPr>
        <w:t>ID</w:t>
      </w:r>
      <w:r w:rsidR="00A419EF" w:rsidRPr="00CB5355">
        <w:rPr>
          <w:bCs w:val="0"/>
          <w:color w:val="000000" w:themeColor="text1"/>
        </w:rPr>
        <w:t>.</w:t>
      </w:r>
    </w:p>
    <w:p w14:paraId="7B02622E" w14:textId="040F705A" w:rsidR="009B66E7" w:rsidRPr="009B66E7" w:rsidRDefault="006159EE" w:rsidP="00ED1B83">
      <w:pPr>
        <w:pStyle w:val="Caption"/>
        <w:keepNext/>
        <w:ind w:left="720"/>
      </w:pPr>
      <w:bookmarkStart w:id="127" w:name="_Toc436383554"/>
      <w:r>
        <w:t>Table-</w:t>
      </w:r>
      <w:r w:rsidR="009B66E7">
        <w:fldChar w:fldCharType="begin"/>
      </w:r>
      <w:r w:rsidR="009B66E7">
        <w:instrText xml:space="preserve"> SEQ Table \* ARABIC </w:instrText>
      </w:r>
      <w:r w:rsidR="009B66E7">
        <w:fldChar w:fldCharType="separate"/>
      </w:r>
      <w:r w:rsidR="000030FC">
        <w:rPr>
          <w:noProof/>
        </w:rPr>
        <w:t>9</w:t>
      </w:r>
      <w:r w:rsidR="009B66E7">
        <w:fldChar w:fldCharType="end"/>
      </w:r>
      <w:r w:rsidR="009B66E7">
        <w:t xml:space="preserve">: </w:t>
      </w:r>
      <w:r w:rsidR="009B66E7" w:rsidRPr="009B66E7">
        <w:t>WATCHDOG_KICK_STOP_REQ</w:t>
      </w:r>
      <w:bookmarkEnd w:id="127"/>
    </w:p>
    <w:tbl>
      <w:tblPr>
        <w:tblStyle w:val="TableGrid"/>
        <w:tblW w:w="8370" w:type="dxa"/>
        <w:tblInd w:w="895" w:type="dxa"/>
        <w:tblLook w:val="04A0" w:firstRow="1" w:lastRow="0" w:firstColumn="1" w:lastColumn="0" w:noHBand="0" w:noVBand="1"/>
      </w:tblPr>
      <w:tblGrid>
        <w:gridCol w:w="3092"/>
        <w:gridCol w:w="5278"/>
      </w:tblGrid>
      <w:tr w:rsidR="009B66E7" w:rsidRPr="00C37F56" w14:paraId="54D9417A" w14:textId="77777777" w:rsidTr="0037779A">
        <w:tc>
          <w:tcPr>
            <w:tcW w:w="3092" w:type="dxa"/>
            <w:shd w:val="clear" w:color="auto" w:fill="A6A6A6" w:themeFill="background1" w:themeFillShade="A6"/>
          </w:tcPr>
          <w:p w14:paraId="27AF5D16" w14:textId="575FCD19" w:rsidR="009B66E7" w:rsidRPr="00C37F56" w:rsidRDefault="009B66E7" w:rsidP="00ED1B83">
            <w:pPr>
              <w:pStyle w:val="BodyText"/>
              <w:keepNext/>
              <w:spacing w:before="80" w:after="80"/>
              <w:rPr>
                <w:b/>
                <w:bCs w:val="0"/>
                <w:color w:val="000000" w:themeColor="text1"/>
              </w:rPr>
            </w:pPr>
            <w:r w:rsidRPr="00B30BAD">
              <w:rPr>
                <w:b/>
                <w:bCs w:val="0"/>
                <w:color w:val="000000" w:themeColor="text1"/>
              </w:rPr>
              <w:t>Data Type</w:t>
            </w:r>
          </w:p>
        </w:tc>
        <w:tc>
          <w:tcPr>
            <w:tcW w:w="5278" w:type="dxa"/>
            <w:shd w:val="clear" w:color="auto" w:fill="A6A6A6" w:themeFill="background1" w:themeFillShade="A6"/>
          </w:tcPr>
          <w:p w14:paraId="0D92D3EF" w14:textId="114C15BF" w:rsidR="009B66E7" w:rsidRPr="00C37F56" w:rsidRDefault="009B66E7" w:rsidP="00ED1B83">
            <w:pPr>
              <w:pStyle w:val="BodyText"/>
              <w:spacing w:before="80" w:after="80"/>
              <w:rPr>
                <w:b/>
                <w:bCs w:val="0"/>
                <w:color w:val="000000" w:themeColor="text1"/>
              </w:rPr>
            </w:pPr>
            <w:r w:rsidRPr="00B30BAD">
              <w:rPr>
                <w:b/>
                <w:bCs w:val="0"/>
                <w:color w:val="000000" w:themeColor="text1"/>
              </w:rPr>
              <w:t>Parameters</w:t>
            </w:r>
          </w:p>
        </w:tc>
      </w:tr>
      <w:tr w:rsidR="009B66E7" w:rsidRPr="00C37F56" w14:paraId="285E25D0" w14:textId="77777777" w:rsidTr="0037779A">
        <w:tc>
          <w:tcPr>
            <w:tcW w:w="3092" w:type="dxa"/>
          </w:tcPr>
          <w:p w14:paraId="68F47AD9" w14:textId="0F1A61E0" w:rsidR="009B66E7" w:rsidRPr="00C37F56" w:rsidRDefault="009B66E7" w:rsidP="00ED1B83">
            <w:pPr>
              <w:pStyle w:val="BodyText"/>
              <w:keepNext/>
              <w:spacing w:before="80" w:after="80"/>
              <w:rPr>
                <w:bCs w:val="0"/>
                <w:color w:val="000000" w:themeColor="text1"/>
              </w:rPr>
            </w:pPr>
            <w:r w:rsidRPr="00C37F56">
              <w:rPr>
                <w:bCs w:val="0"/>
                <w:color w:val="000000" w:themeColor="text1"/>
              </w:rPr>
              <w:t>Header</w:t>
            </w:r>
          </w:p>
        </w:tc>
        <w:tc>
          <w:tcPr>
            <w:tcW w:w="5278" w:type="dxa"/>
          </w:tcPr>
          <w:p w14:paraId="0619D71D" w14:textId="0229908A" w:rsidR="009B66E7" w:rsidRPr="00C37F56" w:rsidRDefault="009B66E7" w:rsidP="00ED1B83">
            <w:pPr>
              <w:pStyle w:val="BodyText"/>
              <w:spacing w:before="80" w:after="80"/>
              <w:rPr>
                <w:bCs w:val="0"/>
                <w:color w:val="000000" w:themeColor="text1"/>
              </w:rPr>
            </w:pPr>
            <w:r w:rsidRPr="00C37F56">
              <w:rPr>
                <w:bCs w:val="0"/>
                <w:color w:val="000000" w:themeColor="text1"/>
              </w:rPr>
              <w:t>srcEntity + destEntity + msgType + pid</w:t>
            </w:r>
          </w:p>
        </w:tc>
      </w:tr>
      <w:tr w:rsidR="009B66E7" w:rsidRPr="00C37F56" w14:paraId="44F2F81F" w14:textId="77777777" w:rsidTr="0037779A">
        <w:tc>
          <w:tcPr>
            <w:tcW w:w="3092" w:type="dxa"/>
            <w:hideMark/>
          </w:tcPr>
          <w:p w14:paraId="2DB1D45E" w14:textId="77777777" w:rsidR="009B66E7" w:rsidRPr="00C37F56" w:rsidRDefault="009B66E7" w:rsidP="00ED1B83">
            <w:pPr>
              <w:pStyle w:val="BodyText"/>
              <w:spacing w:before="80" w:after="80"/>
              <w:rPr>
                <w:bCs w:val="0"/>
                <w:color w:val="000000" w:themeColor="text1"/>
              </w:rPr>
            </w:pPr>
            <w:r w:rsidRPr="00C37F56">
              <w:rPr>
                <w:bCs w:val="0"/>
                <w:color w:val="000000" w:themeColor="text1"/>
              </w:rPr>
              <w:t>Payload</w:t>
            </w:r>
          </w:p>
        </w:tc>
        <w:tc>
          <w:tcPr>
            <w:tcW w:w="5278" w:type="dxa"/>
            <w:hideMark/>
          </w:tcPr>
          <w:p w14:paraId="1A2CD4F8" w14:textId="649F936B" w:rsidR="009B66E7" w:rsidRPr="00C37F56" w:rsidRDefault="009B66E7" w:rsidP="00ED1B83">
            <w:pPr>
              <w:pStyle w:val="BodyText"/>
              <w:spacing w:before="80" w:after="80"/>
              <w:rPr>
                <w:bCs w:val="0"/>
                <w:color w:val="000000" w:themeColor="text1"/>
              </w:rPr>
            </w:pPr>
            <w:r w:rsidRPr="00C37F56">
              <w:rPr>
                <w:bCs w:val="0"/>
                <w:color w:val="000000" w:themeColor="text1"/>
              </w:rPr>
              <w:t>-</w:t>
            </w:r>
            <w:r w:rsidR="0028534A">
              <w:rPr>
                <w:bCs w:val="0"/>
                <w:color w:val="000000" w:themeColor="text1"/>
              </w:rPr>
              <w:t>--</w:t>
            </w:r>
          </w:p>
        </w:tc>
      </w:tr>
    </w:tbl>
    <w:p w14:paraId="2EB26A7E" w14:textId="77777777" w:rsidR="00C7365D" w:rsidRDefault="00C7365D" w:rsidP="00C7365D">
      <w:bookmarkStart w:id="128" w:name="_Toc357701673"/>
    </w:p>
    <w:p w14:paraId="0DAC3779" w14:textId="77777777" w:rsidR="00C7365D" w:rsidRDefault="00C7365D" w:rsidP="00C7365D">
      <w:pPr>
        <w:pStyle w:val="BodyText"/>
      </w:pPr>
    </w:p>
    <w:p w14:paraId="22D8CC50" w14:textId="77777777" w:rsidR="00C7365D" w:rsidRDefault="00C7365D" w:rsidP="00C7365D">
      <w:pPr>
        <w:pStyle w:val="BodyText"/>
      </w:pPr>
    </w:p>
    <w:p w14:paraId="7222EB1B" w14:textId="77777777" w:rsidR="00C7365D" w:rsidRPr="00C7365D" w:rsidRDefault="00C7365D" w:rsidP="00C7365D">
      <w:pPr>
        <w:pStyle w:val="BodyText"/>
      </w:pPr>
    </w:p>
    <w:p w14:paraId="067C74E7" w14:textId="112DCAC3" w:rsidR="00576845" w:rsidRPr="00CB5355" w:rsidRDefault="00576845" w:rsidP="00EA306E">
      <w:pPr>
        <w:pStyle w:val="Heading2"/>
        <w:spacing w:before="120"/>
        <w:ind w:left="720" w:hanging="720"/>
      </w:pPr>
      <w:bookmarkStart w:id="129" w:name="_Toc436650643"/>
      <w:r w:rsidRPr="00CB5355">
        <w:rPr>
          <w:bCs w:val="0"/>
        </w:rPr>
        <w:lastRenderedPageBreak/>
        <w:t>Logs</w:t>
      </w:r>
      <w:bookmarkEnd w:id="129"/>
    </w:p>
    <w:p w14:paraId="08E0DC05" w14:textId="39A1B347" w:rsidR="00576845" w:rsidRDefault="00576845" w:rsidP="00ED1B83">
      <w:pPr>
        <w:pStyle w:val="BodyText"/>
        <w:keepNext/>
        <w:spacing w:before="100" w:after="100"/>
        <w:jc w:val="both"/>
        <w:rPr>
          <w:bCs w:val="0"/>
          <w:color w:val="000000" w:themeColor="text1"/>
          <w:szCs w:val="22"/>
        </w:rPr>
      </w:pPr>
      <w:r w:rsidRPr="00CB5355">
        <w:rPr>
          <w:bCs w:val="0"/>
          <w:color w:val="000000" w:themeColor="text1"/>
          <w:szCs w:val="22"/>
        </w:rPr>
        <w:t xml:space="preserve">The </w:t>
      </w:r>
      <w:r w:rsidR="006F41EA">
        <w:rPr>
          <w:bCs w:val="0"/>
          <w:color w:val="000000" w:themeColor="text1"/>
          <w:szCs w:val="22"/>
        </w:rPr>
        <w:t>w</w:t>
      </w:r>
      <w:r w:rsidRPr="00CB5355">
        <w:rPr>
          <w:bCs w:val="0"/>
          <w:color w:val="000000" w:themeColor="text1"/>
          <w:szCs w:val="22"/>
        </w:rPr>
        <w:t>atchdog events are printed on the console terminal.</w:t>
      </w:r>
      <w:r w:rsidR="006F41EA">
        <w:rPr>
          <w:bCs w:val="0"/>
          <w:color w:val="000000" w:themeColor="text1"/>
          <w:szCs w:val="22"/>
        </w:rPr>
        <w:t xml:space="preserve"> The </w:t>
      </w:r>
      <w:r w:rsidRPr="00CB5355">
        <w:rPr>
          <w:bCs w:val="0"/>
          <w:color w:val="000000" w:themeColor="text1"/>
          <w:szCs w:val="22"/>
        </w:rPr>
        <w:t xml:space="preserve">WDApp logs can be redirected to a file </w:t>
      </w:r>
      <w:r w:rsidR="006F41EA">
        <w:rPr>
          <w:bCs w:val="0"/>
          <w:color w:val="000000" w:themeColor="text1"/>
          <w:szCs w:val="22"/>
        </w:rPr>
        <w:t>(</w:t>
      </w:r>
      <w:r w:rsidR="006F41EA" w:rsidRPr="00A479C8">
        <w:rPr>
          <w:b/>
          <w:bCs w:val="0"/>
          <w:color w:val="000000" w:themeColor="text1"/>
          <w:szCs w:val="22"/>
        </w:rPr>
        <w:t>logs.txt</w:t>
      </w:r>
      <w:r w:rsidR="006F41EA" w:rsidRPr="00CB5355">
        <w:rPr>
          <w:bCs w:val="0"/>
          <w:color w:val="000000" w:themeColor="text1"/>
          <w:szCs w:val="22"/>
        </w:rPr>
        <w:t xml:space="preserve">) </w:t>
      </w:r>
      <w:r w:rsidR="006F41EA">
        <w:rPr>
          <w:bCs w:val="0"/>
          <w:color w:val="000000" w:themeColor="text1"/>
          <w:szCs w:val="22"/>
        </w:rPr>
        <w:t xml:space="preserve">in the </w:t>
      </w:r>
      <w:r w:rsidRPr="006F41EA">
        <w:rPr>
          <w:b/>
          <w:bCs w:val="0"/>
          <w:color w:val="000000" w:themeColor="text1"/>
          <w:szCs w:val="22"/>
        </w:rPr>
        <w:t>watchdog&amp;</w:t>
      </w:r>
      <w:r w:rsidRPr="00CB5355">
        <w:rPr>
          <w:bCs w:val="0"/>
          <w:color w:val="000000" w:themeColor="text1"/>
          <w:szCs w:val="22"/>
        </w:rPr>
        <w:t xml:space="preserve"> </w:t>
      </w:r>
      <w:r w:rsidR="00A479C8">
        <w:rPr>
          <w:bCs w:val="0"/>
          <w:color w:val="000000" w:themeColor="text1"/>
          <w:szCs w:val="22"/>
        </w:rPr>
        <w:t>directory</w:t>
      </w:r>
      <w:r w:rsidRPr="00CB5355">
        <w:rPr>
          <w:bCs w:val="0"/>
          <w:color w:val="000000" w:themeColor="text1"/>
          <w:szCs w:val="22"/>
        </w:rPr>
        <w:t xml:space="preserve"> </w:t>
      </w:r>
      <w:r w:rsidR="006F41EA">
        <w:rPr>
          <w:bCs w:val="0"/>
          <w:color w:val="000000" w:themeColor="text1"/>
          <w:szCs w:val="22"/>
        </w:rPr>
        <w:t>by executing the following command:</w:t>
      </w:r>
    </w:p>
    <w:p w14:paraId="08EDD109" w14:textId="523B2272" w:rsidR="006F41EA" w:rsidRPr="006F41EA" w:rsidRDefault="006F41EA" w:rsidP="00ED1B83">
      <w:pPr>
        <w:pStyle w:val="NoSpacing"/>
        <w:numPr>
          <w:ilvl w:val="0"/>
          <w:numId w:val="12"/>
        </w:numPr>
        <w:spacing w:before="100" w:after="100"/>
        <w:ind w:left="720"/>
        <w:rPr>
          <w:b/>
        </w:rPr>
      </w:pPr>
      <w:r>
        <w:rPr>
          <w:b/>
        </w:rPr>
        <w:t>./watchdog &gt; logs.txt</w:t>
      </w:r>
    </w:p>
    <w:p w14:paraId="0CA9960F" w14:textId="7CB32E63" w:rsidR="00576845" w:rsidRPr="00CB5355" w:rsidRDefault="00576845" w:rsidP="00ED1B83">
      <w:pPr>
        <w:pStyle w:val="BodyText"/>
        <w:spacing w:before="100" w:after="100"/>
        <w:jc w:val="both"/>
        <w:rPr>
          <w:bCs w:val="0"/>
          <w:color w:val="000000" w:themeColor="text1"/>
          <w:szCs w:val="22"/>
        </w:rPr>
      </w:pPr>
      <w:r w:rsidRPr="00CB5355">
        <w:rPr>
          <w:bCs w:val="0"/>
          <w:color w:val="000000" w:themeColor="text1"/>
          <w:szCs w:val="22"/>
        </w:rPr>
        <w:t xml:space="preserve">The following logs </w:t>
      </w:r>
      <w:r w:rsidR="006F41EA">
        <w:rPr>
          <w:bCs w:val="0"/>
          <w:color w:val="000000" w:themeColor="text1"/>
          <w:szCs w:val="22"/>
        </w:rPr>
        <w:t>ar</w:t>
      </w:r>
      <w:r w:rsidRPr="00CB5355">
        <w:rPr>
          <w:bCs w:val="0"/>
          <w:color w:val="000000" w:themeColor="text1"/>
          <w:szCs w:val="22"/>
        </w:rPr>
        <w:t>e saved before attempting system recovery:</w:t>
      </w:r>
    </w:p>
    <w:p w14:paraId="60EE8142" w14:textId="6DE198FD" w:rsidR="00576845" w:rsidRPr="00CB5355" w:rsidRDefault="00A252C4" w:rsidP="0037779A">
      <w:pPr>
        <w:pStyle w:val="BodyText"/>
        <w:numPr>
          <w:ilvl w:val="0"/>
          <w:numId w:val="25"/>
        </w:numPr>
        <w:spacing w:before="120" w:after="120"/>
        <w:contextualSpacing/>
        <w:jc w:val="both"/>
        <w:rPr>
          <w:bCs w:val="0"/>
          <w:color w:val="000000" w:themeColor="text1"/>
          <w:szCs w:val="22"/>
        </w:rPr>
      </w:pPr>
      <w:r>
        <w:rPr>
          <w:bCs w:val="0"/>
          <w:color w:val="000000" w:themeColor="text1"/>
          <w:szCs w:val="22"/>
        </w:rPr>
        <w:t>RSYS</w:t>
      </w:r>
      <w:r w:rsidRPr="00CB5355">
        <w:rPr>
          <w:bCs w:val="0"/>
          <w:color w:val="000000" w:themeColor="text1"/>
          <w:szCs w:val="22"/>
        </w:rPr>
        <w:t xml:space="preserve"> </w:t>
      </w:r>
      <w:r w:rsidR="00576845" w:rsidRPr="00CB5355">
        <w:rPr>
          <w:bCs w:val="0"/>
          <w:color w:val="000000" w:themeColor="text1"/>
          <w:szCs w:val="22"/>
        </w:rPr>
        <w:t>L2 log</w:t>
      </w:r>
    </w:p>
    <w:p w14:paraId="38E1A994" w14:textId="77777777" w:rsidR="00576845" w:rsidRPr="00CB5355" w:rsidRDefault="00576845" w:rsidP="0037779A">
      <w:pPr>
        <w:pStyle w:val="BodyText"/>
        <w:numPr>
          <w:ilvl w:val="0"/>
          <w:numId w:val="25"/>
        </w:numPr>
        <w:spacing w:before="120" w:after="120"/>
        <w:contextualSpacing/>
        <w:jc w:val="both"/>
        <w:rPr>
          <w:bCs w:val="0"/>
          <w:color w:val="000000" w:themeColor="text1"/>
          <w:szCs w:val="22"/>
        </w:rPr>
      </w:pPr>
      <w:r w:rsidRPr="00CB5355">
        <w:rPr>
          <w:bCs w:val="0"/>
          <w:color w:val="000000" w:themeColor="text1"/>
          <w:szCs w:val="22"/>
        </w:rPr>
        <w:t>MLOG</w:t>
      </w:r>
    </w:p>
    <w:p w14:paraId="44335C1F" w14:textId="459A68EB" w:rsidR="00576845" w:rsidRPr="00CB5355" w:rsidRDefault="00EB3BC9" w:rsidP="0037779A">
      <w:pPr>
        <w:pStyle w:val="BodyText"/>
        <w:numPr>
          <w:ilvl w:val="0"/>
          <w:numId w:val="25"/>
        </w:numPr>
        <w:spacing w:before="120" w:after="120"/>
        <w:contextualSpacing/>
        <w:jc w:val="both"/>
        <w:rPr>
          <w:bCs w:val="0"/>
          <w:color w:val="000000" w:themeColor="text1"/>
          <w:szCs w:val="22"/>
        </w:rPr>
      </w:pPr>
      <w:r>
        <w:rPr>
          <w:bCs w:val="0"/>
          <w:color w:val="000000" w:themeColor="text1"/>
          <w:szCs w:val="22"/>
        </w:rPr>
        <w:t>Syscore l</w:t>
      </w:r>
      <w:r w:rsidR="00576845" w:rsidRPr="00CB5355">
        <w:rPr>
          <w:bCs w:val="0"/>
          <w:color w:val="000000" w:themeColor="text1"/>
          <w:szCs w:val="22"/>
        </w:rPr>
        <w:t>og</w:t>
      </w:r>
    </w:p>
    <w:p w14:paraId="0161E470" w14:textId="5E522755" w:rsidR="00576845" w:rsidRDefault="00576845" w:rsidP="00EA306E">
      <w:pPr>
        <w:pStyle w:val="Heading2"/>
        <w:spacing w:after="0"/>
        <w:ind w:left="720" w:hanging="720"/>
        <w:rPr>
          <w:bCs w:val="0"/>
        </w:rPr>
      </w:pPr>
      <w:bookmarkStart w:id="130" w:name="_Toc436650644"/>
      <w:r w:rsidRPr="00CB5355">
        <w:rPr>
          <w:bCs w:val="0"/>
        </w:rPr>
        <w:t>Configurations</w:t>
      </w:r>
      <w:bookmarkEnd w:id="130"/>
    </w:p>
    <w:p w14:paraId="10826FAA" w14:textId="77777777" w:rsidR="00CC0407" w:rsidRPr="00D2394F" w:rsidRDefault="00CC0407" w:rsidP="0037779A">
      <w:pPr>
        <w:spacing w:before="100" w:after="100"/>
        <w:jc w:val="both"/>
      </w:pPr>
      <w:r w:rsidRPr="00E44155">
        <w:t xml:space="preserve">The following configuration </w:t>
      </w:r>
      <w:r>
        <w:t>must</w:t>
      </w:r>
      <w:r w:rsidRPr="00E44155">
        <w:t xml:space="preserve"> be done for WDApp</w:t>
      </w:r>
      <w:r>
        <w:t xml:space="preserve">: </w:t>
      </w:r>
    </w:p>
    <w:p w14:paraId="3679E9E9" w14:textId="4E0D4190" w:rsidR="00CC0407" w:rsidRPr="00EB3BC9" w:rsidRDefault="00687830" w:rsidP="0037779A">
      <w:pPr>
        <w:pStyle w:val="BodyText"/>
        <w:numPr>
          <w:ilvl w:val="0"/>
          <w:numId w:val="26"/>
        </w:numPr>
        <w:tabs>
          <w:tab w:val="left" w:pos="810"/>
        </w:tabs>
        <w:spacing w:before="100" w:after="100"/>
        <w:ind w:left="1080"/>
        <w:jc w:val="both"/>
        <w:rPr>
          <w:bCs w:val="0"/>
          <w:color w:val="000000" w:themeColor="text1"/>
        </w:rPr>
      </w:pPr>
      <w:r>
        <w:rPr>
          <w:bCs w:val="0"/>
          <w:color w:val="000000" w:themeColor="text1"/>
        </w:rPr>
        <w:t>E</w:t>
      </w:r>
      <w:r w:rsidRPr="00EB3BC9">
        <w:rPr>
          <w:bCs w:val="0"/>
          <w:color w:val="000000" w:themeColor="text1"/>
        </w:rPr>
        <w:t>xecut</w:t>
      </w:r>
      <w:r>
        <w:rPr>
          <w:bCs w:val="0"/>
          <w:color w:val="000000" w:themeColor="text1"/>
        </w:rPr>
        <w:t>e</w:t>
      </w:r>
      <w:r w:rsidRPr="00EB3BC9">
        <w:rPr>
          <w:bCs w:val="0"/>
          <w:color w:val="000000" w:themeColor="text1"/>
        </w:rPr>
        <w:t xml:space="preserve"> the following command</w:t>
      </w:r>
      <w:r>
        <w:rPr>
          <w:bCs w:val="0"/>
          <w:color w:val="000000" w:themeColor="text1"/>
        </w:rPr>
        <w:t>s</w:t>
      </w:r>
      <w:r w:rsidRPr="00EB3BC9">
        <w:rPr>
          <w:bCs w:val="0"/>
          <w:color w:val="000000" w:themeColor="text1"/>
        </w:rPr>
        <w:t xml:space="preserve"> </w:t>
      </w:r>
      <w:r>
        <w:rPr>
          <w:bCs w:val="0"/>
          <w:color w:val="000000" w:themeColor="text1"/>
        </w:rPr>
        <w:t>be</w:t>
      </w:r>
      <w:r w:rsidR="00EB3BC9" w:rsidRPr="00EB3BC9">
        <w:rPr>
          <w:bCs w:val="0"/>
          <w:color w:val="000000" w:themeColor="text1"/>
        </w:rPr>
        <w:t>fore r</w:t>
      </w:r>
      <w:r w:rsidR="00CC0407" w:rsidRPr="00EB3BC9">
        <w:rPr>
          <w:bCs w:val="0"/>
          <w:color w:val="000000" w:themeColor="text1"/>
        </w:rPr>
        <w:t xml:space="preserve">unning </w:t>
      </w:r>
      <w:r w:rsidR="00EB3BC9" w:rsidRPr="00EB3BC9">
        <w:rPr>
          <w:bCs w:val="0"/>
          <w:color w:val="000000" w:themeColor="text1"/>
        </w:rPr>
        <w:t xml:space="preserve">the </w:t>
      </w:r>
      <w:r>
        <w:rPr>
          <w:bCs w:val="0"/>
          <w:color w:val="000000" w:themeColor="text1"/>
        </w:rPr>
        <w:t>WDApp to</w:t>
      </w:r>
      <w:r w:rsidR="00CC0407" w:rsidRPr="00EB3BC9">
        <w:rPr>
          <w:bCs w:val="0"/>
          <w:color w:val="000000" w:themeColor="text1"/>
        </w:rPr>
        <w:t xml:space="preserve"> set soft limit and hard limit parameter</w:t>
      </w:r>
      <w:r>
        <w:rPr>
          <w:bCs w:val="0"/>
          <w:color w:val="000000" w:themeColor="text1"/>
        </w:rPr>
        <w:t>s</w:t>
      </w:r>
      <w:r w:rsidR="00CC0407" w:rsidRPr="00EB3BC9">
        <w:rPr>
          <w:bCs w:val="0"/>
          <w:color w:val="000000" w:themeColor="text1"/>
        </w:rPr>
        <w:t xml:space="preserve"> using</w:t>
      </w:r>
      <w:r>
        <w:rPr>
          <w:bCs w:val="0"/>
          <w:color w:val="000000" w:themeColor="text1"/>
        </w:rPr>
        <w:t xml:space="preserve"> the</w:t>
      </w:r>
      <w:r w:rsidR="00CC0407" w:rsidRPr="00EB3BC9">
        <w:rPr>
          <w:bCs w:val="0"/>
          <w:color w:val="000000" w:themeColor="text1"/>
        </w:rPr>
        <w:t xml:space="preserve"> </w:t>
      </w:r>
      <w:r w:rsidR="00CC0407" w:rsidRPr="00EB3BC9">
        <w:rPr>
          <w:b/>
          <w:bCs w:val="0"/>
          <w:color w:val="000000" w:themeColor="text1"/>
        </w:rPr>
        <w:t>wr_cfg.txt</w:t>
      </w:r>
      <w:r w:rsidR="00CC0407" w:rsidRPr="00EB3BC9">
        <w:rPr>
          <w:bCs w:val="0"/>
          <w:color w:val="000000" w:themeColor="text1"/>
        </w:rPr>
        <w:t xml:space="preserve"> configuration file</w:t>
      </w:r>
      <w:r w:rsidR="00EB3BC9">
        <w:rPr>
          <w:bCs w:val="0"/>
          <w:color w:val="000000" w:themeColor="text1"/>
        </w:rPr>
        <w:t>:</w:t>
      </w:r>
    </w:p>
    <w:p w14:paraId="7E0F515A" w14:textId="77777777" w:rsidR="00CC0407" w:rsidRPr="00ED1B83" w:rsidRDefault="00CC0407" w:rsidP="00C7365D">
      <w:pPr>
        <w:pStyle w:val="NoSpacing"/>
        <w:numPr>
          <w:ilvl w:val="0"/>
          <w:numId w:val="12"/>
        </w:numPr>
        <w:spacing w:before="40" w:after="40"/>
        <w:ind w:left="1800"/>
        <w:rPr>
          <w:b/>
        </w:rPr>
      </w:pPr>
      <w:r w:rsidRPr="00ED1B83">
        <w:rPr>
          <w:b/>
        </w:rPr>
        <w:t>cd rsys/bin/</w:t>
      </w:r>
    </w:p>
    <w:p w14:paraId="2CB0F55D" w14:textId="77777777" w:rsidR="00CC0407" w:rsidRPr="00ED1B83" w:rsidRDefault="00CC0407" w:rsidP="00C7365D">
      <w:pPr>
        <w:pStyle w:val="NoSpacing"/>
        <w:numPr>
          <w:ilvl w:val="0"/>
          <w:numId w:val="12"/>
        </w:numPr>
        <w:spacing w:before="40" w:after="40"/>
        <w:ind w:left="1800"/>
        <w:rPr>
          <w:b/>
        </w:rPr>
      </w:pPr>
      <w:r w:rsidRPr="00ED1B83">
        <w:rPr>
          <w:b/>
        </w:rPr>
        <w:t>vi wr_cfg.txt</w:t>
      </w:r>
    </w:p>
    <w:p w14:paraId="26A74FE4" w14:textId="77777777" w:rsidR="00EB3BC9" w:rsidRDefault="00EB3BC9" w:rsidP="00C7365D">
      <w:pPr>
        <w:pStyle w:val="BodyText"/>
        <w:spacing w:before="40" w:after="40"/>
        <w:ind w:left="1440"/>
        <w:jc w:val="both"/>
        <w:rPr>
          <w:bCs w:val="0"/>
          <w:color w:val="000000" w:themeColor="text1"/>
        </w:rPr>
      </w:pPr>
      <w:r w:rsidRPr="00400E21">
        <w:rPr>
          <w:b/>
          <w:color w:val="000000" w:themeColor="text1"/>
        </w:rPr>
        <w:t>Note</w:t>
      </w:r>
      <w:r w:rsidRPr="008011F8">
        <w:rPr>
          <w:color w:val="000000" w:themeColor="text1"/>
        </w:rPr>
        <w:t xml:space="preserve">: </w:t>
      </w:r>
      <w:r>
        <w:rPr>
          <w:color w:val="000000" w:themeColor="text1"/>
        </w:rPr>
        <w:t>Set the</w:t>
      </w:r>
      <w:r>
        <w:rPr>
          <w:bCs w:val="0"/>
          <w:color w:val="000000" w:themeColor="text1"/>
        </w:rPr>
        <w:t xml:space="preserve"> following parameters</w:t>
      </w:r>
      <w:r w:rsidRPr="007A76B3">
        <w:t xml:space="preserve"> </w:t>
      </w:r>
      <w:r w:rsidRPr="007A76B3">
        <w:rPr>
          <w:bCs w:val="0"/>
          <w:color w:val="000000" w:themeColor="text1"/>
        </w:rPr>
        <w:t>only</w:t>
      </w:r>
      <w:r>
        <w:rPr>
          <w:bCs w:val="0"/>
          <w:color w:val="000000" w:themeColor="text1"/>
        </w:rPr>
        <w:t>:</w:t>
      </w:r>
    </w:p>
    <w:p w14:paraId="709985D8" w14:textId="77777777" w:rsidR="00EB3BC9" w:rsidRDefault="00CC0407" w:rsidP="00C7365D">
      <w:pPr>
        <w:pStyle w:val="BodyText"/>
        <w:spacing w:before="40" w:after="40"/>
        <w:ind w:left="1440"/>
        <w:jc w:val="both"/>
        <w:rPr>
          <w:bCs w:val="0"/>
          <w:color w:val="000000" w:themeColor="text1"/>
        </w:rPr>
      </w:pPr>
      <w:r w:rsidRPr="00EB3BC9">
        <w:rPr>
          <w:b/>
          <w:bCs w:val="0"/>
          <w:color w:val="000000" w:themeColor="text1"/>
        </w:rPr>
        <w:t>WR_TAG_WATCHDOG_SOFT_LIMIT</w:t>
      </w:r>
      <w:r w:rsidRPr="00CB5355">
        <w:rPr>
          <w:bCs w:val="0"/>
          <w:color w:val="000000" w:themeColor="text1"/>
        </w:rPr>
        <w:t xml:space="preserve"> – </w:t>
      </w:r>
      <w:r w:rsidRPr="00074EB7">
        <w:rPr>
          <w:b/>
          <w:bCs w:val="0"/>
          <w:color w:val="000000" w:themeColor="text1"/>
        </w:rPr>
        <w:t>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21A49BA" w14:textId="4CB09C1D" w:rsidR="00CC0407" w:rsidRDefault="00CC0407" w:rsidP="00C7365D">
      <w:pPr>
        <w:pStyle w:val="BodyText"/>
        <w:spacing w:before="40" w:after="40"/>
        <w:ind w:left="1440"/>
        <w:jc w:val="both"/>
        <w:rPr>
          <w:bCs w:val="0"/>
          <w:color w:val="000000" w:themeColor="text1"/>
        </w:rPr>
      </w:pPr>
      <w:r w:rsidRPr="00EB3BC9">
        <w:rPr>
          <w:b/>
          <w:bCs w:val="0"/>
          <w:color w:val="000000" w:themeColor="text1"/>
        </w:rPr>
        <w:t>WR_TAG_WATCHDOG_HARD_LIMIT</w:t>
      </w:r>
      <w:r w:rsidRPr="00CB5355">
        <w:rPr>
          <w:bCs w:val="0"/>
          <w:color w:val="000000" w:themeColor="text1"/>
        </w:rPr>
        <w:t xml:space="preserve"> – </w:t>
      </w:r>
      <w:r w:rsidRPr="00074EB7">
        <w:rPr>
          <w:b/>
          <w:bCs w:val="0"/>
          <w:color w:val="000000" w:themeColor="text1"/>
        </w:rPr>
        <w:t>15</w:t>
      </w:r>
      <w:r>
        <w:rPr>
          <w:bCs w:val="0"/>
          <w:color w:val="000000" w:themeColor="text1"/>
        </w:rPr>
        <w:t xml:space="preserve"> </w:t>
      </w:r>
      <w:r w:rsidRPr="00CB5355">
        <w:rPr>
          <w:bCs w:val="0"/>
          <w:color w:val="000000" w:themeColor="text1"/>
        </w:rPr>
        <w:t>seconds (</w:t>
      </w:r>
      <w:r>
        <w:rPr>
          <w:bCs w:val="0"/>
          <w:color w:val="000000" w:themeColor="text1"/>
        </w:rPr>
        <w:t>default</w:t>
      </w:r>
      <w:r w:rsidRPr="00CB5355">
        <w:rPr>
          <w:bCs w:val="0"/>
          <w:color w:val="000000" w:themeColor="text1"/>
        </w:rPr>
        <w:t xml:space="preserve"> </w:t>
      </w:r>
      <w:r>
        <w:rPr>
          <w:bCs w:val="0"/>
          <w:color w:val="000000" w:themeColor="text1"/>
        </w:rPr>
        <w:t>v</w:t>
      </w:r>
      <w:r w:rsidRPr="00CB5355">
        <w:rPr>
          <w:bCs w:val="0"/>
          <w:color w:val="000000" w:themeColor="text1"/>
        </w:rPr>
        <w:t>alue)</w:t>
      </w:r>
      <w:r>
        <w:rPr>
          <w:bCs w:val="0"/>
          <w:color w:val="000000" w:themeColor="text1"/>
        </w:rPr>
        <w:t>.</w:t>
      </w:r>
    </w:p>
    <w:p w14:paraId="758B6C1D" w14:textId="18C046D5" w:rsidR="00CC0407" w:rsidRDefault="00CC0407" w:rsidP="0037779A">
      <w:pPr>
        <w:pStyle w:val="BodyText"/>
        <w:numPr>
          <w:ilvl w:val="0"/>
          <w:numId w:val="26"/>
        </w:numPr>
        <w:spacing w:before="100" w:after="100"/>
        <w:ind w:left="1080"/>
        <w:jc w:val="both"/>
        <w:rPr>
          <w:bCs w:val="0"/>
          <w:color w:val="000000" w:themeColor="text1"/>
        </w:rPr>
      </w:pPr>
      <w:r w:rsidRPr="00CB5355">
        <w:rPr>
          <w:bCs w:val="0"/>
          <w:color w:val="000000" w:themeColor="text1"/>
        </w:rPr>
        <w:t xml:space="preserve">Periodicity at which </w:t>
      </w:r>
      <w:r w:rsidR="00EB3BC9">
        <w:rPr>
          <w:bCs w:val="0"/>
          <w:color w:val="000000" w:themeColor="text1"/>
        </w:rPr>
        <w:t xml:space="preserve">the </w:t>
      </w:r>
      <w:r w:rsidRPr="00CB5355">
        <w:rPr>
          <w:bCs w:val="0"/>
          <w:color w:val="000000" w:themeColor="text1"/>
        </w:rPr>
        <w:t xml:space="preserve">WDApp monitors kick request from registered </w:t>
      </w:r>
      <w:r w:rsidR="00A57C54">
        <w:rPr>
          <w:bCs w:val="0"/>
          <w:color w:val="000000" w:themeColor="text1"/>
        </w:rPr>
        <w:t xml:space="preserve">processes </w:t>
      </w:r>
      <w:r>
        <w:rPr>
          <w:bCs w:val="0"/>
          <w:color w:val="000000" w:themeColor="text1"/>
        </w:rPr>
        <w:t>can</w:t>
      </w:r>
      <w:r w:rsidRPr="00CB5355">
        <w:rPr>
          <w:bCs w:val="0"/>
          <w:color w:val="000000" w:themeColor="text1"/>
        </w:rPr>
        <w:t xml:space="preserve"> be given as command line argument wh</w:t>
      </w:r>
      <w:r>
        <w:rPr>
          <w:bCs w:val="0"/>
          <w:color w:val="000000" w:themeColor="text1"/>
        </w:rPr>
        <w:t>en</w:t>
      </w:r>
      <w:r w:rsidRPr="00CB5355">
        <w:rPr>
          <w:bCs w:val="0"/>
          <w:color w:val="000000" w:themeColor="text1"/>
        </w:rPr>
        <w:t xml:space="preserve"> running </w:t>
      </w:r>
      <w:r w:rsidR="00EB3BC9">
        <w:rPr>
          <w:bCs w:val="0"/>
          <w:color w:val="000000" w:themeColor="text1"/>
        </w:rPr>
        <w:t xml:space="preserve">the </w:t>
      </w:r>
      <w:r w:rsidRPr="00CB5355">
        <w:rPr>
          <w:bCs w:val="0"/>
          <w:color w:val="000000" w:themeColor="text1"/>
        </w:rPr>
        <w:t>WDApp.</w:t>
      </w:r>
      <w:r w:rsidR="00A57C54" w:rsidRPr="00A57C54">
        <w:rPr>
          <w:bCs w:val="0"/>
          <w:color w:val="000000" w:themeColor="text1"/>
        </w:rPr>
        <w:t xml:space="preserve"> </w:t>
      </w:r>
      <w:r w:rsidR="00A57C54">
        <w:rPr>
          <w:bCs w:val="0"/>
          <w:color w:val="000000" w:themeColor="text1"/>
        </w:rPr>
        <w:t xml:space="preserve">The recommended value is </w:t>
      </w:r>
      <w:r w:rsidR="00A57C54" w:rsidRPr="00EB3BC9">
        <w:rPr>
          <w:b/>
          <w:bCs w:val="0"/>
          <w:color w:val="000000" w:themeColor="text1"/>
        </w:rPr>
        <w:t>5</w:t>
      </w:r>
      <w:r w:rsidR="00A57C54">
        <w:rPr>
          <w:bCs w:val="0"/>
          <w:color w:val="000000" w:themeColor="text1"/>
        </w:rPr>
        <w:t xml:space="preserve"> seconds.</w:t>
      </w:r>
    </w:p>
    <w:p w14:paraId="00BF8502" w14:textId="4EA534A8" w:rsidR="00CC0407" w:rsidRPr="00247F3D" w:rsidRDefault="00EB3BC9" w:rsidP="0037779A">
      <w:pPr>
        <w:pStyle w:val="BodyText"/>
        <w:spacing w:before="100" w:after="100"/>
        <w:ind w:left="1080"/>
        <w:jc w:val="both"/>
        <w:rPr>
          <w:bCs w:val="0"/>
          <w:color w:val="000000" w:themeColor="text1"/>
        </w:rPr>
      </w:pPr>
      <w:r>
        <w:t>Execute following command</w:t>
      </w:r>
      <w:r>
        <w:rPr>
          <w:bCs w:val="0"/>
          <w:color w:val="000000" w:themeColor="text1"/>
        </w:rPr>
        <w:t xml:space="preserve"> t</w:t>
      </w:r>
      <w:r w:rsidR="00CC0407">
        <w:rPr>
          <w:bCs w:val="0"/>
          <w:color w:val="000000" w:themeColor="text1"/>
        </w:rPr>
        <w:t xml:space="preserve">o set the values with </w:t>
      </w:r>
      <w:r>
        <w:t>WDApp</w:t>
      </w:r>
      <w:r w:rsidR="00CC0407" w:rsidRPr="00CB5355">
        <w:t>:</w:t>
      </w:r>
    </w:p>
    <w:p w14:paraId="4E5E4391" w14:textId="211EA012"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cd rsys/bin</w:t>
      </w:r>
      <w:r w:rsidR="00A479C8" w:rsidRPr="00A479C8">
        <w:rPr>
          <w:rFonts w:ascii="Arial" w:hAnsi="Arial" w:cs="Arial"/>
          <w:b/>
          <w:sz w:val="20"/>
        </w:rPr>
        <w:t>/</w:t>
      </w:r>
    </w:p>
    <w:p w14:paraId="1152E11B" w14:textId="2720E184"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 /watchdogd  &lt;Watchdog Monitoring Time&gt;  &lt;Kernel Time</w:t>
      </w:r>
      <w:r w:rsidR="0029222E">
        <w:rPr>
          <w:rFonts w:ascii="Arial" w:hAnsi="Arial" w:cs="Arial"/>
          <w:b/>
          <w:sz w:val="20"/>
        </w:rPr>
        <w:t>-</w:t>
      </w:r>
      <w:r w:rsidRPr="00A479C8">
        <w:rPr>
          <w:rFonts w:ascii="Arial" w:hAnsi="Arial" w:cs="Arial"/>
          <w:b/>
          <w:sz w:val="20"/>
        </w:rPr>
        <w:t>out&gt; &amp; &gt; logs.txt</w:t>
      </w:r>
    </w:p>
    <w:p w14:paraId="41B84286" w14:textId="2DF8757E" w:rsidR="00A57C54" w:rsidRDefault="0029222E" w:rsidP="0037779A">
      <w:pPr>
        <w:pStyle w:val="BodyText"/>
        <w:spacing w:before="100" w:after="0"/>
        <w:ind w:left="1440"/>
        <w:jc w:val="both"/>
        <w:rPr>
          <w:b/>
        </w:rPr>
      </w:pPr>
      <w:r>
        <w:rPr>
          <w:b/>
        </w:rPr>
        <w:t xml:space="preserve">Example-1: </w:t>
      </w:r>
      <w:r w:rsidR="00A57C54">
        <w:rPr>
          <w:b/>
        </w:rPr>
        <w:t xml:space="preserve"> ./watchdogd 5  60 &amp;</w:t>
      </w:r>
    </w:p>
    <w:p w14:paraId="27FA9255" w14:textId="1220945C" w:rsidR="00267AD0" w:rsidRDefault="00267AD0" w:rsidP="0037779A">
      <w:pPr>
        <w:pStyle w:val="BodyText"/>
        <w:spacing w:before="0" w:after="100"/>
        <w:ind w:left="1440"/>
        <w:jc w:val="both"/>
      </w:pPr>
      <w:r>
        <w:rPr>
          <w:b/>
        </w:rPr>
        <w:t xml:space="preserve">Note: </w:t>
      </w:r>
      <w:r w:rsidRPr="00267AD0">
        <w:t xml:space="preserve">In this </w:t>
      </w:r>
      <w:r>
        <w:t>example</w:t>
      </w:r>
      <w:r w:rsidR="0029222E">
        <w:t>,</w:t>
      </w:r>
      <w:r w:rsidRPr="0029222E">
        <w:t xml:space="preserve"> </w:t>
      </w:r>
      <w:r w:rsidR="0029222E">
        <w:t xml:space="preserve">the </w:t>
      </w:r>
      <w:r w:rsidRPr="0029222E">
        <w:t>values for &lt;Watchdog Monitoring Time&gt; and &lt;Kernel</w:t>
      </w:r>
      <w:r w:rsidR="0029222E">
        <w:t xml:space="preserve"> </w:t>
      </w:r>
      <w:r w:rsidRPr="0029222E">
        <w:t>Time</w:t>
      </w:r>
      <w:r w:rsidR="0029222E">
        <w:t>-</w:t>
      </w:r>
      <w:r w:rsidRPr="0029222E">
        <w:t xml:space="preserve">out&gt; is </w:t>
      </w:r>
      <w:r w:rsidR="0029222E">
        <w:t>assigned</w:t>
      </w:r>
      <w:r w:rsidRPr="0029222E">
        <w:t xml:space="preserve"> from </w:t>
      </w:r>
      <w:r w:rsidR="0029222E" w:rsidRPr="0029222E">
        <w:t>command</w:t>
      </w:r>
      <w:r w:rsidRPr="0029222E">
        <w:t xml:space="preserve"> line.</w:t>
      </w:r>
    </w:p>
    <w:p w14:paraId="2ACB6E8F" w14:textId="64E8E002" w:rsidR="00267AD0" w:rsidRPr="0029222E" w:rsidRDefault="00267AD0" w:rsidP="0037779A">
      <w:pPr>
        <w:pStyle w:val="BodyText"/>
        <w:spacing w:before="100" w:after="0"/>
        <w:ind w:left="1440"/>
        <w:jc w:val="both"/>
        <w:rPr>
          <w:b/>
        </w:rPr>
      </w:pPr>
      <w:r w:rsidRPr="0029222E">
        <w:rPr>
          <w:b/>
        </w:rPr>
        <w:t>Ex</w:t>
      </w:r>
      <w:r w:rsidR="00227C80">
        <w:rPr>
          <w:b/>
        </w:rPr>
        <w:t>ample</w:t>
      </w:r>
      <w:r w:rsidRPr="0029222E">
        <w:rPr>
          <w:b/>
        </w:rPr>
        <w:t>-2</w:t>
      </w:r>
      <w:r w:rsidR="00227C80">
        <w:rPr>
          <w:b/>
        </w:rPr>
        <w:t xml:space="preserve">: </w:t>
      </w:r>
      <w:r w:rsidRPr="0029222E">
        <w:rPr>
          <w:b/>
        </w:rPr>
        <w:t xml:space="preserve"> ./watchdogd &amp;</w:t>
      </w:r>
    </w:p>
    <w:p w14:paraId="3653B067" w14:textId="0970628B" w:rsidR="00267AD0" w:rsidRDefault="00267AD0" w:rsidP="0037779A">
      <w:pPr>
        <w:pStyle w:val="BodyText"/>
        <w:spacing w:before="0" w:after="100"/>
        <w:ind w:left="1440"/>
        <w:jc w:val="both"/>
      </w:pPr>
      <w:r>
        <w:rPr>
          <w:b/>
        </w:rPr>
        <w:t xml:space="preserve">Note: </w:t>
      </w:r>
      <w:r>
        <w:t>In this example</w:t>
      </w:r>
      <w:r w:rsidR="0029222E">
        <w:t>, the</w:t>
      </w:r>
      <w:r w:rsidRPr="00247F3D">
        <w:t xml:space="preserve"> values for &lt;Watchdog Monitoring Time&gt; and &lt;Kernel</w:t>
      </w:r>
      <w:r w:rsidR="0029222E">
        <w:t xml:space="preserve"> </w:t>
      </w:r>
      <w:r w:rsidRPr="00247F3D">
        <w:t>Time</w:t>
      </w:r>
      <w:r w:rsidR="0029222E">
        <w:t>-</w:t>
      </w:r>
      <w:r w:rsidRPr="00247F3D">
        <w:t xml:space="preserve">out&gt; </w:t>
      </w:r>
      <w:r w:rsidR="00A3099B">
        <w:t>are</w:t>
      </w:r>
      <w:r w:rsidRPr="00247F3D">
        <w:t xml:space="preserve"> taken from </w:t>
      </w:r>
      <w:r w:rsidR="0029222E">
        <w:t xml:space="preserve">the </w:t>
      </w:r>
      <w:r w:rsidRPr="0029222E">
        <w:rPr>
          <w:b/>
        </w:rPr>
        <w:t>wr_cfg.txt</w:t>
      </w:r>
      <w:r>
        <w:t xml:space="preserve"> </w:t>
      </w:r>
      <w:r w:rsidR="0029222E">
        <w:t xml:space="preserve">configuration </w:t>
      </w:r>
      <w:r>
        <w:t xml:space="preserve">file. The values </w:t>
      </w:r>
      <w:r w:rsidR="0029222E">
        <w:t xml:space="preserve">(by default, is </w:t>
      </w:r>
      <w:r w:rsidR="0029222E" w:rsidRPr="0029222E">
        <w:rPr>
          <w:b/>
        </w:rPr>
        <w:t>5</w:t>
      </w:r>
      <w:r w:rsidR="0029222E">
        <w:t xml:space="preserve"> seconds for Watchdog Monitoring Time and </w:t>
      </w:r>
      <w:r w:rsidR="0029222E" w:rsidRPr="0029222E">
        <w:rPr>
          <w:b/>
        </w:rPr>
        <w:t>15</w:t>
      </w:r>
      <w:r w:rsidR="0029222E">
        <w:t xml:space="preserve"> seconds for Kernel Time-out) </w:t>
      </w:r>
      <w:r>
        <w:t>can</w:t>
      </w:r>
      <w:r w:rsidR="005C7710">
        <w:t xml:space="preserve"> be</w:t>
      </w:r>
      <w:r>
        <w:t xml:space="preserve"> modified in</w:t>
      </w:r>
      <w:r w:rsidR="0029222E">
        <w:t xml:space="preserve"> the</w:t>
      </w:r>
      <w:r>
        <w:t xml:space="preserve"> </w:t>
      </w:r>
      <w:r w:rsidRPr="0029222E">
        <w:rPr>
          <w:b/>
        </w:rPr>
        <w:t>wr_cfg.txt</w:t>
      </w:r>
      <w:r>
        <w:t xml:space="preserve"> </w:t>
      </w:r>
      <w:r w:rsidR="0029222E">
        <w:t xml:space="preserve">configuration </w:t>
      </w:r>
      <w:r>
        <w:t>file</w:t>
      </w:r>
      <w:r w:rsidR="0029222E">
        <w:t xml:space="preserve"> as shown in step-1</w:t>
      </w:r>
      <w:r>
        <w:t xml:space="preserve">. </w:t>
      </w:r>
    </w:p>
    <w:p w14:paraId="33927611" w14:textId="77777777" w:rsidR="00CC0407" w:rsidRPr="00CB5355" w:rsidRDefault="00CC0407" w:rsidP="0037779A">
      <w:pPr>
        <w:pStyle w:val="BodyText"/>
        <w:spacing w:before="100" w:after="100"/>
        <w:ind w:left="1080"/>
        <w:jc w:val="both"/>
      </w:pPr>
      <w:r w:rsidRPr="000A0BDC">
        <w:rPr>
          <w:b/>
        </w:rPr>
        <w:t>Note</w:t>
      </w:r>
      <w:r w:rsidRPr="00CB5355">
        <w:t xml:space="preserve">: It is mandatory to start </w:t>
      </w:r>
      <w:r>
        <w:t>WDApp</w:t>
      </w:r>
      <w:r w:rsidRPr="00CB5355">
        <w:t xml:space="preserve"> </w:t>
      </w:r>
      <w:r>
        <w:t>before</w:t>
      </w:r>
      <w:r w:rsidRPr="00CB5355">
        <w:t xml:space="preserve"> eNodeB.</w:t>
      </w:r>
    </w:p>
    <w:p w14:paraId="14C838EE" w14:textId="03DEA302" w:rsidR="00CC0407" w:rsidRPr="00CB5355" w:rsidRDefault="00CC0407" w:rsidP="0037779A">
      <w:pPr>
        <w:pStyle w:val="BodyText"/>
        <w:spacing w:before="100" w:after="100"/>
        <w:ind w:left="1080"/>
        <w:jc w:val="both"/>
      </w:pPr>
      <w:r w:rsidRPr="00CB5355">
        <w:t xml:space="preserve">Recommended Kernel </w:t>
      </w:r>
      <w:r w:rsidR="006B7785">
        <w:t>T</w:t>
      </w:r>
      <w:r w:rsidRPr="00CB5355">
        <w:t>ime</w:t>
      </w:r>
      <w:r>
        <w:t>-</w:t>
      </w:r>
      <w:r w:rsidRPr="00CB5355">
        <w:t>out value is 60 seconds (</w:t>
      </w:r>
      <w:r>
        <w:t>m</w:t>
      </w:r>
      <w:r w:rsidRPr="00CB5355">
        <w:t>inimum time required to collect the logs and save it)</w:t>
      </w:r>
      <w:r>
        <w:t>.</w:t>
      </w:r>
    </w:p>
    <w:p w14:paraId="138FB033" w14:textId="77777777" w:rsidR="00CC0407" w:rsidRPr="00D36D0D" w:rsidRDefault="00CC0407" w:rsidP="00ED1B83">
      <w:pPr>
        <w:pStyle w:val="BodyText"/>
        <w:spacing w:before="100" w:after="100"/>
        <w:rPr>
          <w:bCs w:val="0"/>
          <w:color w:val="000000" w:themeColor="text1"/>
          <w:sz w:val="2"/>
        </w:rPr>
      </w:pPr>
    </w:p>
    <w:p w14:paraId="0A6751AC" w14:textId="77777777" w:rsidR="00CC0407" w:rsidRDefault="00CC0407" w:rsidP="0037779A">
      <w:pPr>
        <w:pStyle w:val="BodyText"/>
        <w:numPr>
          <w:ilvl w:val="0"/>
          <w:numId w:val="26"/>
        </w:numPr>
        <w:spacing w:before="120" w:after="120"/>
        <w:ind w:left="1080"/>
        <w:rPr>
          <w:bCs w:val="0"/>
          <w:color w:val="000000" w:themeColor="text1"/>
        </w:rPr>
      </w:pPr>
      <w:r>
        <w:rPr>
          <w:bCs w:val="0"/>
          <w:color w:val="000000" w:themeColor="text1"/>
        </w:rPr>
        <w:t>P</w:t>
      </w:r>
      <w:r w:rsidRPr="00CB5355">
        <w:rPr>
          <w:bCs w:val="0"/>
          <w:color w:val="000000" w:themeColor="text1"/>
        </w:rPr>
        <w:t xml:space="preserve">ath </w:t>
      </w:r>
      <w:r>
        <w:rPr>
          <w:bCs w:val="0"/>
          <w:color w:val="000000" w:themeColor="text1"/>
        </w:rPr>
        <w:t>to save</w:t>
      </w:r>
      <w:r w:rsidRPr="00CB5355">
        <w:rPr>
          <w:bCs w:val="0"/>
          <w:color w:val="000000" w:themeColor="text1"/>
        </w:rPr>
        <w:t xml:space="preserve"> the log files </w:t>
      </w:r>
      <w:r>
        <w:rPr>
          <w:bCs w:val="0"/>
          <w:color w:val="000000" w:themeColor="text1"/>
        </w:rPr>
        <w:t xml:space="preserve">using </w:t>
      </w:r>
      <w:r w:rsidRPr="00074EB7">
        <w:rPr>
          <w:b/>
          <w:bCs w:val="0"/>
          <w:color w:val="000000" w:themeColor="text1"/>
        </w:rPr>
        <w:t>wr_cfg.txt</w:t>
      </w:r>
      <w:r w:rsidRPr="00CB5355">
        <w:rPr>
          <w:bCs w:val="0"/>
          <w:color w:val="000000" w:themeColor="text1"/>
        </w:rPr>
        <w:t xml:space="preserve"> </w:t>
      </w:r>
      <w:r>
        <w:rPr>
          <w:bCs w:val="0"/>
          <w:color w:val="000000" w:themeColor="text1"/>
        </w:rPr>
        <w:t>configuration file:</w:t>
      </w:r>
    </w:p>
    <w:p w14:paraId="38B4EF5A" w14:textId="77777777" w:rsidR="00CC0407" w:rsidRPr="00CB5355" w:rsidRDefault="00CC0407" w:rsidP="0037779A">
      <w:pPr>
        <w:pStyle w:val="BodyText"/>
        <w:numPr>
          <w:ilvl w:val="0"/>
          <w:numId w:val="26"/>
        </w:numPr>
        <w:spacing w:before="120" w:after="120"/>
        <w:ind w:left="1080"/>
        <w:rPr>
          <w:bCs w:val="0"/>
          <w:color w:val="000000" w:themeColor="text1"/>
        </w:rPr>
      </w:pPr>
      <w:r>
        <w:t>Execute the following commands</w:t>
      </w:r>
      <w:r w:rsidRPr="00EF646B">
        <w:t xml:space="preserve"> </w:t>
      </w:r>
      <w:r>
        <w:t>t</w:t>
      </w:r>
      <w:r w:rsidRPr="00352AE0">
        <w:t xml:space="preserve">o </w:t>
      </w:r>
      <w:r>
        <w:t xml:space="preserve">set the parameters in the wr_cfg.txt </w:t>
      </w:r>
      <w:r w:rsidRPr="00CB5355">
        <w:t>file</w:t>
      </w:r>
      <w:r>
        <w:t>.</w:t>
      </w:r>
    </w:p>
    <w:p w14:paraId="104F2E8F" w14:textId="77777777" w:rsidR="00CC0407" w:rsidRPr="00A479C8" w:rsidRDefault="00CC0407"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cd  rsys/bin</w:t>
      </w:r>
    </w:p>
    <w:p w14:paraId="48B9D5C7" w14:textId="1B205060" w:rsidR="00CC0407" w:rsidRPr="00A479C8" w:rsidRDefault="00A57C54" w:rsidP="0037779A">
      <w:pPr>
        <w:pStyle w:val="NoSpacing"/>
        <w:numPr>
          <w:ilvl w:val="0"/>
          <w:numId w:val="12"/>
        </w:numPr>
        <w:spacing w:before="120" w:after="120"/>
        <w:ind w:left="1800"/>
        <w:rPr>
          <w:rFonts w:ascii="Arial" w:hAnsi="Arial" w:cs="Arial"/>
          <w:b/>
          <w:sz w:val="20"/>
        </w:rPr>
      </w:pPr>
      <w:r w:rsidRPr="00A479C8">
        <w:rPr>
          <w:rFonts w:ascii="Arial" w:hAnsi="Arial" w:cs="Arial"/>
          <w:b/>
          <w:sz w:val="20"/>
        </w:rPr>
        <w:t>vi</w:t>
      </w:r>
      <w:r w:rsidR="00CC0407" w:rsidRPr="00A479C8">
        <w:rPr>
          <w:rFonts w:ascii="Arial" w:hAnsi="Arial" w:cs="Arial"/>
          <w:b/>
          <w:sz w:val="20"/>
        </w:rPr>
        <w:t xml:space="preserve"> wr_cfg.txt</w:t>
      </w:r>
    </w:p>
    <w:p w14:paraId="1C4B051E" w14:textId="77777777" w:rsidR="00CC0407" w:rsidRDefault="00CC0407" w:rsidP="0037779A">
      <w:pPr>
        <w:pStyle w:val="BodyText"/>
        <w:spacing w:before="100" w:after="100"/>
        <w:ind w:left="720"/>
        <w:jc w:val="both"/>
        <w:rPr>
          <w:bCs w:val="0"/>
          <w:color w:val="000000" w:themeColor="text1"/>
        </w:rPr>
      </w:pPr>
      <w:r w:rsidRPr="00CB5355">
        <w:rPr>
          <w:bCs w:val="0"/>
          <w:color w:val="000000" w:themeColor="text1"/>
        </w:rPr>
        <w:t>WR_TAG_LOG_PATH –</w:t>
      </w:r>
      <w:r>
        <w:rPr>
          <w:bCs w:val="0"/>
          <w:color w:val="000000" w:themeColor="text1"/>
        </w:rPr>
        <w:t xml:space="preserve"> </w:t>
      </w:r>
      <w:r w:rsidRPr="00074EB7">
        <w:rPr>
          <w:b/>
          <w:bCs w:val="0"/>
          <w:color w:val="000000" w:themeColor="text1"/>
        </w:rPr>
        <w:t>/var/log/</w:t>
      </w:r>
      <w:r w:rsidRPr="00074EB7">
        <w:rPr>
          <w:bCs w:val="0"/>
          <w:color w:val="000000" w:themeColor="text1"/>
        </w:rPr>
        <w:t xml:space="preserve"> </w:t>
      </w:r>
      <w:r>
        <w:rPr>
          <w:bCs w:val="0"/>
          <w:color w:val="000000" w:themeColor="text1"/>
        </w:rPr>
        <w:t>(d</w:t>
      </w:r>
      <w:r w:rsidRPr="00CB5355">
        <w:rPr>
          <w:bCs w:val="0"/>
          <w:color w:val="000000" w:themeColor="text1"/>
        </w:rPr>
        <w:t>efault value</w:t>
      </w:r>
      <w:r>
        <w:rPr>
          <w:bCs w:val="0"/>
          <w:color w:val="000000" w:themeColor="text1"/>
        </w:rPr>
        <w:t>).</w:t>
      </w:r>
    </w:p>
    <w:p w14:paraId="07CC176B" w14:textId="01A393AD" w:rsidR="0074736A" w:rsidRDefault="0074736A" w:rsidP="00CB5355">
      <w:pPr>
        <w:pStyle w:val="Heading2"/>
        <w:ind w:left="720" w:hanging="720"/>
        <w:rPr>
          <w:bCs w:val="0"/>
        </w:rPr>
      </w:pPr>
      <w:bookmarkStart w:id="131" w:name="_Toc357701675"/>
      <w:bookmarkStart w:id="132" w:name="_Toc436650645"/>
      <w:r w:rsidRPr="00CB5355">
        <w:rPr>
          <w:bCs w:val="0"/>
        </w:rPr>
        <w:t>Future Enhancements</w:t>
      </w:r>
      <w:bookmarkEnd w:id="131"/>
      <w:bookmarkEnd w:id="132"/>
    </w:p>
    <w:p w14:paraId="1CADB0F8" w14:textId="4B7044AC" w:rsidR="00074EB7" w:rsidRPr="00074EB7" w:rsidRDefault="00074EB7" w:rsidP="0037779A">
      <w:pPr>
        <w:spacing w:before="100" w:after="100"/>
        <w:jc w:val="both"/>
      </w:pPr>
      <w:r>
        <w:t>The further enhancements for WDApp are as follows:</w:t>
      </w:r>
    </w:p>
    <w:p w14:paraId="3BAB176C" w14:textId="3BFA124D" w:rsidR="0074736A" w:rsidRPr="00CB5355" w:rsidRDefault="0074736A" w:rsidP="0037779A">
      <w:pPr>
        <w:pStyle w:val="BodyText"/>
        <w:numPr>
          <w:ilvl w:val="0"/>
          <w:numId w:val="27"/>
        </w:numPr>
        <w:spacing w:before="120" w:after="120"/>
        <w:ind w:left="1080"/>
        <w:contextualSpacing/>
        <w:rPr>
          <w:bCs w:val="0"/>
          <w:color w:val="000000" w:themeColor="text1"/>
        </w:rPr>
      </w:pPr>
      <w:r w:rsidRPr="00CB5355">
        <w:rPr>
          <w:bCs w:val="0"/>
          <w:color w:val="000000" w:themeColor="text1"/>
        </w:rPr>
        <w:t>Trace mechanism</w:t>
      </w:r>
      <w:r w:rsidR="00074EB7">
        <w:rPr>
          <w:bCs w:val="0"/>
          <w:color w:val="000000" w:themeColor="text1"/>
        </w:rPr>
        <w:t xml:space="preserve"> for</w:t>
      </w:r>
      <w:r w:rsidRPr="00CB5355">
        <w:rPr>
          <w:bCs w:val="0"/>
          <w:color w:val="000000" w:themeColor="text1"/>
        </w:rPr>
        <w:t xml:space="preserve"> the events </w:t>
      </w:r>
      <w:r w:rsidR="00074EB7">
        <w:rPr>
          <w:bCs w:val="0"/>
          <w:color w:val="000000" w:themeColor="text1"/>
        </w:rPr>
        <w:t xml:space="preserve">that </w:t>
      </w:r>
      <w:r w:rsidRPr="00CB5355">
        <w:rPr>
          <w:bCs w:val="0"/>
          <w:color w:val="000000" w:themeColor="text1"/>
        </w:rPr>
        <w:t>are logged to a file.</w:t>
      </w:r>
    </w:p>
    <w:p w14:paraId="2DE3B623" w14:textId="04BA3D75" w:rsidR="00DE2FE4" w:rsidRPr="00CB5355" w:rsidRDefault="0074736A" w:rsidP="0037779A">
      <w:pPr>
        <w:pStyle w:val="BodyText"/>
        <w:keepNext/>
        <w:numPr>
          <w:ilvl w:val="0"/>
          <w:numId w:val="27"/>
        </w:numPr>
        <w:spacing w:before="120" w:after="120"/>
        <w:ind w:left="1080"/>
        <w:contextualSpacing/>
        <w:rPr>
          <w:bCs w:val="0"/>
          <w:color w:val="000000" w:themeColor="text1"/>
        </w:rPr>
      </w:pPr>
      <w:r w:rsidRPr="00CB5355">
        <w:rPr>
          <w:bCs w:val="0"/>
          <w:color w:val="000000" w:themeColor="text1"/>
        </w:rPr>
        <w:t>Raise an alarm to notify OAM before system recovery</w:t>
      </w:r>
      <w:r w:rsidR="00074EB7">
        <w:rPr>
          <w:bCs w:val="0"/>
          <w:color w:val="000000" w:themeColor="text1"/>
        </w:rPr>
        <w:t xml:space="preserve"> to </w:t>
      </w:r>
      <w:r w:rsidRPr="00CB5355">
        <w:rPr>
          <w:bCs w:val="0"/>
          <w:color w:val="000000" w:themeColor="text1"/>
        </w:rPr>
        <w:t xml:space="preserve">take </w:t>
      </w:r>
      <w:r w:rsidR="0045387D">
        <w:rPr>
          <w:bCs w:val="0"/>
          <w:color w:val="000000" w:themeColor="text1"/>
        </w:rPr>
        <w:t>appropriate</w:t>
      </w:r>
      <w:r w:rsidR="0045387D" w:rsidRPr="00CB5355">
        <w:rPr>
          <w:bCs w:val="0"/>
          <w:color w:val="000000" w:themeColor="text1"/>
        </w:rPr>
        <w:t xml:space="preserve"> </w:t>
      </w:r>
      <w:r w:rsidRPr="00CB5355">
        <w:rPr>
          <w:bCs w:val="0"/>
          <w:color w:val="000000" w:themeColor="text1"/>
        </w:rPr>
        <w:t>decision</w:t>
      </w:r>
      <w:r w:rsidR="006D644A">
        <w:rPr>
          <w:bCs w:val="0"/>
          <w:color w:val="000000" w:themeColor="text1"/>
        </w:rPr>
        <w:t xml:space="preserve"> or </w:t>
      </w:r>
      <w:r w:rsidRPr="00CB5355">
        <w:rPr>
          <w:bCs w:val="0"/>
          <w:color w:val="000000" w:themeColor="text1"/>
        </w:rPr>
        <w:t>action</w:t>
      </w:r>
      <w:r w:rsidR="0045387D">
        <w:rPr>
          <w:bCs w:val="0"/>
          <w:color w:val="000000" w:themeColor="text1"/>
        </w:rPr>
        <w:t xml:space="preserve"> based on the nature of </w:t>
      </w:r>
      <w:r w:rsidR="00D36D0D">
        <w:rPr>
          <w:bCs w:val="0"/>
          <w:color w:val="000000" w:themeColor="text1"/>
        </w:rPr>
        <w:t xml:space="preserve">the </w:t>
      </w:r>
      <w:r w:rsidR="0045387D">
        <w:rPr>
          <w:bCs w:val="0"/>
          <w:color w:val="000000" w:themeColor="text1"/>
        </w:rPr>
        <w:t>alarm</w:t>
      </w:r>
      <w:r w:rsidRPr="00CB5355">
        <w:rPr>
          <w:bCs w:val="0"/>
          <w:color w:val="000000" w:themeColor="text1"/>
        </w:rPr>
        <w:t>.</w:t>
      </w:r>
      <w:bookmarkEnd w:id="128"/>
    </w:p>
    <w:p w14:paraId="2DE3B624" w14:textId="77777777" w:rsidR="0083335E" w:rsidRPr="00882873" w:rsidRDefault="000C766A" w:rsidP="00D36D0D">
      <w:pPr>
        <w:pStyle w:val="Heading1"/>
        <w:tabs>
          <w:tab w:val="left" w:pos="720"/>
        </w:tabs>
        <w:spacing w:before="120"/>
        <w:ind w:left="720" w:hanging="720"/>
      </w:pPr>
      <w:bookmarkStart w:id="133" w:name="_Toc436650646"/>
      <w:r w:rsidRPr="00882873">
        <w:lastRenderedPageBreak/>
        <w:t>CLI Usage</w:t>
      </w:r>
      <w:r w:rsidR="00C4493B" w:rsidRPr="00882873">
        <w:t xml:space="preserve"> and </w:t>
      </w:r>
      <w:r w:rsidR="00392B34" w:rsidRPr="00882873">
        <w:t>C</w:t>
      </w:r>
      <w:r w:rsidR="00C4493B" w:rsidRPr="00882873">
        <w:t>ommands</w:t>
      </w:r>
      <w:bookmarkEnd w:id="133"/>
    </w:p>
    <w:p w14:paraId="2DE3B625" w14:textId="5973720B" w:rsidR="0021357B" w:rsidRDefault="00C4493B" w:rsidP="0037779A">
      <w:pPr>
        <w:spacing w:before="120" w:after="120"/>
        <w:jc w:val="both"/>
        <w:rPr>
          <w:rFonts w:cs="Arial"/>
          <w:szCs w:val="22"/>
        </w:rPr>
      </w:pPr>
      <w:r w:rsidRPr="00882873">
        <w:rPr>
          <w:rFonts w:cs="Arial"/>
          <w:szCs w:val="22"/>
        </w:rPr>
        <w:t>This section des</w:t>
      </w:r>
      <w:r w:rsidR="00C000D5" w:rsidRPr="00882873">
        <w:rPr>
          <w:rFonts w:cs="Arial"/>
          <w:szCs w:val="22"/>
        </w:rPr>
        <w:t xml:space="preserve">cribes the CLI </w:t>
      </w:r>
      <w:r w:rsidR="00F61E88">
        <w:rPr>
          <w:rFonts w:cs="Arial"/>
          <w:szCs w:val="22"/>
        </w:rPr>
        <w:t xml:space="preserve">commands </w:t>
      </w:r>
      <w:r w:rsidRPr="00882873">
        <w:rPr>
          <w:rFonts w:cs="Arial"/>
          <w:szCs w:val="22"/>
        </w:rPr>
        <w:t xml:space="preserve">used for the </w:t>
      </w:r>
      <w:r w:rsidR="00F61E88">
        <w:rPr>
          <w:rFonts w:cs="Arial"/>
          <w:szCs w:val="22"/>
        </w:rPr>
        <w:t>OAM requirements</w:t>
      </w:r>
      <w:r w:rsidR="00DE73AD">
        <w:rPr>
          <w:rFonts w:cs="Arial"/>
          <w:szCs w:val="22"/>
        </w:rPr>
        <w:t>.</w:t>
      </w:r>
    </w:p>
    <w:p w14:paraId="5F83A72D" w14:textId="27B51318" w:rsidR="00155E2F" w:rsidRPr="00155E2F" w:rsidRDefault="00155E2F" w:rsidP="006D644A">
      <w:pPr>
        <w:pStyle w:val="ListParagraph"/>
        <w:numPr>
          <w:ilvl w:val="0"/>
          <w:numId w:val="29"/>
        </w:numPr>
        <w:spacing w:before="120" w:line="240" w:lineRule="auto"/>
        <w:ind w:left="720"/>
        <w:rPr>
          <w:szCs w:val="22"/>
        </w:rPr>
      </w:pPr>
      <w:r w:rsidRPr="00155E2F">
        <w:rPr>
          <w:szCs w:val="22"/>
        </w:rPr>
        <w:t>Execute the following command to start the CLI application:</w:t>
      </w:r>
    </w:p>
    <w:p w14:paraId="58B15FE2" w14:textId="77777777" w:rsidR="00155E2F" w:rsidRPr="002A7EBA" w:rsidRDefault="00155E2F" w:rsidP="0037779A">
      <w:pPr>
        <w:pStyle w:val="NoSpacing"/>
        <w:numPr>
          <w:ilvl w:val="0"/>
          <w:numId w:val="12"/>
        </w:numPr>
        <w:spacing w:before="120" w:after="120"/>
        <w:ind w:left="1440"/>
        <w:rPr>
          <w:b/>
        </w:rPr>
      </w:pPr>
      <w:r w:rsidRPr="002A7EBA">
        <w:rPr>
          <w:b/>
        </w:rPr>
        <w:t xml:space="preserve">./cli </w:t>
      </w:r>
    </w:p>
    <w:p w14:paraId="2DE3B626" w14:textId="2AF39138" w:rsidR="00A36F81"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s</w:t>
      </w:r>
      <w:r w:rsidR="00C4493B" w:rsidRPr="00B20CFA">
        <w:rPr>
          <w:szCs w:val="22"/>
        </w:rPr>
        <w:t>et</w:t>
      </w:r>
      <w:r>
        <w:rPr>
          <w:szCs w:val="22"/>
        </w:rPr>
        <w:t xml:space="preserve"> </w:t>
      </w:r>
      <w:r w:rsidR="00C4493B" w:rsidRPr="00B20CFA">
        <w:rPr>
          <w:szCs w:val="22"/>
        </w:rPr>
        <w:t>the LTE parameters</w:t>
      </w:r>
      <w:r>
        <w:rPr>
          <w:szCs w:val="22"/>
        </w:rPr>
        <w:t>:</w:t>
      </w:r>
    </w:p>
    <w:p w14:paraId="2DE3B627" w14:textId="68D5C82E" w:rsidR="0026111E" w:rsidRPr="004F5909" w:rsidRDefault="0026111E" w:rsidP="0037779A">
      <w:pPr>
        <w:pStyle w:val="NoSpacing"/>
        <w:numPr>
          <w:ilvl w:val="0"/>
          <w:numId w:val="12"/>
        </w:numPr>
        <w:spacing w:before="120" w:after="120"/>
        <w:ind w:left="1440"/>
        <w:rPr>
          <w:b/>
        </w:rPr>
      </w:pPr>
      <w:r w:rsidRPr="004F5909">
        <w:rPr>
          <w:b/>
        </w:rPr>
        <w:t>oam.set &lt;param</w:t>
      </w:r>
      <w:r w:rsidR="00B975F7">
        <w:rPr>
          <w:b/>
        </w:rPr>
        <w:t>eter</w:t>
      </w:r>
      <w:r w:rsidRPr="004F5909">
        <w:rPr>
          <w:b/>
        </w:rPr>
        <w:t xml:space="preserve">_name&gt; &lt;value&gt; - Set the </w:t>
      </w:r>
      <w:r w:rsidR="00793D74" w:rsidRPr="004F5909">
        <w:rPr>
          <w:b/>
        </w:rPr>
        <w:t>parameter</w:t>
      </w:r>
    </w:p>
    <w:p w14:paraId="2DE3B628" w14:textId="52B6E791" w:rsidR="00C4493B" w:rsidRPr="00B20CFA" w:rsidRDefault="004F5909" w:rsidP="006D644A">
      <w:pPr>
        <w:pStyle w:val="ListParagraph"/>
        <w:numPr>
          <w:ilvl w:val="0"/>
          <w:numId w:val="29"/>
        </w:numPr>
        <w:spacing w:before="120" w:line="240" w:lineRule="auto"/>
        <w:ind w:left="720"/>
        <w:rPr>
          <w:szCs w:val="22"/>
        </w:rPr>
      </w:pPr>
      <w:r w:rsidRPr="00155E2F">
        <w:rPr>
          <w:szCs w:val="22"/>
        </w:rPr>
        <w:t>Execute the following command to</w:t>
      </w:r>
      <w:r>
        <w:rPr>
          <w:szCs w:val="22"/>
        </w:rPr>
        <w:t xml:space="preserve"> get</w:t>
      </w:r>
      <w:r w:rsidR="00C4493B" w:rsidRPr="00B20CFA">
        <w:rPr>
          <w:szCs w:val="22"/>
        </w:rPr>
        <w:t xml:space="preserve"> the LTE parameters</w:t>
      </w:r>
      <w:r>
        <w:rPr>
          <w:szCs w:val="22"/>
        </w:rPr>
        <w:t>:</w:t>
      </w:r>
    </w:p>
    <w:p w14:paraId="2DE3B629" w14:textId="23B57521" w:rsidR="00C4493B" w:rsidRPr="004F5909" w:rsidRDefault="00C4493B" w:rsidP="0037779A">
      <w:pPr>
        <w:pStyle w:val="NoSpacing"/>
        <w:numPr>
          <w:ilvl w:val="0"/>
          <w:numId w:val="12"/>
        </w:numPr>
        <w:spacing w:before="120" w:after="120"/>
        <w:ind w:left="1440"/>
        <w:rPr>
          <w:b/>
        </w:rPr>
      </w:pPr>
      <w:r w:rsidRPr="004F5909">
        <w:rPr>
          <w:b/>
        </w:rPr>
        <w:t>oam.getwild &lt;</w:t>
      </w:r>
      <w:r w:rsidR="00B975F7">
        <w:rPr>
          <w:b/>
        </w:rPr>
        <w:t>p</w:t>
      </w:r>
      <w:r w:rsidRPr="004F5909">
        <w:rPr>
          <w:b/>
        </w:rPr>
        <w:t>arameter</w:t>
      </w:r>
      <w:r w:rsidR="00B975F7">
        <w:rPr>
          <w:b/>
        </w:rPr>
        <w:t>_n</w:t>
      </w:r>
      <w:r w:rsidRPr="004F5909">
        <w:rPr>
          <w:b/>
        </w:rPr>
        <w:t>ame&gt;</w:t>
      </w:r>
    </w:p>
    <w:p w14:paraId="2AF6543B" w14:textId="77777777" w:rsidR="004F5909" w:rsidRPr="00ED1B83" w:rsidRDefault="00C000D5" w:rsidP="0037779A">
      <w:pPr>
        <w:spacing w:before="120" w:after="120"/>
        <w:ind w:left="720" w:firstLine="720"/>
        <w:rPr>
          <w:i/>
        </w:rPr>
      </w:pPr>
      <w:r w:rsidRPr="004F5909">
        <w:t>For e</w:t>
      </w:r>
      <w:r w:rsidR="00C4493B" w:rsidRPr="004F5909">
        <w:t>xample</w:t>
      </w:r>
      <w:r w:rsidR="004F5909">
        <w:t>:</w:t>
      </w:r>
      <w:r w:rsidR="00C4493B" w:rsidRPr="00ED1B83">
        <w:rPr>
          <w:i/>
        </w:rPr>
        <w:t xml:space="preserve"> </w:t>
      </w:r>
    </w:p>
    <w:p w14:paraId="2DE3B62A" w14:textId="2F022210" w:rsidR="00C4493B" w:rsidRPr="004F5909" w:rsidRDefault="004F5909" w:rsidP="0037779A">
      <w:pPr>
        <w:spacing w:before="120" w:after="120"/>
        <w:ind w:left="720" w:firstLine="720"/>
      </w:pPr>
      <w:r w:rsidRPr="00155E2F">
        <w:rPr>
          <w:szCs w:val="22"/>
        </w:rPr>
        <w:t xml:space="preserve">Execute the following command to </w:t>
      </w:r>
      <w:r w:rsidR="00C4493B" w:rsidRPr="004F5909">
        <w:t>get the curren</w:t>
      </w:r>
      <w:r w:rsidR="00C000D5" w:rsidRPr="004F5909">
        <w:t>t admin state</w:t>
      </w:r>
      <w:r w:rsidR="00C4493B" w:rsidRPr="004F5909">
        <w:t>:</w:t>
      </w:r>
    </w:p>
    <w:p w14:paraId="2DE3B62B" w14:textId="77777777" w:rsidR="00C4493B" w:rsidRPr="004F5909" w:rsidRDefault="0026111E" w:rsidP="006D644A">
      <w:pPr>
        <w:pStyle w:val="NoSpacing"/>
        <w:numPr>
          <w:ilvl w:val="0"/>
          <w:numId w:val="12"/>
        </w:numPr>
        <w:spacing w:before="120" w:after="120"/>
        <w:ind w:left="2160"/>
        <w:rPr>
          <w:b/>
        </w:rPr>
      </w:pPr>
      <w:r w:rsidRPr="004F5909">
        <w:rPr>
          <w:b/>
        </w:rPr>
        <w:t>o</w:t>
      </w:r>
      <w:r w:rsidR="00C4493B" w:rsidRPr="004F5909">
        <w:rPr>
          <w:b/>
        </w:rPr>
        <w:t>am.getwild LTE_FAP_ADMIN_STATE</w:t>
      </w:r>
    </w:p>
    <w:p w14:paraId="2DE3B62C" w14:textId="66D975F6" w:rsidR="0026111E" w:rsidRPr="004F5909" w:rsidRDefault="004F5909" w:rsidP="0037779A">
      <w:pPr>
        <w:spacing w:before="120" w:after="120"/>
        <w:ind w:left="720" w:firstLine="720"/>
      </w:pPr>
      <w:r w:rsidRPr="004F5909">
        <w:t>Execute the following command to</w:t>
      </w:r>
      <w:r w:rsidR="0026111E" w:rsidRPr="004F5909">
        <w:t xml:space="preserve"> get all the parameters:</w:t>
      </w:r>
    </w:p>
    <w:p w14:paraId="2DE3B62D" w14:textId="77777777" w:rsidR="0026111E" w:rsidRPr="004F5909" w:rsidRDefault="0026111E" w:rsidP="006D644A">
      <w:pPr>
        <w:pStyle w:val="NoSpacing"/>
        <w:numPr>
          <w:ilvl w:val="0"/>
          <w:numId w:val="12"/>
        </w:numPr>
        <w:spacing w:before="120" w:after="120"/>
        <w:ind w:left="2160"/>
        <w:rPr>
          <w:b/>
        </w:rPr>
      </w:pPr>
      <w:r w:rsidRPr="004F5909">
        <w:rPr>
          <w:b/>
        </w:rPr>
        <w:t>oam.getwild LTE_*</w:t>
      </w:r>
    </w:p>
    <w:p w14:paraId="2DE3B62E" w14:textId="3272FCA2" w:rsidR="00C4493B"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C4493B" w:rsidRPr="00B20CFA">
        <w:rPr>
          <w:szCs w:val="22"/>
        </w:rPr>
        <w:t>etriev</w:t>
      </w:r>
      <w:r>
        <w:rPr>
          <w:szCs w:val="22"/>
        </w:rPr>
        <w:t xml:space="preserve">e </w:t>
      </w:r>
      <w:r w:rsidR="00C4493B" w:rsidRPr="00B20CFA">
        <w:rPr>
          <w:szCs w:val="22"/>
        </w:rPr>
        <w:t xml:space="preserve">the </w:t>
      </w:r>
      <w:r>
        <w:rPr>
          <w:szCs w:val="22"/>
        </w:rPr>
        <w:t>p</w:t>
      </w:r>
      <w:r w:rsidR="0026111E" w:rsidRPr="00B20CFA">
        <w:rPr>
          <w:szCs w:val="22"/>
        </w:rPr>
        <w:t xml:space="preserve">erformance </w:t>
      </w:r>
      <w:r>
        <w:rPr>
          <w:szCs w:val="22"/>
        </w:rPr>
        <w:t>c</w:t>
      </w:r>
      <w:r w:rsidR="0026111E" w:rsidRPr="00B20CFA">
        <w:rPr>
          <w:szCs w:val="22"/>
        </w:rPr>
        <w:t>ounter</w:t>
      </w:r>
      <w:r>
        <w:rPr>
          <w:szCs w:val="22"/>
        </w:rPr>
        <w:t xml:space="preserve"> values:</w:t>
      </w:r>
    </w:p>
    <w:p w14:paraId="2DE3B62F" w14:textId="78E0D8FC" w:rsidR="0026111E" w:rsidRPr="004F5909" w:rsidRDefault="00F64AAB" w:rsidP="0037779A">
      <w:pPr>
        <w:pStyle w:val="NoSpacing"/>
        <w:numPr>
          <w:ilvl w:val="0"/>
          <w:numId w:val="12"/>
        </w:numPr>
        <w:spacing w:before="120" w:after="120"/>
        <w:ind w:left="1440"/>
        <w:rPr>
          <w:b/>
        </w:rPr>
      </w:pPr>
      <w:r w:rsidRPr="004F5909">
        <w:rPr>
          <w:b/>
        </w:rPr>
        <w:t xml:space="preserve">oam.pollkpis </w:t>
      </w:r>
      <w:r w:rsidR="0026111E" w:rsidRPr="004F5909">
        <w:rPr>
          <w:b/>
        </w:rPr>
        <w:t>interval</w:t>
      </w:r>
      <w:r w:rsidRPr="004F5909">
        <w:rPr>
          <w:b/>
        </w:rPr>
        <w:t xml:space="preserve"> </w:t>
      </w:r>
    </w:p>
    <w:p w14:paraId="2DE3B630" w14:textId="3DC8A6A7" w:rsidR="00F64AAB" w:rsidRPr="004F5909" w:rsidRDefault="004F5909" w:rsidP="0037779A">
      <w:pPr>
        <w:spacing w:before="120" w:after="120"/>
        <w:ind w:left="1440"/>
        <w:rPr>
          <w:szCs w:val="22"/>
        </w:rPr>
      </w:pPr>
      <w:r w:rsidRPr="004F5909">
        <w:rPr>
          <w:b/>
          <w:szCs w:val="22"/>
        </w:rPr>
        <w:t>Note</w:t>
      </w:r>
      <w:r>
        <w:rPr>
          <w:szCs w:val="22"/>
        </w:rPr>
        <w:t xml:space="preserve">: </w:t>
      </w:r>
      <w:r w:rsidR="001D7FB9" w:rsidRPr="00ED1B83">
        <w:t>Counter</w:t>
      </w:r>
      <w:r>
        <w:rPr>
          <w:szCs w:val="22"/>
        </w:rPr>
        <w:t xml:space="preserve"> value</w:t>
      </w:r>
      <w:r w:rsidR="001D7FB9" w:rsidRPr="004F5909">
        <w:rPr>
          <w:szCs w:val="22"/>
        </w:rPr>
        <w:t>s are</w:t>
      </w:r>
      <w:r w:rsidR="00F64AAB" w:rsidRPr="004F5909">
        <w:rPr>
          <w:szCs w:val="22"/>
        </w:rPr>
        <w:t xml:space="preserve"> redirected to OAM-sm* trace file</w:t>
      </w:r>
      <w:r>
        <w:rPr>
          <w:szCs w:val="22"/>
        </w:rPr>
        <w:t xml:space="preserve"> under the</w:t>
      </w:r>
      <w:r w:rsidR="00F64AAB" w:rsidRPr="004F5909">
        <w:rPr>
          <w:szCs w:val="22"/>
        </w:rPr>
        <w:t xml:space="preserve"> </w:t>
      </w:r>
      <w:r w:rsidR="00F64AAB" w:rsidRPr="004F5909">
        <w:rPr>
          <w:b/>
          <w:szCs w:val="22"/>
        </w:rPr>
        <w:t>/opt/trace/</w:t>
      </w:r>
      <w:r>
        <w:rPr>
          <w:szCs w:val="22"/>
        </w:rPr>
        <w:t xml:space="preserve"> </w:t>
      </w:r>
      <w:r w:rsidR="00EB3BC9">
        <w:rPr>
          <w:szCs w:val="22"/>
        </w:rPr>
        <w:t>directory</w:t>
      </w:r>
      <w:r>
        <w:rPr>
          <w:szCs w:val="22"/>
        </w:rPr>
        <w:t>.</w:t>
      </w:r>
    </w:p>
    <w:p w14:paraId="2DE3B631" w14:textId="16A9A1DA" w:rsidR="00F64AAB" w:rsidRPr="00B20CFA" w:rsidRDefault="004F5909" w:rsidP="006D644A">
      <w:pPr>
        <w:pStyle w:val="ListParagraph"/>
        <w:numPr>
          <w:ilvl w:val="0"/>
          <w:numId w:val="29"/>
        </w:numPr>
        <w:spacing w:before="120" w:line="240" w:lineRule="auto"/>
        <w:ind w:left="720"/>
        <w:rPr>
          <w:szCs w:val="22"/>
        </w:rPr>
      </w:pPr>
      <w:r w:rsidRPr="00155E2F">
        <w:rPr>
          <w:szCs w:val="22"/>
        </w:rPr>
        <w:t xml:space="preserve">Execute the following command to </w:t>
      </w:r>
      <w:r>
        <w:rPr>
          <w:szCs w:val="22"/>
        </w:rPr>
        <w:t>r</w:t>
      </w:r>
      <w:r w:rsidR="00F64AAB" w:rsidRPr="00B20CFA">
        <w:rPr>
          <w:szCs w:val="22"/>
        </w:rPr>
        <w:t>etriev</w:t>
      </w:r>
      <w:r>
        <w:rPr>
          <w:szCs w:val="22"/>
        </w:rPr>
        <w:t>e the</w:t>
      </w:r>
      <w:r w:rsidR="00F64AAB" w:rsidRPr="00B20CFA">
        <w:rPr>
          <w:szCs w:val="22"/>
        </w:rPr>
        <w:t xml:space="preserve"> PM files</w:t>
      </w:r>
      <w:r>
        <w:rPr>
          <w:szCs w:val="22"/>
        </w:rPr>
        <w:t>:</w:t>
      </w:r>
    </w:p>
    <w:p w14:paraId="2DE3B632" w14:textId="6CAE7FE5" w:rsidR="00F64AAB" w:rsidRPr="004F5909" w:rsidRDefault="00F64AAB" w:rsidP="0037779A">
      <w:pPr>
        <w:pStyle w:val="NoSpacing"/>
        <w:numPr>
          <w:ilvl w:val="0"/>
          <w:numId w:val="12"/>
        </w:numPr>
        <w:spacing w:before="120" w:after="120"/>
        <w:ind w:left="1440"/>
        <w:rPr>
          <w:b/>
        </w:rPr>
      </w:pPr>
      <w:r w:rsidRPr="004F5909">
        <w:rPr>
          <w:b/>
        </w:rPr>
        <w:t>tr69.gen.pm.file &lt;filename&gt;</w:t>
      </w:r>
    </w:p>
    <w:p w14:paraId="2DE3B633" w14:textId="143B59EC" w:rsidR="00F64AAB" w:rsidRPr="004F5909" w:rsidRDefault="004F5909" w:rsidP="0037779A">
      <w:pPr>
        <w:spacing w:before="120"/>
        <w:ind w:left="1440"/>
        <w:jc w:val="both"/>
        <w:rPr>
          <w:szCs w:val="22"/>
        </w:rPr>
      </w:pPr>
      <w:r w:rsidRPr="004F5909">
        <w:rPr>
          <w:b/>
          <w:szCs w:val="22"/>
        </w:rPr>
        <w:t>Note</w:t>
      </w:r>
      <w:r>
        <w:rPr>
          <w:szCs w:val="22"/>
        </w:rPr>
        <w:t>: The f</w:t>
      </w:r>
      <w:r w:rsidR="00F64AAB" w:rsidRPr="004F5909">
        <w:rPr>
          <w:szCs w:val="22"/>
        </w:rPr>
        <w:t xml:space="preserve">ile </w:t>
      </w:r>
      <w:r w:rsidR="006308E4" w:rsidRPr="004F5909">
        <w:rPr>
          <w:szCs w:val="22"/>
        </w:rPr>
        <w:t>is</w:t>
      </w:r>
      <w:r w:rsidR="00F64AAB" w:rsidRPr="004F5909">
        <w:rPr>
          <w:szCs w:val="22"/>
        </w:rPr>
        <w:t xml:space="preserve"> generated in the </w:t>
      </w:r>
      <w:r w:rsidR="00EB3BC9">
        <w:rPr>
          <w:szCs w:val="22"/>
        </w:rPr>
        <w:t>directory</w:t>
      </w:r>
      <w:r w:rsidR="00F64AAB" w:rsidRPr="004F5909">
        <w:rPr>
          <w:szCs w:val="22"/>
        </w:rPr>
        <w:t xml:space="preserve"> where </w:t>
      </w:r>
      <w:r>
        <w:rPr>
          <w:szCs w:val="22"/>
        </w:rPr>
        <w:t xml:space="preserve">the </w:t>
      </w:r>
      <w:r w:rsidR="00F64AAB" w:rsidRPr="004F5909">
        <w:rPr>
          <w:szCs w:val="22"/>
        </w:rPr>
        <w:t xml:space="preserve">CLI </w:t>
      </w:r>
      <w:r>
        <w:rPr>
          <w:szCs w:val="22"/>
        </w:rPr>
        <w:t>application is present</w:t>
      </w:r>
      <w:r w:rsidR="0010175A" w:rsidRPr="004F5909">
        <w:rPr>
          <w:szCs w:val="22"/>
        </w:rPr>
        <w:t>.</w:t>
      </w:r>
    </w:p>
    <w:p w14:paraId="02B25E17" w14:textId="77777777" w:rsidR="00155E2F" w:rsidRPr="00ED1B83" w:rsidRDefault="00155E2F" w:rsidP="00ED1B83">
      <w:pPr>
        <w:spacing w:before="120" w:after="120"/>
        <w:rPr>
          <w:szCs w:val="22"/>
        </w:rPr>
      </w:pPr>
    </w:p>
    <w:p w14:paraId="23AC67A1" w14:textId="600B515F" w:rsidR="00155E2F" w:rsidRDefault="004F5909" w:rsidP="0037779A">
      <w:pPr>
        <w:pStyle w:val="BodyText"/>
        <w:spacing w:before="120" w:after="120"/>
        <w:jc w:val="both"/>
        <w:rPr>
          <w:szCs w:val="22"/>
        </w:rPr>
      </w:pPr>
      <w:r>
        <w:rPr>
          <w:szCs w:val="22"/>
        </w:rPr>
        <w:t>The f</w:t>
      </w:r>
      <w:r w:rsidR="00155E2F" w:rsidRPr="00882873">
        <w:rPr>
          <w:szCs w:val="22"/>
        </w:rPr>
        <w:t xml:space="preserve">ollowing mandatory list of parameters </w:t>
      </w:r>
      <w:r w:rsidR="00F61E88">
        <w:rPr>
          <w:szCs w:val="22"/>
        </w:rPr>
        <w:t>must</w:t>
      </w:r>
      <w:r w:rsidR="00155E2F" w:rsidRPr="00882873">
        <w:rPr>
          <w:szCs w:val="22"/>
        </w:rPr>
        <w:t xml:space="preserve"> be set </w:t>
      </w:r>
      <w:r w:rsidR="00F61E88">
        <w:rPr>
          <w:szCs w:val="22"/>
        </w:rPr>
        <w:t>through</w:t>
      </w:r>
      <w:r w:rsidR="00155E2F" w:rsidRPr="00882873">
        <w:rPr>
          <w:szCs w:val="22"/>
        </w:rPr>
        <w:t xml:space="preserve"> CLI:</w:t>
      </w:r>
    </w:p>
    <w:p w14:paraId="28104E7A"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LTE_BANDS_SUPPORTED</w:t>
      </w:r>
    </w:p>
    <w:p w14:paraId="149F60A3"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LTE_OAM_PLMNID</w:t>
      </w:r>
    </w:p>
    <w:p w14:paraId="414AF72D" w14:textId="0DFE0FB2" w:rsidR="00155E2F" w:rsidRPr="004F5909" w:rsidRDefault="00155E2F" w:rsidP="0037779A">
      <w:pPr>
        <w:pStyle w:val="ListParagraph"/>
        <w:numPr>
          <w:ilvl w:val="0"/>
          <w:numId w:val="43"/>
        </w:numPr>
        <w:spacing w:before="120" w:line="240" w:lineRule="auto"/>
        <w:ind w:left="1080"/>
        <w:rPr>
          <w:szCs w:val="22"/>
        </w:rPr>
      </w:pPr>
      <w:r w:rsidRPr="004F5909">
        <w:rPr>
          <w:szCs w:val="22"/>
        </w:rPr>
        <w:t>FGW0_IP_ADDRESS</w:t>
      </w:r>
      <w:r w:rsidR="00032A0A">
        <w:rPr>
          <w:szCs w:val="22"/>
        </w:rPr>
        <w:t xml:space="preserve"> </w:t>
      </w:r>
      <w:r w:rsidR="00377956">
        <w:rPr>
          <w:szCs w:val="22"/>
        </w:rPr>
        <w:t>(</w:t>
      </w:r>
      <w:r w:rsidR="00032A0A">
        <w:rPr>
          <w:szCs w:val="22"/>
        </w:rPr>
        <w:t>n</w:t>
      </w:r>
      <w:r w:rsidR="00377956">
        <w:rPr>
          <w:szCs w:val="22"/>
        </w:rPr>
        <w:t>ot required when IPSec is enabled)</w:t>
      </w:r>
    </w:p>
    <w:p w14:paraId="73F94865"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LTE_SIGLINK_SERVER_LIST</w:t>
      </w:r>
    </w:p>
    <w:p w14:paraId="3D5B3CBC"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LTE_FREQUENCY_BAND_INDICATOR</w:t>
      </w:r>
    </w:p>
    <w:p w14:paraId="1F4D0FE7" w14:textId="00B21551" w:rsidR="00174EBE" w:rsidRDefault="008C76AD" w:rsidP="0037779A">
      <w:pPr>
        <w:pStyle w:val="ListParagraph"/>
        <w:numPr>
          <w:ilvl w:val="0"/>
          <w:numId w:val="43"/>
        </w:numPr>
        <w:spacing w:before="120" w:line="240" w:lineRule="auto"/>
        <w:ind w:left="1080"/>
        <w:rPr>
          <w:szCs w:val="22"/>
        </w:rPr>
      </w:pPr>
      <w:r w:rsidRPr="008C76AD">
        <w:rPr>
          <w:szCs w:val="22"/>
        </w:rPr>
        <w:t>LTE_SON_EARFCNDL_LIST</w:t>
      </w:r>
    </w:p>
    <w:p w14:paraId="2E44560F" w14:textId="609CF6BA" w:rsidR="00174EBE" w:rsidRDefault="008C76AD" w:rsidP="0037779A">
      <w:pPr>
        <w:pStyle w:val="ListParagraph"/>
        <w:numPr>
          <w:ilvl w:val="0"/>
          <w:numId w:val="43"/>
        </w:numPr>
        <w:spacing w:before="120" w:line="240" w:lineRule="auto"/>
        <w:ind w:left="1080"/>
        <w:rPr>
          <w:szCs w:val="22"/>
        </w:rPr>
      </w:pPr>
      <w:r w:rsidRPr="008C76AD">
        <w:rPr>
          <w:szCs w:val="22"/>
        </w:rPr>
        <w:t>LTE_SON_EARFCNUL_LIST</w:t>
      </w:r>
    </w:p>
    <w:p w14:paraId="3F6D37AE" w14:textId="0EA638A5" w:rsidR="00155E2F" w:rsidRPr="004F5909" w:rsidRDefault="00155E2F" w:rsidP="0037779A">
      <w:pPr>
        <w:pStyle w:val="ListParagraph"/>
        <w:numPr>
          <w:ilvl w:val="0"/>
          <w:numId w:val="43"/>
        </w:numPr>
        <w:spacing w:before="120" w:line="240" w:lineRule="auto"/>
        <w:ind w:left="1080"/>
        <w:rPr>
          <w:szCs w:val="22"/>
        </w:rPr>
      </w:pPr>
      <w:r w:rsidRPr="004F5909">
        <w:rPr>
          <w:szCs w:val="22"/>
        </w:rPr>
        <w:t>LTE_CELL_IDENTITY</w:t>
      </w:r>
    </w:p>
    <w:p w14:paraId="5BFDF60F" w14:textId="77777777" w:rsidR="00155E2F" w:rsidRPr="004F5909" w:rsidRDefault="00155E2F" w:rsidP="0037779A">
      <w:pPr>
        <w:pStyle w:val="ListParagraph"/>
        <w:numPr>
          <w:ilvl w:val="0"/>
          <w:numId w:val="43"/>
        </w:numPr>
        <w:spacing w:before="120" w:line="240" w:lineRule="auto"/>
        <w:ind w:left="1080"/>
        <w:rPr>
          <w:szCs w:val="22"/>
        </w:rPr>
      </w:pPr>
      <w:r w:rsidRPr="004F5909">
        <w:rPr>
          <w:szCs w:val="22"/>
        </w:rPr>
        <w:t>LTE_PHY_CELLID_LIST</w:t>
      </w:r>
    </w:p>
    <w:p w14:paraId="38D59436" w14:textId="77777777" w:rsidR="00155E2F" w:rsidRDefault="00155E2F" w:rsidP="0037779A">
      <w:pPr>
        <w:pStyle w:val="ListParagraph"/>
        <w:numPr>
          <w:ilvl w:val="0"/>
          <w:numId w:val="43"/>
        </w:numPr>
        <w:spacing w:before="120" w:line="240" w:lineRule="auto"/>
        <w:ind w:left="1080"/>
        <w:rPr>
          <w:szCs w:val="22"/>
        </w:rPr>
      </w:pPr>
      <w:r w:rsidRPr="004F5909">
        <w:rPr>
          <w:szCs w:val="22"/>
        </w:rPr>
        <w:t>FGW0_IP_ADDRESS</w:t>
      </w:r>
    </w:p>
    <w:p w14:paraId="0B6F0D56" w14:textId="6A884231" w:rsidR="00CD1D0D" w:rsidRDefault="00CD1D0D" w:rsidP="0037779A">
      <w:pPr>
        <w:pStyle w:val="ListParagraph"/>
        <w:numPr>
          <w:ilvl w:val="0"/>
          <w:numId w:val="43"/>
        </w:numPr>
        <w:spacing w:before="120" w:line="240" w:lineRule="auto"/>
        <w:ind w:left="1080"/>
        <w:rPr>
          <w:szCs w:val="22"/>
        </w:rPr>
      </w:pPr>
      <w:r w:rsidRPr="00CD1D0D">
        <w:rPr>
          <w:szCs w:val="22"/>
        </w:rPr>
        <w:t>LTE_SMALLCELL_PCI_RANGE</w:t>
      </w:r>
    </w:p>
    <w:p w14:paraId="3680E6CB" w14:textId="289FB527" w:rsidR="00004162" w:rsidRPr="001F6D81" w:rsidRDefault="00004162" w:rsidP="0037779A">
      <w:pPr>
        <w:pStyle w:val="ListParagraph"/>
        <w:numPr>
          <w:ilvl w:val="0"/>
          <w:numId w:val="43"/>
        </w:numPr>
        <w:spacing w:before="120" w:line="240" w:lineRule="auto"/>
        <w:ind w:left="1080"/>
        <w:rPr>
          <w:szCs w:val="22"/>
        </w:rPr>
      </w:pPr>
      <w:r>
        <w:t>LTE_SMALLCELL_START_PCI</w:t>
      </w:r>
    </w:p>
    <w:p w14:paraId="167A15EF" w14:textId="7579E6ED" w:rsidR="001F6D81" w:rsidRPr="001F6D81" w:rsidRDefault="001F6D81" w:rsidP="0037779A">
      <w:pPr>
        <w:pStyle w:val="ListParagraph"/>
        <w:numPr>
          <w:ilvl w:val="0"/>
          <w:numId w:val="43"/>
        </w:numPr>
        <w:spacing w:before="120" w:line="240" w:lineRule="auto"/>
        <w:ind w:left="1080"/>
        <w:rPr>
          <w:szCs w:val="22"/>
        </w:rPr>
      </w:pPr>
      <w:r w:rsidRPr="001F6D81">
        <w:rPr>
          <w:szCs w:val="22"/>
        </w:rPr>
        <w:t>LTE_CSG_PCI_RANGE</w:t>
      </w:r>
    </w:p>
    <w:p w14:paraId="30FDF679" w14:textId="5868C102" w:rsidR="001F6D81" w:rsidRPr="004F5909" w:rsidRDefault="001F6D81" w:rsidP="0037779A">
      <w:pPr>
        <w:pStyle w:val="ListParagraph"/>
        <w:numPr>
          <w:ilvl w:val="0"/>
          <w:numId w:val="43"/>
        </w:numPr>
        <w:spacing w:before="120" w:line="240" w:lineRule="auto"/>
        <w:ind w:left="1080"/>
        <w:rPr>
          <w:szCs w:val="22"/>
        </w:rPr>
      </w:pPr>
      <w:r w:rsidRPr="001F6D81">
        <w:rPr>
          <w:szCs w:val="22"/>
        </w:rPr>
        <w:t>LTE_CSG_START_PCI</w:t>
      </w:r>
    </w:p>
    <w:p w14:paraId="74A3B1A2" w14:textId="5868C102" w:rsidR="00155E2F" w:rsidRDefault="00155E2F" w:rsidP="0037779A">
      <w:pPr>
        <w:pStyle w:val="ListParagraph"/>
        <w:numPr>
          <w:ilvl w:val="0"/>
          <w:numId w:val="43"/>
        </w:numPr>
        <w:spacing w:before="120" w:line="240" w:lineRule="auto"/>
        <w:ind w:left="1080"/>
        <w:rPr>
          <w:szCs w:val="22"/>
        </w:rPr>
      </w:pPr>
      <w:r w:rsidRPr="004F5909">
        <w:rPr>
          <w:szCs w:val="22"/>
        </w:rPr>
        <w:t>LTE_FAP_ADMIN_STATE</w:t>
      </w:r>
    </w:p>
    <w:p w14:paraId="1E2A3419" w14:textId="7E627FD9" w:rsidR="009D08EE" w:rsidRPr="00174EBE" w:rsidRDefault="009D08EE" w:rsidP="0037779A">
      <w:pPr>
        <w:keepNext/>
        <w:spacing w:after="0"/>
        <w:jc w:val="both"/>
        <w:rPr>
          <w:rFonts w:cs="Arial"/>
        </w:rPr>
      </w:pPr>
      <w:r w:rsidRPr="00174EBE">
        <w:rPr>
          <w:rFonts w:cs="Arial"/>
          <w:color w:val="000000"/>
        </w:rPr>
        <w:lastRenderedPageBreak/>
        <w:t>Add an object for PLMN</w:t>
      </w:r>
      <w:r w:rsidR="00174EBE" w:rsidRPr="00174EBE">
        <w:rPr>
          <w:rFonts w:cs="Arial"/>
          <w:color w:val="000000"/>
        </w:rPr>
        <w:t xml:space="preserve"> </w:t>
      </w:r>
      <w:r w:rsidRPr="00174EBE">
        <w:rPr>
          <w:rFonts w:cs="Arial"/>
          <w:color w:val="000000"/>
        </w:rPr>
        <w:t>(Device.Services.FAPService.1.CellConfig.LTE.EPC.PLMNList.)</w:t>
      </w:r>
      <w:r w:rsidR="00174EBE">
        <w:rPr>
          <w:rFonts w:cs="Arial"/>
          <w:color w:val="000000"/>
        </w:rPr>
        <w:t xml:space="preserve"> </w:t>
      </w:r>
      <w:r w:rsidR="006C46DE">
        <w:rPr>
          <w:rFonts w:cs="Arial"/>
          <w:color w:val="000000"/>
        </w:rPr>
        <w:t xml:space="preserve">from CLI </w:t>
      </w:r>
      <w:r w:rsidR="00174EBE">
        <w:rPr>
          <w:rFonts w:cs="Arial"/>
          <w:color w:val="000000"/>
        </w:rPr>
        <w:t>as follows:</w:t>
      </w:r>
    </w:p>
    <w:p w14:paraId="541D6ED5" w14:textId="77777777" w:rsidR="009D08EE" w:rsidRPr="00174EBE" w:rsidRDefault="009D08EE" w:rsidP="0037779A">
      <w:pPr>
        <w:pStyle w:val="ListParagraph"/>
        <w:keepNext/>
        <w:numPr>
          <w:ilvl w:val="0"/>
          <w:numId w:val="155"/>
        </w:numPr>
        <w:spacing w:before="120" w:line="240" w:lineRule="auto"/>
        <w:ind w:left="1080"/>
        <w:rPr>
          <w:szCs w:val="22"/>
        </w:rPr>
      </w:pPr>
      <w:r w:rsidRPr="00174EBE">
        <w:rPr>
          <w:szCs w:val="22"/>
        </w:rPr>
        <w:t>LTE_EPC_PLMN_ENABLE 1 FAP.0.LTE_CELL_PLMN_LIST.0</w:t>
      </w:r>
    </w:p>
    <w:p w14:paraId="0831D3B9" w14:textId="77777777" w:rsidR="009D08EE" w:rsidRPr="00174EBE" w:rsidRDefault="009D08EE" w:rsidP="0037779A">
      <w:pPr>
        <w:pStyle w:val="ListParagraph"/>
        <w:numPr>
          <w:ilvl w:val="0"/>
          <w:numId w:val="155"/>
        </w:numPr>
        <w:spacing w:before="120" w:line="240" w:lineRule="auto"/>
        <w:ind w:left="1080"/>
        <w:rPr>
          <w:szCs w:val="22"/>
        </w:rPr>
      </w:pPr>
      <w:r w:rsidRPr="00174EBE">
        <w:rPr>
          <w:szCs w:val="22"/>
        </w:rPr>
        <w:t>LTE_OAM_PRIMARY_PLMN 1 FAP.0.LTE_CELL_PLMN_LIST.0</w:t>
      </w:r>
    </w:p>
    <w:p w14:paraId="7A941AB9" w14:textId="77777777" w:rsidR="009D08EE" w:rsidRPr="00174EBE" w:rsidRDefault="009D08EE" w:rsidP="0037779A">
      <w:pPr>
        <w:pStyle w:val="ListParagraph"/>
        <w:numPr>
          <w:ilvl w:val="0"/>
          <w:numId w:val="155"/>
        </w:numPr>
        <w:spacing w:before="120" w:line="240" w:lineRule="auto"/>
        <w:ind w:left="1080"/>
        <w:rPr>
          <w:szCs w:val="22"/>
        </w:rPr>
      </w:pPr>
      <w:r w:rsidRPr="00174EBE">
        <w:rPr>
          <w:szCs w:val="22"/>
        </w:rPr>
        <w:t xml:space="preserve">LTE_OAM_PLMNID 22020 FAP.0.LTE_CELL_PLMN_LIST.0 </w:t>
      </w:r>
    </w:p>
    <w:p w14:paraId="71D5F5D5" w14:textId="38EADA5A" w:rsidR="00032AD1" w:rsidRDefault="00032AD1" w:rsidP="0037779A">
      <w:pPr>
        <w:spacing w:before="120" w:after="120"/>
        <w:jc w:val="both"/>
        <w:rPr>
          <w:rFonts w:eastAsia="DejaVu Sans" w:cs="Arial"/>
          <w:kern w:val="1"/>
          <w:lang w:eastAsia="hi-IN" w:bidi="hi-IN"/>
        </w:rPr>
      </w:pPr>
      <w:r w:rsidRPr="000558A3">
        <w:rPr>
          <w:rFonts w:cs="Arial"/>
          <w:b/>
          <w:szCs w:val="20"/>
        </w:rPr>
        <w:t>Note</w:t>
      </w:r>
      <w:r w:rsidRPr="00882873">
        <w:rPr>
          <w:rFonts w:cs="Arial"/>
          <w:szCs w:val="20"/>
        </w:rPr>
        <w:t>:</w:t>
      </w:r>
      <w:r>
        <w:rPr>
          <w:rFonts w:cs="Arial"/>
          <w:szCs w:val="20"/>
        </w:rPr>
        <w:t xml:space="preserve"> </w:t>
      </w:r>
      <w:r w:rsidR="000558A3">
        <w:t>F</w:t>
      </w:r>
      <w:r>
        <w:t>or proper network operation</w:t>
      </w:r>
      <w:r w:rsidR="000558A3">
        <w:t>,</w:t>
      </w:r>
      <w:r>
        <w:t xml:space="preserve"> it is recommended that the CSG PCI range is configured as subset of small cell PCI range</w:t>
      </w:r>
      <w:r w:rsidR="00030A5D">
        <w:t>.</w:t>
      </w:r>
    </w:p>
    <w:p w14:paraId="0FD03A4D" w14:textId="37BE9465" w:rsidR="00155E2F" w:rsidRPr="00155E2F" w:rsidRDefault="006F41EA" w:rsidP="0037779A">
      <w:pPr>
        <w:spacing w:before="120" w:after="120"/>
        <w:jc w:val="both"/>
        <w:rPr>
          <w:sz w:val="22"/>
          <w:szCs w:val="22"/>
        </w:rPr>
      </w:pPr>
      <w:r w:rsidRPr="00B17B33">
        <w:rPr>
          <w:rFonts w:eastAsia="DejaVu Sans" w:cs="Arial"/>
          <w:kern w:val="1"/>
          <w:lang w:eastAsia="hi-IN" w:bidi="hi-IN"/>
        </w:rPr>
        <w:t xml:space="preserve">Refer to </w:t>
      </w:r>
      <w:r w:rsidR="00541901">
        <w:rPr>
          <w:rFonts w:eastAsia="DejaVu Sans" w:cs="Arial"/>
          <w:i/>
          <w:kern w:val="1"/>
          <w:szCs w:val="21"/>
          <w:lang w:eastAsia="hi-IN" w:bidi="hi-IN"/>
        </w:rPr>
        <w:t>TeN</w:t>
      </w:r>
      <w:r w:rsidRPr="00FF3BE2">
        <w:rPr>
          <w:rFonts w:eastAsia="DejaVu Sans" w:cs="Arial"/>
          <w:i/>
          <w:kern w:val="1"/>
          <w:szCs w:val="21"/>
          <w:lang w:eastAsia="hi-IN" w:bidi="hi-IN"/>
        </w:rPr>
        <w:t>B_</w:t>
      </w:r>
      <w:r w:rsidR="00541901">
        <w:rPr>
          <w:rFonts w:eastAsia="DejaVu Sans" w:cs="Arial"/>
          <w:i/>
          <w:kern w:val="1"/>
          <w:szCs w:val="21"/>
          <w:lang w:eastAsia="hi-IN" w:bidi="hi-IN"/>
        </w:rPr>
        <w:t>OAM_</w:t>
      </w:r>
      <w:r w:rsidRPr="00FF3BE2">
        <w:rPr>
          <w:rFonts w:eastAsia="DejaVu Sans" w:cs="Arial"/>
          <w:i/>
          <w:kern w:val="1"/>
          <w:szCs w:val="21"/>
          <w:lang w:eastAsia="hi-IN" w:bidi="hi-IN"/>
        </w:rPr>
        <w:t>Supported_Parameters_</w:t>
      </w:r>
      <w:r w:rsidR="00541901">
        <w:rPr>
          <w:rFonts w:eastAsia="DejaVu Sans" w:cs="Arial"/>
          <w:i/>
          <w:kern w:val="1"/>
          <w:szCs w:val="21"/>
          <w:lang w:eastAsia="hi-IN" w:bidi="hi-IN"/>
        </w:rPr>
        <w:t>API_Definition_1100105</w:t>
      </w:r>
      <w:r w:rsidRPr="00FF3BE2">
        <w:rPr>
          <w:rFonts w:eastAsia="DejaVu Sans" w:cs="Arial"/>
          <w:i/>
          <w:kern w:val="1"/>
          <w:szCs w:val="21"/>
          <w:lang w:eastAsia="hi-IN" w:bidi="hi-IN"/>
        </w:rPr>
        <w:t>.xlsx</w:t>
      </w:r>
      <w:r w:rsidR="00541901">
        <w:rPr>
          <w:rFonts w:eastAsia="DejaVu Sans" w:cs="Arial"/>
          <w:kern w:val="1"/>
          <w:lang w:eastAsia="hi-IN" w:bidi="hi-IN"/>
        </w:rPr>
        <w:t xml:space="preserve"> document</w:t>
      </w:r>
      <w:r w:rsidRPr="00B17B33">
        <w:rPr>
          <w:rFonts w:eastAsia="DejaVu Sans" w:cs="Arial"/>
          <w:kern w:val="1"/>
          <w:lang w:eastAsia="hi-IN" w:bidi="hi-IN"/>
        </w:rPr>
        <w:t xml:space="preserve"> in the </w:t>
      </w:r>
      <w:r w:rsidR="000F7364">
        <w:rPr>
          <w:rFonts w:eastAsia="DejaVu Sans" w:cs="Arial"/>
          <w:kern w:val="1"/>
          <w:lang w:eastAsia="hi-IN" w:bidi="hi-IN"/>
        </w:rPr>
        <w:t>TeNB</w:t>
      </w:r>
      <w:r>
        <w:rPr>
          <w:rFonts w:eastAsia="DejaVu Sans" w:cs="Arial"/>
          <w:kern w:val="1"/>
          <w:lang w:eastAsia="hi-IN" w:bidi="hi-IN"/>
        </w:rPr>
        <w:t xml:space="preserve"> </w:t>
      </w:r>
      <w:r w:rsidRPr="00B17B33">
        <w:rPr>
          <w:rFonts w:eastAsia="DejaVu Sans" w:cs="Arial"/>
          <w:kern w:val="1"/>
          <w:lang w:eastAsia="hi-IN" w:bidi="hi-IN"/>
        </w:rPr>
        <w:t xml:space="preserve">release package </w:t>
      </w:r>
      <w:r>
        <w:rPr>
          <w:rFonts w:eastAsia="DejaVu Sans" w:cs="Arial"/>
          <w:kern w:val="1"/>
          <w:lang w:eastAsia="hi-IN" w:bidi="hi-IN"/>
        </w:rPr>
        <w:t>for more details.</w:t>
      </w:r>
    </w:p>
    <w:p w14:paraId="7C38E779" w14:textId="29D030A1" w:rsidR="00917E94" w:rsidRPr="00882873" w:rsidRDefault="00983585" w:rsidP="0037779A">
      <w:pPr>
        <w:keepNext/>
        <w:spacing w:before="120" w:after="120"/>
        <w:jc w:val="both"/>
        <w:rPr>
          <w:rFonts w:cs="Arial"/>
          <w:szCs w:val="22"/>
        </w:rPr>
      </w:pPr>
      <w:r>
        <w:rPr>
          <w:rFonts w:cs="Arial"/>
          <w:szCs w:val="22"/>
        </w:rPr>
        <w:t>CLI commands are classified as</w:t>
      </w:r>
      <w:r w:rsidR="00917E94" w:rsidRPr="00882873">
        <w:rPr>
          <w:rFonts w:cs="Arial"/>
          <w:szCs w:val="22"/>
        </w:rPr>
        <w:t xml:space="preserve"> four categories: CLI, MIB, OAM and TR</w:t>
      </w:r>
      <w:r>
        <w:rPr>
          <w:rFonts w:cs="Arial"/>
          <w:szCs w:val="22"/>
        </w:rPr>
        <w:t>-</w:t>
      </w:r>
      <w:r w:rsidR="00917E94" w:rsidRPr="00882873">
        <w:rPr>
          <w:rFonts w:cs="Arial"/>
          <w:szCs w:val="22"/>
        </w:rPr>
        <w:t>069</w:t>
      </w:r>
      <w:r w:rsidR="00486F27">
        <w:rPr>
          <w:rFonts w:cs="Arial"/>
          <w:szCs w:val="22"/>
        </w:rPr>
        <w:t>.</w:t>
      </w:r>
    </w:p>
    <w:p w14:paraId="3787DC29" w14:textId="77D4541E" w:rsidR="00333796" w:rsidRPr="00486F27" w:rsidRDefault="00486F27">
      <w:pPr>
        <w:pStyle w:val="Caption"/>
        <w:keepNext/>
        <w:rPr>
          <w:sz w:val="22"/>
          <w:szCs w:val="22"/>
        </w:rPr>
      </w:pPr>
      <w:bookmarkStart w:id="134" w:name="_Toc436383555"/>
      <w:r>
        <w:t>Table</w:t>
      </w:r>
      <w:r w:rsidR="007E3026">
        <w:t>-</w:t>
      </w:r>
      <w:r>
        <w:fldChar w:fldCharType="begin"/>
      </w:r>
      <w:r>
        <w:instrText xml:space="preserve"> SEQ Table \* ARABIC </w:instrText>
      </w:r>
      <w:r>
        <w:fldChar w:fldCharType="separate"/>
      </w:r>
      <w:r w:rsidR="000030FC">
        <w:rPr>
          <w:noProof/>
        </w:rPr>
        <w:t>10</w:t>
      </w:r>
      <w:r>
        <w:fldChar w:fldCharType="end"/>
      </w:r>
      <w:r>
        <w:t>: CLI Commands</w:t>
      </w:r>
      <w:bookmarkEnd w:id="134"/>
    </w:p>
    <w:tbl>
      <w:tblPr>
        <w:tblW w:w="915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228"/>
        <w:gridCol w:w="5759"/>
      </w:tblGrid>
      <w:tr w:rsidR="00486F27" w:rsidRPr="00486F27" w14:paraId="0CF4643E" w14:textId="77777777" w:rsidTr="0037779A">
        <w:trPr>
          <w:trHeight w:val="92"/>
          <w:tblHeader/>
        </w:trPr>
        <w:tc>
          <w:tcPr>
            <w:tcW w:w="1170" w:type="dxa"/>
            <w:shd w:val="clear" w:color="auto" w:fill="A6A6A6" w:themeFill="background1" w:themeFillShade="A6"/>
            <w:tcMar>
              <w:left w:w="86" w:type="dxa"/>
              <w:right w:w="86" w:type="dxa"/>
            </w:tcMar>
          </w:tcPr>
          <w:p w14:paraId="7D8328CD" w14:textId="2D31B292" w:rsidR="00333796" w:rsidRPr="00486F27" w:rsidRDefault="00BC478D" w:rsidP="00486F27">
            <w:pPr>
              <w:autoSpaceDE w:val="0"/>
              <w:autoSpaceDN w:val="0"/>
              <w:adjustRightInd w:val="0"/>
              <w:spacing w:before="120" w:after="120"/>
              <w:rPr>
                <w:rFonts w:eastAsiaTheme="minorHAnsi" w:cs="Arial"/>
                <w:b/>
                <w:color w:val="000000"/>
                <w:szCs w:val="20"/>
              </w:rPr>
            </w:pPr>
            <w:r>
              <w:rPr>
                <w:rFonts w:eastAsiaTheme="minorHAnsi" w:cs="Arial"/>
                <w:b/>
                <w:bCs/>
                <w:color w:val="000000"/>
                <w:szCs w:val="20"/>
              </w:rPr>
              <w:t>Command</w:t>
            </w:r>
          </w:p>
        </w:tc>
        <w:tc>
          <w:tcPr>
            <w:tcW w:w="2228" w:type="dxa"/>
            <w:shd w:val="clear" w:color="auto" w:fill="A6A6A6" w:themeFill="background1" w:themeFillShade="A6"/>
          </w:tcPr>
          <w:p w14:paraId="2BC149D1" w14:textId="77777777" w:rsidR="00333796" w:rsidRPr="00486F27" w:rsidRDefault="00333796"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 xml:space="preserve">Sub-Command </w:t>
            </w:r>
          </w:p>
        </w:tc>
        <w:tc>
          <w:tcPr>
            <w:tcW w:w="5759" w:type="dxa"/>
            <w:shd w:val="clear" w:color="auto" w:fill="A6A6A6" w:themeFill="background1" w:themeFillShade="A6"/>
          </w:tcPr>
          <w:p w14:paraId="3139AED1" w14:textId="5F30B42C" w:rsidR="00333796" w:rsidRPr="00486F27" w:rsidRDefault="00CD2D3F" w:rsidP="00486F27">
            <w:pPr>
              <w:autoSpaceDE w:val="0"/>
              <w:autoSpaceDN w:val="0"/>
              <w:adjustRightInd w:val="0"/>
              <w:spacing w:before="120" w:after="120"/>
              <w:rPr>
                <w:rFonts w:eastAsiaTheme="minorHAnsi" w:cs="Arial"/>
                <w:b/>
                <w:color w:val="000000"/>
                <w:szCs w:val="20"/>
              </w:rPr>
            </w:pPr>
            <w:r w:rsidRPr="00486F27">
              <w:rPr>
                <w:rFonts w:eastAsiaTheme="minorHAnsi" w:cs="Arial"/>
                <w:b/>
                <w:bCs/>
                <w:color w:val="000000"/>
                <w:szCs w:val="20"/>
              </w:rPr>
              <w:t>Description</w:t>
            </w:r>
            <w:r w:rsidR="00333796" w:rsidRPr="00486F27">
              <w:rPr>
                <w:rFonts w:eastAsiaTheme="minorHAnsi" w:cs="Arial"/>
                <w:b/>
                <w:bCs/>
                <w:color w:val="000000"/>
                <w:szCs w:val="20"/>
              </w:rPr>
              <w:t xml:space="preserve"> </w:t>
            </w:r>
          </w:p>
        </w:tc>
      </w:tr>
      <w:tr w:rsidR="00155E2F" w:rsidRPr="00486F27" w14:paraId="5C69BEE4" w14:textId="77777777" w:rsidTr="0037779A">
        <w:trPr>
          <w:trHeight w:val="217"/>
        </w:trPr>
        <w:tc>
          <w:tcPr>
            <w:tcW w:w="1170" w:type="dxa"/>
            <w:vMerge w:val="restart"/>
          </w:tcPr>
          <w:p w14:paraId="16B6499C" w14:textId="513C3DC6"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CLI </w:t>
            </w:r>
          </w:p>
        </w:tc>
        <w:tc>
          <w:tcPr>
            <w:tcW w:w="2228" w:type="dxa"/>
          </w:tcPr>
          <w:p w14:paraId="6A32AA2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7335FD5" w14:textId="77777777" w:rsidR="009E6252" w:rsidRDefault="00AA106E" w:rsidP="00F125F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Forces a state in the code to test assert</w:t>
            </w:r>
            <w:r w:rsidR="00F125F8">
              <w:rPr>
                <w:rFonts w:eastAsiaTheme="minorHAnsi" w:cs="Arial"/>
                <w:bCs/>
                <w:color w:val="000000"/>
                <w:szCs w:val="20"/>
              </w:rPr>
              <w:t xml:space="preserve"> mec</w:t>
            </w:r>
            <w:r>
              <w:rPr>
                <w:rFonts w:eastAsiaTheme="minorHAnsi" w:cs="Arial"/>
                <w:bCs/>
                <w:color w:val="000000"/>
                <w:szCs w:val="20"/>
              </w:rPr>
              <w:t>hanisms</w:t>
            </w:r>
            <w:r w:rsidR="00F125F8">
              <w:rPr>
                <w:rFonts w:eastAsiaTheme="minorHAnsi" w:cs="Arial"/>
                <w:bCs/>
                <w:color w:val="000000"/>
                <w:szCs w:val="20"/>
              </w:rPr>
              <w:t>.</w:t>
            </w:r>
            <w:r w:rsidR="009E6252">
              <w:rPr>
                <w:rFonts w:eastAsiaTheme="minorHAnsi" w:cs="Arial"/>
                <w:bCs/>
                <w:color w:val="000000"/>
                <w:szCs w:val="20"/>
              </w:rPr>
              <w:t xml:space="preserve"> </w:t>
            </w:r>
          </w:p>
          <w:p w14:paraId="34B69B1F" w14:textId="18F0411A" w:rsidR="00155E2F" w:rsidRPr="00486F27" w:rsidRDefault="009E6252" w:rsidP="00F125F8">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Pr="00486F27">
              <w:rPr>
                <w:rFonts w:eastAsiaTheme="minorHAnsi" w:cs="Arial"/>
                <w:bCs/>
                <w:color w:val="000000"/>
                <w:szCs w:val="20"/>
              </w:rPr>
              <w:t xml:space="preserve"> logging and watchdog.</w:t>
            </w:r>
          </w:p>
        </w:tc>
      </w:tr>
      <w:tr w:rsidR="00155E2F" w:rsidRPr="00486F27" w14:paraId="23574005" w14:textId="77777777" w:rsidTr="0037779A">
        <w:trPr>
          <w:trHeight w:val="92"/>
        </w:trPr>
        <w:tc>
          <w:tcPr>
            <w:tcW w:w="1170" w:type="dxa"/>
            <w:vMerge/>
          </w:tcPr>
          <w:p w14:paraId="5FCD075E" w14:textId="05531B6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7A0997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help </w:t>
            </w:r>
          </w:p>
        </w:tc>
        <w:tc>
          <w:tcPr>
            <w:tcW w:w="5759" w:type="dxa"/>
          </w:tcPr>
          <w:p w14:paraId="472CF8F2" w14:textId="09C094A1" w:rsidR="00155E2F" w:rsidRPr="00486F27" w:rsidRDefault="00AA106E" w:rsidP="009E6252">
            <w:pPr>
              <w:autoSpaceDE w:val="0"/>
              <w:autoSpaceDN w:val="0"/>
              <w:adjustRightInd w:val="0"/>
              <w:spacing w:before="120" w:after="120"/>
              <w:rPr>
                <w:rFonts w:eastAsiaTheme="minorHAnsi" w:cs="Arial"/>
                <w:color w:val="000000"/>
                <w:szCs w:val="20"/>
              </w:rPr>
            </w:pPr>
            <w:r>
              <w:rPr>
                <w:rFonts w:eastAsiaTheme="minorHAnsi" w:cs="Arial"/>
                <w:bCs/>
                <w:color w:val="000000"/>
                <w:szCs w:val="20"/>
              </w:rPr>
              <w:t xml:space="preserve">Displays </w:t>
            </w:r>
            <w:r w:rsidR="009E6252">
              <w:rPr>
                <w:rFonts w:eastAsiaTheme="minorHAnsi" w:cs="Arial"/>
                <w:bCs/>
                <w:color w:val="000000"/>
                <w:szCs w:val="20"/>
              </w:rPr>
              <w:t>h</w:t>
            </w:r>
            <w:r w:rsidR="00155E2F" w:rsidRPr="00486F27">
              <w:rPr>
                <w:rFonts w:eastAsiaTheme="minorHAnsi" w:cs="Arial"/>
                <w:bCs/>
                <w:color w:val="000000"/>
                <w:szCs w:val="20"/>
              </w:rPr>
              <w:t xml:space="preserve">elp on CLI commands </w:t>
            </w:r>
            <w:r>
              <w:rPr>
                <w:rFonts w:eastAsiaTheme="minorHAnsi" w:cs="Arial"/>
                <w:bCs/>
                <w:color w:val="000000"/>
                <w:szCs w:val="20"/>
              </w:rPr>
              <w:t>and</w:t>
            </w:r>
            <w:r w:rsidR="00155E2F" w:rsidRPr="00486F27">
              <w:rPr>
                <w:rFonts w:eastAsiaTheme="minorHAnsi" w:cs="Arial"/>
                <w:bCs/>
                <w:color w:val="000000"/>
                <w:szCs w:val="20"/>
              </w:rPr>
              <w:t xml:space="preserve"> usage. </w:t>
            </w:r>
          </w:p>
        </w:tc>
      </w:tr>
      <w:tr w:rsidR="00155E2F" w:rsidRPr="00486F27" w14:paraId="4DDB19D1" w14:textId="77777777" w:rsidTr="0037779A">
        <w:trPr>
          <w:trHeight w:val="92"/>
        </w:trPr>
        <w:tc>
          <w:tcPr>
            <w:tcW w:w="1170" w:type="dxa"/>
            <w:vMerge/>
          </w:tcPr>
          <w:p w14:paraId="653FCD11" w14:textId="71049AF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BAAE96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no-kick </w:t>
            </w:r>
          </w:p>
        </w:tc>
        <w:tc>
          <w:tcPr>
            <w:tcW w:w="5759" w:type="dxa"/>
          </w:tcPr>
          <w:p w14:paraId="46C9FC26" w14:textId="4CC0D8E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Turn</w:t>
            </w:r>
            <w:r w:rsidR="00AA106E">
              <w:rPr>
                <w:rFonts w:eastAsiaTheme="minorHAnsi" w:cs="Arial"/>
                <w:bCs/>
                <w:color w:val="000000"/>
                <w:szCs w:val="20"/>
              </w:rPr>
              <w:t xml:space="preserve">s </w:t>
            </w:r>
            <w:r w:rsidRPr="00486F27">
              <w:rPr>
                <w:rFonts w:eastAsiaTheme="minorHAnsi" w:cs="Arial"/>
                <w:bCs/>
                <w:color w:val="000000"/>
                <w:szCs w:val="20"/>
              </w:rPr>
              <w:t xml:space="preserve">off auto shutdown after inactivity. </w:t>
            </w:r>
          </w:p>
        </w:tc>
      </w:tr>
      <w:tr w:rsidR="00155E2F" w:rsidRPr="00486F27" w14:paraId="560E651B" w14:textId="77777777" w:rsidTr="0037779A">
        <w:trPr>
          <w:trHeight w:val="92"/>
        </w:trPr>
        <w:tc>
          <w:tcPr>
            <w:tcW w:w="1170" w:type="dxa"/>
            <w:vMerge/>
          </w:tcPr>
          <w:p w14:paraId="697A42DC" w14:textId="3F9245A0"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263ED4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showmem </w:t>
            </w:r>
          </w:p>
        </w:tc>
        <w:tc>
          <w:tcPr>
            <w:tcW w:w="5759" w:type="dxa"/>
          </w:tcPr>
          <w:p w14:paraId="1E91AFB5" w14:textId="5493E0CE"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36AAEEF2" w14:textId="77777777" w:rsidTr="0037779A">
        <w:trPr>
          <w:trHeight w:val="92"/>
        </w:trPr>
        <w:tc>
          <w:tcPr>
            <w:tcW w:w="1170" w:type="dxa"/>
            <w:vMerge/>
          </w:tcPr>
          <w:p w14:paraId="0149990D" w14:textId="7C920CD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F812BD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showtimers </w:t>
            </w:r>
          </w:p>
        </w:tc>
        <w:tc>
          <w:tcPr>
            <w:tcW w:w="5759" w:type="dxa"/>
          </w:tcPr>
          <w:p w14:paraId="197B9FB7" w14:textId="2FAA8A4B"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CLI</w:t>
            </w:r>
            <w:r w:rsidRPr="00486F27">
              <w:rPr>
                <w:rFonts w:eastAsiaTheme="minorHAnsi" w:cs="Arial"/>
                <w:bCs/>
                <w:color w:val="000000"/>
                <w:szCs w:val="20"/>
              </w:rPr>
              <w:t xml:space="preserve"> process. </w:t>
            </w:r>
          </w:p>
        </w:tc>
      </w:tr>
      <w:tr w:rsidR="00155E2F" w:rsidRPr="00486F27" w14:paraId="78CEC6C1" w14:textId="77777777" w:rsidTr="0037779A">
        <w:trPr>
          <w:trHeight w:val="217"/>
        </w:trPr>
        <w:tc>
          <w:tcPr>
            <w:tcW w:w="1170" w:type="dxa"/>
            <w:vMerge w:val="restart"/>
          </w:tcPr>
          <w:p w14:paraId="569D8DFC" w14:textId="6812800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MIB </w:t>
            </w:r>
          </w:p>
        </w:tc>
        <w:tc>
          <w:tcPr>
            <w:tcW w:w="2228" w:type="dxa"/>
          </w:tcPr>
          <w:p w14:paraId="755CCEB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17A8B082"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AA106E">
              <w:rPr>
                <w:rFonts w:eastAsiaTheme="minorHAnsi" w:cs="Arial"/>
                <w:bCs/>
                <w:color w:val="000000"/>
                <w:szCs w:val="20"/>
              </w:rPr>
              <w:t>s</w:t>
            </w:r>
            <w:r w:rsidRPr="00486F27">
              <w:rPr>
                <w:rFonts w:eastAsiaTheme="minorHAnsi" w:cs="Arial"/>
                <w:bCs/>
                <w:color w:val="000000"/>
                <w:szCs w:val="20"/>
              </w:rPr>
              <w:t xml:space="preserve"> a </w:t>
            </w:r>
            <w:r w:rsidR="00F125F8" w:rsidRPr="00486F27">
              <w:rPr>
                <w:rFonts w:eastAsiaTheme="minorHAnsi" w:cs="Arial"/>
                <w:bCs/>
                <w:color w:val="000000"/>
                <w:szCs w:val="20"/>
              </w:rPr>
              <w:t>state</w:t>
            </w:r>
            <w:r w:rsidR="00F125F8">
              <w:rPr>
                <w:rFonts w:eastAsiaTheme="minorHAnsi" w:cs="Arial"/>
                <w:bCs/>
                <w:color w:val="000000"/>
                <w:szCs w:val="20"/>
              </w:rPr>
              <w:t xml:space="preserve"> in the code 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p>
          <w:p w14:paraId="047432D5" w14:textId="3D881F3B"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27CBAC18" w14:textId="77777777" w:rsidTr="0037779A">
        <w:trPr>
          <w:trHeight w:val="217"/>
        </w:trPr>
        <w:tc>
          <w:tcPr>
            <w:tcW w:w="1170" w:type="dxa"/>
            <w:vMerge/>
          </w:tcPr>
          <w:p w14:paraId="2FABCEDA" w14:textId="39CC61F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D2B5B08"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create </w:t>
            </w:r>
          </w:p>
        </w:tc>
        <w:tc>
          <w:tcPr>
            <w:tcW w:w="5759" w:type="dxa"/>
          </w:tcPr>
          <w:p w14:paraId="335039F1" w14:textId="1CDE099A" w:rsidR="00155E2F" w:rsidRPr="00486F27" w:rsidRDefault="00AA106E"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Create</w:t>
            </w:r>
            <w:r>
              <w:rPr>
                <w:rFonts w:eastAsiaTheme="minorHAnsi" w:cs="Arial"/>
                <w:bCs/>
                <w:color w:val="000000"/>
                <w:szCs w:val="20"/>
              </w:rPr>
              <w:t>s</w:t>
            </w:r>
            <w:r w:rsidRPr="00486F27">
              <w:rPr>
                <w:rFonts w:eastAsiaTheme="minorHAnsi" w:cs="Arial"/>
                <w:bCs/>
                <w:color w:val="000000"/>
                <w:szCs w:val="20"/>
              </w:rPr>
              <w:t xml:space="preserve"> a new MIB object</w:t>
            </w:r>
            <w:r>
              <w:rPr>
                <w:rFonts w:eastAsiaTheme="minorHAnsi" w:cs="Arial"/>
                <w:bCs/>
                <w:color w:val="000000"/>
                <w:szCs w:val="20"/>
              </w:rPr>
              <w:t>.</w:t>
            </w:r>
          </w:p>
        </w:tc>
      </w:tr>
      <w:tr w:rsidR="00155E2F" w:rsidRPr="00486F27" w14:paraId="13F4EADE" w14:textId="77777777" w:rsidTr="0037779A">
        <w:trPr>
          <w:trHeight w:val="217"/>
        </w:trPr>
        <w:tc>
          <w:tcPr>
            <w:tcW w:w="1170" w:type="dxa"/>
            <w:vMerge/>
          </w:tcPr>
          <w:p w14:paraId="4B95CA84" w14:textId="704C5C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C8713D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delete </w:t>
            </w:r>
          </w:p>
        </w:tc>
        <w:tc>
          <w:tcPr>
            <w:tcW w:w="5759" w:type="dxa"/>
          </w:tcPr>
          <w:p w14:paraId="751078BD" w14:textId="732D8292"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D</w:t>
            </w:r>
            <w:r w:rsidR="00155E2F" w:rsidRPr="00486F27">
              <w:rPr>
                <w:rFonts w:eastAsiaTheme="minorHAnsi" w:cs="Arial"/>
                <w:bCs/>
                <w:color w:val="000000"/>
                <w:szCs w:val="20"/>
              </w:rPr>
              <w:t>elete</w:t>
            </w:r>
            <w:r>
              <w:rPr>
                <w:rFonts w:eastAsiaTheme="minorHAnsi" w:cs="Arial"/>
                <w:bCs/>
                <w:color w:val="000000"/>
                <w:szCs w:val="20"/>
              </w:rPr>
              <w:t>s</w:t>
            </w:r>
            <w:r w:rsidR="00155E2F" w:rsidRPr="00486F27">
              <w:rPr>
                <w:rFonts w:eastAsiaTheme="minorHAnsi" w:cs="Arial"/>
                <w:bCs/>
                <w:color w:val="000000"/>
                <w:szCs w:val="20"/>
              </w:rPr>
              <w:t xml:space="preserve"> a MIB object (</w:t>
            </w:r>
            <w:r>
              <w:rPr>
                <w:rFonts w:eastAsiaTheme="minorHAnsi" w:cs="Arial"/>
                <w:bCs/>
                <w:color w:val="000000"/>
                <w:szCs w:val="20"/>
              </w:rPr>
              <w:t xml:space="preserve">attempt </w:t>
            </w:r>
            <w:r w:rsidR="00155E2F" w:rsidRPr="00486F27">
              <w:rPr>
                <w:rFonts w:eastAsiaTheme="minorHAnsi" w:cs="Arial"/>
                <w:bCs/>
                <w:color w:val="000000"/>
                <w:szCs w:val="20"/>
              </w:rPr>
              <w:t>fail</w:t>
            </w:r>
            <w:r>
              <w:rPr>
                <w:rFonts w:eastAsiaTheme="minorHAnsi" w:cs="Arial"/>
                <w:bCs/>
                <w:color w:val="000000"/>
                <w:szCs w:val="20"/>
              </w:rPr>
              <w:t>s</w:t>
            </w:r>
            <w:r w:rsidR="00155E2F" w:rsidRPr="00486F27">
              <w:rPr>
                <w:rFonts w:eastAsiaTheme="minorHAnsi" w:cs="Arial"/>
                <w:bCs/>
                <w:color w:val="000000"/>
                <w:szCs w:val="20"/>
              </w:rPr>
              <w:t xml:space="preserve"> if </w:t>
            </w:r>
            <w:r>
              <w:rPr>
                <w:rFonts w:eastAsiaTheme="minorHAnsi" w:cs="Arial"/>
                <w:bCs/>
                <w:color w:val="000000"/>
                <w:szCs w:val="20"/>
              </w:rPr>
              <w:t>there are</w:t>
            </w:r>
            <w:r w:rsidR="00155E2F" w:rsidRPr="00486F27">
              <w:rPr>
                <w:rFonts w:eastAsiaTheme="minorHAnsi" w:cs="Arial"/>
                <w:bCs/>
                <w:color w:val="000000"/>
                <w:szCs w:val="20"/>
              </w:rPr>
              <w:t xml:space="preserve"> child objects). </w:t>
            </w:r>
          </w:p>
        </w:tc>
      </w:tr>
      <w:tr w:rsidR="00155E2F" w:rsidRPr="00486F27" w14:paraId="7B334853" w14:textId="77777777" w:rsidTr="0037779A">
        <w:trPr>
          <w:trHeight w:val="92"/>
        </w:trPr>
        <w:tc>
          <w:tcPr>
            <w:tcW w:w="1170" w:type="dxa"/>
            <w:vMerge/>
          </w:tcPr>
          <w:p w14:paraId="35E2F208" w14:textId="1435718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5E6BFD43"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6FDFE3CE" w14:textId="33F7216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446AE819" w14:textId="77777777" w:rsidTr="0037779A">
        <w:trPr>
          <w:trHeight w:val="92"/>
        </w:trPr>
        <w:tc>
          <w:tcPr>
            <w:tcW w:w="1170" w:type="dxa"/>
            <w:vMerge/>
          </w:tcPr>
          <w:p w14:paraId="796A86F8" w14:textId="5F95BB9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6C8CAD0"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get-desc </w:t>
            </w:r>
          </w:p>
        </w:tc>
        <w:tc>
          <w:tcPr>
            <w:tcW w:w="5759" w:type="dxa"/>
          </w:tcPr>
          <w:p w14:paraId="601944A2" w14:textId="2AC8A0AB"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32790EC6" w14:textId="77777777" w:rsidTr="0037779A">
        <w:trPr>
          <w:trHeight w:val="217"/>
        </w:trPr>
        <w:tc>
          <w:tcPr>
            <w:tcW w:w="1170" w:type="dxa"/>
            <w:vMerge/>
          </w:tcPr>
          <w:p w14:paraId="5456DA7A" w14:textId="64CB6646"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3085A88" w14:textId="4D5B9B3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get-diffs-from-defaults</w:t>
            </w:r>
          </w:p>
        </w:tc>
        <w:tc>
          <w:tcPr>
            <w:tcW w:w="5759" w:type="dxa"/>
          </w:tcPr>
          <w:p w14:paraId="1285CF94" w14:textId="6AAADAF8"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w:t>
            </w:r>
            <w:r w:rsidRPr="00486F27">
              <w:rPr>
                <w:rFonts w:eastAsiaTheme="minorHAnsi" w:cs="Arial"/>
                <w:bCs/>
                <w:color w:val="000000"/>
                <w:szCs w:val="20"/>
              </w:rPr>
              <w:t xml:space="preserve"> differ from the default</w:t>
            </w:r>
            <w:r w:rsidR="00AA106E">
              <w:rPr>
                <w:rFonts w:eastAsiaTheme="minorHAnsi" w:cs="Arial"/>
                <w:bCs/>
                <w:color w:val="000000"/>
                <w:szCs w:val="20"/>
              </w:rPr>
              <w:t xml:space="preserve"> values</w:t>
            </w:r>
            <w:r w:rsidRPr="00486F27">
              <w:rPr>
                <w:rFonts w:eastAsiaTheme="minorHAnsi" w:cs="Arial"/>
                <w:bCs/>
                <w:color w:val="000000"/>
                <w:szCs w:val="20"/>
              </w:rPr>
              <w:t xml:space="preserve">. </w:t>
            </w:r>
          </w:p>
        </w:tc>
      </w:tr>
      <w:tr w:rsidR="00155E2F" w:rsidRPr="00486F27" w14:paraId="1F355D61" w14:textId="77777777" w:rsidTr="0037779A">
        <w:trPr>
          <w:trHeight w:val="217"/>
        </w:trPr>
        <w:tc>
          <w:tcPr>
            <w:tcW w:w="1170" w:type="dxa"/>
            <w:vMerge/>
          </w:tcPr>
          <w:p w14:paraId="693889A2" w14:textId="48193EB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39050589"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get-nv </w:t>
            </w:r>
          </w:p>
        </w:tc>
        <w:tc>
          <w:tcPr>
            <w:tcW w:w="5759" w:type="dxa"/>
          </w:tcPr>
          <w:p w14:paraId="10B23203" w14:textId="115AF81D"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all MIB attribute values </w:t>
            </w:r>
            <w:r w:rsidR="00AA106E">
              <w:rPr>
                <w:rFonts w:eastAsiaTheme="minorHAnsi" w:cs="Arial"/>
                <w:bCs/>
                <w:color w:val="000000"/>
                <w:szCs w:val="20"/>
              </w:rPr>
              <w:t>that are</w:t>
            </w:r>
            <w:r w:rsidRPr="00486F27">
              <w:rPr>
                <w:rFonts w:eastAsiaTheme="minorHAnsi" w:cs="Arial"/>
                <w:bCs/>
                <w:color w:val="000000"/>
                <w:szCs w:val="20"/>
              </w:rPr>
              <w:t xml:space="preserve"> explicitly set in NV</w:t>
            </w:r>
            <w:r w:rsidR="00AA106E">
              <w:rPr>
                <w:rFonts w:eastAsiaTheme="minorHAnsi" w:cs="Arial"/>
                <w:bCs/>
                <w:color w:val="000000"/>
                <w:szCs w:val="20"/>
              </w:rPr>
              <w:t xml:space="preserve"> file</w:t>
            </w:r>
            <w:r w:rsidRPr="00486F27">
              <w:rPr>
                <w:rFonts w:eastAsiaTheme="minorHAnsi" w:cs="Arial"/>
                <w:bCs/>
                <w:color w:val="000000"/>
                <w:szCs w:val="20"/>
              </w:rPr>
              <w:t xml:space="preserve">. </w:t>
            </w:r>
          </w:p>
        </w:tc>
      </w:tr>
      <w:tr w:rsidR="00155E2F" w:rsidRPr="00486F27" w14:paraId="6E55482C" w14:textId="77777777" w:rsidTr="0037779A">
        <w:trPr>
          <w:trHeight w:val="217"/>
        </w:trPr>
        <w:tc>
          <w:tcPr>
            <w:tcW w:w="1170" w:type="dxa"/>
            <w:vMerge/>
          </w:tcPr>
          <w:p w14:paraId="5D4C263B" w14:textId="52A8062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4D63970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get-subscriptions </w:t>
            </w:r>
          </w:p>
        </w:tc>
        <w:tc>
          <w:tcPr>
            <w:tcW w:w="5759" w:type="dxa"/>
          </w:tcPr>
          <w:p w14:paraId="00A5A91C" w14:textId="69ED34B8"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list of MIB subscriptions. </w:t>
            </w:r>
          </w:p>
        </w:tc>
      </w:tr>
      <w:tr w:rsidR="00155E2F" w:rsidRPr="00486F27" w14:paraId="26A56419" w14:textId="77777777" w:rsidTr="0037779A">
        <w:trPr>
          <w:trHeight w:val="92"/>
        </w:trPr>
        <w:tc>
          <w:tcPr>
            <w:tcW w:w="1170" w:type="dxa"/>
            <w:vMerge/>
          </w:tcPr>
          <w:p w14:paraId="58BEB83F" w14:textId="4973604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7AF1C6F"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getcellconfig </w:t>
            </w:r>
          </w:p>
        </w:tc>
        <w:tc>
          <w:tcPr>
            <w:tcW w:w="5759" w:type="dxa"/>
          </w:tcPr>
          <w:p w14:paraId="03E2961C" w14:textId="4C0C5BEC"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key cell configuration MIB attributes. </w:t>
            </w:r>
          </w:p>
        </w:tc>
      </w:tr>
      <w:tr w:rsidR="00155E2F" w:rsidRPr="00486F27" w14:paraId="37F77F96" w14:textId="77777777" w:rsidTr="0037779A">
        <w:trPr>
          <w:trHeight w:val="217"/>
        </w:trPr>
        <w:tc>
          <w:tcPr>
            <w:tcW w:w="1170" w:type="dxa"/>
            <w:vMerge/>
          </w:tcPr>
          <w:p w14:paraId="31FDE834" w14:textId="2D5F948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4C1D38D"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getwild </w:t>
            </w:r>
          </w:p>
        </w:tc>
        <w:tc>
          <w:tcPr>
            <w:tcW w:w="5759" w:type="dxa"/>
          </w:tcPr>
          <w:p w14:paraId="2A22E729" w14:textId="77777777" w:rsidR="00AA106E" w:rsidRDefault="00155E2F" w:rsidP="00AA106E">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4ADDBF0F" w14:textId="180AE9BC" w:rsidR="00155E2F" w:rsidRPr="00486F27" w:rsidRDefault="00AA106E" w:rsidP="00AA106E">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MIB getwild ENABLE </w:t>
            </w:r>
          </w:p>
        </w:tc>
      </w:tr>
      <w:tr w:rsidR="00155E2F" w:rsidRPr="00486F27" w14:paraId="26479159" w14:textId="77777777" w:rsidTr="0037779A">
        <w:trPr>
          <w:trHeight w:val="342"/>
        </w:trPr>
        <w:tc>
          <w:tcPr>
            <w:tcW w:w="1170" w:type="dxa"/>
            <w:vMerge/>
          </w:tcPr>
          <w:p w14:paraId="2CE66EDE" w14:textId="68906B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F37F82B"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set </w:t>
            </w:r>
          </w:p>
        </w:tc>
        <w:tc>
          <w:tcPr>
            <w:tcW w:w="5759" w:type="dxa"/>
          </w:tcPr>
          <w:p w14:paraId="413841F8" w14:textId="5ACAA50D"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Set</w:t>
            </w:r>
            <w:r w:rsidR="00AA106E">
              <w:rPr>
                <w:rFonts w:eastAsiaTheme="minorHAnsi" w:cs="Arial"/>
                <w:bCs/>
                <w:color w:val="000000"/>
                <w:szCs w:val="20"/>
              </w:rPr>
              <w:t>s</w:t>
            </w:r>
            <w:r w:rsidRPr="00486F27">
              <w:rPr>
                <w:rFonts w:eastAsiaTheme="minorHAnsi" w:cs="Arial"/>
                <w:bCs/>
                <w:color w:val="000000"/>
                <w:szCs w:val="20"/>
              </w:rPr>
              <w:t xml:space="preserve"> a MIB attribute. </w:t>
            </w:r>
            <w:r w:rsidR="00AA106E">
              <w:rPr>
                <w:rFonts w:eastAsiaTheme="minorHAnsi" w:cs="Arial"/>
                <w:bCs/>
                <w:color w:val="000000"/>
                <w:szCs w:val="20"/>
              </w:rPr>
              <w:br/>
              <w:t>For example:</w:t>
            </w:r>
            <w:r w:rsidRPr="00486F27">
              <w:rPr>
                <w:rFonts w:eastAsiaTheme="minorHAnsi" w:cs="Arial"/>
                <w:bCs/>
                <w:color w:val="000000"/>
                <w:szCs w:val="20"/>
              </w:rPr>
              <w:t xml:space="preserve"> MIB set SECURITY_GATEWAY_1 hms.secgw.com FAP.0.COMMISSIONING.0 </w:t>
            </w:r>
          </w:p>
        </w:tc>
      </w:tr>
      <w:tr w:rsidR="00155E2F" w:rsidRPr="00486F27" w14:paraId="4D3FDE11" w14:textId="77777777" w:rsidTr="0037779A">
        <w:trPr>
          <w:trHeight w:val="92"/>
        </w:trPr>
        <w:tc>
          <w:tcPr>
            <w:tcW w:w="1170" w:type="dxa"/>
            <w:vMerge/>
          </w:tcPr>
          <w:p w14:paraId="229FDD66" w14:textId="727BDBC3"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69FD524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showmem </w:t>
            </w:r>
          </w:p>
        </w:tc>
        <w:tc>
          <w:tcPr>
            <w:tcW w:w="5759" w:type="dxa"/>
          </w:tcPr>
          <w:p w14:paraId="3649EE18" w14:textId="0AB9C723"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memory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097CECCA" w14:textId="77777777" w:rsidTr="0037779A">
        <w:trPr>
          <w:cantSplit/>
          <w:trHeight w:val="92"/>
        </w:trPr>
        <w:tc>
          <w:tcPr>
            <w:tcW w:w="1170" w:type="dxa"/>
            <w:vMerge/>
          </w:tcPr>
          <w:p w14:paraId="263719BB" w14:textId="6AABAD3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2AE2CF7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showtimers </w:t>
            </w:r>
          </w:p>
        </w:tc>
        <w:tc>
          <w:tcPr>
            <w:tcW w:w="5759" w:type="dxa"/>
          </w:tcPr>
          <w:p w14:paraId="5A3DA201" w14:textId="26FFB5F7" w:rsidR="00155E2F" w:rsidRPr="00486F27" w:rsidRDefault="00155E2F" w:rsidP="002B6618">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Display</w:t>
            </w:r>
            <w:r w:rsidR="00AA106E">
              <w:rPr>
                <w:rFonts w:eastAsiaTheme="minorHAnsi" w:cs="Arial"/>
                <w:bCs/>
                <w:color w:val="000000"/>
                <w:szCs w:val="20"/>
              </w:rPr>
              <w:t>s</w:t>
            </w:r>
            <w:r w:rsidRPr="00486F27">
              <w:rPr>
                <w:rFonts w:eastAsiaTheme="minorHAnsi" w:cs="Arial"/>
                <w:bCs/>
                <w:color w:val="000000"/>
                <w:szCs w:val="20"/>
              </w:rPr>
              <w:t xml:space="preserve"> the timer usage by </w:t>
            </w:r>
            <w:r w:rsidR="002B6618">
              <w:rPr>
                <w:rFonts w:eastAsiaTheme="minorHAnsi" w:cs="Arial"/>
                <w:bCs/>
                <w:color w:val="000000"/>
                <w:szCs w:val="20"/>
              </w:rPr>
              <w:t>the MIB</w:t>
            </w:r>
            <w:r w:rsidRPr="00486F27">
              <w:rPr>
                <w:rFonts w:eastAsiaTheme="minorHAnsi" w:cs="Arial"/>
                <w:bCs/>
                <w:color w:val="000000"/>
                <w:szCs w:val="20"/>
              </w:rPr>
              <w:t xml:space="preserve"> process. </w:t>
            </w:r>
          </w:p>
        </w:tc>
      </w:tr>
      <w:tr w:rsidR="00155E2F" w:rsidRPr="00486F27" w14:paraId="475E02A9" w14:textId="77777777" w:rsidTr="0037779A">
        <w:trPr>
          <w:trHeight w:val="92"/>
        </w:trPr>
        <w:tc>
          <w:tcPr>
            <w:tcW w:w="1170" w:type="dxa"/>
            <w:vMerge w:val="restart"/>
          </w:tcPr>
          <w:p w14:paraId="1894AE7E" w14:textId="13EADD9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OAM </w:t>
            </w:r>
          </w:p>
        </w:tc>
        <w:tc>
          <w:tcPr>
            <w:tcW w:w="2228" w:type="dxa"/>
          </w:tcPr>
          <w:p w14:paraId="1AF6D897"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alarms </w:t>
            </w:r>
          </w:p>
        </w:tc>
        <w:tc>
          <w:tcPr>
            <w:tcW w:w="5759" w:type="dxa"/>
          </w:tcPr>
          <w:p w14:paraId="0ADFD0E8" w14:textId="1EE0B55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Dump</w:t>
            </w:r>
            <w:r w:rsidR="00AA106E">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7FC15CDB" w14:textId="77777777" w:rsidTr="0037779A">
        <w:trPr>
          <w:trHeight w:val="217"/>
        </w:trPr>
        <w:tc>
          <w:tcPr>
            <w:tcW w:w="1170" w:type="dxa"/>
            <w:vMerge/>
          </w:tcPr>
          <w:p w14:paraId="7C98F7F0" w14:textId="7EB5315F"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6CBDA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assert </w:t>
            </w:r>
          </w:p>
        </w:tc>
        <w:tc>
          <w:tcPr>
            <w:tcW w:w="5759" w:type="dxa"/>
          </w:tcPr>
          <w:p w14:paraId="4DB3A4AD" w14:textId="79DEEAB5"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Force</w:t>
            </w:r>
            <w:r w:rsidR="00AA106E">
              <w:rPr>
                <w:rFonts w:eastAsiaTheme="minorHAnsi" w:cs="Arial"/>
                <w:bCs/>
                <w:color w:val="000000"/>
                <w:szCs w:val="20"/>
              </w:rPr>
              <w:t>s a</w:t>
            </w:r>
            <w:r w:rsidRPr="00486F27">
              <w:rPr>
                <w:rFonts w:eastAsiaTheme="minorHAnsi" w:cs="Arial"/>
                <w:bCs/>
                <w:color w:val="000000"/>
                <w:szCs w:val="20"/>
              </w:rPr>
              <w:t xml:space="preserve"> </w:t>
            </w:r>
            <w:r w:rsidR="00AA106E">
              <w:rPr>
                <w:rFonts w:eastAsiaTheme="minorHAnsi" w:cs="Arial"/>
                <w:bCs/>
                <w:color w:val="000000"/>
                <w:szCs w:val="20"/>
              </w:rPr>
              <w:t>state</w:t>
            </w:r>
            <w:r w:rsidRPr="00486F27">
              <w:rPr>
                <w:rFonts w:eastAsiaTheme="minorHAnsi" w:cs="Arial"/>
                <w:bCs/>
                <w:color w:val="000000"/>
                <w:szCs w:val="20"/>
              </w:rPr>
              <w:t xml:space="preserve"> in the code </w:t>
            </w:r>
            <w:r w:rsidR="00AA106E">
              <w:rPr>
                <w:rFonts w:eastAsiaTheme="minorHAnsi" w:cs="Arial"/>
                <w:bCs/>
                <w:color w:val="000000"/>
                <w:szCs w:val="20"/>
              </w:rPr>
              <w:t>to test</w:t>
            </w:r>
            <w:r w:rsidRPr="00486F27">
              <w:rPr>
                <w:rFonts w:eastAsiaTheme="minorHAnsi" w:cs="Arial"/>
                <w:bCs/>
                <w:color w:val="000000"/>
                <w:szCs w:val="20"/>
              </w:rPr>
              <w:t xml:space="preserve"> assert mechanisms</w:t>
            </w:r>
            <w:r w:rsidR="00AA106E">
              <w:rPr>
                <w:rFonts w:eastAsiaTheme="minorHAnsi" w:cs="Arial"/>
                <w:bCs/>
                <w:color w:val="000000"/>
                <w:szCs w:val="20"/>
              </w:rPr>
              <w:t>.</w:t>
            </w:r>
            <w:r w:rsidRPr="00486F27">
              <w:rPr>
                <w:rFonts w:eastAsiaTheme="minorHAnsi" w:cs="Arial"/>
                <w:bCs/>
                <w:color w:val="000000"/>
                <w:szCs w:val="20"/>
              </w:rPr>
              <w:t xml:space="preserve"> </w:t>
            </w:r>
            <w:r w:rsidR="00AA106E">
              <w:rPr>
                <w:rFonts w:eastAsiaTheme="minorHAnsi" w:cs="Arial"/>
                <w:bCs/>
                <w:color w:val="000000"/>
                <w:szCs w:val="20"/>
              </w:rPr>
              <w:t>For example:</w:t>
            </w:r>
            <w:r w:rsidRPr="00486F27">
              <w:rPr>
                <w:rFonts w:eastAsiaTheme="minorHAnsi" w:cs="Arial"/>
                <w:bCs/>
                <w:color w:val="000000"/>
                <w:szCs w:val="20"/>
              </w:rPr>
              <w:t xml:space="preserve"> logging and watchdog. </w:t>
            </w:r>
          </w:p>
        </w:tc>
      </w:tr>
      <w:tr w:rsidR="00155E2F" w:rsidRPr="00486F27" w14:paraId="152AF821" w14:textId="77777777" w:rsidTr="0037779A">
        <w:trPr>
          <w:trHeight w:val="92"/>
        </w:trPr>
        <w:tc>
          <w:tcPr>
            <w:tcW w:w="1170" w:type="dxa"/>
            <w:vMerge/>
          </w:tcPr>
          <w:p w14:paraId="38143FDC" w14:textId="05370C69"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BE2AFF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 </w:t>
            </w:r>
          </w:p>
        </w:tc>
        <w:tc>
          <w:tcPr>
            <w:tcW w:w="5759" w:type="dxa"/>
          </w:tcPr>
          <w:p w14:paraId="428576CA" w14:textId="2D98E54E"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0D35C425" w14:textId="77777777" w:rsidTr="0037779A">
        <w:trPr>
          <w:trHeight w:val="217"/>
        </w:trPr>
        <w:tc>
          <w:tcPr>
            <w:tcW w:w="1170" w:type="dxa"/>
            <w:vMerge/>
          </w:tcPr>
          <w:p w14:paraId="2C7DCE2D" w14:textId="5B04D874"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15B530F"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get-ate-cli-version </w:t>
            </w:r>
          </w:p>
        </w:tc>
        <w:tc>
          <w:tcPr>
            <w:tcW w:w="5759" w:type="dxa"/>
          </w:tcPr>
          <w:p w14:paraId="578E67ED" w14:textId="3F6DE9C1"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the </w:t>
            </w:r>
            <w:r w:rsidR="00AA106E" w:rsidRPr="00486F27">
              <w:rPr>
                <w:rFonts w:eastAsiaTheme="minorHAnsi" w:cs="Arial"/>
                <w:bCs/>
                <w:color w:val="000000"/>
                <w:szCs w:val="20"/>
              </w:rPr>
              <w:t xml:space="preserve">CLI </w:t>
            </w:r>
            <w:r w:rsidRPr="00486F27">
              <w:rPr>
                <w:rFonts w:eastAsiaTheme="minorHAnsi" w:cs="Arial"/>
                <w:bCs/>
                <w:color w:val="000000"/>
                <w:szCs w:val="20"/>
              </w:rPr>
              <w:t>version</w:t>
            </w:r>
            <w:r w:rsidR="00AA106E">
              <w:rPr>
                <w:rFonts w:eastAsiaTheme="minorHAnsi" w:cs="Arial"/>
                <w:bCs/>
                <w:color w:val="000000"/>
                <w:szCs w:val="20"/>
              </w:rPr>
              <w:t>.</w:t>
            </w:r>
          </w:p>
        </w:tc>
      </w:tr>
      <w:tr w:rsidR="00155E2F" w:rsidRPr="00486F27" w14:paraId="7AE01304" w14:textId="77777777" w:rsidTr="0037779A">
        <w:trPr>
          <w:trHeight w:val="92"/>
        </w:trPr>
        <w:tc>
          <w:tcPr>
            <w:tcW w:w="1170" w:type="dxa"/>
            <w:vMerge/>
          </w:tcPr>
          <w:p w14:paraId="62B27922" w14:textId="01002AA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73DE084E"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get-desc </w:t>
            </w:r>
          </w:p>
        </w:tc>
        <w:tc>
          <w:tcPr>
            <w:tcW w:w="5759" w:type="dxa"/>
          </w:tcPr>
          <w:p w14:paraId="27F19B50" w14:textId="76AD6062"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description. </w:t>
            </w:r>
          </w:p>
        </w:tc>
      </w:tr>
      <w:tr w:rsidR="00155E2F" w:rsidRPr="00486F27" w14:paraId="4F2C0F95" w14:textId="77777777" w:rsidTr="0037779A">
        <w:trPr>
          <w:trHeight w:val="217"/>
        </w:trPr>
        <w:tc>
          <w:tcPr>
            <w:tcW w:w="1170" w:type="dxa"/>
            <w:vMerge/>
          </w:tcPr>
          <w:p w14:paraId="0146812F" w14:textId="3952A85A"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8D69DF4"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Getwild </w:t>
            </w:r>
          </w:p>
        </w:tc>
        <w:tc>
          <w:tcPr>
            <w:tcW w:w="5759" w:type="dxa"/>
          </w:tcPr>
          <w:p w14:paraId="5F3757F1" w14:textId="77777777" w:rsidR="00AA106E"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Get</w:t>
            </w:r>
            <w:r w:rsidR="00AA106E">
              <w:rPr>
                <w:rFonts w:eastAsiaTheme="minorHAnsi" w:cs="Arial"/>
                <w:bCs/>
                <w:color w:val="000000"/>
                <w:szCs w:val="20"/>
              </w:rPr>
              <w:t>s</w:t>
            </w:r>
            <w:r w:rsidRPr="00486F27">
              <w:rPr>
                <w:rFonts w:eastAsiaTheme="minorHAnsi" w:cs="Arial"/>
                <w:bCs/>
                <w:color w:val="000000"/>
                <w:szCs w:val="20"/>
              </w:rPr>
              <w:t xml:space="preserve"> a MIB attribute with wild card name search. </w:t>
            </w:r>
          </w:p>
          <w:p w14:paraId="2C763DC2" w14:textId="4D8B092E" w:rsidR="00155E2F" w:rsidRPr="00486F27" w:rsidRDefault="00AA106E"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OAM getwild ENABLE </w:t>
            </w:r>
          </w:p>
        </w:tc>
      </w:tr>
      <w:tr w:rsidR="00155E2F" w:rsidRPr="00486F27" w14:paraId="3851BC27" w14:textId="77777777" w:rsidTr="0037779A">
        <w:trPr>
          <w:trHeight w:val="342"/>
        </w:trPr>
        <w:tc>
          <w:tcPr>
            <w:tcW w:w="1170" w:type="dxa"/>
            <w:vMerge/>
          </w:tcPr>
          <w:p w14:paraId="685EAFFD" w14:textId="10E5EF52"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139271CD"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mf.list </w:t>
            </w:r>
          </w:p>
        </w:tc>
        <w:tc>
          <w:tcPr>
            <w:tcW w:w="5759" w:type="dxa"/>
          </w:tcPr>
          <w:p w14:paraId="742486BB" w14:textId="5AA6AD06" w:rsidR="00155E2F" w:rsidRPr="00486F27" w:rsidRDefault="00155E2F" w:rsidP="00AA106E">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List</w:t>
            </w:r>
            <w:r w:rsidR="00AA106E">
              <w:rPr>
                <w:rFonts w:eastAsiaTheme="minorHAnsi" w:cs="Arial"/>
                <w:bCs/>
                <w:color w:val="000000"/>
                <w:szCs w:val="20"/>
              </w:rPr>
              <w:t>s</w:t>
            </w:r>
            <w:r w:rsidRPr="00486F27">
              <w:rPr>
                <w:rFonts w:eastAsiaTheme="minorHAnsi" w:cs="Arial"/>
                <w:bCs/>
                <w:color w:val="000000"/>
                <w:szCs w:val="20"/>
              </w:rPr>
              <w:t xml:space="preserve"> all Managed Fings (MFs) that </w:t>
            </w:r>
            <w:r w:rsidR="00AA106E">
              <w:rPr>
                <w:rFonts w:eastAsiaTheme="minorHAnsi" w:cs="Arial"/>
                <w:bCs/>
                <w:color w:val="000000"/>
                <w:szCs w:val="20"/>
              </w:rPr>
              <w:t>are</w:t>
            </w:r>
            <w:r w:rsidRPr="00486F27">
              <w:rPr>
                <w:rFonts w:eastAsiaTheme="minorHAnsi" w:cs="Arial"/>
                <w:bCs/>
                <w:color w:val="000000"/>
                <w:szCs w:val="20"/>
              </w:rPr>
              <w:t xml:space="preserve"> registered including the messaging entity and current op</w:t>
            </w:r>
            <w:r w:rsidR="00AA106E">
              <w:rPr>
                <w:rFonts w:eastAsiaTheme="minorHAnsi" w:cs="Arial"/>
                <w:bCs/>
                <w:color w:val="000000"/>
                <w:szCs w:val="20"/>
              </w:rPr>
              <w:t>eration</w:t>
            </w:r>
            <w:r w:rsidRPr="00486F27">
              <w:rPr>
                <w:rFonts w:eastAsiaTheme="minorHAnsi" w:cs="Arial"/>
                <w:bCs/>
                <w:color w:val="000000"/>
                <w:szCs w:val="20"/>
              </w:rPr>
              <w:t xml:space="preserve"> state. </w:t>
            </w:r>
          </w:p>
        </w:tc>
      </w:tr>
      <w:tr w:rsidR="00155E2F" w:rsidRPr="00486F27" w14:paraId="2435192A" w14:textId="77777777" w:rsidTr="0037779A">
        <w:trPr>
          <w:trHeight w:val="92"/>
        </w:trPr>
        <w:tc>
          <w:tcPr>
            <w:tcW w:w="1170" w:type="dxa"/>
            <w:vMerge/>
          </w:tcPr>
          <w:p w14:paraId="32AC06B3" w14:textId="2C464115"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C89D566"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networking.ntp </w:t>
            </w:r>
          </w:p>
        </w:tc>
        <w:tc>
          <w:tcPr>
            <w:tcW w:w="5759" w:type="dxa"/>
          </w:tcPr>
          <w:p w14:paraId="1ECC71C3" w14:textId="13B6B87C" w:rsidR="00155E2F" w:rsidRPr="00486F27" w:rsidRDefault="00621F51" w:rsidP="00486F27">
            <w:pPr>
              <w:autoSpaceDE w:val="0"/>
              <w:autoSpaceDN w:val="0"/>
              <w:adjustRightInd w:val="0"/>
              <w:spacing w:before="120" w:after="120"/>
              <w:rPr>
                <w:rFonts w:eastAsiaTheme="minorHAnsi" w:cs="Arial"/>
                <w:color w:val="000000"/>
                <w:szCs w:val="20"/>
              </w:rPr>
            </w:pPr>
            <w:r>
              <w:rPr>
                <w:rFonts w:eastAsiaTheme="minorHAnsi" w:cs="Arial"/>
                <w:bCs/>
                <w:color w:val="000000"/>
                <w:szCs w:val="20"/>
              </w:rPr>
              <w:t>E</w:t>
            </w:r>
            <w:r w:rsidR="00155E2F" w:rsidRPr="00486F27">
              <w:rPr>
                <w:rFonts w:eastAsiaTheme="minorHAnsi" w:cs="Arial"/>
                <w:bCs/>
                <w:color w:val="000000"/>
                <w:szCs w:val="20"/>
              </w:rPr>
              <w:t>nables or disables NTP</w:t>
            </w:r>
            <w:r>
              <w:rPr>
                <w:rFonts w:eastAsiaTheme="minorHAnsi" w:cs="Arial"/>
                <w:bCs/>
                <w:color w:val="000000"/>
                <w:szCs w:val="20"/>
              </w:rPr>
              <w:t xml:space="preserve"> service</w:t>
            </w:r>
            <w:r w:rsidR="00155E2F" w:rsidRPr="00486F27">
              <w:rPr>
                <w:rFonts w:eastAsiaTheme="minorHAnsi" w:cs="Arial"/>
                <w:bCs/>
                <w:color w:val="000000"/>
                <w:szCs w:val="20"/>
              </w:rPr>
              <w:t xml:space="preserve">. </w:t>
            </w:r>
          </w:p>
        </w:tc>
      </w:tr>
      <w:tr w:rsidR="00155E2F" w:rsidRPr="00486F27" w14:paraId="6B88FCA6" w14:textId="77777777" w:rsidTr="0037779A">
        <w:trPr>
          <w:trHeight w:val="217"/>
        </w:trPr>
        <w:tc>
          <w:tcPr>
            <w:tcW w:w="1170" w:type="dxa"/>
            <w:vMerge/>
          </w:tcPr>
          <w:p w14:paraId="24131323" w14:textId="7AA132FC" w:rsidR="00155E2F" w:rsidRPr="00486F27" w:rsidRDefault="00155E2F" w:rsidP="00486F27">
            <w:pPr>
              <w:autoSpaceDE w:val="0"/>
              <w:autoSpaceDN w:val="0"/>
              <w:adjustRightInd w:val="0"/>
              <w:spacing w:before="120" w:after="120"/>
              <w:rPr>
                <w:rFonts w:eastAsiaTheme="minorHAnsi" w:cs="Arial"/>
                <w:color w:val="000000"/>
                <w:szCs w:val="20"/>
              </w:rPr>
            </w:pPr>
          </w:p>
        </w:tc>
        <w:tc>
          <w:tcPr>
            <w:tcW w:w="2228" w:type="dxa"/>
          </w:tcPr>
          <w:p w14:paraId="0AD1E602" w14:textId="77777777"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 xml:space="preserve">networking.restart </w:t>
            </w:r>
          </w:p>
        </w:tc>
        <w:tc>
          <w:tcPr>
            <w:tcW w:w="5759" w:type="dxa"/>
          </w:tcPr>
          <w:p w14:paraId="3171885C" w14:textId="63D01B93" w:rsidR="00155E2F" w:rsidRPr="00486F27" w:rsidRDefault="00155E2F" w:rsidP="00486F27">
            <w:pPr>
              <w:autoSpaceDE w:val="0"/>
              <w:autoSpaceDN w:val="0"/>
              <w:adjustRightInd w:val="0"/>
              <w:spacing w:before="120" w:after="120"/>
              <w:rPr>
                <w:rFonts w:eastAsiaTheme="minorHAnsi" w:cs="Arial"/>
                <w:color w:val="000000"/>
                <w:szCs w:val="20"/>
              </w:rPr>
            </w:pPr>
            <w:r w:rsidRPr="00486F27">
              <w:rPr>
                <w:rFonts w:eastAsiaTheme="minorHAnsi" w:cs="Arial"/>
                <w:bCs/>
                <w:color w:val="000000"/>
                <w:szCs w:val="20"/>
              </w:rPr>
              <w:t>Restart</w:t>
            </w:r>
            <w:r w:rsidR="00621F51">
              <w:rPr>
                <w:rFonts w:eastAsiaTheme="minorHAnsi" w:cs="Arial"/>
                <w:bCs/>
                <w:color w:val="000000"/>
                <w:szCs w:val="20"/>
              </w:rPr>
              <w:t>s</w:t>
            </w:r>
            <w:r w:rsidRPr="00486F27">
              <w:rPr>
                <w:rFonts w:eastAsiaTheme="minorHAnsi" w:cs="Arial"/>
                <w:bCs/>
                <w:color w:val="000000"/>
                <w:szCs w:val="20"/>
              </w:rPr>
              <w:t xml:space="preserve"> the networking service. </w:t>
            </w:r>
          </w:p>
        </w:tc>
      </w:tr>
      <w:tr w:rsidR="00155E2F" w:rsidRPr="00486F27" w14:paraId="6C498B83" w14:textId="77777777" w:rsidTr="0037779A">
        <w:trPr>
          <w:trHeight w:val="217"/>
        </w:trPr>
        <w:tc>
          <w:tcPr>
            <w:tcW w:w="1170" w:type="dxa"/>
            <w:vMerge/>
          </w:tcPr>
          <w:p w14:paraId="0085180D" w14:textId="6C873AE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CF8623F"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Pollkpis </w:t>
            </w:r>
          </w:p>
        </w:tc>
        <w:tc>
          <w:tcPr>
            <w:tcW w:w="5759" w:type="dxa"/>
          </w:tcPr>
          <w:p w14:paraId="2FDDD538" w14:textId="41BECEE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OAM to poll for all current KPI values without resetting them. </w:t>
            </w:r>
          </w:p>
        </w:tc>
      </w:tr>
      <w:tr w:rsidR="00155E2F" w:rsidRPr="00486F27" w14:paraId="78118BA6" w14:textId="77777777" w:rsidTr="0037779A">
        <w:trPr>
          <w:trHeight w:val="217"/>
        </w:trPr>
        <w:tc>
          <w:tcPr>
            <w:tcW w:w="1170" w:type="dxa"/>
            <w:vMerge/>
          </w:tcPr>
          <w:p w14:paraId="5C7A11B1" w14:textId="71FD5027"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05A784"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rebootfap </w:t>
            </w:r>
          </w:p>
        </w:tc>
        <w:tc>
          <w:tcPr>
            <w:tcW w:w="5759" w:type="dxa"/>
          </w:tcPr>
          <w:p w14:paraId="3DF8423A" w14:textId="089D3FBF"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Perform</w:t>
            </w:r>
            <w:r w:rsidR="00621F51">
              <w:rPr>
                <w:rFonts w:eastAsiaTheme="minorHAnsi" w:cs="Arial"/>
                <w:bCs/>
                <w:color w:val="000000"/>
                <w:szCs w:val="20"/>
              </w:rPr>
              <w:t>s</w:t>
            </w:r>
            <w:r w:rsidRPr="00486F27">
              <w:rPr>
                <w:rFonts w:eastAsiaTheme="minorHAnsi" w:cs="Arial"/>
                <w:bCs/>
                <w:color w:val="000000"/>
                <w:szCs w:val="20"/>
              </w:rPr>
              <w:t xml:space="preserve"> a FAP </w:t>
            </w:r>
            <w:r w:rsidR="00621F51">
              <w:rPr>
                <w:rFonts w:eastAsiaTheme="minorHAnsi" w:cs="Arial"/>
                <w:bCs/>
                <w:color w:val="000000"/>
                <w:szCs w:val="20"/>
              </w:rPr>
              <w:t>r</w:t>
            </w:r>
            <w:r w:rsidRPr="00486F27">
              <w:rPr>
                <w:rFonts w:eastAsiaTheme="minorHAnsi" w:cs="Arial"/>
                <w:bCs/>
                <w:color w:val="000000"/>
                <w:szCs w:val="20"/>
              </w:rPr>
              <w:t xml:space="preserve">eboot. </w:t>
            </w:r>
          </w:p>
        </w:tc>
      </w:tr>
      <w:tr w:rsidR="00155E2F" w:rsidRPr="00486F27" w14:paraId="71474721" w14:textId="77777777" w:rsidTr="0037779A">
        <w:trPr>
          <w:trHeight w:val="217"/>
        </w:trPr>
        <w:tc>
          <w:tcPr>
            <w:tcW w:w="1170" w:type="dxa"/>
            <w:vMerge/>
          </w:tcPr>
          <w:p w14:paraId="542764AD" w14:textId="45FAC93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64E26F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Scan </w:t>
            </w:r>
          </w:p>
        </w:tc>
        <w:tc>
          <w:tcPr>
            <w:tcW w:w="5759" w:type="dxa"/>
          </w:tcPr>
          <w:p w14:paraId="7F3A0E65" w14:textId="7FCE2E78" w:rsidR="00155E2F" w:rsidRPr="00486F27" w:rsidRDefault="00155E2F" w:rsidP="00621F51">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Trigger</w:t>
            </w:r>
            <w:r w:rsidR="00621F51">
              <w:rPr>
                <w:rFonts w:eastAsiaTheme="minorHAnsi" w:cs="Arial"/>
                <w:bCs/>
                <w:color w:val="000000"/>
                <w:szCs w:val="20"/>
              </w:rPr>
              <w:t>s</w:t>
            </w:r>
            <w:r w:rsidRPr="00486F27">
              <w:rPr>
                <w:rFonts w:eastAsiaTheme="minorHAnsi" w:cs="Arial"/>
                <w:bCs/>
                <w:color w:val="000000"/>
                <w:szCs w:val="20"/>
              </w:rPr>
              <w:t xml:space="preserve"> a </w:t>
            </w:r>
            <w:r w:rsidR="00621F51">
              <w:rPr>
                <w:rFonts w:eastAsiaTheme="minorHAnsi" w:cs="Arial"/>
                <w:bCs/>
                <w:color w:val="000000"/>
                <w:szCs w:val="20"/>
              </w:rPr>
              <w:t>REM</w:t>
            </w:r>
            <w:r w:rsidRPr="00486F27">
              <w:rPr>
                <w:rFonts w:eastAsiaTheme="minorHAnsi" w:cs="Arial"/>
                <w:bCs/>
                <w:color w:val="000000"/>
                <w:szCs w:val="20"/>
              </w:rPr>
              <w:t xml:space="preserve"> scan request towards </w:t>
            </w:r>
            <w:r w:rsidR="00621F51">
              <w:rPr>
                <w:rFonts w:eastAsiaTheme="minorHAnsi" w:cs="Arial"/>
                <w:bCs/>
                <w:color w:val="000000"/>
                <w:szCs w:val="20"/>
              </w:rPr>
              <w:t>REM</w:t>
            </w:r>
            <w:r w:rsidR="002B6618">
              <w:rPr>
                <w:rFonts w:eastAsiaTheme="minorHAnsi" w:cs="Arial"/>
                <w:bCs/>
                <w:color w:val="000000"/>
                <w:szCs w:val="20"/>
              </w:rPr>
              <w:t>.</w:t>
            </w:r>
          </w:p>
        </w:tc>
      </w:tr>
      <w:tr w:rsidR="00155E2F" w:rsidRPr="00486F27" w14:paraId="277076DC" w14:textId="77777777" w:rsidTr="0037779A">
        <w:trPr>
          <w:trHeight w:val="217"/>
        </w:trPr>
        <w:tc>
          <w:tcPr>
            <w:tcW w:w="1170" w:type="dxa"/>
            <w:vMerge/>
          </w:tcPr>
          <w:p w14:paraId="5680A25D" w14:textId="186DCEE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1FE1C0D9"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sendalarm </w:t>
            </w:r>
          </w:p>
        </w:tc>
        <w:tc>
          <w:tcPr>
            <w:tcW w:w="5759" w:type="dxa"/>
          </w:tcPr>
          <w:p w14:paraId="32B0105C" w14:textId="39F01AD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Send</w:t>
            </w:r>
            <w:r w:rsidR="00621F51">
              <w:rPr>
                <w:rFonts w:eastAsiaTheme="minorHAnsi" w:cs="Arial"/>
                <w:bCs/>
                <w:color w:val="000000"/>
                <w:szCs w:val="20"/>
              </w:rPr>
              <w:t>s</w:t>
            </w:r>
            <w:r w:rsidRPr="00486F27">
              <w:rPr>
                <w:rFonts w:eastAsiaTheme="minorHAnsi" w:cs="Arial"/>
                <w:bCs/>
                <w:color w:val="000000"/>
                <w:szCs w:val="20"/>
              </w:rPr>
              <w:t xml:space="preserve"> an alarm to OAM as if a real alarm event occur</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Must</w:t>
            </w:r>
            <w:r w:rsidRPr="00486F27">
              <w:rPr>
                <w:rFonts w:eastAsiaTheme="minorHAnsi" w:cs="Arial"/>
                <w:bCs/>
                <w:color w:val="000000"/>
                <w:szCs w:val="20"/>
              </w:rPr>
              <w:t xml:space="preserve"> trigger all expected alarm event behavior. </w:t>
            </w:r>
          </w:p>
        </w:tc>
      </w:tr>
      <w:tr w:rsidR="00155E2F" w:rsidRPr="00486F27" w14:paraId="218ABF1C" w14:textId="77777777" w:rsidTr="0037779A">
        <w:trPr>
          <w:trHeight w:val="217"/>
        </w:trPr>
        <w:tc>
          <w:tcPr>
            <w:tcW w:w="1170" w:type="dxa"/>
            <w:vMerge/>
          </w:tcPr>
          <w:p w14:paraId="208C9CCE" w14:textId="216E73D9"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4D685E3B"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set </w:t>
            </w:r>
          </w:p>
        </w:tc>
        <w:tc>
          <w:tcPr>
            <w:tcW w:w="5759" w:type="dxa"/>
          </w:tcPr>
          <w:p w14:paraId="37F3DDA4" w14:textId="4B416C3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s</w:t>
            </w:r>
            <w:r w:rsidRPr="00486F27">
              <w:rPr>
                <w:rFonts w:eastAsiaTheme="minorHAnsi" w:cs="Arial"/>
                <w:bCs/>
                <w:color w:val="000000"/>
                <w:szCs w:val="20"/>
              </w:rPr>
              <w:t xml:space="preserve"> a MIB attribute. </w:t>
            </w:r>
          </w:p>
        </w:tc>
      </w:tr>
      <w:tr w:rsidR="00155E2F" w:rsidRPr="00486F27" w14:paraId="5DB9DFDB" w14:textId="77777777" w:rsidTr="0037779A">
        <w:trPr>
          <w:trHeight w:val="217"/>
        </w:trPr>
        <w:tc>
          <w:tcPr>
            <w:tcW w:w="1170" w:type="dxa"/>
            <w:vMerge/>
          </w:tcPr>
          <w:p w14:paraId="62D2698A" w14:textId="5A393C0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D27C134"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showmem </w:t>
            </w:r>
          </w:p>
        </w:tc>
        <w:tc>
          <w:tcPr>
            <w:tcW w:w="5759" w:type="dxa"/>
          </w:tcPr>
          <w:p w14:paraId="392BBB36" w14:textId="543743BD"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memory usage by the OAM</w:t>
            </w:r>
            <w:r w:rsidRPr="00486F27">
              <w:rPr>
                <w:rFonts w:eastAsiaTheme="minorHAnsi" w:cs="Arial"/>
                <w:bCs/>
                <w:color w:val="000000"/>
                <w:szCs w:val="20"/>
              </w:rPr>
              <w:t xml:space="preserve"> process. </w:t>
            </w:r>
          </w:p>
        </w:tc>
      </w:tr>
      <w:tr w:rsidR="00155E2F" w:rsidRPr="00486F27" w14:paraId="7A7CE643" w14:textId="77777777" w:rsidTr="0037779A">
        <w:trPr>
          <w:trHeight w:val="217"/>
        </w:trPr>
        <w:tc>
          <w:tcPr>
            <w:tcW w:w="1170" w:type="dxa"/>
            <w:vMerge/>
          </w:tcPr>
          <w:p w14:paraId="3ECDBB36" w14:textId="5D0FDE4A"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593DA9C"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showtimers </w:t>
            </w:r>
          </w:p>
        </w:tc>
        <w:tc>
          <w:tcPr>
            <w:tcW w:w="5759" w:type="dxa"/>
          </w:tcPr>
          <w:p w14:paraId="44368443" w14:textId="21759CA3"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 the timer usage by the OAM</w:t>
            </w:r>
            <w:r w:rsidRPr="00486F27">
              <w:rPr>
                <w:rFonts w:eastAsiaTheme="minorHAnsi" w:cs="Arial"/>
                <w:bCs/>
                <w:color w:val="000000"/>
                <w:szCs w:val="20"/>
              </w:rPr>
              <w:t xml:space="preserve"> process. </w:t>
            </w:r>
          </w:p>
        </w:tc>
      </w:tr>
      <w:tr w:rsidR="00155E2F" w:rsidRPr="00486F27" w14:paraId="02A64B69" w14:textId="77777777" w:rsidTr="0037779A">
        <w:trPr>
          <w:trHeight w:val="217"/>
        </w:trPr>
        <w:tc>
          <w:tcPr>
            <w:tcW w:w="1170" w:type="dxa"/>
            <w:vMerge/>
          </w:tcPr>
          <w:p w14:paraId="249A9612" w14:textId="52A2E91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97C029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tracelev </w:t>
            </w:r>
          </w:p>
        </w:tc>
        <w:tc>
          <w:tcPr>
            <w:tcW w:w="5759" w:type="dxa"/>
          </w:tcPr>
          <w:p w14:paraId="057C0A5D" w14:textId="0A7D6A8F"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Set</w:t>
            </w:r>
            <w:r w:rsidR="002B6618">
              <w:rPr>
                <w:rFonts w:eastAsiaTheme="minorHAnsi" w:cs="Arial"/>
                <w:bCs/>
                <w:color w:val="000000"/>
                <w:szCs w:val="20"/>
              </w:rPr>
              <w:t xml:space="preserve">s or </w:t>
            </w:r>
            <w:r w:rsidRPr="00486F27">
              <w:rPr>
                <w:rFonts w:eastAsiaTheme="minorHAnsi" w:cs="Arial"/>
                <w:bCs/>
                <w:color w:val="000000"/>
                <w:szCs w:val="20"/>
              </w:rPr>
              <w:t>get</w:t>
            </w:r>
            <w:r w:rsidR="002B6618">
              <w:rPr>
                <w:rFonts w:eastAsiaTheme="minorHAnsi" w:cs="Arial"/>
                <w:bCs/>
                <w:color w:val="000000"/>
                <w:szCs w:val="20"/>
              </w:rPr>
              <w:t>s</w:t>
            </w:r>
            <w:r w:rsidRPr="00486F27">
              <w:rPr>
                <w:rFonts w:eastAsiaTheme="minorHAnsi" w:cs="Arial"/>
                <w:bCs/>
                <w:color w:val="000000"/>
                <w:szCs w:val="20"/>
              </w:rPr>
              <w:t xml:space="preserve"> trace criticality levels. </w:t>
            </w:r>
          </w:p>
        </w:tc>
      </w:tr>
      <w:tr w:rsidR="00155E2F" w:rsidRPr="00486F27" w14:paraId="64C84406" w14:textId="77777777" w:rsidTr="0037779A">
        <w:trPr>
          <w:trHeight w:val="217"/>
        </w:trPr>
        <w:tc>
          <w:tcPr>
            <w:tcW w:w="1170" w:type="dxa"/>
            <w:vMerge w:val="restart"/>
          </w:tcPr>
          <w:p w14:paraId="40A7A268" w14:textId="541EEFA0"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TR</w:t>
            </w:r>
            <w:r>
              <w:rPr>
                <w:rFonts w:eastAsiaTheme="minorHAnsi" w:cs="Arial"/>
                <w:bCs/>
                <w:color w:val="000000"/>
                <w:szCs w:val="20"/>
              </w:rPr>
              <w:t>-0</w:t>
            </w:r>
            <w:r w:rsidRPr="00486F27">
              <w:rPr>
                <w:rFonts w:eastAsiaTheme="minorHAnsi" w:cs="Arial"/>
                <w:bCs/>
                <w:color w:val="000000"/>
                <w:szCs w:val="20"/>
              </w:rPr>
              <w:t xml:space="preserve">69 </w:t>
            </w:r>
          </w:p>
        </w:tc>
        <w:tc>
          <w:tcPr>
            <w:tcW w:w="2228" w:type="dxa"/>
          </w:tcPr>
          <w:p w14:paraId="7A0E5083"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action.factory.reset </w:t>
            </w:r>
          </w:p>
        </w:tc>
        <w:tc>
          <w:tcPr>
            <w:tcW w:w="5759" w:type="dxa"/>
          </w:tcPr>
          <w:p w14:paraId="1233B58B" w14:textId="182EFE7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Reset</w:t>
            </w:r>
            <w:r w:rsidR="002B6618">
              <w:rPr>
                <w:rFonts w:eastAsiaTheme="minorHAnsi" w:cs="Arial"/>
                <w:bCs/>
                <w:color w:val="000000"/>
                <w:szCs w:val="20"/>
              </w:rPr>
              <w:t>s</w:t>
            </w:r>
            <w:r w:rsidRPr="00486F27">
              <w:rPr>
                <w:rFonts w:eastAsiaTheme="minorHAnsi" w:cs="Arial"/>
                <w:bCs/>
                <w:color w:val="000000"/>
                <w:szCs w:val="20"/>
              </w:rPr>
              <w:t xml:space="preserve"> the MIB </w:t>
            </w:r>
            <w:r w:rsidR="002B6618">
              <w:rPr>
                <w:rFonts w:eastAsiaTheme="minorHAnsi" w:cs="Arial"/>
                <w:bCs/>
                <w:color w:val="000000"/>
                <w:szCs w:val="20"/>
              </w:rPr>
              <w:t>to factory settings.</w:t>
            </w:r>
          </w:p>
        </w:tc>
      </w:tr>
      <w:tr w:rsidR="00155E2F" w:rsidRPr="00486F27" w14:paraId="3B5F6A80" w14:textId="77777777" w:rsidTr="0037779A">
        <w:trPr>
          <w:trHeight w:val="217"/>
        </w:trPr>
        <w:tc>
          <w:tcPr>
            <w:tcW w:w="1170" w:type="dxa"/>
            <w:vMerge/>
          </w:tcPr>
          <w:p w14:paraId="71E692A9" w14:textId="162EA15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5956098"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addobject </w:t>
            </w:r>
          </w:p>
        </w:tc>
        <w:tc>
          <w:tcPr>
            <w:tcW w:w="5759" w:type="dxa"/>
          </w:tcPr>
          <w:p w14:paraId="3EA78328" w14:textId="225A505E"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Add</w:t>
            </w:r>
            <w:r w:rsidR="002B6618">
              <w:rPr>
                <w:rFonts w:eastAsiaTheme="minorHAnsi" w:cs="Arial"/>
                <w:bCs/>
                <w:color w:val="000000"/>
                <w:szCs w:val="20"/>
              </w:rPr>
              <w:t>s</w:t>
            </w:r>
            <w:r w:rsidRPr="00486F27">
              <w:rPr>
                <w:rFonts w:eastAsiaTheme="minorHAnsi" w:cs="Arial"/>
                <w:bCs/>
                <w:color w:val="000000"/>
                <w:szCs w:val="20"/>
              </w:rPr>
              <w:t xml:space="preserve"> </w:t>
            </w:r>
            <w:r w:rsidR="002B6618">
              <w:rPr>
                <w:rFonts w:eastAsiaTheme="minorHAnsi" w:cs="Arial"/>
                <w:bCs/>
                <w:color w:val="000000"/>
                <w:szCs w:val="20"/>
              </w:rPr>
              <w:t>m</w:t>
            </w:r>
            <w:r w:rsidRPr="00486F27">
              <w:rPr>
                <w:rFonts w:eastAsiaTheme="minorHAnsi" w:cs="Arial"/>
                <w:bCs/>
                <w:color w:val="000000"/>
                <w:szCs w:val="20"/>
              </w:rPr>
              <w:t>ulti</w:t>
            </w:r>
            <w:r w:rsidR="002B6618">
              <w:rPr>
                <w:rFonts w:eastAsiaTheme="minorHAnsi" w:cs="Arial"/>
                <w:bCs/>
                <w:color w:val="000000"/>
                <w:szCs w:val="20"/>
              </w:rPr>
              <w:t xml:space="preserve"> i</w:t>
            </w:r>
            <w:r w:rsidRPr="00486F27">
              <w:rPr>
                <w:rFonts w:eastAsiaTheme="minorHAnsi" w:cs="Arial"/>
                <w:bCs/>
                <w:color w:val="000000"/>
                <w:szCs w:val="20"/>
              </w:rPr>
              <w:t xml:space="preserve">nstance </w:t>
            </w:r>
            <w:r w:rsidR="002B6618">
              <w:rPr>
                <w:rFonts w:eastAsiaTheme="minorHAnsi" w:cs="Arial"/>
                <w:bCs/>
                <w:color w:val="000000"/>
                <w:szCs w:val="20"/>
              </w:rPr>
              <w:t>o</w:t>
            </w:r>
            <w:r w:rsidRPr="00486F27">
              <w:rPr>
                <w:rFonts w:eastAsiaTheme="minorHAnsi" w:cs="Arial"/>
                <w:bCs/>
                <w:color w:val="000000"/>
                <w:szCs w:val="20"/>
              </w:rPr>
              <w:t xml:space="preserve">bject. </w:t>
            </w:r>
          </w:p>
        </w:tc>
      </w:tr>
      <w:tr w:rsidR="00155E2F" w:rsidRPr="00486F27" w14:paraId="5396C545" w14:textId="77777777" w:rsidTr="0037779A">
        <w:trPr>
          <w:trHeight w:val="217"/>
        </w:trPr>
        <w:tc>
          <w:tcPr>
            <w:tcW w:w="1170" w:type="dxa"/>
            <w:vMerge/>
          </w:tcPr>
          <w:p w14:paraId="56858997" w14:textId="0ADBCEB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BFC3E92"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alarms </w:t>
            </w:r>
          </w:p>
        </w:tc>
        <w:tc>
          <w:tcPr>
            <w:tcW w:w="5759" w:type="dxa"/>
          </w:tcPr>
          <w:p w14:paraId="76F94346" w14:textId="7DC9DA25"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Dump</w:t>
            </w:r>
            <w:r w:rsidR="002B6618">
              <w:rPr>
                <w:rFonts w:eastAsiaTheme="minorHAnsi" w:cs="Arial"/>
                <w:bCs/>
                <w:color w:val="000000"/>
                <w:szCs w:val="20"/>
              </w:rPr>
              <w:t>s</w:t>
            </w:r>
            <w:r w:rsidRPr="00486F27">
              <w:rPr>
                <w:rFonts w:eastAsiaTheme="minorHAnsi" w:cs="Arial"/>
                <w:bCs/>
                <w:color w:val="000000"/>
                <w:szCs w:val="20"/>
              </w:rPr>
              <w:t xml:space="preserve"> all alarms to &lt;file&gt; or STDERR. </w:t>
            </w:r>
          </w:p>
        </w:tc>
      </w:tr>
      <w:tr w:rsidR="00155E2F" w:rsidRPr="00486F27" w14:paraId="5B113EB7" w14:textId="77777777" w:rsidTr="0037779A">
        <w:trPr>
          <w:trHeight w:val="217"/>
        </w:trPr>
        <w:tc>
          <w:tcPr>
            <w:tcW w:w="1170" w:type="dxa"/>
            <w:vMerge/>
          </w:tcPr>
          <w:p w14:paraId="5A1AD72F" w14:textId="42BB6920"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52BE0E39"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assert </w:t>
            </w:r>
          </w:p>
        </w:tc>
        <w:tc>
          <w:tcPr>
            <w:tcW w:w="5759" w:type="dxa"/>
          </w:tcPr>
          <w:p w14:paraId="7177B36B" w14:textId="77777777" w:rsidR="002B6618"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Force</w:t>
            </w:r>
            <w:r w:rsidR="002B6618">
              <w:rPr>
                <w:rFonts w:eastAsiaTheme="minorHAnsi" w:cs="Arial"/>
                <w:bCs/>
                <w:color w:val="000000"/>
                <w:szCs w:val="20"/>
              </w:rPr>
              <w:t>s</w:t>
            </w:r>
            <w:r w:rsidRPr="00486F27">
              <w:rPr>
                <w:rFonts w:eastAsiaTheme="minorHAnsi" w:cs="Arial"/>
                <w:bCs/>
                <w:color w:val="000000"/>
                <w:szCs w:val="20"/>
              </w:rPr>
              <w:t xml:space="preserve"> a </w:t>
            </w:r>
            <w:r w:rsidR="002B6618">
              <w:rPr>
                <w:rFonts w:eastAsiaTheme="minorHAnsi" w:cs="Arial"/>
                <w:bCs/>
                <w:color w:val="000000"/>
                <w:szCs w:val="20"/>
              </w:rPr>
              <w:t>state</w:t>
            </w:r>
            <w:r w:rsidRPr="00486F27">
              <w:rPr>
                <w:rFonts w:eastAsiaTheme="minorHAnsi" w:cs="Arial"/>
                <w:bCs/>
                <w:color w:val="000000"/>
                <w:szCs w:val="20"/>
              </w:rPr>
              <w:t xml:space="preserve"> in the code </w:t>
            </w:r>
            <w:r w:rsidR="002B6618">
              <w:rPr>
                <w:rFonts w:eastAsiaTheme="minorHAnsi" w:cs="Arial"/>
                <w:bCs/>
                <w:color w:val="000000"/>
                <w:szCs w:val="20"/>
              </w:rPr>
              <w:t>to</w:t>
            </w:r>
            <w:r w:rsidRPr="00486F27">
              <w:rPr>
                <w:rFonts w:eastAsiaTheme="minorHAnsi" w:cs="Arial"/>
                <w:bCs/>
                <w:color w:val="000000"/>
                <w:szCs w:val="20"/>
              </w:rPr>
              <w:t xml:space="preserve"> test assert mechanisms.</w:t>
            </w:r>
            <w:r w:rsidR="002B6618">
              <w:rPr>
                <w:rFonts w:eastAsiaTheme="minorHAnsi" w:cs="Arial"/>
                <w:bCs/>
                <w:color w:val="000000"/>
                <w:szCs w:val="20"/>
              </w:rPr>
              <w:t xml:space="preserve"> </w:t>
            </w:r>
          </w:p>
          <w:p w14:paraId="60348CFA" w14:textId="4573AD7A" w:rsidR="00155E2F" w:rsidRPr="00486F27" w:rsidRDefault="002B6618" w:rsidP="002B6618">
            <w:pPr>
              <w:autoSpaceDE w:val="0"/>
              <w:autoSpaceDN w:val="0"/>
              <w:adjustRightInd w:val="0"/>
              <w:spacing w:before="120" w:after="120"/>
              <w:rPr>
                <w:rFonts w:eastAsiaTheme="minorHAnsi" w:cs="Arial"/>
                <w:bCs/>
                <w:color w:val="000000"/>
                <w:szCs w:val="20"/>
              </w:rPr>
            </w:pPr>
            <w:r>
              <w:rPr>
                <w:rFonts w:eastAsiaTheme="minorHAnsi" w:cs="Arial"/>
                <w:bCs/>
                <w:color w:val="000000"/>
                <w:szCs w:val="20"/>
              </w:rPr>
              <w:t>For example:</w:t>
            </w:r>
            <w:r w:rsidR="00155E2F" w:rsidRPr="00486F27">
              <w:rPr>
                <w:rFonts w:eastAsiaTheme="minorHAnsi" w:cs="Arial"/>
                <w:bCs/>
                <w:color w:val="000000"/>
                <w:szCs w:val="20"/>
              </w:rPr>
              <w:t xml:space="preserve"> logging and watchdog. </w:t>
            </w:r>
          </w:p>
        </w:tc>
      </w:tr>
      <w:tr w:rsidR="00155E2F" w:rsidRPr="00486F27" w14:paraId="615C83AC" w14:textId="77777777" w:rsidTr="0037779A">
        <w:trPr>
          <w:trHeight w:val="217"/>
        </w:trPr>
        <w:tc>
          <w:tcPr>
            <w:tcW w:w="1170" w:type="dxa"/>
            <w:vMerge/>
          </w:tcPr>
          <w:p w14:paraId="3F9FE1E6" w14:textId="182B0536"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73AA123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clocks </w:t>
            </w:r>
          </w:p>
        </w:tc>
        <w:tc>
          <w:tcPr>
            <w:tcW w:w="5759" w:type="dxa"/>
          </w:tcPr>
          <w:p w14:paraId="5E89A3C4" w14:textId="01D2F864"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Test</w:t>
            </w:r>
            <w:r w:rsidR="002B6618">
              <w:rPr>
                <w:rFonts w:eastAsiaTheme="minorHAnsi" w:cs="Arial"/>
                <w:bCs/>
                <w:color w:val="000000"/>
                <w:szCs w:val="20"/>
              </w:rPr>
              <w:t>s</w:t>
            </w:r>
            <w:r w:rsidRPr="00486F27">
              <w:rPr>
                <w:rFonts w:eastAsiaTheme="minorHAnsi" w:cs="Arial"/>
                <w:bCs/>
                <w:color w:val="000000"/>
                <w:szCs w:val="20"/>
              </w:rPr>
              <w:t xml:space="preserve"> the clocks. </w:t>
            </w:r>
          </w:p>
        </w:tc>
      </w:tr>
      <w:tr w:rsidR="00155E2F" w:rsidRPr="00486F27" w14:paraId="255C9F5B" w14:textId="77777777" w:rsidTr="0037779A">
        <w:trPr>
          <w:trHeight w:val="217"/>
        </w:trPr>
        <w:tc>
          <w:tcPr>
            <w:tcW w:w="1170" w:type="dxa"/>
            <w:vMerge/>
          </w:tcPr>
          <w:p w14:paraId="353445C9" w14:textId="169FEAF1"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16603DE"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ftpput </w:t>
            </w:r>
          </w:p>
        </w:tc>
        <w:tc>
          <w:tcPr>
            <w:tcW w:w="5759" w:type="dxa"/>
          </w:tcPr>
          <w:p w14:paraId="31AF18F1" w14:textId="38FFF00C"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Cop</w:t>
            </w:r>
            <w:r w:rsidR="002B6618">
              <w:rPr>
                <w:rFonts w:eastAsiaTheme="minorHAnsi" w:cs="Arial"/>
                <w:bCs/>
                <w:color w:val="000000"/>
                <w:szCs w:val="20"/>
              </w:rPr>
              <w:t xml:space="preserve">ies a remote file </w:t>
            </w:r>
            <w:r w:rsidRPr="00486F27">
              <w:rPr>
                <w:rFonts w:eastAsiaTheme="minorHAnsi" w:cs="Arial"/>
                <w:bCs/>
                <w:color w:val="000000"/>
                <w:szCs w:val="20"/>
              </w:rPr>
              <w:t xml:space="preserve">to </w:t>
            </w:r>
            <w:r w:rsidRPr="002B6618">
              <w:rPr>
                <w:rFonts w:eastAsiaTheme="minorHAnsi" w:cs="Arial"/>
                <w:b/>
                <w:bCs/>
                <w:color w:val="000000"/>
                <w:szCs w:val="20"/>
              </w:rPr>
              <w:t>/mnt/tmp</w:t>
            </w:r>
            <w:r w:rsidR="002B6618">
              <w:rPr>
                <w:rFonts w:eastAsiaTheme="minorHAnsi" w:cs="Arial"/>
                <w:bCs/>
                <w:color w:val="000000"/>
                <w:szCs w:val="20"/>
              </w:rPr>
              <w:t xml:space="preserve"> </w:t>
            </w:r>
            <w:r w:rsidR="00EB3BC9">
              <w:rPr>
                <w:rFonts w:eastAsiaTheme="minorHAnsi" w:cs="Arial"/>
                <w:bCs/>
                <w:color w:val="000000"/>
                <w:szCs w:val="20"/>
              </w:rPr>
              <w:t>directory</w:t>
            </w:r>
            <w:r w:rsidRPr="00486F27">
              <w:rPr>
                <w:rFonts w:eastAsiaTheme="minorHAnsi" w:cs="Arial"/>
                <w:bCs/>
                <w:color w:val="000000"/>
                <w:szCs w:val="20"/>
              </w:rPr>
              <w:t xml:space="preserve">. </w:t>
            </w:r>
          </w:p>
        </w:tc>
      </w:tr>
      <w:tr w:rsidR="00155E2F" w:rsidRPr="00486F27" w14:paraId="5F9F923E" w14:textId="77777777" w:rsidTr="0037779A">
        <w:trPr>
          <w:trHeight w:val="217"/>
        </w:trPr>
        <w:tc>
          <w:tcPr>
            <w:tcW w:w="1170" w:type="dxa"/>
            <w:vMerge/>
          </w:tcPr>
          <w:p w14:paraId="6D5A3CAC" w14:textId="39FC2BEB"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39D691CA"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gen.pm.file </w:t>
            </w:r>
          </w:p>
        </w:tc>
        <w:tc>
          <w:tcPr>
            <w:tcW w:w="5759" w:type="dxa"/>
          </w:tcPr>
          <w:p w14:paraId="77A3BD3C" w14:textId="0CE4318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w:t>
            </w:r>
            <w:r w:rsidRPr="00486F27">
              <w:rPr>
                <w:rFonts w:eastAsiaTheme="minorHAnsi" w:cs="Arial"/>
                <w:bCs/>
                <w:color w:val="000000"/>
                <w:szCs w:val="20"/>
              </w:rPr>
              <w:t xml:space="preserve"> a PM data file</w:t>
            </w:r>
            <w:r w:rsidR="002B6618">
              <w:rPr>
                <w:rFonts w:eastAsiaTheme="minorHAnsi" w:cs="Arial"/>
                <w:bCs/>
                <w:color w:val="000000"/>
                <w:szCs w:val="20"/>
              </w:rPr>
              <w:t>.</w:t>
            </w:r>
            <w:r w:rsidRPr="00486F27">
              <w:rPr>
                <w:rFonts w:eastAsiaTheme="minorHAnsi" w:cs="Arial"/>
                <w:bCs/>
                <w:color w:val="000000"/>
                <w:szCs w:val="20"/>
              </w:rPr>
              <w:t xml:space="preserve"> </w:t>
            </w:r>
          </w:p>
        </w:tc>
      </w:tr>
      <w:tr w:rsidR="00155E2F" w:rsidRPr="00486F27" w14:paraId="286C3CE5" w14:textId="77777777" w:rsidTr="0037779A">
        <w:trPr>
          <w:trHeight w:val="217"/>
        </w:trPr>
        <w:tc>
          <w:tcPr>
            <w:tcW w:w="1170" w:type="dxa"/>
            <w:vMerge/>
          </w:tcPr>
          <w:p w14:paraId="07BA40A6" w14:textId="3CD35D0D"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0F4ED7E8"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gen.upload.pm.file </w:t>
            </w:r>
          </w:p>
        </w:tc>
        <w:tc>
          <w:tcPr>
            <w:tcW w:w="5759" w:type="dxa"/>
          </w:tcPr>
          <w:p w14:paraId="5EBD8A37" w14:textId="3C60B0A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Generate</w:t>
            </w:r>
            <w:r w:rsidR="002B6618">
              <w:rPr>
                <w:rFonts w:eastAsiaTheme="minorHAnsi" w:cs="Arial"/>
                <w:bCs/>
                <w:color w:val="000000"/>
                <w:szCs w:val="20"/>
              </w:rPr>
              <w:t>s a PM data file and uploads.</w:t>
            </w:r>
          </w:p>
        </w:tc>
      </w:tr>
      <w:tr w:rsidR="00155E2F" w:rsidRPr="00486F27" w14:paraId="0EF57F46" w14:textId="77777777" w:rsidTr="0037779A">
        <w:trPr>
          <w:trHeight w:val="217"/>
        </w:trPr>
        <w:tc>
          <w:tcPr>
            <w:tcW w:w="1170" w:type="dxa"/>
            <w:vMerge/>
          </w:tcPr>
          <w:p w14:paraId="5B68D9A8" w14:textId="5251A054"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6072F246"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showmem </w:t>
            </w:r>
          </w:p>
        </w:tc>
        <w:tc>
          <w:tcPr>
            <w:tcW w:w="5759" w:type="dxa"/>
          </w:tcPr>
          <w:p w14:paraId="34C54504" w14:textId="45341EE0"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6618">
              <w:rPr>
                <w:rFonts w:eastAsiaTheme="minorHAnsi" w:cs="Arial"/>
                <w:bCs/>
                <w:color w:val="000000"/>
                <w:szCs w:val="20"/>
              </w:rPr>
              <w:t>s</w:t>
            </w:r>
            <w:r w:rsidRPr="00486F27">
              <w:rPr>
                <w:rFonts w:eastAsiaTheme="minorHAnsi" w:cs="Arial"/>
                <w:bCs/>
                <w:color w:val="000000"/>
                <w:szCs w:val="20"/>
              </w:rPr>
              <w:t xml:space="preserve"> the memory usage by 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r w:rsidR="00155E2F" w:rsidRPr="00486F27" w14:paraId="19CCDEF3" w14:textId="77777777" w:rsidTr="0037779A">
        <w:trPr>
          <w:trHeight w:val="217"/>
        </w:trPr>
        <w:tc>
          <w:tcPr>
            <w:tcW w:w="1170" w:type="dxa"/>
            <w:vMerge/>
          </w:tcPr>
          <w:p w14:paraId="7B206B94" w14:textId="44AD17CE" w:rsidR="00155E2F" w:rsidRPr="00486F27" w:rsidRDefault="00155E2F" w:rsidP="00486F27">
            <w:pPr>
              <w:autoSpaceDE w:val="0"/>
              <w:autoSpaceDN w:val="0"/>
              <w:adjustRightInd w:val="0"/>
              <w:spacing w:before="120" w:after="120"/>
              <w:rPr>
                <w:rFonts w:eastAsiaTheme="minorHAnsi" w:cs="Arial"/>
                <w:bCs/>
                <w:color w:val="000000"/>
                <w:szCs w:val="20"/>
              </w:rPr>
            </w:pPr>
          </w:p>
        </w:tc>
        <w:tc>
          <w:tcPr>
            <w:tcW w:w="2228" w:type="dxa"/>
          </w:tcPr>
          <w:p w14:paraId="25CC1417" w14:textId="77777777" w:rsidR="00155E2F" w:rsidRPr="00486F27" w:rsidRDefault="00155E2F" w:rsidP="00486F27">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 xml:space="preserve">showtimers </w:t>
            </w:r>
          </w:p>
        </w:tc>
        <w:tc>
          <w:tcPr>
            <w:tcW w:w="5759" w:type="dxa"/>
          </w:tcPr>
          <w:p w14:paraId="212B6BA2" w14:textId="71C64EB9" w:rsidR="00155E2F" w:rsidRPr="00486F27" w:rsidRDefault="00155E2F" w:rsidP="002B6618">
            <w:pPr>
              <w:autoSpaceDE w:val="0"/>
              <w:autoSpaceDN w:val="0"/>
              <w:adjustRightInd w:val="0"/>
              <w:spacing w:before="120" w:after="120"/>
              <w:rPr>
                <w:rFonts w:eastAsiaTheme="minorHAnsi" w:cs="Arial"/>
                <w:bCs/>
                <w:color w:val="000000"/>
                <w:szCs w:val="20"/>
              </w:rPr>
            </w:pPr>
            <w:r w:rsidRPr="00486F27">
              <w:rPr>
                <w:rFonts w:eastAsiaTheme="minorHAnsi" w:cs="Arial"/>
                <w:bCs/>
                <w:color w:val="000000"/>
                <w:szCs w:val="20"/>
              </w:rPr>
              <w:t>Display</w:t>
            </w:r>
            <w:r w:rsidR="002B1EFC">
              <w:rPr>
                <w:rFonts w:eastAsiaTheme="minorHAnsi" w:cs="Arial"/>
                <w:bCs/>
                <w:color w:val="000000"/>
                <w:szCs w:val="20"/>
              </w:rPr>
              <w:t>s</w:t>
            </w:r>
            <w:r w:rsidRPr="00486F27">
              <w:rPr>
                <w:rFonts w:eastAsiaTheme="minorHAnsi" w:cs="Arial"/>
                <w:bCs/>
                <w:color w:val="000000"/>
                <w:szCs w:val="20"/>
              </w:rPr>
              <w:t xml:space="preserve"> the timer usage by </w:t>
            </w:r>
            <w:r w:rsidR="002B6618" w:rsidRPr="00486F27">
              <w:rPr>
                <w:rFonts w:eastAsiaTheme="minorHAnsi" w:cs="Arial"/>
                <w:bCs/>
                <w:color w:val="000000"/>
                <w:szCs w:val="20"/>
              </w:rPr>
              <w:t>th</w:t>
            </w:r>
            <w:r w:rsidR="002B6618">
              <w:rPr>
                <w:rFonts w:eastAsiaTheme="minorHAnsi" w:cs="Arial"/>
                <w:bCs/>
                <w:color w:val="000000"/>
                <w:szCs w:val="20"/>
              </w:rPr>
              <w:t>e TR-069</w:t>
            </w:r>
            <w:r w:rsidRPr="00486F27">
              <w:rPr>
                <w:rFonts w:eastAsiaTheme="minorHAnsi" w:cs="Arial"/>
                <w:bCs/>
                <w:color w:val="000000"/>
                <w:szCs w:val="20"/>
              </w:rPr>
              <w:t xml:space="preserve"> process. </w:t>
            </w:r>
          </w:p>
        </w:tc>
      </w:tr>
    </w:tbl>
    <w:p w14:paraId="705A53F0" w14:textId="77777777" w:rsidR="00B51C17" w:rsidRPr="00882873" w:rsidRDefault="00B51C17" w:rsidP="000C766A">
      <w:pPr>
        <w:pStyle w:val="BodyText"/>
        <w:rPr>
          <w:szCs w:val="22"/>
        </w:rPr>
      </w:pPr>
    </w:p>
    <w:p w14:paraId="013CBFB7" w14:textId="23A8A0BF" w:rsidR="00486F27" w:rsidRPr="00983585" w:rsidRDefault="00486F27" w:rsidP="00BC478D">
      <w:pPr>
        <w:pStyle w:val="Heading2"/>
        <w:ind w:left="720" w:hanging="720"/>
      </w:pPr>
      <w:bookmarkStart w:id="135" w:name="_Toc436650647"/>
      <w:r w:rsidRPr="00983585">
        <w:rPr>
          <w:bCs w:val="0"/>
        </w:rPr>
        <w:t>CLI Commands</w:t>
      </w:r>
      <w:bookmarkEnd w:id="135"/>
    </w:p>
    <w:p w14:paraId="77CFA830" w14:textId="77777777" w:rsidR="00DC3568" w:rsidRPr="009E6252" w:rsidRDefault="00DC3568" w:rsidP="00FA0D77">
      <w:pPr>
        <w:pStyle w:val="Heading3"/>
        <w:numPr>
          <w:ilvl w:val="0"/>
          <w:numId w:val="0"/>
        </w:numPr>
        <w:ind w:left="720" w:hanging="720"/>
        <w:rPr>
          <w:sz w:val="22"/>
          <w:szCs w:val="22"/>
        </w:rPr>
      </w:pPr>
      <w:bookmarkStart w:id="136" w:name="_Toc436650648"/>
      <w:r w:rsidRPr="009E6252">
        <w:rPr>
          <w:sz w:val="22"/>
          <w:szCs w:val="22"/>
        </w:rPr>
        <w:t>CLI.ASSERT</w:t>
      </w:r>
      <w:bookmarkEnd w:id="136"/>
      <w:r w:rsidRPr="009E6252">
        <w:rPr>
          <w:sz w:val="22"/>
          <w:szCs w:val="22"/>
        </w:rPr>
        <w:t xml:space="preserve"> </w:t>
      </w:r>
    </w:p>
    <w:p w14:paraId="5769D762" w14:textId="639BE874" w:rsidR="00DC3568" w:rsidRPr="009E6252" w:rsidRDefault="00DC3568" w:rsidP="0037779A">
      <w:pPr>
        <w:pStyle w:val="Default"/>
        <w:spacing w:after="120"/>
        <w:jc w:val="both"/>
        <w:rPr>
          <w:rFonts w:eastAsia="Times New Roman"/>
          <w:color w:val="auto"/>
          <w:sz w:val="20"/>
          <w:szCs w:val="20"/>
        </w:rPr>
      </w:pPr>
      <w:r w:rsidRPr="009E6252">
        <w:rPr>
          <w:rFonts w:eastAsia="Times New Roman"/>
          <w:color w:val="auto"/>
          <w:sz w:val="20"/>
          <w:szCs w:val="20"/>
        </w:rPr>
        <w:t>Force</w:t>
      </w:r>
      <w:r w:rsidR="009E6252" w:rsidRPr="009E6252">
        <w:rPr>
          <w:rFonts w:eastAsia="Times New Roman"/>
          <w:color w:val="auto"/>
          <w:sz w:val="20"/>
          <w:szCs w:val="20"/>
        </w:rPr>
        <w:t>s a</w:t>
      </w:r>
      <w:r w:rsidRPr="009E6252">
        <w:rPr>
          <w:rFonts w:eastAsia="Times New Roman"/>
          <w:color w:val="auto"/>
          <w:sz w:val="20"/>
          <w:szCs w:val="20"/>
        </w:rPr>
        <w:t xml:space="preserve"> </w:t>
      </w:r>
      <w:r w:rsidR="009E6252" w:rsidRPr="009E6252">
        <w:rPr>
          <w:rFonts w:eastAsia="Times New Roman"/>
          <w:color w:val="auto"/>
          <w:sz w:val="20"/>
          <w:szCs w:val="20"/>
        </w:rPr>
        <w:t>state</w:t>
      </w:r>
      <w:r w:rsidRPr="009E6252">
        <w:rPr>
          <w:rFonts w:eastAsia="Times New Roman"/>
          <w:color w:val="auto"/>
          <w:sz w:val="20"/>
          <w:szCs w:val="20"/>
        </w:rPr>
        <w:t xml:space="preserve"> in the code </w:t>
      </w:r>
      <w:r w:rsidR="009E6252" w:rsidRPr="009E6252">
        <w:rPr>
          <w:rFonts w:eastAsia="Times New Roman"/>
          <w:color w:val="auto"/>
          <w:sz w:val="20"/>
          <w:szCs w:val="20"/>
        </w:rPr>
        <w:t>to</w:t>
      </w:r>
      <w:r w:rsidRPr="009E6252">
        <w:rPr>
          <w:rFonts w:eastAsia="Times New Roman"/>
          <w:color w:val="auto"/>
          <w:sz w:val="20"/>
          <w:szCs w:val="20"/>
        </w:rPr>
        <w:t xml:space="preserve"> test assert mechanisms</w:t>
      </w:r>
      <w:r w:rsidR="009E6252" w:rsidRPr="009E6252">
        <w:rPr>
          <w:rFonts w:eastAsia="Times New Roman"/>
          <w:color w:val="auto"/>
          <w:sz w:val="20"/>
          <w:szCs w:val="20"/>
        </w:rPr>
        <w:t>. For example:</w:t>
      </w:r>
      <w:r w:rsidRPr="009E6252">
        <w:rPr>
          <w:rFonts w:eastAsia="Times New Roman"/>
          <w:color w:val="auto"/>
          <w:sz w:val="20"/>
          <w:szCs w:val="20"/>
        </w:rPr>
        <w:t xml:space="preserve"> logging and watchdog. </w:t>
      </w:r>
    </w:p>
    <w:p w14:paraId="1278C1E4" w14:textId="0B3B0E72" w:rsidR="00DC3568" w:rsidRPr="009E6252" w:rsidRDefault="009E6252" w:rsidP="0037779A">
      <w:pPr>
        <w:pStyle w:val="Default"/>
        <w:jc w:val="both"/>
        <w:rPr>
          <w:rFonts w:eastAsia="Times New Roman"/>
          <w:color w:val="auto"/>
          <w:sz w:val="20"/>
          <w:szCs w:val="20"/>
        </w:rPr>
      </w:pPr>
      <w:r w:rsidRPr="009E6252">
        <w:rPr>
          <w:rFonts w:eastAsia="Times New Roman"/>
          <w:color w:val="auto"/>
          <w:sz w:val="20"/>
          <w:szCs w:val="20"/>
        </w:rPr>
        <w:t>For e</w:t>
      </w:r>
      <w:r w:rsidR="00DC3568" w:rsidRPr="009E6252">
        <w:rPr>
          <w:rFonts w:eastAsia="Times New Roman"/>
          <w:color w:val="auto"/>
          <w:sz w:val="20"/>
          <w:szCs w:val="20"/>
        </w:rPr>
        <w:t xml:space="preserve">xample: </w:t>
      </w:r>
    </w:p>
    <w:p w14:paraId="33A59A0A" w14:textId="77777777"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B301E6" w14:textId="731333F1" w:rsidR="00DC3568" w:rsidRPr="009E6252" w:rsidRDefault="00DC3568" w:rsidP="00FA0D77">
      <w:pPr>
        <w:pStyle w:val="Default"/>
        <w:ind w:left="1440"/>
        <w:rPr>
          <w:rFonts w:eastAsia="Times New Roman"/>
          <w:b/>
          <w:color w:val="auto"/>
          <w:sz w:val="20"/>
          <w:szCs w:val="20"/>
        </w:rPr>
      </w:pPr>
      <w:r w:rsidRPr="009E6252">
        <w:rPr>
          <w:rFonts w:eastAsia="Times New Roman"/>
          <w:b/>
          <w:color w:val="auto"/>
          <w:sz w:val="20"/>
          <w:szCs w:val="20"/>
        </w:rPr>
        <w:t xml:space="preserve">fap:/$ cli.assert </w:t>
      </w:r>
    </w:p>
    <w:p w14:paraId="6661146A" w14:textId="35590871" w:rsidR="00155E2F" w:rsidRPr="009E6252" w:rsidRDefault="00155E2F" w:rsidP="00DC356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75CA5A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w:t>
      </w:r>
    </w:p>
    <w:p w14:paraId="584AD97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 ASSERT !!!!!!!!!!!! </w:t>
      </w:r>
    </w:p>
    <w:p w14:paraId="4A86A5F7" w14:textId="4CDB2220"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Time:</w:t>
      </w:r>
      <w:r w:rsidR="00DC3568" w:rsidRPr="009E6252">
        <w:rPr>
          <w:rFonts w:eastAsia="Times New Roman"/>
          <w:color w:val="auto"/>
          <w:sz w:val="20"/>
          <w:szCs w:val="20"/>
        </w:rPr>
        <w:t xml:space="preserve"> 05:14:59.808430 </w:t>
      </w:r>
    </w:p>
    <w:p w14:paraId="2A99E3DA" w14:textId="7A3F28C3"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App:</w:t>
      </w:r>
      <w:r w:rsidR="00DC3568" w:rsidRPr="009E6252">
        <w:rPr>
          <w:rFonts w:eastAsia="Times New Roman"/>
          <w:color w:val="auto"/>
          <w:sz w:val="20"/>
          <w:szCs w:val="20"/>
        </w:rPr>
        <w:t xml:space="preserve"> cli, generic, ver exported</w:t>
      </w:r>
      <w:r w:rsidRPr="009E6252">
        <w:rPr>
          <w:rFonts w:eastAsia="Times New Roman"/>
          <w:color w:val="auto"/>
          <w:sz w:val="20"/>
          <w:szCs w:val="20"/>
        </w:rPr>
        <w:t>, 0</w:t>
      </w:r>
      <w:r w:rsidR="00DC3568" w:rsidRPr="009E6252">
        <w:rPr>
          <w:rFonts w:eastAsia="Times New Roman"/>
          <w:color w:val="auto"/>
          <w:sz w:val="20"/>
          <w:szCs w:val="20"/>
        </w:rPr>
        <w:t xml:space="preserve"> built at 12:18:29 01/10/2000 </w:t>
      </w:r>
    </w:p>
    <w:p w14:paraId="6CC6E3FB" w14:textId="33276717"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Thread:</w:t>
      </w:r>
      <w:r w:rsidR="00DC3568" w:rsidRPr="009E6252">
        <w:rPr>
          <w:rFonts w:eastAsia="Times New Roman"/>
          <w:color w:val="auto"/>
          <w:sz w:val="20"/>
          <w:szCs w:val="20"/>
        </w:rPr>
        <w:t xml:space="preserve"> cli </w:t>
      </w:r>
    </w:p>
    <w:p w14:paraId="25250075" w14:textId="73967E1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Location:</w:t>
      </w:r>
      <w:r w:rsidR="00DC3568" w:rsidRPr="009E6252">
        <w:rPr>
          <w:rFonts w:eastAsia="Times New Roman"/>
          <w:color w:val="auto"/>
          <w:sz w:val="20"/>
          <w:szCs w:val="20"/>
        </w:rPr>
        <w:t xml:space="preserve"> transport/CliHandler.cpp:574:CliCmdAssert() </w:t>
      </w:r>
    </w:p>
    <w:p w14:paraId="178F4E1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Condition: Fail </w:t>
      </w:r>
    </w:p>
    <w:p w14:paraId="6FB47E8E" w14:textId="506D315D"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Message:</w:t>
      </w:r>
      <w:r w:rsidR="00DC3568" w:rsidRPr="009E6252">
        <w:rPr>
          <w:rFonts w:eastAsia="Times New Roman"/>
          <w:color w:val="auto"/>
          <w:sz w:val="20"/>
          <w:szCs w:val="20"/>
        </w:rPr>
        <w:t xml:space="preserve"> Assert forced through CLI </w:t>
      </w:r>
    </w:p>
    <w:p w14:paraId="7A680D7C" w14:textId="416A351B"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Errno:</w:t>
      </w:r>
      <w:r w:rsidR="00DC3568" w:rsidRPr="009E6252">
        <w:rPr>
          <w:rFonts w:eastAsia="Times New Roman"/>
          <w:color w:val="auto"/>
          <w:sz w:val="20"/>
          <w:szCs w:val="20"/>
        </w:rPr>
        <w:t xml:space="preserve"> 0 (Success) </w:t>
      </w:r>
    </w:p>
    <w:p w14:paraId="04DA50A7" w14:textId="41A64D2B"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PID:</w:t>
      </w:r>
      <w:r w:rsidR="00DC3568" w:rsidRPr="009E6252">
        <w:rPr>
          <w:rFonts w:eastAsia="Times New Roman"/>
          <w:color w:val="auto"/>
          <w:sz w:val="20"/>
          <w:szCs w:val="20"/>
        </w:rPr>
        <w:t xml:space="preserve"> 5571 </w:t>
      </w:r>
    </w:p>
    <w:p w14:paraId="4654BADC" w14:textId="135DB82A" w:rsidR="00DC3568" w:rsidRPr="009E6252" w:rsidRDefault="00D5153D" w:rsidP="00FA0D77">
      <w:pPr>
        <w:pStyle w:val="Default"/>
        <w:ind w:left="1440"/>
        <w:rPr>
          <w:rFonts w:eastAsia="Times New Roman"/>
          <w:color w:val="auto"/>
          <w:sz w:val="20"/>
          <w:szCs w:val="20"/>
        </w:rPr>
      </w:pPr>
      <w:r w:rsidRPr="009E6252">
        <w:rPr>
          <w:rFonts w:eastAsia="Times New Roman"/>
          <w:color w:val="auto"/>
          <w:sz w:val="20"/>
          <w:szCs w:val="20"/>
        </w:rPr>
        <w:t>Return:</w:t>
      </w:r>
      <w:r w:rsidR="00DC3568" w:rsidRPr="009E6252">
        <w:rPr>
          <w:rFonts w:eastAsia="Times New Roman"/>
          <w:color w:val="auto"/>
          <w:sz w:val="20"/>
          <w:szCs w:val="20"/>
        </w:rPr>
        <w:t xml:space="preserve"> 0xb762d7d0 (cli) + ????: 0x8048000-0x80739d0) </w:t>
      </w:r>
    </w:p>
    <w:p w14:paraId="3B91597F"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 xml:space="preserve">Backtrace: </w:t>
      </w:r>
    </w:p>
    <w:p w14:paraId="56F6F458" w14:textId="77777777" w:rsidR="00DC3568" w:rsidRPr="009E6252" w:rsidRDefault="00DC3568" w:rsidP="00FA0D77">
      <w:pPr>
        <w:pStyle w:val="Default"/>
        <w:ind w:left="1440"/>
        <w:rPr>
          <w:bCs/>
          <w:color w:val="auto"/>
          <w:sz w:val="20"/>
          <w:szCs w:val="20"/>
        </w:rPr>
      </w:pPr>
      <w:r w:rsidRPr="009E6252">
        <w:rPr>
          <w:rFonts w:eastAsia="Times New Roman"/>
          <w:color w:val="auto"/>
          <w:sz w:val="20"/>
          <w:szCs w:val="20"/>
        </w:rPr>
        <w:t xml:space="preserve">0: ./libthreeway-system.so(Trace_TraceAssert+0x64a) [0xb744d13e] </w:t>
      </w:r>
    </w:p>
    <w:p w14:paraId="6442A4F3"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1: ./libthreeway-messaging.so(_ZN8threeway10CliHandler12CliCmdAssertERKSt6vectorINS_11CliArgumentESaIS2_EE+0x7e) [0xb762ead4]</w:t>
      </w:r>
    </w:p>
    <w:p w14:paraId="6BBEFB8E"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2: ./libthreeway-messaging.so(_ZN8threeway10CliHandler13ExecuteCliCmdERKSsS2_+0x43e) [0xb762d7d0]</w:t>
      </w:r>
    </w:p>
    <w:p w14:paraId="68B608C9" w14:textId="72A94E62"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2A7BF3F8"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w:t>
      </w:r>
    </w:p>
    <w:p w14:paraId="6AA5ED66" w14:textId="77777777" w:rsidR="00DC3568" w:rsidRPr="009E6252" w:rsidRDefault="00DC3568" w:rsidP="00FA0D77">
      <w:pPr>
        <w:pStyle w:val="Default"/>
        <w:ind w:left="1440"/>
        <w:rPr>
          <w:color w:val="auto"/>
          <w:sz w:val="20"/>
          <w:szCs w:val="20"/>
        </w:rPr>
      </w:pPr>
      <w:r w:rsidRPr="009E6252">
        <w:rPr>
          <w:rFonts w:eastAsia="Times New Roman"/>
          <w:color w:val="auto"/>
          <w:sz w:val="20"/>
          <w:szCs w:val="20"/>
        </w:rPr>
        <w:t>Aborted</w:t>
      </w:r>
    </w:p>
    <w:p w14:paraId="3496251E" w14:textId="77777777" w:rsidR="00DC3568" w:rsidRPr="009E6252" w:rsidRDefault="00DC3568" w:rsidP="00FA0D77">
      <w:pPr>
        <w:pStyle w:val="Default"/>
        <w:ind w:left="180"/>
        <w:rPr>
          <w:color w:val="auto"/>
          <w:sz w:val="20"/>
          <w:szCs w:val="20"/>
        </w:rPr>
      </w:pPr>
    </w:p>
    <w:p w14:paraId="03DDB7AB" w14:textId="0F984CF4" w:rsidR="00DC3568" w:rsidRPr="009E6252" w:rsidRDefault="00DC3568" w:rsidP="00FA0D77">
      <w:pPr>
        <w:pStyle w:val="Heading3"/>
        <w:numPr>
          <w:ilvl w:val="0"/>
          <w:numId w:val="0"/>
        </w:numPr>
        <w:ind w:left="720" w:hanging="720"/>
        <w:rPr>
          <w:sz w:val="22"/>
          <w:szCs w:val="20"/>
        </w:rPr>
      </w:pPr>
      <w:bookmarkStart w:id="137" w:name="_Toc436650649"/>
      <w:r w:rsidRPr="009E6252">
        <w:rPr>
          <w:sz w:val="22"/>
          <w:szCs w:val="20"/>
        </w:rPr>
        <w:t>CLI.HELP</w:t>
      </w:r>
      <w:bookmarkEnd w:id="137"/>
    </w:p>
    <w:p w14:paraId="6BDBC6BA" w14:textId="55ED87FB" w:rsidR="00DC3568"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w:t>
      </w:r>
      <w:r w:rsidR="00DC3568" w:rsidRPr="009E6252">
        <w:rPr>
          <w:rFonts w:eastAsia="Times New Roman"/>
          <w:color w:val="auto"/>
          <w:sz w:val="20"/>
          <w:szCs w:val="20"/>
        </w:rPr>
        <w:t xml:space="preserve"> help on CLI commands </w:t>
      </w:r>
      <w:r w:rsidRPr="009E6252">
        <w:rPr>
          <w:rFonts w:eastAsia="Times New Roman"/>
          <w:color w:val="auto"/>
          <w:sz w:val="20"/>
          <w:szCs w:val="20"/>
        </w:rPr>
        <w:t>and</w:t>
      </w:r>
      <w:r w:rsidR="00DC3568" w:rsidRPr="009E6252">
        <w:rPr>
          <w:rFonts w:eastAsia="Times New Roman"/>
          <w:color w:val="auto"/>
          <w:sz w:val="20"/>
          <w:szCs w:val="20"/>
        </w:rPr>
        <w:t xml:space="preserve"> usage.</w:t>
      </w:r>
    </w:p>
    <w:p w14:paraId="2C65421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3A469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336498F" w14:textId="77777777" w:rsidR="00DC3568" w:rsidRPr="00FA0D77" w:rsidRDefault="00DC3568" w:rsidP="00FA0D77">
      <w:pPr>
        <w:pStyle w:val="Default"/>
        <w:ind w:left="1440"/>
        <w:rPr>
          <w:rFonts w:eastAsia="Times New Roman"/>
          <w:b/>
          <w:color w:val="auto"/>
          <w:sz w:val="20"/>
          <w:szCs w:val="20"/>
        </w:rPr>
      </w:pPr>
      <w:r w:rsidRPr="00FA0D77">
        <w:rPr>
          <w:rFonts w:eastAsia="Times New Roman"/>
          <w:b/>
          <w:color w:val="auto"/>
          <w:sz w:val="20"/>
          <w:szCs w:val="20"/>
        </w:rPr>
        <w:t>fap:/$ cli.help</w:t>
      </w:r>
    </w:p>
    <w:p w14:paraId="26F7D60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B0C72B"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 Show this text</w:t>
      </w:r>
    </w:p>
    <w:p w14:paraId="4CD59CC1"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[namespaces | names | n] - List available namespaces</w:t>
      </w:r>
    </w:p>
    <w:p w14:paraId="39EB73AD"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[all | a] - List all available commands</w:t>
      </w:r>
    </w:p>
    <w:p w14:paraId="18C18C57" w14:textId="77777777" w:rsidR="00DC3568" w:rsidRPr="009E6252" w:rsidRDefault="00DC3568" w:rsidP="00FA0D77">
      <w:pPr>
        <w:pStyle w:val="Default"/>
        <w:ind w:left="1440"/>
        <w:rPr>
          <w:rFonts w:eastAsia="Times New Roman"/>
          <w:color w:val="auto"/>
          <w:sz w:val="20"/>
          <w:szCs w:val="20"/>
        </w:rPr>
      </w:pPr>
      <w:r w:rsidRPr="009E6252">
        <w:rPr>
          <w:rFonts w:eastAsia="Times New Roman"/>
          <w:color w:val="auto"/>
          <w:sz w:val="20"/>
          <w:szCs w:val="20"/>
        </w:rPr>
        <w:t>help [commands | cmd | c] &lt;partial-command-name&gt; - Describe commands matching &lt;partial-command-name&gt;</w:t>
      </w:r>
    </w:p>
    <w:p w14:paraId="5431ACF0" w14:textId="0B37B1B6" w:rsidR="00DC3568" w:rsidRPr="009E6252" w:rsidRDefault="00FA0D77" w:rsidP="00FA0D77">
      <w:pPr>
        <w:pStyle w:val="Default"/>
        <w:ind w:left="1440"/>
        <w:rPr>
          <w:rFonts w:eastAsia="Times New Roman"/>
          <w:color w:val="auto"/>
          <w:sz w:val="20"/>
          <w:szCs w:val="20"/>
        </w:rPr>
      </w:pPr>
      <w:r>
        <w:rPr>
          <w:rFonts w:eastAsia="Times New Roman"/>
          <w:color w:val="auto"/>
          <w:sz w:val="20"/>
          <w:szCs w:val="20"/>
        </w:rPr>
        <w:t xml:space="preserve">For example: </w:t>
      </w:r>
      <w:r w:rsidR="00ED20B2">
        <w:rPr>
          <w:rFonts w:eastAsia="Times New Roman"/>
          <w:color w:val="auto"/>
          <w:sz w:val="20"/>
          <w:szCs w:val="20"/>
        </w:rPr>
        <w:t xml:space="preserve"> </w:t>
      </w:r>
      <w:r w:rsidR="00DC3568" w:rsidRPr="009E6252">
        <w:rPr>
          <w:rFonts w:eastAsia="Times New Roman"/>
          <w:color w:val="auto"/>
          <w:sz w:val="20"/>
          <w:szCs w:val="20"/>
        </w:rPr>
        <w:t>help c tr69</w:t>
      </w:r>
    </w:p>
    <w:p w14:paraId="10C44A08"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t>help c tpm.show</w:t>
      </w:r>
    </w:p>
    <w:p w14:paraId="5558DC63" w14:textId="77777777" w:rsidR="00DC3568" w:rsidRPr="009E6252" w:rsidRDefault="00DC3568" w:rsidP="00FA0D77">
      <w:pPr>
        <w:pStyle w:val="Default"/>
        <w:ind w:left="2700"/>
        <w:rPr>
          <w:rFonts w:eastAsia="Times New Roman"/>
          <w:color w:val="auto"/>
          <w:sz w:val="20"/>
          <w:szCs w:val="20"/>
        </w:rPr>
      </w:pPr>
      <w:r w:rsidRPr="009E6252">
        <w:rPr>
          <w:rFonts w:eastAsia="Times New Roman"/>
          <w:color w:val="auto"/>
          <w:sz w:val="20"/>
          <w:szCs w:val="20"/>
        </w:rPr>
        <w:lastRenderedPageBreak/>
        <w:t>help c oam.netwo</w:t>
      </w:r>
    </w:p>
    <w:p w14:paraId="5ACC6D15" w14:textId="77777777" w:rsidR="009A3978" w:rsidRPr="009E6252" w:rsidRDefault="00DC3568" w:rsidP="00FA0D77">
      <w:pPr>
        <w:pStyle w:val="Default"/>
        <w:ind w:left="1440"/>
        <w:rPr>
          <w:color w:val="auto"/>
          <w:sz w:val="20"/>
          <w:szCs w:val="20"/>
        </w:rPr>
      </w:pPr>
      <w:r w:rsidRPr="009E6252">
        <w:rPr>
          <w:rFonts w:eastAsia="Times New Roman"/>
          <w:color w:val="auto"/>
          <w:sz w:val="20"/>
          <w:szCs w:val="20"/>
        </w:rPr>
        <w:t>OK</w:t>
      </w:r>
    </w:p>
    <w:p w14:paraId="5BBA0EA2" w14:textId="77777777" w:rsidR="009A3978" w:rsidRPr="009E6252" w:rsidRDefault="009A3978" w:rsidP="00FA0D77">
      <w:pPr>
        <w:pStyle w:val="Default"/>
        <w:ind w:left="1440"/>
        <w:rPr>
          <w:color w:val="auto"/>
          <w:sz w:val="20"/>
          <w:szCs w:val="20"/>
        </w:rPr>
      </w:pPr>
    </w:p>
    <w:p w14:paraId="00657B65" w14:textId="0BF513E6" w:rsidR="009A3978" w:rsidRPr="009E6252" w:rsidRDefault="009A3978" w:rsidP="00FA0D77">
      <w:pPr>
        <w:pStyle w:val="Heading3"/>
        <w:numPr>
          <w:ilvl w:val="0"/>
          <w:numId w:val="0"/>
        </w:numPr>
        <w:ind w:left="720" w:hanging="720"/>
        <w:rPr>
          <w:sz w:val="22"/>
          <w:szCs w:val="20"/>
        </w:rPr>
      </w:pPr>
      <w:bookmarkStart w:id="138" w:name="_Toc436650650"/>
      <w:r w:rsidRPr="009E6252">
        <w:rPr>
          <w:sz w:val="22"/>
          <w:szCs w:val="20"/>
        </w:rPr>
        <w:t>CLI.NO-KICK</w:t>
      </w:r>
      <w:bookmarkEnd w:id="138"/>
    </w:p>
    <w:p w14:paraId="503B79ED" w14:textId="2D434F8E" w:rsidR="009A3978" w:rsidRPr="009E6252" w:rsidRDefault="009E6252" w:rsidP="0037779A">
      <w:pPr>
        <w:pStyle w:val="Default"/>
        <w:keepNext/>
        <w:spacing w:after="120"/>
        <w:jc w:val="both"/>
        <w:rPr>
          <w:rFonts w:eastAsia="Times New Roman"/>
          <w:color w:val="auto"/>
          <w:sz w:val="20"/>
          <w:szCs w:val="20"/>
        </w:rPr>
      </w:pPr>
      <w:r w:rsidRPr="009E6252">
        <w:rPr>
          <w:rFonts w:eastAsia="Times New Roman"/>
          <w:color w:val="auto"/>
          <w:sz w:val="20"/>
          <w:szCs w:val="20"/>
        </w:rPr>
        <w:t>Turns off auto shutdown after inactivity.</w:t>
      </w:r>
    </w:p>
    <w:p w14:paraId="1A3EF944"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7CED6889"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AB3DD6C" w14:textId="77777777" w:rsidR="009A3978" w:rsidRPr="00B56D7F" w:rsidRDefault="009A3978" w:rsidP="00ED20B2">
      <w:pPr>
        <w:pStyle w:val="Default"/>
        <w:keepNext/>
        <w:ind w:left="1440"/>
        <w:rPr>
          <w:rFonts w:eastAsia="Times New Roman"/>
          <w:b/>
          <w:color w:val="auto"/>
          <w:sz w:val="20"/>
          <w:szCs w:val="20"/>
        </w:rPr>
      </w:pPr>
      <w:r w:rsidRPr="00B56D7F">
        <w:rPr>
          <w:rFonts w:eastAsia="Times New Roman"/>
          <w:b/>
          <w:color w:val="auto"/>
          <w:sz w:val="20"/>
          <w:szCs w:val="20"/>
        </w:rPr>
        <w:t>fap:/$ cli.no-kick</w:t>
      </w:r>
    </w:p>
    <w:p w14:paraId="04B7849F"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1425632" w14:textId="77777777" w:rsidR="009A3978" w:rsidRPr="009E6252" w:rsidRDefault="009A3978" w:rsidP="00ED20B2">
      <w:pPr>
        <w:pStyle w:val="Default"/>
        <w:keepNext/>
        <w:ind w:left="1440"/>
        <w:rPr>
          <w:rFonts w:eastAsia="Times New Roman"/>
          <w:color w:val="auto"/>
          <w:sz w:val="20"/>
          <w:szCs w:val="20"/>
        </w:rPr>
      </w:pPr>
      <w:r w:rsidRPr="009E6252">
        <w:rPr>
          <w:rFonts w:eastAsia="Times New Roman"/>
          <w:color w:val="auto"/>
          <w:sz w:val="20"/>
          <w:szCs w:val="20"/>
        </w:rPr>
        <w:t>Done</w:t>
      </w:r>
    </w:p>
    <w:p w14:paraId="25EA4473" w14:textId="77777777" w:rsidR="009A3978" w:rsidRPr="00A36738" w:rsidRDefault="009A3978" w:rsidP="00A36738">
      <w:pPr>
        <w:pStyle w:val="Default"/>
        <w:ind w:left="1440"/>
        <w:rPr>
          <w:rFonts w:eastAsia="Times New Roman"/>
          <w:color w:val="auto"/>
          <w:sz w:val="20"/>
          <w:szCs w:val="20"/>
        </w:rPr>
      </w:pPr>
      <w:r w:rsidRPr="009E6252">
        <w:rPr>
          <w:rFonts w:eastAsia="Times New Roman"/>
          <w:color w:val="auto"/>
          <w:sz w:val="20"/>
          <w:szCs w:val="20"/>
        </w:rPr>
        <w:t>OK</w:t>
      </w:r>
    </w:p>
    <w:p w14:paraId="6092ECBC" w14:textId="77777777" w:rsidR="009A3978" w:rsidRPr="00A36738" w:rsidRDefault="009A3978" w:rsidP="00A36738">
      <w:pPr>
        <w:pStyle w:val="Default"/>
        <w:rPr>
          <w:rFonts w:eastAsia="Times New Roman"/>
          <w:color w:val="auto"/>
          <w:sz w:val="20"/>
          <w:szCs w:val="20"/>
        </w:rPr>
      </w:pPr>
    </w:p>
    <w:p w14:paraId="57255EE7" w14:textId="0F75FBB3" w:rsidR="009A3978" w:rsidRPr="009E6252" w:rsidRDefault="009A3978" w:rsidP="009E6252">
      <w:pPr>
        <w:pStyle w:val="Heading3"/>
        <w:numPr>
          <w:ilvl w:val="0"/>
          <w:numId w:val="0"/>
        </w:numPr>
        <w:ind w:left="720" w:hanging="720"/>
        <w:rPr>
          <w:sz w:val="22"/>
          <w:szCs w:val="20"/>
        </w:rPr>
      </w:pPr>
      <w:bookmarkStart w:id="139" w:name="_Toc436650651"/>
      <w:r w:rsidRPr="009E6252">
        <w:rPr>
          <w:sz w:val="22"/>
          <w:szCs w:val="20"/>
        </w:rPr>
        <w:t>CLI.SHOWMEM</w:t>
      </w:r>
      <w:bookmarkEnd w:id="139"/>
      <w:r w:rsidRPr="009E6252">
        <w:rPr>
          <w:sz w:val="22"/>
          <w:szCs w:val="20"/>
        </w:rPr>
        <w:t xml:space="preserve"> </w:t>
      </w:r>
    </w:p>
    <w:p w14:paraId="4FB6998F" w14:textId="6EEFE8AC" w:rsidR="009A3978"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 the memory usage by the CLI process</w:t>
      </w:r>
      <w:r w:rsidR="009A3978" w:rsidRPr="009E6252">
        <w:rPr>
          <w:rFonts w:eastAsia="Times New Roman"/>
          <w:color w:val="auto"/>
          <w:sz w:val="20"/>
          <w:szCs w:val="20"/>
        </w:rPr>
        <w:t xml:space="preserve">. </w:t>
      </w:r>
    </w:p>
    <w:p w14:paraId="3AD050D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4BB53A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D057A52" w14:textId="77777777" w:rsidR="009A3978" w:rsidRPr="00B56D7F" w:rsidRDefault="009A3978" w:rsidP="00B56D7F">
      <w:pPr>
        <w:pStyle w:val="Default"/>
        <w:ind w:left="1440"/>
        <w:rPr>
          <w:rFonts w:eastAsia="Times New Roman"/>
          <w:b/>
          <w:color w:val="auto"/>
          <w:sz w:val="20"/>
          <w:szCs w:val="20"/>
        </w:rPr>
      </w:pPr>
      <w:r w:rsidRPr="00B56D7F">
        <w:rPr>
          <w:rFonts w:eastAsia="Times New Roman"/>
          <w:b/>
          <w:color w:val="auto"/>
          <w:sz w:val="20"/>
          <w:szCs w:val="20"/>
        </w:rPr>
        <w:t xml:space="preserve">fap:/$ cli.showmem </w:t>
      </w:r>
    </w:p>
    <w:p w14:paraId="0F6768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325508" w14:textId="77777777" w:rsidR="009A3978" w:rsidRPr="009E6252" w:rsidRDefault="009A3978" w:rsidP="00A36738">
      <w:pPr>
        <w:pStyle w:val="Default"/>
        <w:ind w:left="1440"/>
        <w:rPr>
          <w:rFonts w:eastAsia="Times New Roman"/>
          <w:color w:val="auto"/>
          <w:sz w:val="20"/>
          <w:szCs w:val="20"/>
        </w:rPr>
      </w:pPr>
      <w:r w:rsidRPr="009E6252">
        <w:rPr>
          <w:rFonts w:eastAsia="Times New Roman"/>
          <w:color w:val="auto"/>
          <w:sz w:val="20"/>
          <w:szCs w:val="20"/>
        </w:rPr>
        <w:t xml:space="preserve">{ Process Memory Summary </w:t>
      </w:r>
    </w:p>
    <w:p w14:paraId="03F50B6C" w14:textId="702AFC3A" w:rsidR="009A3978"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9A3978" w:rsidRPr="009E6252">
        <w:rPr>
          <w:rFonts w:eastAsia="Times New Roman"/>
          <w:color w:val="auto"/>
          <w:sz w:val="20"/>
          <w:szCs w:val="20"/>
        </w:rPr>
        <w:t xml:space="preserve">: 2.08203 </w:t>
      </w:r>
    </w:p>
    <w:p w14:paraId="6AC3D6EB" w14:textId="7775ACF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7618E769" w14:textId="3FECB548"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34729285" w14:textId="6F5D0000" w:rsidR="009A3978" w:rsidRPr="009E6252" w:rsidRDefault="009A3978"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7079F5EE" w14:textId="73C1B46E" w:rsidR="00385C66" w:rsidRPr="00A36738" w:rsidRDefault="009A3978"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6ED97E08" w14:textId="05CCA15A" w:rsidR="00385C66"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385C66" w:rsidRPr="009E6252">
        <w:rPr>
          <w:rFonts w:eastAsia="Times New Roman"/>
          <w:color w:val="auto"/>
          <w:sz w:val="20"/>
          <w:szCs w:val="20"/>
        </w:rPr>
        <w:t xml:space="preserve"> 0</w:t>
      </w:r>
    </w:p>
    <w:p w14:paraId="28C4EBA0" w14:textId="15A5E983"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25901033" w14:textId="19A062B7" w:rsidR="00385C66" w:rsidRPr="009E6252" w:rsidRDefault="00385C66"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22CA3B69"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w:t>
      </w:r>
    </w:p>
    <w:p w14:paraId="5442F924" w14:textId="77777777" w:rsidR="00385C66"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p>
    <w:p w14:paraId="09381B7C" w14:textId="77777777" w:rsidR="00385C66" w:rsidRPr="009E6252" w:rsidRDefault="00385C66" w:rsidP="004B7343">
      <w:pPr>
        <w:pStyle w:val="Default"/>
        <w:rPr>
          <w:color w:val="auto"/>
          <w:sz w:val="20"/>
          <w:szCs w:val="20"/>
        </w:rPr>
      </w:pPr>
    </w:p>
    <w:p w14:paraId="1C7179BE" w14:textId="0BAB1E7A" w:rsidR="00385C66" w:rsidRPr="00FA0D77" w:rsidRDefault="00385C66" w:rsidP="004B7343">
      <w:pPr>
        <w:pStyle w:val="Heading3"/>
        <w:numPr>
          <w:ilvl w:val="0"/>
          <w:numId w:val="0"/>
        </w:numPr>
        <w:ind w:left="720" w:hanging="720"/>
        <w:rPr>
          <w:sz w:val="22"/>
          <w:szCs w:val="20"/>
        </w:rPr>
      </w:pPr>
      <w:bookmarkStart w:id="140" w:name="_Toc436650652"/>
      <w:r w:rsidRPr="00FA0D77">
        <w:rPr>
          <w:sz w:val="22"/>
          <w:szCs w:val="20"/>
        </w:rPr>
        <w:t>CLI.SHOWTIMERS</w:t>
      </w:r>
      <w:bookmarkEnd w:id="140"/>
      <w:r w:rsidRPr="00FA0D77">
        <w:rPr>
          <w:sz w:val="22"/>
          <w:szCs w:val="20"/>
        </w:rPr>
        <w:t xml:space="preserve"> </w:t>
      </w:r>
    </w:p>
    <w:p w14:paraId="48582DA3" w14:textId="7AB00F89" w:rsidR="00385C66" w:rsidRPr="009E6252" w:rsidRDefault="009E6252" w:rsidP="0037779A">
      <w:pPr>
        <w:pStyle w:val="Default"/>
        <w:spacing w:after="120"/>
        <w:jc w:val="both"/>
        <w:rPr>
          <w:rFonts w:eastAsia="Times New Roman"/>
          <w:color w:val="auto"/>
          <w:sz w:val="20"/>
          <w:szCs w:val="20"/>
        </w:rPr>
      </w:pPr>
      <w:r w:rsidRPr="009E6252">
        <w:rPr>
          <w:rFonts w:eastAsia="Times New Roman"/>
          <w:color w:val="auto"/>
          <w:sz w:val="20"/>
          <w:szCs w:val="20"/>
        </w:rPr>
        <w:t>Displays the timer usage by the CLI process</w:t>
      </w:r>
      <w:r w:rsidR="00385C66" w:rsidRPr="009E6252">
        <w:rPr>
          <w:rFonts w:eastAsia="Times New Roman"/>
          <w:color w:val="auto"/>
          <w:sz w:val="20"/>
          <w:szCs w:val="20"/>
        </w:rPr>
        <w:t xml:space="preserve">. </w:t>
      </w:r>
    </w:p>
    <w:p w14:paraId="018502F1"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6CE7FC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AD15CA8" w14:textId="77777777" w:rsidR="00385C66" w:rsidRPr="00B56D7F" w:rsidRDefault="00385C66" w:rsidP="00B56D7F">
      <w:pPr>
        <w:pStyle w:val="Default"/>
        <w:ind w:left="1440"/>
        <w:rPr>
          <w:rFonts w:eastAsia="Times New Roman"/>
          <w:b/>
          <w:color w:val="auto"/>
          <w:sz w:val="20"/>
          <w:szCs w:val="20"/>
        </w:rPr>
      </w:pPr>
      <w:r w:rsidRPr="00B56D7F">
        <w:rPr>
          <w:rFonts w:eastAsia="Times New Roman"/>
          <w:b/>
          <w:color w:val="auto"/>
          <w:sz w:val="20"/>
          <w:szCs w:val="20"/>
        </w:rPr>
        <w:t xml:space="preserve">fap:/$ cli.showtimers </w:t>
      </w:r>
    </w:p>
    <w:p w14:paraId="0D1E254C"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CDCA406"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19:29:33.240 </w:t>
      </w:r>
    </w:p>
    <w:p w14:paraId="478D51EC"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Registered timers: </w:t>
      </w:r>
    </w:p>
    <w:p w14:paraId="138C991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Handle:9, Name:CliCommandTimer, Period:30000, Single Shot </w:t>
      </w:r>
    </w:p>
    <w:p w14:paraId="13DAA0DD"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Registered timers: 1 </w:t>
      </w:r>
    </w:p>
    <w:p w14:paraId="6D061B26" w14:textId="77777777" w:rsidR="00284562" w:rsidRDefault="00284562" w:rsidP="00A36738">
      <w:pPr>
        <w:pStyle w:val="Default"/>
        <w:ind w:left="1440"/>
        <w:rPr>
          <w:rFonts w:eastAsia="Times New Roman"/>
          <w:color w:val="auto"/>
          <w:sz w:val="20"/>
          <w:szCs w:val="20"/>
        </w:rPr>
      </w:pPr>
    </w:p>
    <w:p w14:paraId="455A0205"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Running timers: </w:t>
      </w:r>
    </w:p>
    <w:p w14:paraId="290C5B73"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At: 19:30:03.240 Handle: 9 Time to run: 30000 ms </w:t>
      </w:r>
    </w:p>
    <w:p w14:paraId="1E4C5FF7" w14:textId="77777777" w:rsidR="00284562" w:rsidRDefault="00284562" w:rsidP="00A36738">
      <w:pPr>
        <w:pStyle w:val="Default"/>
        <w:ind w:left="1440"/>
        <w:rPr>
          <w:rFonts w:eastAsia="Times New Roman"/>
          <w:color w:val="auto"/>
          <w:sz w:val="20"/>
          <w:szCs w:val="20"/>
        </w:rPr>
      </w:pPr>
    </w:p>
    <w:p w14:paraId="5A1D1840" w14:textId="77777777" w:rsidR="00385C66" w:rsidRPr="009E6252" w:rsidRDefault="00385C66" w:rsidP="00A36738">
      <w:pPr>
        <w:pStyle w:val="Default"/>
        <w:ind w:left="1440"/>
        <w:rPr>
          <w:rFonts w:eastAsia="Times New Roman"/>
          <w:color w:val="auto"/>
          <w:sz w:val="20"/>
          <w:szCs w:val="20"/>
        </w:rPr>
      </w:pPr>
      <w:r w:rsidRPr="009E6252">
        <w:rPr>
          <w:rFonts w:eastAsia="Times New Roman"/>
          <w:color w:val="auto"/>
          <w:sz w:val="20"/>
          <w:szCs w:val="20"/>
        </w:rPr>
        <w:t xml:space="preserve">Total Running timers: 1 </w:t>
      </w:r>
    </w:p>
    <w:p w14:paraId="580525DF" w14:textId="77777777" w:rsidR="00917E94" w:rsidRPr="00A36738" w:rsidRDefault="00385C66" w:rsidP="00A36738">
      <w:pPr>
        <w:pStyle w:val="Default"/>
        <w:ind w:left="1440"/>
        <w:rPr>
          <w:rFonts w:eastAsia="Times New Roman"/>
          <w:color w:val="auto"/>
          <w:sz w:val="20"/>
          <w:szCs w:val="20"/>
        </w:rPr>
      </w:pPr>
      <w:r w:rsidRPr="009E6252">
        <w:rPr>
          <w:rFonts w:eastAsia="Times New Roman"/>
          <w:color w:val="auto"/>
          <w:sz w:val="20"/>
          <w:szCs w:val="20"/>
        </w:rPr>
        <w:t>OK</w:t>
      </w:r>
      <w:r w:rsidRPr="00A36738">
        <w:rPr>
          <w:rFonts w:eastAsia="Times New Roman"/>
          <w:color w:val="auto"/>
          <w:sz w:val="20"/>
          <w:szCs w:val="20"/>
        </w:rPr>
        <w:t xml:space="preserve"> </w:t>
      </w:r>
    </w:p>
    <w:p w14:paraId="5DEAACCB" w14:textId="77777777" w:rsidR="00917E94" w:rsidRPr="00A36738" w:rsidRDefault="00917E94" w:rsidP="00A36738">
      <w:pPr>
        <w:pStyle w:val="Default"/>
        <w:ind w:left="1440"/>
        <w:rPr>
          <w:rFonts w:eastAsia="Times New Roman"/>
          <w:color w:val="auto"/>
          <w:sz w:val="20"/>
          <w:szCs w:val="20"/>
        </w:rPr>
      </w:pPr>
    </w:p>
    <w:p w14:paraId="4674F089" w14:textId="0E2BAB2E" w:rsidR="00E314B3" w:rsidRPr="00AB77E6" w:rsidRDefault="00206CE9" w:rsidP="00353450">
      <w:pPr>
        <w:pStyle w:val="Heading2"/>
        <w:ind w:left="720" w:hanging="720"/>
        <w:rPr>
          <w:b w:val="0"/>
          <w:bCs w:val="0"/>
        </w:rPr>
      </w:pPr>
      <w:bookmarkStart w:id="141" w:name="_Toc436650653"/>
      <w:r w:rsidRPr="00486F27">
        <w:lastRenderedPageBreak/>
        <w:t>MIB</w:t>
      </w:r>
      <w:r w:rsidR="00486F27" w:rsidRPr="00486F27">
        <w:t xml:space="preserve"> Commands</w:t>
      </w:r>
      <w:bookmarkEnd w:id="141"/>
    </w:p>
    <w:p w14:paraId="2234D923" w14:textId="77777777" w:rsidR="00E314B3" w:rsidRPr="00AB77E6" w:rsidRDefault="00E314B3" w:rsidP="00AB77E6">
      <w:pPr>
        <w:pStyle w:val="Heading3"/>
        <w:numPr>
          <w:ilvl w:val="0"/>
          <w:numId w:val="0"/>
        </w:numPr>
        <w:ind w:left="720" w:hanging="720"/>
        <w:rPr>
          <w:sz w:val="22"/>
          <w:szCs w:val="22"/>
        </w:rPr>
      </w:pPr>
      <w:bookmarkStart w:id="142" w:name="_Toc436650654"/>
      <w:r w:rsidRPr="00AB77E6">
        <w:rPr>
          <w:sz w:val="22"/>
          <w:szCs w:val="22"/>
        </w:rPr>
        <w:t>MIB.ASSERT</w:t>
      </w:r>
      <w:bookmarkEnd w:id="142"/>
    </w:p>
    <w:p w14:paraId="6600FD61" w14:textId="5D7C3DE0"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Forces a state in the code to test assert mechanisms. For example: logging and watchdog.</w:t>
      </w:r>
    </w:p>
    <w:p w14:paraId="1B09309E"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A9AE03C"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C7AF83" w14:textId="77777777" w:rsidR="00E314B3" w:rsidRPr="00B56D7F" w:rsidRDefault="00E314B3" w:rsidP="00ED20B2">
      <w:pPr>
        <w:pStyle w:val="Default"/>
        <w:keepNext/>
        <w:ind w:left="1440"/>
        <w:rPr>
          <w:rFonts w:eastAsia="Times New Roman"/>
          <w:b/>
          <w:color w:val="auto"/>
          <w:sz w:val="20"/>
          <w:szCs w:val="20"/>
        </w:rPr>
      </w:pPr>
      <w:r w:rsidRPr="00B56D7F">
        <w:rPr>
          <w:rFonts w:eastAsia="Times New Roman"/>
          <w:b/>
          <w:color w:val="auto"/>
          <w:sz w:val="20"/>
          <w:szCs w:val="20"/>
        </w:rPr>
        <w:t>fap:/$ mib.assert</w:t>
      </w:r>
    </w:p>
    <w:p w14:paraId="58898636"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2A50DD5" w14:textId="77777777" w:rsidR="00E314B3" w:rsidRPr="00A36738" w:rsidRDefault="00E314B3" w:rsidP="00A36738">
      <w:pPr>
        <w:widowControl w:val="0"/>
        <w:autoSpaceDE w:val="0"/>
        <w:autoSpaceDN w:val="0"/>
        <w:adjustRightInd w:val="0"/>
        <w:spacing w:after="0"/>
        <w:ind w:left="1440"/>
        <w:rPr>
          <w:rFonts w:cs="Arial"/>
          <w:sz w:val="24"/>
        </w:rPr>
      </w:pPr>
      <w:r w:rsidRPr="00A36738">
        <w:rPr>
          <w:rFonts w:cs="Arial"/>
          <w:bCs/>
        </w:rPr>
        <w:t>================================</w:t>
      </w:r>
    </w:p>
    <w:p w14:paraId="011064AC" w14:textId="77777777" w:rsidR="00E314B3" w:rsidRPr="00A36738" w:rsidRDefault="00E314B3" w:rsidP="00A36738">
      <w:pPr>
        <w:widowControl w:val="0"/>
        <w:autoSpaceDE w:val="0"/>
        <w:autoSpaceDN w:val="0"/>
        <w:adjustRightInd w:val="0"/>
        <w:spacing w:after="0" w:line="238" w:lineRule="auto"/>
        <w:ind w:left="1440"/>
        <w:rPr>
          <w:rFonts w:cs="Arial"/>
          <w:sz w:val="24"/>
        </w:rPr>
      </w:pPr>
      <w:r w:rsidRPr="00A36738">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440"/>
      </w:tblGrid>
      <w:tr w:rsidR="00E314B3" w:rsidRPr="00A36738" w14:paraId="5E8682EA" w14:textId="77777777" w:rsidTr="00A36738">
        <w:trPr>
          <w:trHeight w:val="249"/>
        </w:trPr>
        <w:tc>
          <w:tcPr>
            <w:tcW w:w="1060" w:type="dxa"/>
            <w:tcBorders>
              <w:top w:val="nil"/>
              <w:left w:val="nil"/>
              <w:bottom w:val="nil"/>
              <w:right w:val="nil"/>
            </w:tcBorders>
            <w:vAlign w:val="bottom"/>
          </w:tcPr>
          <w:p w14:paraId="38F3F221"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Time</w:t>
            </w:r>
          </w:p>
        </w:tc>
        <w:tc>
          <w:tcPr>
            <w:tcW w:w="320" w:type="dxa"/>
            <w:tcBorders>
              <w:top w:val="nil"/>
              <w:left w:val="nil"/>
              <w:bottom w:val="nil"/>
              <w:right w:val="nil"/>
            </w:tcBorders>
            <w:vAlign w:val="bottom"/>
          </w:tcPr>
          <w:p w14:paraId="019CA918"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720FADA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05:41:29.127760</w:t>
            </w:r>
          </w:p>
        </w:tc>
      </w:tr>
      <w:tr w:rsidR="00E314B3" w:rsidRPr="00A36738" w14:paraId="526DFF1E" w14:textId="77777777" w:rsidTr="00A36738">
        <w:trPr>
          <w:trHeight w:val="250"/>
        </w:trPr>
        <w:tc>
          <w:tcPr>
            <w:tcW w:w="1060" w:type="dxa"/>
            <w:tcBorders>
              <w:top w:val="nil"/>
              <w:left w:val="nil"/>
              <w:bottom w:val="nil"/>
              <w:right w:val="nil"/>
            </w:tcBorders>
            <w:vAlign w:val="bottom"/>
          </w:tcPr>
          <w:p w14:paraId="695931E2"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App</w:t>
            </w:r>
          </w:p>
        </w:tc>
        <w:tc>
          <w:tcPr>
            <w:tcW w:w="320" w:type="dxa"/>
            <w:tcBorders>
              <w:top w:val="nil"/>
              <w:left w:val="nil"/>
              <w:bottom w:val="nil"/>
              <w:right w:val="nil"/>
            </w:tcBorders>
            <w:vAlign w:val="bottom"/>
          </w:tcPr>
          <w:p w14:paraId="1DDB9401"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BC9A93B" w14:textId="77777777" w:rsidR="00E314B3" w:rsidRPr="00FF6D31" w:rsidRDefault="00E314B3" w:rsidP="00DD1342">
            <w:pPr>
              <w:widowControl w:val="0"/>
              <w:autoSpaceDE w:val="0"/>
              <w:autoSpaceDN w:val="0"/>
              <w:adjustRightInd w:val="0"/>
              <w:spacing w:after="0"/>
              <w:ind w:left="80"/>
              <w:rPr>
                <w:rFonts w:cs="Arial"/>
                <w:bCs/>
              </w:rPr>
            </w:pPr>
            <w:r w:rsidRPr="00FF6D31">
              <w:rPr>
                <w:rFonts w:cs="Arial"/>
                <w:bCs/>
              </w:rPr>
              <w:t>oam, generic, ver unknown,0 built at 11:38:11 01/10/2000</w:t>
            </w:r>
          </w:p>
        </w:tc>
      </w:tr>
      <w:tr w:rsidR="00E314B3" w:rsidRPr="00A36738" w14:paraId="32C6B2D4" w14:textId="77777777" w:rsidTr="00A36738">
        <w:trPr>
          <w:trHeight w:val="250"/>
        </w:trPr>
        <w:tc>
          <w:tcPr>
            <w:tcW w:w="1060" w:type="dxa"/>
            <w:tcBorders>
              <w:top w:val="nil"/>
              <w:left w:val="nil"/>
              <w:bottom w:val="nil"/>
              <w:right w:val="nil"/>
            </w:tcBorders>
            <w:vAlign w:val="bottom"/>
          </w:tcPr>
          <w:p w14:paraId="60E11510"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Thread</w:t>
            </w:r>
          </w:p>
        </w:tc>
        <w:tc>
          <w:tcPr>
            <w:tcW w:w="320" w:type="dxa"/>
            <w:tcBorders>
              <w:top w:val="nil"/>
              <w:left w:val="nil"/>
              <w:bottom w:val="nil"/>
              <w:right w:val="nil"/>
            </w:tcBorders>
            <w:vAlign w:val="bottom"/>
          </w:tcPr>
          <w:p w14:paraId="35F1E79F"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C4F8C51" w14:textId="77777777" w:rsidR="00E314B3" w:rsidRPr="00FF6D31" w:rsidRDefault="00E314B3" w:rsidP="00FF6D31">
            <w:pPr>
              <w:widowControl w:val="0"/>
              <w:autoSpaceDE w:val="0"/>
              <w:autoSpaceDN w:val="0"/>
              <w:adjustRightInd w:val="0"/>
              <w:spacing w:after="0"/>
              <w:ind w:left="80"/>
              <w:rPr>
                <w:rFonts w:cs="Arial"/>
                <w:bCs/>
              </w:rPr>
            </w:pPr>
            <w:r w:rsidRPr="00A36738">
              <w:rPr>
                <w:rFonts w:cs="Arial"/>
                <w:bCs/>
              </w:rPr>
              <w:t>oam</w:t>
            </w:r>
          </w:p>
        </w:tc>
      </w:tr>
      <w:tr w:rsidR="00E314B3" w:rsidRPr="00A36738" w14:paraId="54EBE1E8" w14:textId="77777777" w:rsidTr="00A36738">
        <w:trPr>
          <w:trHeight w:val="250"/>
        </w:trPr>
        <w:tc>
          <w:tcPr>
            <w:tcW w:w="1380" w:type="dxa"/>
            <w:gridSpan w:val="2"/>
            <w:tcBorders>
              <w:top w:val="nil"/>
              <w:left w:val="nil"/>
              <w:bottom w:val="nil"/>
              <w:right w:val="nil"/>
            </w:tcBorders>
            <w:vAlign w:val="bottom"/>
          </w:tcPr>
          <w:p w14:paraId="0BC739B9"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Location :</w:t>
            </w:r>
          </w:p>
        </w:tc>
        <w:tc>
          <w:tcPr>
            <w:tcW w:w="5440" w:type="dxa"/>
            <w:tcBorders>
              <w:top w:val="nil"/>
              <w:left w:val="nil"/>
              <w:bottom w:val="nil"/>
              <w:right w:val="nil"/>
            </w:tcBorders>
            <w:vAlign w:val="bottom"/>
          </w:tcPr>
          <w:p w14:paraId="74FE255A"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transport/CliHandler.cpp:574:CliCmdAssert()</w:t>
            </w:r>
          </w:p>
        </w:tc>
      </w:tr>
      <w:tr w:rsidR="00E314B3" w:rsidRPr="00A36738" w14:paraId="0BCADAB2" w14:textId="77777777" w:rsidTr="00A36738">
        <w:trPr>
          <w:trHeight w:val="250"/>
        </w:trPr>
        <w:tc>
          <w:tcPr>
            <w:tcW w:w="1380" w:type="dxa"/>
            <w:gridSpan w:val="2"/>
            <w:tcBorders>
              <w:top w:val="nil"/>
              <w:left w:val="nil"/>
              <w:bottom w:val="nil"/>
              <w:right w:val="nil"/>
            </w:tcBorders>
            <w:vAlign w:val="bottom"/>
          </w:tcPr>
          <w:p w14:paraId="784676FE"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Condition:</w:t>
            </w:r>
          </w:p>
        </w:tc>
        <w:tc>
          <w:tcPr>
            <w:tcW w:w="5440" w:type="dxa"/>
            <w:tcBorders>
              <w:top w:val="nil"/>
              <w:left w:val="nil"/>
              <w:bottom w:val="nil"/>
              <w:right w:val="nil"/>
            </w:tcBorders>
            <w:vAlign w:val="bottom"/>
          </w:tcPr>
          <w:p w14:paraId="424FD5D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Fail</w:t>
            </w:r>
          </w:p>
        </w:tc>
      </w:tr>
      <w:tr w:rsidR="00E314B3" w:rsidRPr="00A36738" w14:paraId="073F14DC" w14:textId="77777777" w:rsidTr="00A36738">
        <w:trPr>
          <w:trHeight w:val="247"/>
        </w:trPr>
        <w:tc>
          <w:tcPr>
            <w:tcW w:w="1060" w:type="dxa"/>
            <w:tcBorders>
              <w:top w:val="nil"/>
              <w:left w:val="nil"/>
              <w:bottom w:val="nil"/>
              <w:right w:val="nil"/>
            </w:tcBorders>
            <w:vAlign w:val="bottom"/>
          </w:tcPr>
          <w:p w14:paraId="00348661" w14:textId="77777777" w:rsidR="00E314B3" w:rsidRPr="00FF6D31" w:rsidRDefault="00E314B3" w:rsidP="00FF6D31">
            <w:pPr>
              <w:widowControl w:val="0"/>
              <w:autoSpaceDE w:val="0"/>
              <w:autoSpaceDN w:val="0"/>
              <w:adjustRightInd w:val="0"/>
              <w:spacing w:after="0"/>
              <w:rPr>
                <w:rFonts w:cs="Arial"/>
                <w:bCs/>
              </w:rPr>
            </w:pPr>
            <w:r w:rsidRPr="00A36738">
              <w:rPr>
                <w:rFonts w:cs="Arial"/>
                <w:bCs/>
              </w:rPr>
              <w:t>Message</w:t>
            </w:r>
          </w:p>
        </w:tc>
        <w:tc>
          <w:tcPr>
            <w:tcW w:w="320" w:type="dxa"/>
            <w:tcBorders>
              <w:top w:val="nil"/>
              <w:left w:val="nil"/>
              <w:bottom w:val="nil"/>
              <w:right w:val="nil"/>
            </w:tcBorders>
            <w:vAlign w:val="bottom"/>
          </w:tcPr>
          <w:p w14:paraId="7A13F50D" w14:textId="77777777" w:rsidR="00E314B3" w:rsidRPr="00FF6D31" w:rsidRDefault="00E314B3" w:rsidP="00FF6D31">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6AACEE4E" w14:textId="77777777" w:rsidR="00E314B3" w:rsidRPr="00FF6D31" w:rsidRDefault="00E314B3" w:rsidP="00FF6D31">
            <w:pPr>
              <w:widowControl w:val="0"/>
              <w:autoSpaceDE w:val="0"/>
              <w:autoSpaceDN w:val="0"/>
              <w:adjustRightInd w:val="0"/>
              <w:spacing w:after="0"/>
              <w:ind w:left="80"/>
              <w:rPr>
                <w:rFonts w:cs="Arial"/>
                <w:bCs/>
              </w:rPr>
            </w:pPr>
            <w:r w:rsidRPr="00A36738">
              <w:rPr>
                <w:rFonts w:cs="Arial"/>
                <w:bCs/>
              </w:rPr>
              <w:t>Assert forced through CLI</w:t>
            </w:r>
          </w:p>
        </w:tc>
      </w:tr>
      <w:tr w:rsidR="00E314B3" w:rsidRPr="00A36738" w14:paraId="5D5DC047" w14:textId="77777777" w:rsidTr="00A36738">
        <w:trPr>
          <w:trHeight w:val="250"/>
        </w:trPr>
        <w:tc>
          <w:tcPr>
            <w:tcW w:w="1060" w:type="dxa"/>
            <w:tcBorders>
              <w:top w:val="nil"/>
              <w:left w:val="nil"/>
              <w:bottom w:val="nil"/>
              <w:right w:val="nil"/>
            </w:tcBorders>
            <w:vAlign w:val="bottom"/>
          </w:tcPr>
          <w:p w14:paraId="1A0FEC54"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Errno</w:t>
            </w:r>
          </w:p>
        </w:tc>
        <w:tc>
          <w:tcPr>
            <w:tcW w:w="320" w:type="dxa"/>
            <w:tcBorders>
              <w:top w:val="nil"/>
              <w:left w:val="nil"/>
              <w:bottom w:val="nil"/>
              <w:right w:val="nil"/>
            </w:tcBorders>
            <w:vAlign w:val="bottom"/>
          </w:tcPr>
          <w:p w14:paraId="6FEA1307"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01E8DC72"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2 (No such file or directory)</w:t>
            </w:r>
          </w:p>
        </w:tc>
      </w:tr>
      <w:tr w:rsidR="00E314B3" w:rsidRPr="00A36738" w14:paraId="2A0D955C" w14:textId="77777777" w:rsidTr="00A36738">
        <w:trPr>
          <w:trHeight w:val="250"/>
        </w:trPr>
        <w:tc>
          <w:tcPr>
            <w:tcW w:w="1060" w:type="dxa"/>
            <w:tcBorders>
              <w:top w:val="nil"/>
              <w:left w:val="nil"/>
              <w:bottom w:val="nil"/>
              <w:right w:val="nil"/>
            </w:tcBorders>
            <w:vAlign w:val="bottom"/>
          </w:tcPr>
          <w:p w14:paraId="70A64CD8"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PID</w:t>
            </w:r>
          </w:p>
        </w:tc>
        <w:tc>
          <w:tcPr>
            <w:tcW w:w="320" w:type="dxa"/>
            <w:tcBorders>
              <w:top w:val="nil"/>
              <w:left w:val="nil"/>
              <w:bottom w:val="nil"/>
              <w:right w:val="nil"/>
            </w:tcBorders>
            <w:vAlign w:val="bottom"/>
          </w:tcPr>
          <w:p w14:paraId="36DEDE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1F01FB2C"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5612</w:t>
            </w:r>
          </w:p>
        </w:tc>
      </w:tr>
      <w:tr w:rsidR="00E314B3" w:rsidRPr="00A36738" w14:paraId="46E8C881" w14:textId="77777777" w:rsidTr="00A36738">
        <w:trPr>
          <w:trHeight w:val="250"/>
        </w:trPr>
        <w:tc>
          <w:tcPr>
            <w:tcW w:w="1060" w:type="dxa"/>
            <w:tcBorders>
              <w:top w:val="nil"/>
              <w:left w:val="nil"/>
              <w:bottom w:val="nil"/>
              <w:right w:val="nil"/>
            </w:tcBorders>
            <w:vAlign w:val="bottom"/>
          </w:tcPr>
          <w:p w14:paraId="6627C41C" w14:textId="77777777" w:rsidR="00E314B3" w:rsidRPr="00FF6D31" w:rsidRDefault="00E314B3" w:rsidP="00DD1342">
            <w:pPr>
              <w:widowControl w:val="0"/>
              <w:autoSpaceDE w:val="0"/>
              <w:autoSpaceDN w:val="0"/>
              <w:adjustRightInd w:val="0"/>
              <w:spacing w:after="0"/>
              <w:rPr>
                <w:rFonts w:cs="Arial"/>
                <w:bCs/>
              </w:rPr>
            </w:pPr>
            <w:r w:rsidRPr="00A36738">
              <w:rPr>
                <w:rFonts w:cs="Arial"/>
                <w:bCs/>
              </w:rPr>
              <w:t>Return</w:t>
            </w:r>
          </w:p>
        </w:tc>
        <w:tc>
          <w:tcPr>
            <w:tcW w:w="320" w:type="dxa"/>
            <w:tcBorders>
              <w:top w:val="nil"/>
              <w:left w:val="nil"/>
              <w:bottom w:val="nil"/>
              <w:right w:val="nil"/>
            </w:tcBorders>
            <w:vAlign w:val="bottom"/>
          </w:tcPr>
          <w:p w14:paraId="1E9B5046" w14:textId="77777777" w:rsidR="00E314B3" w:rsidRPr="00FF6D31" w:rsidRDefault="00E314B3" w:rsidP="00DD1342">
            <w:pPr>
              <w:widowControl w:val="0"/>
              <w:autoSpaceDE w:val="0"/>
              <w:autoSpaceDN w:val="0"/>
              <w:adjustRightInd w:val="0"/>
              <w:spacing w:after="0"/>
              <w:jc w:val="right"/>
              <w:rPr>
                <w:rFonts w:cs="Arial"/>
                <w:bCs/>
              </w:rPr>
            </w:pPr>
            <w:r w:rsidRPr="00A36738">
              <w:rPr>
                <w:rFonts w:cs="Arial"/>
                <w:bCs/>
              </w:rPr>
              <w:t>:</w:t>
            </w:r>
          </w:p>
        </w:tc>
        <w:tc>
          <w:tcPr>
            <w:tcW w:w="5440" w:type="dxa"/>
            <w:tcBorders>
              <w:top w:val="nil"/>
              <w:left w:val="nil"/>
              <w:bottom w:val="nil"/>
              <w:right w:val="nil"/>
            </w:tcBorders>
            <w:vAlign w:val="bottom"/>
          </w:tcPr>
          <w:p w14:paraId="476348B3" w14:textId="77777777" w:rsidR="00E314B3" w:rsidRPr="00FF6D31" w:rsidRDefault="00E314B3" w:rsidP="00DD1342">
            <w:pPr>
              <w:widowControl w:val="0"/>
              <w:autoSpaceDE w:val="0"/>
              <w:autoSpaceDN w:val="0"/>
              <w:adjustRightInd w:val="0"/>
              <w:spacing w:after="0"/>
              <w:ind w:left="80"/>
              <w:rPr>
                <w:rFonts w:cs="Arial"/>
                <w:bCs/>
              </w:rPr>
            </w:pPr>
            <w:r w:rsidRPr="00A36738">
              <w:rPr>
                <w:rFonts w:cs="Arial"/>
                <w:bCs/>
              </w:rPr>
              <w:t>0xb770e7d0 (oam) + ????: 0x8048000-0x818881b)</w:t>
            </w:r>
          </w:p>
        </w:tc>
      </w:tr>
    </w:tbl>
    <w:p w14:paraId="6B60CFA8" w14:textId="77777777" w:rsidR="00E314B3" w:rsidRPr="00A36738" w:rsidRDefault="00E314B3" w:rsidP="00A36738">
      <w:pPr>
        <w:widowControl w:val="0"/>
        <w:autoSpaceDE w:val="0"/>
        <w:autoSpaceDN w:val="0"/>
        <w:adjustRightInd w:val="0"/>
        <w:spacing w:after="0"/>
        <w:ind w:left="1440"/>
        <w:rPr>
          <w:rFonts w:cs="Arial"/>
          <w:sz w:val="24"/>
        </w:rPr>
      </w:pPr>
      <w:r w:rsidRPr="00A36738">
        <w:rPr>
          <w:rFonts w:cs="Arial"/>
          <w:bCs/>
        </w:rPr>
        <w:t>Backtrace:</w:t>
      </w:r>
    </w:p>
    <w:p w14:paraId="7C0B5537" w14:textId="77777777" w:rsidR="00E314B3" w:rsidRPr="00A36738" w:rsidRDefault="00E314B3" w:rsidP="00C507F9">
      <w:pPr>
        <w:widowControl w:val="0"/>
        <w:numPr>
          <w:ilvl w:val="0"/>
          <w:numId w:val="30"/>
        </w:numPr>
        <w:overflowPunct w:val="0"/>
        <w:autoSpaceDE w:val="0"/>
        <w:autoSpaceDN w:val="0"/>
        <w:adjustRightInd w:val="0"/>
        <w:spacing w:before="0" w:after="0"/>
        <w:ind w:left="2070" w:hanging="396"/>
        <w:jc w:val="both"/>
        <w:rPr>
          <w:rFonts w:cs="Arial"/>
          <w:bCs/>
        </w:rPr>
      </w:pPr>
      <w:r w:rsidRPr="00A36738">
        <w:rPr>
          <w:rFonts w:cs="Arial"/>
          <w:bCs/>
        </w:rPr>
        <w:t xml:space="preserve">./libthreeway-system.so(Trace_TraceAssert+0x64a) [0xb741113e] </w:t>
      </w:r>
    </w:p>
    <w:p w14:paraId="6239CED6" w14:textId="16224367"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./libthreeway- messaging.so(_ZN8threeway10CliHandler12CliCmdAssertERKSt6vectorINS_11C liArgumentESaIS2_EE+0x7e) [0xb770fad4]</w:t>
      </w:r>
    </w:p>
    <w:p w14:paraId="23EC0182" w14:textId="6A58EC4B" w:rsidR="00E314B3" w:rsidRPr="00A36738" w:rsidRDefault="00E314B3" w:rsidP="00C507F9">
      <w:pPr>
        <w:widowControl w:val="0"/>
        <w:numPr>
          <w:ilvl w:val="0"/>
          <w:numId w:val="30"/>
        </w:numPr>
        <w:overflowPunct w:val="0"/>
        <w:autoSpaceDE w:val="0"/>
        <w:autoSpaceDN w:val="0"/>
        <w:adjustRightInd w:val="0"/>
        <w:spacing w:before="0" w:after="0" w:line="238" w:lineRule="auto"/>
        <w:ind w:left="2070" w:hanging="396"/>
        <w:jc w:val="both"/>
        <w:rPr>
          <w:rFonts w:cs="Arial"/>
          <w:bCs/>
        </w:rPr>
      </w:pPr>
      <w:r w:rsidRPr="00A36738">
        <w:rPr>
          <w:rFonts w:cs="Arial"/>
          <w:bCs/>
        </w:rPr>
        <w:t xml:space="preserve"> ./libthreeway-messaging.so(_ZN8threeway10CliHandler13ExecuteCliCmdERKSsS2_+0x43e) [0xb770e7d0]</w:t>
      </w:r>
    </w:p>
    <w:p w14:paraId="3002AEC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99488DB" w14:textId="633BDCC2"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bookmarkStart w:id="143" w:name="page33"/>
      <w:bookmarkEnd w:id="143"/>
      <w:r w:rsidRPr="00A36738">
        <w:rPr>
          <w:rFonts w:cs="Arial"/>
          <w:bCs/>
        </w:rPr>
        <w:t>.</w:t>
      </w:r>
    </w:p>
    <w:p w14:paraId="4253157F"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086C7E1C"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452EAAE6"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A5F1245"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w:t>
      </w:r>
    </w:p>
    <w:p w14:paraId="1C4CBD4E"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470723D1" w14:textId="38F7CD10"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r w:rsidRPr="00A36738">
        <w:rPr>
          <w:rFonts w:cs="Arial"/>
          <w:bCs/>
        </w:rPr>
        <w:t>Time</w:t>
      </w:r>
      <w:r w:rsidR="00D5153D">
        <w:rPr>
          <w:rFonts w:cs="Arial"/>
          <w:bCs/>
        </w:rPr>
        <w:t>-</w:t>
      </w:r>
      <w:r w:rsidRPr="00A36738">
        <w:rPr>
          <w:rFonts w:cs="Arial"/>
          <w:bCs/>
        </w:rPr>
        <w:t>out.</w:t>
      </w:r>
    </w:p>
    <w:p w14:paraId="77F5D187" w14:textId="77777777" w:rsidR="00E314B3" w:rsidRPr="00A36738" w:rsidRDefault="00E314B3" w:rsidP="00A36738">
      <w:pPr>
        <w:widowControl w:val="0"/>
        <w:overflowPunct w:val="0"/>
        <w:autoSpaceDE w:val="0"/>
        <w:autoSpaceDN w:val="0"/>
        <w:adjustRightInd w:val="0"/>
        <w:spacing w:before="0" w:after="0" w:line="238" w:lineRule="auto"/>
        <w:ind w:left="2070"/>
        <w:jc w:val="both"/>
        <w:rPr>
          <w:rFonts w:cs="Arial"/>
          <w:bCs/>
        </w:rPr>
      </w:pPr>
    </w:p>
    <w:p w14:paraId="2C74289F" w14:textId="77777777" w:rsidR="00E314B3" w:rsidRPr="004B7343" w:rsidRDefault="00E314B3" w:rsidP="004B7343">
      <w:pPr>
        <w:pStyle w:val="Heading3"/>
        <w:numPr>
          <w:ilvl w:val="0"/>
          <w:numId w:val="0"/>
        </w:numPr>
        <w:ind w:left="720" w:hanging="720"/>
        <w:rPr>
          <w:sz w:val="22"/>
          <w:szCs w:val="22"/>
        </w:rPr>
      </w:pPr>
      <w:bookmarkStart w:id="144" w:name="_Toc436650655"/>
      <w:r w:rsidRPr="004B7343">
        <w:rPr>
          <w:sz w:val="22"/>
          <w:szCs w:val="22"/>
        </w:rPr>
        <w:t>MIB.CREATE</w:t>
      </w:r>
      <w:bookmarkEnd w:id="144"/>
    </w:p>
    <w:p w14:paraId="681FBACA" w14:textId="39378D4F"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Create</w:t>
      </w:r>
      <w:r w:rsidR="00B56D7F">
        <w:rPr>
          <w:rFonts w:eastAsia="Times New Roman"/>
          <w:color w:val="auto"/>
          <w:sz w:val="20"/>
          <w:szCs w:val="20"/>
        </w:rPr>
        <w:t>s</w:t>
      </w:r>
      <w:r w:rsidRPr="00746C0B">
        <w:rPr>
          <w:rFonts w:eastAsia="Times New Roman"/>
          <w:color w:val="auto"/>
          <w:sz w:val="20"/>
          <w:szCs w:val="20"/>
        </w:rPr>
        <w:t xml:space="preserve"> a new MIB object.</w:t>
      </w:r>
    </w:p>
    <w:p w14:paraId="57E477B7" w14:textId="4B5EB44C" w:rsidR="00E314B3" w:rsidRPr="00882873" w:rsidRDefault="00ED20B2" w:rsidP="0037779A">
      <w:pPr>
        <w:widowControl w:val="0"/>
        <w:autoSpaceDE w:val="0"/>
        <w:autoSpaceDN w:val="0"/>
        <w:adjustRightInd w:val="0"/>
        <w:spacing w:after="120"/>
        <w:ind w:left="14"/>
        <w:jc w:val="both"/>
        <w:rPr>
          <w:rFonts w:cs="Arial"/>
          <w:sz w:val="24"/>
        </w:rPr>
      </w:pPr>
      <w:r>
        <w:rPr>
          <w:rFonts w:cs="Arial"/>
          <w:szCs w:val="20"/>
        </w:rPr>
        <w:t xml:space="preserve">Usage: </w:t>
      </w:r>
      <w:r w:rsidR="00E314B3" w:rsidRPr="00882873">
        <w:rPr>
          <w:rFonts w:cs="Arial"/>
          <w:b/>
          <w:bCs/>
        </w:rPr>
        <w:t>mib.create &lt;object-DN&gt;</w:t>
      </w:r>
    </w:p>
    <w:p w14:paraId="32993889"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3B1AB85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AFD259A"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mib.create FAP.0.FAP_LTE.0 </w:t>
      </w:r>
    </w:p>
    <w:p w14:paraId="2EEEA8E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E913EED" w14:textId="04B28CCF"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created</w:t>
      </w:r>
    </w:p>
    <w:p w14:paraId="7527C1FE" w14:textId="77777777" w:rsidR="00E314B3" w:rsidRPr="00A36738" w:rsidRDefault="00E314B3" w:rsidP="00A36738">
      <w:pPr>
        <w:pStyle w:val="Default"/>
        <w:ind w:left="1440"/>
        <w:rPr>
          <w:rFonts w:eastAsia="Times New Roman"/>
          <w:color w:val="auto"/>
          <w:sz w:val="20"/>
          <w:szCs w:val="20"/>
        </w:rPr>
      </w:pPr>
    </w:p>
    <w:p w14:paraId="114A1A72"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62E553EA" w14:textId="77777777" w:rsidR="00E314B3" w:rsidRPr="00A36738" w:rsidRDefault="00E314B3" w:rsidP="00A36738">
      <w:pPr>
        <w:pStyle w:val="Default"/>
        <w:ind w:left="1440"/>
        <w:rPr>
          <w:rFonts w:eastAsia="Times New Roman"/>
          <w:color w:val="auto"/>
          <w:sz w:val="20"/>
          <w:szCs w:val="20"/>
        </w:rPr>
      </w:pPr>
    </w:p>
    <w:p w14:paraId="12D1234F" w14:textId="77777777" w:rsidR="00E314B3" w:rsidRPr="004B7343" w:rsidRDefault="00E314B3" w:rsidP="004B7343">
      <w:pPr>
        <w:pStyle w:val="Heading3"/>
        <w:numPr>
          <w:ilvl w:val="0"/>
          <w:numId w:val="0"/>
        </w:numPr>
        <w:ind w:left="720" w:hanging="720"/>
        <w:rPr>
          <w:sz w:val="22"/>
          <w:szCs w:val="22"/>
        </w:rPr>
      </w:pPr>
      <w:bookmarkStart w:id="145" w:name="_Toc436650656"/>
      <w:r w:rsidRPr="004B7343">
        <w:rPr>
          <w:sz w:val="22"/>
          <w:szCs w:val="22"/>
        </w:rPr>
        <w:lastRenderedPageBreak/>
        <w:t>MIB.DELETE</w:t>
      </w:r>
      <w:bookmarkEnd w:id="145"/>
    </w:p>
    <w:p w14:paraId="622625C7" w14:textId="4C60D0D0"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Deletes a MIB object (attempt fails if there are child objects)</w:t>
      </w:r>
      <w:r w:rsidR="00E314B3" w:rsidRPr="00746C0B">
        <w:rPr>
          <w:rFonts w:eastAsia="Times New Roman"/>
          <w:color w:val="auto"/>
          <w:sz w:val="20"/>
          <w:szCs w:val="20"/>
        </w:rPr>
        <w:t>.</w:t>
      </w:r>
    </w:p>
    <w:p w14:paraId="233BF494"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mib.delete &lt;object-DN&gt;</w:t>
      </w:r>
    </w:p>
    <w:p w14:paraId="0B1E898C"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D8F6C3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9F96302"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mib.delete FAP.0.FAP_LTE.0</w:t>
      </w:r>
    </w:p>
    <w:p w14:paraId="14D24CE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BCBB4DE" w14:textId="1EED7A86" w:rsid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M</w:t>
      </w:r>
      <w:r w:rsidR="00A36738">
        <w:rPr>
          <w:rFonts w:eastAsia="Times New Roman"/>
          <w:color w:val="auto"/>
          <w:sz w:val="20"/>
          <w:szCs w:val="20"/>
        </w:rPr>
        <w:t>IB</w:t>
      </w:r>
      <w:r w:rsidRPr="00A36738">
        <w:rPr>
          <w:rFonts w:eastAsia="Times New Roman"/>
          <w:color w:val="auto"/>
          <w:sz w:val="20"/>
          <w:szCs w:val="20"/>
        </w:rPr>
        <w:t xml:space="preserve"> object deletion: MibObject deletion OK </w:t>
      </w:r>
    </w:p>
    <w:p w14:paraId="2753B9B5" w14:textId="77777777" w:rsidR="00A36738" w:rsidRDefault="00A36738" w:rsidP="00A36738">
      <w:pPr>
        <w:pStyle w:val="Default"/>
        <w:ind w:left="1440"/>
        <w:rPr>
          <w:rFonts w:eastAsia="Times New Roman"/>
          <w:color w:val="auto"/>
          <w:sz w:val="20"/>
          <w:szCs w:val="20"/>
        </w:rPr>
      </w:pPr>
    </w:p>
    <w:p w14:paraId="14D479EF" w14:textId="00E68A49"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3656818B" w14:textId="77777777" w:rsidR="00E314B3" w:rsidRPr="00A36738" w:rsidRDefault="00E314B3" w:rsidP="00A36738">
      <w:pPr>
        <w:pStyle w:val="Default"/>
        <w:ind w:left="1440"/>
        <w:rPr>
          <w:rFonts w:eastAsia="Times New Roman"/>
          <w:color w:val="auto"/>
          <w:sz w:val="20"/>
          <w:szCs w:val="20"/>
        </w:rPr>
      </w:pPr>
    </w:p>
    <w:p w14:paraId="2FB4826C" w14:textId="77777777" w:rsidR="00E314B3" w:rsidRPr="004B7343" w:rsidRDefault="00E314B3" w:rsidP="004B7343">
      <w:pPr>
        <w:pStyle w:val="Heading3"/>
        <w:numPr>
          <w:ilvl w:val="0"/>
          <w:numId w:val="0"/>
        </w:numPr>
        <w:ind w:left="720" w:hanging="720"/>
        <w:rPr>
          <w:sz w:val="22"/>
          <w:szCs w:val="22"/>
        </w:rPr>
      </w:pPr>
      <w:bookmarkStart w:id="146" w:name="_Toc436650657"/>
      <w:r w:rsidRPr="004B7343">
        <w:rPr>
          <w:sz w:val="22"/>
          <w:szCs w:val="22"/>
        </w:rPr>
        <w:t>MIB.GET</w:t>
      </w:r>
      <w:bookmarkEnd w:id="146"/>
    </w:p>
    <w:p w14:paraId="75E33868" w14:textId="2BA35F86" w:rsidR="00E314B3" w:rsidRPr="00882873" w:rsidRDefault="00E314B3" w:rsidP="0037779A">
      <w:pPr>
        <w:widowControl w:val="0"/>
        <w:autoSpaceDE w:val="0"/>
        <w:autoSpaceDN w:val="0"/>
        <w:adjustRightInd w:val="0"/>
        <w:spacing w:after="0" w:line="239" w:lineRule="auto"/>
        <w:ind w:left="20"/>
        <w:jc w:val="both"/>
        <w:rPr>
          <w:rFonts w:cs="Arial"/>
          <w:sz w:val="24"/>
        </w:rPr>
      </w:pPr>
      <w:r w:rsidRPr="00882873">
        <w:rPr>
          <w:rFonts w:cs="Arial"/>
          <w:szCs w:val="20"/>
        </w:rPr>
        <w:t>Get</w:t>
      </w:r>
      <w:r w:rsidR="00B56D7F">
        <w:rPr>
          <w:rFonts w:cs="Arial"/>
          <w:szCs w:val="20"/>
        </w:rPr>
        <w:t>s</w:t>
      </w:r>
      <w:r w:rsidRPr="00882873">
        <w:rPr>
          <w:rFonts w:cs="Arial"/>
          <w:szCs w:val="20"/>
        </w:rPr>
        <w:t xml:space="preserve"> a MIB attribute.</w:t>
      </w:r>
    </w:p>
    <w:p w14:paraId="47C58D13" w14:textId="77777777" w:rsidR="00E314B3" w:rsidRPr="00ED20B2" w:rsidRDefault="00E314B3" w:rsidP="0037779A">
      <w:pPr>
        <w:widowControl w:val="0"/>
        <w:autoSpaceDE w:val="0"/>
        <w:autoSpaceDN w:val="0"/>
        <w:adjustRightInd w:val="0"/>
        <w:spacing w:after="120" w:line="239" w:lineRule="auto"/>
        <w:ind w:left="14"/>
        <w:jc w:val="both"/>
        <w:rPr>
          <w:rFonts w:cs="Arial"/>
          <w:szCs w:val="20"/>
        </w:rPr>
      </w:pPr>
      <w:r w:rsidRPr="00ED20B2">
        <w:rPr>
          <w:rFonts w:cs="Arial"/>
          <w:szCs w:val="20"/>
        </w:rPr>
        <w:t xml:space="preserve">Usages:  </w:t>
      </w:r>
      <w:r w:rsidRPr="00ED20B2">
        <w:rPr>
          <w:rFonts w:cs="Arial"/>
          <w:b/>
          <w:bCs/>
          <w:szCs w:val="20"/>
        </w:rPr>
        <w:t>mib.get &lt;attribute-name&gt; [dn]</w:t>
      </w:r>
    </w:p>
    <w:p w14:paraId="2AA5E92B" w14:textId="348C8121"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9EEE59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7F0670"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 LTE_BANDS_SUPPORTED FAP.0.FAP_LTE.0 LTE_BANDS_SUPPORTED 1,2,3,4,5,6,7,8,9,10,11,12,13,14,15,16,17,18,19,20,21,33,34,35,36,37,3 8,39,40</w:t>
      </w:r>
    </w:p>
    <w:p w14:paraId="62DC3EF5"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471F1B6"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0252C024" w14:textId="77777777" w:rsidR="00E314B3" w:rsidRPr="00A36738" w:rsidRDefault="00E314B3" w:rsidP="00A36738">
      <w:pPr>
        <w:pStyle w:val="Default"/>
        <w:ind w:left="1440"/>
        <w:rPr>
          <w:rFonts w:eastAsia="Times New Roman"/>
          <w:color w:val="auto"/>
          <w:sz w:val="20"/>
          <w:szCs w:val="20"/>
        </w:rPr>
      </w:pPr>
    </w:p>
    <w:p w14:paraId="1CEAE34B" w14:textId="2A630A3D"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A1E7D5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D500DA7"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 LTE_SCTP_RTO_MAX LTE_SCTP_RTO_MAX 1000 (0x3e8) </w:t>
      </w:r>
    </w:p>
    <w:p w14:paraId="36683A6F"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F294F4C" w14:textId="73289130"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7ED3EC79" w14:textId="77777777" w:rsidR="00E314B3" w:rsidRPr="00A36738" w:rsidRDefault="00E314B3" w:rsidP="00A36738">
      <w:pPr>
        <w:pStyle w:val="Default"/>
        <w:ind w:left="1440"/>
        <w:rPr>
          <w:rFonts w:eastAsia="Times New Roman"/>
          <w:color w:val="auto"/>
          <w:sz w:val="20"/>
          <w:szCs w:val="20"/>
        </w:rPr>
      </w:pPr>
    </w:p>
    <w:p w14:paraId="313C4E42" w14:textId="398C8EDC" w:rsidR="00E314B3" w:rsidRPr="004B7343" w:rsidRDefault="00E314B3" w:rsidP="004B7343">
      <w:pPr>
        <w:pStyle w:val="Heading3"/>
        <w:numPr>
          <w:ilvl w:val="0"/>
          <w:numId w:val="0"/>
        </w:numPr>
        <w:ind w:left="720" w:hanging="720"/>
        <w:rPr>
          <w:sz w:val="22"/>
          <w:szCs w:val="22"/>
        </w:rPr>
      </w:pPr>
      <w:bookmarkStart w:id="147" w:name="page35"/>
      <w:bookmarkStart w:id="148" w:name="_Toc436650658"/>
      <w:bookmarkEnd w:id="147"/>
      <w:r w:rsidRPr="004B7343">
        <w:rPr>
          <w:sz w:val="22"/>
          <w:szCs w:val="22"/>
        </w:rPr>
        <w:t>MIB.GET-DESC</w:t>
      </w:r>
      <w:bookmarkEnd w:id="148"/>
    </w:p>
    <w:p w14:paraId="2F63ED84" w14:textId="62F6A84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1C4E4FF0"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mib.get-desc &lt;attribute-name&gt;</w:t>
      </w:r>
    </w:p>
    <w:p w14:paraId="7EBCB080"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7CC1C9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49C715D"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mib.get-desc LTE_MAX_TX_POWER</w:t>
      </w:r>
    </w:p>
    <w:p w14:paraId="579690B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E9ADFE5"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LTE_MAX_TX_POWER 0 : default=0, minValue=0, maxValue=4294967295, id=1551, moc=n, type=u32, access=R/O, storage=NonVolatile</w:t>
      </w:r>
    </w:p>
    <w:p w14:paraId="568C3513" w14:textId="77777777" w:rsidR="00E314B3" w:rsidRPr="00A36738" w:rsidRDefault="00E314B3" w:rsidP="00A36738">
      <w:pPr>
        <w:pStyle w:val="Default"/>
        <w:ind w:left="1440"/>
        <w:rPr>
          <w:rFonts w:eastAsia="Times New Roman"/>
          <w:color w:val="auto"/>
          <w:sz w:val="20"/>
          <w:szCs w:val="20"/>
        </w:rPr>
      </w:pPr>
    </w:p>
    <w:p w14:paraId="5BDCEE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5B37AE1" w14:textId="77777777" w:rsidR="00E314B3" w:rsidRPr="00A36738" w:rsidRDefault="00E314B3" w:rsidP="00A36738">
      <w:pPr>
        <w:pStyle w:val="Default"/>
        <w:ind w:left="1440"/>
        <w:rPr>
          <w:rFonts w:eastAsia="Times New Roman"/>
          <w:color w:val="auto"/>
          <w:sz w:val="20"/>
          <w:szCs w:val="20"/>
        </w:rPr>
      </w:pPr>
    </w:p>
    <w:p w14:paraId="117DD4D2" w14:textId="77777777" w:rsidR="00E314B3" w:rsidRPr="004B7343" w:rsidRDefault="00E314B3" w:rsidP="004B7343">
      <w:pPr>
        <w:pStyle w:val="Heading3"/>
        <w:numPr>
          <w:ilvl w:val="0"/>
          <w:numId w:val="0"/>
        </w:numPr>
        <w:ind w:left="720" w:hanging="720"/>
        <w:rPr>
          <w:sz w:val="22"/>
          <w:szCs w:val="22"/>
        </w:rPr>
      </w:pPr>
      <w:bookmarkStart w:id="149" w:name="_Toc436650659"/>
      <w:r w:rsidRPr="004B7343">
        <w:rPr>
          <w:sz w:val="22"/>
          <w:szCs w:val="22"/>
        </w:rPr>
        <w:t>MIB.GET-DIFFS-FROM-DEFAULTS</w:t>
      </w:r>
      <w:bookmarkEnd w:id="149"/>
    </w:p>
    <w:p w14:paraId="55ED039E" w14:textId="53B1B196"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Gets all MIB attribute values that differ from the default values</w:t>
      </w:r>
      <w:r w:rsidR="00E314B3" w:rsidRPr="00746C0B">
        <w:rPr>
          <w:rFonts w:eastAsia="Times New Roman"/>
          <w:color w:val="auto"/>
          <w:sz w:val="20"/>
          <w:szCs w:val="20"/>
        </w:rPr>
        <w:t>.</w:t>
      </w:r>
    </w:p>
    <w:p w14:paraId="5C7234C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45ED72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EF2AEC6"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mib.get-diffs-from-defaults</w:t>
      </w:r>
    </w:p>
    <w:p w14:paraId="463A6E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F27AED8"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UMTS_BANDS_SUPPORTED="I"</w:t>
      </w:r>
    </w:p>
    <w:p w14:paraId="106B6C8D"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4301160" w14:textId="77777777" w:rsidR="00E314B3" w:rsidRPr="00A36738" w:rsidRDefault="00E314B3" w:rsidP="00A36738">
      <w:pPr>
        <w:pStyle w:val="Default"/>
        <w:ind w:left="1440"/>
        <w:rPr>
          <w:rFonts w:eastAsia="Times New Roman"/>
          <w:color w:val="auto"/>
          <w:sz w:val="20"/>
          <w:szCs w:val="20"/>
        </w:rPr>
      </w:pPr>
    </w:p>
    <w:p w14:paraId="4317538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70EC896E"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3D6138E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626418BF" w14:textId="77777777" w:rsidR="00E314B3" w:rsidRPr="004B7343" w:rsidRDefault="00E314B3" w:rsidP="004B7343">
      <w:pPr>
        <w:pStyle w:val="Heading3"/>
        <w:numPr>
          <w:ilvl w:val="0"/>
          <w:numId w:val="0"/>
        </w:numPr>
        <w:ind w:left="720" w:hanging="720"/>
        <w:rPr>
          <w:sz w:val="22"/>
          <w:szCs w:val="22"/>
        </w:rPr>
      </w:pPr>
      <w:bookmarkStart w:id="150" w:name="_Toc436650660"/>
      <w:r w:rsidRPr="004B7343">
        <w:rPr>
          <w:sz w:val="22"/>
          <w:szCs w:val="22"/>
        </w:rPr>
        <w:lastRenderedPageBreak/>
        <w:t>MIB.GET-NV</w:t>
      </w:r>
      <w:bookmarkEnd w:id="150"/>
    </w:p>
    <w:p w14:paraId="32622D9A" w14:textId="169C303B"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Gets all MIB attribute values that are explicitly set in NV file</w:t>
      </w:r>
      <w:r w:rsidR="00E314B3" w:rsidRPr="00746C0B">
        <w:rPr>
          <w:rFonts w:eastAsia="Times New Roman"/>
          <w:color w:val="auto"/>
          <w:sz w:val="20"/>
          <w:szCs w:val="20"/>
        </w:rPr>
        <w:t>.</w:t>
      </w:r>
    </w:p>
    <w:p w14:paraId="65701954"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8888D8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7EF1F01"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mib.get-nv</w:t>
      </w:r>
    </w:p>
    <w:p w14:paraId="4AAF3E22"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D23309A"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FAP.0: MNC=400 MCC=400 DL_UARFCN=10758 DL_FORCED_PSC=512 SAC=9 RNC_ID=96</w:t>
      </w:r>
    </w:p>
    <w:p w14:paraId="2A0C7850" w14:textId="77777777" w:rsidR="00E314B3" w:rsidRPr="00A36738" w:rsidRDefault="00E314B3" w:rsidP="00A36738">
      <w:pPr>
        <w:pStyle w:val="Default"/>
        <w:ind w:left="1440"/>
        <w:rPr>
          <w:rFonts w:eastAsia="Times New Roman"/>
          <w:color w:val="auto"/>
          <w:sz w:val="20"/>
          <w:szCs w:val="20"/>
        </w:rPr>
      </w:pPr>
    </w:p>
    <w:p w14:paraId="3B704BE9"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5E1D01F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19E2004F"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w:t>
      </w:r>
    </w:p>
    <w:p w14:paraId="0E328F6C" w14:textId="77777777" w:rsidR="00E314B3" w:rsidRPr="00A36738" w:rsidRDefault="00E314B3" w:rsidP="00A36738">
      <w:pPr>
        <w:pStyle w:val="Default"/>
        <w:ind w:left="1440"/>
        <w:rPr>
          <w:rFonts w:eastAsia="Times New Roman"/>
          <w:color w:val="auto"/>
          <w:sz w:val="20"/>
          <w:szCs w:val="20"/>
        </w:rPr>
      </w:pPr>
      <w:r w:rsidRPr="00A36738">
        <w:rPr>
          <w:rFonts w:eastAsia="Times New Roman"/>
          <w:color w:val="auto"/>
          <w:sz w:val="20"/>
          <w:szCs w:val="20"/>
        </w:rPr>
        <w:t>OK</w:t>
      </w:r>
    </w:p>
    <w:p w14:paraId="44B4E8F7" w14:textId="77777777" w:rsidR="00E314B3" w:rsidRPr="00A36738" w:rsidRDefault="00E314B3" w:rsidP="00A36738">
      <w:pPr>
        <w:pStyle w:val="Default"/>
        <w:ind w:left="1440"/>
        <w:rPr>
          <w:rFonts w:eastAsia="Times New Roman"/>
          <w:color w:val="auto"/>
          <w:sz w:val="20"/>
          <w:szCs w:val="20"/>
        </w:rPr>
      </w:pPr>
    </w:p>
    <w:p w14:paraId="6B5A378D" w14:textId="77777777" w:rsidR="00E314B3" w:rsidRPr="004B7343" w:rsidRDefault="00E314B3" w:rsidP="004B7343">
      <w:pPr>
        <w:pStyle w:val="Heading3"/>
        <w:numPr>
          <w:ilvl w:val="0"/>
          <w:numId w:val="0"/>
        </w:numPr>
        <w:ind w:left="720" w:hanging="720"/>
        <w:rPr>
          <w:sz w:val="22"/>
          <w:szCs w:val="22"/>
        </w:rPr>
      </w:pPr>
      <w:bookmarkStart w:id="151" w:name="_Toc436650661"/>
      <w:r w:rsidRPr="004B7343">
        <w:rPr>
          <w:sz w:val="22"/>
          <w:szCs w:val="22"/>
        </w:rPr>
        <w:t>MIB.GET-SUBSCRIPTIONS</w:t>
      </w:r>
      <w:bookmarkEnd w:id="151"/>
    </w:p>
    <w:p w14:paraId="714A1C6A" w14:textId="33DD8761"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list of MIB subscriptions.</w:t>
      </w:r>
    </w:p>
    <w:p w14:paraId="49AA17A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D59866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49E168" w14:textId="77777777" w:rsidR="00E314B3"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fap:/$ mib.get-subscriptions</w:t>
      </w:r>
    </w:p>
    <w:p w14:paraId="3FEF7951"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B799F4E" w14:textId="1582BCB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subscriptionId=0, attr=[FAP.0: FAP_ADMIN_STATE], obj=</w:t>
      </w:r>
    </w:p>
    <w:p w14:paraId="32368C78" w14:textId="27387845" w:rsidR="00E314B3" w:rsidRPr="00FF6D31" w:rsidRDefault="00E314B3" w:rsidP="00FF6D31">
      <w:pPr>
        <w:pStyle w:val="Default"/>
        <w:ind w:left="1440"/>
        <w:rPr>
          <w:rFonts w:eastAsia="Times New Roman"/>
          <w:color w:val="auto"/>
          <w:sz w:val="20"/>
          <w:szCs w:val="20"/>
        </w:rPr>
      </w:pPr>
      <w:bookmarkStart w:id="152" w:name="page37"/>
      <w:bookmarkEnd w:id="152"/>
    </w:p>
    <w:p w14:paraId="71B7940F" w14:textId="063E291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subscriptionId=1, attr=[</w:t>
      </w:r>
      <w:r w:rsidR="00D5153D">
        <w:rPr>
          <w:rFonts w:eastAsia="Times New Roman"/>
          <w:color w:val="auto"/>
          <w:sz w:val="20"/>
          <w:szCs w:val="20"/>
        </w:rPr>
        <w:t>FAP.0: NUMBER_UES_RRC_CONNECTED</w:t>
      </w:r>
      <w:r w:rsidRPr="00FF6D31">
        <w:rPr>
          <w:rFonts w:eastAsia="Times New Roman"/>
          <w:color w:val="auto"/>
          <w:sz w:val="20"/>
          <w:szCs w:val="20"/>
        </w:rPr>
        <w:t>], obj=</w:t>
      </w:r>
    </w:p>
    <w:p w14:paraId="2AB7F3B2" w14:textId="77777777" w:rsidR="00E314B3" w:rsidRPr="00FF6D31" w:rsidRDefault="00E314B3" w:rsidP="00FF6D31">
      <w:pPr>
        <w:pStyle w:val="Default"/>
        <w:ind w:left="1440"/>
        <w:rPr>
          <w:rFonts w:eastAsia="Times New Roman"/>
          <w:color w:val="auto"/>
          <w:sz w:val="20"/>
          <w:szCs w:val="20"/>
        </w:rPr>
      </w:pPr>
    </w:p>
    <w:p w14:paraId="6E0CAB09" w14:textId="3EA5ADF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subscriptionId=2, attr</w:t>
      </w:r>
      <w:r w:rsidR="00D5153D">
        <w:rPr>
          <w:rFonts w:eastAsia="Times New Roman"/>
          <w:color w:val="auto"/>
          <w:sz w:val="20"/>
          <w:szCs w:val="20"/>
        </w:rPr>
        <w:t>=[FAP.0: FAP_ID UNIT_IP_ADDRESS</w:t>
      </w:r>
      <w:r w:rsidRPr="00FF6D31">
        <w:rPr>
          <w:rFonts w:eastAsia="Times New Roman"/>
          <w:color w:val="auto"/>
          <w:sz w:val="20"/>
          <w:szCs w:val="20"/>
        </w:rPr>
        <w:t>], obj=</w:t>
      </w:r>
    </w:p>
    <w:p w14:paraId="770A5B06" w14:textId="77777777" w:rsidR="00E314B3" w:rsidRPr="00FF6D31" w:rsidRDefault="00E314B3" w:rsidP="00FF6D31">
      <w:pPr>
        <w:pStyle w:val="Default"/>
        <w:ind w:left="1440"/>
        <w:rPr>
          <w:rFonts w:eastAsia="Times New Roman"/>
          <w:color w:val="auto"/>
          <w:sz w:val="20"/>
          <w:szCs w:val="20"/>
        </w:rPr>
      </w:pPr>
    </w:p>
    <w:p w14:paraId="6352DE9A" w14:textId="15F943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subscriptionId=3, attr=[FAP.0: DL_UARFCN], obj= subscriber=4/OAM, subscriptionId=5,</w:t>
      </w:r>
      <w:r w:rsidR="00D5153D">
        <w:rPr>
          <w:rFonts w:eastAsia="Times New Roman"/>
          <w:color w:val="auto"/>
          <w:sz w:val="20"/>
          <w:szCs w:val="20"/>
        </w:rPr>
        <w:t xml:space="preserve"> attr=[FAP.0: REQUIRE_FREQ_SYNC</w:t>
      </w:r>
      <w:r w:rsidRPr="00FF6D31">
        <w:rPr>
          <w:rFonts w:eastAsia="Times New Roman"/>
          <w:color w:val="auto"/>
          <w:sz w:val="20"/>
          <w:szCs w:val="20"/>
        </w:rPr>
        <w:t>], obj=</w:t>
      </w:r>
    </w:p>
    <w:p w14:paraId="1BA3B1E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subscriber=4/OAM, subscriptionId=8, attr=[FAP.0: WCDMA_INTRA_FREQ_NEIGHBOUR_RNC_ID_1 WCDMA_INTRA_FREQ_NEIGHBOUR_RNC_ID_2</w:t>
      </w:r>
    </w:p>
    <w:p w14:paraId="71EDC2E9" w14:textId="77777777" w:rsidR="00E314B3" w:rsidRPr="00FF6D31" w:rsidRDefault="00E314B3" w:rsidP="00FF6D31">
      <w:pPr>
        <w:pStyle w:val="Default"/>
        <w:ind w:left="1440"/>
        <w:rPr>
          <w:rFonts w:eastAsia="Times New Roman"/>
          <w:color w:val="auto"/>
          <w:sz w:val="20"/>
          <w:szCs w:val="20"/>
        </w:rPr>
      </w:pPr>
    </w:p>
    <w:p w14:paraId="495B617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1B75079" w14:textId="77777777" w:rsidR="00E314B3" w:rsidRPr="00FF6D31" w:rsidRDefault="00E314B3" w:rsidP="00FF6D31">
      <w:pPr>
        <w:pStyle w:val="Default"/>
        <w:ind w:left="1440"/>
        <w:rPr>
          <w:rFonts w:eastAsia="Times New Roman"/>
          <w:color w:val="auto"/>
          <w:sz w:val="20"/>
          <w:szCs w:val="20"/>
        </w:rPr>
      </w:pPr>
    </w:p>
    <w:p w14:paraId="009712E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3EBD767F" w14:textId="77777777" w:rsidR="00E314B3" w:rsidRPr="00FF6D31" w:rsidRDefault="00E314B3" w:rsidP="00FF6D31">
      <w:pPr>
        <w:pStyle w:val="Default"/>
        <w:ind w:left="1440"/>
        <w:rPr>
          <w:rFonts w:eastAsia="Times New Roman"/>
          <w:color w:val="auto"/>
          <w:sz w:val="20"/>
          <w:szCs w:val="20"/>
        </w:rPr>
      </w:pPr>
    </w:p>
    <w:p w14:paraId="0577B7A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5CCDA54F" w14:textId="77777777" w:rsidR="00E314B3" w:rsidRPr="00FF6D31" w:rsidRDefault="00E314B3" w:rsidP="00FF6D31">
      <w:pPr>
        <w:pStyle w:val="Default"/>
        <w:ind w:left="1440"/>
        <w:rPr>
          <w:rFonts w:eastAsia="Times New Roman"/>
          <w:color w:val="auto"/>
          <w:sz w:val="20"/>
          <w:szCs w:val="20"/>
        </w:rPr>
      </w:pPr>
    </w:p>
    <w:p w14:paraId="584BBC83" w14:textId="66A911A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subscriptionId=7, attr=[FAP.0: DL_PRIM_SC], obj= subscriber=9/OAM_HW, subscriptionId=8, attr=[FAP.0: FREQ_SYNC_TIME_SYNCED PERIODIC_SCAN_INTERVAL_DAYS PERIODIC_SCAN_ENABLED PERIODIC_SCAN_WINDOW_DUR_MINS PERI</w:t>
      </w:r>
      <w:r w:rsidR="00D5153D">
        <w:rPr>
          <w:rFonts w:eastAsia="Times New Roman"/>
          <w:color w:val="auto"/>
          <w:sz w:val="20"/>
          <w:szCs w:val="20"/>
        </w:rPr>
        <w:t>ODIC_SCAN_WINDOW_START_TOD_SECS</w:t>
      </w:r>
      <w:r w:rsidRPr="00FF6D31">
        <w:rPr>
          <w:rFonts w:eastAsia="Times New Roman"/>
          <w:color w:val="auto"/>
          <w:sz w:val="20"/>
          <w:szCs w:val="20"/>
        </w:rPr>
        <w:t>], obj=</w:t>
      </w:r>
    </w:p>
    <w:p w14:paraId="6C8BCE3F" w14:textId="77777777" w:rsidR="00E314B3" w:rsidRPr="00FF6D31" w:rsidRDefault="00E314B3" w:rsidP="00FF6D31">
      <w:pPr>
        <w:pStyle w:val="Default"/>
        <w:ind w:left="1440"/>
        <w:rPr>
          <w:rFonts w:eastAsia="Times New Roman"/>
          <w:color w:val="auto"/>
          <w:sz w:val="20"/>
          <w:szCs w:val="20"/>
        </w:rPr>
      </w:pPr>
    </w:p>
    <w:p w14:paraId="4A742CDD" w14:textId="3251473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subscriber=9/OAM_HW, subscriptionI</w:t>
      </w:r>
      <w:r w:rsidR="00D5153D">
        <w:rPr>
          <w:rFonts w:eastAsia="Times New Roman"/>
          <w:color w:val="auto"/>
          <w:sz w:val="20"/>
          <w:szCs w:val="20"/>
        </w:rPr>
        <w:t>d=9, attr=[FAP.0: DL_FORCED_PSC</w:t>
      </w:r>
      <w:r w:rsidRPr="00FF6D31">
        <w:rPr>
          <w:rFonts w:eastAsia="Times New Roman"/>
          <w:color w:val="auto"/>
          <w:sz w:val="20"/>
          <w:szCs w:val="20"/>
        </w:rPr>
        <w:t>], obj=</w:t>
      </w:r>
    </w:p>
    <w:p w14:paraId="65E9FC5D" w14:textId="77777777" w:rsidR="00E314B3" w:rsidRPr="00FF6D31" w:rsidRDefault="00E314B3" w:rsidP="00FF6D31">
      <w:pPr>
        <w:pStyle w:val="Default"/>
        <w:ind w:left="1440"/>
        <w:rPr>
          <w:rFonts w:eastAsia="Times New Roman"/>
          <w:color w:val="auto"/>
          <w:sz w:val="20"/>
          <w:szCs w:val="20"/>
        </w:rPr>
      </w:pPr>
    </w:p>
    <w:p w14:paraId="5C83731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9E259F9" w14:textId="77777777" w:rsidR="00E314B3" w:rsidRPr="00FF6D31" w:rsidRDefault="00E314B3" w:rsidP="00FF6D31">
      <w:pPr>
        <w:pStyle w:val="Default"/>
        <w:ind w:left="1440"/>
        <w:rPr>
          <w:rFonts w:eastAsia="Times New Roman"/>
          <w:color w:val="auto"/>
          <w:sz w:val="20"/>
          <w:szCs w:val="20"/>
        </w:rPr>
      </w:pPr>
    </w:p>
    <w:p w14:paraId="3BA27688" w14:textId="77777777" w:rsidR="00E314B3" w:rsidRPr="004B7343" w:rsidRDefault="00E314B3" w:rsidP="004B7343">
      <w:pPr>
        <w:pStyle w:val="Heading3"/>
        <w:numPr>
          <w:ilvl w:val="0"/>
          <w:numId w:val="0"/>
        </w:numPr>
        <w:ind w:left="720" w:hanging="720"/>
        <w:rPr>
          <w:sz w:val="22"/>
          <w:szCs w:val="22"/>
        </w:rPr>
      </w:pPr>
      <w:bookmarkStart w:id="153" w:name="_Toc436650662"/>
      <w:r w:rsidRPr="004B7343">
        <w:rPr>
          <w:sz w:val="22"/>
          <w:szCs w:val="22"/>
        </w:rPr>
        <w:t>MIB.GETCELLCONFIG</w:t>
      </w:r>
      <w:bookmarkEnd w:id="153"/>
    </w:p>
    <w:p w14:paraId="2FEB3657" w14:textId="22DA82ED"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key cell configuration MIB attributes.</w:t>
      </w:r>
    </w:p>
    <w:p w14:paraId="0E86147B"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8CC7E3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90A57BC" w14:textId="77777777" w:rsidR="00B56D7F" w:rsidRPr="00B56D7F" w:rsidRDefault="00E314B3"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mib.getcellconfig </w:t>
      </w:r>
    </w:p>
    <w:p w14:paraId="610DDF88"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lastRenderedPageBreak/>
        <w:t>Output</w:t>
      </w:r>
      <w:r w:rsidRPr="009E6252">
        <w:rPr>
          <w:rFonts w:eastAsia="Times New Roman"/>
          <w:color w:val="auto"/>
          <w:sz w:val="20"/>
          <w:szCs w:val="20"/>
        </w:rPr>
        <w:t>:</w:t>
      </w:r>
    </w:p>
    <w:p w14:paraId="78252456" w14:textId="5CD4A55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MNC = 400</w:t>
      </w:r>
    </w:p>
    <w:p w14:paraId="1741890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MCC = 400 </w:t>
      </w:r>
    </w:p>
    <w:p w14:paraId="48F14F1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DL_UARFCN = 10758 </w:t>
      </w:r>
    </w:p>
    <w:p w14:paraId="64348D5B" w14:textId="6C730FA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SAC = 9</w:t>
      </w:r>
    </w:p>
    <w:p w14:paraId="6D8048C5"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RNC_ID = 96 </w:t>
      </w:r>
    </w:p>
    <w:p w14:paraId="2CF0F64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 1 </w:t>
      </w:r>
    </w:p>
    <w:p w14:paraId="2CCD70B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 1 </w:t>
      </w:r>
    </w:p>
    <w:p w14:paraId="3666EBB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 1 </w:t>
      </w:r>
    </w:p>
    <w:p w14:paraId="1B411251"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SIB1_NMO = 1 </w:t>
      </w:r>
    </w:p>
    <w:p w14:paraId="00B39718"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CPICH_POWER_USED = -10 </w:t>
      </w:r>
    </w:p>
    <w:p w14:paraId="0ED9E6FF" w14:textId="04B82F9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DL_PRIM_SC = 0</w:t>
      </w:r>
    </w:p>
    <w:p w14:paraId="2EED4E2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LAC = 8790</w:t>
      </w:r>
    </w:p>
    <w:p w14:paraId="29066C5B"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RAC = 90 </w:t>
      </w:r>
    </w:p>
    <w:p w14:paraId="65B7346D" w14:textId="77777777" w:rsidR="00ED20B2"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CELL_IDENTITY = 50 </w:t>
      </w:r>
    </w:p>
    <w:p w14:paraId="38BBCA02" w14:textId="77777777" w:rsidR="00ED20B2" w:rsidRDefault="00ED20B2" w:rsidP="00FF6D31">
      <w:pPr>
        <w:pStyle w:val="Default"/>
        <w:ind w:left="1440"/>
        <w:rPr>
          <w:rFonts w:eastAsia="Times New Roman"/>
          <w:color w:val="auto"/>
          <w:sz w:val="20"/>
          <w:szCs w:val="20"/>
        </w:rPr>
      </w:pPr>
    </w:p>
    <w:p w14:paraId="019CCB99" w14:textId="4063338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73B6F91" w14:textId="77777777" w:rsidR="00E314B3" w:rsidRPr="00FF6D31" w:rsidRDefault="00E314B3" w:rsidP="00FF6D31">
      <w:pPr>
        <w:pStyle w:val="Default"/>
        <w:ind w:left="1440"/>
        <w:rPr>
          <w:rFonts w:eastAsia="Times New Roman"/>
          <w:color w:val="auto"/>
          <w:sz w:val="20"/>
          <w:szCs w:val="20"/>
        </w:rPr>
      </w:pPr>
    </w:p>
    <w:p w14:paraId="3E33F65A" w14:textId="77777777" w:rsidR="00E314B3" w:rsidRPr="004B7343" w:rsidRDefault="00E314B3" w:rsidP="004B7343">
      <w:pPr>
        <w:pStyle w:val="Heading3"/>
        <w:numPr>
          <w:ilvl w:val="0"/>
          <w:numId w:val="0"/>
        </w:numPr>
        <w:ind w:left="720" w:hanging="720"/>
        <w:rPr>
          <w:sz w:val="22"/>
          <w:szCs w:val="22"/>
        </w:rPr>
      </w:pPr>
      <w:bookmarkStart w:id="154" w:name="_Toc436650663"/>
      <w:r w:rsidRPr="004B7343">
        <w:rPr>
          <w:sz w:val="22"/>
          <w:szCs w:val="22"/>
        </w:rPr>
        <w:t>MIB.GETWILD</w:t>
      </w:r>
      <w:bookmarkEnd w:id="154"/>
    </w:p>
    <w:p w14:paraId="354CCFA9" w14:textId="77777777" w:rsidR="00B56D7F"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  </w:t>
      </w:r>
    </w:p>
    <w:p w14:paraId="1A3139D3" w14:textId="5EC76780"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Usage: mib.getwild &lt;pattern&gt;</w:t>
      </w:r>
    </w:p>
    <w:p w14:paraId="6812BB0D" w14:textId="3476D37D"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319ECEF8"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C99AA5" w14:textId="77777777" w:rsidR="00107847"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mib.getwild </w:t>
      </w:r>
    </w:p>
    <w:p w14:paraId="6C454CB4"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EB7C9A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HARDWARE_TYPE 5 </w:t>
      </w:r>
    </w:p>
    <w:p w14:paraId="446E82B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HARDWARE_REVISION 1 </w:t>
      </w:r>
    </w:p>
    <w:p w14:paraId="250F872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HARDWARE_MOD_STATE 0 </w:t>
      </w:r>
    </w:p>
    <w:p w14:paraId="7454C900" w14:textId="5FC1DDB4"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OSC_DAC 0</w:t>
      </w:r>
    </w:p>
    <w:p w14:paraId="73AFF384" w14:textId="77777777" w:rsidR="00890425" w:rsidRPr="00FF6D31" w:rsidRDefault="00890425" w:rsidP="00FF6D31">
      <w:pPr>
        <w:pStyle w:val="Default"/>
        <w:ind w:left="1440"/>
        <w:rPr>
          <w:rFonts w:eastAsia="Times New Roman"/>
          <w:color w:val="auto"/>
          <w:sz w:val="20"/>
          <w:szCs w:val="20"/>
        </w:rPr>
      </w:pPr>
    </w:p>
    <w:p w14:paraId="2B63351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OSC_DAC_SLOPE_PPT_PER_BIT </w:t>
      </w:r>
    </w:p>
    <w:p w14:paraId="4CD399E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5987 LONG_SERIAL_NUMBER </w:t>
      </w:r>
    </w:p>
    <w:p w14:paraId="32116660"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0911400199 MANUFACTURER </w:t>
      </w:r>
    </w:p>
    <w:p w14:paraId="3D03CD29"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Radisys OUI_OF_MANUFACTURER </w:t>
      </w:r>
    </w:p>
    <w:p w14:paraId="687AA29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000050 GATEWAY_VENDOR RADISYS </w:t>
      </w:r>
    </w:p>
    <w:p w14:paraId="4B1B90F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DNS_SERVER_ADDRESS_1 0.0.0.0 </w:t>
      </w:r>
    </w:p>
    <w:p w14:paraId="3D1AB62E"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DNS_SERVER_ADDRESS_2 0.0.0.0 </w:t>
      </w:r>
    </w:p>
    <w:p w14:paraId="58BF8296"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DNS_SERVER_ADDRESS_3 0.0.0.0 </w:t>
      </w:r>
    </w:p>
    <w:p w14:paraId="401E0C29" w14:textId="4601A6C2"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MNC 400</w:t>
      </w:r>
    </w:p>
    <w:p w14:paraId="5BC54873" w14:textId="77777777" w:rsidR="00890425" w:rsidRPr="00FF6D31" w:rsidRDefault="00890425" w:rsidP="00FF6D31">
      <w:pPr>
        <w:pStyle w:val="Default"/>
        <w:ind w:left="1440"/>
        <w:rPr>
          <w:rFonts w:eastAsia="Times New Roman"/>
          <w:color w:val="auto"/>
          <w:sz w:val="20"/>
          <w:szCs w:val="20"/>
        </w:rPr>
      </w:pPr>
    </w:p>
    <w:p w14:paraId="3A794F86"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MCC 400 DL_UARFCN 10758</w:t>
      </w:r>
    </w:p>
    <w:p w14:paraId="5AECA929" w14:textId="77777777" w:rsidR="00890425" w:rsidRPr="00FF6D31" w:rsidRDefault="00890425" w:rsidP="00FF6D31">
      <w:pPr>
        <w:pStyle w:val="Default"/>
        <w:ind w:left="1440"/>
        <w:rPr>
          <w:rFonts w:eastAsia="Times New Roman"/>
          <w:color w:val="auto"/>
          <w:sz w:val="20"/>
          <w:szCs w:val="20"/>
        </w:rPr>
      </w:pPr>
    </w:p>
    <w:p w14:paraId="48673A64"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DL_UARFCN_TO_PROTECT (NOT SET) </w:t>
      </w:r>
    </w:p>
    <w:p w14:paraId="44226FCC" w14:textId="3B37E6F8"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ALLOWED_DL_UARFCNS (NOT SET)</w:t>
      </w:r>
    </w:p>
    <w:p w14:paraId="7827C025" w14:textId="77777777" w:rsidR="00890425" w:rsidRPr="00FF6D31" w:rsidRDefault="00890425" w:rsidP="00FF6D31">
      <w:pPr>
        <w:pStyle w:val="Default"/>
        <w:ind w:left="1440"/>
        <w:rPr>
          <w:rFonts w:eastAsia="Times New Roman"/>
          <w:color w:val="auto"/>
          <w:sz w:val="20"/>
          <w:szCs w:val="20"/>
        </w:rPr>
      </w:pPr>
    </w:p>
    <w:p w14:paraId="28033FE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FB67F12"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3735915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w:t>
      </w:r>
    </w:p>
    <w:p w14:paraId="1D1541C6" w14:textId="30456A13" w:rsidR="00890425" w:rsidRPr="00FF6D31" w:rsidRDefault="00FF6D31" w:rsidP="00FF6D31">
      <w:pPr>
        <w:pStyle w:val="Default"/>
        <w:ind w:left="1440"/>
        <w:rPr>
          <w:rFonts w:eastAsia="Times New Roman"/>
          <w:color w:val="auto"/>
          <w:sz w:val="20"/>
          <w:szCs w:val="20"/>
        </w:rPr>
      </w:pPr>
      <w:r>
        <w:rPr>
          <w:rFonts w:eastAsia="Times New Roman"/>
          <w:color w:val="auto"/>
          <w:sz w:val="20"/>
          <w:szCs w:val="20"/>
        </w:rPr>
        <w:t>L</w:t>
      </w:r>
      <w:r w:rsidR="00890425" w:rsidRPr="00FF6D31">
        <w:rPr>
          <w:rFonts w:eastAsia="Times New Roman"/>
          <w:color w:val="auto"/>
          <w:sz w:val="20"/>
          <w:szCs w:val="20"/>
        </w:rPr>
        <w:t>TE_MAC_DBG 0</w:t>
      </w:r>
    </w:p>
    <w:p w14:paraId="5388FEE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LTE_CL_DBG 0</w:t>
      </w:r>
    </w:p>
    <w:p w14:paraId="49A6CF2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LTE_SM_DBG 1</w:t>
      </w:r>
    </w:p>
    <w:p w14:paraId="6AA48D5C"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LTE_X2AP_DBG 0 </w:t>
      </w:r>
    </w:p>
    <w:p w14:paraId="56525932"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LTE_HO_REPORT_CFG_VAL 1 </w:t>
      </w:r>
    </w:p>
    <w:p w14:paraId="70734A4F"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LTE_INTER_FREQ_MEAS_GAP 1 </w:t>
      </w:r>
    </w:p>
    <w:p w14:paraId="3DB0AF3D"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LTE_ANR_MEAS_GAP_CONFIG 0 </w:t>
      </w:r>
    </w:p>
    <w:p w14:paraId="27E6DBF5"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LTE_ANR_REPORT_CFG_VAL 1 </w:t>
      </w:r>
    </w:p>
    <w:p w14:paraId="7EF5A4D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LTE_INTRA_ANR_A3_OFFSET 5 </w:t>
      </w:r>
    </w:p>
    <w:p w14:paraId="2B14AF0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LTE_INTER_ANR_A5_THRESHOLD1 75 </w:t>
      </w:r>
    </w:p>
    <w:p w14:paraId="3B2F41CB" w14:textId="77777777" w:rsidR="00107847"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lastRenderedPageBreak/>
        <w:t xml:space="preserve">LTE_INTER_ANR_A5_THRESHOLD2 50 </w:t>
      </w:r>
    </w:p>
    <w:p w14:paraId="5399C052" w14:textId="1EFBCF2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4C73FAC8" w14:textId="77777777" w:rsidR="00890425" w:rsidRPr="00FF6D31" w:rsidRDefault="00890425" w:rsidP="00FF6D31">
      <w:pPr>
        <w:pStyle w:val="Default"/>
        <w:ind w:left="1440"/>
        <w:rPr>
          <w:rFonts w:eastAsia="Times New Roman"/>
          <w:color w:val="auto"/>
          <w:sz w:val="20"/>
          <w:szCs w:val="20"/>
        </w:rPr>
      </w:pPr>
    </w:p>
    <w:p w14:paraId="4D9C429E" w14:textId="6F1C43D4"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7EB489E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465303" w14:textId="77777777" w:rsidR="00890425" w:rsidRPr="00B56D7F" w:rsidRDefault="00890425" w:rsidP="00B56D7F">
      <w:pPr>
        <w:pStyle w:val="Default"/>
        <w:ind w:left="1440"/>
        <w:rPr>
          <w:rFonts w:eastAsia="Times New Roman"/>
          <w:b/>
          <w:color w:val="auto"/>
          <w:sz w:val="20"/>
          <w:szCs w:val="20"/>
        </w:rPr>
      </w:pPr>
      <w:r w:rsidRPr="00B56D7F">
        <w:rPr>
          <w:rFonts w:eastAsia="Times New Roman"/>
          <w:b/>
          <w:color w:val="auto"/>
          <w:sz w:val="20"/>
          <w:szCs w:val="20"/>
        </w:rPr>
        <w:t>fap:/$ mib.getwild ENABLE</w:t>
      </w:r>
    </w:p>
    <w:p w14:paraId="399C8F99"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B7BF1D2"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7D8A20B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70B5B43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71B169B6"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06C43393"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5596C0D9" w14:textId="77777777" w:rsidR="006D62EB"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0140C6D1" w14:textId="13712CD6"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CS_VIDEO_HO_ENABLE 1</w:t>
      </w:r>
    </w:p>
    <w:p w14:paraId="322B7EF5" w14:textId="77777777" w:rsidR="00890425" w:rsidRPr="00FF6D31" w:rsidRDefault="00890425" w:rsidP="00FF6D31">
      <w:pPr>
        <w:pStyle w:val="Default"/>
        <w:ind w:left="1440"/>
        <w:rPr>
          <w:rFonts w:eastAsia="Times New Roman"/>
          <w:color w:val="auto"/>
          <w:sz w:val="20"/>
          <w:szCs w:val="20"/>
        </w:rPr>
      </w:pPr>
      <w:bookmarkStart w:id="155" w:name="page39"/>
      <w:bookmarkEnd w:id="155"/>
      <w:r w:rsidRPr="00FF6D31">
        <w:rPr>
          <w:rFonts w:eastAsia="Times New Roman"/>
          <w:color w:val="auto"/>
          <w:sz w:val="20"/>
          <w:szCs w:val="20"/>
        </w:rPr>
        <w:t>.</w:t>
      </w:r>
    </w:p>
    <w:p w14:paraId="49B2387F"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 </w:t>
      </w:r>
    </w:p>
    <w:p w14:paraId="552E428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w:t>
      </w:r>
    </w:p>
    <w:p w14:paraId="16CECBB4"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LTE_SELFCONFIG_NEIGHBOUR_LIST_ENABLE 0</w:t>
      </w:r>
    </w:p>
    <w:p w14:paraId="644521DD"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LTE_SELFCONFIG_PREAMBLE_RACH_TX_POWER_ENABLE 0</w:t>
      </w:r>
    </w:p>
    <w:p w14:paraId="32916345"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LTE_OAM_NEIGHBOUR_FREQ_UTRA_ENABLE 1</w:t>
      </w:r>
    </w:p>
    <w:p w14:paraId="0E9A1627"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LTE_UL_ENABLE_TIME 10000</w:t>
      </w:r>
    </w:p>
    <w:p w14:paraId="48507F9A" w14:textId="77777777" w:rsidR="00890425" w:rsidRPr="00FF6D31" w:rsidRDefault="00890425" w:rsidP="00FF6D31">
      <w:pPr>
        <w:pStyle w:val="Default"/>
        <w:ind w:left="1440"/>
        <w:rPr>
          <w:rFonts w:eastAsia="Times New Roman"/>
          <w:color w:val="auto"/>
          <w:sz w:val="20"/>
          <w:szCs w:val="20"/>
        </w:rPr>
      </w:pPr>
    </w:p>
    <w:p w14:paraId="533C21F1" w14:textId="77777777"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1F80B1D9" w14:textId="77777777" w:rsidR="00E314B3" w:rsidRPr="00FF6D31" w:rsidRDefault="00E314B3" w:rsidP="00FF6D31">
      <w:pPr>
        <w:pStyle w:val="Default"/>
        <w:ind w:left="1440"/>
        <w:rPr>
          <w:rFonts w:eastAsia="Times New Roman"/>
          <w:color w:val="auto"/>
          <w:sz w:val="20"/>
          <w:szCs w:val="20"/>
        </w:rPr>
      </w:pPr>
    </w:p>
    <w:p w14:paraId="3507D7A7" w14:textId="77777777" w:rsidR="00890425" w:rsidRPr="00882873" w:rsidRDefault="00890425" w:rsidP="00890425">
      <w:pPr>
        <w:pStyle w:val="Heading3"/>
        <w:numPr>
          <w:ilvl w:val="0"/>
          <w:numId w:val="0"/>
        </w:numPr>
        <w:ind w:left="720" w:hanging="720"/>
        <w:rPr>
          <w:sz w:val="22"/>
          <w:szCs w:val="22"/>
        </w:rPr>
      </w:pPr>
      <w:bookmarkStart w:id="156" w:name="_Toc436650664"/>
      <w:r w:rsidRPr="00882873">
        <w:rPr>
          <w:sz w:val="22"/>
          <w:szCs w:val="22"/>
        </w:rPr>
        <w:t>MIB.SET</w:t>
      </w:r>
      <w:bookmarkEnd w:id="156"/>
    </w:p>
    <w:p w14:paraId="6D5E97E3" w14:textId="06D21D65" w:rsidR="00890425" w:rsidRPr="00746C0B" w:rsidRDefault="00890425" w:rsidP="0037779A">
      <w:pPr>
        <w:pStyle w:val="Default"/>
        <w:spacing w:after="120"/>
        <w:jc w:val="both"/>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519B6B6D" w14:textId="77777777" w:rsidR="00890425" w:rsidRPr="00882873" w:rsidRDefault="00890425"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mib.set &lt;attribute-name&gt; &lt;attribute-value&gt; [dn]</w:t>
      </w:r>
    </w:p>
    <w:p w14:paraId="0D42A6F5" w14:textId="4B1B480F"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10BC1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8851A4"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SECURITY_GATEWAY_1 </w:t>
      </w:r>
    </w:p>
    <w:p w14:paraId="463DC450"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8FA796" w14:textId="77777777" w:rsidR="002F170E"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 xml:space="preserve">hms.secgw.com </w:t>
      </w:r>
    </w:p>
    <w:p w14:paraId="16EA2165" w14:textId="111D028E"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F0FDC89" w14:textId="77777777" w:rsidR="00890425" w:rsidRPr="00FF6D31" w:rsidRDefault="00890425" w:rsidP="00FF6D31">
      <w:pPr>
        <w:pStyle w:val="Default"/>
        <w:ind w:left="1440"/>
        <w:rPr>
          <w:rFonts w:eastAsia="Times New Roman"/>
          <w:color w:val="auto"/>
          <w:sz w:val="20"/>
          <w:szCs w:val="20"/>
        </w:rPr>
      </w:pPr>
    </w:p>
    <w:p w14:paraId="70A852AB" w14:textId="1A2968C3"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78678E"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F587A1" w14:textId="77777777" w:rsidR="002F170E" w:rsidRDefault="00890425" w:rsidP="00B56D7F">
      <w:pPr>
        <w:pStyle w:val="Default"/>
        <w:ind w:left="1440"/>
        <w:rPr>
          <w:rFonts w:eastAsia="Times New Roman"/>
          <w:b/>
          <w:color w:val="auto"/>
          <w:sz w:val="20"/>
          <w:szCs w:val="20"/>
        </w:rPr>
      </w:pPr>
      <w:r w:rsidRPr="00B56D7F">
        <w:rPr>
          <w:rFonts w:eastAsia="Times New Roman"/>
          <w:b/>
          <w:color w:val="auto"/>
          <w:sz w:val="20"/>
          <w:szCs w:val="20"/>
        </w:rPr>
        <w:t xml:space="preserve">fap:/$ mib.set LTE_BANDS_SUPPORTED 1,2,3,4,5,6,7,8,9,10,11,12,13,14,15,16,17,18,19,20,21,33,34,35,36,37,3 8,39,40 </w:t>
      </w:r>
    </w:p>
    <w:p w14:paraId="4AA101D6"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B2A1CC9" w14:textId="7C60E089" w:rsidR="00890425"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FAP.0.FAP_LTE.0</w:t>
      </w:r>
    </w:p>
    <w:p w14:paraId="299F2AEE" w14:textId="77777777" w:rsidR="00890425" w:rsidRPr="00FF6D31" w:rsidRDefault="00890425" w:rsidP="00FF6D31">
      <w:pPr>
        <w:pStyle w:val="Default"/>
        <w:ind w:left="1440"/>
        <w:rPr>
          <w:rFonts w:eastAsia="Times New Roman"/>
          <w:color w:val="auto"/>
          <w:sz w:val="20"/>
          <w:szCs w:val="20"/>
        </w:rPr>
      </w:pPr>
    </w:p>
    <w:p w14:paraId="3CF8DB41" w14:textId="248ABEE2" w:rsidR="00E314B3" w:rsidRPr="00FF6D31" w:rsidRDefault="00890425" w:rsidP="00FF6D31">
      <w:pPr>
        <w:pStyle w:val="Default"/>
        <w:ind w:left="1440"/>
        <w:rPr>
          <w:rFonts w:eastAsia="Times New Roman"/>
          <w:color w:val="auto"/>
          <w:sz w:val="20"/>
          <w:szCs w:val="20"/>
        </w:rPr>
      </w:pPr>
      <w:r w:rsidRPr="00FF6D31">
        <w:rPr>
          <w:rFonts w:eastAsia="Times New Roman"/>
          <w:color w:val="auto"/>
          <w:sz w:val="20"/>
          <w:szCs w:val="20"/>
        </w:rPr>
        <w:t>OK</w:t>
      </w:r>
    </w:p>
    <w:p w14:paraId="277E6F60" w14:textId="77777777" w:rsidR="00E314B3" w:rsidRPr="00FF6D31" w:rsidRDefault="00E314B3" w:rsidP="00FF6D31">
      <w:pPr>
        <w:pStyle w:val="Default"/>
        <w:ind w:left="1440"/>
        <w:rPr>
          <w:rFonts w:eastAsia="Times New Roman"/>
          <w:color w:val="auto"/>
          <w:sz w:val="20"/>
          <w:szCs w:val="20"/>
        </w:rPr>
      </w:pPr>
    </w:p>
    <w:p w14:paraId="2A828422" w14:textId="4DFD8AD1" w:rsidR="00B56D7F" w:rsidRPr="00B56D7F" w:rsidRDefault="00B56D7F" w:rsidP="00B56D7F">
      <w:pPr>
        <w:pStyle w:val="Heading3"/>
        <w:numPr>
          <w:ilvl w:val="0"/>
          <w:numId w:val="0"/>
        </w:numPr>
        <w:ind w:left="720" w:hanging="720"/>
        <w:rPr>
          <w:sz w:val="22"/>
          <w:szCs w:val="22"/>
        </w:rPr>
      </w:pPr>
      <w:bookmarkStart w:id="157" w:name="_Toc436650665"/>
      <w:r w:rsidRPr="00B56D7F">
        <w:rPr>
          <w:sz w:val="22"/>
          <w:szCs w:val="22"/>
        </w:rPr>
        <w:t>MIB.SHOWMEM</w:t>
      </w:r>
      <w:bookmarkEnd w:id="157"/>
    </w:p>
    <w:p w14:paraId="6C13C871" w14:textId="2785EAA3" w:rsidR="00B56D7F" w:rsidRDefault="00B56D7F" w:rsidP="0037779A">
      <w:pPr>
        <w:pStyle w:val="BodyText"/>
        <w:keepNext/>
        <w:jc w:val="both"/>
      </w:pPr>
      <w:r w:rsidRPr="00B56D7F">
        <w:t>Displays the memory usage by the MIB process</w:t>
      </w:r>
    </w:p>
    <w:p w14:paraId="0B0B1986" w14:textId="77777777" w:rsidR="00B56D7F" w:rsidRPr="009E6252" w:rsidRDefault="00B56D7F"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43DEE912" w14:textId="77777777" w:rsidR="00B56D7F" w:rsidRPr="009E6252" w:rsidRDefault="00B56D7F"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4D9F0A9" w14:textId="078EA810" w:rsidR="00B56D7F" w:rsidRPr="002F170E" w:rsidRDefault="00B56D7F" w:rsidP="00ED20B2">
      <w:pPr>
        <w:pStyle w:val="Default"/>
        <w:keepNext/>
        <w:ind w:left="1440"/>
        <w:rPr>
          <w:rFonts w:eastAsia="Times New Roman"/>
          <w:b/>
          <w:color w:val="auto"/>
          <w:sz w:val="20"/>
          <w:szCs w:val="20"/>
        </w:rPr>
      </w:pPr>
      <w:r w:rsidRPr="002F170E">
        <w:rPr>
          <w:rFonts w:eastAsia="Times New Roman"/>
          <w:b/>
          <w:color w:val="auto"/>
          <w:sz w:val="20"/>
          <w:szCs w:val="20"/>
        </w:rPr>
        <w:t>fap:/$ mib.showmem</w:t>
      </w:r>
    </w:p>
    <w:p w14:paraId="3411C1C0" w14:textId="77777777" w:rsidR="002F170E" w:rsidRPr="009E6252" w:rsidRDefault="002F170E"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67DD8AE" w14:textId="77777777" w:rsidR="002F170E" w:rsidRPr="009E6252" w:rsidRDefault="002F170E" w:rsidP="00ED20B2">
      <w:pPr>
        <w:pStyle w:val="Default"/>
        <w:keepNext/>
        <w:ind w:left="1440"/>
        <w:rPr>
          <w:rFonts w:eastAsia="Times New Roman"/>
          <w:color w:val="auto"/>
          <w:sz w:val="20"/>
          <w:szCs w:val="20"/>
        </w:rPr>
      </w:pPr>
      <w:r w:rsidRPr="009E6252">
        <w:rPr>
          <w:rFonts w:eastAsia="Times New Roman"/>
          <w:color w:val="auto"/>
          <w:sz w:val="20"/>
          <w:szCs w:val="20"/>
        </w:rPr>
        <w:t xml:space="preserve">{ Process Memory Summary </w:t>
      </w:r>
    </w:p>
    <w:p w14:paraId="54EE9155" w14:textId="6D58ED1C" w:rsidR="002F170E" w:rsidRPr="009E6252" w:rsidRDefault="00D5153D" w:rsidP="00FF6D31">
      <w:pPr>
        <w:pStyle w:val="Default"/>
        <w:ind w:left="1620"/>
        <w:rPr>
          <w:rFonts w:eastAsia="Times New Roman"/>
          <w:color w:val="auto"/>
          <w:sz w:val="20"/>
          <w:szCs w:val="20"/>
        </w:rPr>
      </w:pPr>
      <w:r>
        <w:rPr>
          <w:rFonts w:eastAsia="Times New Roman"/>
          <w:color w:val="auto"/>
          <w:sz w:val="20"/>
          <w:szCs w:val="20"/>
        </w:rPr>
        <w:t>MB Mem Used</w:t>
      </w:r>
      <w:r w:rsidR="002F170E" w:rsidRPr="009E6252">
        <w:rPr>
          <w:rFonts w:eastAsia="Times New Roman"/>
          <w:color w:val="auto"/>
          <w:sz w:val="20"/>
          <w:szCs w:val="20"/>
        </w:rPr>
        <w:t xml:space="preserve">: 2.08203 </w:t>
      </w:r>
    </w:p>
    <w:p w14:paraId="5F4A491C" w14:textId="5002111B"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Total Program </w:t>
      </w:r>
      <w:r w:rsidR="00D5153D" w:rsidRPr="009E6252">
        <w:rPr>
          <w:rFonts w:eastAsia="Times New Roman"/>
          <w:color w:val="auto"/>
          <w:sz w:val="20"/>
          <w:szCs w:val="20"/>
        </w:rPr>
        <w:t>Size:</w:t>
      </w:r>
      <w:r w:rsidRPr="009E6252">
        <w:rPr>
          <w:rFonts w:eastAsia="Times New Roman"/>
          <w:color w:val="auto"/>
          <w:sz w:val="20"/>
          <w:szCs w:val="20"/>
        </w:rPr>
        <w:t xml:space="preserve"> 2132 </w:t>
      </w:r>
    </w:p>
    <w:p w14:paraId="3FE3B234" w14:textId="7D41B022"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Resident Set </w:t>
      </w:r>
      <w:r w:rsidR="00D5153D" w:rsidRPr="009E6252">
        <w:rPr>
          <w:rFonts w:eastAsia="Times New Roman"/>
          <w:color w:val="auto"/>
          <w:sz w:val="20"/>
          <w:szCs w:val="20"/>
        </w:rPr>
        <w:t>Size:</w:t>
      </w:r>
      <w:r w:rsidRPr="009E6252">
        <w:rPr>
          <w:rFonts w:eastAsia="Times New Roman"/>
          <w:color w:val="auto"/>
          <w:sz w:val="20"/>
          <w:szCs w:val="20"/>
        </w:rPr>
        <w:t xml:space="preserve"> 1053 </w:t>
      </w:r>
    </w:p>
    <w:p w14:paraId="1D385879" w14:textId="45555D87"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Shared </w:t>
      </w:r>
      <w:r w:rsidR="00D5153D" w:rsidRPr="009E6252">
        <w:rPr>
          <w:rFonts w:eastAsia="Times New Roman"/>
          <w:color w:val="auto"/>
          <w:sz w:val="20"/>
          <w:szCs w:val="20"/>
        </w:rPr>
        <w:t>Pages:</w:t>
      </w:r>
      <w:r w:rsidRPr="009E6252">
        <w:rPr>
          <w:rFonts w:eastAsia="Times New Roman"/>
          <w:color w:val="auto"/>
          <w:sz w:val="20"/>
          <w:szCs w:val="20"/>
        </w:rPr>
        <w:t xml:space="preserve"> 920 </w:t>
      </w:r>
    </w:p>
    <w:p w14:paraId="15A6DCCC" w14:textId="357B7410" w:rsidR="002F170E" w:rsidRPr="00FF6D31" w:rsidRDefault="002F170E" w:rsidP="00FF6D31">
      <w:pPr>
        <w:pStyle w:val="Default"/>
        <w:ind w:left="1620"/>
        <w:rPr>
          <w:rFonts w:eastAsia="Times New Roman"/>
          <w:color w:val="auto"/>
          <w:sz w:val="20"/>
          <w:szCs w:val="20"/>
        </w:rPr>
      </w:pPr>
      <w:r w:rsidRPr="009E6252">
        <w:rPr>
          <w:rFonts w:eastAsia="Times New Roman"/>
          <w:color w:val="auto"/>
          <w:sz w:val="20"/>
          <w:szCs w:val="20"/>
        </w:rPr>
        <w:t>Text (Code</w:t>
      </w:r>
      <w:r w:rsidR="00D5153D" w:rsidRPr="009E6252">
        <w:rPr>
          <w:rFonts w:eastAsia="Times New Roman"/>
          <w:color w:val="auto"/>
          <w:sz w:val="20"/>
          <w:szCs w:val="20"/>
        </w:rPr>
        <w:t>):</w:t>
      </w:r>
      <w:r w:rsidRPr="009E6252">
        <w:rPr>
          <w:rFonts w:eastAsia="Times New Roman"/>
          <w:color w:val="auto"/>
          <w:sz w:val="20"/>
          <w:szCs w:val="20"/>
        </w:rPr>
        <w:t xml:space="preserve"> 44 </w:t>
      </w:r>
    </w:p>
    <w:p w14:paraId="3D71327C" w14:textId="5FA1E619" w:rsidR="002F170E" w:rsidRPr="009E6252" w:rsidRDefault="00D5153D" w:rsidP="00FF6D31">
      <w:pPr>
        <w:pStyle w:val="Default"/>
        <w:ind w:left="1620"/>
        <w:rPr>
          <w:rFonts w:eastAsia="Times New Roman"/>
          <w:color w:val="auto"/>
          <w:sz w:val="20"/>
          <w:szCs w:val="20"/>
        </w:rPr>
      </w:pPr>
      <w:r w:rsidRPr="009E6252">
        <w:rPr>
          <w:rFonts w:eastAsia="Times New Roman"/>
          <w:color w:val="auto"/>
          <w:sz w:val="20"/>
          <w:szCs w:val="20"/>
        </w:rPr>
        <w:t>Library:</w:t>
      </w:r>
      <w:r w:rsidR="002F170E" w:rsidRPr="009E6252">
        <w:rPr>
          <w:rFonts w:eastAsia="Times New Roman"/>
          <w:color w:val="auto"/>
          <w:sz w:val="20"/>
          <w:szCs w:val="20"/>
        </w:rPr>
        <w:t xml:space="preserve"> 0</w:t>
      </w:r>
    </w:p>
    <w:p w14:paraId="3AAA979D" w14:textId="22D7822D"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lastRenderedPageBreak/>
        <w:t xml:space="preserve">Data / </w:t>
      </w:r>
      <w:r w:rsidR="00D5153D" w:rsidRPr="009E6252">
        <w:rPr>
          <w:rFonts w:eastAsia="Times New Roman"/>
          <w:color w:val="auto"/>
          <w:sz w:val="20"/>
          <w:szCs w:val="20"/>
        </w:rPr>
        <w:t>Stack:</w:t>
      </w:r>
      <w:r w:rsidRPr="009E6252">
        <w:rPr>
          <w:rFonts w:eastAsia="Times New Roman"/>
          <w:color w:val="auto"/>
          <w:sz w:val="20"/>
          <w:szCs w:val="20"/>
        </w:rPr>
        <w:t xml:space="preserve"> 95</w:t>
      </w:r>
    </w:p>
    <w:p w14:paraId="3D873056" w14:textId="4CBADB13" w:rsidR="002F170E" w:rsidRPr="009E6252" w:rsidRDefault="002F170E" w:rsidP="00FF6D31">
      <w:pPr>
        <w:pStyle w:val="Default"/>
        <w:ind w:left="1620"/>
        <w:rPr>
          <w:rFonts w:eastAsia="Times New Roman"/>
          <w:color w:val="auto"/>
          <w:sz w:val="20"/>
          <w:szCs w:val="20"/>
        </w:rPr>
      </w:pPr>
      <w:r w:rsidRPr="009E6252">
        <w:rPr>
          <w:rFonts w:eastAsia="Times New Roman"/>
          <w:color w:val="auto"/>
          <w:sz w:val="20"/>
          <w:szCs w:val="20"/>
        </w:rPr>
        <w:t xml:space="preserve">Dirty </w:t>
      </w:r>
      <w:r w:rsidR="00D5153D" w:rsidRPr="009E6252">
        <w:rPr>
          <w:rFonts w:eastAsia="Times New Roman"/>
          <w:color w:val="auto"/>
          <w:sz w:val="20"/>
          <w:szCs w:val="20"/>
        </w:rPr>
        <w:t>Pages:</w:t>
      </w:r>
      <w:r w:rsidRPr="009E6252">
        <w:rPr>
          <w:rFonts w:eastAsia="Times New Roman"/>
          <w:color w:val="auto"/>
          <w:sz w:val="20"/>
          <w:szCs w:val="20"/>
        </w:rPr>
        <w:t xml:space="preserve"> 0</w:t>
      </w:r>
    </w:p>
    <w:p w14:paraId="065625F8" w14:textId="77777777" w:rsidR="002F170E" w:rsidRPr="009E6252" w:rsidRDefault="002F170E" w:rsidP="00FF6D31">
      <w:pPr>
        <w:pStyle w:val="Default"/>
        <w:ind w:left="1440"/>
        <w:rPr>
          <w:rFonts w:eastAsia="Times New Roman"/>
          <w:color w:val="auto"/>
          <w:sz w:val="20"/>
          <w:szCs w:val="20"/>
        </w:rPr>
      </w:pPr>
      <w:r w:rsidRPr="009E6252">
        <w:rPr>
          <w:rFonts w:eastAsia="Times New Roman"/>
          <w:color w:val="auto"/>
          <w:sz w:val="20"/>
          <w:szCs w:val="20"/>
        </w:rPr>
        <w:t>}</w:t>
      </w:r>
    </w:p>
    <w:p w14:paraId="31FB3C96" w14:textId="77777777" w:rsidR="002F170E" w:rsidRPr="00FF6D31" w:rsidRDefault="002F170E" w:rsidP="00FF6D31">
      <w:pPr>
        <w:pStyle w:val="Default"/>
        <w:ind w:left="1440"/>
        <w:rPr>
          <w:rFonts w:eastAsia="Times New Roman"/>
          <w:color w:val="auto"/>
          <w:sz w:val="20"/>
          <w:szCs w:val="20"/>
        </w:rPr>
      </w:pPr>
      <w:r w:rsidRPr="009E6252">
        <w:rPr>
          <w:rFonts w:eastAsia="Times New Roman"/>
          <w:color w:val="auto"/>
          <w:sz w:val="20"/>
          <w:szCs w:val="20"/>
        </w:rPr>
        <w:t>OK</w:t>
      </w:r>
    </w:p>
    <w:p w14:paraId="78AC168D" w14:textId="77777777" w:rsidR="00B56D7F" w:rsidRPr="00FF6D31" w:rsidRDefault="00B56D7F" w:rsidP="00FF6D31">
      <w:pPr>
        <w:pStyle w:val="Default"/>
        <w:ind w:left="1440"/>
        <w:rPr>
          <w:rFonts w:eastAsia="Times New Roman"/>
          <w:color w:val="auto"/>
          <w:sz w:val="20"/>
          <w:szCs w:val="20"/>
        </w:rPr>
      </w:pPr>
    </w:p>
    <w:p w14:paraId="3BE3AFD1" w14:textId="77777777" w:rsidR="00E314B3" w:rsidRPr="00B56D7F" w:rsidRDefault="00E314B3" w:rsidP="00B56D7F">
      <w:pPr>
        <w:pStyle w:val="Heading3"/>
        <w:numPr>
          <w:ilvl w:val="0"/>
          <w:numId w:val="0"/>
        </w:numPr>
        <w:ind w:left="720" w:hanging="720"/>
        <w:rPr>
          <w:sz w:val="22"/>
          <w:szCs w:val="22"/>
        </w:rPr>
      </w:pPr>
      <w:bookmarkStart w:id="158" w:name="page41"/>
      <w:bookmarkStart w:id="159" w:name="_Toc436650666"/>
      <w:bookmarkEnd w:id="158"/>
      <w:r w:rsidRPr="00B56D7F">
        <w:rPr>
          <w:sz w:val="22"/>
          <w:szCs w:val="22"/>
        </w:rPr>
        <w:t>MIB.SHOWTIMERS</w:t>
      </w:r>
      <w:bookmarkEnd w:id="159"/>
    </w:p>
    <w:p w14:paraId="34E8D566" w14:textId="0C73842A"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Displays the timer usage by the MIB process</w:t>
      </w:r>
      <w:r w:rsidR="00E314B3" w:rsidRPr="00746C0B">
        <w:rPr>
          <w:rFonts w:eastAsia="Times New Roman"/>
          <w:color w:val="auto"/>
          <w:sz w:val="20"/>
          <w:szCs w:val="20"/>
        </w:rPr>
        <w:t>.</w:t>
      </w:r>
    </w:p>
    <w:p w14:paraId="41A4C0D4"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8866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CC2D29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mib.showtimers</w:t>
      </w:r>
    </w:p>
    <w:p w14:paraId="2842A3CA" w14:textId="77777777" w:rsidR="002F170E" w:rsidRPr="009E6252" w:rsidRDefault="002F170E" w:rsidP="002F170E">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A947F0" w14:textId="77777777" w:rsidR="00E314B3" w:rsidRPr="00FF6D31" w:rsidRDefault="00E314B3" w:rsidP="00FF6D31">
      <w:pPr>
        <w:pStyle w:val="Default"/>
        <w:ind w:left="1440"/>
        <w:rPr>
          <w:rFonts w:eastAsia="Times New Roman"/>
          <w:color w:val="auto"/>
          <w:sz w:val="20"/>
          <w:szCs w:val="20"/>
        </w:rPr>
      </w:pPr>
      <w:bookmarkStart w:id="160" w:name="page43"/>
      <w:bookmarkEnd w:id="160"/>
      <w:r w:rsidRPr="00FF6D31">
        <w:rPr>
          <w:rFonts w:eastAsia="Times New Roman"/>
          <w:color w:val="auto"/>
          <w:sz w:val="20"/>
          <w:szCs w:val="20"/>
        </w:rPr>
        <w:t>At: 23:28:19.550 Registered timers:</w:t>
      </w:r>
    </w:p>
    <w:p w14:paraId="45398C84" w14:textId="77777777" w:rsidR="00E314B3" w:rsidRPr="00FF6D31" w:rsidRDefault="00E314B3" w:rsidP="00FF6D31">
      <w:pPr>
        <w:pStyle w:val="Default"/>
        <w:ind w:left="1440"/>
        <w:rPr>
          <w:rFonts w:eastAsia="Times New Roman"/>
          <w:color w:val="auto"/>
          <w:sz w:val="20"/>
          <w:szCs w:val="20"/>
        </w:rPr>
      </w:pPr>
    </w:p>
    <w:p w14:paraId="3736E303" w14:textId="19373DF5"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1</w:t>
      </w:r>
      <w:r w:rsidRPr="00FF6D31">
        <w:rPr>
          <w:rFonts w:eastAsia="Times New Roman"/>
          <w:color w:val="auto"/>
          <w:sz w:val="20"/>
          <w:szCs w:val="20"/>
        </w:rPr>
        <w:t xml:space="preserve">, </w:t>
      </w:r>
      <w:r w:rsidR="00D5153D" w:rsidRPr="00FF6D31">
        <w:rPr>
          <w:rFonts w:eastAsia="Times New Roman"/>
          <w:color w:val="auto"/>
          <w:sz w:val="20"/>
          <w:szCs w:val="20"/>
        </w:rPr>
        <w:t>Name: Register</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xml:space="preserve">, Repeating </w:t>
      </w:r>
    </w:p>
    <w:p w14:paraId="20F7416F" w14:textId="72FC3BA3"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2</w:t>
      </w:r>
      <w:r w:rsidRPr="00FF6D31">
        <w:rPr>
          <w:rFonts w:eastAsia="Times New Roman"/>
          <w:color w:val="auto"/>
          <w:sz w:val="20"/>
          <w:szCs w:val="20"/>
        </w:rPr>
        <w:t xml:space="preserve">, </w:t>
      </w:r>
      <w:r w:rsidR="00D5153D" w:rsidRPr="00FF6D31">
        <w:rPr>
          <w:rFonts w:eastAsia="Times New Roman"/>
          <w:color w:val="auto"/>
          <w:sz w:val="20"/>
          <w:szCs w:val="20"/>
        </w:rPr>
        <w:t>Name: Subscribe</w:t>
      </w:r>
      <w:r w:rsidRPr="00FF6D31">
        <w:rPr>
          <w:rFonts w:eastAsia="Times New Roman"/>
          <w:color w:val="auto"/>
          <w:sz w:val="20"/>
          <w:szCs w:val="20"/>
        </w:rPr>
        <w:t xml:space="preserve"> Guard Timer, Period</w:t>
      </w:r>
      <w:r w:rsidR="00D5153D" w:rsidRPr="00FF6D31">
        <w:rPr>
          <w:rFonts w:eastAsia="Times New Roman"/>
          <w:color w:val="auto"/>
          <w:sz w:val="20"/>
          <w:szCs w:val="20"/>
        </w:rPr>
        <w:t>: 10000</w:t>
      </w:r>
      <w:r w:rsidRPr="00FF6D31">
        <w:rPr>
          <w:rFonts w:eastAsia="Times New Roman"/>
          <w:color w:val="auto"/>
          <w:sz w:val="20"/>
          <w:szCs w:val="20"/>
        </w:rPr>
        <w:t xml:space="preserve">, Repeating </w:t>
      </w:r>
    </w:p>
    <w:p w14:paraId="4BD084FC" w14:textId="510C6891"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3</w:t>
      </w:r>
      <w:r w:rsidRPr="00FF6D31">
        <w:rPr>
          <w:rFonts w:eastAsia="Times New Roman"/>
          <w:color w:val="auto"/>
          <w:sz w:val="20"/>
          <w:szCs w:val="20"/>
        </w:rPr>
        <w:t xml:space="preserve">, </w:t>
      </w:r>
      <w:r w:rsidR="00D5153D" w:rsidRPr="00FF6D31">
        <w:rPr>
          <w:rFonts w:eastAsia="Times New Roman"/>
          <w:color w:val="auto"/>
          <w:sz w:val="20"/>
          <w:szCs w:val="20"/>
        </w:rPr>
        <w:t>Name: Ready</w:t>
      </w:r>
      <w:r w:rsidRPr="00FF6D31">
        <w:rPr>
          <w:rFonts w:eastAsia="Times New Roman"/>
          <w:color w:val="auto"/>
          <w:sz w:val="20"/>
          <w:szCs w:val="20"/>
        </w:rPr>
        <w:t xml:space="preserve"> Guard Timer, Period</w:t>
      </w:r>
      <w:r w:rsidR="00D5153D" w:rsidRPr="00FF6D31">
        <w:rPr>
          <w:rFonts w:eastAsia="Times New Roman"/>
          <w:color w:val="auto"/>
          <w:sz w:val="20"/>
          <w:szCs w:val="20"/>
        </w:rPr>
        <w:t>: 2000</w:t>
      </w:r>
      <w:r w:rsidRPr="00FF6D31">
        <w:rPr>
          <w:rFonts w:eastAsia="Times New Roman"/>
          <w:color w:val="auto"/>
          <w:sz w:val="20"/>
          <w:szCs w:val="20"/>
        </w:rPr>
        <w:t>, Repeating</w:t>
      </w:r>
    </w:p>
    <w:p w14:paraId="7542E5C3" w14:textId="7AE41688"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4</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Not Operational timer, Period</w:t>
      </w:r>
      <w:r w:rsidR="00D5153D" w:rsidRPr="00FF6D31">
        <w:rPr>
          <w:rFonts w:eastAsia="Times New Roman"/>
          <w:color w:val="auto"/>
          <w:sz w:val="20"/>
          <w:szCs w:val="20"/>
        </w:rPr>
        <w:t>: 1800000</w:t>
      </w:r>
      <w:r w:rsidRPr="00FF6D31">
        <w:rPr>
          <w:rFonts w:eastAsia="Times New Roman"/>
          <w:color w:val="auto"/>
          <w:sz w:val="20"/>
          <w:szCs w:val="20"/>
        </w:rPr>
        <w:t>, Single Shot w/o Delete</w:t>
      </w:r>
    </w:p>
    <w:p w14:paraId="0B5871DB" w14:textId="35F7A329"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sidRPr="00FF6D31">
        <w:rPr>
          <w:rFonts w:eastAsia="Times New Roman"/>
          <w:color w:val="auto"/>
          <w:sz w:val="20"/>
          <w:szCs w:val="20"/>
        </w:rPr>
        <w:t>: 5</w:t>
      </w:r>
      <w:r w:rsidRPr="00FF6D31">
        <w:rPr>
          <w:rFonts w:eastAsia="Times New Roman"/>
          <w:color w:val="auto"/>
          <w:sz w:val="20"/>
          <w:szCs w:val="20"/>
        </w:rPr>
        <w:t xml:space="preserve">, </w:t>
      </w:r>
      <w:r w:rsidR="00D5153D" w:rsidRPr="00FF6D31">
        <w:rPr>
          <w:rFonts w:eastAsia="Times New Roman"/>
          <w:color w:val="auto"/>
          <w:sz w:val="20"/>
          <w:szCs w:val="20"/>
        </w:rPr>
        <w:t>Name: LED</w:t>
      </w:r>
      <w:r w:rsidRPr="00FF6D31">
        <w:rPr>
          <w:rFonts w:eastAsia="Times New Roman"/>
          <w:color w:val="auto"/>
          <w:sz w:val="20"/>
          <w:szCs w:val="20"/>
        </w:rPr>
        <w:t xml:space="preserve"> No Connection </w:t>
      </w:r>
      <w:r w:rsidR="00D5153D" w:rsidRPr="00FF6D31">
        <w:rPr>
          <w:rFonts w:eastAsia="Times New Roman"/>
          <w:color w:val="auto"/>
          <w:sz w:val="20"/>
          <w:szCs w:val="20"/>
        </w:rPr>
        <w:t>to</w:t>
      </w:r>
      <w:r w:rsidRPr="00FF6D31">
        <w:rPr>
          <w:rFonts w:eastAsia="Times New Roman"/>
          <w:color w:val="auto"/>
          <w:sz w:val="20"/>
          <w:szCs w:val="20"/>
        </w:rPr>
        <w:t xml:space="preserve"> Server timer, Period</w:t>
      </w:r>
      <w:r w:rsidR="00D5153D" w:rsidRPr="00FF6D31">
        <w:rPr>
          <w:rFonts w:eastAsia="Times New Roman"/>
          <w:color w:val="auto"/>
          <w:sz w:val="20"/>
          <w:szCs w:val="20"/>
        </w:rPr>
        <w:t>: 30000</w:t>
      </w:r>
      <w:r w:rsidRPr="00FF6D31">
        <w:rPr>
          <w:rFonts w:eastAsia="Times New Roman"/>
          <w:color w:val="auto"/>
          <w:sz w:val="20"/>
          <w:szCs w:val="20"/>
        </w:rPr>
        <w:t>, Single Shot w/o Delete</w:t>
      </w:r>
    </w:p>
    <w:p w14:paraId="3FA34FE6" w14:textId="2B2DB51E"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Handle:</w:t>
      </w:r>
      <w:r w:rsidR="00D5153D">
        <w:rPr>
          <w:rFonts w:eastAsia="Times New Roman"/>
          <w:color w:val="auto"/>
          <w:sz w:val="20"/>
          <w:szCs w:val="20"/>
        </w:rPr>
        <w:t xml:space="preserve"> </w:t>
      </w:r>
      <w:r w:rsidRPr="00FF6D31">
        <w:rPr>
          <w:rFonts w:eastAsia="Times New Roman"/>
          <w:color w:val="auto"/>
          <w:sz w:val="20"/>
          <w:szCs w:val="20"/>
        </w:rPr>
        <w:t>6, Name:</w:t>
      </w:r>
      <w:r w:rsidR="00D5153D">
        <w:rPr>
          <w:rFonts w:eastAsia="Times New Roman"/>
          <w:color w:val="auto"/>
          <w:sz w:val="20"/>
          <w:szCs w:val="20"/>
        </w:rPr>
        <w:t xml:space="preserve"> </w:t>
      </w:r>
      <w:r w:rsidRPr="00FF6D31">
        <w:rPr>
          <w:rFonts w:eastAsia="Times New Roman"/>
          <w:color w:val="auto"/>
          <w:sz w:val="20"/>
          <w:szCs w:val="20"/>
        </w:rPr>
        <w:t>OAMWatchdogKick, Period</w:t>
      </w:r>
      <w:r w:rsidR="00D5153D" w:rsidRPr="00FF6D31">
        <w:rPr>
          <w:rFonts w:eastAsia="Times New Roman"/>
          <w:color w:val="auto"/>
          <w:sz w:val="20"/>
          <w:szCs w:val="20"/>
        </w:rPr>
        <w:t>: 5000</w:t>
      </w:r>
      <w:r w:rsidRPr="00FF6D31">
        <w:rPr>
          <w:rFonts w:eastAsia="Times New Roman"/>
          <w:color w:val="auto"/>
          <w:sz w:val="20"/>
          <w:szCs w:val="20"/>
        </w:rPr>
        <w:t>, Repeating Total Registered timers: 6</w:t>
      </w:r>
    </w:p>
    <w:p w14:paraId="3E1FD6A9" w14:textId="77777777" w:rsidR="00FF6D31" w:rsidRDefault="00FF6D31" w:rsidP="00FF6D31">
      <w:pPr>
        <w:pStyle w:val="Default"/>
        <w:ind w:left="1440"/>
        <w:rPr>
          <w:rFonts w:eastAsia="Times New Roman"/>
          <w:color w:val="auto"/>
          <w:sz w:val="20"/>
          <w:szCs w:val="20"/>
        </w:rPr>
      </w:pPr>
    </w:p>
    <w:p w14:paraId="79B655A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Running timers:</w:t>
      </w:r>
    </w:p>
    <w:p w14:paraId="5D5AD4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At: 23:28:20.200 Handle: 6 Time to run: 650 ms</w:t>
      </w:r>
    </w:p>
    <w:p w14:paraId="009C2AEA" w14:textId="77777777" w:rsidR="00E314B3" w:rsidRPr="00FF6D31" w:rsidRDefault="00E314B3" w:rsidP="00FF6D31">
      <w:pPr>
        <w:pStyle w:val="Default"/>
        <w:ind w:left="1440"/>
        <w:rPr>
          <w:rFonts w:eastAsia="Times New Roman"/>
          <w:color w:val="auto"/>
          <w:sz w:val="20"/>
          <w:szCs w:val="20"/>
        </w:rPr>
      </w:pPr>
    </w:p>
    <w:p w14:paraId="0227013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Total Running timers: 1</w:t>
      </w:r>
    </w:p>
    <w:p w14:paraId="2D675DC6" w14:textId="77777777" w:rsidR="00E314B3" w:rsidRPr="00FF6D31" w:rsidRDefault="00E314B3" w:rsidP="00FF6D31">
      <w:pPr>
        <w:pStyle w:val="Default"/>
        <w:ind w:left="1440"/>
        <w:rPr>
          <w:rFonts w:eastAsia="Times New Roman"/>
          <w:color w:val="auto"/>
          <w:sz w:val="20"/>
          <w:szCs w:val="20"/>
        </w:rPr>
      </w:pPr>
    </w:p>
    <w:p w14:paraId="7185476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86724DA" w14:textId="77777777" w:rsidR="00E314B3" w:rsidRPr="00FF6D31" w:rsidRDefault="00E314B3" w:rsidP="00FF6D31">
      <w:pPr>
        <w:pStyle w:val="Default"/>
        <w:ind w:left="1440"/>
        <w:rPr>
          <w:rFonts w:eastAsia="Times New Roman"/>
          <w:color w:val="auto"/>
          <w:sz w:val="20"/>
          <w:szCs w:val="20"/>
        </w:rPr>
      </w:pPr>
    </w:p>
    <w:p w14:paraId="47FD7345" w14:textId="750C63A1" w:rsidR="00E314B3" w:rsidRPr="00983585" w:rsidRDefault="00E314B3" w:rsidP="00983585">
      <w:pPr>
        <w:pStyle w:val="Heading2"/>
        <w:ind w:left="720" w:hanging="720"/>
        <w:rPr>
          <w:color w:val="1B1B1B"/>
        </w:rPr>
      </w:pPr>
      <w:bookmarkStart w:id="161" w:name="_Toc436650667"/>
      <w:r w:rsidRPr="00983585">
        <w:rPr>
          <w:bCs w:val="0"/>
          <w:color w:val="1B1B1B"/>
        </w:rPr>
        <w:t xml:space="preserve">OAM </w:t>
      </w:r>
      <w:r w:rsidR="00486F27" w:rsidRPr="00983585">
        <w:rPr>
          <w:bCs w:val="0"/>
          <w:color w:val="1B1B1B"/>
        </w:rPr>
        <w:t>Commands</w:t>
      </w:r>
      <w:bookmarkEnd w:id="161"/>
    </w:p>
    <w:p w14:paraId="6DDD5A94" w14:textId="77777777" w:rsidR="00E314B3" w:rsidRPr="004B7343" w:rsidRDefault="00E314B3" w:rsidP="004B7343">
      <w:pPr>
        <w:pStyle w:val="Heading3"/>
        <w:numPr>
          <w:ilvl w:val="0"/>
          <w:numId w:val="0"/>
        </w:numPr>
        <w:ind w:left="720" w:hanging="720"/>
        <w:rPr>
          <w:sz w:val="22"/>
          <w:szCs w:val="22"/>
        </w:rPr>
      </w:pPr>
      <w:bookmarkStart w:id="162" w:name="_Toc436650668"/>
      <w:r w:rsidRPr="004B7343">
        <w:rPr>
          <w:sz w:val="22"/>
          <w:szCs w:val="22"/>
        </w:rPr>
        <w:t>OAM.ALARMS</w:t>
      </w:r>
      <w:bookmarkEnd w:id="162"/>
    </w:p>
    <w:p w14:paraId="034F8592" w14:textId="6B4AAAED"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20E17ACC"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Usages: </w:t>
      </w:r>
      <w:r w:rsidRPr="00882873">
        <w:rPr>
          <w:rFonts w:cs="Arial"/>
          <w:b/>
          <w:bCs/>
        </w:rPr>
        <w:t>oam.alarms &lt;file-name&gt;</w:t>
      </w:r>
    </w:p>
    <w:p w14:paraId="06A40137" w14:textId="19E49A74"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5CCF5B0B"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991E326" w14:textId="77777777" w:rsidR="00E314B3" w:rsidRPr="002F170E" w:rsidRDefault="00E314B3" w:rsidP="00ED20B2">
      <w:pPr>
        <w:pStyle w:val="Default"/>
        <w:keepNext/>
        <w:ind w:left="1440"/>
        <w:rPr>
          <w:rFonts w:eastAsia="Times New Roman"/>
          <w:b/>
          <w:color w:val="auto"/>
          <w:sz w:val="20"/>
          <w:szCs w:val="20"/>
        </w:rPr>
      </w:pPr>
      <w:r w:rsidRPr="002F170E">
        <w:rPr>
          <w:rFonts w:eastAsia="Times New Roman"/>
          <w:b/>
          <w:color w:val="auto"/>
          <w:sz w:val="20"/>
          <w:szCs w:val="20"/>
        </w:rPr>
        <w:t>fap:/$ oam.alarms</w:t>
      </w:r>
    </w:p>
    <w:p w14:paraId="2E73329D" w14:textId="77777777" w:rsidR="00A36738" w:rsidRPr="009E6252" w:rsidRDefault="00A36738" w:rsidP="00ED20B2">
      <w:pPr>
        <w:pStyle w:val="Default"/>
        <w:keepNex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BD08A33"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0 2000-10-01T05:11:19 ~Warning FAP Boot event FAP Boot Event (informative).</w:t>
      </w:r>
    </w:p>
    <w:p w14:paraId="5D7A97D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1 2000-10-01T05:16:59 ~Warning FAP Boot event FAP Boot Event (informative).</w:t>
      </w:r>
    </w:p>
    <w:p w14:paraId="5396F44B" w14:textId="77777777" w:rsidR="00E314B3" w:rsidRPr="00FF6D31" w:rsidRDefault="00E314B3" w:rsidP="00ED20B2">
      <w:pPr>
        <w:pStyle w:val="Default"/>
        <w:keepNext/>
        <w:ind w:left="1440"/>
        <w:rPr>
          <w:rFonts w:eastAsia="Times New Roman"/>
          <w:color w:val="auto"/>
          <w:sz w:val="20"/>
          <w:szCs w:val="20"/>
        </w:rPr>
      </w:pPr>
      <w:r w:rsidRPr="00FF6D31">
        <w:rPr>
          <w:rFonts w:eastAsia="Times New Roman"/>
          <w:color w:val="auto"/>
          <w:sz w:val="20"/>
          <w:szCs w:val="20"/>
        </w:rPr>
        <w:t>2 2000-10-01T06:14:05 ~Warning FAP Boot event FAP Boot Event (informative).</w:t>
      </w:r>
    </w:p>
    <w:p w14:paraId="25FB0BA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3 2000-10-01T05:13:29 ~Warning FAP Boot event FAP Boot Event (informative).</w:t>
      </w:r>
    </w:p>
    <w:p w14:paraId="41C167A0" w14:textId="2918080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4</w:t>
      </w:r>
      <w:r w:rsidR="00E314B3" w:rsidRPr="00FF6D31">
        <w:rPr>
          <w:rFonts w:eastAsia="Times New Roman"/>
          <w:color w:val="auto"/>
          <w:sz w:val="20"/>
          <w:szCs w:val="20"/>
        </w:rPr>
        <w:t xml:space="preserve"> 2000-10-01T05:12:26 ~Warning FAP Boot event FAP Boot Event (informative).</w:t>
      </w:r>
    </w:p>
    <w:p w14:paraId="2F56B799" w14:textId="155E1160"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5</w:t>
      </w:r>
      <w:r w:rsidR="00E314B3" w:rsidRPr="00FF6D31">
        <w:rPr>
          <w:rFonts w:eastAsia="Times New Roman"/>
          <w:color w:val="auto"/>
          <w:sz w:val="20"/>
          <w:szCs w:val="20"/>
        </w:rPr>
        <w:t xml:space="preserve"> 2000-10-01T05:37:25 ~Warning FAP Boot event FAP Boot Event (informative).</w:t>
      </w:r>
    </w:p>
    <w:p w14:paraId="7C6D2238" w14:textId="6341527C" w:rsidR="00E314B3" w:rsidRPr="00FF6D31" w:rsidRDefault="00174EBE" w:rsidP="00FF6D31">
      <w:pPr>
        <w:pStyle w:val="Default"/>
        <w:ind w:left="1440"/>
        <w:rPr>
          <w:rFonts w:eastAsia="Times New Roman"/>
          <w:color w:val="auto"/>
          <w:sz w:val="20"/>
          <w:szCs w:val="20"/>
        </w:rPr>
      </w:pPr>
      <w:r>
        <w:rPr>
          <w:rFonts w:eastAsia="Times New Roman"/>
          <w:color w:val="auto"/>
          <w:sz w:val="20"/>
          <w:szCs w:val="20"/>
        </w:rPr>
        <w:t>6</w:t>
      </w:r>
      <w:r w:rsidR="00E314B3" w:rsidRPr="00FF6D31">
        <w:rPr>
          <w:rFonts w:eastAsia="Times New Roman"/>
          <w:color w:val="auto"/>
          <w:sz w:val="20"/>
          <w:szCs w:val="20"/>
        </w:rPr>
        <w:t xml:space="preserve"> 2000-10-01T05:15:18 ~Warning FAP Boot event FAP Boot Event (informative).</w:t>
      </w:r>
    </w:p>
    <w:p w14:paraId="01C6B0EA" w14:textId="77777777" w:rsidR="00E314B3" w:rsidRPr="00FF6D31" w:rsidRDefault="00E314B3" w:rsidP="00FF6D31">
      <w:pPr>
        <w:pStyle w:val="Default"/>
        <w:ind w:left="1440"/>
        <w:rPr>
          <w:rFonts w:eastAsia="Times New Roman"/>
          <w:color w:val="auto"/>
          <w:sz w:val="20"/>
          <w:szCs w:val="20"/>
        </w:rPr>
      </w:pPr>
    </w:p>
    <w:p w14:paraId="3E7DAA2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51C91" w14:textId="77777777" w:rsidR="00E314B3" w:rsidRPr="00FF6D31" w:rsidRDefault="00E314B3" w:rsidP="00FF6D31">
      <w:pPr>
        <w:pStyle w:val="Default"/>
        <w:ind w:left="1440"/>
        <w:rPr>
          <w:rFonts w:eastAsia="Times New Roman"/>
          <w:color w:val="auto"/>
          <w:sz w:val="20"/>
          <w:szCs w:val="20"/>
        </w:rPr>
      </w:pPr>
    </w:p>
    <w:p w14:paraId="7206055E" w14:textId="12876BAE"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6C08C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AA9FFAC"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oam.alarms /tmp/dd.log </w:t>
      </w:r>
    </w:p>
    <w:p w14:paraId="14697B3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21D1CD0" w14:textId="76C24E43"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1E74E66" w14:textId="77777777" w:rsidR="00E314B3" w:rsidRPr="00FF6D31" w:rsidRDefault="00E314B3" w:rsidP="00FF6D31">
      <w:pPr>
        <w:pStyle w:val="Default"/>
        <w:ind w:left="1440"/>
        <w:rPr>
          <w:rFonts w:eastAsia="Times New Roman"/>
          <w:color w:val="auto"/>
          <w:sz w:val="20"/>
          <w:szCs w:val="20"/>
        </w:rPr>
      </w:pPr>
    </w:p>
    <w:p w14:paraId="01B77C32" w14:textId="77777777" w:rsidR="00E314B3" w:rsidRPr="004B7343" w:rsidRDefault="00E314B3" w:rsidP="004B7343">
      <w:pPr>
        <w:pStyle w:val="Heading3"/>
        <w:numPr>
          <w:ilvl w:val="0"/>
          <w:numId w:val="0"/>
        </w:numPr>
        <w:ind w:left="720" w:hanging="720"/>
        <w:rPr>
          <w:sz w:val="22"/>
          <w:szCs w:val="22"/>
        </w:rPr>
      </w:pPr>
      <w:bookmarkStart w:id="163" w:name="_Toc436650669"/>
      <w:r w:rsidRPr="004B7343">
        <w:rPr>
          <w:sz w:val="22"/>
          <w:szCs w:val="22"/>
        </w:rPr>
        <w:lastRenderedPageBreak/>
        <w:t>OAM.ASSERT</w:t>
      </w:r>
      <w:bookmarkEnd w:id="163"/>
    </w:p>
    <w:p w14:paraId="4318BCDE" w14:textId="6766BC17"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Forces a state in the code to test assert mechanisms</w:t>
      </w:r>
      <w:r w:rsidR="00E314B3" w:rsidRPr="00746C0B">
        <w:rPr>
          <w:rFonts w:eastAsia="Times New Roman"/>
          <w:color w:val="auto"/>
          <w:sz w:val="20"/>
          <w:szCs w:val="20"/>
        </w:rPr>
        <w:t>.</w:t>
      </w:r>
      <w:r>
        <w:rPr>
          <w:rFonts w:eastAsia="Times New Roman"/>
          <w:color w:val="auto"/>
          <w:sz w:val="20"/>
          <w:szCs w:val="20"/>
        </w:rPr>
        <w:t xml:space="preserve"> </w:t>
      </w:r>
      <w:r w:rsidRPr="00B56D7F">
        <w:rPr>
          <w:rFonts w:eastAsia="Times New Roman"/>
          <w:color w:val="auto"/>
          <w:sz w:val="20"/>
          <w:szCs w:val="20"/>
        </w:rPr>
        <w:t>For example: logging and watchdog</w:t>
      </w:r>
      <w:r>
        <w:rPr>
          <w:rFonts w:eastAsia="Times New Roman"/>
          <w:color w:val="auto"/>
          <w:sz w:val="20"/>
          <w:szCs w:val="20"/>
        </w:rPr>
        <w:t>.</w:t>
      </w:r>
    </w:p>
    <w:p w14:paraId="703ABB7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8379CF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0061BA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oam.assert</w:t>
      </w:r>
    </w:p>
    <w:p w14:paraId="2DA8C01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5A5BFD4"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w:t>
      </w:r>
    </w:p>
    <w:p w14:paraId="12BCE8D5" w14:textId="77777777" w:rsidR="00E314B3" w:rsidRPr="00FF6D31" w:rsidRDefault="00E314B3" w:rsidP="00FF6D31">
      <w:pPr>
        <w:widowControl w:val="0"/>
        <w:autoSpaceDE w:val="0"/>
        <w:autoSpaceDN w:val="0"/>
        <w:adjustRightInd w:val="0"/>
        <w:spacing w:after="0" w:line="2" w:lineRule="exact"/>
        <w:ind w:left="1420"/>
        <w:rPr>
          <w:rFonts w:cs="Arial"/>
          <w:sz w:val="24"/>
        </w:rPr>
      </w:pPr>
    </w:p>
    <w:p w14:paraId="743CEB6C" w14:textId="77777777" w:rsidR="00E314B3" w:rsidRPr="00FF6D31" w:rsidRDefault="00E314B3" w:rsidP="00FF6D31">
      <w:pPr>
        <w:widowControl w:val="0"/>
        <w:autoSpaceDE w:val="0"/>
        <w:autoSpaceDN w:val="0"/>
        <w:adjustRightInd w:val="0"/>
        <w:spacing w:after="0" w:line="239" w:lineRule="auto"/>
        <w:ind w:left="1440"/>
        <w:rPr>
          <w:rFonts w:cs="Arial"/>
          <w:sz w:val="24"/>
        </w:rPr>
      </w:pPr>
      <w:r w:rsidRPr="00FF6D31">
        <w:rPr>
          <w:rFonts w:cs="Arial"/>
          <w:bCs/>
        </w:rPr>
        <w:t>!!!!!!!!!!!! ASSERT !!!!!!!!!!!!</w:t>
      </w:r>
    </w:p>
    <w:tbl>
      <w:tblPr>
        <w:tblW w:w="0" w:type="auto"/>
        <w:tblInd w:w="1440" w:type="dxa"/>
        <w:tblLayout w:type="fixed"/>
        <w:tblCellMar>
          <w:left w:w="0" w:type="dxa"/>
          <w:right w:w="0" w:type="dxa"/>
        </w:tblCellMar>
        <w:tblLook w:val="0000" w:firstRow="0" w:lastRow="0" w:firstColumn="0" w:lastColumn="0" w:noHBand="0" w:noVBand="0"/>
      </w:tblPr>
      <w:tblGrid>
        <w:gridCol w:w="1060"/>
        <w:gridCol w:w="320"/>
        <w:gridCol w:w="5620"/>
      </w:tblGrid>
      <w:tr w:rsidR="00E314B3" w:rsidRPr="00FF6D31" w14:paraId="7ACAC33E" w14:textId="77777777" w:rsidTr="00FF6D31">
        <w:trPr>
          <w:trHeight w:val="249"/>
        </w:trPr>
        <w:tc>
          <w:tcPr>
            <w:tcW w:w="1060" w:type="dxa"/>
            <w:tcBorders>
              <w:top w:val="nil"/>
              <w:left w:val="nil"/>
              <w:bottom w:val="nil"/>
              <w:right w:val="nil"/>
            </w:tcBorders>
            <w:vAlign w:val="bottom"/>
          </w:tcPr>
          <w:p w14:paraId="5B41B93A"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Time</w:t>
            </w:r>
          </w:p>
        </w:tc>
        <w:tc>
          <w:tcPr>
            <w:tcW w:w="320" w:type="dxa"/>
            <w:tcBorders>
              <w:top w:val="nil"/>
              <w:left w:val="nil"/>
              <w:bottom w:val="nil"/>
              <w:right w:val="nil"/>
            </w:tcBorders>
            <w:vAlign w:val="bottom"/>
          </w:tcPr>
          <w:p w14:paraId="036BD21F"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5A689FE4"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05:28:40.736561</w:t>
            </w:r>
          </w:p>
        </w:tc>
      </w:tr>
      <w:tr w:rsidR="00E314B3" w:rsidRPr="00FF6D31" w14:paraId="304BE56D" w14:textId="77777777" w:rsidTr="00FF6D31">
        <w:trPr>
          <w:trHeight w:val="247"/>
        </w:trPr>
        <w:tc>
          <w:tcPr>
            <w:tcW w:w="1060" w:type="dxa"/>
            <w:tcBorders>
              <w:top w:val="nil"/>
              <w:left w:val="nil"/>
              <w:bottom w:val="nil"/>
              <w:right w:val="nil"/>
            </w:tcBorders>
            <w:vAlign w:val="bottom"/>
          </w:tcPr>
          <w:p w14:paraId="4FB1246C"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App</w:t>
            </w:r>
          </w:p>
        </w:tc>
        <w:tc>
          <w:tcPr>
            <w:tcW w:w="320" w:type="dxa"/>
            <w:tcBorders>
              <w:top w:val="nil"/>
              <w:left w:val="nil"/>
              <w:bottom w:val="nil"/>
              <w:right w:val="nil"/>
            </w:tcBorders>
            <w:vAlign w:val="bottom"/>
          </w:tcPr>
          <w:p w14:paraId="59CF29A9"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7B7E1DD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oam, generic, ver unknown,0 built at 11:38:11 01/10/2000</w:t>
            </w:r>
          </w:p>
        </w:tc>
      </w:tr>
      <w:tr w:rsidR="00E314B3" w:rsidRPr="00FF6D31" w14:paraId="4075B941" w14:textId="77777777" w:rsidTr="00FF6D31">
        <w:trPr>
          <w:trHeight w:val="250"/>
        </w:trPr>
        <w:tc>
          <w:tcPr>
            <w:tcW w:w="1060" w:type="dxa"/>
            <w:tcBorders>
              <w:top w:val="nil"/>
              <w:left w:val="nil"/>
              <w:bottom w:val="nil"/>
              <w:right w:val="nil"/>
            </w:tcBorders>
            <w:vAlign w:val="bottom"/>
          </w:tcPr>
          <w:p w14:paraId="6AAD471C"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Thread</w:t>
            </w:r>
          </w:p>
        </w:tc>
        <w:tc>
          <w:tcPr>
            <w:tcW w:w="320" w:type="dxa"/>
            <w:tcBorders>
              <w:top w:val="nil"/>
              <w:left w:val="nil"/>
              <w:bottom w:val="nil"/>
              <w:right w:val="nil"/>
            </w:tcBorders>
            <w:vAlign w:val="bottom"/>
          </w:tcPr>
          <w:p w14:paraId="148DE613" w14:textId="77777777" w:rsidR="00E314B3" w:rsidRPr="00FF6D31" w:rsidRDefault="00E314B3" w:rsidP="00DD1342">
            <w:pPr>
              <w:widowControl w:val="0"/>
              <w:autoSpaceDE w:val="0"/>
              <w:autoSpaceDN w:val="0"/>
              <w:adjustRightInd w:val="0"/>
              <w:spacing w:after="0" w:line="248"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22C025C5"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oam</w:t>
            </w:r>
          </w:p>
        </w:tc>
      </w:tr>
      <w:tr w:rsidR="00E314B3" w:rsidRPr="00FF6D31" w14:paraId="4DE6BEFA" w14:textId="77777777" w:rsidTr="00FF6D31">
        <w:trPr>
          <w:trHeight w:val="250"/>
        </w:trPr>
        <w:tc>
          <w:tcPr>
            <w:tcW w:w="1380" w:type="dxa"/>
            <w:gridSpan w:val="2"/>
            <w:tcBorders>
              <w:top w:val="nil"/>
              <w:left w:val="nil"/>
              <w:bottom w:val="nil"/>
              <w:right w:val="nil"/>
            </w:tcBorders>
            <w:vAlign w:val="bottom"/>
          </w:tcPr>
          <w:p w14:paraId="7F50BF69" w14:textId="77777777" w:rsidR="00E314B3" w:rsidRPr="00FF6D31" w:rsidRDefault="00E314B3" w:rsidP="00DD1342">
            <w:pPr>
              <w:widowControl w:val="0"/>
              <w:autoSpaceDE w:val="0"/>
              <w:autoSpaceDN w:val="0"/>
              <w:adjustRightInd w:val="0"/>
              <w:spacing w:after="0" w:line="248" w:lineRule="exact"/>
              <w:rPr>
                <w:rFonts w:cs="Arial"/>
                <w:bCs/>
                <w:szCs w:val="20"/>
              </w:rPr>
            </w:pPr>
            <w:r w:rsidRPr="00FF6D31">
              <w:rPr>
                <w:rFonts w:cs="Arial"/>
                <w:bCs/>
                <w:szCs w:val="20"/>
              </w:rPr>
              <w:t>Location :</w:t>
            </w:r>
          </w:p>
        </w:tc>
        <w:tc>
          <w:tcPr>
            <w:tcW w:w="5620" w:type="dxa"/>
            <w:tcBorders>
              <w:top w:val="nil"/>
              <w:left w:val="nil"/>
              <w:bottom w:val="nil"/>
              <w:right w:val="nil"/>
            </w:tcBorders>
            <w:vAlign w:val="bottom"/>
          </w:tcPr>
          <w:p w14:paraId="57CC2650" w14:textId="77777777" w:rsidR="00E314B3" w:rsidRPr="00FF6D31" w:rsidRDefault="00E314B3" w:rsidP="00DD1342">
            <w:pPr>
              <w:widowControl w:val="0"/>
              <w:autoSpaceDE w:val="0"/>
              <w:autoSpaceDN w:val="0"/>
              <w:adjustRightInd w:val="0"/>
              <w:spacing w:after="0" w:line="248" w:lineRule="exact"/>
              <w:ind w:left="80"/>
              <w:rPr>
                <w:rFonts w:cs="Arial"/>
                <w:bCs/>
                <w:szCs w:val="20"/>
              </w:rPr>
            </w:pPr>
            <w:r w:rsidRPr="00FF6D31">
              <w:rPr>
                <w:rFonts w:cs="Arial"/>
                <w:bCs/>
                <w:szCs w:val="20"/>
              </w:rPr>
              <w:t>transport/CliHandler.cpp:574:CliCmdAssert()</w:t>
            </w:r>
          </w:p>
        </w:tc>
      </w:tr>
      <w:tr w:rsidR="00E314B3" w:rsidRPr="00FF6D31" w14:paraId="46A4F2AD" w14:textId="77777777" w:rsidTr="00FF6D31">
        <w:trPr>
          <w:trHeight w:val="250"/>
        </w:trPr>
        <w:tc>
          <w:tcPr>
            <w:tcW w:w="1380" w:type="dxa"/>
            <w:gridSpan w:val="2"/>
            <w:tcBorders>
              <w:top w:val="nil"/>
              <w:left w:val="nil"/>
              <w:bottom w:val="nil"/>
              <w:right w:val="nil"/>
            </w:tcBorders>
            <w:vAlign w:val="bottom"/>
          </w:tcPr>
          <w:p w14:paraId="28395696"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Condition:</w:t>
            </w:r>
          </w:p>
        </w:tc>
        <w:tc>
          <w:tcPr>
            <w:tcW w:w="5620" w:type="dxa"/>
            <w:tcBorders>
              <w:top w:val="nil"/>
              <w:left w:val="nil"/>
              <w:bottom w:val="nil"/>
              <w:right w:val="nil"/>
            </w:tcBorders>
            <w:vAlign w:val="bottom"/>
          </w:tcPr>
          <w:p w14:paraId="3ABB8332"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Fail</w:t>
            </w:r>
          </w:p>
        </w:tc>
      </w:tr>
      <w:tr w:rsidR="00E314B3" w:rsidRPr="00FF6D31" w14:paraId="668E0E98" w14:textId="77777777" w:rsidTr="00FF6D31">
        <w:trPr>
          <w:trHeight w:val="250"/>
        </w:trPr>
        <w:tc>
          <w:tcPr>
            <w:tcW w:w="1060" w:type="dxa"/>
            <w:tcBorders>
              <w:top w:val="nil"/>
              <w:left w:val="nil"/>
              <w:bottom w:val="nil"/>
              <w:right w:val="nil"/>
            </w:tcBorders>
            <w:vAlign w:val="bottom"/>
          </w:tcPr>
          <w:p w14:paraId="40FEA4B3"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Message</w:t>
            </w:r>
          </w:p>
        </w:tc>
        <w:tc>
          <w:tcPr>
            <w:tcW w:w="320" w:type="dxa"/>
            <w:tcBorders>
              <w:top w:val="nil"/>
              <w:left w:val="nil"/>
              <w:bottom w:val="nil"/>
              <w:right w:val="nil"/>
            </w:tcBorders>
            <w:vAlign w:val="bottom"/>
          </w:tcPr>
          <w:p w14:paraId="0401364E"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D8D088E"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Assert forced through CLI</w:t>
            </w:r>
          </w:p>
        </w:tc>
      </w:tr>
      <w:tr w:rsidR="00E314B3" w:rsidRPr="00FF6D31" w14:paraId="6594A7E3" w14:textId="77777777" w:rsidTr="00FF6D31">
        <w:trPr>
          <w:trHeight w:val="250"/>
        </w:trPr>
        <w:tc>
          <w:tcPr>
            <w:tcW w:w="1060" w:type="dxa"/>
            <w:tcBorders>
              <w:top w:val="nil"/>
              <w:left w:val="nil"/>
              <w:bottom w:val="nil"/>
              <w:right w:val="nil"/>
            </w:tcBorders>
            <w:vAlign w:val="bottom"/>
          </w:tcPr>
          <w:p w14:paraId="72D2C358"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Errno</w:t>
            </w:r>
          </w:p>
        </w:tc>
        <w:tc>
          <w:tcPr>
            <w:tcW w:w="320" w:type="dxa"/>
            <w:tcBorders>
              <w:top w:val="nil"/>
              <w:left w:val="nil"/>
              <w:bottom w:val="nil"/>
              <w:right w:val="nil"/>
            </w:tcBorders>
            <w:vAlign w:val="bottom"/>
          </w:tcPr>
          <w:p w14:paraId="1A9CF6EA"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12B930DF"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2 (No such file or directory)</w:t>
            </w:r>
          </w:p>
        </w:tc>
      </w:tr>
      <w:tr w:rsidR="00E314B3" w:rsidRPr="00FF6D31" w14:paraId="610E1FD6" w14:textId="77777777" w:rsidTr="00FF6D31">
        <w:trPr>
          <w:trHeight w:val="247"/>
        </w:trPr>
        <w:tc>
          <w:tcPr>
            <w:tcW w:w="1060" w:type="dxa"/>
            <w:tcBorders>
              <w:top w:val="nil"/>
              <w:left w:val="nil"/>
              <w:bottom w:val="nil"/>
              <w:right w:val="nil"/>
            </w:tcBorders>
            <w:vAlign w:val="bottom"/>
          </w:tcPr>
          <w:p w14:paraId="12F9973E" w14:textId="77777777" w:rsidR="00E314B3" w:rsidRPr="00FF6D31" w:rsidRDefault="00E314B3" w:rsidP="00DD1342">
            <w:pPr>
              <w:widowControl w:val="0"/>
              <w:autoSpaceDE w:val="0"/>
              <w:autoSpaceDN w:val="0"/>
              <w:adjustRightInd w:val="0"/>
              <w:spacing w:after="0" w:line="247" w:lineRule="exact"/>
              <w:rPr>
                <w:rFonts w:cs="Arial"/>
                <w:bCs/>
                <w:szCs w:val="20"/>
              </w:rPr>
            </w:pPr>
            <w:r w:rsidRPr="00FF6D31">
              <w:rPr>
                <w:rFonts w:cs="Arial"/>
                <w:bCs/>
                <w:szCs w:val="20"/>
              </w:rPr>
              <w:t>PID</w:t>
            </w:r>
          </w:p>
        </w:tc>
        <w:tc>
          <w:tcPr>
            <w:tcW w:w="320" w:type="dxa"/>
            <w:tcBorders>
              <w:top w:val="nil"/>
              <w:left w:val="nil"/>
              <w:bottom w:val="nil"/>
              <w:right w:val="nil"/>
            </w:tcBorders>
            <w:vAlign w:val="bottom"/>
          </w:tcPr>
          <w:p w14:paraId="0C2BEEF5" w14:textId="77777777" w:rsidR="00E314B3" w:rsidRPr="00FF6D31" w:rsidRDefault="00E314B3" w:rsidP="00DD1342">
            <w:pPr>
              <w:widowControl w:val="0"/>
              <w:autoSpaceDE w:val="0"/>
              <w:autoSpaceDN w:val="0"/>
              <w:adjustRightInd w:val="0"/>
              <w:spacing w:after="0" w:line="247" w:lineRule="exact"/>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0C7AE0C8" w14:textId="77777777" w:rsidR="00E314B3" w:rsidRPr="00FF6D31" w:rsidRDefault="00E314B3" w:rsidP="00DD1342">
            <w:pPr>
              <w:widowControl w:val="0"/>
              <w:autoSpaceDE w:val="0"/>
              <w:autoSpaceDN w:val="0"/>
              <w:adjustRightInd w:val="0"/>
              <w:spacing w:after="0" w:line="247" w:lineRule="exact"/>
              <w:ind w:left="80"/>
              <w:rPr>
                <w:rFonts w:cs="Arial"/>
                <w:bCs/>
                <w:szCs w:val="20"/>
              </w:rPr>
            </w:pPr>
            <w:r w:rsidRPr="00FF6D31">
              <w:rPr>
                <w:rFonts w:cs="Arial"/>
                <w:bCs/>
                <w:szCs w:val="20"/>
              </w:rPr>
              <w:t>3678</w:t>
            </w:r>
          </w:p>
        </w:tc>
      </w:tr>
      <w:tr w:rsidR="00E314B3" w:rsidRPr="00FF6D31" w14:paraId="182B2681" w14:textId="77777777" w:rsidTr="00FF6D31">
        <w:trPr>
          <w:trHeight w:val="250"/>
        </w:trPr>
        <w:tc>
          <w:tcPr>
            <w:tcW w:w="1060" w:type="dxa"/>
            <w:tcBorders>
              <w:top w:val="nil"/>
              <w:left w:val="nil"/>
              <w:bottom w:val="nil"/>
              <w:right w:val="nil"/>
            </w:tcBorders>
            <w:vAlign w:val="bottom"/>
          </w:tcPr>
          <w:p w14:paraId="75E84402" w14:textId="77777777" w:rsidR="00E314B3" w:rsidRPr="00FF6D31" w:rsidRDefault="00E314B3" w:rsidP="00DD1342">
            <w:pPr>
              <w:widowControl w:val="0"/>
              <w:autoSpaceDE w:val="0"/>
              <w:autoSpaceDN w:val="0"/>
              <w:adjustRightInd w:val="0"/>
              <w:spacing w:after="0"/>
              <w:rPr>
                <w:rFonts w:cs="Arial"/>
                <w:bCs/>
                <w:szCs w:val="20"/>
              </w:rPr>
            </w:pPr>
            <w:r w:rsidRPr="00FF6D31">
              <w:rPr>
                <w:rFonts w:cs="Arial"/>
                <w:bCs/>
                <w:szCs w:val="20"/>
              </w:rPr>
              <w:t>Return</w:t>
            </w:r>
          </w:p>
        </w:tc>
        <w:tc>
          <w:tcPr>
            <w:tcW w:w="320" w:type="dxa"/>
            <w:tcBorders>
              <w:top w:val="nil"/>
              <w:left w:val="nil"/>
              <w:bottom w:val="nil"/>
              <w:right w:val="nil"/>
            </w:tcBorders>
            <w:vAlign w:val="bottom"/>
          </w:tcPr>
          <w:p w14:paraId="6A85F6D0" w14:textId="77777777" w:rsidR="00E314B3" w:rsidRPr="00FF6D31" w:rsidRDefault="00E314B3" w:rsidP="00DD1342">
            <w:pPr>
              <w:widowControl w:val="0"/>
              <w:autoSpaceDE w:val="0"/>
              <w:autoSpaceDN w:val="0"/>
              <w:adjustRightInd w:val="0"/>
              <w:spacing w:after="0"/>
              <w:jc w:val="right"/>
              <w:rPr>
                <w:rFonts w:cs="Arial"/>
                <w:bCs/>
                <w:szCs w:val="20"/>
              </w:rPr>
            </w:pPr>
            <w:r w:rsidRPr="00FF6D31">
              <w:rPr>
                <w:rFonts w:cs="Arial"/>
                <w:bCs/>
                <w:szCs w:val="20"/>
              </w:rPr>
              <w:t>:</w:t>
            </w:r>
          </w:p>
        </w:tc>
        <w:tc>
          <w:tcPr>
            <w:tcW w:w="5620" w:type="dxa"/>
            <w:tcBorders>
              <w:top w:val="nil"/>
              <w:left w:val="nil"/>
              <w:bottom w:val="nil"/>
              <w:right w:val="nil"/>
            </w:tcBorders>
            <w:vAlign w:val="bottom"/>
          </w:tcPr>
          <w:p w14:paraId="305A6D98" w14:textId="77777777" w:rsidR="00E314B3" w:rsidRPr="00FF6D31" w:rsidRDefault="00E314B3" w:rsidP="00DD1342">
            <w:pPr>
              <w:widowControl w:val="0"/>
              <w:autoSpaceDE w:val="0"/>
              <w:autoSpaceDN w:val="0"/>
              <w:adjustRightInd w:val="0"/>
              <w:spacing w:after="0"/>
              <w:ind w:left="80"/>
              <w:rPr>
                <w:rFonts w:cs="Arial"/>
                <w:bCs/>
                <w:szCs w:val="20"/>
              </w:rPr>
            </w:pPr>
            <w:r w:rsidRPr="00FF6D31">
              <w:rPr>
                <w:rFonts w:cs="Arial"/>
                <w:bCs/>
                <w:szCs w:val="20"/>
              </w:rPr>
              <w:t>0xb765b7d0 (oam) + ????: 0x8048000-0x818881b)</w:t>
            </w:r>
          </w:p>
        </w:tc>
      </w:tr>
    </w:tbl>
    <w:p w14:paraId="4A70E4E0" w14:textId="77777777" w:rsidR="00E314B3" w:rsidRPr="00882873" w:rsidRDefault="00E314B3" w:rsidP="00FF6D31">
      <w:pPr>
        <w:widowControl w:val="0"/>
        <w:autoSpaceDE w:val="0"/>
        <w:autoSpaceDN w:val="0"/>
        <w:adjustRightInd w:val="0"/>
        <w:spacing w:after="0"/>
        <w:ind w:left="1440"/>
        <w:rPr>
          <w:rFonts w:cs="Arial"/>
          <w:sz w:val="24"/>
        </w:rPr>
      </w:pPr>
      <w:r w:rsidRPr="00882873">
        <w:rPr>
          <w:rFonts w:cs="Arial"/>
          <w:b/>
          <w:bCs/>
        </w:rPr>
        <w:t>Backtrace:</w:t>
      </w:r>
    </w:p>
    <w:p w14:paraId="68094030" w14:textId="77777777"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./libthreeway-system.so(Trace_TraceAssert+0x64a) [0xb735e13e] </w:t>
      </w:r>
    </w:p>
    <w:p w14:paraId="70F3824F" w14:textId="5DBFBB7C"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./libthreeway- messaging.so(_ZN8threeway10CliHandler12CliCmdAssertERKSt6vectorINS_11C liArgumentESaIS2_EE+0x7e) [0xb765cad4]</w:t>
      </w:r>
    </w:p>
    <w:p w14:paraId="13EB44B6" w14:textId="51693264" w:rsidR="00E314B3" w:rsidRPr="00FF6D31" w:rsidRDefault="00E314B3" w:rsidP="00C507F9">
      <w:pPr>
        <w:widowControl w:val="0"/>
        <w:numPr>
          <w:ilvl w:val="0"/>
          <w:numId w:val="31"/>
        </w:numPr>
        <w:tabs>
          <w:tab w:val="clear" w:pos="720"/>
          <w:tab w:val="num" w:pos="2340"/>
        </w:tabs>
        <w:overflowPunct w:val="0"/>
        <w:autoSpaceDE w:val="0"/>
        <w:autoSpaceDN w:val="0"/>
        <w:adjustRightInd w:val="0"/>
        <w:spacing w:before="0" w:after="0"/>
        <w:ind w:left="2160" w:hanging="396"/>
        <w:jc w:val="both"/>
        <w:rPr>
          <w:rFonts w:cs="Arial"/>
          <w:bCs/>
        </w:rPr>
      </w:pPr>
      <w:r w:rsidRPr="00FF6D31">
        <w:rPr>
          <w:rFonts w:cs="Arial"/>
          <w:bCs/>
        </w:rPr>
        <w:t xml:space="preserve"> ./libthreeway-messaging.so(_ZN8threeway10CliHandler13ExecuteCliCmdERKSsS2_+0x43e) [0xb765b7d0]</w:t>
      </w:r>
    </w:p>
    <w:p w14:paraId="43B7A6A0"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77801DEA"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09089964"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29F13CB7"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w:t>
      </w:r>
    </w:p>
    <w:p w14:paraId="26B2F27A" w14:textId="138A0B48" w:rsidR="00E314B3" w:rsidRPr="00FF6D31" w:rsidRDefault="00E314B3" w:rsidP="00FF6D31">
      <w:pPr>
        <w:widowControl w:val="0"/>
        <w:overflowPunct w:val="0"/>
        <w:autoSpaceDE w:val="0"/>
        <w:autoSpaceDN w:val="0"/>
        <w:adjustRightInd w:val="0"/>
        <w:spacing w:before="0" w:after="0"/>
        <w:ind w:left="2160"/>
        <w:jc w:val="both"/>
        <w:rPr>
          <w:rFonts w:cs="Arial"/>
          <w:bCs/>
        </w:rPr>
      </w:pPr>
      <w:r w:rsidRPr="00FF6D31">
        <w:rPr>
          <w:rFonts w:cs="Arial"/>
          <w:bCs/>
        </w:rPr>
        <w:t>Time</w:t>
      </w:r>
      <w:r w:rsidR="00D5153D">
        <w:rPr>
          <w:rFonts w:cs="Arial"/>
          <w:bCs/>
        </w:rPr>
        <w:t>-</w:t>
      </w:r>
      <w:r w:rsidRPr="00FF6D31">
        <w:rPr>
          <w:rFonts w:cs="Arial"/>
          <w:bCs/>
        </w:rPr>
        <w:t>out.</w:t>
      </w:r>
    </w:p>
    <w:p w14:paraId="3A0CFC6D" w14:textId="77777777" w:rsidR="00E314B3" w:rsidRPr="00FF6D31" w:rsidRDefault="00E314B3" w:rsidP="00FF6D31">
      <w:pPr>
        <w:widowControl w:val="0"/>
        <w:overflowPunct w:val="0"/>
        <w:autoSpaceDE w:val="0"/>
        <w:autoSpaceDN w:val="0"/>
        <w:adjustRightInd w:val="0"/>
        <w:spacing w:before="0" w:after="0"/>
        <w:ind w:left="2160"/>
        <w:jc w:val="both"/>
        <w:rPr>
          <w:rFonts w:cs="Arial"/>
          <w:bCs/>
        </w:rPr>
      </w:pPr>
    </w:p>
    <w:p w14:paraId="671FB5D1" w14:textId="77777777" w:rsidR="00E314B3" w:rsidRPr="004B7343" w:rsidRDefault="00E314B3" w:rsidP="004B7343">
      <w:pPr>
        <w:pStyle w:val="Heading3"/>
        <w:numPr>
          <w:ilvl w:val="0"/>
          <w:numId w:val="0"/>
        </w:numPr>
        <w:ind w:left="720" w:hanging="720"/>
        <w:rPr>
          <w:sz w:val="22"/>
          <w:szCs w:val="22"/>
        </w:rPr>
      </w:pPr>
      <w:bookmarkStart w:id="164" w:name="_Toc436650670"/>
      <w:r w:rsidRPr="004B7343">
        <w:rPr>
          <w:sz w:val="22"/>
          <w:szCs w:val="22"/>
        </w:rPr>
        <w:t>OAM.GET</w:t>
      </w:r>
      <w:bookmarkEnd w:id="164"/>
    </w:p>
    <w:p w14:paraId="795F3059" w14:textId="78444144"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w:t>
      </w:r>
    </w:p>
    <w:p w14:paraId="3CFF9A66"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 &lt;attribute-name&gt;</w:t>
      </w:r>
    </w:p>
    <w:p w14:paraId="1FFDD091"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Note: Refer Table 2: List of attributes for detail information about attribute-name.</w:t>
      </w:r>
    </w:p>
    <w:p w14:paraId="288DF25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89602E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09E9DD9"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 LTE_HO_REPORT_CFG_VAL </w:t>
      </w:r>
    </w:p>
    <w:p w14:paraId="3DDD839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ACEDF06" w14:textId="201A52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LTE_HO_REPORT_CFG_VAL 1 (0x1)</w:t>
      </w:r>
    </w:p>
    <w:p w14:paraId="1D4ED707" w14:textId="77777777" w:rsidR="00E314B3" w:rsidRPr="00FF6D31" w:rsidRDefault="00E314B3" w:rsidP="00FF6D31">
      <w:pPr>
        <w:pStyle w:val="Default"/>
        <w:ind w:left="1440"/>
        <w:rPr>
          <w:rFonts w:eastAsia="Times New Roman"/>
          <w:color w:val="auto"/>
          <w:sz w:val="20"/>
          <w:szCs w:val="20"/>
        </w:rPr>
      </w:pPr>
    </w:p>
    <w:p w14:paraId="749BE61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9904842" w14:textId="77777777" w:rsidR="00BF1940" w:rsidRPr="00FF6D31" w:rsidRDefault="00BF1940" w:rsidP="00FF6D31">
      <w:pPr>
        <w:pStyle w:val="Default"/>
        <w:ind w:left="1440"/>
        <w:rPr>
          <w:rFonts w:eastAsia="Times New Roman"/>
          <w:color w:val="auto"/>
          <w:sz w:val="20"/>
          <w:szCs w:val="20"/>
        </w:rPr>
      </w:pPr>
    </w:p>
    <w:p w14:paraId="37566CC5" w14:textId="77777777" w:rsidR="00E314B3" w:rsidRPr="004B7343" w:rsidRDefault="00E314B3" w:rsidP="004B7343">
      <w:pPr>
        <w:pStyle w:val="Heading3"/>
        <w:numPr>
          <w:ilvl w:val="0"/>
          <w:numId w:val="0"/>
        </w:numPr>
        <w:ind w:left="720" w:hanging="720"/>
        <w:rPr>
          <w:sz w:val="22"/>
          <w:szCs w:val="22"/>
        </w:rPr>
      </w:pPr>
      <w:bookmarkStart w:id="165" w:name="_Toc436650671"/>
      <w:r w:rsidRPr="004B7343">
        <w:rPr>
          <w:sz w:val="22"/>
          <w:szCs w:val="22"/>
        </w:rPr>
        <w:t>OAM.GET-ATE-CLI-VERSION</w:t>
      </w:r>
      <w:bookmarkEnd w:id="165"/>
    </w:p>
    <w:p w14:paraId="4B8268E4" w14:textId="785B9AC7" w:rsidR="00E314B3" w:rsidRPr="00746C0B" w:rsidRDefault="00E314B3" w:rsidP="0037779A">
      <w:pPr>
        <w:pStyle w:val="Default"/>
        <w:spacing w:after="120"/>
        <w:jc w:val="both"/>
        <w:rPr>
          <w:rFonts w:eastAsia="Times New Roman"/>
          <w:color w:val="auto"/>
          <w:sz w:val="20"/>
          <w:szCs w:val="20"/>
        </w:rPr>
      </w:pPr>
      <w:bookmarkStart w:id="166" w:name="page47"/>
      <w:bookmarkEnd w:id="166"/>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the </w:t>
      </w:r>
      <w:r w:rsidR="00B56D7F">
        <w:rPr>
          <w:rFonts w:eastAsia="Times New Roman"/>
          <w:color w:val="auto"/>
          <w:sz w:val="20"/>
          <w:szCs w:val="20"/>
        </w:rPr>
        <w:t xml:space="preserve">CLI </w:t>
      </w:r>
      <w:r w:rsidRPr="00746C0B">
        <w:rPr>
          <w:rFonts w:eastAsia="Times New Roman"/>
          <w:color w:val="auto"/>
          <w:sz w:val="20"/>
          <w:szCs w:val="20"/>
        </w:rPr>
        <w:t>version.</w:t>
      </w:r>
    </w:p>
    <w:p w14:paraId="5DFA9DA7"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27EF6EB"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4B3A72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oam.get-ate-cli-version 21</w:t>
      </w:r>
    </w:p>
    <w:p w14:paraId="760E779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B9BDAB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AF28EE4" w14:textId="77777777" w:rsidR="00E314B3" w:rsidRPr="004B7343" w:rsidRDefault="00E314B3" w:rsidP="004B7343">
      <w:pPr>
        <w:pStyle w:val="Heading3"/>
        <w:numPr>
          <w:ilvl w:val="0"/>
          <w:numId w:val="0"/>
        </w:numPr>
        <w:ind w:left="720" w:hanging="720"/>
        <w:rPr>
          <w:sz w:val="22"/>
          <w:szCs w:val="22"/>
        </w:rPr>
      </w:pPr>
      <w:bookmarkStart w:id="167" w:name="_Toc436650672"/>
      <w:r w:rsidRPr="004B7343">
        <w:rPr>
          <w:sz w:val="22"/>
          <w:szCs w:val="22"/>
        </w:rPr>
        <w:lastRenderedPageBreak/>
        <w:t>OAM.GET-DESC</w:t>
      </w:r>
      <w:bookmarkEnd w:id="167"/>
    </w:p>
    <w:p w14:paraId="06DA78AD" w14:textId="7FBD6879"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description.</w:t>
      </w:r>
    </w:p>
    <w:p w14:paraId="69ADE68D"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oam.get-desc &lt;attribute-name&gt;</w:t>
      </w:r>
    </w:p>
    <w:p w14:paraId="0BD37AC1"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B18E87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19FFEE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oam.get-desc  LTE_HO_REPORT_CFG_VAL</w:t>
      </w:r>
    </w:p>
    <w:p w14:paraId="240EFB7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DA0EC3" w14:textId="65E9B28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LTE_HO_REPORT_CFG_VAL </w:t>
      </w:r>
      <w:r w:rsidR="00D5153D" w:rsidRPr="00FF6D31">
        <w:rPr>
          <w:rFonts w:eastAsia="Times New Roman"/>
          <w:color w:val="auto"/>
          <w:sz w:val="20"/>
          <w:szCs w:val="20"/>
        </w:rPr>
        <w:t>1:</w:t>
      </w:r>
      <w:r w:rsidRPr="00FF6D31">
        <w:rPr>
          <w:rFonts w:eastAsia="Times New Roman"/>
          <w:color w:val="auto"/>
          <w:sz w:val="20"/>
          <w:szCs w:val="20"/>
        </w:rPr>
        <w:t xml:space="preserve"> default=1, minValue=1, maxValue=2, id=1927, moc=n, type=u32, access=R/W, storage=NonVolatile</w:t>
      </w:r>
    </w:p>
    <w:p w14:paraId="4874F880" w14:textId="77777777" w:rsidR="00E314B3" w:rsidRPr="00FF6D31" w:rsidRDefault="00E314B3" w:rsidP="00FF6D31">
      <w:pPr>
        <w:pStyle w:val="Default"/>
        <w:ind w:left="1440"/>
        <w:rPr>
          <w:rFonts w:eastAsia="Times New Roman"/>
          <w:color w:val="auto"/>
          <w:sz w:val="20"/>
          <w:szCs w:val="20"/>
        </w:rPr>
      </w:pPr>
    </w:p>
    <w:p w14:paraId="4A6E200A"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DD00741" w14:textId="77777777" w:rsidR="00E314B3" w:rsidRPr="00FF6D31" w:rsidRDefault="00E314B3" w:rsidP="00FF6D31">
      <w:pPr>
        <w:pStyle w:val="Default"/>
        <w:ind w:left="1440"/>
        <w:rPr>
          <w:rFonts w:eastAsia="Times New Roman"/>
          <w:color w:val="auto"/>
          <w:sz w:val="20"/>
          <w:szCs w:val="20"/>
        </w:rPr>
      </w:pPr>
    </w:p>
    <w:p w14:paraId="6FBE0803" w14:textId="77777777" w:rsidR="00E314B3" w:rsidRPr="004B7343" w:rsidRDefault="00E314B3" w:rsidP="004B7343">
      <w:pPr>
        <w:pStyle w:val="Heading3"/>
        <w:numPr>
          <w:ilvl w:val="0"/>
          <w:numId w:val="0"/>
        </w:numPr>
        <w:ind w:left="720" w:hanging="720"/>
        <w:rPr>
          <w:sz w:val="22"/>
          <w:szCs w:val="22"/>
        </w:rPr>
      </w:pPr>
      <w:bookmarkStart w:id="168" w:name="_Toc436650673"/>
      <w:r w:rsidRPr="004B7343">
        <w:rPr>
          <w:sz w:val="22"/>
          <w:szCs w:val="22"/>
        </w:rPr>
        <w:t>OAM.GETWILD</w:t>
      </w:r>
      <w:bookmarkEnd w:id="168"/>
    </w:p>
    <w:p w14:paraId="6B717D4A" w14:textId="231201D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Get</w:t>
      </w:r>
      <w:r w:rsidR="00B56D7F">
        <w:rPr>
          <w:rFonts w:eastAsia="Times New Roman"/>
          <w:color w:val="auto"/>
          <w:sz w:val="20"/>
          <w:szCs w:val="20"/>
        </w:rPr>
        <w:t>s</w:t>
      </w:r>
      <w:r w:rsidRPr="00746C0B">
        <w:rPr>
          <w:rFonts w:eastAsia="Times New Roman"/>
          <w:color w:val="auto"/>
          <w:sz w:val="20"/>
          <w:szCs w:val="20"/>
        </w:rPr>
        <w:t xml:space="preserve"> a MIB attribute with wild card name search.</w:t>
      </w:r>
    </w:p>
    <w:p w14:paraId="69D334E2"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oam.getwild &lt;pattern&gt;</w:t>
      </w:r>
    </w:p>
    <w:p w14:paraId="159A4F4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5BE140C5"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B6605E2"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oam.getwild ENABLE </w:t>
      </w:r>
    </w:p>
    <w:p w14:paraId="6DD1671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66CD66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L2_CYPHERING_ENABLE 1 </w:t>
      </w:r>
    </w:p>
    <w:p w14:paraId="3F47461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MEASUREMENT_LOGGER_ENABLE 0 </w:t>
      </w:r>
    </w:p>
    <w:p w14:paraId="3E2E88FE"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INTRA_HO_ENABLE 1 </w:t>
      </w:r>
    </w:p>
    <w:p w14:paraId="2D34D720"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INTER_HO_ENABLE 1 </w:t>
      </w:r>
    </w:p>
    <w:p w14:paraId="7931E76B"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INTERRAT_HO_ENABLE 1 </w:t>
      </w:r>
    </w:p>
    <w:p w14:paraId="1952B531"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CS_VOICE_HO_ENABLE 1 </w:t>
      </w:r>
    </w:p>
    <w:p w14:paraId="689DE56F"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CS_VIDEO_HO_ENABLE 1 </w:t>
      </w:r>
    </w:p>
    <w:p w14:paraId="6BF7D3D7"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PS_DATA_HO_ENABLE 0 </w:t>
      </w:r>
    </w:p>
    <w:p w14:paraId="5ABE8508"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SIB1_CS_DOMAIN_ENABLE 1 </w:t>
      </w:r>
    </w:p>
    <w:p w14:paraId="2BFDAA15" w14:textId="77777777" w:rsid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SIB1_PS_DOMAIN_ENABLE 1 </w:t>
      </w:r>
    </w:p>
    <w:p w14:paraId="4FF16886" w14:textId="3D72A046"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ENABLE_TR069 1</w:t>
      </w:r>
    </w:p>
    <w:p w14:paraId="7B43BFC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71224DF3" w14:textId="77777777" w:rsidR="00E314B3" w:rsidRPr="00FF6D31" w:rsidRDefault="00E314B3" w:rsidP="00FF6D31">
      <w:pPr>
        <w:pStyle w:val="Default"/>
        <w:ind w:left="1440"/>
        <w:rPr>
          <w:rFonts w:eastAsia="Times New Roman"/>
          <w:color w:val="auto"/>
          <w:sz w:val="20"/>
          <w:szCs w:val="20"/>
        </w:rPr>
      </w:pPr>
    </w:p>
    <w:p w14:paraId="4C1556E4"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69B34D2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w:t>
      </w:r>
    </w:p>
    <w:p w14:paraId="1EA3D9B1" w14:textId="77777777" w:rsidR="00E314B3" w:rsidRPr="00FF6D31" w:rsidRDefault="00E314B3" w:rsidP="00FF6D31">
      <w:pPr>
        <w:pStyle w:val="Default"/>
        <w:ind w:left="1440"/>
        <w:rPr>
          <w:rFonts w:eastAsia="Times New Roman"/>
          <w:color w:val="auto"/>
          <w:sz w:val="20"/>
          <w:szCs w:val="20"/>
        </w:rPr>
      </w:pPr>
    </w:p>
    <w:p w14:paraId="0EE30CD5"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LTE_SELFCONFIG_CELL_RESELECTION_ENABLE 0 LTE_SELFCONFIG_NEIGHBOUR_LIST_ENABLE 0 LTE_SELFCONFIG_PREAMBLE_RACH_TX_POWER_ENABLE 0 LTE_OAM_NEIGHBOUR_FREQ_UTRA_ENABLE 1 LTE_UL_ENABLE_TIME 10000</w:t>
      </w:r>
    </w:p>
    <w:p w14:paraId="376FFD54" w14:textId="77777777" w:rsidR="00E314B3" w:rsidRPr="00FF6D31" w:rsidRDefault="00E314B3" w:rsidP="00FF6D31">
      <w:pPr>
        <w:pStyle w:val="Default"/>
        <w:ind w:left="1440"/>
        <w:rPr>
          <w:rFonts w:eastAsia="Times New Roman"/>
          <w:color w:val="auto"/>
          <w:sz w:val="20"/>
          <w:szCs w:val="20"/>
        </w:rPr>
      </w:pPr>
    </w:p>
    <w:p w14:paraId="5E5650F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BE9D7FB" w14:textId="77777777" w:rsidR="00E314B3" w:rsidRPr="00FF6D31" w:rsidRDefault="00E314B3" w:rsidP="00FF6D31">
      <w:pPr>
        <w:pStyle w:val="Default"/>
        <w:ind w:left="1440"/>
        <w:rPr>
          <w:rFonts w:eastAsia="Times New Roman"/>
          <w:color w:val="auto"/>
          <w:sz w:val="20"/>
          <w:szCs w:val="20"/>
        </w:rPr>
      </w:pPr>
      <w:bookmarkStart w:id="169" w:name="page49"/>
      <w:bookmarkEnd w:id="169"/>
    </w:p>
    <w:p w14:paraId="550FBB15" w14:textId="77777777" w:rsidR="00E314B3" w:rsidRPr="004B7343" w:rsidRDefault="00E314B3" w:rsidP="004B7343">
      <w:pPr>
        <w:pStyle w:val="Heading3"/>
        <w:numPr>
          <w:ilvl w:val="0"/>
          <w:numId w:val="0"/>
        </w:numPr>
        <w:ind w:left="720" w:hanging="720"/>
        <w:rPr>
          <w:sz w:val="22"/>
          <w:szCs w:val="22"/>
        </w:rPr>
      </w:pPr>
      <w:bookmarkStart w:id="170" w:name="_Toc436650674"/>
      <w:r w:rsidRPr="004B7343">
        <w:rPr>
          <w:sz w:val="22"/>
          <w:szCs w:val="22"/>
        </w:rPr>
        <w:t>OAM.MF.LIST</w:t>
      </w:r>
      <w:bookmarkEnd w:id="170"/>
    </w:p>
    <w:p w14:paraId="3D142D8A" w14:textId="3EECB71C"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List</w:t>
      </w:r>
      <w:r w:rsidR="00B56D7F">
        <w:rPr>
          <w:rFonts w:eastAsia="Times New Roman"/>
          <w:color w:val="auto"/>
          <w:sz w:val="20"/>
          <w:szCs w:val="20"/>
        </w:rPr>
        <w:t>s</w:t>
      </w:r>
      <w:r w:rsidRPr="00746C0B">
        <w:rPr>
          <w:rFonts w:eastAsia="Times New Roman"/>
          <w:color w:val="auto"/>
          <w:sz w:val="20"/>
          <w:szCs w:val="20"/>
        </w:rPr>
        <w:t xml:space="preserve"> all Managed Fings (MFs) that </w:t>
      </w:r>
      <w:r w:rsidR="00B56D7F">
        <w:rPr>
          <w:rFonts w:eastAsia="Times New Roman"/>
          <w:color w:val="auto"/>
          <w:sz w:val="20"/>
          <w:szCs w:val="20"/>
        </w:rPr>
        <w:t>are registered including the</w:t>
      </w:r>
      <w:r w:rsidRPr="00746C0B">
        <w:rPr>
          <w:rFonts w:eastAsia="Times New Roman"/>
          <w:color w:val="auto"/>
          <w:sz w:val="20"/>
          <w:szCs w:val="20"/>
        </w:rPr>
        <w:t xml:space="preserve"> messaging entity and current </w:t>
      </w:r>
      <w:r w:rsidR="00D5153D" w:rsidRPr="00746C0B">
        <w:rPr>
          <w:rFonts w:eastAsia="Times New Roman"/>
          <w:color w:val="auto"/>
          <w:sz w:val="20"/>
          <w:szCs w:val="20"/>
        </w:rPr>
        <w:t>op</w:t>
      </w:r>
      <w:r w:rsidR="00D5153D">
        <w:rPr>
          <w:rFonts w:eastAsia="Times New Roman"/>
          <w:color w:val="auto"/>
          <w:sz w:val="20"/>
          <w:szCs w:val="20"/>
        </w:rPr>
        <w:t>eration</w:t>
      </w:r>
      <w:r w:rsidRPr="00746C0B">
        <w:rPr>
          <w:rFonts w:eastAsia="Times New Roman"/>
          <w:color w:val="auto"/>
          <w:sz w:val="20"/>
          <w:szCs w:val="20"/>
        </w:rPr>
        <w:t xml:space="preserve"> state.</w:t>
      </w:r>
    </w:p>
    <w:p w14:paraId="6B7EB2CF"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69EA8F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ECC26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oam.mf.list</w:t>
      </w:r>
    </w:p>
    <w:p w14:paraId="156C7795"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00C405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MF_ETH0: Enabled "IP Interface Configured" (OAM_HW) OK</w:t>
      </w:r>
    </w:p>
    <w:p w14:paraId="710CCBED" w14:textId="77777777" w:rsidR="00E314B3" w:rsidRPr="00FF6D31" w:rsidRDefault="00E314B3" w:rsidP="00FF6D31">
      <w:pPr>
        <w:pStyle w:val="Default"/>
        <w:ind w:left="1440"/>
        <w:rPr>
          <w:rFonts w:eastAsia="Times New Roman"/>
          <w:color w:val="auto"/>
          <w:sz w:val="20"/>
          <w:szCs w:val="20"/>
        </w:rPr>
      </w:pPr>
    </w:p>
    <w:p w14:paraId="53F8F833" w14:textId="77777777" w:rsidR="00E314B3" w:rsidRPr="004B7343" w:rsidRDefault="00E314B3" w:rsidP="004B7343">
      <w:pPr>
        <w:pStyle w:val="Heading3"/>
        <w:numPr>
          <w:ilvl w:val="0"/>
          <w:numId w:val="0"/>
        </w:numPr>
        <w:ind w:left="720" w:hanging="720"/>
        <w:rPr>
          <w:sz w:val="22"/>
          <w:szCs w:val="22"/>
        </w:rPr>
      </w:pPr>
      <w:bookmarkStart w:id="171" w:name="_Toc436650675"/>
      <w:r w:rsidRPr="004B7343">
        <w:rPr>
          <w:sz w:val="22"/>
          <w:szCs w:val="22"/>
        </w:rPr>
        <w:lastRenderedPageBreak/>
        <w:t>OAM.NETWORKING.NTP</w:t>
      </w:r>
      <w:bookmarkEnd w:id="171"/>
    </w:p>
    <w:p w14:paraId="4251E021" w14:textId="610A54AB"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Enables or disables NTP service</w:t>
      </w:r>
      <w:r w:rsidR="00E314B3" w:rsidRPr="00746C0B">
        <w:rPr>
          <w:rFonts w:eastAsia="Times New Roman"/>
          <w:color w:val="auto"/>
          <w:sz w:val="20"/>
          <w:szCs w:val="20"/>
        </w:rPr>
        <w:t>.</w:t>
      </w:r>
    </w:p>
    <w:p w14:paraId="3AEF645C"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oam.networking.ntp &lt;enable|disable&gt;</w:t>
      </w:r>
    </w:p>
    <w:p w14:paraId="4BCC4587"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69436A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79F0C0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oam.networking.ntp enable </w:t>
      </w:r>
    </w:p>
    <w:p w14:paraId="7D3458C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2233DBC" w14:textId="7318B75B" w:rsidR="00E314B3" w:rsidRPr="00FF6D31" w:rsidRDefault="00A36738" w:rsidP="00FF6D31">
      <w:pPr>
        <w:pStyle w:val="Default"/>
        <w:ind w:left="1440"/>
        <w:rPr>
          <w:rFonts w:eastAsia="Times New Roman"/>
          <w:color w:val="auto"/>
          <w:sz w:val="20"/>
          <w:szCs w:val="20"/>
        </w:rPr>
      </w:pPr>
      <w:r w:rsidRPr="00FF6D31">
        <w:rPr>
          <w:rFonts w:eastAsia="Times New Roman"/>
          <w:color w:val="auto"/>
          <w:sz w:val="20"/>
          <w:szCs w:val="20"/>
        </w:rPr>
        <w:t>E</w:t>
      </w:r>
      <w:r w:rsidR="00E314B3" w:rsidRPr="00FF6D31">
        <w:rPr>
          <w:rFonts w:eastAsia="Times New Roman"/>
          <w:color w:val="auto"/>
          <w:sz w:val="20"/>
          <w:szCs w:val="20"/>
        </w:rPr>
        <w:t>nable</w:t>
      </w:r>
    </w:p>
    <w:p w14:paraId="3D0424A5" w14:textId="77777777" w:rsidR="00E314B3" w:rsidRPr="00FF6D31" w:rsidRDefault="00E314B3" w:rsidP="00FF6D31">
      <w:pPr>
        <w:pStyle w:val="Default"/>
        <w:ind w:left="1440"/>
        <w:rPr>
          <w:rFonts w:eastAsia="Times New Roman"/>
          <w:color w:val="auto"/>
          <w:sz w:val="20"/>
          <w:szCs w:val="20"/>
        </w:rPr>
      </w:pPr>
    </w:p>
    <w:p w14:paraId="62FEB57E"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DA0179D" w14:textId="77777777" w:rsidR="00E314B3" w:rsidRPr="00FF6D31" w:rsidRDefault="00E314B3" w:rsidP="00FF6D31">
      <w:pPr>
        <w:pStyle w:val="Default"/>
        <w:ind w:left="1440"/>
        <w:rPr>
          <w:rFonts w:eastAsia="Times New Roman"/>
          <w:color w:val="auto"/>
          <w:sz w:val="20"/>
          <w:szCs w:val="20"/>
        </w:rPr>
      </w:pPr>
    </w:p>
    <w:p w14:paraId="41B6B595" w14:textId="77777777" w:rsidR="00E314B3" w:rsidRPr="004B7343" w:rsidRDefault="00E314B3" w:rsidP="004B7343">
      <w:pPr>
        <w:pStyle w:val="Heading3"/>
        <w:numPr>
          <w:ilvl w:val="0"/>
          <w:numId w:val="0"/>
        </w:numPr>
        <w:ind w:left="720" w:hanging="720"/>
        <w:rPr>
          <w:sz w:val="22"/>
          <w:szCs w:val="22"/>
        </w:rPr>
      </w:pPr>
      <w:bookmarkStart w:id="172" w:name="_Toc436650676"/>
      <w:r w:rsidRPr="004B7343">
        <w:rPr>
          <w:sz w:val="22"/>
          <w:szCs w:val="22"/>
        </w:rPr>
        <w:t>OAM.NETWORKING.RESTART</w:t>
      </w:r>
      <w:bookmarkEnd w:id="172"/>
    </w:p>
    <w:p w14:paraId="3407B0EF" w14:textId="0E8E890A"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Restart</w:t>
      </w:r>
      <w:r w:rsidR="00B56D7F">
        <w:rPr>
          <w:rFonts w:eastAsia="Times New Roman"/>
          <w:color w:val="auto"/>
          <w:sz w:val="20"/>
          <w:szCs w:val="20"/>
        </w:rPr>
        <w:t>s</w:t>
      </w:r>
      <w:r w:rsidRPr="00746C0B">
        <w:rPr>
          <w:rFonts w:eastAsia="Times New Roman"/>
          <w:color w:val="auto"/>
          <w:sz w:val="20"/>
          <w:szCs w:val="20"/>
        </w:rPr>
        <w:t xml:space="preserve"> the networking service.</w:t>
      </w:r>
    </w:p>
    <w:p w14:paraId="2F0203CE"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B58CCF9"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24F2EC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oam.networking.restart </w:t>
      </w:r>
    </w:p>
    <w:p w14:paraId="163F1C6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7E25425" w14:textId="42C1E3F4"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Networking should restart now...</w:t>
      </w:r>
    </w:p>
    <w:p w14:paraId="50C2F93D" w14:textId="77777777" w:rsidR="00E314B3" w:rsidRPr="00FF6D31" w:rsidRDefault="00E314B3" w:rsidP="00FF6D31">
      <w:pPr>
        <w:pStyle w:val="Default"/>
        <w:ind w:left="1440"/>
        <w:rPr>
          <w:rFonts w:eastAsia="Times New Roman"/>
          <w:color w:val="auto"/>
          <w:sz w:val="20"/>
          <w:szCs w:val="20"/>
        </w:rPr>
      </w:pPr>
    </w:p>
    <w:p w14:paraId="62E08548"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0C23EC14" w14:textId="77777777" w:rsidR="00E314B3" w:rsidRPr="00FF6D31" w:rsidRDefault="00E314B3" w:rsidP="00FF6D31">
      <w:pPr>
        <w:pStyle w:val="Default"/>
        <w:ind w:left="1440"/>
        <w:rPr>
          <w:rFonts w:eastAsia="Times New Roman"/>
          <w:color w:val="auto"/>
          <w:sz w:val="20"/>
          <w:szCs w:val="20"/>
        </w:rPr>
      </w:pPr>
    </w:p>
    <w:p w14:paraId="592477BB" w14:textId="77777777" w:rsidR="00E314B3" w:rsidRPr="004B7343" w:rsidRDefault="00E314B3" w:rsidP="004B7343">
      <w:pPr>
        <w:pStyle w:val="Heading3"/>
        <w:numPr>
          <w:ilvl w:val="0"/>
          <w:numId w:val="0"/>
        </w:numPr>
        <w:ind w:left="720" w:hanging="720"/>
        <w:rPr>
          <w:sz w:val="22"/>
          <w:szCs w:val="22"/>
        </w:rPr>
      </w:pPr>
      <w:bookmarkStart w:id="173" w:name="_Toc436650677"/>
      <w:r w:rsidRPr="004B7343">
        <w:rPr>
          <w:sz w:val="22"/>
          <w:szCs w:val="22"/>
        </w:rPr>
        <w:t>OAM.POLLKPIS</w:t>
      </w:r>
      <w:bookmarkEnd w:id="173"/>
    </w:p>
    <w:p w14:paraId="3FF568EF" w14:textId="08B478E4"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Trigger</w:t>
      </w:r>
      <w:r w:rsidR="00B56D7F">
        <w:rPr>
          <w:rFonts w:eastAsia="Times New Roman"/>
          <w:color w:val="auto"/>
          <w:sz w:val="20"/>
          <w:szCs w:val="20"/>
        </w:rPr>
        <w:t>s</w:t>
      </w:r>
      <w:r w:rsidRPr="00746C0B">
        <w:rPr>
          <w:rFonts w:eastAsia="Times New Roman"/>
          <w:color w:val="auto"/>
          <w:sz w:val="20"/>
          <w:szCs w:val="20"/>
        </w:rPr>
        <w:t xml:space="preserve"> OAM to poll for all current KPI values without resetting them.</w:t>
      </w:r>
    </w:p>
    <w:p w14:paraId="31C61E18"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oam.pollkpis &lt;interval|total&gt;</w:t>
      </w:r>
    </w:p>
    <w:p w14:paraId="18BC762E" w14:textId="7209EA6B"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110E70CC" w14:textId="77777777" w:rsidR="00FA0D77" w:rsidRPr="009E6252" w:rsidRDefault="00FA0D77" w:rsidP="00174EBE">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8FE71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interval</w:t>
      </w:r>
    </w:p>
    <w:p w14:paraId="0E30E566"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45B108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7494C980" w14:textId="77777777" w:rsidR="00E314B3" w:rsidRPr="00FF6D31" w:rsidRDefault="00E314B3" w:rsidP="00FF6D31">
      <w:pPr>
        <w:pStyle w:val="Default"/>
        <w:ind w:left="1440"/>
        <w:rPr>
          <w:rFonts w:eastAsia="Times New Roman"/>
          <w:color w:val="auto"/>
          <w:sz w:val="20"/>
          <w:szCs w:val="20"/>
        </w:rPr>
      </w:pPr>
    </w:p>
    <w:p w14:paraId="0B032CE3"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3DDBDD6" w14:textId="77777777" w:rsidR="00E314B3" w:rsidRPr="00FF6D31" w:rsidRDefault="00E314B3" w:rsidP="00FF6D31">
      <w:pPr>
        <w:pStyle w:val="Default"/>
        <w:ind w:left="1440"/>
        <w:rPr>
          <w:rFonts w:eastAsia="Times New Roman"/>
          <w:color w:val="auto"/>
          <w:sz w:val="20"/>
          <w:szCs w:val="20"/>
        </w:rPr>
      </w:pPr>
    </w:p>
    <w:p w14:paraId="01730070" w14:textId="5F766930"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33E47C0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D126213"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oam.pollkpis total</w:t>
      </w:r>
    </w:p>
    <w:p w14:paraId="04DD2EF5" w14:textId="77777777" w:rsidR="00A36738" w:rsidRPr="009E6252" w:rsidRDefault="00A36738" w:rsidP="00A36738">
      <w:pPr>
        <w:pStyle w:val="Default"/>
        <w:rPr>
          <w:rFonts w:eastAsia="Times New Roman"/>
          <w:color w:val="auto"/>
          <w:sz w:val="20"/>
          <w:szCs w:val="20"/>
        </w:rPr>
      </w:pPr>
      <w:bookmarkStart w:id="174" w:name="page51"/>
      <w:bookmarkEnd w:id="174"/>
      <w:r w:rsidRPr="009E6252">
        <w:rPr>
          <w:rFonts w:eastAsia="Times New Roman"/>
          <w:b/>
          <w:color w:val="auto"/>
          <w:sz w:val="20"/>
          <w:szCs w:val="20"/>
        </w:rPr>
        <w:t>Output</w:t>
      </w:r>
      <w:r w:rsidRPr="009E6252">
        <w:rPr>
          <w:rFonts w:eastAsia="Times New Roman"/>
          <w:color w:val="auto"/>
          <w:sz w:val="20"/>
          <w:szCs w:val="20"/>
        </w:rPr>
        <w:t>:</w:t>
      </w:r>
    </w:p>
    <w:p w14:paraId="7B1998F3" w14:textId="08058765"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I've done it!  Now go check the oam trace file...</w:t>
      </w:r>
    </w:p>
    <w:p w14:paraId="200DA016" w14:textId="77777777" w:rsidR="00E314B3" w:rsidRPr="00FF6D31" w:rsidRDefault="00E314B3" w:rsidP="00FF6D31">
      <w:pPr>
        <w:pStyle w:val="Default"/>
        <w:ind w:left="1440"/>
        <w:rPr>
          <w:rFonts w:eastAsia="Times New Roman"/>
          <w:color w:val="auto"/>
          <w:sz w:val="20"/>
          <w:szCs w:val="20"/>
        </w:rPr>
      </w:pPr>
    </w:p>
    <w:p w14:paraId="45C31E92"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697891D1" w14:textId="77777777" w:rsidR="00E314B3" w:rsidRPr="00FF6D31" w:rsidRDefault="00E314B3" w:rsidP="00FF6D31">
      <w:pPr>
        <w:pStyle w:val="Default"/>
        <w:ind w:left="1440"/>
        <w:rPr>
          <w:rFonts w:eastAsia="Times New Roman"/>
          <w:color w:val="auto"/>
          <w:sz w:val="20"/>
          <w:szCs w:val="20"/>
        </w:rPr>
      </w:pPr>
    </w:p>
    <w:p w14:paraId="517EE367" w14:textId="6105F602"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 xml:space="preserve">Note: you can find oam trace file under "trace” </w:t>
      </w:r>
      <w:r w:rsidR="00EB3BC9">
        <w:rPr>
          <w:rFonts w:eastAsia="Times New Roman"/>
          <w:color w:val="auto"/>
          <w:sz w:val="20"/>
          <w:szCs w:val="20"/>
        </w:rPr>
        <w:t>directory</w:t>
      </w:r>
      <w:r w:rsidRPr="00FF6D31">
        <w:rPr>
          <w:rFonts w:eastAsia="Times New Roman"/>
          <w:color w:val="auto"/>
          <w:sz w:val="20"/>
          <w:szCs w:val="20"/>
        </w:rPr>
        <w:t>.</w:t>
      </w:r>
    </w:p>
    <w:p w14:paraId="34E11439" w14:textId="77777777" w:rsidR="00E314B3" w:rsidRPr="00FF6D31" w:rsidRDefault="00E314B3" w:rsidP="00FF6D31">
      <w:pPr>
        <w:pStyle w:val="Default"/>
        <w:ind w:left="1440"/>
        <w:rPr>
          <w:rFonts w:eastAsia="Times New Roman"/>
          <w:color w:val="auto"/>
          <w:sz w:val="20"/>
          <w:szCs w:val="20"/>
        </w:rPr>
      </w:pPr>
    </w:p>
    <w:p w14:paraId="39D1991D" w14:textId="77777777" w:rsidR="00E314B3" w:rsidRPr="004B7343" w:rsidRDefault="00E314B3" w:rsidP="004B7343">
      <w:pPr>
        <w:pStyle w:val="Heading3"/>
        <w:numPr>
          <w:ilvl w:val="0"/>
          <w:numId w:val="0"/>
        </w:numPr>
        <w:ind w:left="720" w:hanging="720"/>
        <w:rPr>
          <w:sz w:val="22"/>
          <w:szCs w:val="22"/>
        </w:rPr>
      </w:pPr>
      <w:bookmarkStart w:id="175" w:name="_Toc436650678"/>
      <w:r w:rsidRPr="004B7343">
        <w:rPr>
          <w:sz w:val="22"/>
          <w:szCs w:val="22"/>
        </w:rPr>
        <w:t>OAM.REBOOTFAP</w:t>
      </w:r>
      <w:bookmarkEnd w:id="175"/>
    </w:p>
    <w:p w14:paraId="44AC0952" w14:textId="2315719E"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Perform</w:t>
      </w:r>
      <w:r w:rsidR="00B56D7F">
        <w:rPr>
          <w:rFonts w:eastAsia="Times New Roman"/>
          <w:color w:val="auto"/>
          <w:sz w:val="20"/>
          <w:szCs w:val="20"/>
        </w:rPr>
        <w:t>s</w:t>
      </w:r>
      <w:r w:rsidRPr="00746C0B">
        <w:rPr>
          <w:rFonts w:eastAsia="Times New Roman"/>
          <w:color w:val="auto"/>
          <w:sz w:val="20"/>
          <w:szCs w:val="20"/>
        </w:rPr>
        <w:t xml:space="preserve"> a FAP Reboot.</w:t>
      </w:r>
    </w:p>
    <w:p w14:paraId="5CAE4392"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463143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DA808"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oam.rebootfap </w:t>
      </w:r>
    </w:p>
    <w:p w14:paraId="345F299F"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40479E19" w14:textId="0FB439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"Reboot Fap" to OAM. OK</w:t>
      </w:r>
    </w:p>
    <w:p w14:paraId="16890EBC" w14:textId="77777777" w:rsidR="00E314B3" w:rsidRPr="00FF6D31" w:rsidRDefault="00E314B3" w:rsidP="00FF6D31">
      <w:pPr>
        <w:pStyle w:val="Default"/>
        <w:ind w:left="1440"/>
        <w:rPr>
          <w:rFonts w:eastAsia="Times New Roman"/>
          <w:color w:val="auto"/>
          <w:sz w:val="20"/>
          <w:szCs w:val="20"/>
        </w:rPr>
      </w:pPr>
    </w:p>
    <w:p w14:paraId="2306FA1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Reboot requested by OAM fap:/$</w:t>
      </w:r>
    </w:p>
    <w:p w14:paraId="5DB63719" w14:textId="77777777" w:rsidR="00E314B3" w:rsidRPr="00FF6D31" w:rsidRDefault="00E314B3" w:rsidP="00FF6D31">
      <w:pPr>
        <w:pStyle w:val="Default"/>
        <w:ind w:left="1440"/>
        <w:rPr>
          <w:rFonts w:eastAsia="Times New Roman"/>
          <w:color w:val="auto"/>
          <w:sz w:val="20"/>
          <w:szCs w:val="20"/>
        </w:rPr>
      </w:pPr>
    </w:p>
    <w:p w14:paraId="326CB0FF"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lastRenderedPageBreak/>
        <w:t>Broadcast message from root@labadmin-ThinkCentre-M71e (/dev/pts/2) at 11:13 ...</w:t>
      </w:r>
    </w:p>
    <w:p w14:paraId="0ECEE43B" w14:textId="77777777" w:rsidR="00E314B3" w:rsidRPr="00FF6D31" w:rsidRDefault="00E314B3" w:rsidP="00FF6D31">
      <w:pPr>
        <w:pStyle w:val="Default"/>
        <w:ind w:left="1440"/>
        <w:rPr>
          <w:rFonts w:eastAsia="Times New Roman"/>
          <w:color w:val="auto"/>
          <w:sz w:val="20"/>
          <w:szCs w:val="20"/>
        </w:rPr>
      </w:pPr>
    </w:p>
    <w:p w14:paraId="32166AC0"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The system is going down for reboot NOW!</w:t>
      </w:r>
    </w:p>
    <w:p w14:paraId="210A0DE3" w14:textId="77777777" w:rsidR="00E314B3" w:rsidRPr="00FF6D31" w:rsidRDefault="00E314B3" w:rsidP="00FF6D31">
      <w:pPr>
        <w:pStyle w:val="Default"/>
        <w:ind w:left="1440"/>
        <w:rPr>
          <w:rFonts w:eastAsia="Times New Roman"/>
          <w:color w:val="auto"/>
          <w:sz w:val="20"/>
          <w:szCs w:val="20"/>
        </w:rPr>
      </w:pPr>
    </w:p>
    <w:p w14:paraId="19C3718B" w14:textId="77777777" w:rsidR="00E314B3" w:rsidRPr="00FF6D31" w:rsidRDefault="00E314B3" w:rsidP="00FF6D31">
      <w:pPr>
        <w:pStyle w:val="Default"/>
        <w:ind w:left="1440"/>
        <w:rPr>
          <w:rFonts w:eastAsia="Times New Roman"/>
          <w:color w:val="auto"/>
          <w:sz w:val="20"/>
          <w:szCs w:val="20"/>
        </w:rPr>
      </w:pPr>
      <w:r w:rsidRPr="00284562">
        <w:rPr>
          <w:rFonts w:eastAsia="Times New Roman"/>
          <w:b/>
          <w:color w:val="auto"/>
          <w:sz w:val="20"/>
          <w:szCs w:val="20"/>
        </w:rPr>
        <w:t>Note</w:t>
      </w:r>
      <w:r w:rsidRPr="00FF6D31">
        <w:rPr>
          <w:rFonts w:eastAsia="Times New Roman"/>
          <w:color w:val="auto"/>
          <w:sz w:val="20"/>
          <w:szCs w:val="20"/>
        </w:rPr>
        <w:t>: FAP has been restart after running this command and you may lose the working terminal.</w:t>
      </w:r>
    </w:p>
    <w:p w14:paraId="04403A02" w14:textId="77777777" w:rsidR="00E314B3" w:rsidRPr="00FF6D31" w:rsidRDefault="00E314B3" w:rsidP="00FF6D31">
      <w:pPr>
        <w:pStyle w:val="Default"/>
        <w:ind w:left="1440"/>
        <w:rPr>
          <w:rFonts w:eastAsia="Times New Roman"/>
          <w:color w:val="auto"/>
          <w:sz w:val="20"/>
          <w:szCs w:val="20"/>
        </w:rPr>
      </w:pPr>
    </w:p>
    <w:p w14:paraId="2EFE1547" w14:textId="77777777" w:rsidR="00E314B3" w:rsidRPr="004B7343" w:rsidRDefault="00E314B3" w:rsidP="004B7343">
      <w:pPr>
        <w:pStyle w:val="Heading3"/>
        <w:numPr>
          <w:ilvl w:val="0"/>
          <w:numId w:val="0"/>
        </w:numPr>
        <w:ind w:left="720" w:hanging="720"/>
        <w:rPr>
          <w:sz w:val="22"/>
          <w:szCs w:val="22"/>
        </w:rPr>
      </w:pPr>
      <w:bookmarkStart w:id="176" w:name="_Toc436650679"/>
      <w:r w:rsidRPr="004B7343">
        <w:rPr>
          <w:sz w:val="22"/>
          <w:szCs w:val="22"/>
        </w:rPr>
        <w:t>OAM.SCAN</w:t>
      </w:r>
      <w:bookmarkEnd w:id="176"/>
    </w:p>
    <w:p w14:paraId="10D43139" w14:textId="5C361D78"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Triggers a REM scan request towards REM</w:t>
      </w:r>
      <w:r>
        <w:rPr>
          <w:rFonts w:eastAsia="Times New Roman"/>
          <w:color w:val="auto"/>
          <w:sz w:val="20"/>
          <w:szCs w:val="20"/>
        </w:rPr>
        <w:t>.</w:t>
      </w:r>
    </w:p>
    <w:p w14:paraId="080AD268"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2368626"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CC3D5A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oam.scan</w:t>
      </w:r>
    </w:p>
    <w:p w14:paraId="41CC9094"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FE86986" w14:textId="49282EBD"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R</w:t>
      </w:r>
      <w:r w:rsidR="00A36738" w:rsidRPr="00FF6D31">
        <w:rPr>
          <w:rFonts w:eastAsia="Times New Roman"/>
          <w:color w:val="auto"/>
          <w:sz w:val="20"/>
          <w:szCs w:val="20"/>
        </w:rPr>
        <w:t>EM</w:t>
      </w:r>
      <w:r w:rsidRPr="00FF6D31">
        <w:rPr>
          <w:rFonts w:eastAsia="Times New Roman"/>
          <w:color w:val="auto"/>
          <w:sz w:val="20"/>
          <w:szCs w:val="20"/>
        </w:rPr>
        <w:t xml:space="preserve"> Scan requested...</w:t>
      </w:r>
    </w:p>
    <w:p w14:paraId="6224E4D6"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3527A266" w14:textId="77777777" w:rsidR="00E314B3" w:rsidRPr="00FF6D31" w:rsidRDefault="00E314B3" w:rsidP="00FF6D31">
      <w:pPr>
        <w:pStyle w:val="Default"/>
        <w:ind w:left="1440"/>
        <w:rPr>
          <w:rFonts w:eastAsia="Times New Roman"/>
          <w:color w:val="auto"/>
          <w:sz w:val="20"/>
          <w:szCs w:val="20"/>
        </w:rPr>
      </w:pPr>
    </w:p>
    <w:p w14:paraId="4C8DE06C" w14:textId="77777777" w:rsidR="00E314B3" w:rsidRPr="004B7343" w:rsidRDefault="00E314B3" w:rsidP="004B7343">
      <w:pPr>
        <w:pStyle w:val="Heading3"/>
        <w:numPr>
          <w:ilvl w:val="0"/>
          <w:numId w:val="0"/>
        </w:numPr>
        <w:ind w:left="720" w:hanging="720"/>
        <w:rPr>
          <w:sz w:val="22"/>
          <w:szCs w:val="22"/>
        </w:rPr>
      </w:pPr>
      <w:bookmarkStart w:id="177" w:name="_Toc436650680"/>
      <w:r w:rsidRPr="004B7343">
        <w:rPr>
          <w:sz w:val="22"/>
          <w:szCs w:val="22"/>
        </w:rPr>
        <w:t>OAM.SENDALARM</w:t>
      </w:r>
      <w:bookmarkEnd w:id="177"/>
    </w:p>
    <w:p w14:paraId="3C5AFF39" w14:textId="3962ADA3"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Sends an alarm to OAM as if a real alarm event occurs. Must trigger all expected alarm event behavior</w:t>
      </w:r>
      <w:r w:rsidR="00E314B3" w:rsidRPr="00746C0B">
        <w:rPr>
          <w:rFonts w:eastAsia="Times New Roman"/>
          <w:color w:val="auto"/>
          <w:sz w:val="20"/>
          <w:szCs w:val="20"/>
        </w:rPr>
        <w:t>.</w:t>
      </w:r>
    </w:p>
    <w:p w14:paraId="7163184E"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oam.sendalarm &lt;id&gt;</w:t>
      </w:r>
    </w:p>
    <w:p w14:paraId="01A85A75" w14:textId="77777777" w:rsidR="00E314B3" w:rsidRPr="00882873" w:rsidRDefault="00E314B3" w:rsidP="0037779A">
      <w:pPr>
        <w:keepNext/>
        <w:widowControl w:val="0"/>
        <w:autoSpaceDE w:val="0"/>
        <w:autoSpaceDN w:val="0"/>
        <w:adjustRightInd w:val="0"/>
        <w:spacing w:after="0"/>
        <w:ind w:left="20"/>
        <w:jc w:val="both"/>
        <w:rPr>
          <w:rFonts w:cs="Arial"/>
          <w:sz w:val="24"/>
        </w:rPr>
      </w:pPr>
      <w:r w:rsidRPr="00882873">
        <w:rPr>
          <w:rFonts w:cs="Arial"/>
          <w:b/>
          <w:bCs/>
        </w:rPr>
        <w:t>[cleared|cl|warning|w|minor|mi|major|ma|critical|cr]</w:t>
      </w:r>
    </w:p>
    <w:p w14:paraId="32A2E032" w14:textId="77777777" w:rsidR="00E314B3" w:rsidRPr="00882873" w:rsidRDefault="00E314B3" w:rsidP="0037779A">
      <w:pPr>
        <w:widowControl w:val="0"/>
        <w:autoSpaceDE w:val="0"/>
        <w:autoSpaceDN w:val="0"/>
        <w:adjustRightInd w:val="0"/>
        <w:spacing w:after="0" w:line="238" w:lineRule="auto"/>
        <w:ind w:left="20"/>
        <w:jc w:val="both"/>
        <w:rPr>
          <w:rFonts w:cs="Arial"/>
          <w:sz w:val="24"/>
        </w:rPr>
      </w:pPr>
      <w:r w:rsidRPr="00882873">
        <w:rPr>
          <w:rFonts w:cs="Arial"/>
          <w:b/>
          <w:bCs/>
        </w:rPr>
        <w:t>[transient|t|nontransient|n]</w:t>
      </w:r>
    </w:p>
    <w:p w14:paraId="20C51348"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438182D4"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259647F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oam.sendalarm 12 w t</w:t>
      </w:r>
    </w:p>
    <w:p w14:paraId="2595F32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9063C7B"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Sent alarm event to OAM: id=12(Over Temperature (Operational)), TRANSIENT, severity=1, additionalInfo=Test alarm only!, alarmType=2, observationTime=2000-10-01T05:25:32</w:t>
      </w:r>
    </w:p>
    <w:p w14:paraId="6F4AFC48" w14:textId="77777777" w:rsidR="00E314B3" w:rsidRPr="00FF6D31" w:rsidRDefault="00E314B3" w:rsidP="00FF6D31">
      <w:pPr>
        <w:pStyle w:val="Default"/>
        <w:ind w:left="1440"/>
        <w:rPr>
          <w:rFonts w:eastAsia="Times New Roman"/>
          <w:color w:val="auto"/>
          <w:sz w:val="20"/>
          <w:szCs w:val="20"/>
        </w:rPr>
      </w:pPr>
    </w:p>
    <w:p w14:paraId="2ABD4431" w14:textId="77777777"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1E1266F4" w14:textId="77777777" w:rsidR="00E314B3" w:rsidRPr="00FF6D31" w:rsidRDefault="00E314B3" w:rsidP="00FF6D31">
      <w:pPr>
        <w:pStyle w:val="Default"/>
        <w:ind w:left="1440"/>
        <w:rPr>
          <w:rFonts w:eastAsia="Times New Roman"/>
          <w:color w:val="auto"/>
          <w:sz w:val="20"/>
          <w:szCs w:val="20"/>
        </w:rPr>
      </w:pPr>
      <w:bookmarkStart w:id="178" w:name="page53"/>
      <w:bookmarkEnd w:id="178"/>
    </w:p>
    <w:p w14:paraId="43044EBF" w14:textId="77777777" w:rsidR="00E314B3" w:rsidRPr="004B7343" w:rsidRDefault="00E314B3" w:rsidP="004B7343">
      <w:pPr>
        <w:pStyle w:val="Heading3"/>
        <w:numPr>
          <w:ilvl w:val="0"/>
          <w:numId w:val="0"/>
        </w:numPr>
        <w:ind w:left="720" w:hanging="720"/>
        <w:rPr>
          <w:sz w:val="22"/>
          <w:szCs w:val="22"/>
        </w:rPr>
      </w:pPr>
      <w:bookmarkStart w:id="179" w:name="_Toc436650681"/>
      <w:r w:rsidRPr="004B7343">
        <w:rPr>
          <w:sz w:val="22"/>
          <w:szCs w:val="22"/>
        </w:rPr>
        <w:t>OAM.SET</w:t>
      </w:r>
      <w:bookmarkEnd w:id="179"/>
    </w:p>
    <w:p w14:paraId="1CDA8F5A" w14:textId="2204A803"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s</w:t>
      </w:r>
      <w:r w:rsidRPr="00746C0B">
        <w:rPr>
          <w:rFonts w:eastAsia="Times New Roman"/>
          <w:color w:val="auto"/>
          <w:sz w:val="20"/>
          <w:szCs w:val="20"/>
        </w:rPr>
        <w:t xml:space="preserve"> a MIB attribute.</w:t>
      </w:r>
    </w:p>
    <w:p w14:paraId="0C5F8F97" w14:textId="77777777" w:rsidR="00E314B3" w:rsidRPr="00882873" w:rsidRDefault="00E314B3" w:rsidP="005453A4">
      <w:pPr>
        <w:widowControl w:val="0"/>
        <w:autoSpaceDE w:val="0"/>
        <w:autoSpaceDN w:val="0"/>
        <w:adjustRightInd w:val="0"/>
        <w:spacing w:after="120"/>
        <w:ind w:left="14"/>
        <w:rPr>
          <w:rFonts w:cs="Arial"/>
          <w:sz w:val="24"/>
        </w:rPr>
      </w:pPr>
      <w:r w:rsidRPr="00882873">
        <w:rPr>
          <w:rFonts w:cs="Arial"/>
          <w:szCs w:val="20"/>
        </w:rPr>
        <w:t xml:space="preserve">Usage: </w:t>
      </w:r>
      <w:r w:rsidRPr="00882873">
        <w:rPr>
          <w:rFonts w:cs="Arial"/>
          <w:b/>
          <w:bCs/>
        </w:rPr>
        <w:t>oam.set &lt;attribute-name&gt; &lt;attribute-value&gt;</w:t>
      </w:r>
    </w:p>
    <w:p w14:paraId="5A84D867"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356EDC0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97E555A"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oam.set LTE_FAP_ADMIN_STATE 0 </w:t>
      </w:r>
    </w:p>
    <w:p w14:paraId="049D3D7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F255464" w14:textId="5E9D4D90" w:rsidR="00E314B3" w:rsidRPr="00FF6D31" w:rsidRDefault="00E314B3" w:rsidP="00FF6D31">
      <w:pPr>
        <w:pStyle w:val="Default"/>
        <w:ind w:left="1440"/>
        <w:rPr>
          <w:rFonts w:eastAsia="Times New Roman"/>
          <w:color w:val="auto"/>
          <w:sz w:val="20"/>
          <w:szCs w:val="20"/>
        </w:rPr>
      </w:pPr>
      <w:r w:rsidRPr="00FF6D31">
        <w:rPr>
          <w:rFonts w:eastAsia="Times New Roman"/>
          <w:color w:val="auto"/>
          <w:sz w:val="20"/>
          <w:szCs w:val="20"/>
        </w:rPr>
        <w:t>OK</w:t>
      </w:r>
    </w:p>
    <w:p w14:paraId="75FA8068" w14:textId="77777777" w:rsidR="00E314B3" w:rsidRPr="00FF6D31" w:rsidRDefault="00E314B3" w:rsidP="00FF6D31">
      <w:pPr>
        <w:pStyle w:val="Default"/>
        <w:ind w:left="1440"/>
        <w:rPr>
          <w:rFonts w:eastAsia="Times New Roman"/>
          <w:color w:val="auto"/>
          <w:sz w:val="20"/>
          <w:szCs w:val="20"/>
        </w:rPr>
      </w:pPr>
    </w:p>
    <w:p w14:paraId="261D0FEB" w14:textId="77777777" w:rsidR="00E314B3" w:rsidRPr="004B7343" w:rsidRDefault="00E314B3" w:rsidP="004B7343">
      <w:pPr>
        <w:pStyle w:val="Heading3"/>
        <w:numPr>
          <w:ilvl w:val="0"/>
          <w:numId w:val="0"/>
        </w:numPr>
        <w:ind w:left="720" w:hanging="720"/>
        <w:rPr>
          <w:sz w:val="22"/>
          <w:szCs w:val="22"/>
        </w:rPr>
      </w:pPr>
      <w:bookmarkStart w:id="180" w:name="_Toc436650682"/>
      <w:r w:rsidRPr="004B7343">
        <w:rPr>
          <w:sz w:val="22"/>
          <w:szCs w:val="22"/>
        </w:rPr>
        <w:t>OAM.SHOWMEM</w:t>
      </w:r>
      <w:bookmarkEnd w:id="180"/>
    </w:p>
    <w:p w14:paraId="2AA81A55" w14:textId="40D0B6E1" w:rsidR="00E314B3" w:rsidRPr="00746C0B" w:rsidRDefault="00B56D7F" w:rsidP="0037779A">
      <w:pPr>
        <w:pStyle w:val="Default"/>
        <w:spacing w:after="120"/>
        <w:jc w:val="both"/>
        <w:rPr>
          <w:rFonts w:eastAsia="Times New Roman"/>
          <w:color w:val="auto"/>
          <w:sz w:val="20"/>
          <w:szCs w:val="20"/>
        </w:rPr>
      </w:pPr>
      <w:r w:rsidRPr="00B56D7F">
        <w:rPr>
          <w:rFonts w:eastAsia="Times New Roman"/>
          <w:color w:val="auto"/>
          <w:sz w:val="20"/>
          <w:szCs w:val="20"/>
        </w:rPr>
        <w:t>Displays the memory usage by the OAM process</w:t>
      </w:r>
      <w:r w:rsidR="00E314B3" w:rsidRPr="00746C0B">
        <w:rPr>
          <w:rFonts w:eastAsia="Times New Roman"/>
          <w:color w:val="auto"/>
          <w:sz w:val="20"/>
          <w:szCs w:val="20"/>
        </w:rPr>
        <w:t>.</w:t>
      </w:r>
    </w:p>
    <w:p w14:paraId="63246A6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0713BA0F"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1AEA728"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oam.showmem</w:t>
      </w:r>
    </w:p>
    <w:p w14:paraId="1F4BB71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44F889F" w14:textId="77777777" w:rsidR="00E314B3" w:rsidRPr="00FF6D31" w:rsidRDefault="00E314B3" w:rsidP="00FF6D31">
      <w:pPr>
        <w:widowControl w:val="0"/>
        <w:autoSpaceDE w:val="0"/>
        <w:autoSpaceDN w:val="0"/>
        <w:adjustRightInd w:val="0"/>
        <w:spacing w:after="0"/>
        <w:ind w:left="1440"/>
        <w:rPr>
          <w:rFonts w:cs="Arial"/>
          <w:sz w:val="24"/>
        </w:rPr>
      </w:pPr>
      <w:r w:rsidRPr="00FF6D31">
        <w:rPr>
          <w:rFonts w:cs="Arial"/>
          <w:bCs/>
        </w:rPr>
        <w:t>{ Process Memory Summary</w:t>
      </w:r>
    </w:p>
    <w:tbl>
      <w:tblPr>
        <w:tblW w:w="0" w:type="auto"/>
        <w:tblInd w:w="1620" w:type="dxa"/>
        <w:tblLayout w:type="fixed"/>
        <w:tblCellMar>
          <w:left w:w="0" w:type="dxa"/>
          <w:right w:w="0" w:type="dxa"/>
        </w:tblCellMar>
        <w:tblLook w:val="0000" w:firstRow="0" w:lastRow="0" w:firstColumn="0" w:lastColumn="0" w:noHBand="0" w:noVBand="0"/>
      </w:tblPr>
      <w:tblGrid>
        <w:gridCol w:w="2440"/>
        <w:gridCol w:w="1260"/>
      </w:tblGrid>
      <w:tr w:rsidR="00E314B3" w:rsidRPr="00FF6D31" w14:paraId="2C87F2BA" w14:textId="77777777" w:rsidTr="00FF6D31">
        <w:trPr>
          <w:trHeight w:val="249"/>
        </w:trPr>
        <w:tc>
          <w:tcPr>
            <w:tcW w:w="2440" w:type="dxa"/>
            <w:tcBorders>
              <w:top w:val="nil"/>
              <w:left w:val="nil"/>
              <w:bottom w:val="nil"/>
              <w:right w:val="nil"/>
            </w:tcBorders>
            <w:vAlign w:val="bottom"/>
          </w:tcPr>
          <w:p w14:paraId="7A38DC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MB Mem Used</w:t>
            </w:r>
          </w:p>
        </w:tc>
        <w:tc>
          <w:tcPr>
            <w:tcW w:w="1260" w:type="dxa"/>
            <w:tcBorders>
              <w:top w:val="nil"/>
              <w:left w:val="nil"/>
              <w:bottom w:val="nil"/>
              <w:right w:val="nil"/>
            </w:tcBorders>
            <w:vAlign w:val="bottom"/>
          </w:tcPr>
          <w:p w14:paraId="7261C9CF"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2.82227</w:t>
            </w:r>
          </w:p>
        </w:tc>
      </w:tr>
      <w:tr w:rsidR="00E314B3" w:rsidRPr="00FF6D31" w14:paraId="3FEE5194" w14:textId="77777777" w:rsidTr="00FF6D31">
        <w:trPr>
          <w:trHeight w:val="247"/>
        </w:trPr>
        <w:tc>
          <w:tcPr>
            <w:tcW w:w="2440" w:type="dxa"/>
            <w:tcBorders>
              <w:top w:val="nil"/>
              <w:left w:val="nil"/>
              <w:bottom w:val="nil"/>
              <w:right w:val="nil"/>
            </w:tcBorders>
            <w:vAlign w:val="bottom"/>
          </w:tcPr>
          <w:p w14:paraId="76778C07"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Total Program Size</w:t>
            </w:r>
          </w:p>
        </w:tc>
        <w:tc>
          <w:tcPr>
            <w:tcW w:w="1260" w:type="dxa"/>
            <w:tcBorders>
              <w:top w:val="nil"/>
              <w:left w:val="nil"/>
              <w:bottom w:val="nil"/>
              <w:right w:val="nil"/>
            </w:tcBorders>
            <w:vAlign w:val="bottom"/>
          </w:tcPr>
          <w:p w14:paraId="6343ED2A"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2890</w:t>
            </w:r>
          </w:p>
        </w:tc>
      </w:tr>
      <w:tr w:rsidR="00E314B3" w:rsidRPr="00FF6D31" w14:paraId="6A746ECE" w14:textId="77777777" w:rsidTr="00FF6D31">
        <w:trPr>
          <w:trHeight w:val="250"/>
        </w:trPr>
        <w:tc>
          <w:tcPr>
            <w:tcW w:w="2440" w:type="dxa"/>
            <w:tcBorders>
              <w:top w:val="nil"/>
              <w:left w:val="nil"/>
              <w:bottom w:val="nil"/>
              <w:right w:val="nil"/>
            </w:tcBorders>
            <w:vAlign w:val="bottom"/>
          </w:tcPr>
          <w:p w14:paraId="34BC7521"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lastRenderedPageBreak/>
              <w:t>Resident Set Size</w:t>
            </w:r>
          </w:p>
        </w:tc>
        <w:tc>
          <w:tcPr>
            <w:tcW w:w="1260" w:type="dxa"/>
            <w:tcBorders>
              <w:top w:val="nil"/>
              <w:left w:val="nil"/>
              <w:bottom w:val="nil"/>
              <w:right w:val="nil"/>
            </w:tcBorders>
            <w:vAlign w:val="bottom"/>
          </w:tcPr>
          <w:p w14:paraId="3CE64F13"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1730</w:t>
            </w:r>
          </w:p>
        </w:tc>
      </w:tr>
      <w:tr w:rsidR="00E314B3" w:rsidRPr="00FF6D31" w14:paraId="2C9B90D9" w14:textId="77777777" w:rsidTr="00FF6D31">
        <w:trPr>
          <w:trHeight w:val="250"/>
        </w:trPr>
        <w:tc>
          <w:tcPr>
            <w:tcW w:w="2440" w:type="dxa"/>
            <w:tcBorders>
              <w:top w:val="nil"/>
              <w:left w:val="nil"/>
              <w:bottom w:val="nil"/>
              <w:right w:val="nil"/>
            </w:tcBorders>
            <w:vAlign w:val="bottom"/>
          </w:tcPr>
          <w:p w14:paraId="0FCBCC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Shared Pages</w:t>
            </w:r>
          </w:p>
        </w:tc>
        <w:tc>
          <w:tcPr>
            <w:tcW w:w="1260" w:type="dxa"/>
            <w:tcBorders>
              <w:top w:val="nil"/>
              <w:left w:val="nil"/>
              <w:bottom w:val="nil"/>
              <w:right w:val="nil"/>
            </w:tcBorders>
            <w:vAlign w:val="bottom"/>
          </w:tcPr>
          <w:p w14:paraId="185FC1D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1427</w:t>
            </w:r>
          </w:p>
        </w:tc>
      </w:tr>
      <w:tr w:rsidR="00E314B3" w:rsidRPr="00FF6D31" w14:paraId="14602A7E" w14:textId="77777777" w:rsidTr="00FF6D31">
        <w:trPr>
          <w:trHeight w:val="250"/>
        </w:trPr>
        <w:tc>
          <w:tcPr>
            <w:tcW w:w="2440" w:type="dxa"/>
            <w:tcBorders>
              <w:top w:val="nil"/>
              <w:left w:val="nil"/>
              <w:bottom w:val="nil"/>
              <w:right w:val="nil"/>
            </w:tcBorders>
            <w:vAlign w:val="bottom"/>
          </w:tcPr>
          <w:p w14:paraId="67109C7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Text (Code)</w:t>
            </w:r>
          </w:p>
        </w:tc>
        <w:tc>
          <w:tcPr>
            <w:tcW w:w="1260" w:type="dxa"/>
            <w:tcBorders>
              <w:top w:val="nil"/>
              <w:left w:val="nil"/>
              <w:bottom w:val="nil"/>
              <w:right w:val="nil"/>
            </w:tcBorders>
            <w:vAlign w:val="bottom"/>
          </w:tcPr>
          <w:p w14:paraId="034F4D96"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321</w:t>
            </w:r>
          </w:p>
        </w:tc>
      </w:tr>
      <w:tr w:rsidR="00E314B3" w:rsidRPr="00FF6D31" w14:paraId="375CF046" w14:textId="77777777" w:rsidTr="00FF6D31">
        <w:trPr>
          <w:trHeight w:val="250"/>
        </w:trPr>
        <w:tc>
          <w:tcPr>
            <w:tcW w:w="2440" w:type="dxa"/>
            <w:tcBorders>
              <w:top w:val="nil"/>
              <w:left w:val="nil"/>
              <w:bottom w:val="nil"/>
              <w:right w:val="nil"/>
            </w:tcBorders>
            <w:vAlign w:val="bottom"/>
          </w:tcPr>
          <w:p w14:paraId="484AE3B0"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Library</w:t>
            </w:r>
          </w:p>
        </w:tc>
        <w:tc>
          <w:tcPr>
            <w:tcW w:w="1260" w:type="dxa"/>
            <w:tcBorders>
              <w:top w:val="nil"/>
              <w:left w:val="nil"/>
              <w:bottom w:val="nil"/>
              <w:right w:val="nil"/>
            </w:tcBorders>
            <w:vAlign w:val="bottom"/>
          </w:tcPr>
          <w:p w14:paraId="7C0DC574"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r w:rsidR="00E314B3" w:rsidRPr="00FF6D31" w14:paraId="0FF6B7CA" w14:textId="77777777" w:rsidTr="00FF6D31">
        <w:trPr>
          <w:trHeight w:val="250"/>
        </w:trPr>
        <w:tc>
          <w:tcPr>
            <w:tcW w:w="2440" w:type="dxa"/>
            <w:tcBorders>
              <w:top w:val="nil"/>
              <w:left w:val="nil"/>
              <w:bottom w:val="nil"/>
              <w:right w:val="nil"/>
            </w:tcBorders>
            <w:vAlign w:val="bottom"/>
          </w:tcPr>
          <w:p w14:paraId="037A6E19"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Data / Stack</w:t>
            </w:r>
          </w:p>
        </w:tc>
        <w:tc>
          <w:tcPr>
            <w:tcW w:w="1260" w:type="dxa"/>
            <w:tcBorders>
              <w:top w:val="nil"/>
              <w:left w:val="nil"/>
              <w:bottom w:val="nil"/>
              <w:right w:val="nil"/>
            </w:tcBorders>
            <w:vAlign w:val="bottom"/>
          </w:tcPr>
          <w:p w14:paraId="0ADE5F3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195</w:t>
            </w:r>
          </w:p>
        </w:tc>
      </w:tr>
      <w:tr w:rsidR="00E314B3" w:rsidRPr="00FF6D31" w14:paraId="00D00B53" w14:textId="77777777" w:rsidTr="00FF6D31">
        <w:trPr>
          <w:trHeight w:val="250"/>
        </w:trPr>
        <w:tc>
          <w:tcPr>
            <w:tcW w:w="2440" w:type="dxa"/>
            <w:tcBorders>
              <w:top w:val="nil"/>
              <w:left w:val="nil"/>
              <w:bottom w:val="nil"/>
              <w:right w:val="nil"/>
            </w:tcBorders>
            <w:vAlign w:val="bottom"/>
          </w:tcPr>
          <w:p w14:paraId="06F583D2"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Dirty Pages</w:t>
            </w:r>
          </w:p>
        </w:tc>
        <w:tc>
          <w:tcPr>
            <w:tcW w:w="1260" w:type="dxa"/>
            <w:tcBorders>
              <w:top w:val="nil"/>
              <w:left w:val="nil"/>
              <w:bottom w:val="nil"/>
              <w:right w:val="nil"/>
            </w:tcBorders>
            <w:vAlign w:val="bottom"/>
          </w:tcPr>
          <w:p w14:paraId="13CED50D" w14:textId="77777777" w:rsidR="00E314B3" w:rsidRPr="00FF6D31" w:rsidRDefault="00E314B3" w:rsidP="00FF6D31">
            <w:pPr>
              <w:widowControl w:val="0"/>
              <w:autoSpaceDE w:val="0"/>
              <w:autoSpaceDN w:val="0"/>
              <w:adjustRightInd w:val="0"/>
              <w:spacing w:after="0"/>
              <w:ind w:left="90"/>
              <w:rPr>
                <w:rFonts w:cs="Arial"/>
                <w:bCs/>
              </w:rPr>
            </w:pPr>
            <w:r w:rsidRPr="00FF6D31">
              <w:rPr>
                <w:rFonts w:cs="Arial"/>
                <w:bCs/>
              </w:rPr>
              <w:t>: 0</w:t>
            </w:r>
          </w:p>
        </w:tc>
      </w:tr>
    </w:tbl>
    <w:p w14:paraId="484F1A1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w:t>
      </w:r>
    </w:p>
    <w:p w14:paraId="1DA89AE8" w14:textId="77777777" w:rsidR="00E314B3" w:rsidRPr="00FF6D31" w:rsidRDefault="00E314B3" w:rsidP="00FF6D31">
      <w:pPr>
        <w:widowControl w:val="0"/>
        <w:autoSpaceDE w:val="0"/>
        <w:autoSpaceDN w:val="0"/>
        <w:adjustRightInd w:val="0"/>
        <w:spacing w:after="0"/>
        <w:ind w:left="1440"/>
        <w:rPr>
          <w:rFonts w:cs="Arial"/>
          <w:bCs/>
        </w:rPr>
      </w:pPr>
    </w:p>
    <w:p w14:paraId="684B7E36" w14:textId="77777777" w:rsidR="00E314B3" w:rsidRPr="00FF6D31" w:rsidRDefault="00E314B3" w:rsidP="00FF6D31">
      <w:pPr>
        <w:widowControl w:val="0"/>
        <w:autoSpaceDE w:val="0"/>
        <w:autoSpaceDN w:val="0"/>
        <w:adjustRightInd w:val="0"/>
        <w:spacing w:after="0"/>
        <w:ind w:left="1440"/>
        <w:rPr>
          <w:rFonts w:cs="Arial"/>
          <w:bCs/>
        </w:rPr>
      </w:pPr>
      <w:r w:rsidRPr="00FF6D31">
        <w:rPr>
          <w:rFonts w:cs="Arial"/>
          <w:bCs/>
        </w:rPr>
        <w:t>OK</w:t>
      </w:r>
    </w:p>
    <w:p w14:paraId="3335C5D8" w14:textId="77777777" w:rsidR="00E314B3" w:rsidRPr="00FF6D31" w:rsidRDefault="00E314B3" w:rsidP="00FF6D31">
      <w:pPr>
        <w:widowControl w:val="0"/>
        <w:autoSpaceDE w:val="0"/>
        <w:autoSpaceDN w:val="0"/>
        <w:adjustRightInd w:val="0"/>
        <w:spacing w:after="0"/>
        <w:ind w:left="1440"/>
        <w:rPr>
          <w:rFonts w:cs="Arial"/>
          <w:bCs/>
        </w:rPr>
      </w:pPr>
    </w:p>
    <w:p w14:paraId="30F3BC59" w14:textId="77777777" w:rsidR="00E314B3" w:rsidRPr="004B7343" w:rsidRDefault="00E314B3" w:rsidP="004B7343">
      <w:pPr>
        <w:pStyle w:val="Heading3"/>
        <w:numPr>
          <w:ilvl w:val="0"/>
          <w:numId w:val="0"/>
        </w:numPr>
        <w:ind w:left="720" w:hanging="720"/>
        <w:rPr>
          <w:sz w:val="22"/>
          <w:szCs w:val="22"/>
        </w:rPr>
      </w:pPr>
      <w:bookmarkStart w:id="181" w:name="_Toc436650683"/>
      <w:r w:rsidRPr="004B7343">
        <w:rPr>
          <w:sz w:val="22"/>
          <w:szCs w:val="22"/>
        </w:rPr>
        <w:t>OAM.SHOWTIMERS</w:t>
      </w:r>
      <w:bookmarkEnd w:id="181"/>
    </w:p>
    <w:p w14:paraId="78385FD0" w14:textId="03F18F03" w:rsidR="00E314B3" w:rsidRPr="00746C0B" w:rsidRDefault="00B56D7F" w:rsidP="0037779A">
      <w:pPr>
        <w:pStyle w:val="Default"/>
        <w:keepNext/>
        <w:spacing w:after="120"/>
        <w:jc w:val="both"/>
        <w:rPr>
          <w:rFonts w:eastAsia="Times New Roman"/>
          <w:color w:val="auto"/>
          <w:sz w:val="20"/>
          <w:szCs w:val="20"/>
        </w:rPr>
      </w:pPr>
      <w:r w:rsidRPr="00B56D7F">
        <w:rPr>
          <w:rFonts w:eastAsia="Times New Roman"/>
          <w:color w:val="auto"/>
          <w:sz w:val="20"/>
          <w:szCs w:val="20"/>
        </w:rPr>
        <w:t>Displays the timer usage by the OAM process</w:t>
      </w:r>
      <w:r w:rsidR="00E314B3" w:rsidRPr="00746C0B">
        <w:rPr>
          <w:rFonts w:eastAsia="Times New Roman"/>
          <w:color w:val="auto"/>
          <w:sz w:val="20"/>
          <w:szCs w:val="20"/>
        </w:rPr>
        <w:t>.</w:t>
      </w:r>
    </w:p>
    <w:p w14:paraId="1AD5787D"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0A7C1F3E"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6A53117"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oam.showtimers </w:t>
      </w:r>
    </w:p>
    <w:p w14:paraId="36BC35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27D7047" w14:textId="0A58FB8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00:12:07.650 Registered timers:</w:t>
      </w:r>
    </w:p>
    <w:p w14:paraId="50226E59" w14:textId="4EF85EA5"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1</w:t>
      </w:r>
      <w:r w:rsidRPr="00284562">
        <w:rPr>
          <w:rFonts w:eastAsia="Times New Roman"/>
          <w:color w:val="auto"/>
          <w:sz w:val="20"/>
          <w:szCs w:val="20"/>
        </w:rPr>
        <w:t xml:space="preserve">, </w:t>
      </w:r>
      <w:r w:rsidR="00D5153D" w:rsidRPr="00284562">
        <w:rPr>
          <w:rFonts w:eastAsia="Times New Roman"/>
          <w:color w:val="auto"/>
          <w:sz w:val="20"/>
          <w:szCs w:val="20"/>
        </w:rPr>
        <w:t>Name: Register</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xml:space="preserve">, Repeating </w:t>
      </w:r>
    </w:p>
    <w:p w14:paraId="41C99711" w14:textId="28B65116" w:rsid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2</w:t>
      </w:r>
      <w:r w:rsidRPr="00284562">
        <w:rPr>
          <w:rFonts w:eastAsia="Times New Roman"/>
          <w:color w:val="auto"/>
          <w:sz w:val="20"/>
          <w:szCs w:val="20"/>
        </w:rPr>
        <w:t xml:space="preserve">, </w:t>
      </w:r>
      <w:r w:rsidR="00D5153D" w:rsidRPr="00284562">
        <w:rPr>
          <w:rFonts w:eastAsia="Times New Roman"/>
          <w:color w:val="auto"/>
          <w:sz w:val="20"/>
          <w:szCs w:val="20"/>
        </w:rPr>
        <w:t>Name: Subscribe</w:t>
      </w:r>
      <w:r w:rsidRPr="00284562">
        <w:rPr>
          <w:rFonts w:eastAsia="Times New Roman"/>
          <w:color w:val="auto"/>
          <w:sz w:val="20"/>
          <w:szCs w:val="20"/>
        </w:rPr>
        <w:t xml:space="preserve"> Guard Timer, Period</w:t>
      </w:r>
      <w:r w:rsidR="00D5153D" w:rsidRPr="00284562">
        <w:rPr>
          <w:rFonts w:eastAsia="Times New Roman"/>
          <w:color w:val="auto"/>
          <w:sz w:val="20"/>
          <w:szCs w:val="20"/>
        </w:rPr>
        <w:t>: 10000</w:t>
      </w:r>
      <w:r w:rsidRPr="00284562">
        <w:rPr>
          <w:rFonts w:eastAsia="Times New Roman"/>
          <w:color w:val="auto"/>
          <w:sz w:val="20"/>
          <w:szCs w:val="20"/>
        </w:rPr>
        <w:t xml:space="preserve">, Repeating </w:t>
      </w:r>
    </w:p>
    <w:p w14:paraId="6314673B" w14:textId="3257A8EF"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3</w:t>
      </w:r>
      <w:r w:rsidRPr="00284562">
        <w:rPr>
          <w:rFonts w:eastAsia="Times New Roman"/>
          <w:color w:val="auto"/>
          <w:sz w:val="20"/>
          <w:szCs w:val="20"/>
        </w:rPr>
        <w:t xml:space="preserve">, </w:t>
      </w:r>
      <w:r w:rsidR="00D5153D" w:rsidRPr="00284562">
        <w:rPr>
          <w:rFonts w:eastAsia="Times New Roman"/>
          <w:color w:val="auto"/>
          <w:sz w:val="20"/>
          <w:szCs w:val="20"/>
        </w:rPr>
        <w:t>Name: Ready</w:t>
      </w:r>
      <w:r w:rsidRPr="00284562">
        <w:rPr>
          <w:rFonts w:eastAsia="Times New Roman"/>
          <w:color w:val="auto"/>
          <w:sz w:val="20"/>
          <w:szCs w:val="20"/>
        </w:rPr>
        <w:t xml:space="preserve"> Guard Timer, Period</w:t>
      </w:r>
      <w:r w:rsidR="00D5153D" w:rsidRPr="00284562">
        <w:rPr>
          <w:rFonts w:eastAsia="Times New Roman"/>
          <w:color w:val="auto"/>
          <w:sz w:val="20"/>
          <w:szCs w:val="20"/>
        </w:rPr>
        <w:t>: 2000</w:t>
      </w:r>
      <w:r w:rsidRPr="00284562">
        <w:rPr>
          <w:rFonts w:eastAsia="Times New Roman"/>
          <w:color w:val="auto"/>
          <w:sz w:val="20"/>
          <w:szCs w:val="20"/>
        </w:rPr>
        <w:t>, Repeating</w:t>
      </w:r>
    </w:p>
    <w:p w14:paraId="63422211" w14:textId="5EC717A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4</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Not Operational timer, Period</w:t>
      </w:r>
      <w:r w:rsidR="00D5153D" w:rsidRPr="00284562">
        <w:rPr>
          <w:rFonts w:eastAsia="Times New Roman"/>
          <w:color w:val="auto"/>
          <w:sz w:val="20"/>
          <w:szCs w:val="20"/>
        </w:rPr>
        <w:t>: 1800000</w:t>
      </w:r>
      <w:r w:rsidRPr="00284562">
        <w:rPr>
          <w:rFonts w:eastAsia="Times New Roman"/>
          <w:color w:val="auto"/>
          <w:sz w:val="20"/>
          <w:szCs w:val="20"/>
        </w:rPr>
        <w:t>, Single Shot w/o Delete</w:t>
      </w:r>
    </w:p>
    <w:p w14:paraId="5C59A263" w14:textId="2C2B1FE6"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5</w:t>
      </w:r>
      <w:r w:rsidRPr="00284562">
        <w:rPr>
          <w:rFonts w:eastAsia="Times New Roman"/>
          <w:color w:val="auto"/>
          <w:sz w:val="20"/>
          <w:szCs w:val="20"/>
        </w:rPr>
        <w:t xml:space="preserve">, </w:t>
      </w:r>
      <w:r w:rsidR="00D5153D" w:rsidRPr="00284562">
        <w:rPr>
          <w:rFonts w:eastAsia="Times New Roman"/>
          <w:color w:val="auto"/>
          <w:sz w:val="20"/>
          <w:szCs w:val="20"/>
        </w:rPr>
        <w:t>Name: LED</w:t>
      </w:r>
      <w:r w:rsidRPr="00284562">
        <w:rPr>
          <w:rFonts w:eastAsia="Times New Roman"/>
          <w:color w:val="auto"/>
          <w:sz w:val="20"/>
          <w:szCs w:val="20"/>
        </w:rPr>
        <w:t xml:space="preserve"> No Connection </w:t>
      </w:r>
      <w:r w:rsidR="00D5153D" w:rsidRPr="00284562">
        <w:rPr>
          <w:rFonts w:eastAsia="Times New Roman"/>
          <w:color w:val="auto"/>
          <w:sz w:val="20"/>
          <w:szCs w:val="20"/>
        </w:rPr>
        <w:t>to</w:t>
      </w:r>
      <w:r w:rsidRPr="00284562">
        <w:rPr>
          <w:rFonts w:eastAsia="Times New Roman"/>
          <w:color w:val="auto"/>
          <w:sz w:val="20"/>
          <w:szCs w:val="20"/>
        </w:rPr>
        <w:t xml:space="preserve"> Server timer, Period</w:t>
      </w:r>
      <w:r w:rsidR="00D5153D" w:rsidRPr="00284562">
        <w:rPr>
          <w:rFonts w:eastAsia="Times New Roman"/>
          <w:color w:val="auto"/>
          <w:sz w:val="20"/>
          <w:szCs w:val="20"/>
        </w:rPr>
        <w:t>: 30000</w:t>
      </w:r>
      <w:r w:rsidRPr="00284562">
        <w:rPr>
          <w:rFonts w:eastAsia="Times New Roman"/>
          <w:color w:val="auto"/>
          <w:sz w:val="20"/>
          <w:szCs w:val="20"/>
        </w:rPr>
        <w:t>, Single Shot w/o Delete</w:t>
      </w:r>
    </w:p>
    <w:p w14:paraId="1E0EAB6C" w14:textId="6C744019"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Handle</w:t>
      </w:r>
      <w:r w:rsidR="00D5153D" w:rsidRPr="00284562">
        <w:rPr>
          <w:rFonts w:eastAsia="Times New Roman"/>
          <w:color w:val="auto"/>
          <w:sz w:val="20"/>
          <w:szCs w:val="20"/>
        </w:rPr>
        <w:t>: 6</w:t>
      </w:r>
      <w:r w:rsidRPr="00284562">
        <w:rPr>
          <w:rFonts w:eastAsia="Times New Roman"/>
          <w:color w:val="auto"/>
          <w:sz w:val="20"/>
          <w:szCs w:val="20"/>
        </w:rPr>
        <w:t xml:space="preserve">, </w:t>
      </w:r>
      <w:r w:rsidR="00D5153D" w:rsidRPr="00284562">
        <w:rPr>
          <w:rFonts w:eastAsia="Times New Roman"/>
          <w:color w:val="auto"/>
          <w:sz w:val="20"/>
          <w:szCs w:val="20"/>
        </w:rPr>
        <w:t>Name: OAMWatchdogKick</w:t>
      </w:r>
      <w:r w:rsidRPr="00284562">
        <w:rPr>
          <w:rFonts w:eastAsia="Times New Roman"/>
          <w:color w:val="auto"/>
          <w:sz w:val="20"/>
          <w:szCs w:val="20"/>
        </w:rPr>
        <w:t>, Period</w:t>
      </w:r>
      <w:r w:rsidR="00D5153D" w:rsidRPr="00284562">
        <w:rPr>
          <w:rFonts w:eastAsia="Times New Roman"/>
          <w:color w:val="auto"/>
          <w:sz w:val="20"/>
          <w:szCs w:val="20"/>
        </w:rPr>
        <w:t>: 5000</w:t>
      </w:r>
      <w:r w:rsidRPr="00284562">
        <w:rPr>
          <w:rFonts w:eastAsia="Times New Roman"/>
          <w:color w:val="auto"/>
          <w:sz w:val="20"/>
          <w:szCs w:val="20"/>
        </w:rPr>
        <w:t>, Repeating Total Registered timers: 6</w:t>
      </w:r>
    </w:p>
    <w:p w14:paraId="5D134D8E" w14:textId="77777777" w:rsidR="00284562" w:rsidRDefault="00284562" w:rsidP="00284562">
      <w:pPr>
        <w:pStyle w:val="Default"/>
        <w:ind w:left="1440"/>
        <w:rPr>
          <w:rFonts w:eastAsia="Times New Roman"/>
          <w:color w:val="auto"/>
          <w:sz w:val="20"/>
          <w:szCs w:val="20"/>
        </w:rPr>
      </w:pPr>
      <w:bookmarkStart w:id="182" w:name="page55"/>
      <w:bookmarkEnd w:id="182"/>
    </w:p>
    <w:p w14:paraId="582F39C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Running timers:</w:t>
      </w:r>
    </w:p>
    <w:p w14:paraId="480AB64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 00:12:09.090 Handle: 6 Time to run: 1440 ms</w:t>
      </w:r>
    </w:p>
    <w:p w14:paraId="5DFF4636" w14:textId="77777777" w:rsidR="00E314B3" w:rsidRPr="00284562" w:rsidRDefault="00E314B3" w:rsidP="00284562">
      <w:pPr>
        <w:pStyle w:val="Default"/>
        <w:ind w:left="1440"/>
        <w:rPr>
          <w:rFonts w:eastAsia="Times New Roman"/>
          <w:color w:val="auto"/>
          <w:sz w:val="20"/>
          <w:szCs w:val="20"/>
        </w:rPr>
      </w:pPr>
    </w:p>
    <w:p w14:paraId="25357AF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Total Running timers: 1</w:t>
      </w:r>
    </w:p>
    <w:p w14:paraId="0FBACDB7" w14:textId="77777777" w:rsidR="00E314B3" w:rsidRPr="00284562" w:rsidRDefault="00E314B3" w:rsidP="00284562">
      <w:pPr>
        <w:pStyle w:val="Default"/>
        <w:ind w:left="1440"/>
        <w:rPr>
          <w:rFonts w:eastAsia="Times New Roman"/>
          <w:color w:val="auto"/>
          <w:sz w:val="20"/>
          <w:szCs w:val="20"/>
        </w:rPr>
      </w:pPr>
    </w:p>
    <w:p w14:paraId="0C72AE9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26A17B4D" w14:textId="77777777" w:rsidR="00E314B3" w:rsidRPr="00284562" w:rsidRDefault="00E314B3" w:rsidP="00284562">
      <w:pPr>
        <w:pStyle w:val="Default"/>
        <w:ind w:left="1440"/>
        <w:rPr>
          <w:rFonts w:eastAsia="Times New Roman"/>
          <w:color w:val="auto"/>
          <w:sz w:val="20"/>
          <w:szCs w:val="20"/>
        </w:rPr>
      </w:pPr>
    </w:p>
    <w:p w14:paraId="1C0410A4" w14:textId="77777777" w:rsidR="00E314B3" w:rsidRPr="004B7343" w:rsidRDefault="00E314B3" w:rsidP="004B7343">
      <w:pPr>
        <w:pStyle w:val="Heading3"/>
        <w:numPr>
          <w:ilvl w:val="0"/>
          <w:numId w:val="0"/>
        </w:numPr>
        <w:ind w:left="720" w:hanging="720"/>
        <w:rPr>
          <w:sz w:val="22"/>
          <w:szCs w:val="22"/>
        </w:rPr>
      </w:pPr>
      <w:bookmarkStart w:id="183" w:name="_Toc436650684"/>
      <w:r w:rsidRPr="004B7343">
        <w:rPr>
          <w:sz w:val="22"/>
          <w:szCs w:val="22"/>
        </w:rPr>
        <w:t>OAM.TRACELEV</w:t>
      </w:r>
      <w:bookmarkEnd w:id="183"/>
    </w:p>
    <w:p w14:paraId="7220E35B" w14:textId="2C17C77B"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Set</w:t>
      </w:r>
      <w:r w:rsidR="00B56D7F">
        <w:rPr>
          <w:rFonts w:eastAsia="Times New Roman"/>
          <w:color w:val="auto"/>
          <w:sz w:val="20"/>
          <w:szCs w:val="20"/>
        </w:rPr>
        <w:t xml:space="preserve">s or </w:t>
      </w:r>
      <w:r w:rsidRPr="00746C0B">
        <w:rPr>
          <w:rFonts w:eastAsia="Times New Roman"/>
          <w:color w:val="auto"/>
          <w:sz w:val="20"/>
          <w:szCs w:val="20"/>
        </w:rPr>
        <w:t>get</w:t>
      </w:r>
      <w:r w:rsidR="00B56D7F">
        <w:rPr>
          <w:rFonts w:eastAsia="Times New Roman"/>
          <w:color w:val="auto"/>
          <w:sz w:val="20"/>
          <w:szCs w:val="20"/>
        </w:rPr>
        <w:t>s trace</w:t>
      </w:r>
      <w:r w:rsidRPr="00746C0B">
        <w:rPr>
          <w:rFonts w:eastAsia="Times New Roman"/>
          <w:color w:val="auto"/>
          <w:sz w:val="20"/>
          <w:szCs w:val="20"/>
        </w:rPr>
        <w:t xml:space="preserve"> criticality levels.</w:t>
      </w:r>
    </w:p>
    <w:p w14:paraId="56C73A1B"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340CFA92"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3A8163D7"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oam.tracelev verbose on</w:t>
      </w:r>
    </w:p>
    <w:p w14:paraId="6D4E7D1D"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E3138A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Levels: VERBOSE INFO WARNING CRITICAL FATAL EXCEPTIONS Available Levels: VERBOSE INFO WARNING CRITICAL FATAL CALL_STACK EXCEPTIONS</w:t>
      </w:r>
    </w:p>
    <w:p w14:paraId="4157F4BA" w14:textId="77777777" w:rsidR="00E314B3" w:rsidRPr="00284562" w:rsidRDefault="00E314B3" w:rsidP="00284562">
      <w:pPr>
        <w:pStyle w:val="Default"/>
        <w:ind w:left="1440"/>
        <w:rPr>
          <w:rFonts w:eastAsia="Times New Roman"/>
          <w:color w:val="auto"/>
          <w:sz w:val="20"/>
          <w:szCs w:val="20"/>
        </w:rPr>
      </w:pPr>
    </w:p>
    <w:p w14:paraId="6654601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Enabled Categories: [none] Available Categories: [none] OK</w:t>
      </w:r>
    </w:p>
    <w:p w14:paraId="4DF7D229" w14:textId="77777777" w:rsidR="00E314B3" w:rsidRPr="00284562" w:rsidRDefault="00E314B3" w:rsidP="00284562">
      <w:pPr>
        <w:pStyle w:val="Default"/>
        <w:ind w:left="1440"/>
        <w:rPr>
          <w:rFonts w:eastAsia="Times New Roman"/>
          <w:color w:val="auto"/>
          <w:sz w:val="20"/>
          <w:szCs w:val="20"/>
        </w:rPr>
      </w:pPr>
    </w:p>
    <w:p w14:paraId="37464D61" w14:textId="775709D3" w:rsidR="00E314B3" w:rsidRPr="00983585" w:rsidRDefault="00E314B3" w:rsidP="00353450">
      <w:pPr>
        <w:pStyle w:val="Heading2"/>
        <w:ind w:left="720" w:hanging="720"/>
        <w:rPr>
          <w:color w:val="1B1B1B"/>
        </w:rPr>
      </w:pPr>
      <w:bookmarkStart w:id="184" w:name="_Toc436650685"/>
      <w:r w:rsidRPr="00983585">
        <w:rPr>
          <w:bCs w:val="0"/>
          <w:color w:val="1B1B1B"/>
        </w:rPr>
        <w:t xml:space="preserve">TR69 </w:t>
      </w:r>
      <w:r w:rsidR="00486F27" w:rsidRPr="00983585">
        <w:rPr>
          <w:bCs w:val="0"/>
          <w:color w:val="1B1B1B"/>
        </w:rPr>
        <w:t>Commands</w:t>
      </w:r>
      <w:bookmarkEnd w:id="184"/>
    </w:p>
    <w:p w14:paraId="149FD091" w14:textId="77777777" w:rsidR="00E314B3" w:rsidRPr="004B7343" w:rsidRDefault="00E314B3" w:rsidP="004B7343">
      <w:pPr>
        <w:pStyle w:val="Heading3"/>
        <w:numPr>
          <w:ilvl w:val="0"/>
          <w:numId w:val="0"/>
        </w:numPr>
        <w:ind w:left="720" w:hanging="720"/>
        <w:rPr>
          <w:sz w:val="22"/>
          <w:szCs w:val="22"/>
        </w:rPr>
      </w:pPr>
      <w:bookmarkStart w:id="185" w:name="_Toc436650686"/>
      <w:r w:rsidRPr="004B7343">
        <w:rPr>
          <w:sz w:val="22"/>
          <w:szCs w:val="22"/>
        </w:rPr>
        <w:t>TR69.ACTION.FACTORY.RESET</w:t>
      </w:r>
      <w:bookmarkEnd w:id="185"/>
    </w:p>
    <w:p w14:paraId="74F8018A" w14:textId="2C9412C9" w:rsidR="00E314B3" w:rsidRPr="00746C0B" w:rsidRDefault="00E314B3" w:rsidP="00746C0B">
      <w:pPr>
        <w:pStyle w:val="Default"/>
        <w:spacing w:after="120"/>
        <w:rPr>
          <w:rFonts w:eastAsia="Times New Roman"/>
          <w:color w:val="auto"/>
          <w:sz w:val="20"/>
          <w:szCs w:val="20"/>
        </w:rPr>
      </w:pPr>
      <w:r w:rsidRPr="00746C0B">
        <w:rPr>
          <w:rFonts w:eastAsia="Times New Roman"/>
          <w:color w:val="auto"/>
          <w:sz w:val="20"/>
          <w:szCs w:val="20"/>
        </w:rPr>
        <w:t>Reset</w:t>
      </w:r>
      <w:r w:rsidR="00B56D7F">
        <w:rPr>
          <w:rFonts w:eastAsia="Times New Roman"/>
          <w:color w:val="auto"/>
          <w:sz w:val="20"/>
          <w:szCs w:val="20"/>
        </w:rPr>
        <w:t>s</w:t>
      </w:r>
      <w:r w:rsidRPr="00746C0B">
        <w:rPr>
          <w:rFonts w:eastAsia="Times New Roman"/>
          <w:color w:val="auto"/>
          <w:sz w:val="20"/>
          <w:szCs w:val="20"/>
        </w:rPr>
        <w:t xml:space="preserve"> the MIB to factory settings</w:t>
      </w:r>
      <w:r w:rsidR="00B56D7F">
        <w:rPr>
          <w:rFonts w:eastAsia="Times New Roman"/>
          <w:color w:val="auto"/>
          <w:sz w:val="20"/>
          <w:szCs w:val="20"/>
        </w:rPr>
        <w:t>.</w:t>
      </w:r>
    </w:p>
    <w:p w14:paraId="70F587EE" w14:textId="77777777" w:rsidR="00FA0D77" w:rsidRPr="009E6252" w:rsidRDefault="00FA0D77" w:rsidP="00FA0D77">
      <w:pPr>
        <w:pStyle w:val="Default"/>
        <w:rPr>
          <w:rFonts w:eastAsia="Times New Roman"/>
          <w:color w:val="auto"/>
          <w:sz w:val="20"/>
          <w:szCs w:val="20"/>
        </w:rPr>
      </w:pPr>
      <w:r w:rsidRPr="009E6252">
        <w:rPr>
          <w:rFonts w:eastAsia="Times New Roman"/>
          <w:color w:val="auto"/>
          <w:sz w:val="20"/>
          <w:szCs w:val="20"/>
        </w:rPr>
        <w:t xml:space="preserve">For example: </w:t>
      </w:r>
    </w:p>
    <w:p w14:paraId="166CADF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lastRenderedPageBreak/>
        <w:t>Command</w:t>
      </w:r>
      <w:r w:rsidRPr="009E6252">
        <w:rPr>
          <w:rFonts w:eastAsia="Times New Roman"/>
          <w:color w:val="auto"/>
          <w:sz w:val="20"/>
          <w:szCs w:val="20"/>
        </w:rPr>
        <w:t xml:space="preserve">: </w:t>
      </w:r>
    </w:p>
    <w:p w14:paraId="3E0454EE"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tr69.action.factory.reset </w:t>
      </w:r>
    </w:p>
    <w:p w14:paraId="7722AABB"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485DD82" w14:textId="473B05D4"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Reboot requested by TR069</w:t>
      </w:r>
    </w:p>
    <w:p w14:paraId="3E8F918E" w14:textId="77777777" w:rsidR="00E314B3" w:rsidRPr="00174EBE" w:rsidRDefault="00E314B3" w:rsidP="00284562">
      <w:pPr>
        <w:pStyle w:val="Default"/>
        <w:ind w:left="1440"/>
        <w:rPr>
          <w:rFonts w:eastAsia="Times New Roman"/>
          <w:color w:val="auto"/>
          <w:sz w:val="14"/>
          <w:szCs w:val="20"/>
        </w:rPr>
      </w:pPr>
    </w:p>
    <w:p w14:paraId="24CFB97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Attempting Factory Reset, (forces reboot!) OK</w:t>
      </w:r>
    </w:p>
    <w:p w14:paraId="500A217B" w14:textId="77777777" w:rsidR="00E314B3" w:rsidRPr="00174EBE" w:rsidRDefault="00E314B3" w:rsidP="00284562">
      <w:pPr>
        <w:pStyle w:val="Default"/>
        <w:ind w:left="1440"/>
        <w:rPr>
          <w:rFonts w:eastAsia="Times New Roman"/>
          <w:color w:val="auto"/>
          <w:sz w:val="14"/>
          <w:szCs w:val="20"/>
        </w:rPr>
      </w:pPr>
    </w:p>
    <w:p w14:paraId="2FB34812"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fap:/$</w:t>
      </w:r>
    </w:p>
    <w:p w14:paraId="463E215E"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Broadcast message from root@labadmin-ThinkCentre-M71e (/dev/pts/1) at 11:26 ...</w:t>
      </w:r>
    </w:p>
    <w:p w14:paraId="5892EE1C" w14:textId="77777777" w:rsidR="00E314B3" w:rsidRPr="00174EBE" w:rsidRDefault="00E314B3" w:rsidP="00284562">
      <w:pPr>
        <w:pStyle w:val="Default"/>
        <w:ind w:left="1440"/>
        <w:rPr>
          <w:rFonts w:eastAsia="Times New Roman"/>
          <w:color w:val="auto"/>
          <w:sz w:val="14"/>
          <w:szCs w:val="20"/>
        </w:rPr>
      </w:pPr>
    </w:p>
    <w:p w14:paraId="17C595A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The system is going down for reboot NOW!</w:t>
      </w:r>
    </w:p>
    <w:p w14:paraId="120A9CE2" w14:textId="77777777" w:rsidR="00E314B3" w:rsidRPr="00174EBE" w:rsidRDefault="00E314B3" w:rsidP="00284562">
      <w:pPr>
        <w:pStyle w:val="Default"/>
        <w:ind w:left="1440"/>
        <w:rPr>
          <w:rFonts w:eastAsia="Times New Roman"/>
          <w:color w:val="auto"/>
          <w:sz w:val="14"/>
          <w:szCs w:val="20"/>
        </w:rPr>
      </w:pPr>
    </w:p>
    <w:p w14:paraId="3C313795" w14:textId="77777777" w:rsidR="00E314B3" w:rsidRPr="00284562" w:rsidRDefault="00E314B3" w:rsidP="00284562">
      <w:pPr>
        <w:pStyle w:val="Default"/>
        <w:ind w:left="1440"/>
        <w:rPr>
          <w:rFonts w:eastAsia="Times New Roman"/>
          <w:color w:val="auto"/>
          <w:sz w:val="20"/>
          <w:szCs w:val="20"/>
        </w:rPr>
      </w:pPr>
      <w:r w:rsidRPr="00284562">
        <w:rPr>
          <w:rFonts w:eastAsia="Times New Roman"/>
          <w:b/>
          <w:color w:val="auto"/>
          <w:sz w:val="20"/>
          <w:szCs w:val="20"/>
        </w:rPr>
        <w:t>Note</w:t>
      </w:r>
      <w:r w:rsidRPr="00284562">
        <w:rPr>
          <w:rFonts w:eastAsia="Times New Roman"/>
          <w:color w:val="auto"/>
          <w:sz w:val="20"/>
          <w:szCs w:val="20"/>
        </w:rPr>
        <w:t>: FAP has been restart after running this command and you may lose the working terminal.</w:t>
      </w:r>
    </w:p>
    <w:p w14:paraId="2461FF45" w14:textId="77777777" w:rsidR="00E314B3" w:rsidRPr="00174EBE" w:rsidRDefault="00E314B3" w:rsidP="00284562">
      <w:pPr>
        <w:pStyle w:val="Default"/>
        <w:ind w:left="1440"/>
        <w:rPr>
          <w:rFonts w:eastAsia="Times New Roman"/>
          <w:color w:val="auto"/>
          <w:sz w:val="14"/>
          <w:szCs w:val="20"/>
        </w:rPr>
      </w:pPr>
    </w:p>
    <w:p w14:paraId="5E8AD301" w14:textId="77777777" w:rsidR="00E314B3" w:rsidRPr="004B7343" w:rsidRDefault="00E314B3" w:rsidP="004B7343">
      <w:pPr>
        <w:pStyle w:val="Heading3"/>
        <w:numPr>
          <w:ilvl w:val="0"/>
          <w:numId w:val="0"/>
        </w:numPr>
        <w:ind w:left="720" w:hanging="720"/>
        <w:rPr>
          <w:sz w:val="22"/>
          <w:szCs w:val="22"/>
        </w:rPr>
      </w:pPr>
      <w:bookmarkStart w:id="186" w:name="_Toc436650687"/>
      <w:r w:rsidRPr="004B7343">
        <w:rPr>
          <w:sz w:val="22"/>
          <w:szCs w:val="22"/>
        </w:rPr>
        <w:t>TR69.ADDOBJECT</w:t>
      </w:r>
      <w:bookmarkEnd w:id="186"/>
    </w:p>
    <w:p w14:paraId="06123F59" w14:textId="0D277164" w:rsidR="00E314B3" w:rsidRPr="00746C0B" w:rsidRDefault="005E30D5" w:rsidP="0037779A">
      <w:pPr>
        <w:pStyle w:val="Default"/>
        <w:spacing w:after="120"/>
        <w:jc w:val="both"/>
        <w:rPr>
          <w:rFonts w:eastAsia="Times New Roman"/>
          <w:color w:val="auto"/>
          <w:sz w:val="20"/>
          <w:szCs w:val="20"/>
        </w:rPr>
      </w:pPr>
      <w:r>
        <w:rPr>
          <w:rFonts w:eastAsia="Times New Roman"/>
          <w:color w:val="auto"/>
          <w:sz w:val="20"/>
          <w:szCs w:val="20"/>
        </w:rPr>
        <w:t>Adds multi-</w:t>
      </w:r>
      <w:r w:rsidR="00B56D7F" w:rsidRPr="00B56D7F">
        <w:rPr>
          <w:rFonts w:eastAsia="Times New Roman"/>
          <w:color w:val="auto"/>
          <w:sz w:val="20"/>
          <w:szCs w:val="20"/>
        </w:rPr>
        <w:t>instance object</w:t>
      </w:r>
      <w:r w:rsidR="00E314B3" w:rsidRPr="00746C0B">
        <w:rPr>
          <w:rFonts w:eastAsia="Times New Roman"/>
          <w:color w:val="auto"/>
          <w:sz w:val="20"/>
          <w:szCs w:val="20"/>
        </w:rPr>
        <w:t>.</w:t>
      </w:r>
    </w:p>
    <w:p w14:paraId="0C638EAE"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tr69.addobject dn</w:t>
      </w:r>
    </w:p>
    <w:p w14:paraId="6259F9C0" w14:textId="77777777" w:rsidR="00FA0D77" w:rsidRPr="009E6252" w:rsidRDefault="00FA0D77" w:rsidP="0037779A">
      <w:pPr>
        <w:pStyle w:val="Default"/>
        <w:jc w:val="both"/>
        <w:rPr>
          <w:rFonts w:eastAsia="Times New Roman"/>
          <w:color w:val="auto"/>
          <w:sz w:val="20"/>
          <w:szCs w:val="20"/>
        </w:rPr>
      </w:pPr>
      <w:bookmarkStart w:id="187" w:name="page57"/>
      <w:bookmarkEnd w:id="187"/>
      <w:r w:rsidRPr="009E6252">
        <w:rPr>
          <w:rFonts w:eastAsia="Times New Roman"/>
          <w:color w:val="auto"/>
          <w:sz w:val="20"/>
          <w:szCs w:val="20"/>
        </w:rPr>
        <w:t xml:space="preserve">For example: </w:t>
      </w:r>
    </w:p>
    <w:p w14:paraId="30CF169D"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7FC9B8E9" w14:textId="217E0563" w:rsidR="00E314B3" w:rsidRPr="002F170E" w:rsidRDefault="002F170E" w:rsidP="002F170E">
      <w:pPr>
        <w:pStyle w:val="Default"/>
        <w:ind w:left="1440"/>
        <w:rPr>
          <w:rFonts w:eastAsia="Times New Roman"/>
          <w:b/>
          <w:color w:val="auto"/>
          <w:sz w:val="20"/>
          <w:szCs w:val="20"/>
        </w:rPr>
      </w:pPr>
      <w:r w:rsidRPr="002F170E">
        <w:rPr>
          <w:rFonts w:eastAsia="Times New Roman"/>
          <w:b/>
          <w:color w:val="auto"/>
          <w:sz w:val="20"/>
          <w:szCs w:val="20"/>
        </w:rPr>
        <w:t xml:space="preserve">fap:/$ </w:t>
      </w:r>
      <w:r w:rsidR="00E314B3" w:rsidRPr="002F170E">
        <w:rPr>
          <w:rFonts w:eastAsia="Times New Roman"/>
          <w:b/>
          <w:color w:val="auto"/>
          <w:sz w:val="20"/>
          <w:szCs w:val="20"/>
        </w:rPr>
        <w:t>tr69.addobject</w:t>
      </w:r>
      <w:r w:rsidR="00F36485">
        <w:rPr>
          <w:rFonts w:eastAsia="Times New Roman"/>
          <w:b/>
          <w:color w:val="auto"/>
          <w:sz w:val="20"/>
          <w:szCs w:val="20"/>
        </w:rPr>
        <w:t xml:space="preserve"> </w:t>
      </w:r>
      <w:r w:rsidR="00F36485" w:rsidRPr="001F1886">
        <w:rPr>
          <w:rFonts w:eastAsia="Times New Roman"/>
          <w:color w:val="auto"/>
          <w:sz w:val="20"/>
          <w:szCs w:val="20"/>
        </w:rPr>
        <w:t>Device.Services.FAPService.1.CellConfig.LTE.RAN.NeighborList.LTECell.</w:t>
      </w:r>
    </w:p>
    <w:p w14:paraId="07FCC90A" w14:textId="5537F31D"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256185A" w14:textId="77777777" w:rsidR="00E314B3" w:rsidRDefault="00E314B3" w:rsidP="00284562">
      <w:pPr>
        <w:pStyle w:val="Default"/>
        <w:ind w:left="1440"/>
        <w:rPr>
          <w:rFonts w:eastAsia="Times New Roman"/>
          <w:color w:val="auto"/>
          <w:sz w:val="20"/>
          <w:szCs w:val="20"/>
        </w:rPr>
      </w:pPr>
      <w:r w:rsidRPr="00284562">
        <w:rPr>
          <w:rFonts w:eastAsia="Times New Roman"/>
          <w:color w:val="auto"/>
          <w:sz w:val="20"/>
          <w:szCs w:val="20"/>
        </w:rPr>
        <w:t>Object created</w:t>
      </w:r>
    </w:p>
    <w:p w14:paraId="6EBB6828" w14:textId="77777777" w:rsidR="00212FEA" w:rsidRPr="00284562" w:rsidRDefault="00212FEA" w:rsidP="00284562">
      <w:pPr>
        <w:pStyle w:val="Default"/>
        <w:ind w:left="1440"/>
        <w:rPr>
          <w:rFonts w:eastAsia="Times New Roman"/>
          <w:color w:val="auto"/>
          <w:sz w:val="20"/>
          <w:szCs w:val="20"/>
        </w:rPr>
      </w:pPr>
    </w:p>
    <w:p w14:paraId="0015CA55" w14:textId="1987681B" w:rsidR="007D2D7B" w:rsidRDefault="001F1886" w:rsidP="0037779A">
      <w:pPr>
        <w:pStyle w:val="Default"/>
        <w:jc w:val="both"/>
        <w:rPr>
          <w:rFonts w:eastAsia="Times New Roman"/>
          <w:color w:val="auto"/>
          <w:sz w:val="20"/>
          <w:szCs w:val="20"/>
        </w:rPr>
      </w:pPr>
      <w:r>
        <w:rPr>
          <w:rFonts w:eastAsia="Times New Roman"/>
          <w:color w:val="auto"/>
          <w:sz w:val="20"/>
          <w:szCs w:val="20"/>
        </w:rPr>
        <w:t>When this command is issued a new instance for the specified multi</w:t>
      </w:r>
      <w:r w:rsidR="00CE2DD8">
        <w:rPr>
          <w:rFonts w:eastAsia="Times New Roman"/>
          <w:color w:val="auto"/>
          <w:sz w:val="20"/>
          <w:szCs w:val="20"/>
        </w:rPr>
        <w:t>-i</w:t>
      </w:r>
      <w:r>
        <w:rPr>
          <w:rFonts w:eastAsia="Times New Roman"/>
          <w:color w:val="auto"/>
          <w:sz w:val="20"/>
          <w:szCs w:val="20"/>
        </w:rPr>
        <w:t>nstance parameter is created</w:t>
      </w:r>
      <w:r w:rsidR="00BA789F">
        <w:rPr>
          <w:rFonts w:eastAsia="Times New Roman"/>
          <w:color w:val="auto"/>
          <w:sz w:val="20"/>
          <w:szCs w:val="20"/>
        </w:rPr>
        <w:t xml:space="preserve"> with default values but not applied to application/layers</w:t>
      </w:r>
      <w:r>
        <w:rPr>
          <w:rFonts w:eastAsia="Times New Roman"/>
          <w:color w:val="auto"/>
          <w:sz w:val="20"/>
          <w:szCs w:val="20"/>
        </w:rPr>
        <w:t>. If at</w:t>
      </w:r>
      <w:r w:rsidR="00CE2DD8">
        <w:rPr>
          <w:rFonts w:eastAsia="Times New Roman"/>
          <w:color w:val="auto"/>
          <w:sz w:val="20"/>
          <w:szCs w:val="20"/>
        </w:rPr>
        <w:t xml:space="preserve"> </w:t>
      </w:r>
      <w:r>
        <w:rPr>
          <w:rFonts w:eastAsia="Times New Roman"/>
          <w:color w:val="auto"/>
          <w:sz w:val="20"/>
          <w:szCs w:val="20"/>
        </w:rPr>
        <w:t xml:space="preserve">least one parameter of the created instance is </w:t>
      </w:r>
      <w:r w:rsidR="00E14203">
        <w:rPr>
          <w:rFonts w:eastAsia="Times New Roman"/>
          <w:color w:val="auto"/>
          <w:sz w:val="20"/>
          <w:szCs w:val="20"/>
        </w:rPr>
        <w:t>SET</w:t>
      </w:r>
      <w:r w:rsidR="00CE2DD8">
        <w:rPr>
          <w:rFonts w:eastAsia="Times New Roman"/>
          <w:color w:val="auto"/>
          <w:sz w:val="20"/>
          <w:szCs w:val="20"/>
        </w:rPr>
        <w:t>, the</w:t>
      </w:r>
      <w:r>
        <w:rPr>
          <w:rFonts w:eastAsia="Times New Roman"/>
          <w:color w:val="auto"/>
          <w:sz w:val="20"/>
          <w:szCs w:val="20"/>
        </w:rPr>
        <w:t xml:space="preserve"> </w:t>
      </w:r>
      <w:r w:rsidR="00CE2DD8">
        <w:rPr>
          <w:rFonts w:eastAsia="Times New Roman"/>
          <w:color w:val="auto"/>
          <w:sz w:val="20"/>
          <w:szCs w:val="20"/>
        </w:rPr>
        <w:t xml:space="preserve">complete object is passed </w:t>
      </w:r>
      <w:r>
        <w:rPr>
          <w:rFonts w:eastAsia="Times New Roman"/>
          <w:color w:val="auto"/>
          <w:sz w:val="20"/>
          <w:szCs w:val="20"/>
        </w:rPr>
        <w:t>to the ap</w:t>
      </w:r>
      <w:r w:rsidR="00CE2DD8">
        <w:rPr>
          <w:rFonts w:eastAsia="Times New Roman"/>
          <w:color w:val="auto"/>
          <w:sz w:val="20"/>
          <w:szCs w:val="20"/>
        </w:rPr>
        <w:t>plication</w:t>
      </w:r>
      <w:r w:rsidR="001224D4">
        <w:rPr>
          <w:rFonts w:eastAsia="Times New Roman"/>
          <w:color w:val="auto"/>
          <w:sz w:val="20"/>
          <w:szCs w:val="20"/>
        </w:rPr>
        <w:t>/layer</w:t>
      </w:r>
      <w:r w:rsidR="00CE2DD8">
        <w:rPr>
          <w:rFonts w:eastAsia="Times New Roman"/>
          <w:color w:val="auto"/>
          <w:sz w:val="20"/>
          <w:szCs w:val="20"/>
        </w:rPr>
        <w:t xml:space="preserve">. </w:t>
      </w:r>
    </w:p>
    <w:p w14:paraId="6562FE7E" w14:textId="5EFFD892" w:rsidR="00E314B3" w:rsidRDefault="00CE2DD8" w:rsidP="0037779A">
      <w:pPr>
        <w:pStyle w:val="Default"/>
        <w:jc w:val="both"/>
        <w:rPr>
          <w:rFonts w:eastAsia="Times New Roman"/>
          <w:color w:val="auto"/>
          <w:sz w:val="20"/>
          <w:szCs w:val="20"/>
        </w:rPr>
      </w:pPr>
      <w:r>
        <w:rPr>
          <w:rFonts w:eastAsia="Times New Roman"/>
          <w:color w:val="auto"/>
          <w:sz w:val="20"/>
          <w:szCs w:val="20"/>
        </w:rPr>
        <w:t>In most cases, multi-</w:t>
      </w:r>
      <w:r w:rsidR="001F1886">
        <w:rPr>
          <w:rFonts w:eastAsia="Times New Roman"/>
          <w:color w:val="auto"/>
          <w:sz w:val="20"/>
          <w:szCs w:val="20"/>
        </w:rPr>
        <w:t xml:space="preserve">instance objects have an “Enable” parameter. Unless this parameter is set to ‘1’ this object </w:t>
      </w:r>
      <w:r>
        <w:rPr>
          <w:rFonts w:eastAsia="Times New Roman"/>
          <w:color w:val="auto"/>
          <w:sz w:val="20"/>
          <w:szCs w:val="20"/>
        </w:rPr>
        <w:t>is not</w:t>
      </w:r>
      <w:r w:rsidR="001F1886">
        <w:rPr>
          <w:rFonts w:eastAsia="Times New Roman"/>
          <w:color w:val="auto"/>
          <w:sz w:val="20"/>
          <w:szCs w:val="20"/>
        </w:rPr>
        <w:t xml:space="preserve"> propagated to the application and hence this entry of object </w:t>
      </w:r>
      <w:r>
        <w:rPr>
          <w:rFonts w:eastAsia="Times New Roman"/>
          <w:color w:val="auto"/>
          <w:sz w:val="20"/>
          <w:szCs w:val="20"/>
        </w:rPr>
        <w:t>is not</w:t>
      </w:r>
      <w:r w:rsidR="001F1886">
        <w:rPr>
          <w:rFonts w:eastAsia="Times New Roman"/>
          <w:color w:val="auto"/>
          <w:sz w:val="20"/>
          <w:szCs w:val="20"/>
        </w:rPr>
        <w:t xml:space="preserve"> considered for processing.</w:t>
      </w:r>
    </w:p>
    <w:p w14:paraId="3EA76EFE" w14:textId="77777777" w:rsidR="001F1886" w:rsidRDefault="001F1886" w:rsidP="00CE2DD8">
      <w:pPr>
        <w:pStyle w:val="Default"/>
        <w:rPr>
          <w:rFonts w:eastAsia="Times New Roman"/>
          <w:color w:val="auto"/>
          <w:sz w:val="20"/>
          <w:szCs w:val="20"/>
        </w:rPr>
      </w:pPr>
    </w:p>
    <w:p w14:paraId="6856E878" w14:textId="2D84468C" w:rsidR="001F1886" w:rsidRPr="004B7343" w:rsidRDefault="001F1886" w:rsidP="001F1886">
      <w:pPr>
        <w:pStyle w:val="Heading3"/>
        <w:numPr>
          <w:ilvl w:val="0"/>
          <w:numId w:val="0"/>
        </w:numPr>
        <w:ind w:left="720" w:hanging="720"/>
        <w:rPr>
          <w:sz w:val="22"/>
          <w:szCs w:val="22"/>
        </w:rPr>
      </w:pPr>
      <w:bookmarkStart w:id="188" w:name="_Toc436650688"/>
      <w:r>
        <w:rPr>
          <w:sz w:val="22"/>
          <w:szCs w:val="22"/>
        </w:rPr>
        <w:t>TR69.DELETE</w:t>
      </w:r>
      <w:r w:rsidRPr="004B7343">
        <w:rPr>
          <w:sz w:val="22"/>
          <w:szCs w:val="22"/>
        </w:rPr>
        <w:t>OBJECT</w:t>
      </w:r>
      <w:bookmarkEnd w:id="188"/>
    </w:p>
    <w:p w14:paraId="6921223A" w14:textId="00661BE6" w:rsidR="001F1886" w:rsidRPr="00746C0B" w:rsidRDefault="005E30D5" w:rsidP="0037779A">
      <w:pPr>
        <w:pStyle w:val="Default"/>
        <w:spacing w:after="120"/>
        <w:jc w:val="both"/>
        <w:rPr>
          <w:rFonts w:eastAsia="Times New Roman"/>
          <w:color w:val="auto"/>
          <w:sz w:val="20"/>
          <w:szCs w:val="20"/>
        </w:rPr>
      </w:pPr>
      <w:r>
        <w:rPr>
          <w:rFonts w:eastAsia="Times New Roman"/>
          <w:color w:val="auto"/>
          <w:sz w:val="20"/>
          <w:szCs w:val="20"/>
        </w:rPr>
        <w:t>Adds multi-</w:t>
      </w:r>
      <w:r w:rsidR="001F1886" w:rsidRPr="00B56D7F">
        <w:rPr>
          <w:rFonts w:eastAsia="Times New Roman"/>
          <w:color w:val="auto"/>
          <w:sz w:val="20"/>
          <w:szCs w:val="20"/>
        </w:rPr>
        <w:t>instance object</w:t>
      </w:r>
      <w:r w:rsidR="001F1886" w:rsidRPr="00746C0B">
        <w:rPr>
          <w:rFonts w:eastAsia="Times New Roman"/>
          <w:color w:val="auto"/>
          <w:sz w:val="20"/>
          <w:szCs w:val="20"/>
        </w:rPr>
        <w:t>.</w:t>
      </w:r>
    </w:p>
    <w:p w14:paraId="372AF4B8" w14:textId="2F72A651" w:rsidR="001F1886" w:rsidRPr="00882873" w:rsidRDefault="001F1886"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Pr>
          <w:rFonts w:cs="Arial"/>
          <w:b/>
          <w:bCs/>
        </w:rPr>
        <w:t>tr69.delete</w:t>
      </w:r>
      <w:r w:rsidRPr="00882873">
        <w:rPr>
          <w:rFonts w:cs="Arial"/>
          <w:b/>
          <w:bCs/>
        </w:rPr>
        <w:t>object dn</w:t>
      </w:r>
      <w:r>
        <w:rPr>
          <w:rFonts w:cs="Arial"/>
          <w:b/>
          <w:bCs/>
        </w:rPr>
        <w:t xml:space="preserve"> &lt;instance number&gt;</w:t>
      </w:r>
    </w:p>
    <w:p w14:paraId="05FB1508" w14:textId="77777777" w:rsidR="001F1886" w:rsidRPr="009E6252" w:rsidRDefault="001F1886"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0C6293C0"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4F76BB91" w14:textId="77777777" w:rsidR="005E30D5" w:rsidRDefault="001F1886" w:rsidP="001F1886">
      <w:pPr>
        <w:pStyle w:val="Default"/>
        <w:ind w:left="1440"/>
        <w:rPr>
          <w:rFonts w:eastAsia="Times New Roman"/>
          <w:b/>
          <w:color w:val="auto"/>
          <w:sz w:val="20"/>
          <w:szCs w:val="20"/>
        </w:rPr>
      </w:pPr>
      <w:r w:rsidRPr="002F170E">
        <w:rPr>
          <w:rFonts w:eastAsia="Times New Roman"/>
          <w:b/>
          <w:color w:val="auto"/>
          <w:sz w:val="20"/>
          <w:szCs w:val="20"/>
        </w:rPr>
        <w:t xml:space="preserve">fap:/$ </w:t>
      </w:r>
      <w:r w:rsidR="000472B0">
        <w:rPr>
          <w:rFonts w:eastAsia="Times New Roman"/>
          <w:b/>
          <w:color w:val="auto"/>
          <w:sz w:val="20"/>
          <w:szCs w:val="20"/>
        </w:rPr>
        <w:t>tr69.delete</w:t>
      </w:r>
      <w:r w:rsidRPr="002F170E">
        <w:rPr>
          <w:rFonts w:eastAsia="Times New Roman"/>
          <w:b/>
          <w:color w:val="auto"/>
          <w:sz w:val="20"/>
          <w:szCs w:val="20"/>
        </w:rPr>
        <w:t>object</w:t>
      </w:r>
      <w:r w:rsidR="000472B0">
        <w:rPr>
          <w:rFonts w:eastAsia="Times New Roman"/>
          <w:b/>
          <w:color w:val="auto"/>
          <w:sz w:val="20"/>
          <w:szCs w:val="20"/>
        </w:rPr>
        <w:t xml:space="preserve"> </w:t>
      </w:r>
      <w:r w:rsidR="005E30D5">
        <w:rPr>
          <w:rFonts w:eastAsia="Times New Roman"/>
          <w:b/>
          <w:color w:val="auto"/>
          <w:sz w:val="20"/>
          <w:szCs w:val="20"/>
        </w:rPr>
        <w:t>1</w:t>
      </w:r>
    </w:p>
    <w:p w14:paraId="3CCAD6EF" w14:textId="7AA166A7" w:rsidR="001F1886" w:rsidRPr="002F170E" w:rsidRDefault="00FC1F51" w:rsidP="001F1886">
      <w:pPr>
        <w:pStyle w:val="Default"/>
        <w:ind w:left="1440"/>
        <w:rPr>
          <w:rFonts w:eastAsia="Times New Roman"/>
          <w:b/>
          <w:color w:val="auto"/>
          <w:sz w:val="20"/>
          <w:szCs w:val="20"/>
        </w:rPr>
      </w:pPr>
      <w:r w:rsidRPr="001F1886">
        <w:rPr>
          <w:rFonts w:eastAsia="Times New Roman"/>
          <w:color w:val="auto"/>
          <w:sz w:val="20"/>
          <w:szCs w:val="20"/>
        </w:rPr>
        <w:t>Device.Services.FAPService.1.CellConfig.LTE.RAN.NeighborList.LTECell.</w:t>
      </w:r>
      <w:r>
        <w:rPr>
          <w:rFonts w:eastAsia="Times New Roman"/>
          <w:color w:val="auto"/>
          <w:sz w:val="20"/>
          <w:szCs w:val="20"/>
        </w:rPr>
        <w:t xml:space="preserve"> </w:t>
      </w:r>
    </w:p>
    <w:p w14:paraId="4CA472C7" w14:textId="77777777" w:rsidR="001F1886" w:rsidRPr="009E6252" w:rsidRDefault="001F1886" w:rsidP="001F1886">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74281396" w14:textId="1D797968" w:rsidR="001F1886" w:rsidRPr="00284562" w:rsidRDefault="001F1886" w:rsidP="001F1886">
      <w:pPr>
        <w:pStyle w:val="Default"/>
        <w:ind w:left="1440"/>
        <w:rPr>
          <w:rFonts w:eastAsia="Times New Roman"/>
          <w:color w:val="auto"/>
          <w:sz w:val="20"/>
          <w:szCs w:val="20"/>
        </w:rPr>
      </w:pPr>
      <w:r w:rsidRPr="00284562">
        <w:rPr>
          <w:rFonts w:eastAsia="Times New Roman"/>
          <w:color w:val="auto"/>
          <w:sz w:val="20"/>
          <w:szCs w:val="20"/>
        </w:rPr>
        <w:t xml:space="preserve">Object </w:t>
      </w:r>
      <w:r w:rsidR="000472B0">
        <w:rPr>
          <w:rFonts w:eastAsia="Times New Roman"/>
          <w:color w:val="auto"/>
          <w:sz w:val="20"/>
          <w:szCs w:val="20"/>
        </w:rPr>
        <w:t>deleted</w:t>
      </w:r>
    </w:p>
    <w:p w14:paraId="4084624B" w14:textId="0EF6598C" w:rsidR="001F1886" w:rsidRPr="00284562" w:rsidRDefault="001F1886" w:rsidP="0037779A">
      <w:pPr>
        <w:pStyle w:val="Default"/>
        <w:jc w:val="both"/>
        <w:rPr>
          <w:rFonts w:eastAsia="Times New Roman"/>
          <w:color w:val="auto"/>
          <w:sz w:val="20"/>
          <w:szCs w:val="20"/>
        </w:rPr>
      </w:pPr>
      <w:r>
        <w:rPr>
          <w:rFonts w:eastAsia="Times New Roman"/>
          <w:color w:val="auto"/>
          <w:sz w:val="20"/>
          <w:szCs w:val="20"/>
        </w:rPr>
        <w:t>When thi</w:t>
      </w:r>
      <w:r w:rsidR="00A16C50">
        <w:rPr>
          <w:rFonts w:eastAsia="Times New Roman"/>
          <w:color w:val="auto"/>
          <w:sz w:val="20"/>
          <w:szCs w:val="20"/>
        </w:rPr>
        <w:t xml:space="preserve">s command is issued the instance specified in the command </w:t>
      </w:r>
      <w:r w:rsidR="005E30D5">
        <w:rPr>
          <w:rFonts w:eastAsia="Times New Roman"/>
          <w:color w:val="auto"/>
          <w:sz w:val="20"/>
          <w:szCs w:val="20"/>
        </w:rPr>
        <w:t xml:space="preserve">is no longer </w:t>
      </w:r>
      <w:r w:rsidR="00A16C50">
        <w:rPr>
          <w:rFonts w:eastAsia="Times New Roman"/>
          <w:color w:val="auto"/>
          <w:sz w:val="20"/>
          <w:szCs w:val="20"/>
        </w:rPr>
        <w:t>considered as a valid instance</w:t>
      </w:r>
      <w:r>
        <w:rPr>
          <w:rFonts w:eastAsia="Times New Roman"/>
          <w:color w:val="auto"/>
          <w:sz w:val="20"/>
          <w:szCs w:val="20"/>
        </w:rPr>
        <w:t>.</w:t>
      </w:r>
    </w:p>
    <w:p w14:paraId="3859CE94" w14:textId="77777777" w:rsidR="001F1886" w:rsidRPr="00284562" w:rsidRDefault="001F1886" w:rsidP="0037779A">
      <w:pPr>
        <w:pStyle w:val="Default"/>
        <w:jc w:val="both"/>
        <w:rPr>
          <w:rFonts w:eastAsia="Times New Roman"/>
          <w:color w:val="auto"/>
          <w:sz w:val="20"/>
          <w:szCs w:val="20"/>
        </w:rPr>
      </w:pPr>
    </w:p>
    <w:p w14:paraId="21CA23A2" w14:textId="77777777" w:rsidR="00E314B3" w:rsidRPr="004B7343" w:rsidRDefault="00E314B3" w:rsidP="004B7343">
      <w:pPr>
        <w:pStyle w:val="Heading3"/>
        <w:numPr>
          <w:ilvl w:val="0"/>
          <w:numId w:val="0"/>
        </w:numPr>
        <w:ind w:left="720" w:hanging="720"/>
        <w:rPr>
          <w:sz w:val="22"/>
          <w:szCs w:val="22"/>
        </w:rPr>
      </w:pPr>
      <w:bookmarkStart w:id="189" w:name="_Toc436650689"/>
      <w:r w:rsidRPr="004B7343">
        <w:rPr>
          <w:sz w:val="22"/>
          <w:szCs w:val="22"/>
        </w:rPr>
        <w:t>TR69.ALARMS</w:t>
      </w:r>
      <w:bookmarkEnd w:id="189"/>
    </w:p>
    <w:p w14:paraId="56A38481" w14:textId="0059E5AE"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Dump</w:t>
      </w:r>
      <w:r w:rsidR="00B56D7F">
        <w:rPr>
          <w:rFonts w:eastAsia="Times New Roman"/>
          <w:color w:val="auto"/>
          <w:sz w:val="20"/>
          <w:szCs w:val="20"/>
        </w:rPr>
        <w:t>s</w:t>
      </w:r>
      <w:r w:rsidRPr="00746C0B">
        <w:rPr>
          <w:rFonts w:eastAsia="Times New Roman"/>
          <w:color w:val="auto"/>
          <w:sz w:val="20"/>
          <w:szCs w:val="20"/>
        </w:rPr>
        <w:t xml:space="preserve"> all alarms to &lt;file&gt; or STDERR.</w:t>
      </w:r>
    </w:p>
    <w:p w14:paraId="7843BC65"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tr69.alarms &lt;file-name&gt;</w:t>
      </w:r>
    </w:p>
    <w:p w14:paraId="13A3530A" w14:textId="20B348ED"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For example</w:t>
      </w:r>
      <w:r>
        <w:rPr>
          <w:rFonts w:eastAsia="Times New Roman"/>
          <w:color w:val="auto"/>
          <w:sz w:val="20"/>
          <w:szCs w:val="20"/>
        </w:rPr>
        <w:t>-1</w:t>
      </w:r>
      <w:r w:rsidRPr="009E6252">
        <w:rPr>
          <w:rFonts w:eastAsia="Times New Roman"/>
          <w:color w:val="auto"/>
          <w:sz w:val="20"/>
          <w:szCs w:val="20"/>
        </w:rPr>
        <w:t xml:space="preserve">: </w:t>
      </w:r>
    </w:p>
    <w:p w14:paraId="7BB55D7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6C6C860"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tr69.alarms</w:t>
      </w:r>
    </w:p>
    <w:p w14:paraId="07B936EA"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2D4DD405"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0 2000-10-01T05:11:19 ~Warning piLogFileMgr&amp;] FAP Boot Event (informative).</w:t>
      </w:r>
    </w:p>
    <w:p w14:paraId="1DCB9C29" w14:textId="77777777" w:rsidR="00E314B3" w:rsidRPr="00284562" w:rsidRDefault="00E314B3" w:rsidP="00284562">
      <w:pPr>
        <w:pStyle w:val="Default"/>
        <w:ind w:left="1440"/>
        <w:rPr>
          <w:rFonts w:eastAsia="Times New Roman"/>
          <w:color w:val="auto"/>
          <w:sz w:val="20"/>
          <w:szCs w:val="20"/>
        </w:rPr>
      </w:pPr>
    </w:p>
    <w:p w14:paraId="27328A4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 2000-10-01T05:16:59 ~Warning piLogFileMgr&amp;] FAP Boot Event (informative).</w:t>
      </w:r>
    </w:p>
    <w:p w14:paraId="0DD44BD4"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lastRenderedPageBreak/>
        <w:t>2 2000-10-01T06:14:05 ~Warning piLogFileMgr&amp;] FAP Boot Event (informative).</w:t>
      </w:r>
    </w:p>
    <w:p w14:paraId="246DC97A" w14:textId="77777777" w:rsidR="00E314B3" w:rsidRPr="00284562" w:rsidRDefault="00E314B3" w:rsidP="00284562">
      <w:pPr>
        <w:pStyle w:val="Default"/>
        <w:ind w:left="1440"/>
        <w:rPr>
          <w:rFonts w:eastAsia="Times New Roman"/>
          <w:color w:val="auto"/>
          <w:sz w:val="20"/>
          <w:szCs w:val="20"/>
        </w:rPr>
      </w:pPr>
    </w:p>
    <w:p w14:paraId="22D70F69"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3 2000-10-01T05:13:29 ~Warning piLogFileMgr&amp;] FAP Boot Event (informative).</w:t>
      </w:r>
    </w:p>
    <w:p w14:paraId="2F76EA90" w14:textId="77777777" w:rsidR="00E314B3" w:rsidRPr="00284562" w:rsidRDefault="00E314B3" w:rsidP="00284562">
      <w:pPr>
        <w:pStyle w:val="Default"/>
        <w:ind w:left="1440"/>
        <w:rPr>
          <w:rFonts w:eastAsia="Times New Roman"/>
          <w:color w:val="auto"/>
          <w:sz w:val="20"/>
          <w:szCs w:val="20"/>
        </w:rPr>
      </w:pPr>
    </w:p>
    <w:p w14:paraId="5E4963DD" w14:textId="5F7BC749" w:rsidR="00542A60" w:rsidRDefault="00E314B3" w:rsidP="00284562">
      <w:pPr>
        <w:pStyle w:val="Default"/>
        <w:ind w:left="1440"/>
        <w:rPr>
          <w:rFonts w:eastAsia="Times New Roman"/>
          <w:color w:val="auto"/>
          <w:sz w:val="20"/>
          <w:szCs w:val="20"/>
        </w:rPr>
      </w:pPr>
      <w:r w:rsidRPr="00284562">
        <w:rPr>
          <w:rFonts w:eastAsia="Times New Roman"/>
          <w:color w:val="auto"/>
          <w:sz w:val="20"/>
          <w:szCs w:val="20"/>
        </w:rPr>
        <w:t>4 2000-10-01T05:12:26 ~Warning piLogFileMgr&amp;] 05:39:36.356169 transport/AppMibAttributeCache.cp</w:t>
      </w:r>
      <w:r w:rsidR="00542A60">
        <w:rPr>
          <w:rFonts w:eastAsia="Times New Roman"/>
          <w:color w:val="auto"/>
          <w:sz w:val="20"/>
          <w:szCs w:val="20"/>
        </w:rPr>
        <w:t>p:700 (dnIter-&gt;second.IsAttribute.</w:t>
      </w:r>
    </w:p>
    <w:p w14:paraId="62F97163" w14:textId="77777777" w:rsidR="00542A60" w:rsidRDefault="00542A60" w:rsidP="00284562">
      <w:pPr>
        <w:pStyle w:val="Default"/>
        <w:ind w:left="1440"/>
        <w:rPr>
          <w:rFonts w:eastAsia="Times New Roman"/>
          <w:color w:val="auto"/>
          <w:sz w:val="20"/>
          <w:szCs w:val="20"/>
        </w:rPr>
      </w:pPr>
    </w:p>
    <w:p w14:paraId="001171BB" w14:textId="40890108"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5 2000-10-01T05:12:26 ~Warning piLogFileMgr&amp;] FAP Boot Event (informative).</w:t>
      </w:r>
    </w:p>
    <w:p w14:paraId="3844B720" w14:textId="77777777" w:rsidR="00E314B3" w:rsidRPr="00284562" w:rsidRDefault="00E314B3" w:rsidP="00284562">
      <w:pPr>
        <w:pStyle w:val="Default"/>
        <w:ind w:left="1440"/>
        <w:rPr>
          <w:rFonts w:eastAsia="Times New Roman"/>
          <w:color w:val="auto"/>
          <w:sz w:val="20"/>
          <w:szCs w:val="20"/>
        </w:rPr>
      </w:pPr>
    </w:p>
    <w:p w14:paraId="3F321633"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6 2000-10-01T05:37:25 ~Warning piLogFileMgr&amp;] FAP Boot Event (informative).</w:t>
      </w:r>
    </w:p>
    <w:p w14:paraId="7F8A8641" w14:textId="77777777" w:rsidR="00E314B3" w:rsidRPr="00284562" w:rsidRDefault="00E314B3" w:rsidP="00284562">
      <w:pPr>
        <w:pStyle w:val="Default"/>
        <w:ind w:left="1440"/>
        <w:rPr>
          <w:rFonts w:eastAsia="Times New Roman"/>
          <w:color w:val="auto"/>
          <w:sz w:val="20"/>
          <w:szCs w:val="20"/>
        </w:rPr>
      </w:pPr>
    </w:p>
    <w:p w14:paraId="004D62C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7 2000-10-01T05:15:18 ~Warning piLogFileMgr&amp;] FAP Boot Event (informative).</w:t>
      </w:r>
    </w:p>
    <w:p w14:paraId="33D23266" w14:textId="77777777" w:rsidR="00E314B3" w:rsidRPr="00284562" w:rsidRDefault="00E314B3" w:rsidP="00284562">
      <w:pPr>
        <w:pStyle w:val="Default"/>
        <w:ind w:left="1440"/>
        <w:rPr>
          <w:rFonts w:eastAsia="Times New Roman"/>
          <w:color w:val="auto"/>
          <w:sz w:val="20"/>
          <w:szCs w:val="20"/>
        </w:rPr>
      </w:pPr>
    </w:p>
    <w:p w14:paraId="72E71E4B"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8 2000-10-01T05:26:27 ~Warning piLogFileMgr&amp;] 05:12:43.560005 transport/AppMibAttributeCache.cpp:700 (dnIter-&gt;second.IsAttribu~ </w:t>
      </w:r>
    </w:p>
    <w:p w14:paraId="2E308CA0"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9 2000-10-01T05:26:27 ~Warning piLogFileMgr&amp;] 05:14:59.808430 transport/CliHandler.cpp:574 (Fail) CliCmdAssert(): Assert force~ </w:t>
      </w:r>
    </w:p>
    <w:p w14:paraId="5B1BF43A"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10 2000-10-01T05:26:27 ~Warning piLogFileMgr&amp;] 05:27:25.841331 transport/CliHandler.cpp:574 (Fail) CliCmdAssert(): Assert force~ </w:t>
      </w:r>
    </w:p>
    <w:p w14:paraId="5BEEB9D1"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11 2000-10-01T05:26:27 ~Warning piLogFileMgr&amp;] 05:29:08.000322 transport/CliHandler.cpp:574 (Fail) CliCmdAssert(): Assert force~ </w:t>
      </w:r>
    </w:p>
    <w:p w14:paraId="7DDE0263"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12 2000-10-01T05:26:27 ~Warning piLogFileMgr&amp;] 05:41:29.127760 transport/CliHandler.cpp:574 (Fail) CliCmdAssert(): Assert force~ </w:t>
      </w:r>
    </w:p>
    <w:p w14:paraId="7EE4920E" w14:textId="77777777" w:rsidR="00174EBE" w:rsidRDefault="00E314B3" w:rsidP="00284562">
      <w:pPr>
        <w:pStyle w:val="Default"/>
        <w:ind w:left="1440"/>
        <w:rPr>
          <w:rFonts w:eastAsia="Times New Roman"/>
          <w:color w:val="auto"/>
          <w:sz w:val="20"/>
          <w:szCs w:val="20"/>
        </w:rPr>
      </w:pPr>
      <w:r w:rsidRPr="00284562">
        <w:rPr>
          <w:rFonts w:eastAsia="Times New Roman"/>
          <w:color w:val="auto"/>
          <w:sz w:val="20"/>
          <w:szCs w:val="20"/>
        </w:rPr>
        <w:t xml:space="preserve">13 2000-10-01T05:26:27 ~Warning piLogFileMgr&amp;] 05:28:40.736561 transport/CliHandler.cpp:574 (Fail) CliCmdAssert(): Assert force~ </w:t>
      </w:r>
    </w:p>
    <w:p w14:paraId="21E433F2" w14:textId="21C41AA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14 2000-10-01T05:26:28 ~Warning piLogFileMgr&amp;] FAP Boot Event (informative).</w:t>
      </w:r>
    </w:p>
    <w:p w14:paraId="67452740"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15 2000-10-01T05:11:27 ~Warning FAP Boot event FAP Boot Event (informative).</w:t>
      </w:r>
    </w:p>
    <w:p w14:paraId="62FFBB8F" w14:textId="77777777" w:rsidR="00E314B3" w:rsidRPr="00284562" w:rsidRDefault="00E314B3" w:rsidP="00284562">
      <w:pPr>
        <w:pStyle w:val="Default"/>
        <w:ind w:left="1440"/>
        <w:rPr>
          <w:rFonts w:eastAsia="Times New Roman"/>
          <w:color w:val="auto"/>
          <w:sz w:val="20"/>
          <w:szCs w:val="20"/>
        </w:rPr>
      </w:pPr>
    </w:p>
    <w:p w14:paraId="07CB39B7"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1A71D003" w14:textId="77777777" w:rsidR="00E314B3" w:rsidRPr="00284562" w:rsidRDefault="00E314B3" w:rsidP="00284562">
      <w:pPr>
        <w:pStyle w:val="Default"/>
        <w:ind w:left="1440"/>
        <w:rPr>
          <w:rFonts w:eastAsia="Times New Roman"/>
          <w:color w:val="auto"/>
          <w:sz w:val="20"/>
          <w:szCs w:val="20"/>
        </w:rPr>
      </w:pPr>
    </w:p>
    <w:p w14:paraId="77D01005" w14:textId="189ED738" w:rsidR="00FA0D77" w:rsidRPr="009E6252" w:rsidRDefault="00FA0D77" w:rsidP="00ED20B2">
      <w:pPr>
        <w:pStyle w:val="Default"/>
        <w:keepNext/>
        <w:rPr>
          <w:rFonts w:eastAsia="Times New Roman"/>
          <w:color w:val="auto"/>
          <w:sz w:val="20"/>
          <w:szCs w:val="20"/>
        </w:rPr>
      </w:pPr>
      <w:bookmarkStart w:id="190" w:name="page59"/>
      <w:bookmarkEnd w:id="190"/>
      <w:r w:rsidRPr="009E6252">
        <w:rPr>
          <w:rFonts w:eastAsia="Times New Roman"/>
          <w:color w:val="auto"/>
          <w:sz w:val="20"/>
          <w:szCs w:val="20"/>
        </w:rPr>
        <w:t>For example</w:t>
      </w:r>
      <w:r>
        <w:rPr>
          <w:rFonts w:eastAsia="Times New Roman"/>
          <w:color w:val="auto"/>
          <w:sz w:val="20"/>
          <w:szCs w:val="20"/>
        </w:rPr>
        <w:t>-2</w:t>
      </w:r>
      <w:r w:rsidRPr="009E6252">
        <w:rPr>
          <w:rFonts w:eastAsia="Times New Roman"/>
          <w:color w:val="auto"/>
          <w:sz w:val="20"/>
          <w:szCs w:val="20"/>
        </w:rPr>
        <w:t xml:space="preserve">: </w:t>
      </w:r>
    </w:p>
    <w:p w14:paraId="04039604"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35E6E04" w14:textId="77777777" w:rsid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tr69.alarms /tmp/tr69alarm.log </w:t>
      </w:r>
    </w:p>
    <w:p w14:paraId="5F9B326D" w14:textId="77777777" w:rsidR="00284562" w:rsidRPr="009E6252" w:rsidRDefault="00284562" w:rsidP="00284562">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3C5276D" w14:textId="38AF8D1C"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OK</w:t>
      </w:r>
    </w:p>
    <w:p w14:paraId="0D8649A8" w14:textId="77777777" w:rsidR="00E314B3" w:rsidRPr="00284562" w:rsidRDefault="00E314B3" w:rsidP="00284562">
      <w:pPr>
        <w:pStyle w:val="Default"/>
        <w:ind w:left="1440"/>
        <w:rPr>
          <w:rFonts w:eastAsia="Times New Roman"/>
          <w:color w:val="auto"/>
          <w:sz w:val="20"/>
          <w:szCs w:val="20"/>
        </w:rPr>
      </w:pPr>
    </w:p>
    <w:p w14:paraId="73C46953" w14:textId="77777777" w:rsidR="00E314B3" w:rsidRPr="004B7343" w:rsidRDefault="00E314B3" w:rsidP="004B7343">
      <w:pPr>
        <w:pStyle w:val="Heading3"/>
        <w:numPr>
          <w:ilvl w:val="0"/>
          <w:numId w:val="0"/>
        </w:numPr>
        <w:ind w:left="720" w:hanging="720"/>
        <w:rPr>
          <w:sz w:val="22"/>
          <w:szCs w:val="22"/>
        </w:rPr>
      </w:pPr>
      <w:bookmarkStart w:id="191" w:name="_Toc436650690"/>
      <w:r w:rsidRPr="004B7343">
        <w:rPr>
          <w:sz w:val="22"/>
          <w:szCs w:val="22"/>
        </w:rPr>
        <w:t>TR69.ASSERT</w:t>
      </w:r>
      <w:bookmarkEnd w:id="191"/>
    </w:p>
    <w:p w14:paraId="77FE5271" w14:textId="06738E07"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Forces a state in the code to test assert mechanisms. For example: logging and watchdog</w:t>
      </w:r>
      <w:r w:rsidR="00E314B3" w:rsidRPr="00746C0B">
        <w:rPr>
          <w:rFonts w:eastAsia="Times New Roman"/>
          <w:color w:val="auto"/>
          <w:sz w:val="20"/>
          <w:szCs w:val="20"/>
        </w:rPr>
        <w:t>.</w:t>
      </w:r>
    </w:p>
    <w:p w14:paraId="19016DD0"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66DE838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6CCA910E"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tr69.assert</w:t>
      </w:r>
    </w:p>
    <w:p w14:paraId="677C5DE9"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5349234D"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w:t>
      </w:r>
    </w:p>
    <w:p w14:paraId="37DC3590" w14:textId="77777777" w:rsidR="00E314B3" w:rsidRPr="00284562" w:rsidRDefault="00E314B3" w:rsidP="00284562">
      <w:pPr>
        <w:pStyle w:val="Default"/>
        <w:ind w:left="1440"/>
        <w:rPr>
          <w:rFonts w:eastAsia="Times New Roman"/>
          <w:color w:val="auto"/>
          <w:sz w:val="20"/>
          <w:szCs w:val="20"/>
        </w:rPr>
      </w:pPr>
    </w:p>
    <w:p w14:paraId="15FFA111"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 ASSERT !!!!!!!!!!!!</w:t>
      </w:r>
    </w:p>
    <w:tbl>
      <w:tblPr>
        <w:tblW w:w="7000" w:type="dxa"/>
        <w:tblInd w:w="1440" w:type="dxa"/>
        <w:tblLayout w:type="fixed"/>
        <w:tblCellMar>
          <w:left w:w="0" w:type="dxa"/>
          <w:right w:w="0" w:type="dxa"/>
        </w:tblCellMar>
        <w:tblLook w:val="0000" w:firstRow="0" w:lastRow="0" w:firstColumn="0" w:lastColumn="0" w:noHBand="0" w:noVBand="0"/>
      </w:tblPr>
      <w:tblGrid>
        <w:gridCol w:w="1170"/>
        <w:gridCol w:w="210"/>
        <w:gridCol w:w="5620"/>
      </w:tblGrid>
      <w:tr w:rsidR="00E314B3" w:rsidRPr="00882873" w14:paraId="481A9DB3" w14:textId="77777777" w:rsidTr="005453A4">
        <w:trPr>
          <w:trHeight w:val="249"/>
        </w:trPr>
        <w:tc>
          <w:tcPr>
            <w:tcW w:w="1170" w:type="dxa"/>
            <w:tcBorders>
              <w:top w:val="nil"/>
              <w:left w:val="nil"/>
              <w:bottom w:val="nil"/>
              <w:right w:val="nil"/>
            </w:tcBorders>
            <w:vAlign w:val="bottom"/>
          </w:tcPr>
          <w:p w14:paraId="55481A0D"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Time</w:t>
            </w:r>
          </w:p>
        </w:tc>
        <w:tc>
          <w:tcPr>
            <w:tcW w:w="210" w:type="dxa"/>
            <w:tcBorders>
              <w:top w:val="nil"/>
              <w:left w:val="nil"/>
              <w:bottom w:val="nil"/>
              <w:right w:val="nil"/>
            </w:tcBorders>
            <w:vAlign w:val="bottom"/>
          </w:tcPr>
          <w:p w14:paraId="4A1C393E"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7CCD52B"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05:14:21.274276</w:t>
            </w:r>
          </w:p>
        </w:tc>
      </w:tr>
      <w:tr w:rsidR="00E314B3" w:rsidRPr="00882873" w14:paraId="7978D957" w14:textId="77777777" w:rsidTr="005453A4">
        <w:trPr>
          <w:trHeight w:val="247"/>
        </w:trPr>
        <w:tc>
          <w:tcPr>
            <w:tcW w:w="1170" w:type="dxa"/>
            <w:tcBorders>
              <w:top w:val="nil"/>
              <w:left w:val="nil"/>
              <w:bottom w:val="nil"/>
              <w:right w:val="nil"/>
            </w:tcBorders>
            <w:vAlign w:val="bottom"/>
          </w:tcPr>
          <w:p w14:paraId="4020B604"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App</w:t>
            </w:r>
          </w:p>
        </w:tc>
        <w:tc>
          <w:tcPr>
            <w:tcW w:w="210" w:type="dxa"/>
            <w:tcBorders>
              <w:top w:val="nil"/>
              <w:left w:val="nil"/>
              <w:bottom w:val="nil"/>
              <w:right w:val="nil"/>
            </w:tcBorders>
            <w:vAlign w:val="bottom"/>
          </w:tcPr>
          <w:p w14:paraId="41F3971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38F711F6"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tr069, generic, ver exported,0 built at 12:08:19 01/10/2000</w:t>
            </w:r>
          </w:p>
        </w:tc>
      </w:tr>
      <w:tr w:rsidR="00E314B3" w:rsidRPr="00882873" w14:paraId="36245E5B" w14:textId="77777777" w:rsidTr="005453A4">
        <w:trPr>
          <w:trHeight w:val="250"/>
        </w:trPr>
        <w:tc>
          <w:tcPr>
            <w:tcW w:w="1170" w:type="dxa"/>
            <w:tcBorders>
              <w:top w:val="nil"/>
              <w:left w:val="nil"/>
              <w:bottom w:val="nil"/>
              <w:right w:val="nil"/>
            </w:tcBorders>
            <w:vAlign w:val="bottom"/>
          </w:tcPr>
          <w:p w14:paraId="2C36C9AE"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Thread</w:t>
            </w:r>
          </w:p>
        </w:tc>
        <w:tc>
          <w:tcPr>
            <w:tcW w:w="210" w:type="dxa"/>
            <w:tcBorders>
              <w:top w:val="nil"/>
              <w:left w:val="nil"/>
              <w:bottom w:val="nil"/>
              <w:right w:val="nil"/>
            </w:tcBorders>
            <w:vAlign w:val="bottom"/>
          </w:tcPr>
          <w:p w14:paraId="4CE3E16A" w14:textId="77777777" w:rsidR="00E314B3" w:rsidRPr="005453A4" w:rsidRDefault="00E314B3" w:rsidP="00DD1342">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5D4B8B1A"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tr069-v2</w:t>
            </w:r>
          </w:p>
        </w:tc>
      </w:tr>
      <w:tr w:rsidR="00E314B3" w:rsidRPr="00882873" w14:paraId="7B4C91CF" w14:textId="77777777" w:rsidTr="005453A4">
        <w:trPr>
          <w:trHeight w:val="250"/>
        </w:trPr>
        <w:tc>
          <w:tcPr>
            <w:tcW w:w="1380" w:type="dxa"/>
            <w:gridSpan w:val="2"/>
            <w:tcBorders>
              <w:top w:val="nil"/>
              <w:left w:val="nil"/>
              <w:bottom w:val="nil"/>
              <w:right w:val="nil"/>
            </w:tcBorders>
            <w:vAlign w:val="bottom"/>
          </w:tcPr>
          <w:p w14:paraId="2C4490D7"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Location :</w:t>
            </w:r>
          </w:p>
        </w:tc>
        <w:tc>
          <w:tcPr>
            <w:tcW w:w="5620" w:type="dxa"/>
            <w:tcBorders>
              <w:top w:val="nil"/>
              <w:left w:val="nil"/>
              <w:bottom w:val="nil"/>
              <w:right w:val="nil"/>
            </w:tcBorders>
            <w:vAlign w:val="bottom"/>
          </w:tcPr>
          <w:p w14:paraId="5D75626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transport/CliHandler.cpp:574:CliCmdAssert()</w:t>
            </w:r>
          </w:p>
        </w:tc>
      </w:tr>
      <w:tr w:rsidR="00E314B3" w:rsidRPr="00882873" w14:paraId="36998F5B" w14:textId="77777777" w:rsidTr="005453A4">
        <w:trPr>
          <w:trHeight w:val="250"/>
        </w:trPr>
        <w:tc>
          <w:tcPr>
            <w:tcW w:w="1380" w:type="dxa"/>
            <w:gridSpan w:val="2"/>
            <w:tcBorders>
              <w:top w:val="nil"/>
              <w:left w:val="nil"/>
              <w:bottom w:val="nil"/>
              <w:right w:val="nil"/>
            </w:tcBorders>
            <w:vAlign w:val="bottom"/>
          </w:tcPr>
          <w:p w14:paraId="4382993A"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Condition:</w:t>
            </w:r>
          </w:p>
        </w:tc>
        <w:tc>
          <w:tcPr>
            <w:tcW w:w="5620" w:type="dxa"/>
            <w:tcBorders>
              <w:top w:val="nil"/>
              <w:left w:val="nil"/>
              <w:bottom w:val="nil"/>
              <w:right w:val="nil"/>
            </w:tcBorders>
            <w:vAlign w:val="bottom"/>
          </w:tcPr>
          <w:p w14:paraId="043D169F"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Fail</w:t>
            </w:r>
          </w:p>
        </w:tc>
      </w:tr>
      <w:tr w:rsidR="00E314B3" w:rsidRPr="00882873" w14:paraId="7537334F" w14:textId="77777777" w:rsidTr="005453A4">
        <w:trPr>
          <w:trHeight w:val="250"/>
        </w:trPr>
        <w:tc>
          <w:tcPr>
            <w:tcW w:w="1170" w:type="dxa"/>
            <w:tcBorders>
              <w:top w:val="nil"/>
              <w:left w:val="nil"/>
              <w:bottom w:val="nil"/>
              <w:right w:val="nil"/>
            </w:tcBorders>
            <w:vAlign w:val="bottom"/>
          </w:tcPr>
          <w:p w14:paraId="3C1D5560"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Message</w:t>
            </w:r>
          </w:p>
        </w:tc>
        <w:tc>
          <w:tcPr>
            <w:tcW w:w="210" w:type="dxa"/>
            <w:tcBorders>
              <w:top w:val="nil"/>
              <w:left w:val="nil"/>
              <w:bottom w:val="nil"/>
              <w:right w:val="nil"/>
            </w:tcBorders>
            <w:vAlign w:val="bottom"/>
          </w:tcPr>
          <w:p w14:paraId="4C610A02"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41C9C92A"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Assert forced through CLI</w:t>
            </w:r>
          </w:p>
        </w:tc>
      </w:tr>
      <w:tr w:rsidR="00E314B3" w:rsidRPr="00882873" w14:paraId="497BA063" w14:textId="77777777" w:rsidTr="005453A4">
        <w:trPr>
          <w:trHeight w:val="250"/>
        </w:trPr>
        <w:tc>
          <w:tcPr>
            <w:tcW w:w="1170" w:type="dxa"/>
            <w:tcBorders>
              <w:top w:val="nil"/>
              <w:left w:val="nil"/>
              <w:bottom w:val="nil"/>
              <w:right w:val="nil"/>
            </w:tcBorders>
            <w:vAlign w:val="bottom"/>
          </w:tcPr>
          <w:p w14:paraId="61B862D8"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Errno</w:t>
            </w:r>
          </w:p>
        </w:tc>
        <w:tc>
          <w:tcPr>
            <w:tcW w:w="210" w:type="dxa"/>
            <w:tcBorders>
              <w:top w:val="nil"/>
              <w:left w:val="nil"/>
              <w:bottom w:val="nil"/>
              <w:right w:val="nil"/>
            </w:tcBorders>
            <w:vAlign w:val="bottom"/>
          </w:tcPr>
          <w:p w14:paraId="79B4F020"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2D6CFE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 (Success)</w:t>
            </w:r>
          </w:p>
        </w:tc>
      </w:tr>
      <w:tr w:rsidR="00E314B3" w:rsidRPr="00882873" w14:paraId="0AA97F70" w14:textId="77777777" w:rsidTr="005453A4">
        <w:trPr>
          <w:trHeight w:val="247"/>
        </w:trPr>
        <w:tc>
          <w:tcPr>
            <w:tcW w:w="1170" w:type="dxa"/>
            <w:tcBorders>
              <w:top w:val="nil"/>
              <w:left w:val="nil"/>
              <w:bottom w:val="nil"/>
              <w:right w:val="nil"/>
            </w:tcBorders>
            <w:vAlign w:val="bottom"/>
          </w:tcPr>
          <w:p w14:paraId="26C4BFD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PID</w:t>
            </w:r>
          </w:p>
        </w:tc>
        <w:tc>
          <w:tcPr>
            <w:tcW w:w="210" w:type="dxa"/>
            <w:tcBorders>
              <w:top w:val="nil"/>
              <w:left w:val="nil"/>
              <w:bottom w:val="nil"/>
              <w:right w:val="nil"/>
            </w:tcBorders>
            <w:vAlign w:val="bottom"/>
          </w:tcPr>
          <w:p w14:paraId="65009F0D"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63E2B0E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1774</w:t>
            </w:r>
          </w:p>
        </w:tc>
      </w:tr>
      <w:tr w:rsidR="00E314B3" w:rsidRPr="00882873" w14:paraId="352AEAAF" w14:textId="77777777" w:rsidTr="005453A4">
        <w:trPr>
          <w:trHeight w:val="250"/>
        </w:trPr>
        <w:tc>
          <w:tcPr>
            <w:tcW w:w="1170" w:type="dxa"/>
            <w:tcBorders>
              <w:top w:val="nil"/>
              <w:left w:val="nil"/>
              <w:bottom w:val="nil"/>
              <w:right w:val="nil"/>
            </w:tcBorders>
            <w:vAlign w:val="bottom"/>
          </w:tcPr>
          <w:p w14:paraId="238AA649" w14:textId="77777777" w:rsidR="00E314B3" w:rsidRPr="005453A4" w:rsidRDefault="00E314B3" w:rsidP="005453A4">
            <w:pPr>
              <w:widowControl w:val="0"/>
              <w:autoSpaceDE w:val="0"/>
              <w:autoSpaceDN w:val="0"/>
              <w:adjustRightInd w:val="0"/>
              <w:spacing w:after="0" w:line="248" w:lineRule="exact"/>
              <w:rPr>
                <w:rFonts w:cs="Arial"/>
                <w:bCs/>
              </w:rPr>
            </w:pPr>
            <w:r w:rsidRPr="005453A4">
              <w:rPr>
                <w:rFonts w:cs="Arial"/>
                <w:bCs/>
              </w:rPr>
              <w:t>Return</w:t>
            </w:r>
          </w:p>
        </w:tc>
        <w:tc>
          <w:tcPr>
            <w:tcW w:w="210" w:type="dxa"/>
            <w:tcBorders>
              <w:top w:val="nil"/>
              <w:left w:val="nil"/>
              <w:bottom w:val="nil"/>
              <w:right w:val="nil"/>
            </w:tcBorders>
            <w:vAlign w:val="bottom"/>
          </w:tcPr>
          <w:p w14:paraId="1919F3A5" w14:textId="77777777" w:rsidR="00E314B3" w:rsidRPr="005453A4" w:rsidRDefault="00E314B3" w:rsidP="005453A4">
            <w:pPr>
              <w:widowControl w:val="0"/>
              <w:autoSpaceDE w:val="0"/>
              <w:autoSpaceDN w:val="0"/>
              <w:adjustRightInd w:val="0"/>
              <w:spacing w:after="0" w:line="248" w:lineRule="exact"/>
              <w:jc w:val="right"/>
              <w:rPr>
                <w:rFonts w:cs="Arial"/>
                <w:bCs/>
              </w:rPr>
            </w:pPr>
            <w:r w:rsidRPr="005453A4">
              <w:rPr>
                <w:rFonts w:cs="Arial"/>
                <w:bCs/>
              </w:rPr>
              <w:t>:</w:t>
            </w:r>
          </w:p>
        </w:tc>
        <w:tc>
          <w:tcPr>
            <w:tcW w:w="5620" w:type="dxa"/>
            <w:tcBorders>
              <w:top w:val="nil"/>
              <w:left w:val="nil"/>
              <w:bottom w:val="nil"/>
              <w:right w:val="nil"/>
            </w:tcBorders>
            <w:vAlign w:val="bottom"/>
          </w:tcPr>
          <w:p w14:paraId="13A4D277" w14:textId="77777777" w:rsidR="00E314B3" w:rsidRPr="005453A4" w:rsidRDefault="00E314B3" w:rsidP="005453A4">
            <w:pPr>
              <w:widowControl w:val="0"/>
              <w:autoSpaceDE w:val="0"/>
              <w:autoSpaceDN w:val="0"/>
              <w:adjustRightInd w:val="0"/>
              <w:spacing w:after="0" w:line="248" w:lineRule="exact"/>
              <w:ind w:left="80"/>
              <w:rPr>
                <w:rFonts w:cs="Arial"/>
                <w:bCs/>
              </w:rPr>
            </w:pPr>
            <w:r w:rsidRPr="005453A4">
              <w:rPr>
                <w:rFonts w:cs="Arial"/>
                <w:bCs/>
              </w:rPr>
              <w:t>0xb77887d0 (tr069-v2) + ????: 0x8048000-0x846019c)</w:t>
            </w:r>
          </w:p>
        </w:tc>
      </w:tr>
    </w:tbl>
    <w:p w14:paraId="4A7A120B" w14:textId="77777777" w:rsidR="00E314B3" w:rsidRPr="00284562" w:rsidRDefault="00E314B3" w:rsidP="00284562">
      <w:pPr>
        <w:pStyle w:val="Default"/>
        <w:ind w:left="1440"/>
        <w:rPr>
          <w:rFonts w:eastAsia="Times New Roman"/>
          <w:color w:val="auto"/>
          <w:sz w:val="20"/>
          <w:szCs w:val="20"/>
        </w:rPr>
      </w:pPr>
      <w:r w:rsidRPr="00284562">
        <w:rPr>
          <w:rFonts w:eastAsia="Times New Roman"/>
          <w:color w:val="auto"/>
          <w:sz w:val="20"/>
          <w:szCs w:val="20"/>
        </w:rPr>
        <w:t>Backtrace:</w:t>
      </w:r>
    </w:p>
    <w:p w14:paraId="4812FB00" w14:textId="77777777"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lastRenderedPageBreak/>
        <w:t xml:space="preserve">./libthreeway-system.so(Trace_TraceAssert+0x64a) [0xb731313e] </w:t>
      </w:r>
    </w:p>
    <w:p w14:paraId="349794A2" w14:textId="5D3AC6F9"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 messaging.so(_ZN8threeway10CliHandler12CliCmdAssertERKSt6vectorINS_11C liArgumentESaIS2_EE+0x7e) [0xb7789ad4]</w:t>
      </w:r>
    </w:p>
    <w:p w14:paraId="189178A6" w14:textId="30D69E45" w:rsidR="00E314B3" w:rsidRPr="005453A4" w:rsidRDefault="00E314B3" w:rsidP="00C507F9">
      <w:pPr>
        <w:widowControl w:val="0"/>
        <w:numPr>
          <w:ilvl w:val="0"/>
          <w:numId w:val="32"/>
        </w:numPr>
        <w:tabs>
          <w:tab w:val="clear" w:pos="720"/>
          <w:tab w:val="num" w:pos="1890"/>
        </w:tabs>
        <w:overflowPunct w:val="0"/>
        <w:autoSpaceDE w:val="0"/>
        <w:autoSpaceDN w:val="0"/>
        <w:adjustRightInd w:val="0"/>
        <w:spacing w:before="0" w:after="0"/>
        <w:ind w:left="2160" w:hanging="396"/>
        <w:jc w:val="both"/>
        <w:rPr>
          <w:rFonts w:cs="Arial"/>
          <w:bCs/>
        </w:rPr>
      </w:pPr>
      <w:r w:rsidRPr="005453A4">
        <w:rPr>
          <w:rFonts w:cs="Arial"/>
          <w:bCs/>
        </w:rPr>
        <w:t>./libthreeway-messaging.so(_ZN8threeway10CliHandler13ExecuteCliCmdERKSsS2_+0x43e) [0xb77887d0]</w:t>
      </w:r>
    </w:p>
    <w:p w14:paraId="56D5F7B4" w14:textId="77777777" w:rsidR="00E314B3" w:rsidRPr="005453A4" w:rsidRDefault="00E314B3" w:rsidP="005453A4">
      <w:pPr>
        <w:widowControl w:val="0"/>
        <w:overflowPunct w:val="0"/>
        <w:autoSpaceDE w:val="0"/>
        <w:autoSpaceDN w:val="0"/>
        <w:adjustRightInd w:val="0"/>
        <w:spacing w:before="0" w:after="0"/>
        <w:ind w:left="2160"/>
        <w:jc w:val="both"/>
        <w:rPr>
          <w:rFonts w:cs="Arial"/>
          <w:bCs/>
        </w:rPr>
      </w:pPr>
    </w:p>
    <w:p w14:paraId="698C9053" w14:textId="77777777" w:rsidR="00E314B3" w:rsidRPr="004B7343" w:rsidRDefault="00E314B3" w:rsidP="004B7343">
      <w:pPr>
        <w:pStyle w:val="Heading3"/>
        <w:numPr>
          <w:ilvl w:val="0"/>
          <w:numId w:val="0"/>
        </w:numPr>
        <w:ind w:left="720" w:hanging="720"/>
        <w:rPr>
          <w:sz w:val="22"/>
          <w:szCs w:val="22"/>
        </w:rPr>
      </w:pPr>
      <w:bookmarkStart w:id="192" w:name="_Toc436650691"/>
      <w:r w:rsidRPr="004B7343">
        <w:rPr>
          <w:sz w:val="22"/>
          <w:szCs w:val="22"/>
        </w:rPr>
        <w:t>TR69.CLOCKS</w:t>
      </w:r>
      <w:bookmarkEnd w:id="192"/>
    </w:p>
    <w:p w14:paraId="4EEA5D23" w14:textId="713F903B" w:rsidR="00E314B3" w:rsidRPr="00746C0B" w:rsidRDefault="00E314B3" w:rsidP="0037779A">
      <w:pPr>
        <w:pStyle w:val="Default"/>
        <w:keepNext/>
        <w:spacing w:after="120"/>
        <w:jc w:val="both"/>
        <w:rPr>
          <w:rFonts w:eastAsia="Times New Roman"/>
          <w:color w:val="auto"/>
          <w:sz w:val="20"/>
          <w:szCs w:val="20"/>
        </w:rPr>
      </w:pPr>
      <w:r w:rsidRPr="00746C0B">
        <w:rPr>
          <w:rFonts w:eastAsia="Times New Roman"/>
          <w:color w:val="auto"/>
          <w:sz w:val="20"/>
          <w:szCs w:val="20"/>
        </w:rPr>
        <w:t>Test</w:t>
      </w:r>
      <w:r w:rsidR="00746C0B">
        <w:rPr>
          <w:rFonts w:eastAsia="Times New Roman"/>
          <w:color w:val="auto"/>
          <w:sz w:val="20"/>
          <w:szCs w:val="20"/>
        </w:rPr>
        <w:t>s</w:t>
      </w:r>
      <w:r w:rsidRPr="00746C0B">
        <w:rPr>
          <w:rFonts w:eastAsia="Times New Roman"/>
          <w:color w:val="auto"/>
          <w:sz w:val="20"/>
          <w:szCs w:val="20"/>
        </w:rPr>
        <w:t xml:space="preserve"> the clocks.</w:t>
      </w:r>
    </w:p>
    <w:p w14:paraId="0167B586" w14:textId="77777777" w:rsidR="00FA0D77" w:rsidRPr="009E6252" w:rsidRDefault="00FA0D77" w:rsidP="0037779A">
      <w:pPr>
        <w:pStyle w:val="Default"/>
        <w:keepNext/>
        <w:jc w:val="both"/>
        <w:rPr>
          <w:rFonts w:eastAsia="Times New Roman"/>
          <w:color w:val="auto"/>
          <w:sz w:val="20"/>
          <w:szCs w:val="20"/>
        </w:rPr>
      </w:pPr>
      <w:r w:rsidRPr="009E6252">
        <w:rPr>
          <w:rFonts w:eastAsia="Times New Roman"/>
          <w:color w:val="auto"/>
          <w:sz w:val="20"/>
          <w:szCs w:val="20"/>
        </w:rPr>
        <w:t xml:space="preserve">For example: </w:t>
      </w:r>
    </w:p>
    <w:p w14:paraId="02AB780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D08E07C"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tr69.clocks</w:t>
      </w:r>
    </w:p>
    <w:p w14:paraId="292BA89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5AAF5A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TimeWrap: 2000-10-01T05:11:49 localtime: Sun Oct 1 11:11:49 2000 OK</w:t>
      </w:r>
    </w:p>
    <w:p w14:paraId="0A9ECD34" w14:textId="77777777" w:rsidR="00E314B3" w:rsidRPr="005453A4" w:rsidRDefault="00E314B3" w:rsidP="005453A4">
      <w:pPr>
        <w:pStyle w:val="Default"/>
        <w:ind w:left="1440"/>
        <w:rPr>
          <w:rFonts w:eastAsia="Times New Roman"/>
          <w:color w:val="auto"/>
          <w:sz w:val="20"/>
          <w:szCs w:val="20"/>
        </w:rPr>
      </w:pPr>
    </w:p>
    <w:p w14:paraId="09330CF3" w14:textId="77777777" w:rsidR="00E314B3" w:rsidRPr="004B7343" w:rsidRDefault="00E314B3" w:rsidP="004B7343">
      <w:pPr>
        <w:pStyle w:val="Heading3"/>
        <w:numPr>
          <w:ilvl w:val="0"/>
          <w:numId w:val="0"/>
        </w:numPr>
        <w:ind w:left="720" w:hanging="720"/>
        <w:rPr>
          <w:sz w:val="22"/>
          <w:szCs w:val="22"/>
        </w:rPr>
      </w:pPr>
      <w:bookmarkStart w:id="193" w:name="_Toc436650692"/>
      <w:r w:rsidRPr="004B7343">
        <w:rPr>
          <w:sz w:val="22"/>
          <w:szCs w:val="22"/>
        </w:rPr>
        <w:t>TR69.FTPPUT</w:t>
      </w:r>
      <w:bookmarkEnd w:id="193"/>
    </w:p>
    <w:p w14:paraId="23D24C31" w14:textId="03ADDFC3" w:rsidR="00E314B3" w:rsidRPr="00746C0B" w:rsidRDefault="00746C0B" w:rsidP="0037779A">
      <w:pPr>
        <w:pStyle w:val="Default"/>
        <w:keepNext/>
        <w:spacing w:after="120"/>
        <w:jc w:val="both"/>
        <w:rPr>
          <w:rFonts w:eastAsia="Times New Roman"/>
          <w:color w:val="auto"/>
          <w:sz w:val="20"/>
          <w:szCs w:val="20"/>
        </w:rPr>
      </w:pPr>
      <w:r w:rsidRPr="00746C0B">
        <w:rPr>
          <w:rFonts w:eastAsia="Times New Roman"/>
          <w:color w:val="auto"/>
          <w:sz w:val="20"/>
          <w:szCs w:val="20"/>
        </w:rPr>
        <w:t xml:space="preserve">Copies a remote file to </w:t>
      </w:r>
      <w:r w:rsidRPr="00746C0B">
        <w:rPr>
          <w:rFonts w:eastAsia="Times New Roman"/>
          <w:b/>
          <w:color w:val="auto"/>
          <w:sz w:val="20"/>
          <w:szCs w:val="20"/>
        </w:rPr>
        <w:t>/mnt/tmp</w:t>
      </w:r>
      <w:r w:rsidRPr="00746C0B">
        <w:rPr>
          <w:rFonts w:eastAsia="Times New Roman"/>
          <w:color w:val="auto"/>
          <w:sz w:val="20"/>
          <w:szCs w:val="20"/>
        </w:rPr>
        <w:t xml:space="preserve"> </w:t>
      </w:r>
      <w:r w:rsidR="00EB3BC9">
        <w:rPr>
          <w:rFonts w:eastAsia="Times New Roman"/>
          <w:color w:val="auto"/>
          <w:sz w:val="20"/>
          <w:szCs w:val="20"/>
        </w:rPr>
        <w:t>directory</w:t>
      </w:r>
      <w:r w:rsidR="00E314B3" w:rsidRPr="00746C0B">
        <w:rPr>
          <w:rFonts w:eastAsia="Times New Roman"/>
          <w:color w:val="auto"/>
          <w:sz w:val="20"/>
          <w:szCs w:val="20"/>
        </w:rPr>
        <w:t>.</w:t>
      </w:r>
    </w:p>
    <w:p w14:paraId="04295EB7" w14:textId="77777777" w:rsidR="00E314B3" w:rsidRPr="00882873" w:rsidRDefault="00E314B3" w:rsidP="0037779A">
      <w:pPr>
        <w:keepNext/>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tr69.ftpput username password filename</w:t>
      </w:r>
    </w:p>
    <w:p w14:paraId="072752D3" w14:textId="77777777" w:rsidR="00FA0D77" w:rsidRPr="009E6252" w:rsidRDefault="00FA0D77" w:rsidP="0037779A">
      <w:pPr>
        <w:pStyle w:val="Default"/>
        <w:keepNext/>
        <w:jc w:val="both"/>
        <w:rPr>
          <w:rFonts w:eastAsia="Times New Roman"/>
          <w:color w:val="auto"/>
          <w:sz w:val="20"/>
          <w:szCs w:val="20"/>
        </w:rPr>
      </w:pPr>
      <w:bookmarkStart w:id="194" w:name="page61"/>
      <w:bookmarkEnd w:id="194"/>
      <w:r w:rsidRPr="009E6252">
        <w:rPr>
          <w:rFonts w:eastAsia="Times New Roman"/>
          <w:color w:val="auto"/>
          <w:sz w:val="20"/>
          <w:szCs w:val="20"/>
        </w:rPr>
        <w:t xml:space="preserve">For example: </w:t>
      </w:r>
    </w:p>
    <w:p w14:paraId="0AA117D2" w14:textId="77777777" w:rsidR="00FA0D77" w:rsidRPr="009E6252" w:rsidRDefault="00FA0D77" w:rsidP="00ED20B2">
      <w:pPr>
        <w:pStyle w:val="Default"/>
        <w:keepNex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339EA46"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tr69.ftpput root root123 tr69.pm.log.1 </w:t>
      </w:r>
    </w:p>
    <w:p w14:paraId="0AF030E8"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AD90DD4" w14:textId="5FDD40B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Upload requested...</w:t>
      </w:r>
    </w:p>
    <w:p w14:paraId="43F4347D" w14:textId="77777777" w:rsidR="00E314B3" w:rsidRPr="005453A4" w:rsidRDefault="00E314B3" w:rsidP="005453A4">
      <w:pPr>
        <w:pStyle w:val="Default"/>
        <w:ind w:left="1440"/>
        <w:rPr>
          <w:rFonts w:eastAsia="Times New Roman"/>
          <w:color w:val="auto"/>
          <w:sz w:val="20"/>
          <w:szCs w:val="20"/>
        </w:rPr>
      </w:pPr>
    </w:p>
    <w:p w14:paraId="0A8E7B47"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71BFA6F" w14:textId="77777777" w:rsidR="00E314B3" w:rsidRPr="005453A4" w:rsidRDefault="00E314B3" w:rsidP="005453A4">
      <w:pPr>
        <w:pStyle w:val="Default"/>
        <w:ind w:left="1440"/>
        <w:rPr>
          <w:rFonts w:eastAsia="Times New Roman"/>
          <w:color w:val="auto"/>
          <w:sz w:val="20"/>
          <w:szCs w:val="20"/>
        </w:rPr>
      </w:pPr>
    </w:p>
    <w:p w14:paraId="27632B2C" w14:textId="77777777" w:rsidR="00E314B3" w:rsidRPr="004B7343" w:rsidRDefault="00E314B3" w:rsidP="004B7343">
      <w:pPr>
        <w:pStyle w:val="Heading3"/>
        <w:numPr>
          <w:ilvl w:val="0"/>
          <w:numId w:val="0"/>
        </w:numPr>
        <w:ind w:left="720" w:hanging="720"/>
        <w:rPr>
          <w:sz w:val="22"/>
          <w:szCs w:val="22"/>
        </w:rPr>
      </w:pPr>
      <w:bookmarkStart w:id="195" w:name="_Toc436650693"/>
      <w:r w:rsidRPr="004B7343">
        <w:rPr>
          <w:sz w:val="22"/>
          <w:szCs w:val="22"/>
        </w:rPr>
        <w:t>TR69.GEN.PM.FILE</w:t>
      </w:r>
      <w:bookmarkEnd w:id="195"/>
    </w:p>
    <w:p w14:paraId="0C64C2EA" w14:textId="18B9B27F" w:rsidR="00E314B3" w:rsidRPr="00746C0B" w:rsidRDefault="00E314B3" w:rsidP="0037779A">
      <w:pPr>
        <w:pStyle w:val="Default"/>
        <w:spacing w:after="120"/>
        <w:jc w:val="both"/>
        <w:rPr>
          <w:rFonts w:eastAsia="Times New Roman"/>
          <w:color w:val="auto"/>
          <w:sz w:val="20"/>
          <w:szCs w:val="20"/>
        </w:rPr>
      </w:pPr>
      <w:r w:rsidRPr="00746C0B">
        <w:rPr>
          <w:rFonts w:eastAsia="Times New Roman"/>
          <w:color w:val="auto"/>
          <w:sz w:val="20"/>
          <w:szCs w:val="20"/>
        </w:rPr>
        <w:t>Generate</w:t>
      </w:r>
      <w:r w:rsidR="00746C0B">
        <w:rPr>
          <w:rFonts w:eastAsia="Times New Roman"/>
          <w:color w:val="auto"/>
          <w:sz w:val="20"/>
          <w:szCs w:val="20"/>
        </w:rPr>
        <w:t>s</w:t>
      </w:r>
      <w:r w:rsidRPr="00746C0B">
        <w:rPr>
          <w:rFonts w:eastAsia="Times New Roman"/>
          <w:color w:val="auto"/>
          <w:sz w:val="20"/>
          <w:szCs w:val="20"/>
        </w:rPr>
        <w:t xml:space="preserve"> a PM data file</w:t>
      </w:r>
    </w:p>
    <w:p w14:paraId="6FB123AA"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tr69.gen.pm.file &lt;file-name&gt;</w:t>
      </w:r>
    </w:p>
    <w:p w14:paraId="611B901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79741AC1"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E3ABAD3"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tr69.gen.pm.file /tmp/tr69.pm.log </w:t>
      </w:r>
    </w:p>
    <w:p w14:paraId="3B90EBA7"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3CDE7304" w14:textId="02599FE6" w:rsidR="00E314B3" w:rsidRPr="005453A4" w:rsidRDefault="005453A4" w:rsidP="005453A4">
      <w:pPr>
        <w:pStyle w:val="Default"/>
        <w:ind w:left="1440"/>
        <w:rPr>
          <w:rFonts w:eastAsia="Times New Roman"/>
          <w:color w:val="auto"/>
          <w:sz w:val="20"/>
          <w:szCs w:val="20"/>
        </w:rPr>
      </w:pPr>
      <w:r>
        <w:rPr>
          <w:rFonts w:eastAsia="Times New Roman"/>
          <w:color w:val="auto"/>
          <w:sz w:val="20"/>
          <w:szCs w:val="20"/>
        </w:rPr>
        <w:t>PM file generated.</w:t>
      </w:r>
    </w:p>
    <w:p w14:paraId="3DC201C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56CAA088" w14:textId="77777777" w:rsidR="00E314B3" w:rsidRPr="005453A4" w:rsidRDefault="00E314B3" w:rsidP="005453A4">
      <w:pPr>
        <w:pStyle w:val="Default"/>
        <w:ind w:left="1440"/>
        <w:rPr>
          <w:rFonts w:eastAsia="Times New Roman"/>
          <w:color w:val="auto"/>
          <w:sz w:val="20"/>
          <w:szCs w:val="20"/>
        </w:rPr>
      </w:pPr>
    </w:p>
    <w:p w14:paraId="367D6390" w14:textId="77777777" w:rsidR="00E314B3" w:rsidRPr="004B7343" w:rsidRDefault="00E314B3" w:rsidP="004B7343">
      <w:pPr>
        <w:pStyle w:val="Heading3"/>
        <w:numPr>
          <w:ilvl w:val="0"/>
          <w:numId w:val="0"/>
        </w:numPr>
        <w:ind w:left="720" w:hanging="720"/>
        <w:rPr>
          <w:sz w:val="22"/>
          <w:szCs w:val="22"/>
        </w:rPr>
      </w:pPr>
      <w:bookmarkStart w:id="196" w:name="_Toc436650694"/>
      <w:r w:rsidRPr="004B7343">
        <w:rPr>
          <w:sz w:val="22"/>
          <w:szCs w:val="22"/>
        </w:rPr>
        <w:t>TR69.GEN.UPLOAD.PM.FILE</w:t>
      </w:r>
      <w:bookmarkEnd w:id="196"/>
    </w:p>
    <w:p w14:paraId="4A279E34" w14:textId="05D0076E"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Generates a PM data file and uploads</w:t>
      </w:r>
      <w:r>
        <w:rPr>
          <w:rFonts w:eastAsia="Times New Roman"/>
          <w:color w:val="auto"/>
          <w:sz w:val="20"/>
          <w:szCs w:val="20"/>
        </w:rPr>
        <w:t>.</w:t>
      </w:r>
    </w:p>
    <w:p w14:paraId="5B7F8817" w14:textId="77777777" w:rsidR="00E314B3" w:rsidRPr="00882873" w:rsidRDefault="00E314B3" w:rsidP="0037779A">
      <w:pPr>
        <w:widowControl w:val="0"/>
        <w:autoSpaceDE w:val="0"/>
        <w:autoSpaceDN w:val="0"/>
        <w:adjustRightInd w:val="0"/>
        <w:spacing w:after="120"/>
        <w:ind w:left="14"/>
        <w:jc w:val="both"/>
        <w:rPr>
          <w:rFonts w:cs="Arial"/>
          <w:sz w:val="24"/>
        </w:rPr>
      </w:pPr>
      <w:r w:rsidRPr="00882873">
        <w:rPr>
          <w:rFonts w:cs="Arial"/>
          <w:szCs w:val="20"/>
        </w:rPr>
        <w:t xml:space="preserve">Usage: </w:t>
      </w:r>
      <w:r w:rsidRPr="00882873">
        <w:rPr>
          <w:rFonts w:cs="Arial"/>
          <w:b/>
          <w:bCs/>
        </w:rPr>
        <w:t>tr69.gen.upload.pm.file &lt;filename&gt;</w:t>
      </w:r>
    </w:p>
    <w:p w14:paraId="76335D6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2B939CBA"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5BB4586F"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tr69.gen.upload.pm.file tr69.pm.log </w:t>
      </w:r>
    </w:p>
    <w:p w14:paraId="41AD486C"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68A59302" w14:textId="30B18C71"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PM file generated and Upload requested...</w:t>
      </w:r>
    </w:p>
    <w:p w14:paraId="7A22A22B"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1F200B0" w14:textId="77777777" w:rsidR="00E314B3" w:rsidRDefault="00E314B3" w:rsidP="005453A4">
      <w:pPr>
        <w:pStyle w:val="Default"/>
        <w:ind w:left="1440"/>
        <w:rPr>
          <w:rFonts w:eastAsia="Times New Roman"/>
          <w:color w:val="auto"/>
          <w:sz w:val="20"/>
          <w:szCs w:val="20"/>
        </w:rPr>
      </w:pPr>
    </w:p>
    <w:p w14:paraId="69BF758F" w14:textId="77777777" w:rsidR="00C7365D" w:rsidRPr="005453A4" w:rsidRDefault="00C7365D" w:rsidP="005453A4">
      <w:pPr>
        <w:pStyle w:val="Default"/>
        <w:ind w:left="1440"/>
        <w:rPr>
          <w:rFonts w:eastAsia="Times New Roman"/>
          <w:color w:val="auto"/>
          <w:sz w:val="20"/>
          <w:szCs w:val="20"/>
        </w:rPr>
      </w:pPr>
    </w:p>
    <w:p w14:paraId="0C1125A0" w14:textId="77777777" w:rsidR="00E314B3" w:rsidRPr="004B7343" w:rsidRDefault="00E314B3" w:rsidP="004B7343">
      <w:pPr>
        <w:pStyle w:val="Heading3"/>
        <w:numPr>
          <w:ilvl w:val="0"/>
          <w:numId w:val="0"/>
        </w:numPr>
        <w:ind w:left="720" w:hanging="720"/>
        <w:rPr>
          <w:sz w:val="22"/>
          <w:szCs w:val="22"/>
        </w:rPr>
      </w:pPr>
      <w:bookmarkStart w:id="197" w:name="_Toc436650695"/>
      <w:r w:rsidRPr="004B7343">
        <w:rPr>
          <w:sz w:val="22"/>
          <w:szCs w:val="22"/>
        </w:rPr>
        <w:lastRenderedPageBreak/>
        <w:t>TR69.SHOWMEM</w:t>
      </w:r>
      <w:bookmarkEnd w:id="197"/>
    </w:p>
    <w:p w14:paraId="257E9089" w14:textId="7D445D22" w:rsidR="00E314B3" w:rsidRPr="00746C0B" w:rsidRDefault="00746C0B" w:rsidP="0037779A">
      <w:pPr>
        <w:pStyle w:val="Default"/>
        <w:spacing w:after="120"/>
        <w:jc w:val="both"/>
        <w:rPr>
          <w:rFonts w:eastAsia="Times New Roman"/>
          <w:color w:val="auto"/>
          <w:sz w:val="20"/>
          <w:szCs w:val="20"/>
        </w:rPr>
      </w:pPr>
      <w:r w:rsidRPr="00746C0B">
        <w:rPr>
          <w:rFonts w:eastAsia="Times New Roman"/>
          <w:color w:val="auto"/>
          <w:sz w:val="20"/>
          <w:szCs w:val="20"/>
        </w:rPr>
        <w:t>Displays the memory usage by the TR-069 process</w:t>
      </w:r>
      <w:r w:rsidR="00E314B3" w:rsidRPr="00746C0B">
        <w:rPr>
          <w:rFonts w:eastAsia="Times New Roman"/>
          <w:color w:val="auto"/>
          <w:sz w:val="20"/>
          <w:szCs w:val="20"/>
        </w:rPr>
        <w:t>.</w:t>
      </w:r>
    </w:p>
    <w:p w14:paraId="58F050BA"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1655E283"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1C087322" w14:textId="77777777" w:rsidR="00E314B3"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fap:/$ tr69.showmem</w:t>
      </w:r>
    </w:p>
    <w:p w14:paraId="2FC04083"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0B359F6B" w14:textId="77777777" w:rsidR="00E314B3" w:rsidRPr="005453A4" w:rsidRDefault="00E314B3" w:rsidP="005453A4">
      <w:pPr>
        <w:widowControl w:val="0"/>
        <w:autoSpaceDE w:val="0"/>
        <w:autoSpaceDN w:val="0"/>
        <w:adjustRightInd w:val="0"/>
        <w:spacing w:after="0" w:line="239" w:lineRule="auto"/>
        <w:ind w:left="1440"/>
        <w:rPr>
          <w:rFonts w:cs="Arial"/>
          <w:sz w:val="24"/>
        </w:rPr>
      </w:pPr>
      <w:r w:rsidRPr="005453A4">
        <w:rPr>
          <w:rFonts w:cs="Arial"/>
          <w:bCs/>
        </w:rPr>
        <w:t>{ Process Memory Summary</w:t>
      </w:r>
    </w:p>
    <w:tbl>
      <w:tblPr>
        <w:tblW w:w="0" w:type="auto"/>
        <w:tblInd w:w="1710" w:type="dxa"/>
        <w:tblLayout w:type="fixed"/>
        <w:tblCellMar>
          <w:left w:w="0" w:type="dxa"/>
          <w:right w:w="0" w:type="dxa"/>
        </w:tblCellMar>
        <w:tblLook w:val="0000" w:firstRow="0" w:lastRow="0" w:firstColumn="0" w:lastColumn="0" w:noHBand="0" w:noVBand="0"/>
      </w:tblPr>
      <w:tblGrid>
        <w:gridCol w:w="2440"/>
        <w:gridCol w:w="1260"/>
      </w:tblGrid>
      <w:tr w:rsidR="00E314B3" w:rsidRPr="005453A4" w14:paraId="07BF5BCF" w14:textId="77777777" w:rsidTr="005453A4">
        <w:trPr>
          <w:trHeight w:val="248"/>
        </w:trPr>
        <w:tc>
          <w:tcPr>
            <w:tcW w:w="2440" w:type="dxa"/>
            <w:tcBorders>
              <w:top w:val="nil"/>
              <w:left w:val="nil"/>
              <w:bottom w:val="nil"/>
              <w:right w:val="nil"/>
            </w:tcBorders>
            <w:vAlign w:val="bottom"/>
          </w:tcPr>
          <w:p w14:paraId="23318AF6" w14:textId="77777777" w:rsidR="00E314B3" w:rsidRPr="005453A4" w:rsidRDefault="00E314B3" w:rsidP="00DD1342">
            <w:pPr>
              <w:widowControl w:val="0"/>
              <w:autoSpaceDE w:val="0"/>
              <w:autoSpaceDN w:val="0"/>
              <w:adjustRightInd w:val="0"/>
              <w:spacing w:after="0" w:line="248" w:lineRule="exact"/>
              <w:rPr>
                <w:rFonts w:cs="Arial"/>
                <w:bCs/>
              </w:rPr>
            </w:pPr>
            <w:r w:rsidRPr="005453A4">
              <w:rPr>
                <w:rFonts w:cs="Arial"/>
                <w:bCs/>
              </w:rPr>
              <w:t>MB Mem Used</w:t>
            </w:r>
          </w:p>
        </w:tc>
        <w:tc>
          <w:tcPr>
            <w:tcW w:w="1260" w:type="dxa"/>
            <w:tcBorders>
              <w:top w:val="nil"/>
              <w:left w:val="nil"/>
              <w:bottom w:val="nil"/>
              <w:right w:val="nil"/>
            </w:tcBorders>
            <w:vAlign w:val="bottom"/>
          </w:tcPr>
          <w:p w14:paraId="3EACD6F5" w14:textId="77777777" w:rsidR="00E314B3" w:rsidRPr="005453A4" w:rsidRDefault="00E314B3" w:rsidP="00DD1342">
            <w:pPr>
              <w:widowControl w:val="0"/>
              <w:autoSpaceDE w:val="0"/>
              <w:autoSpaceDN w:val="0"/>
              <w:adjustRightInd w:val="0"/>
              <w:spacing w:after="0" w:line="248" w:lineRule="exact"/>
              <w:ind w:left="80"/>
              <w:rPr>
                <w:rFonts w:cs="Arial"/>
                <w:bCs/>
              </w:rPr>
            </w:pPr>
            <w:r w:rsidRPr="005453A4">
              <w:rPr>
                <w:rFonts w:cs="Arial"/>
                <w:bCs/>
              </w:rPr>
              <w:t>: 10.3359</w:t>
            </w:r>
          </w:p>
        </w:tc>
      </w:tr>
      <w:tr w:rsidR="00E314B3" w:rsidRPr="005453A4" w14:paraId="491CB8E6" w14:textId="77777777" w:rsidTr="005453A4">
        <w:trPr>
          <w:trHeight w:val="250"/>
        </w:trPr>
        <w:tc>
          <w:tcPr>
            <w:tcW w:w="2440" w:type="dxa"/>
            <w:tcBorders>
              <w:top w:val="nil"/>
              <w:left w:val="nil"/>
              <w:bottom w:val="nil"/>
              <w:right w:val="nil"/>
            </w:tcBorders>
            <w:vAlign w:val="bottom"/>
          </w:tcPr>
          <w:p w14:paraId="5331CFC4"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Total Program Size</w:t>
            </w:r>
          </w:p>
        </w:tc>
        <w:tc>
          <w:tcPr>
            <w:tcW w:w="1260" w:type="dxa"/>
            <w:tcBorders>
              <w:top w:val="nil"/>
              <w:left w:val="nil"/>
              <w:bottom w:val="nil"/>
              <w:right w:val="nil"/>
            </w:tcBorders>
            <w:vAlign w:val="bottom"/>
          </w:tcPr>
          <w:p w14:paraId="38FC7B8E"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10584</w:t>
            </w:r>
          </w:p>
        </w:tc>
      </w:tr>
      <w:tr w:rsidR="00E314B3" w:rsidRPr="005453A4" w14:paraId="20CF1623" w14:textId="77777777" w:rsidTr="005453A4">
        <w:trPr>
          <w:trHeight w:val="250"/>
        </w:trPr>
        <w:tc>
          <w:tcPr>
            <w:tcW w:w="2440" w:type="dxa"/>
            <w:tcBorders>
              <w:top w:val="nil"/>
              <w:left w:val="nil"/>
              <w:bottom w:val="nil"/>
              <w:right w:val="nil"/>
            </w:tcBorders>
            <w:vAlign w:val="bottom"/>
          </w:tcPr>
          <w:p w14:paraId="6DEE1FE0"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Resident Set Size</w:t>
            </w:r>
          </w:p>
        </w:tc>
        <w:tc>
          <w:tcPr>
            <w:tcW w:w="1260" w:type="dxa"/>
            <w:tcBorders>
              <w:top w:val="nil"/>
              <w:left w:val="nil"/>
              <w:bottom w:val="nil"/>
              <w:right w:val="nil"/>
            </w:tcBorders>
            <w:vAlign w:val="bottom"/>
          </w:tcPr>
          <w:p w14:paraId="6349C9C9"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2345</w:t>
            </w:r>
          </w:p>
        </w:tc>
      </w:tr>
      <w:tr w:rsidR="00E314B3" w:rsidRPr="005453A4" w14:paraId="69759297" w14:textId="77777777" w:rsidTr="005453A4">
        <w:trPr>
          <w:trHeight w:val="250"/>
        </w:trPr>
        <w:tc>
          <w:tcPr>
            <w:tcW w:w="2440" w:type="dxa"/>
            <w:tcBorders>
              <w:top w:val="nil"/>
              <w:left w:val="nil"/>
              <w:bottom w:val="nil"/>
              <w:right w:val="nil"/>
            </w:tcBorders>
            <w:vAlign w:val="bottom"/>
          </w:tcPr>
          <w:p w14:paraId="439108B1"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Shared Pages</w:t>
            </w:r>
          </w:p>
        </w:tc>
        <w:tc>
          <w:tcPr>
            <w:tcW w:w="1260" w:type="dxa"/>
            <w:tcBorders>
              <w:top w:val="nil"/>
              <w:left w:val="nil"/>
              <w:bottom w:val="nil"/>
              <w:right w:val="nil"/>
            </w:tcBorders>
            <w:vAlign w:val="bottom"/>
          </w:tcPr>
          <w:p w14:paraId="2E074F2F"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1510</w:t>
            </w:r>
          </w:p>
        </w:tc>
      </w:tr>
      <w:tr w:rsidR="00E314B3" w:rsidRPr="005453A4" w14:paraId="07DBC4C7" w14:textId="77777777" w:rsidTr="005453A4">
        <w:trPr>
          <w:trHeight w:val="250"/>
        </w:trPr>
        <w:tc>
          <w:tcPr>
            <w:tcW w:w="2440" w:type="dxa"/>
            <w:tcBorders>
              <w:top w:val="nil"/>
              <w:left w:val="nil"/>
              <w:bottom w:val="nil"/>
              <w:right w:val="nil"/>
            </w:tcBorders>
            <w:vAlign w:val="bottom"/>
          </w:tcPr>
          <w:p w14:paraId="5E85A6DC"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Text (Code)</w:t>
            </w:r>
          </w:p>
        </w:tc>
        <w:tc>
          <w:tcPr>
            <w:tcW w:w="1260" w:type="dxa"/>
            <w:tcBorders>
              <w:top w:val="nil"/>
              <w:left w:val="nil"/>
              <w:bottom w:val="nil"/>
              <w:right w:val="nil"/>
            </w:tcBorders>
            <w:vAlign w:val="bottom"/>
          </w:tcPr>
          <w:p w14:paraId="485F375D"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1049</w:t>
            </w:r>
          </w:p>
        </w:tc>
      </w:tr>
      <w:tr w:rsidR="00E314B3" w:rsidRPr="005453A4" w14:paraId="458DB321" w14:textId="77777777" w:rsidTr="005453A4">
        <w:trPr>
          <w:trHeight w:val="250"/>
        </w:trPr>
        <w:tc>
          <w:tcPr>
            <w:tcW w:w="2440" w:type="dxa"/>
            <w:tcBorders>
              <w:top w:val="nil"/>
              <w:left w:val="nil"/>
              <w:bottom w:val="nil"/>
              <w:right w:val="nil"/>
            </w:tcBorders>
            <w:vAlign w:val="bottom"/>
          </w:tcPr>
          <w:p w14:paraId="1518BF8B"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Library</w:t>
            </w:r>
          </w:p>
        </w:tc>
        <w:tc>
          <w:tcPr>
            <w:tcW w:w="1260" w:type="dxa"/>
            <w:tcBorders>
              <w:top w:val="nil"/>
              <w:left w:val="nil"/>
              <w:bottom w:val="nil"/>
              <w:right w:val="nil"/>
            </w:tcBorders>
            <w:vAlign w:val="bottom"/>
          </w:tcPr>
          <w:p w14:paraId="7178E247"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r w:rsidR="00E314B3" w:rsidRPr="005453A4" w14:paraId="79E18FF5" w14:textId="77777777" w:rsidTr="005453A4">
        <w:trPr>
          <w:trHeight w:val="247"/>
        </w:trPr>
        <w:tc>
          <w:tcPr>
            <w:tcW w:w="2440" w:type="dxa"/>
            <w:tcBorders>
              <w:top w:val="nil"/>
              <w:left w:val="nil"/>
              <w:bottom w:val="nil"/>
              <w:right w:val="nil"/>
            </w:tcBorders>
            <w:vAlign w:val="bottom"/>
          </w:tcPr>
          <w:p w14:paraId="681DE435" w14:textId="77777777" w:rsidR="00E314B3" w:rsidRPr="005453A4" w:rsidRDefault="00E314B3" w:rsidP="00DD1342">
            <w:pPr>
              <w:widowControl w:val="0"/>
              <w:autoSpaceDE w:val="0"/>
              <w:autoSpaceDN w:val="0"/>
              <w:adjustRightInd w:val="0"/>
              <w:spacing w:after="0" w:line="247" w:lineRule="exact"/>
              <w:rPr>
                <w:rFonts w:cs="Arial"/>
                <w:bCs/>
              </w:rPr>
            </w:pPr>
            <w:r w:rsidRPr="005453A4">
              <w:rPr>
                <w:rFonts w:cs="Arial"/>
                <w:bCs/>
              </w:rPr>
              <w:t>Data / Stack</w:t>
            </w:r>
          </w:p>
        </w:tc>
        <w:tc>
          <w:tcPr>
            <w:tcW w:w="1260" w:type="dxa"/>
            <w:tcBorders>
              <w:top w:val="nil"/>
              <w:left w:val="nil"/>
              <w:bottom w:val="nil"/>
              <w:right w:val="nil"/>
            </w:tcBorders>
            <w:vAlign w:val="bottom"/>
          </w:tcPr>
          <w:p w14:paraId="5DC8C2AF" w14:textId="77777777" w:rsidR="00E314B3" w:rsidRPr="005453A4" w:rsidRDefault="00E314B3" w:rsidP="00DD1342">
            <w:pPr>
              <w:widowControl w:val="0"/>
              <w:autoSpaceDE w:val="0"/>
              <w:autoSpaceDN w:val="0"/>
              <w:adjustRightInd w:val="0"/>
              <w:spacing w:after="0" w:line="247" w:lineRule="exact"/>
              <w:ind w:left="80"/>
              <w:rPr>
                <w:rFonts w:cs="Arial"/>
                <w:bCs/>
              </w:rPr>
            </w:pPr>
            <w:r w:rsidRPr="005453A4">
              <w:rPr>
                <w:rFonts w:cs="Arial"/>
                <w:bCs/>
              </w:rPr>
              <w:t>: 7160</w:t>
            </w:r>
          </w:p>
        </w:tc>
      </w:tr>
      <w:tr w:rsidR="00E314B3" w:rsidRPr="005453A4" w14:paraId="64907590" w14:textId="77777777" w:rsidTr="005453A4">
        <w:trPr>
          <w:trHeight w:val="250"/>
        </w:trPr>
        <w:tc>
          <w:tcPr>
            <w:tcW w:w="2440" w:type="dxa"/>
            <w:tcBorders>
              <w:top w:val="nil"/>
              <w:left w:val="nil"/>
              <w:bottom w:val="nil"/>
              <w:right w:val="nil"/>
            </w:tcBorders>
            <w:vAlign w:val="bottom"/>
          </w:tcPr>
          <w:p w14:paraId="5D5CA8C8" w14:textId="77777777" w:rsidR="00E314B3" w:rsidRPr="005453A4" w:rsidRDefault="00E314B3" w:rsidP="00DD1342">
            <w:pPr>
              <w:widowControl w:val="0"/>
              <w:autoSpaceDE w:val="0"/>
              <w:autoSpaceDN w:val="0"/>
              <w:adjustRightInd w:val="0"/>
              <w:spacing w:after="0"/>
              <w:rPr>
                <w:rFonts w:cs="Arial"/>
                <w:bCs/>
              </w:rPr>
            </w:pPr>
            <w:r w:rsidRPr="005453A4">
              <w:rPr>
                <w:rFonts w:cs="Arial"/>
                <w:bCs/>
              </w:rPr>
              <w:t>Dirty Pages</w:t>
            </w:r>
          </w:p>
        </w:tc>
        <w:tc>
          <w:tcPr>
            <w:tcW w:w="1260" w:type="dxa"/>
            <w:tcBorders>
              <w:top w:val="nil"/>
              <w:left w:val="nil"/>
              <w:bottom w:val="nil"/>
              <w:right w:val="nil"/>
            </w:tcBorders>
            <w:vAlign w:val="bottom"/>
          </w:tcPr>
          <w:p w14:paraId="46C3E762" w14:textId="77777777" w:rsidR="00E314B3" w:rsidRPr="005453A4" w:rsidRDefault="00E314B3" w:rsidP="00DD1342">
            <w:pPr>
              <w:widowControl w:val="0"/>
              <w:autoSpaceDE w:val="0"/>
              <w:autoSpaceDN w:val="0"/>
              <w:adjustRightInd w:val="0"/>
              <w:spacing w:after="0"/>
              <w:ind w:left="80"/>
              <w:rPr>
                <w:rFonts w:cs="Arial"/>
                <w:bCs/>
              </w:rPr>
            </w:pPr>
            <w:r w:rsidRPr="005453A4">
              <w:rPr>
                <w:rFonts w:cs="Arial"/>
                <w:bCs/>
              </w:rPr>
              <w:t>: 0</w:t>
            </w:r>
          </w:p>
        </w:tc>
      </w:tr>
    </w:tbl>
    <w:p w14:paraId="14FB02C9"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w:t>
      </w:r>
    </w:p>
    <w:p w14:paraId="7CA69AF4" w14:textId="77777777" w:rsidR="00E314B3" w:rsidRPr="005453A4" w:rsidRDefault="00E314B3" w:rsidP="005453A4">
      <w:pPr>
        <w:pStyle w:val="Default"/>
        <w:ind w:left="1440"/>
        <w:rPr>
          <w:rFonts w:eastAsia="Times New Roman"/>
          <w:color w:val="auto"/>
          <w:sz w:val="20"/>
          <w:szCs w:val="20"/>
        </w:rPr>
      </w:pPr>
    </w:p>
    <w:p w14:paraId="1E937CDA"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p>
    <w:p w14:paraId="1B297490" w14:textId="77777777" w:rsidR="00E314B3" w:rsidRPr="005453A4" w:rsidRDefault="00E314B3" w:rsidP="005453A4">
      <w:pPr>
        <w:pStyle w:val="Default"/>
        <w:ind w:left="1440"/>
        <w:rPr>
          <w:rFonts w:eastAsia="Times New Roman"/>
          <w:color w:val="auto"/>
          <w:sz w:val="20"/>
          <w:szCs w:val="20"/>
        </w:rPr>
      </w:pPr>
    </w:p>
    <w:p w14:paraId="20698916" w14:textId="77777777" w:rsidR="00E314B3" w:rsidRPr="004B7343" w:rsidRDefault="00E314B3" w:rsidP="004B7343">
      <w:pPr>
        <w:pStyle w:val="Heading3"/>
        <w:numPr>
          <w:ilvl w:val="0"/>
          <w:numId w:val="0"/>
        </w:numPr>
        <w:ind w:left="720" w:hanging="720"/>
        <w:rPr>
          <w:sz w:val="22"/>
          <w:szCs w:val="22"/>
        </w:rPr>
      </w:pPr>
      <w:bookmarkStart w:id="198" w:name="_Toc436650696"/>
      <w:r w:rsidRPr="004B7343">
        <w:rPr>
          <w:sz w:val="22"/>
          <w:szCs w:val="22"/>
        </w:rPr>
        <w:t>TR69.SHOWTIMERS</w:t>
      </w:r>
      <w:bookmarkEnd w:id="198"/>
    </w:p>
    <w:p w14:paraId="73D5DDD1" w14:textId="0ED7A03D" w:rsidR="00E314B3" w:rsidRPr="00746C0B" w:rsidRDefault="00746C0B" w:rsidP="0037779A">
      <w:pPr>
        <w:pStyle w:val="Default"/>
        <w:spacing w:after="120"/>
        <w:jc w:val="both"/>
        <w:rPr>
          <w:rFonts w:eastAsia="Times New Roman"/>
          <w:color w:val="auto"/>
          <w:sz w:val="20"/>
          <w:szCs w:val="20"/>
        </w:rPr>
      </w:pPr>
      <w:bookmarkStart w:id="199" w:name="page63"/>
      <w:bookmarkEnd w:id="199"/>
      <w:r w:rsidRPr="00746C0B">
        <w:rPr>
          <w:rFonts w:eastAsia="Times New Roman"/>
          <w:color w:val="auto"/>
          <w:sz w:val="20"/>
          <w:szCs w:val="20"/>
        </w:rPr>
        <w:t>Displays the timer usage by the TR-069 process</w:t>
      </w:r>
      <w:r w:rsidR="00E314B3" w:rsidRPr="00746C0B">
        <w:rPr>
          <w:rFonts w:eastAsia="Times New Roman"/>
          <w:color w:val="auto"/>
          <w:sz w:val="20"/>
          <w:szCs w:val="20"/>
        </w:rPr>
        <w:t>.</w:t>
      </w:r>
    </w:p>
    <w:p w14:paraId="77DF877D" w14:textId="77777777" w:rsidR="00FA0D77" w:rsidRPr="009E6252" w:rsidRDefault="00FA0D77" w:rsidP="0037779A">
      <w:pPr>
        <w:pStyle w:val="Default"/>
        <w:jc w:val="both"/>
        <w:rPr>
          <w:rFonts w:eastAsia="Times New Roman"/>
          <w:color w:val="auto"/>
          <w:sz w:val="20"/>
          <w:szCs w:val="20"/>
        </w:rPr>
      </w:pPr>
      <w:r w:rsidRPr="009E6252">
        <w:rPr>
          <w:rFonts w:eastAsia="Times New Roman"/>
          <w:color w:val="auto"/>
          <w:sz w:val="20"/>
          <w:szCs w:val="20"/>
        </w:rPr>
        <w:t xml:space="preserve">For example: </w:t>
      </w:r>
    </w:p>
    <w:p w14:paraId="555DC6B0" w14:textId="77777777" w:rsidR="00FA0D77" w:rsidRPr="009E6252" w:rsidRDefault="00FA0D77" w:rsidP="00FA0D77">
      <w:pPr>
        <w:pStyle w:val="Default"/>
        <w:rPr>
          <w:rFonts w:eastAsia="Times New Roman"/>
          <w:color w:val="auto"/>
          <w:sz w:val="20"/>
          <w:szCs w:val="20"/>
        </w:rPr>
      </w:pPr>
      <w:r w:rsidRPr="009E6252">
        <w:rPr>
          <w:rFonts w:eastAsia="Times New Roman"/>
          <w:b/>
          <w:color w:val="auto"/>
          <w:sz w:val="20"/>
          <w:szCs w:val="20"/>
        </w:rPr>
        <w:t>Command</w:t>
      </w:r>
      <w:r w:rsidRPr="009E6252">
        <w:rPr>
          <w:rFonts w:eastAsia="Times New Roman"/>
          <w:color w:val="auto"/>
          <w:sz w:val="20"/>
          <w:szCs w:val="20"/>
        </w:rPr>
        <w:t xml:space="preserve">: </w:t>
      </w:r>
    </w:p>
    <w:p w14:paraId="02EC0594" w14:textId="77777777" w:rsidR="002F170E" w:rsidRPr="002F170E" w:rsidRDefault="00E314B3" w:rsidP="002F170E">
      <w:pPr>
        <w:pStyle w:val="Default"/>
        <w:ind w:left="1440"/>
        <w:rPr>
          <w:rFonts w:eastAsia="Times New Roman"/>
          <w:b/>
          <w:color w:val="auto"/>
          <w:sz w:val="20"/>
          <w:szCs w:val="20"/>
        </w:rPr>
      </w:pPr>
      <w:r w:rsidRPr="002F170E">
        <w:rPr>
          <w:rFonts w:eastAsia="Times New Roman"/>
          <w:b/>
          <w:color w:val="auto"/>
          <w:sz w:val="20"/>
          <w:szCs w:val="20"/>
        </w:rPr>
        <w:t xml:space="preserve">fap:/$ tr69.showtimers </w:t>
      </w:r>
    </w:p>
    <w:p w14:paraId="7D779CEE" w14:textId="77777777" w:rsidR="00A36738" w:rsidRPr="009E6252" w:rsidRDefault="00A36738" w:rsidP="00A36738">
      <w:pPr>
        <w:pStyle w:val="Default"/>
        <w:rPr>
          <w:rFonts w:eastAsia="Times New Roman"/>
          <w:color w:val="auto"/>
          <w:sz w:val="20"/>
          <w:szCs w:val="20"/>
        </w:rPr>
      </w:pPr>
      <w:r w:rsidRPr="009E6252">
        <w:rPr>
          <w:rFonts w:eastAsia="Times New Roman"/>
          <w:b/>
          <w:color w:val="auto"/>
          <w:sz w:val="20"/>
          <w:szCs w:val="20"/>
        </w:rPr>
        <w:t>Output</w:t>
      </w:r>
      <w:r w:rsidRPr="009E6252">
        <w:rPr>
          <w:rFonts w:eastAsia="Times New Roman"/>
          <w:color w:val="auto"/>
          <w:sz w:val="20"/>
          <w:szCs w:val="20"/>
        </w:rPr>
        <w:t>:</w:t>
      </w:r>
    </w:p>
    <w:p w14:paraId="169DBCF1" w14:textId="339EB264"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00:15:20.510 Registered timers:</w:t>
      </w:r>
    </w:p>
    <w:p w14:paraId="5D677E5B" w14:textId="68D7DB27" w:rsid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1</w:t>
      </w:r>
      <w:r w:rsidRPr="005453A4">
        <w:rPr>
          <w:rFonts w:eastAsia="Times New Roman"/>
          <w:color w:val="auto"/>
          <w:sz w:val="20"/>
          <w:szCs w:val="20"/>
        </w:rPr>
        <w:t>, Name</w:t>
      </w:r>
      <w:r w:rsidR="00D5153D" w:rsidRPr="005453A4">
        <w:rPr>
          <w:rFonts w:eastAsia="Times New Roman"/>
          <w:color w:val="auto"/>
          <w:sz w:val="20"/>
          <w:szCs w:val="20"/>
        </w:rPr>
        <w:t>: Tr069WatchdogKick</w:t>
      </w:r>
      <w:r w:rsidRPr="005453A4">
        <w:rPr>
          <w:rFonts w:eastAsia="Times New Roman"/>
          <w:color w:val="auto"/>
          <w:sz w:val="20"/>
          <w:szCs w:val="20"/>
        </w:rPr>
        <w:t>, Period</w:t>
      </w:r>
      <w:r w:rsidR="00D5153D" w:rsidRPr="005453A4">
        <w:rPr>
          <w:rFonts w:eastAsia="Times New Roman"/>
          <w:color w:val="auto"/>
          <w:sz w:val="20"/>
          <w:szCs w:val="20"/>
        </w:rPr>
        <w:t>: 5000</w:t>
      </w:r>
      <w:r w:rsidRPr="005453A4">
        <w:rPr>
          <w:rFonts w:eastAsia="Times New Roman"/>
          <w:color w:val="auto"/>
          <w:sz w:val="20"/>
          <w:szCs w:val="20"/>
        </w:rPr>
        <w:t xml:space="preserve">, Repeating </w:t>
      </w:r>
    </w:p>
    <w:p w14:paraId="387978EB" w14:textId="50DA2510"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Handle</w:t>
      </w:r>
      <w:r w:rsidR="00D5153D" w:rsidRPr="005453A4">
        <w:rPr>
          <w:rFonts w:eastAsia="Times New Roman"/>
          <w:color w:val="auto"/>
          <w:sz w:val="20"/>
          <w:szCs w:val="20"/>
        </w:rPr>
        <w:t>: 5</w:t>
      </w:r>
      <w:r w:rsidRPr="005453A4">
        <w:rPr>
          <w:rFonts w:eastAsia="Times New Roman"/>
          <w:color w:val="auto"/>
          <w:sz w:val="20"/>
          <w:szCs w:val="20"/>
        </w:rPr>
        <w:t xml:space="preserve">, </w:t>
      </w:r>
      <w:r w:rsidR="00D5153D" w:rsidRPr="005453A4">
        <w:rPr>
          <w:rFonts w:eastAsia="Times New Roman"/>
          <w:color w:val="auto"/>
          <w:sz w:val="20"/>
          <w:szCs w:val="20"/>
        </w:rPr>
        <w:t>Name: Start</w:t>
      </w:r>
      <w:r w:rsidRPr="005453A4">
        <w:rPr>
          <w:rFonts w:eastAsia="Times New Roman"/>
          <w:color w:val="auto"/>
          <w:sz w:val="20"/>
          <w:szCs w:val="20"/>
        </w:rPr>
        <w:t xml:space="preserve"> </w:t>
      </w:r>
      <w:r w:rsidR="00D5153D" w:rsidRPr="005453A4">
        <w:rPr>
          <w:rFonts w:eastAsia="Times New Roman"/>
          <w:color w:val="auto"/>
          <w:sz w:val="20"/>
          <w:szCs w:val="20"/>
        </w:rPr>
        <w:t>Rescan</w:t>
      </w:r>
      <w:r w:rsidRPr="005453A4">
        <w:rPr>
          <w:rFonts w:eastAsia="Times New Roman"/>
          <w:color w:val="auto"/>
          <w:sz w:val="20"/>
          <w:szCs w:val="20"/>
        </w:rPr>
        <w:t>-stalled protection timer (15mins), Period</w:t>
      </w:r>
      <w:r w:rsidR="00D5153D" w:rsidRPr="005453A4">
        <w:rPr>
          <w:rFonts w:eastAsia="Times New Roman"/>
          <w:color w:val="auto"/>
          <w:sz w:val="20"/>
          <w:szCs w:val="20"/>
        </w:rPr>
        <w:t>: 900000</w:t>
      </w:r>
      <w:r w:rsidRPr="005453A4">
        <w:rPr>
          <w:rFonts w:eastAsia="Times New Roman"/>
          <w:color w:val="auto"/>
          <w:sz w:val="20"/>
          <w:szCs w:val="20"/>
        </w:rPr>
        <w:t>, Single Shot</w:t>
      </w:r>
    </w:p>
    <w:p w14:paraId="28566D54"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Registered timers: 2</w:t>
      </w:r>
    </w:p>
    <w:p w14:paraId="05F988F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Running timers:</w:t>
      </w:r>
    </w:p>
    <w:p w14:paraId="6BB18A73"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00:15:23.170 Handle: 1 Time to run: 2660 ms</w:t>
      </w:r>
    </w:p>
    <w:p w14:paraId="06239B5F"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At: 00:21:04.880 Handle: 5 Time to run: 344370 ms</w:t>
      </w:r>
    </w:p>
    <w:p w14:paraId="3191BBD6" w14:textId="77777777" w:rsidR="00E314B3"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Total Running timers: 2</w:t>
      </w:r>
    </w:p>
    <w:p w14:paraId="2521CB68" w14:textId="77777777" w:rsidR="00425442" w:rsidRPr="005453A4" w:rsidRDefault="00E314B3" w:rsidP="005453A4">
      <w:pPr>
        <w:pStyle w:val="Default"/>
        <w:ind w:left="1440"/>
        <w:rPr>
          <w:rFonts w:eastAsia="Times New Roman"/>
          <w:color w:val="auto"/>
          <w:sz w:val="20"/>
          <w:szCs w:val="20"/>
        </w:rPr>
      </w:pPr>
      <w:r w:rsidRPr="005453A4">
        <w:rPr>
          <w:rFonts w:eastAsia="Times New Roman"/>
          <w:color w:val="auto"/>
          <w:sz w:val="20"/>
          <w:szCs w:val="20"/>
        </w:rPr>
        <w:t>OK</w:t>
      </w:r>
      <w:r w:rsidR="00206CE9" w:rsidRPr="005453A4">
        <w:rPr>
          <w:rFonts w:eastAsia="Times New Roman"/>
          <w:color w:val="auto"/>
          <w:sz w:val="20"/>
          <w:szCs w:val="20"/>
        </w:rPr>
        <w:t xml:space="preserve"> </w:t>
      </w:r>
    </w:p>
    <w:p w14:paraId="38B9E535" w14:textId="01BBEB35" w:rsidR="00425442" w:rsidRDefault="006D041A" w:rsidP="00542A60">
      <w:pPr>
        <w:pStyle w:val="Heading2"/>
        <w:ind w:left="720" w:hanging="720"/>
        <w:rPr>
          <w:color w:val="1B1B1B"/>
        </w:rPr>
      </w:pPr>
      <w:bookmarkStart w:id="200" w:name="_Toc436650697"/>
      <w:r>
        <w:rPr>
          <w:bCs w:val="0"/>
          <w:color w:val="1B1B1B"/>
        </w:rPr>
        <w:t xml:space="preserve">Adding and </w:t>
      </w:r>
      <w:r w:rsidR="00542A60">
        <w:rPr>
          <w:bCs w:val="0"/>
          <w:color w:val="1B1B1B"/>
        </w:rPr>
        <w:t>C</w:t>
      </w:r>
      <w:r>
        <w:rPr>
          <w:bCs w:val="0"/>
          <w:color w:val="1B1B1B"/>
        </w:rPr>
        <w:t>onfiguring Multi</w:t>
      </w:r>
      <w:r w:rsidR="00542A60">
        <w:rPr>
          <w:bCs w:val="0"/>
          <w:color w:val="1B1B1B"/>
        </w:rPr>
        <w:t>-i</w:t>
      </w:r>
      <w:r>
        <w:rPr>
          <w:bCs w:val="0"/>
          <w:color w:val="1B1B1B"/>
        </w:rPr>
        <w:t>nstance Object</w:t>
      </w:r>
      <w:bookmarkEnd w:id="200"/>
    </w:p>
    <w:p w14:paraId="2DFE1BA4" w14:textId="4263BE1F" w:rsidR="006D041A" w:rsidRDefault="007C10D1" w:rsidP="00C7365D">
      <w:pPr>
        <w:pStyle w:val="ListParagraph"/>
        <w:numPr>
          <w:ilvl w:val="0"/>
          <w:numId w:val="143"/>
        </w:numPr>
        <w:spacing w:before="60" w:after="60" w:line="240" w:lineRule="auto"/>
        <w:ind w:left="1080"/>
      </w:pPr>
      <w:r>
        <w:t>A</w:t>
      </w:r>
      <w:r w:rsidR="006D041A">
        <w:t xml:space="preserve">dd an Object by creating an instance using </w:t>
      </w:r>
      <w:r w:rsidR="006D041A" w:rsidRPr="00542A60">
        <w:rPr>
          <w:b/>
        </w:rPr>
        <w:t>tr69.addobject</w:t>
      </w:r>
      <w:r w:rsidR="006D041A">
        <w:t xml:space="preserve"> command</w:t>
      </w:r>
      <w:r w:rsidR="00542A60">
        <w:t>.</w:t>
      </w:r>
    </w:p>
    <w:p w14:paraId="52374FFF" w14:textId="3F14E818" w:rsidR="006D041A" w:rsidRPr="00542A60" w:rsidRDefault="006D041A" w:rsidP="00C7365D">
      <w:pPr>
        <w:pStyle w:val="Default"/>
        <w:spacing w:before="60" w:after="60"/>
        <w:ind w:left="1080"/>
        <w:rPr>
          <w:rFonts w:eastAsia="Times New Roman" w:cs="Times New Roman"/>
          <w:color w:val="auto"/>
          <w:sz w:val="20"/>
        </w:rPr>
      </w:pPr>
      <w:r w:rsidRPr="00542A60">
        <w:rPr>
          <w:rFonts w:eastAsia="Times New Roman" w:cs="Times New Roman"/>
          <w:color w:val="auto"/>
          <w:sz w:val="20"/>
        </w:rPr>
        <w:t xml:space="preserve">For </w:t>
      </w:r>
      <w:r w:rsidR="003E3B32">
        <w:rPr>
          <w:rFonts w:eastAsia="Times New Roman" w:cs="Times New Roman"/>
          <w:color w:val="auto"/>
          <w:sz w:val="20"/>
        </w:rPr>
        <w:t>e</w:t>
      </w:r>
      <w:r w:rsidRPr="00542A60">
        <w:rPr>
          <w:rFonts w:eastAsia="Times New Roman" w:cs="Times New Roman"/>
          <w:color w:val="auto"/>
          <w:sz w:val="20"/>
        </w:rPr>
        <w:t>xample:</w:t>
      </w:r>
    </w:p>
    <w:p w14:paraId="45C92FB0" w14:textId="1CEBFDA5" w:rsidR="006D041A" w:rsidRPr="00284562" w:rsidRDefault="006D041A" w:rsidP="00C7365D">
      <w:pPr>
        <w:pStyle w:val="Default"/>
        <w:spacing w:before="60" w:after="60"/>
        <w:ind w:left="1080"/>
        <w:rPr>
          <w:rFonts w:eastAsia="Times New Roman"/>
          <w:color w:val="auto"/>
          <w:sz w:val="20"/>
          <w:szCs w:val="20"/>
        </w:rPr>
      </w:pPr>
      <w:r w:rsidRPr="00542A60">
        <w:rPr>
          <w:rFonts w:eastAsia="Times New Roman"/>
          <w:b/>
          <w:color w:val="auto"/>
          <w:sz w:val="20"/>
          <w:szCs w:val="20"/>
        </w:rPr>
        <w:t>tr69.addobject Device.Services.FAPService.1.CellConfig.</w:t>
      </w:r>
      <w:r w:rsidR="00542A60">
        <w:rPr>
          <w:rFonts w:eastAsia="Times New Roman"/>
          <w:b/>
          <w:color w:val="auto"/>
          <w:sz w:val="20"/>
          <w:szCs w:val="20"/>
        </w:rPr>
        <w:t xml:space="preserve"> </w:t>
      </w:r>
      <w:r w:rsidRPr="00542A60">
        <w:rPr>
          <w:rFonts w:eastAsia="Times New Roman"/>
          <w:b/>
          <w:color w:val="auto"/>
          <w:sz w:val="20"/>
          <w:szCs w:val="20"/>
        </w:rPr>
        <w:t>LTE.RAN.NeighborList.LTECell</w:t>
      </w:r>
    </w:p>
    <w:p w14:paraId="16E9473E" w14:textId="77078039" w:rsidR="00881A13" w:rsidRDefault="00881A13" w:rsidP="00C7365D">
      <w:pPr>
        <w:pStyle w:val="BodyText"/>
        <w:numPr>
          <w:ilvl w:val="0"/>
          <w:numId w:val="143"/>
        </w:numPr>
        <w:ind w:left="1080"/>
      </w:pPr>
      <w:r>
        <w:t xml:space="preserve">Set </w:t>
      </w:r>
      <w:r w:rsidR="00A56132">
        <w:t>required</w:t>
      </w:r>
      <w:r>
        <w:t xml:space="preserve"> parame</w:t>
      </w:r>
      <w:r w:rsidR="00F314BF">
        <w:t xml:space="preserve">ters that </w:t>
      </w:r>
      <w:r w:rsidR="00542A60">
        <w:t>must</w:t>
      </w:r>
      <w:r w:rsidR="00F314BF">
        <w:t xml:space="preserve"> be configured along with its MIB DN and instance number. </w:t>
      </w:r>
      <w:r w:rsidR="003127C7">
        <w:t xml:space="preserve">For the parameters that are not configured default values shall be applied. </w:t>
      </w:r>
      <w:r w:rsidR="00F314BF">
        <w:t>For MIB DN</w:t>
      </w:r>
      <w:r w:rsidR="00542A60">
        <w:t>,</w:t>
      </w:r>
      <w:r w:rsidR="00F314BF">
        <w:t xml:space="preserve"> refer</w:t>
      </w:r>
      <w:r w:rsidR="00EE393A">
        <w:t xml:space="preserve"> </w:t>
      </w:r>
      <w:r w:rsidR="008B3C02" w:rsidRPr="00542A60">
        <w:rPr>
          <w:i/>
        </w:rPr>
        <w:t>TeNB_OAM_Supported_Paramete</w:t>
      </w:r>
      <w:r w:rsidR="00542A60">
        <w:rPr>
          <w:i/>
        </w:rPr>
        <w:t>rs_API_Definition_1100105</w:t>
      </w:r>
      <w:r w:rsidR="008B3C02" w:rsidRPr="00542A60">
        <w:rPr>
          <w:i/>
        </w:rPr>
        <w:t>.xls</w:t>
      </w:r>
      <w:r w:rsidR="00542A60">
        <w:t xml:space="preserve"> document.</w:t>
      </w:r>
    </w:p>
    <w:p w14:paraId="461FC46A" w14:textId="73EFF368" w:rsidR="00F314BF" w:rsidRDefault="00F314BF" w:rsidP="00C7365D">
      <w:pPr>
        <w:pStyle w:val="ListParagraph"/>
        <w:numPr>
          <w:ilvl w:val="0"/>
          <w:numId w:val="143"/>
        </w:numPr>
        <w:spacing w:before="60" w:after="60" w:line="240" w:lineRule="auto"/>
        <w:ind w:left="1080"/>
      </w:pPr>
      <w:r>
        <w:t xml:space="preserve">Set the enable parameter of the object to </w:t>
      </w:r>
      <w:r w:rsidRPr="00B34792">
        <w:rPr>
          <w:b/>
        </w:rPr>
        <w:t>1</w:t>
      </w:r>
      <w:r>
        <w:t xml:space="preserve"> if available</w:t>
      </w:r>
      <w:r w:rsidR="00B34792">
        <w:t xml:space="preserve">. Unless this parameter is set all configurations on this object </w:t>
      </w:r>
      <w:r w:rsidR="0083717B">
        <w:t>will not be applied</w:t>
      </w:r>
      <w:r w:rsidR="00B34792">
        <w:t>.</w:t>
      </w:r>
    </w:p>
    <w:p w14:paraId="4BBEF5AB" w14:textId="6ECB3C5A" w:rsidR="00F314BF" w:rsidRPr="00ED1B83" w:rsidRDefault="00F314BF" w:rsidP="00C7365D">
      <w:pPr>
        <w:pStyle w:val="Default"/>
        <w:spacing w:before="60" w:after="60"/>
        <w:ind w:left="1080"/>
        <w:rPr>
          <w:szCs w:val="20"/>
        </w:rPr>
      </w:pPr>
      <w:r w:rsidRPr="00ED1B83">
        <w:rPr>
          <w:sz w:val="20"/>
          <w:szCs w:val="20"/>
        </w:rPr>
        <w:t xml:space="preserve">For </w:t>
      </w:r>
      <w:r w:rsidR="003E3B32" w:rsidRPr="00ED1B83">
        <w:rPr>
          <w:sz w:val="20"/>
          <w:szCs w:val="20"/>
        </w:rPr>
        <w:t>e</w:t>
      </w:r>
      <w:r w:rsidRPr="00ED1B83">
        <w:rPr>
          <w:sz w:val="20"/>
          <w:szCs w:val="20"/>
        </w:rPr>
        <w:t>xample:</w:t>
      </w:r>
    </w:p>
    <w:p w14:paraId="77E36ED2" w14:textId="77777777" w:rsidR="00F314BF" w:rsidRPr="00ED1B83" w:rsidRDefault="00F314BF" w:rsidP="00C7365D">
      <w:pPr>
        <w:pStyle w:val="Default"/>
        <w:spacing w:before="60" w:after="60"/>
        <w:ind w:left="1080"/>
        <w:rPr>
          <w:b/>
          <w:szCs w:val="20"/>
        </w:rPr>
      </w:pPr>
      <w:r w:rsidRPr="00ED1B83">
        <w:rPr>
          <w:b/>
          <w:sz w:val="20"/>
          <w:szCs w:val="20"/>
        </w:rPr>
        <w:t>oam.set LTE_NEIGH_LIST_LTE_CELL_ENABLE  1  FAP.0.LTE_RAN_NEIGH_LIST_LTE_CELL.0</w:t>
      </w:r>
    </w:p>
    <w:p w14:paraId="0353719C" w14:textId="77777777" w:rsidR="00881A13" w:rsidRPr="00881A13" w:rsidRDefault="00881A13" w:rsidP="00ED1B83">
      <w:pPr>
        <w:pStyle w:val="BodyText"/>
      </w:pPr>
    </w:p>
    <w:p w14:paraId="2DE3B6CC" w14:textId="1C36C439" w:rsidR="002057EC" w:rsidRPr="00882873" w:rsidRDefault="002057EC" w:rsidP="007B31DB">
      <w:pPr>
        <w:pStyle w:val="Heading1"/>
        <w:tabs>
          <w:tab w:val="center" w:pos="720"/>
        </w:tabs>
        <w:ind w:left="720" w:hanging="720"/>
      </w:pPr>
      <w:bookmarkStart w:id="201" w:name="_Toc436650698"/>
      <w:r w:rsidRPr="00882873">
        <w:lastRenderedPageBreak/>
        <w:t>Appendix</w:t>
      </w:r>
      <w:r w:rsidR="00DE68DE">
        <w:t xml:space="preserve"> – A: ACSLite Setup</w:t>
      </w:r>
      <w:bookmarkEnd w:id="201"/>
    </w:p>
    <w:p w14:paraId="27ECF004" w14:textId="70D5F675" w:rsidR="00571271" w:rsidRDefault="002057EC" w:rsidP="0037779A">
      <w:pPr>
        <w:spacing w:before="120" w:after="120"/>
        <w:jc w:val="both"/>
        <w:rPr>
          <w:szCs w:val="22"/>
        </w:rPr>
      </w:pPr>
      <w:r w:rsidRPr="00882873">
        <w:rPr>
          <w:rFonts w:cs="Arial"/>
          <w:szCs w:val="22"/>
        </w:rPr>
        <w:t xml:space="preserve">ACSLite is used as a </w:t>
      </w:r>
      <w:r w:rsidR="00CD2D3F" w:rsidRPr="00882873">
        <w:rPr>
          <w:rFonts w:cs="Arial"/>
          <w:szCs w:val="22"/>
        </w:rPr>
        <w:t>HeMS</w:t>
      </w:r>
      <w:r w:rsidRPr="00882873">
        <w:rPr>
          <w:rFonts w:cs="Arial"/>
          <w:szCs w:val="22"/>
        </w:rPr>
        <w:t xml:space="preserve"> simulator for end-to-end testing. The </w:t>
      </w:r>
      <w:r w:rsidR="002111CA">
        <w:rPr>
          <w:rFonts w:cs="Arial"/>
          <w:szCs w:val="22"/>
        </w:rPr>
        <w:t>following steps</w:t>
      </w:r>
      <w:r w:rsidRPr="00882873">
        <w:rPr>
          <w:rFonts w:cs="Arial"/>
          <w:szCs w:val="22"/>
        </w:rPr>
        <w:t xml:space="preserve"> </w:t>
      </w:r>
      <w:r w:rsidR="002111CA">
        <w:rPr>
          <w:rFonts w:cs="Arial"/>
          <w:szCs w:val="22"/>
        </w:rPr>
        <w:t>must</w:t>
      </w:r>
      <w:r w:rsidRPr="00882873">
        <w:rPr>
          <w:rFonts w:cs="Arial"/>
          <w:szCs w:val="22"/>
        </w:rPr>
        <w:t xml:space="preserve"> be followed for ACSLite setup</w:t>
      </w:r>
      <w:r w:rsidR="002111CA">
        <w:rPr>
          <w:rFonts w:cs="Arial"/>
          <w:szCs w:val="22"/>
        </w:rPr>
        <w:t>:</w:t>
      </w:r>
      <w:r w:rsidRPr="00882873">
        <w:rPr>
          <w:rFonts w:cs="Arial"/>
          <w:szCs w:val="22"/>
        </w:rPr>
        <w:t xml:space="preserve"> </w:t>
      </w:r>
    </w:p>
    <w:p w14:paraId="5B5CCD01" w14:textId="1419B504" w:rsidR="00571271" w:rsidRPr="00275A64" w:rsidRDefault="00571271" w:rsidP="00ED1B83">
      <w:pPr>
        <w:pStyle w:val="BodyText"/>
        <w:spacing w:before="120" w:after="120"/>
        <w:rPr>
          <w:b/>
          <w:u w:val="single"/>
        </w:rPr>
      </w:pPr>
      <w:r w:rsidRPr="00275A64">
        <w:rPr>
          <w:b/>
          <w:u w:val="single"/>
        </w:rPr>
        <w:t>Setup F</w:t>
      </w:r>
      <w:r w:rsidR="00275A64">
        <w:rPr>
          <w:b/>
          <w:u w:val="single"/>
        </w:rPr>
        <w:t>AP</w:t>
      </w:r>
      <w:r w:rsidRPr="00275A64">
        <w:rPr>
          <w:b/>
          <w:u w:val="single"/>
        </w:rPr>
        <w:t xml:space="preserve"> for He</w:t>
      </w:r>
      <w:r w:rsidR="00275A64">
        <w:rPr>
          <w:b/>
          <w:u w:val="single"/>
        </w:rPr>
        <w:t>MS</w:t>
      </w:r>
      <w:r>
        <w:rPr>
          <w:b/>
          <w:u w:val="single"/>
        </w:rPr>
        <w:t>:</w:t>
      </w:r>
    </w:p>
    <w:p w14:paraId="75CB46FA" w14:textId="5B2EBA00" w:rsidR="00571271" w:rsidRDefault="00571271" w:rsidP="0074644F">
      <w:pPr>
        <w:pStyle w:val="ListParagraph"/>
        <w:keepNext/>
        <w:numPr>
          <w:ilvl w:val="0"/>
          <w:numId w:val="46"/>
        </w:numPr>
        <w:spacing w:before="120" w:line="240" w:lineRule="auto"/>
        <w:ind w:left="720"/>
      </w:pPr>
      <w:r>
        <w:t>Execute the following commands</w:t>
      </w:r>
      <w:r w:rsidRPr="00EF646B">
        <w:t xml:space="preserve"> </w:t>
      </w:r>
      <w:r>
        <w:t>t</w:t>
      </w:r>
      <w:r w:rsidRPr="00352AE0">
        <w:t xml:space="preserve">o </w:t>
      </w:r>
      <w:r>
        <w:t>start the CLI application</w:t>
      </w:r>
      <w:r w:rsidRPr="00CB5355">
        <w:t xml:space="preserve"> </w:t>
      </w:r>
      <w:r>
        <w:t xml:space="preserve">and update </w:t>
      </w:r>
      <w:r w:rsidR="00275A64">
        <w:t xml:space="preserve">the </w:t>
      </w:r>
      <w:r w:rsidR="005328A2">
        <w:t xml:space="preserve">username, password and </w:t>
      </w:r>
      <w:r w:rsidR="00930A1D">
        <w:t xml:space="preserve">URL </w:t>
      </w:r>
      <w:r>
        <w:t xml:space="preserve">parameter values in the FAP for </w:t>
      </w:r>
      <w:r w:rsidR="00275A64">
        <w:t>HeMS</w:t>
      </w:r>
      <w:r>
        <w:t>:</w:t>
      </w:r>
    </w:p>
    <w:p w14:paraId="05BC428B" w14:textId="1C066432" w:rsidR="00E7496A" w:rsidRPr="00275A64" w:rsidRDefault="00E7496A" w:rsidP="0037779A">
      <w:pPr>
        <w:pStyle w:val="NoSpacing"/>
        <w:numPr>
          <w:ilvl w:val="0"/>
          <w:numId w:val="12"/>
        </w:numPr>
        <w:spacing w:before="120" w:after="120"/>
        <w:ind w:left="1080"/>
        <w:rPr>
          <w:b/>
        </w:rPr>
      </w:pPr>
      <w:r w:rsidRPr="00275A64">
        <w:rPr>
          <w:b/>
        </w:rPr>
        <w:t>cd  rsys/bin/</w:t>
      </w:r>
    </w:p>
    <w:p w14:paraId="126EECE5" w14:textId="77777777" w:rsidR="00571271" w:rsidRDefault="00571271" w:rsidP="0037779A">
      <w:pPr>
        <w:pStyle w:val="NoSpacing"/>
        <w:numPr>
          <w:ilvl w:val="0"/>
          <w:numId w:val="12"/>
        </w:numPr>
        <w:spacing w:before="120" w:after="120"/>
        <w:ind w:left="1080"/>
        <w:rPr>
          <w:b/>
        </w:rPr>
      </w:pPr>
      <w:r w:rsidRPr="002A7EBA">
        <w:rPr>
          <w:b/>
        </w:rPr>
        <w:t xml:space="preserve">./cli </w:t>
      </w:r>
    </w:p>
    <w:p w14:paraId="4E31C077" w14:textId="430CD343" w:rsidR="005328A2" w:rsidRPr="00930A1D" w:rsidRDefault="005328A2" w:rsidP="0037779A">
      <w:pPr>
        <w:pStyle w:val="NoSpacing"/>
        <w:numPr>
          <w:ilvl w:val="0"/>
          <w:numId w:val="12"/>
        </w:numPr>
        <w:spacing w:before="120" w:after="120"/>
        <w:ind w:left="1080"/>
        <w:rPr>
          <w:b/>
        </w:rPr>
      </w:pPr>
      <w:r w:rsidRPr="00930A1D">
        <w:rPr>
          <w:b/>
        </w:rPr>
        <w:t>oam.set MANAGEMENT_USERNAME rsys</w:t>
      </w:r>
    </w:p>
    <w:p w14:paraId="65B16879" w14:textId="0853DFDF" w:rsidR="005328A2" w:rsidRPr="00930A1D" w:rsidRDefault="005328A2" w:rsidP="0037779A">
      <w:pPr>
        <w:pStyle w:val="NoSpacing"/>
        <w:numPr>
          <w:ilvl w:val="0"/>
          <w:numId w:val="12"/>
        </w:numPr>
        <w:spacing w:before="120" w:after="120"/>
        <w:ind w:left="1080"/>
        <w:rPr>
          <w:b/>
        </w:rPr>
      </w:pPr>
      <w:r w:rsidRPr="00930A1D">
        <w:rPr>
          <w:b/>
        </w:rPr>
        <w:t>oam.set MANAGEMENT_PASSWORD pass</w:t>
      </w:r>
    </w:p>
    <w:p w14:paraId="6201E297" w14:textId="77777777" w:rsidR="005328A2" w:rsidRPr="00930A1D" w:rsidRDefault="005328A2" w:rsidP="0037779A">
      <w:pPr>
        <w:pStyle w:val="NoSpacing"/>
        <w:numPr>
          <w:ilvl w:val="0"/>
          <w:numId w:val="12"/>
        </w:numPr>
        <w:spacing w:before="120" w:after="120"/>
        <w:ind w:left="1080"/>
        <w:rPr>
          <w:b/>
        </w:rPr>
      </w:pPr>
      <w:r w:rsidRPr="00930A1D">
        <w:rPr>
          <w:b/>
        </w:rPr>
        <w:t xml:space="preserve">oam.set MANAGEMENT_SERVER URL </w:t>
      </w:r>
    </w:p>
    <w:p w14:paraId="331AD869" w14:textId="3A2AE672" w:rsidR="00571271" w:rsidRPr="00275A64" w:rsidRDefault="00571271" w:rsidP="00ED1B83">
      <w:pPr>
        <w:pStyle w:val="BodyText"/>
        <w:spacing w:before="120" w:after="120"/>
        <w:rPr>
          <w:b/>
          <w:szCs w:val="22"/>
          <w:u w:val="single"/>
        </w:rPr>
      </w:pPr>
      <w:r w:rsidRPr="00275A64">
        <w:rPr>
          <w:b/>
          <w:szCs w:val="22"/>
          <w:u w:val="single"/>
        </w:rPr>
        <w:t>Setup He</w:t>
      </w:r>
      <w:r w:rsidR="00275A64">
        <w:rPr>
          <w:b/>
          <w:szCs w:val="22"/>
          <w:u w:val="single"/>
        </w:rPr>
        <w:t>MS</w:t>
      </w:r>
      <w:r w:rsidRPr="00275A64">
        <w:rPr>
          <w:b/>
          <w:szCs w:val="22"/>
          <w:u w:val="single"/>
        </w:rPr>
        <w:t>:</w:t>
      </w:r>
    </w:p>
    <w:p w14:paraId="2DE3B6CF" w14:textId="75FC5680" w:rsidR="002057EC" w:rsidRPr="00882873" w:rsidRDefault="002111CA" w:rsidP="00B4248D">
      <w:pPr>
        <w:pStyle w:val="ListParagraph"/>
        <w:keepNext/>
        <w:numPr>
          <w:ilvl w:val="0"/>
          <w:numId w:val="46"/>
        </w:numPr>
        <w:spacing w:before="120" w:line="240" w:lineRule="auto"/>
        <w:ind w:left="720"/>
        <w:rPr>
          <w:szCs w:val="22"/>
        </w:rPr>
      </w:pPr>
      <w:r>
        <w:rPr>
          <w:szCs w:val="22"/>
        </w:rPr>
        <w:t>L</w:t>
      </w:r>
      <w:r w:rsidRPr="00882873">
        <w:rPr>
          <w:szCs w:val="22"/>
        </w:rPr>
        <w:t xml:space="preserve">ogin </w:t>
      </w:r>
      <w:r w:rsidR="002057EC" w:rsidRPr="00882873">
        <w:rPr>
          <w:szCs w:val="22"/>
        </w:rPr>
        <w:t xml:space="preserve">to </w:t>
      </w:r>
      <w:r w:rsidR="002057EC" w:rsidRPr="002111CA">
        <w:rPr>
          <w:b/>
          <w:szCs w:val="22"/>
        </w:rPr>
        <w:t>172.27.4.244:6</w:t>
      </w:r>
      <w:r w:rsidRPr="002111CA">
        <w:rPr>
          <w:szCs w:val="22"/>
        </w:rPr>
        <w:t xml:space="preserve"> </w:t>
      </w:r>
      <w:r w:rsidR="00872F3C">
        <w:rPr>
          <w:szCs w:val="22"/>
        </w:rPr>
        <w:t xml:space="preserve">client </w:t>
      </w:r>
      <w:r>
        <w:rPr>
          <w:szCs w:val="22"/>
        </w:rPr>
        <w:t xml:space="preserve">through </w:t>
      </w:r>
      <w:r w:rsidRPr="002111CA">
        <w:rPr>
          <w:b/>
          <w:szCs w:val="22"/>
        </w:rPr>
        <w:t>vncviewer</w:t>
      </w:r>
      <w:r w:rsidR="00872F3C" w:rsidRPr="00872F3C">
        <w:rPr>
          <w:szCs w:val="22"/>
        </w:rPr>
        <w:t>.</w:t>
      </w:r>
    </w:p>
    <w:p w14:paraId="2DE3B6D0" w14:textId="70AC4CEE" w:rsidR="002057EC" w:rsidRPr="00882873" w:rsidRDefault="00872F3C" w:rsidP="0037779A">
      <w:pPr>
        <w:pStyle w:val="BodyText"/>
        <w:spacing w:before="120" w:after="120"/>
        <w:ind w:left="720"/>
        <w:jc w:val="both"/>
        <w:rPr>
          <w:szCs w:val="22"/>
        </w:rPr>
      </w:pPr>
      <w:r>
        <w:rPr>
          <w:szCs w:val="22"/>
        </w:rPr>
        <w:t>Enter the password as</w:t>
      </w:r>
      <w:r w:rsidR="002057EC" w:rsidRPr="00882873">
        <w:rPr>
          <w:szCs w:val="22"/>
        </w:rPr>
        <w:t xml:space="preserve"> </w:t>
      </w:r>
      <w:r w:rsidR="002057EC" w:rsidRPr="00872F3C">
        <w:rPr>
          <w:b/>
          <w:szCs w:val="22"/>
        </w:rPr>
        <w:t>lte@sqa1</w:t>
      </w:r>
    </w:p>
    <w:p w14:paraId="2DE3B6D1" w14:textId="654C94F6" w:rsidR="002057EC" w:rsidRPr="00872F3C" w:rsidRDefault="00B60A84" w:rsidP="0037779A">
      <w:pPr>
        <w:pStyle w:val="BodyText"/>
        <w:spacing w:before="120" w:after="120"/>
        <w:ind w:left="720"/>
        <w:jc w:val="both"/>
        <w:rPr>
          <w:szCs w:val="22"/>
        </w:rPr>
      </w:pPr>
      <w:r w:rsidRPr="00882873">
        <w:rPr>
          <w:b/>
          <w:szCs w:val="22"/>
        </w:rPr>
        <w:t>Note</w:t>
      </w:r>
      <w:r w:rsidR="002057EC" w:rsidRPr="00882873">
        <w:rPr>
          <w:szCs w:val="22"/>
        </w:rPr>
        <w:t xml:space="preserve">: </w:t>
      </w:r>
      <w:r w:rsidR="00956D57">
        <w:rPr>
          <w:szCs w:val="22"/>
        </w:rPr>
        <w:t>P</w:t>
      </w:r>
      <w:r w:rsidR="00956D57" w:rsidRPr="00872F3C">
        <w:rPr>
          <w:szCs w:val="22"/>
        </w:rPr>
        <w:t>assword</w:t>
      </w:r>
      <w:r w:rsidR="00956D57">
        <w:rPr>
          <w:szCs w:val="22"/>
        </w:rPr>
        <w:t xml:space="preserve"> is</w:t>
      </w:r>
      <w:r w:rsidR="00956D57" w:rsidRPr="00872F3C">
        <w:rPr>
          <w:szCs w:val="22"/>
        </w:rPr>
        <w:t xml:space="preserve"> </w:t>
      </w:r>
      <w:r w:rsidR="00956D57" w:rsidRPr="00872F3C">
        <w:rPr>
          <w:b/>
          <w:szCs w:val="22"/>
        </w:rPr>
        <w:t>lte@sqa2</w:t>
      </w:r>
      <w:r w:rsidR="00956D57" w:rsidRPr="00956D57">
        <w:rPr>
          <w:szCs w:val="22"/>
        </w:rPr>
        <w:t xml:space="preserve"> </w:t>
      </w:r>
      <w:r w:rsidR="00956D57">
        <w:rPr>
          <w:szCs w:val="22"/>
        </w:rPr>
        <w:t>f</w:t>
      </w:r>
      <w:r w:rsidR="00872F3C">
        <w:rPr>
          <w:szCs w:val="22"/>
        </w:rPr>
        <w:t xml:space="preserve">or </w:t>
      </w:r>
      <w:r w:rsidR="00872F3C" w:rsidRPr="002111CA">
        <w:rPr>
          <w:b/>
          <w:szCs w:val="22"/>
        </w:rPr>
        <w:t>172.27.4.244:</w:t>
      </w:r>
      <w:r w:rsidR="00872F3C">
        <w:rPr>
          <w:b/>
          <w:szCs w:val="22"/>
        </w:rPr>
        <w:t>7</w:t>
      </w:r>
      <w:r w:rsidR="002057EC" w:rsidRPr="00872F3C">
        <w:rPr>
          <w:szCs w:val="22"/>
        </w:rPr>
        <w:t xml:space="preserve"> </w:t>
      </w:r>
      <w:r w:rsidR="00872F3C" w:rsidRPr="00872F3C">
        <w:rPr>
          <w:szCs w:val="22"/>
        </w:rPr>
        <w:t>client;</w:t>
      </w:r>
      <w:r w:rsidR="00872F3C">
        <w:rPr>
          <w:szCs w:val="22"/>
        </w:rPr>
        <w:t xml:space="preserve"> </w:t>
      </w:r>
      <w:r w:rsidR="002057EC" w:rsidRPr="00872F3C">
        <w:rPr>
          <w:szCs w:val="22"/>
        </w:rPr>
        <w:t xml:space="preserve">and </w:t>
      </w:r>
      <w:r w:rsidR="00956D57" w:rsidRPr="00872F3C">
        <w:rPr>
          <w:b/>
          <w:szCs w:val="22"/>
        </w:rPr>
        <w:t>lte@sqa3</w:t>
      </w:r>
      <w:r w:rsidR="00956D57" w:rsidRPr="00956D57">
        <w:rPr>
          <w:szCs w:val="22"/>
        </w:rPr>
        <w:t xml:space="preserve"> for </w:t>
      </w:r>
      <w:r w:rsidR="00872F3C" w:rsidRPr="002111CA">
        <w:rPr>
          <w:b/>
          <w:szCs w:val="22"/>
        </w:rPr>
        <w:t>172.27.4.244:</w:t>
      </w:r>
      <w:r w:rsidR="00872F3C">
        <w:rPr>
          <w:b/>
          <w:szCs w:val="22"/>
        </w:rPr>
        <w:t>8</w:t>
      </w:r>
      <w:r w:rsidR="00872F3C">
        <w:rPr>
          <w:szCs w:val="22"/>
        </w:rPr>
        <w:t xml:space="preserve"> client</w:t>
      </w:r>
      <w:r w:rsidR="002057EC" w:rsidRPr="00872F3C">
        <w:rPr>
          <w:szCs w:val="22"/>
        </w:rPr>
        <w:t>.</w:t>
      </w:r>
    </w:p>
    <w:p w14:paraId="2DE3B6D2" w14:textId="630856A5" w:rsidR="002057EC" w:rsidRPr="00275A64" w:rsidRDefault="00872F3C" w:rsidP="00B4248D">
      <w:pPr>
        <w:pStyle w:val="ListParagraph"/>
        <w:keepNext/>
        <w:numPr>
          <w:ilvl w:val="0"/>
          <w:numId w:val="46"/>
        </w:numPr>
        <w:spacing w:before="120" w:line="240" w:lineRule="auto"/>
        <w:ind w:left="720"/>
      </w:pPr>
      <w:r w:rsidRPr="00275A64">
        <w:t xml:space="preserve">Connect to the following URL </w:t>
      </w:r>
      <w:r w:rsidR="002057EC" w:rsidRPr="00275A64">
        <w:t xml:space="preserve">from </w:t>
      </w:r>
      <w:r w:rsidR="006B2A8E" w:rsidRPr="00275A64">
        <w:t>an internet</w:t>
      </w:r>
      <w:r w:rsidR="002057EC" w:rsidRPr="00275A64">
        <w:t xml:space="preserve"> browser:</w:t>
      </w:r>
    </w:p>
    <w:p w14:paraId="2DE3B6D3" w14:textId="31CE0945" w:rsidR="002057EC" w:rsidRPr="004B7343" w:rsidRDefault="0090497B" w:rsidP="0037779A">
      <w:pPr>
        <w:pStyle w:val="BodyText"/>
        <w:spacing w:before="120" w:after="120"/>
        <w:ind w:firstLine="720"/>
        <w:jc w:val="both"/>
      </w:pPr>
      <w:hyperlink r:id="rId29" w:history="1">
        <w:r w:rsidR="002057EC" w:rsidRPr="004B7343">
          <w:rPr>
            <w:rStyle w:val="Hyperlink"/>
            <w:sz w:val="20"/>
            <w:szCs w:val="20"/>
          </w:rPr>
          <w:t>http://172.27.4.244/management</w:t>
        </w:r>
      </w:hyperlink>
      <w:r w:rsidR="00525A94">
        <w:rPr>
          <w:rStyle w:val="Hyperlink"/>
          <w:sz w:val="20"/>
          <w:szCs w:val="20"/>
        </w:rPr>
        <w:t>/index.php</w:t>
      </w:r>
    </w:p>
    <w:p w14:paraId="2DE3B6D4" w14:textId="219A593B" w:rsidR="002057EC" w:rsidRPr="00275A64" w:rsidRDefault="00872F3C" w:rsidP="00B4248D">
      <w:pPr>
        <w:pStyle w:val="ListParagraph"/>
        <w:keepNext/>
        <w:numPr>
          <w:ilvl w:val="0"/>
          <w:numId w:val="46"/>
        </w:numPr>
        <w:spacing w:before="120" w:line="240" w:lineRule="auto"/>
        <w:ind w:left="720"/>
      </w:pPr>
      <w:r w:rsidRPr="00275A64">
        <w:t xml:space="preserve">Enter </w:t>
      </w:r>
      <w:r w:rsidR="002057EC" w:rsidRPr="00275A64">
        <w:t xml:space="preserve">the following user name and password </w:t>
      </w:r>
      <w:r w:rsidR="006B2A8E" w:rsidRPr="00275A64">
        <w:t>to</w:t>
      </w:r>
      <w:r w:rsidR="002057EC" w:rsidRPr="00275A64">
        <w:t xml:space="preserve"> log in:</w:t>
      </w:r>
    </w:p>
    <w:p w14:paraId="2DE3B6D5" w14:textId="77777777" w:rsidR="002057EC" w:rsidRPr="00882873" w:rsidRDefault="002057EC" w:rsidP="0037779A">
      <w:pPr>
        <w:pStyle w:val="BodyText"/>
        <w:spacing w:before="120" w:after="120"/>
        <w:ind w:left="720"/>
        <w:jc w:val="both"/>
        <w:rPr>
          <w:szCs w:val="22"/>
        </w:rPr>
      </w:pPr>
      <w:r w:rsidRPr="00882873">
        <w:rPr>
          <w:szCs w:val="22"/>
        </w:rPr>
        <w:t>User Name:</w:t>
      </w:r>
      <w:r w:rsidRPr="00872F3C">
        <w:rPr>
          <w:b/>
          <w:szCs w:val="22"/>
        </w:rPr>
        <w:t xml:space="preserve"> lte.sqa1 </w:t>
      </w:r>
    </w:p>
    <w:p w14:paraId="2DE3B6D6" w14:textId="77777777" w:rsidR="002057EC" w:rsidRPr="00882873" w:rsidRDefault="002057EC" w:rsidP="0037779A">
      <w:pPr>
        <w:pStyle w:val="BodyText"/>
        <w:spacing w:before="120" w:after="120"/>
        <w:ind w:left="720"/>
        <w:jc w:val="both"/>
        <w:rPr>
          <w:szCs w:val="22"/>
        </w:rPr>
      </w:pPr>
      <w:r w:rsidRPr="00882873">
        <w:rPr>
          <w:szCs w:val="22"/>
        </w:rPr>
        <w:t xml:space="preserve">Password: </w:t>
      </w:r>
      <w:r w:rsidRPr="00872F3C">
        <w:rPr>
          <w:b/>
          <w:szCs w:val="22"/>
        </w:rPr>
        <w:t>lte@sqa1</w:t>
      </w:r>
    </w:p>
    <w:p w14:paraId="2DE3B6D8" w14:textId="4E20EB15" w:rsidR="002057EC" w:rsidRPr="00882873" w:rsidRDefault="002057EC" w:rsidP="0037779A">
      <w:pPr>
        <w:pStyle w:val="BodyText"/>
        <w:spacing w:before="120" w:after="120"/>
        <w:ind w:left="720"/>
        <w:jc w:val="both"/>
        <w:rPr>
          <w:szCs w:val="22"/>
        </w:rPr>
      </w:pPr>
      <w:r w:rsidRPr="00882873">
        <w:rPr>
          <w:b/>
          <w:szCs w:val="22"/>
        </w:rPr>
        <w:t>Note 1</w:t>
      </w:r>
      <w:r w:rsidRPr="00882873">
        <w:rPr>
          <w:i/>
          <w:szCs w:val="22"/>
        </w:rPr>
        <w:t>:</w:t>
      </w:r>
      <w:r w:rsidRPr="00882873">
        <w:rPr>
          <w:szCs w:val="22"/>
        </w:rPr>
        <w:t xml:space="preserve"> Also</w:t>
      </w:r>
      <w:r w:rsidR="00872F3C">
        <w:rPr>
          <w:szCs w:val="22"/>
        </w:rPr>
        <w:t>,</w:t>
      </w:r>
      <w:r w:rsidRPr="00882873">
        <w:rPr>
          <w:szCs w:val="22"/>
        </w:rPr>
        <w:t xml:space="preserve"> </w:t>
      </w:r>
      <w:r w:rsidR="00872F3C" w:rsidRPr="00872F3C">
        <w:rPr>
          <w:b/>
          <w:szCs w:val="22"/>
        </w:rPr>
        <w:t>lte.sqa2</w:t>
      </w:r>
      <w:r w:rsidRPr="00882873">
        <w:rPr>
          <w:szCs w:val="22"/>
        </w:rPr>
        <w:t xml:space="preserve"> </w:t>
      </w:r>
      <w:r w:rsidR="00872F3C">
        <w:rPr>
          <w:szCs w:val="22"/>
        </w:rPr>
        <w:t>can be used</w:t>
      </w:r>
      <w:r w:rsidRPr="00882873">
        <w:rPr>
          <w:szCs w:val="22"/>
        </w:rPr>
        <w:t xml:space="preserve"> as the </w:t>
      </w:r>
      <w:r w:rsidR="006B2A8E" w:rsidRPr="00882873">
        <w:rPr>
          <w:szCs w:val="22"/>
        </w:rPr>
        <w:t>user</w:t>
      </w:r>
      <w:r w:rsidRPr="00882873">
        <w:rPr>
          <w:szCs w:val="22"/>
        </w:rPr>
        <w:t xml:space="preserve"> name </w:t>
      </w:r>
      <w:r w:rsidR="00872F3C">
        <w:rPr>
          <w:szCs w:val="22"/>
        </w:rPr>
        <w:t>with</w:t>
      </w:r>
      <w:r w:rsidRPr="00882873">
        <w:rPr>
          <w:szCs w:val="22"/>
        </w:rPr>
        <w:t xml:space="preserve"> password </w:t>
      </w:r>
      <w:r w:rsidRPr="00872F3C">
        <w:rPr>
          <w:b/>
          <w:szCs w:val="22"/>
        </w:rPr>
        <w:t>lte@sqa2</w:t>
      </w:r>
      <w:r w:rsidRPr="00872F3C">
        <w:rPr>
          <w:szCs w:val="22"/>
        </w:rPr>
        <w:t>.</w:t>
      </w:r>
    </w:p>
    <w:p w14:paraId="2DE3B6D9" w14:textId="1C09226E" w:rsidR="002057EC" w:rsidRPr="00882873" w:rsidRDefault="002057EC" w:rsidP="0037779A">
      <w:pPr>
        <w:pStyle w:val="BodyText"/>
        <w:spacing w:before="120" w:after="120"/>
        <w:ind w:left="720"/>
        <w:jc w:val="both"/>
        <w:rPr>
          <w:szCs w:val="22"/>
        </w:rPr>
      </w:pPr>
      <w:r w:rsidRPr="00882873">
        <w:rPr>
          <w:b/>
          <w:szCs w:val="22"/>
        </w:rPr>
        <w:t>Note 2</w:t>
      </w:r>
      <w:r w:rsidRPr="00882873">
        <w:rPr>
          <w:i/>
          <w:szCs w:val="22"/>
        </w:rPr>
        <w:t>:</w:t>
      </w:r>
      <w:r w:rsidRPr="00872F3C">
        <w:rPr>
          <w:i/>
          <w:szCs w:val="22"/>
        </w:rPr>
        <w:t xml:space="preserve"> </w:t>
      </w:r>
      <w:r w:rsidRPr="00882873">
        <w:rPr>
          <w:szCs w:val="22"/>
        </w:rPr>
        <w:t xml:space="preserve">The 172.27.4.244 </w:t>
      </w:r>
      <w:r w:rsidR="00872F3C">
        <w:rPr>
          <w:szCs w:val="22"/>
        </w:rPr>
        <w:t>client</w:t>
      </w:r>
      <w:r w:rsidRPr="00882873">
        <w:rPr>
          <w:szCs w:val="22"/>
        </w:rPr>
        <w:t xml:space="preserve"> must be ping</w:t>
      </w:r>
      <w:r w:rsidR="00B975F7">
        <w:rPr>
          <w:szCs w:val="22"/>
        </w:rPr>
        <w:t>-</w:t>
      </w:r>
      <w:r w:rsidRPr="00882873">
        <w:rPr>
          <w:szCs w:val="22"/>
        </w:rPr>
        <w:t xml:space="preserve">able from the eNodeB </w:t>
      </w:r>
      <w:r w:rsidR="00CB2CEF" w:rsidRPr="00882873">
        <w:rPr>
          <w:szCs w:val="22"/>
        </w:rPr>
        <w:t>(a</w:t>
      </w:r>
      <w:r w:rsidRPr="00882873">
        <w:rPr>
          <w:szCs w:val="22"/>
        </w:rPr>
        <w:t xml:space="preserve">dd required routes at eNodeB </w:t>
      </w:r>
      <w:r w:rsidR="00872F3C">
        <w:rPr>
          <w:szCs w:val="22"/>
        </w:rPr>
        <w:t>and</w:t>
      </w:r>
      <w:r w:rsidRPr="00882873">
        <w:rPr>
          <w:szCs w:val="22"/>
        </w:rPr>
        <w:t xml:space="preserve"> ACSLite).</w:t>
      </w:r>
    </w:p>
    <w:p w14:paraId="2DE3B6DA" w14:textId="0BCA9474" w:rsidR="002057EC" w:rsidRPr="00882873" w:rsidRDefault="00872F3C" w:rsidP="00ED1B83">
      <w:pPr>
        <w:pStyle w:val="ListParagraph"/>
        <w:keepNext/>
        <w:numPr>
          <w:ilvl w:val="0"/>
          <w:numId w:val="46"/>
        </w:numPr>
        <w:spacing w:before="120" w:line="240" w:lineRule="auto"/>
        <w:ind w:left="720"/>
        <w:rPr>
          <w:szCs w:val="22"/>
        </w:rPr>
      </w:pPr>
      <w:r>
        <w:rPr>
          <w:szCs w:val="22"/>
        </w:rPr>
        <w:t>Enter the</w:t>
      </w:r>
      <w:r w:rsidRPr="00882873">
        <w:rPr>
          <w:szCs w:val="22"/>
        </w:rPr>
        <w:t xml:space="preserve"> username and password </w:t>
      </w:r>
      <w:r w:rsidR="008569E8">
        <w:rPr>
          <w:szCs w:val="22"/>
        </w:rPr>
        <w:t>in</w:t>
      </w:r>
      <w:r>
        <w:rPr>
          <w:szCs w:val="22"/>
        </w:rPr>
        <w:t xml:space="preserve"> the</w:t>
      </w:r>
      <w:r w:rsidR="002057EC" w:rsidRPr="00882873">
        <w:rPr>
          <w:szCs w:val="22"/>
        </w:rPr>
        <w:t xml:space="preserve"> </w:t>
      </w:r>
      <w:r w:rsidRPr="00872F3C">
        <w:rPr>
          <w:b/>
          <w:szCs w:val="22"/>
        </w:rPr>
        <w:t>Managed Devices</w:t>
      </w:r>
      <w:r w:rsidR="002057EC" w:rsidRPr="00882873">
        <w:rPr>
          <w:szCs w:val="22"/>
        </w:rPr>
        <w:t xml:space="preserve"> tab </w:t>
      </w:r>
      <w:r>
        <w:rPr>
          <w:szCs w:val="22"/>
        </w:rPr>
        <w:t>in the</w:t>
      </w:r>
      <w:r w:rsidR="002057EC" w:rsidRPr="00882873">
        <w:rPr>
          <w:szCs w:val="22"/>
        </w:rPr>
        <w:t xml:space="preserve"> ACSLite</w:t>
      </w:r>
      <w:r>
        <w:rPr>
          <w:szCs w:val="22"/>
        </w:rPr>
        <w:t xml:space="preserve"> application:</w:t>
      </w:r>
    </w:p>
    <w:p w14:paraId="2DE3B6DE" w14:textId="7AD973AF" w:rsidR="002057EC" w:rsidRPr="00882873" w:rsidRDefault="00872F3C" w:rsidP="00B4248D">
      <w:pPr>
        <w:pStyle w:val="ListParagraph"/>
        <w:keepNext/>
        <w:numPr>
          <w:ilvl w:val="0"/>
          <w:numId w:val="46"/>
        </w:numPr>
        <w:spacing w:before="120" w:line="240" w:lineRule="auto"/>
        <w:ind w:left="720"/>
        <w:rPr>
          <w:szCs w:val="22"/>
        </w:rPr>
      </w:pPr>
      <w:r>
        <w:rPr>
          <w:szCs w:val="22"/>
        </w:rPr>
        <w:t xml:space="preserve">Select </w:t>
      </w:r>
      <w:r w:rsidR="008569E8" w:rsidRPr="008569E8">
        <w:rPr>
          <w:b/>
          <w:szCs w:val="22"/>
        </w:rPr>
        <w:t>BASIC</w:t>
      </w:r>
      <w:r w:rsidR="008569E8" w:rsidRPr="008569E8">
        <w:rPr>
          <w:szCs w:val="22"/>
        </w:rPr>
        <w:t xml:space="preserve"> in the </w:t>
      </w:r>
      <w:r w:rsidR="002057EC" w:rsidRPr="00872F3C">
        <w:rPr>
          <w:b/>
          <w:szCs w:val="22"/>
        </w:rPr>
        <w:t>HTTP Authentication Method</w:t>
      </w:r>
      <w:r w:rsidR="002057EC" w:rsidRPr="00882873">
        <w:rPr>
          <w:szCs w:val="22"/>
        </w:rPr>
        <w:t xml:space="preserve"> </w:t>
      </w:r>
      <w:r w:rsidR="008569E8">
        <w:rPr>
          <w:szCs w:val="22"/>
        </w:rPr>
        <w:t>tab</w:t>
      </w:r>
      <w:r w:rsidR="002057EC" w:rsidRPr="00872F3C">
        <w:rPr>
          <w:szCs w:val="22"/>
        </w:rPr>
        <w:t>.</w:t>
      </w:r>
    </w:p>
    <w:p w14:paraId="2DE3B6DF" w14:textId="6CD7B6AC" w:rsidR="002057EC" w:rsidRPr="00872F3C" w:rsidRDefault="008569E8" w:rsidP="0037779A">
      <w:pPr>
        <w:pStyle w:val="BodyText"/>
        <w:spacing w:before="120" w:after="120"/>
        <w:ind w:left="720"/>
        <w:jc w:val="both"/>
        <w:rPr>
          <w:szCs w:val="22"/>
        </w:rPr>
      </w:pPr>
      <w:r w:rsidRPr="008569E8">
        <w:rPr>
          <w:b/>
          <w:szCs w:val="22"/>
        </w:rPr>
        <w:t>Note</w:t>
      </w:r>
      <w:r>
        <w:rPr>
          <w:szCs w:val="22"/>
        </w:rPr>
        <w:t xml:space="preserve">: </w:t>
      </w:r>
      <w:r w:rsidR="002057EC" w:rsidRPr="00882873">
        <w:rPr>
          <w:szCs w:val="22"/>
        </w:rPr>
        <w:t xml:space="preserve">The </w:t>
      </w:r>
      <w:r w:rsidR="002057EC" w:rsidRPr="008569E8">
        <w:rPr>
          <w:b/>
          <w:szCs w:val="22"/>
        </w:rPr>
        <w:t>HTTPS Authenticatio</w:t>
      </w:r>
      <w:r w:rsidRPr="008569E8">
        <w:rPr>
          <w:b/>
          <w:szCs w:val="22"/>
        </w:rPr>
        <w:t>n Method</w:t>
      </w:r>
      <w:r w:rsidR="002057EC" w:rsidRPr="00872F3C">
        <w:rPr>
          <w:szCs w:val="22"/>
        </w:rPr>
        <w:t xml:space="preserve"> </w:t>
      </w:r>
      <w:r w:rsidR="002057EC" w:rsidRPr="00882873">
        <w:rPr>
          <w:szCs w:val="22"/>
        </w:rPr>
        <w:t xml:space="preserve">must be left as </w:t>
      </w:r>
      <w:r w:rsidR="002057EC" w:rsidRPr="008569E8">
        <w:rPr>
          <w:b/>
          <w:szCs w:val="22"/>
        </w:rPr>
        <w:t>DEFAULT</w:t>
      </w:r>
      <w:r w:rsidR="002057EC" w:rsidRPr="00872F3C">
        <w:rPr>
          <w:szCs w:val="22"/>
        </w:rPr>
        <w:t>.</w:t>
      </w:r>
    </w:p>
    <w:p w14:paraId="2DE3B6E0" w14:textId="77777777" w:rsidR="002057EC" w:rsidRPr="00882873" w:rsidRDefault="002057EC" w:rsidP="0037779A">
      <w:pPr>
        <w:pStyle w:val="BodyText"/>
        <w:spacing w:before="120" w:after="120"/>
        <w:ind w:firstLine="720"/>
        <w:jc w:val="both"/>
        <w:rPr>
          <w:szCs w:val="22"/>
        </w:rPr>
      </w:pPr>
      <w:r w:rsidRPr="00882873">
        <w:rPr>
          <w:szCs w:val="22"/>
        </w:rPr>
        <w:t xml:space="preserve">Refer to the </w:t>
      </w:r>
      <w:r w:rsidRPr="003130FC">
        <w:rPr>
          <w:i/>
          <w:szCs w:val="22"/>
        </w:rPr>
        <w:t>ACSLite</w:t>
      </w:r>
      <w:r w:rsidR="00B56718" w:rsidRPr="003130FC">
        <w:rPr>
          <w:i/>
          <w:szCs w:val="22"/>
        </w:rPr>
        <w:t>_Users_Guide_v2.0.0.0.doc</w:t>
      </w:r>
      <w:r w:rsidRPr="00882873">
        <w:rPr>
          <w:szCs w:val="22"/>
        </w:rPr>
        <w:t xml:space="preserve"> </w:t>
      </w:r>
      <w:r w:rsidR="00B56718" w:rsidRPr="00882873">
        <w:rPr>
          <w:szCs w:val="22"/>
        </w:rPr>
        <w:t>in the release package</w:t>
      </w:r>
      <w:r w:rsidRPr="00882873">
        <w:rPr>
          <w:szCs w:val="22"/>
        </w:rPr>
        <w:t xml:space="preserve"> for </w:t>
      </w:r>
      <w:r w:rsidR="00B56718" w:rsidRPr="00882873">
        <w:rPr>
          <w:szCs w:val="22"/>
        </w:rPr>
        <w:t xml:space="preserve">more </w:t>
      </w:r>
      <w:r w:rsidRPr="00882873">
        <w:rPr>
          <w:szCs w:val="22"/>
        </w:rPr>
        <w:t>details.</w:t>
      </w:r>
    </w:p>
    <w:p w14:paraId="2DE3B6E1" w14:textId="77777777" w:rsidR="002057EC" w:rsidRPr="00174EBE" w:rsidRDefault="002057EC" w:rsidP="00ED1B83">
      <w:pPr>
        <w:pStyle w:val="BodyText"/>
        <w:spacing w:before="120" w:after="120"/>
        <w:rPr>
          <w:sz w:val="4"/>
          <w:szCs w:val="22"/>
        </w:rPr>
      </w:pPr>
    </w:p>
    <w:p w14:paraId="2DE3B6E2" w14:textId="77777777" w:rsidR="00867D8B" w:rsidRPr="00882873" w:rsidRDefault="002057EC" w:rsidP="0037779A">
      <w:pPr>
        <w:pStyle w:val="BodyText"/>
        <w:spacing w:before="120" w:after="120"/>
        <w:jc w:val="both"/>
        <w:rPr>
          <w:i/>
          <w:szCs w:val="24"/>
        </w:rPr>
      </w:pPr>
      <w:r w:rsidRPr="00882873">
        <w:rPr>
          <w:b/>
          <w:szCs w:val="24"/>
        </w:rPr>
        <w:t>Note</w:t>
      </w:r>
      <w:r w:rsidRPr="00882873">
        <w:rPr>
          <w:i/>
          <w:szCs w:val="24"/>
        </w:rPr>
        <w:t xml:space="preserve">: </w:t>
      </w:r>
      <w:r w:rsidRPr="00882873">
        <w:rPr>
          <w:szCs w:val="24"/>
        </w:rPr>
        <w:t>ACSLite is used as a simulator for HeMS, by Radisys internally</w:t>
      </w:r>
      <w:r w:rsidRPr="00882873">
        <w:rPr>
          <w:i/>
          <w:szCs w:val="24"/>
        </w:rPr>
        <w:t>.</w:t>
      </w:r>
    </w:p>
    <w:p w14:paraId="282010B3" w14:textId="77777777" w:rsidR="00001BA4" w:rsidRDefault="00001BA4" w:rsidP="00001BA4">
      <w:pPr>
        <w:pStyle w:val="Heading1"/>
        <w:tabs>
          <w:tab w:val="center" w:pos="720"/>
        </w:tabs>
        <w:spacing w:before="0"/>
        <w:ind w:left="720" w:hanging="720"/>
      </w:pPr>
      <w:bookmarkStart w:id="202" w:name="_Appendix_–_B:"/>
      <w:bookmarkStart w:id="203" w:name="_Ref395726580"/>
      <w:bookmarkStart w:id="204" w:name="_Toc395802159"/>
      <w:bookmarkStart w:id="205" w:name="_Toc399857079"/>
      <w:bookmarkStart w:id="206" w:name="_Toc436650699"/>
      <w:bookmarkEnd w:id="202"/>
      <w:r>
        <w:lastRenderedPageBreak/>
        <w:t>Appendix – B: Integration with Open Source Components</w:t>
      </w:r>
      <w:bookmarkEnd w:id="203"/>
      <w:bookmarkEnd w:id="204"/>
      <w:bookmarkEnd w:id="205"/>
      <w:bookmarkEnd w:id="206"/>
    </w:p>
    <w:p w14:paraId="712D5CA5" w14:textId="77777777" w:rsidR="00001BA4" w:rsidRDefault="00001BA4" w:rsidP="0037779A">
      <w:pPr>
        <w:jc w:val="both"/>
      </w:pPr>
      <w:r>
        <w:t>Perform the following changes in the files to make them compatible with TeNB OAM:</w:t>
      </w:r>
    </w:p>
    <w:p w14:paraId="744819ED" w14:textId="77777777" w:rsidR="00001BA4" w:rsidRDefault="00001BA4" w:rsidP="00001BA4">
      <w:pPr>
        <w:pStyle w:val="ListParagraph"/>
        <w:numPr>
          <w:ilvl w:val="1"/>
          <w:numId w:val="29"/>
        </w:numPr>
        <w:ind w:left="1080"/>
      </w:pPr>
      <w:r w:rsidRPr="0075457E">
        <w:rPr>
          <w:b/>
        </w:rPr>
        <w:t>MD5</w:t>
      </w:r>
    </w:p>
    <w:p w14:paraId="0D17A032" w14:textId="77777777" w:rsidR="00001BA4" w:rsidRPr="0075457E" w:rsidRDefault="00001BA4" w:rsidP="00001BA4">
      <w:pPr>
        <w:pStyle w:val="ListParagraph"/>
        <w:numPr>
          <w:ilvl w:val="3"/>
          <w:numId w:val="55"/>
        </w:numPr>
        <w:ind w:left="1800"/>
      </w:pPr>
      <w:r w:rsidRPr="0075457E">
        <w:rPr>
          <w:b/>
        </w:rPr>
        <w:t>md5/md5.c</w:t>
      </w:r>
    </w:p>
    <w:p w14:paraId="5E6964D2" w14:textId="77777777" w:rsidR="00001BA4" w:rsidRDefault="00001BA4" w:rsidP="00001BA4">
      <w:pPr>
        <w:spacing w:before="120" w:after="120"/>
        <w:ind w:left="1800"/>
      </w:pPr>
      <w:r>
        <w:t>Delete the following line:</w:t>
      </w:r>
    </w:p>
    <w:p w14:paraId="0C4DB125" w14:textId="77777777" w:rsidR="00001BA4" w:rsidRDefault="00001BA4" w:rsidP="00001BA4">
      <w:pPr>
        <w:spacing w:before="120" w:after="120"/>
        <w:ind w:left="2160"/>
        <w:rPr>
          <w:rFonts w:ascii="Courier New" w:hAnsi="Courier New" w:cs="Courier New"/>
          <w:b/>
        </w:rPr>
      </w:pPr>
      <w:r w:rsidRPr="00DB4C41">
        <w:rPr>
          <w:rFonts w:ascii="Courier New" w:hAnsi="Courier New" w:cs="Courier New"/>
          <w:b/>
        </w:rPr>
        <w:t>#include "tools.h"</w:t>
      </w:r>
    </w:p>
    <w:p w14:paraId="1B919EA7" w14:textId="77777777" w:rsidR="00001BA4" w:rsidRPr="00A46B27" w:rsidRDefault="00001BA4" w:rsidP="00001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Cs w:val="20"/>
        </w:rPr>
      </w:pPr>
      <w:r>
        <w:rPr>
          <w:rFonts w:ascii="Courier New" w:hAnsi="Courier New" w:cs="Courier New"/>
          <w:color w:val="000000"/>
          <w:szCs w:val="20"/>
        </w:rPr>
        <w:tab/>
      </w:r>
      <w:r>
        <w:rPr>
          <w:rFonts w:ascii="Courier New" w:hAnsi="Courier New" w:cs="Courier New"/>
          <w:color w:val="000000"/>
          <w:szCs w:val="20"/>
        </w:rPr>
        <w:tab/>
        <w:t xml:space="preserve">   </w:t>
      </w:r>
      <w:r w:rsidRPr="00A46B27">
        <w:rPr>
          <w:rFonts w:ascii="Courier New" w:hAnsi="Courier New" w:cs="Courier New"/>
          <w:color w:val="000000"/>
          <w:szCs w:val="20"/>
        </w:rPr>
        <w:t>#</w:t>
      </w:r>
      <w:r w:rsidRPr="00A46B27">
        <w:rPr>
          <w:rFonts w:ascii="Courier New" w:hAnsi="Courier New" w:cs="Courier New"/>
          <w:b/>
        </w:rPr>
        <w:t>include &lt;config.h&gt;</w:t>
      </w:r>
      <w:r>
        <w:rPr>
          <w:rFonts w:ascii="Courier New" w:hAnsi="Courier New" w:cs="Courier New"/>
          <w:b/>
        </w:rPr>
        <w:t xml:space="preserve"> (Only for ARM compiler)</w:t>
      </w:r>
    </w:p>
    <w:p w14:paraId="3C8027B6" w14:textId="77777777" w:rsidR="00001BA4" w:rsidRPr="00A46B27" w:rsidRDefault="00001BA4" w:rsidP="00001BA4">
      <w:pPr>
        <w:pStyle w:val="BodyText"/>
      </w:pPr>
    </w:p>
    <w:p w14:paraId="1B80500E"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248BE1E2" w14:textId="77777777" w:rsidR="00001BA4" w:rsidRDefault="00001BA4" w:rsidP="00001BA4">
      <w:pPr>
        <w:spacing w:before="120" w:after="120"/>
        <w:ind w:left="1800"/>
      </w:pPr>
      <w:r>
        <w:t>In Function MDsign:</w:t>
      </w:r>
    </w:p>
    <w:p w14:paraId="256568CE" w14:textId="77777777" w:rsidR="00001BA4" w:rsidRDefault="00001BA4" w:rsidP="00001BA4">
      <w:pPr>
        <w:spacing w:before="120" w:after="120"/>
        <w:ind w:left="1800"/>
      </w:pPr>
      <w:r>
        <w:t xml:space="preserve">Replace </w:t>
      </w:r>
    </w:p>
    <w:p w14:paraId="3E72682D"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memdup(&amp;newdata, data, len);</w:t>
      </w:r>
    </w:p>
    <w:p w14:paraId="461348CF" w14:textId="77777777" w:rsidR="00001BA4" w:rsidRDefault="00001BA4" w:rsidP="00001BA4">
      <w:pPr>
        <w:spacing w:before="120" w:after="120"/>
        <w:ind w:left="1800"/>
      </w:pPr>
      <w:r>
        <w:t xml:space="preserve">With </w:t>
      </w:r>
    </w:p>
    <w:p w14:paraId="6CDD0B7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newdata = alloca(len);</w:t>
      </w:r>
    </w:p>
    <w:p w14:paraId="770D74AC"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memcpy(newdata,  data, len);</w:t>
      </w:r>
    </w:p>
    <w:p w14:paraId="5A41DD59" w14:textId="77777777" w:rsidR="00001BA4" w:rsidRPr="0075457E" w:rsidRDefault="00001BA4" w:rsidP="00001BA4">
      <w:pPr>
        <w:pStyle w:val="ListParagraph"/>
        <w:numPr>
          <w:ilvl w:val="3"/>
          <w:numId w:val="55"/>
        </w:numPr>
        <w:spacing w:before="240"/>
        <w:ind w:left="1800"/>
      </w:pPr>
      <w:r w:rsidRPr="0075457E">
        <w:rPr>
          <w:b/>
        </w:rPr>
        <w:t>md5/md5.h</w:t>
      </w:r>
    </w:p>
    <w:p w14:paraId="2BD58AB5" w14:textId="77777777" w:rsidR="00001BA4" w:rsidRDefault="00001BA4" w:rsidP="00001BA4">
      <w:pPr>
        <w:spacing w:before="120" w:after="120"/>
        <w:ind w:left="1800"/>
      </w:pPr>
      <w:r>
        <w:t>Include the following file:</w:t>
      </w:r>
    </w:p>
    <w:p w14:paraId="3A37006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&lt;stdint.h&gt;</w:t>
      </w:r>
    </w:p>
    <w:p w14:paraId="6B16F6D5" w14:textId="77777777" w:rsidR="00001BA4" w:rsidRDefault="00001BA4" w:rsidP="00001BA4">
      <w:pPr>
        <w:spacing w:before="120" w:after="120"/>
        <w:ind w:left="1800"/>
      </w:pPr>
      <w:r>
        <w:t xml:space="preserve">Replace all </w:t>
      </w:r>
      <w:r w:rsidRPr="00DB4C41">
        <w:rPr>
          <w:rFonts w:ascii="Courier New" w:hAnsi="Courier New" w:cs="Courier New"/>
          <w:b/>
        </w:rPr>
        <w:t>u_char</w:t>
      </w:r>
      <w:r>
        <w:t xml:space="preserve"> with </w:t>
      </w:r>
      <w:r w:rsidRPr="00DB4C41">
        <w:rPr>
          <w:rFonts w:ascii="Courier New" w:hAnsi="Courier New" w:cs="Courier New"/>
          <w:b/>
        </w:rPr>
        <w:t>uint8_t</w:t>
      </w:r>
      <w:r>
        <w:t xml:space="preserve"> across the file.</w:t>
      </w:r>
    </w:p>
    <w:p w14:paraId="6B0848E8" w14:textId="77777777" w:rsidR="00001BA4" w:rsidRDefault="00001BA4" w:rsidP="00001BA4"/>
    <w:p w14:paraId="37E1CC1E" w14:textId="04AF7273" w:rsidR="00001BA4" w:rsidRPr="00DB4C41" w:rsidRDefault="007A1ED8" w:rsidP="00001BA4">
      <w:pPr>
        <w:pStyle w:val="ListParagraph"/>
        <w:numPr>
          <w:ilvl w:val="1"/>
          <w:numId w:val="29"/>
        </w:numPr>
        <w:ind w:left="1080"/>
      </w:pPr>
      <w:r>
        <w:rPr>
          <w:b/>
        </w:rPr>
        <w:t>K</w:t>
      </w:r>
      <w:r w:rsidR="00001BA4" w:rsidRPr="00DB4C41">
        <w:rPr>
          <w:b/>
        </w:rPr>
        <w:t>b</w:t>
      </w:r>
      <w:r>
        <w:rPr>
          <w:b/>
        </w:rPr>
        <w:t>_g</w:t>
      </w:r>
      <w:r w:rsidR="00001BA4" w:rsidRPr="00DB4C41">
        <w:rPr>
          <w:b/>
        </w:rPr>
        <w:t>et</w:t>
      </w:r>
      <w:r>
        <w:rPr>
          <w:b/>
        </w:rPr>
        <w:t>c</w:t>
      </w:r>
    </w:p>
    <w:p w14:paraId="6C605AA9" w14:textId="77777777" w:rsidR="00001BA4" w:rsidRPr="00DB4C41" w:rsidRDefault="00001BA4" w:rsidP="00001BA4">
      <w:pPr>
        <w:pStyle w:val="ListParagraph"/>
        <w:numPr>
          <w:ilvl w:val="0"/>
          <w:numId w:val="56"/>
        </w:numPr>
        <w:spacing w:before="240"/>
        <w:ind w:left="1800"/>
      </w:pPr>
      <w:r w:rsidRPr="00DB4C41">
        <w:rPr>
          <w:b/>
        </w:rPr>
        <w:t>kb_getc/kb_getc.c</w:t>
      </w:r>
    </w:p>
    <w:p w14:paraId="4782F556" w14:textId="77777777" w:rsidR="00001BA4" w:rsidRDefault="00001BA4" w:rsidP="00001BA4">
      <w:pPr>
        <w:spacing w:before="120" w:after="120"/>
        <w:ind w:left="1800"/>
      </w:pPr>
      <w:r>
        <w:t>Modify the header</w:t>
      </w:r>
    </w:p>
    <w:p w14:paraId="060ACC79"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"../include/kb_getc.h"</w:t>
      </w:r>
    </w:p>
    <w:p w14:paraId="6752E478" w14:textId="77777777" w:rsidR="00001BA4" w:rsidRDefault="00001BA4" w:rsidP="00001BA4">
      <w:pPr>
        <w:spacing w:before="120" w:after="120"/>
        <w:ind w:left="1800"/>
      </w:pPr>
      <w:r>
        <w:t xml:space="preserve">To </w:t>
      </w:r>
    </w:p>
    <w:p w14:paraId="7213B75E"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#include "kb_getc.h"</w:t>
      </w:r>
    </w:p>
    <w:p w14:paraId="796E80F0" w14:textId="77777777" w:rsidR="00001BA4" w:rsidRDefault="00001BA4" w:rsidP="0037779A">
      <w:pPr>
        <w:spacing w:before="120" w:after="120"/>
        <w:ind w:left="1800"/>
        <w:jc w:val="both"/>
      </w:pPr>
      <w:r>
        <w:t xml:space="preserve">Move the following lines from </w:t>
      </w:r>
      <w:r w:rsidRPr="00DB4C41">
        <w:rPr>
          <w:b/>
        </w:rPr>
        <w:t>kb_getc.h</w:t>
      </w:r>
      <w:r>
        <w:t xml:space="preserve"> file to </w:t>
      </w:r>
      <w:r w:rsidRPr="00DB4C41">
        <w:rPr>
          <w:b/>
        </w:rPr>
        <w:t>kb_getc.c</w:t>
      </w:r>
      <w:r w:rsidRPr="008215D5">
        <w:t xml:space="preserve"> file</w:t>
      </w:r>
      <w:r>
        <w:t>:</w:t>
      </w:r>
    </w:p>
    <w:p w14:paraId="1F5577B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extern int errno;                 </w:t>
      </w:r>
    </w:p>
    <w:p w14:paraId="2CDD888F"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struct termios termattr, save_termattr;</w:t>
      </w:r>
    </w:p>
    <w:p w14:paraId="49CCA5D3"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static int ttysavefd = -1;</w:t>
      </w:r>
    </w:p>
    <w:p w14:paraId="4B025B41"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static enum </w:t>
      </w:r>
    </w:p>
    <w:p w14:paraId="3473B105"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w:t>
      </w:r>
    </w:p>
    <w:p w14:paraId="555ACF94"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xml:space="preserve">  RESET, RAW, CBREAK </w:t>
      </w:r>
    </w:p>
    <w:p w14:paraId="17DA348A" w14:textId="77777777" w:rsidR="00001BA4" w:rsidRPr="00DB4C41" w:rsidRDefault="00001BA4" w:rsidP="00001BA4">
      <w:pPr>
        <w:spacing w:before="120" w:after="120"/>
        <w:ind w:left="2160"/>
        <w:rPr>
          <w:rFonts w:ascii="Courier New" w:hAnsi="Courier New" w:cs="Courier New"/>
          <w:b/>
        </w:rPr>
      </w:pPr>
      <w:r w:rsidRPr="00DB4C41">
        <w:rPr>
          <w:rFonts w:ascii="Courier New" w:hAnsi="Courier New" w:cs="Courier New"/>
          <w:b/>
        </w:rPr>
        <w:t>} ttystate = RESET;</w:t>
      </w:r>
    </w:p>
    <w:p w14:paraId="291E4875" w14:textId="77777777" w:rsidR="00001BA4" w:rsidRDefault="00001BA4" w:rsidP="00001BA4"/>
    <w:p w14:paraId="09CE7E6F" w14:textId="77777777" w:rsidR="00001BA4" w:rsidRPr="00DB4C41" w:rsidRDefault="00001BA4" w:rsidP="00001BA4">
      <w:pPr>
        <w:pStyle w:val="ListParagraph"/>
        <w:keepNext/>
        <w:numPr>
          <w:ilvl w:val="1"/>
          <w:numId w:val="29"/>
        </w:numPr>
        <w:ind w:left="1080"/>
      </w:pPr>
      <w:r w:rsidRPr="00DB4C41">
        <w:rPr>
          <w:b/>
        </w:rPr>
        <w:lastRenderedPageBreak/>
        <w:t>libsoap</w:t>
      </w:r>
    </w:p>
    <w:p w14:paraId="51D51834" w14:textId="77777777" w:rsidR="00001BA4" w:rsidRPr="00DB4C41" w:rsidRDefault="00001BA4" w:rsidP="00001BA4">
      <w:pPr>
        <w:pStyle w:val="ListParagraph"/>
        <w:keepNext/>
        <w:numPr>
          <w:ilvl w:val="0"/>
          <w:numId w:val="57"/>
        </w:numPr>
        <w:spacing w:before="240"/>
        <w:ind w:left="1800"/>
      </w:pPr>
      <w:r w:rsidRPr="00DB4C41">
        <w:rPr>
          <w:b/>
        </w:rPr>
        <w:t>csoap/nanohttp/nanohttp-logging.h</w:t>
      </w:r>
    </w:p>
    <w:p w14:paraId="770E5F59" w14:textId="77777777" w:rsidR="00001BA4" w:rsidRDefault="00001BA4" w:rsidP="00001BA4">
      <w:pPr>
        <w:keepNext/>
        <w:spacing w:before="120" w:after="120"/>
        <w:ind w:left="1800"/>
      </w:pPr>
      <w:r>
        <w:t>Remove ONLY the following 3 lines of code at the end of the file</w:t>
      </w:r>
    </w:p>
    <w:p w14:paraId="7D6CDF13" w14:textId="77777777" w:rsidR="00001BA4" w:rsidRPr="008215D5" w:rsidRDefault="00001BA4" w:rsidP="00001BA4">
      <w:pPr>
        <w:keepNext/>
        <w:spacing w:before="120" w:after="120"/>
        <w:ind w:left="2160"/>
        <w:rPr>
          <w:rFonts w:ascii="Courier New" w:hAnsi="Courier New" w:cs="Courier New"/>
          <w:b/>
        </w:rPr>
      </w:pPr>
      <w:r w:rsidRPr="008215D5">
        <w:rPr>
          <w:rFonts w:ascii="Courier New" w:hAnsi="Courier New" w:cs="Courier New"/>
          <w:b/>
        </w:rPr>
        <w:t>#ifdef __cplusplus</w:t>
      </w:r>
    </w:p>
    <w:p w14:paraId="54B6E4F2"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w:t>
      </w:r>
    </w:p>
    <w:p w14:paraId="0779FA4C" w14:textId="77777777" w:rsidR="00001BA4" w:rsidRPr="008215D5" w:rsidRDefault="00001BA4" w:rsidP="00001BA4">
      <w:pPr>
        <w:spacing w:before="120" w:after="120"/>
        <w:ind w:left="2160"/>
        <w:rPr>
          <w:rFonts w:ascii="Courier New" w:hAnsi="Courier New" w:cs="Courier New"/>
          <w:b/>
        </w:rPr>
      </w:pPr>
      <w:r w:rsidRPr="008215D5">
        <w:rPr>
          <w:rFonts w:ascii="Courier New" w:hAnsi="Courier New" w:cs="Courier New"/>
          <w:b/>
        </w:rPr>
        <w:t>#endif</w:t>
      </w:r>
    </w:p>
    <w:p w14:paraId="6D83FC0A" w14:textId="77777777" w:rsidR="00001BA4" w:rsidRPr="008215D5" w:rsidRDefault="00001BA4" w:rsidP="00001BA4">
      <w:pPr>
        <w:pStyle w:val="ListParagraph"/>
        <w:numPr>
          <w:ilvl w:val="0"/>
          <w:numId w:val="57"/>
        </w:numPr>
        <w:spacing w:before="240"/>
        <w:ind w:left="1800"/>
      </w:pPr>
      <w:r w:rsidRPr="00DB4C41">
        <w:rPr>
          <w:b/>
        </w:rPr>
        <w:t>csoap/nanohttp/nanohttp-client.c</w:t>
      </w:r>
    </w:p>
    <w:p w14:paraId="7B6901F1" w14:textId="77777777" w:rsidR="00001BA4" w:rsidRDefault="00001BA4" w:rsidP="00001BA4">
      <w:pPr>
        <w:spacing w:before="120" w:after="120"/>
        <w:ind w:left="1800"/>
      </w:pPr>
      <w:r>
        <w:t>Add null check for socket. Open the socket only if it is free.</w:t>
      </w:r>
    </w:p>
    <w:p w14:paraId="067C739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Open connection - only if needed. */</w:t>
      </w:r>
    </w:p>
    <w:p w14:paraId="6F6A1C4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if(conn-&gt;sock.sock == HSOCKET_FREE)</w:t>
      </w:r>
    </w:p>
    <w:p w14:paraId="54CB95C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213DBFF2"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ssl = url.protocol == PROTOCOL_HTTPS ? 1 : 0;</w:t>
      </w:r>
    </w:p>
    <w:p w14:paraId="58F979C9" w14:textId="77777777" w:rsidR="00001BA4" w:rsidRPr="009B1120" w:rsidRDefault="00001BA4" w:rsidP="00001BA4">
      <w:pPr>
        <w:spacing w:before="120" w:after="120"/>
        <w:ind w:left="2160"/>
        <w:rPr>
          <w:rFonts w:ascii="Courier New" w:hAnsi="Courier New" w:cs="Courier New"/>
          <w:b/>
        </w:rPr>
      </w:pPr>
    </w:p>
    <w:p w14:paraId="75C1E9CF"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if ((status = hsocket_open(&amp;conn-&gt;sock, url.host, url.port, ssl)) != H_OK)</w:t>
      </w:r>
    </w:p>
    <w:p w14:paraId="2B33A994" w14:textId="77777777" w:rsidR="00001BA4" w:rsidRPr="009B1120" w:rsidRDefault="00001BA4" w:rsidP="00001BA4">
      <w:pPr>
        <w:spacing w:before="120" w:after="120"/>
        <w:ind w:left="2880"/>
        <w:rPr>
          <w:rFonts w:ascii="Courier New" w:hAnsi="Courier New" w:cs="Courier New"/>
          <w:b/>
        </w:rPr>
      </w:pPr>
      <w:r w:rsidRPr="009B1120">
        <w:rPr>
          <w:rFonts w:ascii="Courier New" w:hAnsi="Courier New" w:cs="Courier New"/>
          <w:b/>
        </w:rPr>
        <w:t>return status;</w:t>
      </w:r>
    </w:p>
    <w:p w14:paraId="77FD648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F05D5F2" w14:textId="77777777" w:rsidR="00001BA4" w:rsidRPr="008215D5" w:rsidRDefault="00001BA4" w:rsidP="00001BA4">
      <w:pPr>
        <w:pStyle w:val="ListParagraph"/>
        <w:numPr>
          <w:ilvl w:val="0"/>
          <w:numId w:val="57"/>
        </w:numPr>
        <w:spacing w:before="240"/>
        <w:ind w:left="1800"/>
      </w:pPr>
      <w:r w:rsidRPr="00DB4C41">
        <w:rPr>
          <w:b/>
        </w:rPr>
        <w:t>csoap/nanohttp/nanohttp-common.c</w:t>
      </w:r>
    </w:p>
    <w:p w14:paraId="2DED9588" w14:textId="77777777" w:rsidR="00001BA4" w:rsidRDefault="00001BA4" w:rsidP="0037779A">
      <w:pPr>
        <w:spacing w:before="120" w:after="120"/>
        <w:ind w:left="1800"/>
        <w:jc w:val="both"/>
      </w:pPr>
      <w:r>
        <w:t>Modify this file to support cookie based authentication.</w:t>
      </w:r>
    </w:p>
    <w:p w14:paraId="0E8E5C79" w14:textId="77777777" w:rsidR="00001BA4" w:rsidRDefault="00001BA4" w:rsidP="00001BA4">
      <w:pPr>
        <w:spacing w:before="120" w:after="120"/>
        <w:ind w:left="1800"/>
      </w:pPr>
    </w:p>
    <w:p w14:paraId="067E4E2D" w14:textId="77777777" w:rsidR="00001BA4" w:rsidRDefault="00001BA4" w:rsidP="00001BA4">
      <w:pPr>
        <w:spacing w:before="120" w:after="120"/>
        <w:ind w:left="1800"/>
      </w:pPr>
      <w:r>
        <w:t>Insert the following lines</w:t>
      </w:r>
    </w:p>
    <w:p w14:paraId="3689BB0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"nanohttp-common.h"</w:t>
      </w:r>
    </w:p>
    <w:p w14:paraId="5CD8317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#include "nanohttp-logging.h"</w:t>
      </w:r>
    </w:p>
    <w:p w14:paraId="6CED7D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char CookieValue_t[256];</w:t>
      </w:r>
    </w:p>
    <w:p w14:paraId="6DEA680C" w14:textId="77777777" w:rsidR="00001BA4" w:rsidRDefault="00001BA4" w:rsidP="00001BA4"/>
    <w:p w14:paraId="54A67AEF" w14:textId="77777777" w:rsidR="00001BA4" w:rsidRDefault="00001BA4" w:rsidP="0037779A">
      <w:pPr>
        <w:spacing w:before="120" w:after="120"/>
        <w:ind w:left="1800"/>
        <w:jc w:val="both"/>
      </w:pPr>
      <w:r>
        <w:t xml:space="preserve">Replace the </w:t>
      </w:r>
      <w:r w:rsidRPr="009B1120">
        <w:rPr>
          <w:rFonts w:ascii="Courier New" w:hAnsi="Courier New" w:cs="Courier New"/>
          <w:b/>
        </w:rPr>
        <w:t>hpairnode_new</w:t>
      </w:r>
      <w:r>
        <w:t xml:space="preserve"> and </w:t>
      </w:r>
      <w:r w:rsidRPr="009B1120">
        <w:rPr>
          <w:rFonts w:ascii="Courier New" w:hAnsi="Courier New" w:cs="Courier New"/>
          <w:b/>
        </w:rPr>
        <w:t>hpairnode_parse</w:t>
      </w:r>
      <w:r>
        <w:t xml:space="preserve"> functions with the following:</w:t>
      </w:r>
    </w:p>
    <w:p w14:paraId="11C7164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hpair_t *</w:t>
      </w:r>
    </w:p>
    <w:p w14:paraId="1DAEEB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hpairnode_new(const char *key, const char *value, hpair_t * next)</w:t>
      </w:r>
    </w:p>
    <w:p w14:paraId="5A81E6F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4486204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hpair_t *pair;</w:t>
      </w:r>
    </w:p>
    <w:p w14:paraId="6890B3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size_t valuelength = 0;</w:t>
      </w:r>
    </w:p>
    <w:p w14:paraId="124A1865" w14:textId="77777777" w:rsidR="00001BA4" w:rsidRPr="009B1120" w:rsidRDefault="00001BA4" w:rsidP="00001BA4">
      <w:pPr>
        <w:spacing w:before="120" w:after="120"/>
        <w:ind w:left="252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log_verbose3("new pair ('%s','%s')", SAVE_STR(key), SAVE_STR(value));</w:t>
      </w:r>
    </w:p>
    <w:p w14:paraId="3F9689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0D2C610E" w14:textId="77777777" w:rsidR="00001BA4" w:rsidRPr="009B1120" w:rsidRDefault="00001BA4" w:rsidP="00001BA4">
      <w:pPr>
        <w:spacing w:before="120" w:after="120"/>
        <w:ind w:left="2160"/>
        <w:rPr>
          <w:rFonts w:ascii="Courier New" w:hAnsi="Courier New" w:cs="Courier New"/>
          <w:b/>
        </w:rPr>
      </w:pPr>
    </w:p>
    <w:p w14:paraId="7A941A31"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1EBDCE4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9F32A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6067786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7C83D1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802544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3C686D8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D3EBB4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NULL;</w:t>
      </w:r>
    </w:p>
    <w:p w14:paraId="3AA411A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344F7BF" w14:textId="77777777" w:rsidR="00001BA4" w:rsidRPr="009B1120" w:rsidRDefault="00001BA4" w:rsidP="00001BA4">
      <w:pPr>
        <w:spacing w:before="120" w:after="120"/>
        <w:ind w:left="2160"/>
        <w:rPr>
          <w:rFonts w:ascii="Courier New" w:hAnsi="Courier New" w:cs="Courier New"/>
          <w:b/>
        </w:rPr>
      </w:pPr>
    </w:p>
    <w:p w14:paraId="47E1454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282CC94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931AF7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(key != NULL)</w:t>
      </w:r>
    </w:p>
    <w:p w14:paraId="6225FEF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6B3182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7FB37D5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3DD652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malloc(strlen(CookieValue_t) + 1);</w:t>
      </w:r>
    </w:p>
    <w:p w14:paraId="7F7D5EB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CookieValue_t);</w:t>
      </w:r>
    </w:p>
    <w:p w14:paraId="07A716A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01DCB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020C5A3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EEE5171" w14:textId="77777777" w:rsidR="00001BA4" w:rsidRPr="009B1120" w:rsidRDefault="00001BA4" w:rsidP="00001BA4">
      <w:pPr>
        <w:spacing w:before="120" w:after="120"/>
        <w:ind w:left="3240" w:hanging="108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pair-&gt;value = (char *) malloc(strlen(value) + 1);</w:t>
      </w:r>
    </w:p>
    <w:p w14:paraId="07B724E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strcpy(pair-&gt;value, value);</w:t>
      </w:r>
    </w:p>
    <w:p w14:paraId="180ED1D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B95C40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8D477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5FB3F5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else</w:t>
      </w:r>
    </w:p>
    <w:p w14:paraId="52B93B9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3064B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NULL;</w:t>
      </w:r>
    </w:p>
    <w:p w14:paraId="06950EF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1F6CA41A" w14:textId="77777777" w:rsidR="00001BA4" w:rsidRPr="009B1120" w:rsidRDefault="00001BA4" w:rsidP="00001BA4">
      <w:pPr>
        <w:spacing w:before="120" w:after="120"/>
        <w:ind w:left="2160"/>
        <w:rPr>
          <w:rFonts w:ascii="Courier New" w:hAnsi="Courier New" w:cs="Courier New"/>
          <w:b/>
        </w:rPr>
      </w:pPr>
    </w:p>
    <w:p w14:paraId="25E04905"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if(!strcmp(pair-&gt;key,"Cookie"))</w:t>
      </w:r>
    </w:p>
    <w:p w14:paraId="285E1A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3B2B2B"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strcpy(pair-&gt;value,CookieValue_t);</w:t>
      </w:r>
    </w:p>
    <w:p w14:paraId="21F3F84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7876ABF" w14:textId="77777777" w:rsidR="00001BA4" w:rsidRPr="009B1120" w:rsidRDefault="00001BA4" w:rsidP="00001BA4">
      <w:pPr>
        <w:spacing w:before="120" w:after="120"/>
        <w:ind w:left="2160"/>
        <w:rPr>
          <w:rFonts w:ascii="Courier New" w:hAnsi="Courier New" w:cs="Courier New"/>
          <w:b/>
        </w:rPr>
      </w:pPr>
    </w:p>
    <w:p w14:paraId="1116DD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3538A537" w14:textId="77777777" w:rsidR="00001BA4" w:rsidRPr="009B1120" w:rsidRDefault="00001BA4" w:rsidP="00001BA4">
      <w:pPr>
        <w:spacing w:before="120" w:after="120"/>
        <w:ind w:left="2160"/>
        <w:rPr>
          <w:rFonts w:ascii="Courier New" w:hAnsi="Courier New" w:cs="Courier New"/>
          <w:b/>
        </w:rPr>
      </w:pPr>
    </w:p>
    <w:p w14:paraId="5926FEE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480EC30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795CEA30" w14:textId="77777777" w:rsidR="00001BA4" w:rsidRPr="009B1120" w:rsidRDefault="00001BA4" w:rsidP="00001BA4">
      <w:pPr>
        <w:spacing w:before="120" w:after="120"/>
        <w:ind w:left="2160"/>
        <w:rPr>
          <w:rFonts w:ascii="Courier New" w:hAnsi="Courier New" w:cs="Courier New"/>
          <w:b/>
        </w:rPr>
      </w:pPr>
    </w:p>
    <w:p w14:paraId="7C911CE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lastRenderedPageBreak/>
        <w:t>hpair_t *</w:t>
      </w:r>
    </w:p>
    <w:p w14:paraId="660FF36F" w14:textId="77777777" w:rsidR="00001BA4" w:rsidRPr="009B1120" w:rsidRDefault="00001BA4" w:rsidP="00001BA4">
      <w:pPr>
        <w:keepNext/>
        <w:spacing w:before="120" w:after="120"/>
        <w:ind w:left="2160"/>
        <w:rPr>
          <w:rFonts w:ascii="Courier New" w:hAnsi="Courier New" w:cs="Courier New"/>
          <w:b/>
        </w:rPr>
      </w:pPr>
      <w:r w:rsidRPr="009B1120">
        <w:rPr>
          <w:rFonts w:ascii="Courier New" w:hAnsi="Courier New" w:cs="Courier New"/>
          <w:b/>
        </w:rPr>
        <w:t>hpairnode_parse(const char *str, const char *delim, hpair_t * next)</w:t>
      </w:r>
    </w:p>
    <w:p w14:paraId="0CFAD7D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0E37503D"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hpair_t *pair;</w:t>
      </w:r>
    </w:p>
    <w:p w14:paraId="7B0DF4A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char *key, *value;</w:t>
      </w:r>
    </w:p>
    <w:p w14:paraId="6170536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c;</w:t>
      </w:r>
    </w:p>
    <w:p w14:paraId="2D3BBBD5" w14:textId="77777777" w:rsidR="00001BA4" w:rsidRPr="009B1120" w:rsidRDefault="00001BA4" w:rsidP="00001BA4">
      <w:pPr>
        <w:spacing w:before="120" w:after="120"/>
        <w:ind w:left="2160"/>
        <w:rPr>
          <w:rFonts w:ascii="Courier New" w:hAnsi="Courier New" w:cs="Courier New"/>
          <w:b/>
        </w:rPr>
      </w:pPr>
    </w:p>
    <w:p w14:paraId="67A19D10"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 = (hpair_t *) malloc(sizeof(hpair_t));</w:t>
      </w:r>
    </w:p>
    <w:p w14:paraId="3E1361F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w:t>
      </w:r>
    </w:p>
    <w:p w14:paraId="08A294A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w:t>
      </w:r>
    </w:p>
    <w:p w14:paraId="602CB20A"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pair-&gt;next = next;</w:t>
      </w:r>
    </w:p>
    <w:p w14:paraId="2DB70366" w14:textId="77777777" w:rsidR="00001BA4" w:rsidRPr="009B1120" w:rsidRDefault="00001BA4" w:rsidP="00001BA4">
      <w:pPr>
        <w:spacing w:before="120" w:after="120"/>
        <w:ind w:left="2160"/>
        <w:rPr>
          <w:rFonts w:ascii="Courier New" w:hAnsi="Courier New" w:cs="Courier New"/>
          <w:b/>
        </w:rPr>
      </w:pPr>
    </w:p>
    <w:p w14:paraId="610A2AC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key = strtok_r((char *) str, delim, &amp;value);</w:t>
      </w:r>
    </w:p>
    <w:p w14:paraId="5E1731FC" w14:textId="77777777" w:rsidR="00001BA4" w:rsidRPr="009B1120" w:rsidRDefault="00001BA4" w:rsidP="00001BA4">
      <w:pPr>
        <w:spacing w:before="120" w:after="120"/>
        <w:ind w:left="2160"/>
        <w:rPr>
          <w:rFonts w:ascii="Courier New" w:hAnsi="Courier New" w:cs="Courier New"/>
          <w:b/>
        </w:rPr>
      </w:pPr>
    </w:p>
    <w:p w14:paraId="3AE584C3"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(key != NULL)</w:t>
      </w:r>
    </w:p>
    <w:p w14:paraId="1222FC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2EC51E"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pair-&gt;key = (char *) malloc(strlen(key) + 1);</w:t>
      </w:r>
    </w:p>
    <w:p w14:paraId="144CEEE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strcpy(pair-&gt;key, key);</w:t>
      </w:r>
    </w:p>
    <w:p w14:paraId="6676206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CC625B9"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(value != NULL)</w:t>
      </w:r>
    </w:p>
    <w:p w14:paraId="38A21248"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3CA43976"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for (c = 0; value[c] == ' '; c++);  /* skip white space */</w:t>
      </w:r>
    </w:p>
    <w:p w14:paraId="033D2D87"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pair-&gt;value = (char *) malloc(strlen(&amp;value[c]) + 1);</w:t>
      </w:r>
    </w:p>
    <w:p w14:paraId="5D08365C" w14:textId="77777777" w:rsidR="00001BA4" w:rsidRPr="009B1120" w:rsidRDefault="00001BA4" w:rsidP="00001BA4">
      <w:pPr>
        <w:spacing w:before="120" w:after="120"/>
        <w:ind w:left="288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strcpy(pair-&gt;value, &amp;value[c]);</w:t>
      </w:r>
    </w:p>
    <w:p w14:paraId="1F1A489C"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if(pair-&gt;key != NULL)</w:t>
      </w:r>
    </w:p>
    <w:p w14:paraId="4E604357"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E04430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if(!strcmp(pair-&gt;key,"Set-Cookie"))</w:t>
      </w:r>
    </w:p>
    <w:p w14:paraId="648D8A36"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FC2BC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strcpy(CookieValue_t,&amp;value[c]);</w:t>
      </w:r>
    </w:p>
    <w:p w14:paraId="7929772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6CCA334"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39DD6EF"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94B6EE2" w14:textId="77777777" w:rsidR="00001BA4" w:rsidRPr="009B1120" w:rsidRDefault="00001BA4" w:rsidP="00001BA4">
      <w:pPr>
        <w:spacing w:before="120" w:after="120"/>
        <w:ind w:left="21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pair;</w:t>
      </w:r>
    </w:p>
    <w:p w14:paraId="6DE9A8B1" w14:textId="77777777" w:rsidR="00001BA4" w:rsidRDefault="00001BA4" w:rsidP="00001BA4">
      <w:pPr>
        <w:spacing w:before="120" w:after="120"/>
        <w:ind w:left="2160"/>
        <w:rPr>
          <w:rFonts w:ascii="Courier New" w:hAnsi="Courier New" w:cs="Courier New"/>
          <w:b/>
        </w:rPr>
      </w:pPr>
      <w:r w:rsidRPr="009B1120">
        <w:rPr>
          <w:rFonts w:ascii="Courier New" w:hAnsi="Courier New" w:cs="Courier New"/>
          <w:b/>
        </w:rPr>
        <w:t>}</w:t>
      </w:r>
    </w:p>
    <w:p w14:paraId="37F99147" w14:textId="77777777" w:rsidR="00001BA4" w:rsidRPr="00820309" w:rsidRDefault="00001BA4" w:rsidP="00001BA4">
      <w:pPr>
        <w:pStyle w:val="BodyText"/>
      </w:pPr>
    </w:p>
    <w:p w14:paraId="7C4717BF" w14:textId="77777777" w:rsidR="00001BA4" w:rsidRPr="001E6E42" w:rsidRDefault="00001BA4" w:rsidP="00001BA4">
      <w:pPr>
        <w:pStyle w:val="ListParagraph"/>
        <w:keepNext/>
        <w:numPr>
          <w:ilvl w:val="1"/>
          <w:numId w:val="29"/>
        </w:numPr>
        <w:ind w:left="1080"/>
      </w:pPr>
      <w:r w:rsidRPr="007127FD">
        <w:rPr>
          <w:b/>
        </w:rPr>
        <w:lastRenderedPageBreak/>
        <w:t>csoap/nanohttp/nanohttp-common.h</w:t>
      </w:r>
    </w:p>
    <w:p w14:paraId="4E66FB1D" w14:textId="77777777" w:rsidR="00001BA4" w:rsidRDefault="00001BA4" w:rsidP="00B4248D">
      <w:pPr>
        <w:pStyle w:val="ListParagraph"/>
        <w:keepNext/>
        <w:numPr>
          <w:ilvl w:val="0"/>
          <w:numId w:val="0"/>
        </w:numPr>
        <w:spacing w:before="120"/>
        <w:ind w:left="1080"/>
      </w:pPr>
      <w:r>
        <w:t>Modification to take configured IP address for socket instead for INADDR_ANY.</w:t>
      </w:r>
    </w:p>
    <w:p w14:paraId="5FBC63C5" w14:textId="77777777" w:rsidR="00001BA4" w:rsidRDefault="00001BA4" w:rsidP="0037779A">
      <w:pPr>
        <w:keepNext/>
        <w:spacing w:before="120" w:after="120"/>
        <w:ind w:left="1080"/>
        <w:jc w:val="both"/>
      </w:pPr>
      <w:r>
        <w:t>Add the following hash define:</w:t>
      </w:r>
    </w:p>
    <w:p w14:paraId="594C6D68"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#define NHTTPD_ARG_ADDRESS     "-NHTTPaddress"</w:t>
      </w:r>
    </w:p>
    <w:p w14:paraId="640E1DC0" w14:textId="77777777" w:rsidR="00001BA4" w:rsidRPr="00EF6DE8" w:rsidRDefault="00001BA4" w:rsidP="00001BA4">
      <w:pPr>
        <w:pStyle w:val="BodyText"/>
      </w:pPr>
    </w:p>
    <w:p w14:paraId="0C9828F8" w14:textId="77777777" w:rsidR="00001BA4" w:rsidRPr="001E6E42" w:rsidRDefault="00001BA4" w:rsidP="00001BA4">
      <w:pPr>
        <w:pStyle w:val="ListParagraph"/>
        <w:keepNext/>
        <w:numPr>
          <w:ilvl w:val="1"/>
          <w:numId w:val="29"/>
        </w:numPr>
        <w:ind w:left="1080"/>
      </w:pPr>
      <w:r w:rsidRPr="007127FD">
        <w:rPr>
          <w:b/>
        </w:rPr>
        <w:t>csoap/nanohttp/nanohttp-server.c</w:t>
      </w:r>
    </w:p>
    <w:p w14:paraId="446859E1" w14:textId="77777777" w:rsidR="00001BA4" w:rsidRDefault="00001BA4" w:rsidP="00B4248D">
      <w:pPr>
        <w:pStyle w:val="ListParagraph"/>
        <w:numPr>
          <w:ilvl w:val="0"/>
          <w:numId w:val="0"/>
        </w:numPr>
        <w:spacing w:before="120"/>
        <w:ind w:left="1080"/>
      </w:pPr>
      <w:r>
        <w:t>Modification to take configured IP address for socket instead of INADDR_ANY.</w:t>
      </w:r>
    </w:p>
    <w:p w14:paraId="724CF7E2" w14:textId="77777777" w:rsidR="00001BA4" w:rsidRDefault="00001BA4" w:rsidP="0037779A">
      <w:pPr>
        <w:spacing w:before="120" w:after="120"/>
        <w:ind w:left="1080"/>
        <w:jc w:val="both"/>
      </w:pPr>
      <w:r>
        <w:t>Define static variables as follows:</w:t>
      </w:r>
    </w:p>
    <w:p w14:paraId="0DCE8F91"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uint32_t _httpd_address = INADDR_ANY;</w:t>
      </w:r>
    </w:p>
    <w:p w14:paraId="486667E5" w14:textId="77777777" w:rsidR="00001BA4" w:rsidRPr="009B1120" w:rsidRDefault="00001BA4" w:rsidP="00001BA4">
      <w:pPr>
        <w:tabs>
          <w:tab w:val="left" w:pos="1440"/>
        </w:tabs>
        <w:spacing w:before="120" w:after="120"/>
        <w:ind w:left="1440"/>
        <w:rPr>
          <w:rFonts w:ascii="Courier New" w:hAnsi="Courier New" w:cs="Courier New"/>
          <w:b/>
        </w:rPr>
      </w:pPr>
      <w:r w:rsidRPr="009B1120">
        <w:rPr>
          <w:rFonts w:ascii="Courier New" w:hAnsi="Courier New" w:cs="Courier New"/>
          <w:b/>
        </w:rPr>
        <w:t>static int _httpd_tos = 0;</w:t>
      </w:r>
    </w:p>
    <w:p w14:paraId="1BAC9B34" w14:textId="77777777" w:rsidR="00001BA4" w:rsidRDefault="00001BA4" w:rsidP="00001BA4">
      <w:pPr>
        <w:spacing w:before="120" w:after="120"/>
        <w:ind w:left="1080"/>
      </w:pPr>
    </w:p>
    <w:p w14:paraId="47CAD9A8" w14:textId="77777777" w:rsidR="00001BA4" w:rsidRDefault="00001BA4" w:rsidP="00001BA4">
      <w:pPr>
        <w:spacing w:before="120" w:after="120"/>
        <w:ind w:left="1080"/>
      </w:pPr>
      <w:r>
        <w:t xml:space="preserve">Include if check in </w:t>
      </w:r>
      <w:r w:rsidRPr="008157A1">
        <w:rPr>
          <w:rFonts w:ascii="Courier New" w:hAnsi="Courier New" w:cs="Courier New"/>
          <w:b/>
        </w:rPr>
        <w:t>_httpd_parse_arguments</w:t>
      </w:r>
      <w:r>
        <w:t>:</w:t>
      </w:r>
    </w:p>
    <w:p w14:paraId="4C0CCB9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else if (!strcmp(argv[i - 1], NHTTPD_ARG_ADDRESS))</w:t>
      </w:r>
    </w:p>
    <w:p w14:paraId="21EC07C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76F20FB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sscanf(argv[i],"%lu", &amp;_httpd_address);</w:t>
      </w:r>
    </w:p>
    <w:p w14:paraId="3F50C2F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else if (!strcmp(argv[i - 1], "TOS"))</w:t>
      </w:r>
    </w:p>
    <w:p w14:paraId="1853F9C3"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p>
    <w:p w14:paraId="68A16FA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_httpd_tos = atoi(argv[i]);</w:t>
      </w:r>
    </w:p>
    <w:p w14:paraId="14443966" w14:textId="77777777" w:rsidR="00001BA4"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w:t>
      </w:r>
    </w:p>
    <w:p w14:paraId="185AC397" w14:textId="77777777" w:rsidR="00001BA4" w:rsidRPr="008157A1" w:rsidRDefault="00001BA4" w:rsidP="00001BA4">
      <w:pPr>
        <w:spacing w:before="120" w:after="120"/>
        <w:ind w:left="1080"/>
      </w:pPr>
    </w:p>
    <w:p w14:paraId="6D0E40E8" w14:textId="77777777" w:rsidR="00001BA4" w:rsidRDefault="00001BA4" w:rsidP="00001BA4">
      <w:pPr>
        <w:spacing w:before="120" w:after="120"/>
        <w:ind w:left="1080"/>
      </w:pPr>
      <w:r>
        <w:t xml:space="preserve">At </w:t>
      </w:r>
      <w:r w:rsidRPr="008157A1">
        <w:rPr>
          <w:rFonts w:ascii="Courier New" w:hAnsi="Courier New" w:cs="Courier New"/>
          <w:b/>
        </w:rPr>
        <w:t>httpd_init</w:t>
      </w:r>
      <w:r>
        <w:t>, replace the following line</w:t>
      </w:r>
    </w:p>
    <w:p w14:paraId="56DD084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return hsocket_bind(&amp;_httpd_socket, _httpd_port);</w:t>
      </w:r>
    </w:p>
    <w:p w14:paraId="78947445" w14:textId="77777777" w:rsidR="00001BA4" w:rsidRPr="008157A1" w:rsidRDefault="00001BA4" w:rsidP="00001BA4">
      <w:pPr>
        <w:spacing w:before="120" w:after="120"/>
        <w:ind w:left="1080"/>
      </w:pPr>
      <w:r>
        <w:t>W</w:t>
      </w:r>
      <w:r w:rsidRPr="008157A1">
        <w:t xml:space="preserve">ith </w:t>
      </w:r>
    </w:p>
    <w:p w14:paraId="723D766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if(_httpd_tos != 0)</w:t>
      </w:r>
    </w:p>
    <w:p w14:paraId="3AF4004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3DBC23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hsocket_bind_with_tos(&amp;_httpd_socket, _httpd_address, _httpd_port,_httpd_tos);</w:t>
      </w:r>
    </w:p>
    <w:p w14:paraId="75BCE2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6A47105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else</w:t>
      </w:r>
    </w:p>
    <w:p w14:paraId="434AC1FB" w14:textId="77777777" w:rsidR="00001BA4" w:rsidRPr="009B1120" w:rsidRDefault="00001BA4" w:rsidP="00001BA4">
      <w:pPr>
        <w:spacing w:before="120" w:after="120"/>
        <w:ind w:left="144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w:t>
      </w:r>
    </w:p>
    <w:p w14:paraId="26009500"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hsocket_bind(&amp;_httpd_socket, _httpd_address, _httpd_port);</w:t>
      </w:r>
    </w:p>
    <w:p w14:paraId="7F60DA2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p>
    <w:p w14:paraId="419E942A" w14:textId="77777777" w:rsidR="00001BA4" w:rsidRDefault="00001BA4" w:rsidP="00001BA4">
      <w:pPr>
        <w:spacing w:before="120" w:after="120"/>
        <w:ind w:left="1080"/>
      </w:pPr>
    </w:p>
    <w:p w14:paraId="7BA6E280" w14:textId="77777777" w:rsidR="00001BA4" w:rsidRDefault="00001BA4" w:rsidP="00001BA4">
      <w:pPr>
        <w:spacing w:before="120" w:after="120"/>
        <w:ind w:left="1080"/>
      </w:pPr>
      <w:r>
        <w:t>Add the following function to get the IP address:</w:t>
      </w:r>
    </w:p>
    <w:p w14:paraId="4C4C412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uint32_t</w:t>
      </w:r>
    </w:p>
    <w:p w14:paraId="246BA04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httpd_get_address(void)</w:t>
      </w:r>
    </w:p>
    <w:p w14:paraId="4FF07EF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5844766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return _httpd_address;</w:t>
      </w:r>
    </w:p>
    <w:p w14:paraId="557FBDC9" w14:textId="77777777" w:rsidR="00001BA4"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0A0BCD6" w14:textId="77777777" w:rsidR="00001BA4" w:rsidRPr="000C77CF" w:rsidRDefault="00001BA4" w:rsidP="00001BA4">
      <w:pPr>
        <w:pStyle w:val="BodyText"/>
      </w:pPr>
    </w:p>
    <w:p w14:paraId="51791809" w14:textId="77777777" w:rsidR="00001BA4" w:rsidRPr="003E7C9E" w:rsidRDefault="00001BA4" w:rsidP="00001BA4">
      <w:pPr>
        <w:pStyle w:val="ListParagraph"/>
        <w:keepNext/>
        <w:numPr>
          <w:ilvl w:val="1"/>
          <w:numId w:val="29"/>
        </w:numPr>
        <w:ind w:left="1080"/>
      </w:pPr>
      <w:r w:rsidRPr="007127FD">
        <w:rPr>
          <w:b/>
        </w:rPr>
        <w:lastRenderedPageBreak/>
        <w:t>csoap/nanohttp/nanohttp-socket.c</w:t>
      </w:r>
    </w:p>
    <w:p w14:paraId="2D9BF740" w14:textId="77777777" w:rsidR="00001BA4" w:rsidRDefault="00001BA4" w:rsidP="00B4248D">
      <w:pPr>
        <w:pStyle w:val="ListParagraph"/>
        <w:keepNext/>
        <w:numPr>
          <w:ilvl w:val="0"/>
          <w:numId w:val="0"/>
        </w:numPr>
        <w:spacing w:before="120"/>
        <w:ind w:left="1080"/>
      </w:pPr>
      <w:r>
        <w:t>Modification to take configured IP address for socket instead of INADDR_ANY.</w:t>
      </w:r>
    </w:p>
    <w:p w14:paraId="53690DE4" w14:textId="77777777" w:rsidR="00001BA4" w:rsidRDefault="00001BA4" w:rsidP="0037779A">
      <w:pPr>
        <w:keepNext/>
        <w:spacing w:before="120" w:after="120"/>
        <w:ind w:left="1080"/>
        <w:jc w:val="both"/>
      </w:pPr>
      <w:r>
        <w:t>Add the following hash define:</w:t>
      </w:r>
    </w:p>
    <w:p w14:paraId="0046D426"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#define QOS_VALUE 20 //OAM</w:t>
      </w:r>
    </w:p>
    <w:p w14:paraId="384573FF" w14:textId="77777777" w:rsidR="00001BA4" w:rsidRDefault="00001BA4" w:rsidP="00001BA4">
      <w:pPr>
        <w:keepNext/>
        <w:spacing w:before="120" w:after="120"/>
        <w:ind w:left="1080"/>
      </w:pPr>
    </w:p>
    <w:p w14:paraId="5B7FCE56" w14:textId="77777777" w:rsidR="00001BA4" w:rsidRDefault="00001BA4" w:rsidP="0037779A">
      <w:pPr>
        <w:keepNext/>
        <w:spacing w:before="120" w:after="120"/>
        <w:ind w:left="1080"/>
        <w:jc w:val="both"/>
      </w:pPr>
      <w:r>
        <w:t xml:space="preserve">Modify function signature of </w:t>
      </w:r>
      <w:r w:rsidRPr="000C77CF">
        <w:rPr>
          <w:rFonts w:ascii="Courier New" w:hAnsi="Courier New" w:cs="Courier New"/>
          <w:b/>
        </w:rPr>
        <w:t>hsocket_bind</w:t>
      </w:r>
      <w:r>
        <w:t xml:space="preserve"> to accept IP address:</w:t>
      </w:r>
    </w:p>
    <w:p w14:paraId="511B9328" w14:textId="77777777" w:rsidR="00001BA4" w:rsidRDefault="00001BA4" w:rsidP="0037779A">
      <w:pPr>
        <w:keepNext/>
        <w:spacing w:before="120" w:after="120"/>
        <w:ind w:left="1080"/>
        <w:jc w:val="both"/>
      </w:pPr>
      <w:r>
        <w:t xml:space="preserve">From </w:t>
      </w:r>
    </w:p>
    <w:p w14:paraId="29E93E2C" w14:textId="77777777" w:rsidR="00001BA4" w:rsidRPr="009B1120" w:rsidRDefault="00001BA4" w:rsidP="00001BA4">
      <w:pPr>
        <w:keepNext/>
        <w:spacing w:before="120" w:after="120"/>
        <w:ind w:left="1440"/>
        <w:rPr>
          <w:rFonts w:ascii="Courier New" w:hAnsi="Courier New" w:cs="Courier New"/>
          <w:b/>
        </w:rPr>
      </w:pPr>
      <w:r w:rsidRPr="009B1120">
        <w:rPr>
          <w:rFonts w:ascii="Courier New" w:hAnsi="Courier New" w:cs="Courier New"/>
          <w:b/>
        </w:rPr>
        <w:t>herror_t hsocket_bind(hsocket_t * dsock, int port)</w:t>
      </w:r>
    </w:p>
    <w:p w14:paraId="7402F340" w14:textId="77777777" w:rsidR="00001BA4" w:rsidRDefault="00001BA4" w:rsidP="00001BA4">
      <w:pPr>
        <w:spacing w:before="120" w:after="120"/>
        <w:ind w:left="1080"/>
      </w:pPr>
      <w:r>
        <w:t xml:space="preserve">To </w:t>
      </w:r>
    </w:p>
    <w:p w14:paraId="303AD3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hsocket_bind(hsocket_t * dsock, uint32_t address, int port)</w:t>
      </w:r>
    </w:p>
    <w:p w14:paraId="5BC5AD49" w14:textId="77777777" w:rsidR="00001BA4" w:rsidRDefault="00001BA4" w:rsidP="00001BA4">
      <w:pPr>
        <w:spacing w:before="120" w:after="120"/>
        <w:ind w:left="1080"/>
      </w:pPr>
    </w:p>
    <w:p w14:paraId="4995AE39" w14:textId="77777777" w:rsidR="00001BA4" w:rsidRDefault="00001BA4" w:rsidP="0037779A">
      <w:pPr>
        <w:spacing w:before="120" w:after="120"/>
        <w:ind w:left="1080"/>
        <w:jc w:val="both"/>
      </w:pPr>
      <w:r w:rsidRPr="000C77CF">
        <w:t xml:space="preserve">To </w:t>
      </w:r>
      <w:r>
        <w:t>u</w:t>
      </w:r>
      <w:r w:rsidRPr="000C77CF">
        <w:t>se the address while binding the sock</w:t>
      </w:r>
      <w:r>
        <w:t>et:</w:t>
      </w:r>
    </w:p>
    <w:p w14:paraId="0E499F58" w14:textId="77777777" w:rsidR="00001BA4" w:rsidRPr="000C77CF" w:rsidRDefault="00001BA4" w:rsidP="0037779A">
      <w:pPr>
        <w:spacing w:before="120" w:after="120"/>
        <w:ind w:left="1080"/>
        <w:jc w:val="both"/>
      </w:pPr>
      <w:r>
        <w:t>R</w:t>
      </w:r>
      <w:r w:rsidRPr="000C77CF">
        <w:t xml:space="preserve">eplace </w:t>
      </w:r>
    </w:p>
    <w:p w14:paraId="3972B641" w14:textId="77777777" w:rsidR="00001BA4" w:rsidRPr="000C77CF" w:rsidRDefault="00001BA4" w:rsidP="00001BA4">
      <w:pPr>
        <w:spacing w:before="120" w:after="120"/>
        <w:ind w:left="1440"/>
        <w:rPr>
          <w:rFonts w:ascii="Courier New" w:hAnsi="Courier New" w:cs="Courier New"/>
          <w:b/>
        </w:rPr>
      </w:pPr>
      <w:r w:rsidRPr="000C77CF">
        <w:rPr>
          <w:rFonts w:ascii="Courier New" w:hAnsi="Courier New" w:cs="Courier New"/>
          <w:b/>
        </w:rPr>
        <w:t xml:space="preserve">addr.sin_addr.s_addr = INADDR_ANY; </w:t>
      </w:r>
    </w:p>
    <w:p w14:paraId="00C6B9CD" w14:textId="77777777" w:rsidR="00001BA4" w:rsidRPr="000C77CF" w:rsidRDefault="00001BA4" w:rsidP="00001BA4">
      <w:pPr>
        <w:spacing w:before="120" w:after="120"/>
        <w:ind w:left="1080"/>
      </w:pPr>
      <w:r>
        <w:t>W</w:t>
      </w:r>
      <w:r w:rsidRPr="000C77CF">
        <w:t xml:space="preserve">ith </w:t>
      </w:r>
    </w:p>
    <w:p w14:paraId="62D2AD4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addr.sin_addr.s_addr = htonl(address);</w:t>
      </w:r>
    </w:p>
    <w:p w14:paraId="474FA69D" w14:textId="77777777" w:rsidR="00001BA4" w:rsidRDefault="00001BA4" w:rsidP="00001BA4">
      <w:pPr>
        <w:spacing w:before="120" w:after="120"/>
        <w:ind w:left="1080"/>
      </w:pPr>
    </w:p>
    <w:p w14:paraId="55B79E17" w14:textId="77777777" w:rsidR="00001BA4" w:rsidRDefault="00001BA4" w:rsidP="00001BA4">
      <w:pPr>
        <w:spacing w:before="120" w:after="120"/>
        <w:ind w:left="1080"/>
      </w:pPr>
      <w:r>
        <w:t>Add the following function:</w:t>
      </w:r>
    </w:p>
    <w:p w14:paraId="0038B60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1AAB933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FUNCTION: hsocket_bind</w:t>
      </w:r>
    </w:p>
    <w:p w14:paraId="433C78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1E9CF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herror_t</w:t>
      </w:r>
    </w:p>
    <w:p w14:paraId="01C1FE9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hsocket_bind_with_tos(hsocket_t * dsock, uint32_t address, int port, int tos)</w:t>
      </w:r>
    </w:p>
    <w:p w14:paraId="0A4F8208"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273C1B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hsocket_t sock;</w:t>
      </w:r>
    </w:p>
    <w:p w14:paraId="47F25BF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struct sockaddr_in addr;</w:t>
      </w:r>
    </w:p>
    <w:p w14:paraId="37BE648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int opt = 1;</w:t>
      </w:r>
    </w:p>
    <w:p w14:paraId="1E225992" w14:textId="77777777" w:rsidR="00001BA4" w:rsidRPr="009B1120" w:rsidRDefault="00001BA4" w:rsidP="00001BA4">
      <w:pPr>
        <w:spacing w:before="120" w:after="120"/>
        <w:ind w:left="1440"/>
        <w:rPr>
          <w:rFonts w:ascii="Courier New" w:hAnsi="Courier New" w:cs="Courier New"/>
          <w:b/>
        </w:rPr>
      </w:pPr>
    </w:p>
    <w:p w14:paraId="26D2EC1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create socket */</w:t>
      </w:r>
    </w:p>
    <w:p w14:paraId="04B6FA3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 ((sock.sock = socket(AF_INET, SOCK_STREAM, 0)) == -1)</w:t>
      </w:r>
    </w:p>
    <w:p w14:paraId="7AAA69CB"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76A99212"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create socket (%s)", strerror(errno));</w:t>
      </w:r>
    </w:p>
    <w:p w14:paraId="6255AA28"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 "Socket error (%s)", strerror(errno));</w:t>
      </w:r>
    </w:p>
    <w:p w14:paraId="0B6DB6D9"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B0C4F0B" w14:textId="77777777" w:rsidR="00001BA4" w:rsidRPr="009B1120" w:rsidRDefault="00001BA4" w:rsidP="00001BA4">
      <w:pPr>
        <w:spacing w:before="120" w:after="120"/>
        <w:ind w:left="1440"/>
        <w:rPr>
          <w:rFonts w:ascii="Courier New" w:hAnsi="Courier New" w:cs="Courier New"/>
          <w:b/>
        </w:rPr>
      </w:pPr>
    </w:p>
    <w:p w14:paraId="724112EA"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int retVal = setsockopt(sock.sock, SOL_SOCKET, SO_REUSEADDR, &amp;opt, sizeof(opt));</w:t>
      </w:r>
    </w:p>
    <w:p w14:paraId="457F8482" w14:textId="77777777" w:rsidR="00001BA4" w:rsidRPr="009B1120" w:rsidRDefault="00001BA4" w:rsidP="00001BA4">
      <w:pPr>
        <w:spacing w:before="120" w:after="120"/>
        <w:ind w:left="1440"/>
        <w:rPr>
          <w:rFonts w:ascii="Courier New" w:hAnsi="Courier New" w:cs="Courier New"/>
          <w:b/>
        </w:rPr>
      </w:pPr>
    </w:p>
    <w:p w14:paraId="480B3F79"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28EF366"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if ( tos == 0 )</w:t>
      </w:r>
    </w:p>
    <w:p w14:paraId="711C86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6E55D70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tos = QOS_VALUE; //QOS_CLASS_E;</w:t>
      </w:r>
    </w:p>
    <w:p w14:paraId="6E27FD4A"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0F2CEB8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if(setsockopt(sock.sock, SOL_IP, IP_TOS, &amp;tos, ((socklen_t)sizeof(tos)) ) != 0)</w:t>
      </w:r>
    </w:p>
    <w:p w14:paraId="4955812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704965F9"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log_error2("Error setting setsockopt for TOS (%s)", strerror(errno));</w:t>
      </w:r>
    </w:p>
    <w:p w14:paraId="4AD9FE5D"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HSOCKET_ERROR_CREATE,</w:t>
      </w:r>
      <w:r>
        <w:rPr>
          <w:rFonts w:ascii="Courier New" w:hAnsi="Courier New" w:cs="Courier New"/>
          <w:b/>
        </w:rPr>
        <w:t xml:space="preserve"> </w:t>
      </w:r>
      <w:r w:rsidRPr="009B1120">
        <w:rPr>
          <w:rFonts w:ascii="Courier New" w:hAnsi="Courier New" w:cs="Courier New"/>
          <w:b/>
        </w:rPr>
        <w:t>"Socket options error (%s)", strerror(errno));</w:t>
      </w:r>
    </w:p>
    <w:p w14:paraId="280007D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24394C40" w14:textId="77777777" w:rsidR="00001BA4" w:rsidRPr="009B1120" w:rsidRDefault="00001BA4" w:rsidP="00001BA4">
      <w:pPr>
        <w:spacing w:before="120" w:after="120"/>
        <w:ind w:left="1440"/>
        <w:rPr>
          <w:rFonts w:ascii="Courier New" w:hAnsi="Courier New" w:cs="Courier New"/>
          <w:b/>
        </w:rPr>
      </w:pPr>
    </w:p>
    <w:p w14:paraId="452EECD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 bind socket */</w:t>
      </w:r>
    </w:p>
    <w:p w14:paraId="3441F4A3"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addr.sin_family = AF_INET;</w:t>
      </w:r>
    </w:p>
    <w:p w14:paraId="6152F1F2"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addr.sin_port = htons((unsigned short) port); /* short, network byte order */</w:t>
      </w:r>
    </w:p>
    <w:p w14:paraId="4618BDD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addr.sin_addr.s_addr = htonl(address);</w:t>
      </w:r>
    </w:p>
    <w:p w14:paraId="3E387ECF"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memset(&amp;(addr.sin_zero), '\0', 8);    /* zero the rest of the struct */</w:t>
      </w:r>
    </w:p>
    <w:p w14:paraId="18659588" w14:textId="77777777" w:rsidR="00001BA4" w:rsidRPr="009B1120" w:rsidRDefault="00001BA4" w:rsidP="00001BA4">
      <w:pPr>
        <w:spacing w:before="120" w:after="120"/>
        <w:ind w:left="1440"/>
        <w:rPr>
          <w:rFonts w:ascii="Courier New" w:hAnsi="Courier New" w:cs="Courier New"/>
          <w:b/>
        </w:rPr>
      </w:pPr>
    </w:p>
    <w:p w14:paraId="0C263D14"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if (bind(sock.sock, (struct sockaddr *) &amp;addr, sizeof(struct sockaddr)) == -1)</w:t>
      </w:r>
    </w:p>
    <w:p w14:paraId="3201E45C"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w:t>
      </w:r>
    </w:p>
    <w:p w14:paraId="0DA26AD4"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log_error2("Cannot bind socket (%s)", strerror(errno));</w:t>
      </w:r>
    </w:p>
    <w:p w14:paraId="2AE8EC7B"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herror_new("hsocket_bind", HSOCKET_ERROR_BIND, "Socket error (%s)", strerror(errno));</w:t>
      </w:r>
    </w:p>
    <w:p w14:paraId="44C4FDA1"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5442E640"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dsock-&gt;sock = sock.sock;</w:t>
      </w:r>
    </w:p>
    <w:p w14:paraId="2587FA25"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return H_OK;</w:t>
      </w:r>
    </w:p>
    <w:p w14:paraId="6C942F8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w:t>
      </w:r>
    </w:p>
    <w:p w14:paraId="0BF18427" w14:textId="77777777" w:rsidR="00001BA4" w:rsidRDefault="00001BA4" w:rsidP="00001BA4"/>
    <w:p w14:paraId="4B6781BE" w14:textId="77777777" w:rsidR="00001BA4" w:rsidRDefault="00001BA4" w:rsidP="0037779A">
      <w:pPr>
        <w:spacing w:before="120" w:after="120"/>
        <w:ind w:left="1080"/>
        <w:jc w:val="both"/>
      </w:pPr>
      <w:r>
        <w:t xml:space="preserve">Add the following lines in </w:t>
      </w:r>
      <w:r w:rsidRPr="005551C8">
        <w:rPr>
          <w:rFonts w:ascii="Courier New" w:hAnsi="Courier New" w:cs="Courier New"/>
          <w:b/>
        </w:rPr>
        <w:t>_hsocket_sys_accept</w:t>
      </w:r>
      <w:r>
        <w:t xml:space="preserve"> function before returning </w:t>
      </w:r>
      <w:r w:rsidRPr="005551C8">
        <w:rPr>
          <w:rFonts w:ascii="Courier New" w:hAnsi="Courier New" w:cs="Courier New"/>
          <w:b/>
        </w:rPr>
        <w:t>H_OK</w:t>
      </w:r>
      <w:r>
        <w:t xml:space="preserve"> to set socket options:</w:t>
      </w:r>
    </w:p>
    <w:p w14:paraId="5CE92AFE"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int tos = QOS_VALUE; //QOS_CLASS_E;</w:t>
      </w:r>
    </w:p>
    <w:p w14:paraId="78232B5C" w14:textId="77777777" w:rsidR="00001BA4" w:rsidRPr="009B1120" w:rsidRDefault="00001BA4" w:rsidP="00001BA4">
      <w:pPr>
        <w:spacing w:before="120" w:after="120"/>
        <w:ind w:left="1800" w:hanging="36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if(setsockopt(dest-&gt;sock, SOL_IP, IP_TOS, &amp;tos, ((socklen_t)sizeof(tos)) ) != 0)</w:t>
      </w:r>
    </w:p>
    <w:p w14:paraId="7843677F"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4CE675B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403F9E3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63A5738D" w14:textId="77777777" w:rsidR="00001BA4" w:rsidRPr="009B1120" w:rsidRDefault="00001BA4" w:rsidP="00001BA4">
      <w:pPr>
        <w:spacing w:before="120" w:after="120"/>
        <w:ind w:left="1440"/>
        <w:rPr>
          <w:rFonts w:ascii="Courier New" w:hAnsi="Courier New" w:cs="Courier New"/>
          <w:b/>
        </w:rPr>
      </w:pPr>
    </w:p>
    <w:p w14:paraId="5D4EE4AD" w14:textId="77777777" w:rsidR="00001BA4" w:rsidRPr="009B1120" w:rsidRDefault="00001BA4" w:rsidP="00001BA4">
      <w:pPr>
        <w:spacing w:before="120" w:after="120"/>
        <w:ind w:left="180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if(setsockopt(sock-&gt;sock, SOL_IP, IP_TOS, &amp;tos, ((socklen_t)sizeof(tos)) ) != 0)</w:t>
      </w:r>
    </w:p>
    <w:p w14:paraId="36A7B5BD"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lastRenderedPageBreak/>
        <w:t xml:space="preserve">  </w:t>
      </w:r>
      <w:r>
        <w:rPr>
          <w:rFonts w:ascii="Courier New" w:hAnsi="Courier New" w:cs="Courier New"/>
          <w:b/>
        </w:rPr>
        <w:t xml:space="preserve"> </w:t>
      </w:r>
      <w:r w:rsidRPr="009B1120">
        <w:rPr>
          <w:rFonts w:ascii="Courier New" w:hAnsi="Courier New" w:cs="Courier New"/>
          <w:b/>
        </w:rPr>
        <w:t>{</w:t>
      </w:r>
    </w:p>
    <w:p w14:paraId="5AF3D4EC" w14:textId="77777777" w:rsidR="00001BA4" w:rsidRPr="009B1120" w:rsidRDefault="00001BA4" w:rsidP="00001BA4">
      <w:pPr>
        <w:spacing w:before="120" w:after="120"/>
        <w:ind w:left="2160" w:hanging="720"/>
        <w:rPr>
          <w:rFonts w:ascii="Courier New" w:hAnsi="Courier New" w:cs="Courier New"/>
          <w:b/>
        </w:rPr>
      </w:pPr>
      <w:r w:rsidRPr="009B1120">
        <w:rPr>
          <w:rFonts w:ascii="Courier New" w:hAnsi="Courier New" w:cs="Courier New"/>
          <w:b/>
        </w:rPr>
        <w:t xml:space="preserve">      log_warn2("nanohttp-socket: setsockopt on accept failed (%s)", strerror(errno));</w:t>
      </w:r>
    </w:p>
    <w:p w14:paraId="573C4397" w14:textId="77777777" w:rsidR="00001BA4" w:rsidRPr="009B1120" w:rsidRDefault="00001BA4" w:rsidP="00001BA4">
      <w:pPr>
        <w:spacing w:before="120" w:after="120"/>
        <w:ind w:left="144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w:t>
      </w:r>
    </w:p>
    <w:p w14:paraId="3DF9DA3D" w14:textId="77777777" w:rsidR="00001BA4" w:rsidRDefault="00001BA4" w:rsidP="00001BA4"/>
    <w:p w14:paraId="35361C98" w14:textId="77777777" w:rsidR="00001BA4" w:rsidRPr="003E7C9E" w:rsidRDefault="00001BA4" w:rsidP="00001BA4">
      <w:pPr>
        <w:pStyle w:val="ListParagraph"/>
        <w:keepNext/>
        <w:numPr>
          <w:ilvl w:val="1"/>
          <w:numId w:val="29"/>
        </w:numPr>
        <w:ind w:left="1080"/>
      </w:pPr>
      <w:r w:rsidRPr="007127FD">
        <w:rPr>
          <w:b/>
        </w:rPr>
        <w:t>csoap/nanohttp/nanohttp-socket.h</w:t>
      </w:r>
    </w:p>
    <w:p w14:paraId="77F3C32A" w14:textId="77777777" w:rsidR="00001BA4" w:rsidRDefault="00001BA4" w:rsidP="00B4248D">
      <w:pPr>
        <w:pStyle w:val="ListParagraph"/>
        <w:numPr>
          <w:ilvl w:val="0"/>
          <w:numId w:val="0"/>
        </w:numPr>
        <w:spacing w:before="120"/>
        <w:ind w:left="1080"/>
      </w:pPr>
      <w:r>
        <w:t>Modification to take configured IP address for socket instead of INADDR_ANY.</w:t>
      </w:r>
    </w:p>
    <w:p w14:paraId="5D931B31" w14:textId="77777777" w:rsidR="00001BA4" w:rsidRDefault="00001BA4" w:rsidP="0037779A">
      <w:pPr>
        <w:spacing w:before="120" w:after="120"/>
        <w:ind w:left="1440"/>
        <w:jc w:val="both"/>
      </w:pPr>
      <w:r>
        <w:t>Replace the following line</w:t>
      </w:r>
    </w:p>
    <w:p w14:paraId="6F87073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herror_t hsocket_bind(hsocket_t * sock, int port); </w:t>
      </w:r>
    </w:p>
    <w:p w14:paraId="2A2D59DF" w14:textId="77777777" w:rsidR="00001BA4" w:rsidRDefault="00001BA4" w:rsidP="00001BA4">
      <w:pPr>
        <w:spacing w:before="120" w:after="120"/>
        <w:ind w:left="1440"/>
      </w:pPr>
      <w:r>
        <w:t>With</w:t>
      </w:r>
    </w:p>
    <w:p w14:paraId="28DD882B"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herror_t hsocket_bind(hsocket_t * sock, uint32_t address, int port);</w:t>
      </w:r>
    </w:p>
    <w:p w14:paraId="55BDB063" w14:textId="77777777" w:rsidR="00001BA4" w:rsidRDefault="00001BA4" w:rsidP="00001BA4">
      <w:pPr>
        <w:spacing w:before="120" w:after="120"/>
        <w:ind w:left="1440"/>
      </w:pPr>
    </w:p>
    <w:p w14:paraId="6924ACD7" w14:textId="77777777" w:rsidR="00001BA4" w:rsidRDefault="00001BA4" w:rsidP="0037779A">
      <w:pPr>
        <w:spacing w:before="120" w:after="120"/>
        <w:ind w:left="1440"/>
        <w:jc w:val="both"/>
      </w:pPr>
      <w:r>
        <w:t>Add the following function:</w:t>
      </w:r>
    </w:p>
    <w:p w14:paraId="3F079D01"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221F1498"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Binds a socket to </w:t>
      </w:r>
      <w:r>
        <w:rPr>
          <w:rFonts w:ascii="Courier New" w:hAnsi="Courier New" w:cs="Courier New"/>
          <w:b/>
        </w:rPr>
        <w:t>the</w:t>
      </w:r>
      <w:r w:rsidRPr="009B1120">
        <w:rPr>
          <w:rFonts w:ascii="Courier New" w:hAnsi="Courier New" w:cs="Courier New"/>
          <w:b/>
        </w:rPr>
        <w:t xml:space="preserve"> given port number. After bind</w:t>
      </w:r>
      <w:r>
        <w:rPr>
          <w:rFonts w:ascii="Courier New" w:hAnsi="Courier New" w:cs="Courier New"/>
          <w:b/>
        </w:rPr>
        <w:t>,</w:t>
      </w:r>
      <w:r w:rsidRPr="009B1120">
        <w:rPr>
          <w:rFonts w:ascii="Courier New" w:hAnsi="Courier New" w:cs="Courier New"/>
          <w:b/>
        </w:rPr>
        <w:t xml:space="preserve"> call </w:t>
      </w:r>
      <w:r>
        <w:rPr>
          <w:rFonts w:ascii="Courier New" w:hAnsi="Courier New" w:cs="Courier New"/>
          <w:b/>
        </w:rPr>
        <w:t xml:space="preserve">the </w:t>
      </w:r>
      <w:r w:rsidRPr="009B1120">
        <w:rPr>
          <w:rFonts w:ascii="Courier New" w:hAnsi="Courier New" w:cs="Courier New"/>
          <w:b/>
        </w:rPr>
        <w:t xml:space="preserve">hsocket_listen() </w:t>
      </w:r>
      <w:r>
        <w:rPr>
          <w:rFonts w:ascii="Courier New" w:hAnsi="Courier New" w:cs="Courier New"/>
          <w:b/>
        </w:rPr>
        <w:t xml:space="preserve">function </w:t>
      </w:r>
      <w:r w:rsidRPr="009B1120">
        <w:rPr>
          <w:rFonts w:ascii="Courier New" w:hAnsi="Courier New" w:cs="Courier New"/>
          <w:b/>
        </w:rPr>
        <w:t>to listen to the port</w:t>
      </w:r>
      <w:r>
        <w:rPr>
          <w:rFonts w:ascii="Courier New" w:hAnsi="Courier New" w:cs="Courier New"/>
          <w:b/>
        </w:rPr>
        <w:t xml:space="preserve"> a</w:t>
      </w:r>
      <w:r w:rsidRPr="009B1120">
        <w:rPr>
          <w:rFonts w:ascii="Courier New" w:hAnsi="Courier New" w:cs="Courier New"/>
          <w:b/>
        </w:rPr>
        <w:t>s per hsocket_bind</w:t>
      </w:r>
      <w:r>
        <w:rPr>
          <w:rFonts w:ascii="Courier New" w:hAnsi="Courier New" w:cs="Courier New"/>
          <w:b/>
        </w:rPr>
        <w:t xml:space="preserve"> function,</w:t>
      </w:r>
      <w:r w:rsidRPr="009B1120">
        <w:rPr>
          <w:rFonts w:ascii="Courier New" w:hAnsi="Courier New" w:cs="Courier New"/>
          <w:b/>
        </w:rPr>
        <w:t xml:space="preserve"> but with additional QoS</w:t>
      </w:r>
      <w:r>
        <w:rPr>
          <w:rFonts w:ascii="Courier New" w:hAnsi="Courier New" w:cs="Courier New"/>
          <w:b/>
        </w:rPr>
        <w:t>-</w:t>
      </w:r>
      <w:r w:rsidRPr="009B1120">
        <w:rPr>
          <w:rFonts w:ascii="Courier New" w:hAnsi="Courier New" w:cs="Courier New"/>
          <w:b/>
        </w:rPr>
        <w:t>ToS parameter.</w:t>
      </w:r>
    </w:p>
    <w:p w14:paraId="1D65CDE8"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sock</w:t>
      </w:r>
      <w:r>
        <w:rPr>
          <w:rFonts w:ascii="Courier New" w:hAnsi="Courier New" w:cs="Courier New"/>
          <w:b/>
        </w:rPr>
        <w:t>:</w:t>
      </w:r>
      <w:r w:rsidRPr="009B1120">
        <w:rPr>
          <w:rFonts w:ascii="Courier New" w:hAnsi="Courier New" w:cs="Courier New"/>
          <w:b/>
        </w:rPr>
        <w:t xml:space="preserve"> socket to use.</w:t>
      </w:r>
    </w:p>
    <w:p w14:paraId="65990A15"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@param port</w:t>
      </w:r>
      <w:r>
        <w:rPr>
          <w:rFonts w:ascii="Courier New" w:hAnsi="Courier New" w:cs="Courier New"/>
          <w:b/>
        </w:rPr>
        <w:t>:</w:t>
      </w:r>
      <w:r w:rsidRPr="009B1120">
        <w:rPr>
          <w:rFonts w:ascii="Courier New" w:hAnsi="Courier New" w:cs="Courier New"/>
          <w:b/>
        </w:rPr>
        <w:t xml:space="preserve"> port number to bind to</w:t>
      </w:r>
    </w:p>
    <w:p w14:paraId="3B24A870"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@param tos</w:t>
      </w:r>
      <w:r>
        <w:rPr>
          <w:rFonts w:ascii="Courier New" w:hAnsi="Courier New" w:cs="Courier New"/>
          <w:b/>
        </w:rPr>
        <w:t>:</w:t>
      </w:r>
      <w:r w:rsidRPr="009B1120">
        <w:rPr>
          <w:rFonts w:ascii="Courier New" w:hAnsi="Courier New" w:cs="Courier New"/>
          <w:b/>
        </w:rPr>
        <w:t xml:space="preserve"> type of service for QoS socket options</w:t>
      </w:r>
    </w:p>
    <w:p w14:paraId="085E9E3E" w14:textId="77777777" w:rsidR="00001BA4" w:rsidRPr="009B1120" w:rsidRDefault="00001BA4" w:rsidP="00001BA4">
      <w:pPr>
        <w:spacing w:before="120" w:after="120"/>
        <w:ind w:left="2160" w:hanging="36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@returns H_OK </w:t>
      </w:r>
      <w:r>
        <w:rPr>
          <w:rFonts w:ascii="Courier New" w:hAnsi="Courier New" w:cs="Courier New"/>
          <w:b/>
        </w:rPr>
        <w:t xml:space="preserve">value </w:t>
      </w:r>
      <w:r w:rsidRPr="009B1120">
        <w:rPr>
          <w:rFonts w:ascii="Courier New" w:hAnsi="Courier New" w:cs="Courier New"/>
          <w:b/>
        </w:rPr>
        <w:t>if success</w:t>
      </w:r>
      <w:r>
        <w:rPr>
          <w:rFonts w:ascii="Courier New" w:hAnsi="Courier New" w:cs="Courier New"/>
          <w:b/>
        </w:rPr>
        <w:t xml:space="preserve"> or</w:t>
      </w:r>
      <w:r w:rsidRPr="009B1120">
        <w:rPr>
          <w:rFonts w:ascii="Courier New" w:hAnsi="Courier New" w:cs="Courier New"/>
          <w:b/>
        </w:rPr>
        <w:t xml:space="preserve"> </w:t>
      </w:r>
      <w:r>
        <w:rPr>
          <w:rFonts w:ascii="Courier New" w:hAnsi="Courier New" w:cs="Courier New"/>
          <w:b/>
        </w:rPr>
        <w:t>o</w:t>
      </w:r>
      <w:r w:rsidRPr="009B1120">
        <w:rPr>
          <w:rFonts w:ascii="Courier New" w:hAnsi="Courier New" w:cs="Courier New"/>
          <w:b/>
        </w:rPr>
        <w:t>ne of the following</w:t>
      </w:r>
      <w:r>
        <w:rPr>
          <w:rFonts w:ascii="Courier New" w:hAnsi="Courier New" w:cs="Courier New"/>
          <w:b/>
        </w:rPr>
        <w:t xml:space="preserve"> values</w:t>
      </w:r>
      <w:r w:rsidRPr="009B1120">
        <w:rPr>
          <w:rFonts w:ascii="Courier New" w:hAnsi="Courier New" w:cs="Courier New"/>
          <w:b/>
        </w:rPr>
        <w:t xml:space="preserve"> if fail</w:t>
      </w:r>
      <w:r>
        <w:rPr>
          <w:rFonts w:ascii="Courier New" w:hAnsi="Courier New" w:cs="Courier New"/>
          <w:b/>
        </w:rPr>
        <w:t>ure</w:t>
      </w:r>
      <w:r w:rsidRPr="009B1120">
        <w:rPr>
          <w:rFonts w:ascii="Courier New" w:hAnsi="Courier New" w:cs="Courier New"/>
          <w:b/>
        </w:rPr>
        <w:t>:</w:t>
      </w:r>
    </w:p>
    <w:p w14:paraId="30E963ED"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HSOCKET_ERROR_CREATE</w:t>
      </w:r>
    </w:p>
    <w:p w14:paraId="04AB45CE"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 xml:space="preserve">  </w:t>
      </w:r>
      <w:r>
        <w:rPr>
          <w:rFonts w:ascii="Courier New" w:hAnsi="Courier New" w:cs="Courier New"/>
          <w:b/>
        </w:rPr>
        <w:t xml:space="preserve">  </w:t>
      </w:r>
      <w:r w:rsidRPr="009B1120">
        <w:rPr>
          <w:rFonts w:ascii="Courier New" w:hAnsi="Courier New" w:cs="Courier New"/>
          <w:b/>
        </w:rPr>
        <w:t xml:space="preserve">  HSOCKET_ERROR_BIND</w:t>
      </w:r>
    </w:p>
    <w:p w14:paraId="39A1A6FC" w14:textId="77777777" w:rsidR="00001BA4" w:rsidRPr="009B1120" w:rsidRDefault="00001BA4" w:rsidP="00001BA4">
      <w:pPr>
        <w:spacing w:before="120" w:after="120"/>
        <w:ind w:left="1800"/>
        <w:rPr>
          <w:rFonts w:ascii="Courier New" w:hAnsi="Courier New" w:cs="Courier New"/>
          <w:b/>
        </w:rPr>
      </w:pPr>
      <w:r>
        <w:rPr>
          <w:rFonts w:ascii="Courier New" w:hAnsi="Courier New" w:cs="Courier New"/>
          <w:b/>
        </w:rPr>
        <w:t xml:space="preserve"> </w:t>
      </w:r>
      <w:r w:rsidRPr="009B1120">
        <w:rPr>
          <w:rFonts w:ascii="Courier New" w:hAnsi="Courier New" w:cs="Courier New"/>
          <w:b/>
        </w:rPr>
        <w:t xml:space="preserve">  @see hsocket_listen</w:t>
      </w:r>
    </w:p>
    <w:p w14:paraId="098FDF67" w14:textId="77777777" w:rsidR="00001BA4" w:rsidRPr="009B1120" w:rsidRDefault="00001BA4" w:rsidP="00001BA4">
      <w:pPr>
        <w:spacing w:before="120" w:after="120"/>
        <w:ind w:left="1800"/>
        <w:rPr>
          <w:rFonts w:ascii="Courier New" w:hAnsi="Courier New" w:cs="Courier New"/>
          <w:b/>
        </w:rPr>
      </w:pPr>
      <w:r w:rsidRPr="009B1120">
        <w:rPr>
          <w:rFonts w:ascii="Courier New" w:hAnsi="Courier New" w:cs="Courier New"/>
          <w:b/>
        </w:rPr>
        <w:t>*/</w:t>
      </w:r>
    </w:p>
    <w:p w14:paraId="6F7A1B54" w14:textId="77777777" w:rsidR="00001BA4" w:rsidRPr="00882873" w:rsidRDefault="00001BA4" w:rsidP="00001BA4">
      <w:pPr>
        <w:pStyle w:val="BodyText"/>
        <w:ind w:left="1800"/>
      </w:pPr>
      <w:r w:rsidRPr="009B1120">
        <w:rPr>
          <w:rFonts w:ascii="Courier New" w:hAnsi="Courier New" w:cs="Courier New"/>
          <w:b/>
        </w:rPr>
        <w:t xml:space="preserve">herror_t hsocket_bind_with_tos(hsocket_t * sock, uint32_t </w:t>
      </w:r>
      <w:r>
        <w:rPr>
          <w:rFonts w:ascii="Courier New" w:hAnsi="Courier New" w:cs="Courier New"/>
          <w:b/>
        </w:rPr>
        <w:t xml:space="preserve">   </w:t>
      </w:r>
      <w:r w:rsidRPr="009B1120">
        <w:rPr>
          <w:rFonts w:ascii="Courier New" w:hAnsi="Courier New" w:cs="Courier New"/>
          <w:b/>
        </w:rPr>
        <w:t>address, int port, int tos);</w:t>
      </w:r>
    </w:p>
    <w:p w14:paraId="0D8450E5" w14:textId="77777777" w:rsidR="00001BA4" w:rsidRPr="00882873" w:rsidRDefault="00001BA4" w:rsidP="00427D50">
      <w:pPr>
        <w:pStyle w:val="BodyText"/>
      </w:pPr>
    </w:p>
    <w:p w14:paraId="37365895" w14:textId="747A3D63" w:rsidR="003C47D2" w:rsidRPr="005345C9" w:rsidRDefault="00DE68DE" w:rsidP="00DE68DE">
      <w:pPr>
        <w:pStyle w:val="Heading1"/>
        <w:tabs>
          <w:tab w:val="center" w:pos="720"/>
        </w:tabs>
        <w:spacing w:before="0"/>
        <w:ind w:left="720" w:hanging="720"/>
      </w:pPr>
      <w:bookmarkStart w:id="207" w:name="_Ref417661028"/>
      <w:bookmarkStart w:id="208" w:name="_Toc436650700"/>
      <w:r>
        <w:lastRenderedPageBreak/>
        <w:t xml:space="preserve">Appendix – </w:t>
      </w:r>
      <w:r w:rsidR="00CA5547">
        <w:t>C</w:t>
      </w:r>
      <w:r>
        <w:t>: FAQs</w:t>
      </w:r>
      <w:bookmarkEnd w:id="207"/>
      <w:bookmarkEnd w:id="208"/>
    </w:p>
    <w:p w14:paraId="3B50BA72" w14:textId="7D49CDB7" w:rsidR="00DE68DE" w:rsidRPr="00DE68DE" w:rsidRDefault="00DE68DE" w:rsidP="00DE68DE">
      <w:pPr>
        <w:pStyle w:val="Heading2"/>
        <w:ind w:left="720" w:hanging="720"/>
        <w:rPr>
          <w:bCs w:val="0"/>
          <w:color w:val="1B1B1B"/>
        </w:rPr>
      </w:pPr>
      <w:bookmarkStart w:id="209" w:name="_Toc436650701"/>
      <w:r w:rsidRPr="00DE68DE">
        <w:rPr>
          <w:bCs w:val="0"/>
          <w:color w:val="1B1B1B"/>
        </w:rPr>
        <w:t>T</w:t>
      </w:r>
      <w:r w:rsidR="000F7364">
        <w:rPr>
          <w:bCs w:val="0"/>
          <w:color w:val="1B1B1B"/>
        </w:rPr>
        <w:t>OTAL</w:t>
      </w:r>
      <w:r w:rsidRPr="00DE68DE">
        <w:rPr>
          <w:bCs w:val="0"/>
          <w:color w:val="1B1B1B"/>
        </w:rPr>
        <w:t>eNodeB OAM FAQs</w:t>
      </w:r>
      <w:bookmarkEnd w:id="209"/>
    </w:p>
    <w:p w14:paraId="2F505A02" w14:textId="460FD4D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sidRPr="00903723">
        <w:rPr>
          <w:rFonts w:cs="Arial"/>
          <w:bCs/>
          <w:szCs w:val="20"/>
        </w:rPr>
        <w:t>:</w:t>
      </w:r>
      <w:r w:rsidRPr="00903723">
        <w:rPr>
          <w:rFonts w:cs="Arial"/>
          <w:bCs/>
          <w:szCs w:val="20"/>
        </w:rPr>
        <w:tab/>
      </w:r>
      <w:r w:rsidR="003C47D2" w:rsidRPr="00903723">
        <w:rPr>
          <w:rFonts w:cs="Arial"/>
          <w:bCs/>
          <w:szCs w:val="20"/>
        </w:rPr>
        <w:t xml:space="preserve">What does OAM </w:t>
      </w:r>
      <w:r w:rsidR="00A91397" w:rsidRPr="00903723">
        <w:rPr>
          <w:rFonts w:cs="Arial"/>
          <w:bCs/>
          <w:szCs w:val="20"/>
        </w:rPr>
        <w:t>component</w:t>
      </w:r>
      <w:r w:rsidR="003C47D2" w:rsidRPr="00903723">
        <w:rPr>
          <w:rFonts w:cs="Arial"/>
          <w:bCs/>
          <w:szCs w:val="20"/>
        </w:rPr>
        <w:t xml:space="preserve"> do?</w:t>
      </w:r>
    </w:p>
    <w:p w14:paraId="3899C802" w14:textId="10DAD9C7"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91397" w:rsidRPr="00903723">
        <w:rPr>
          <w:rFonts w:cs="Arial"/>
          <w:szCs w:val="20"/>
        </w:rPr>
        <w:t>OAM</w:t>
      </w:r>
      <w:r w:rsidR="003C47D2" w:rsidRPr="00903723">
        <w:rPr>
          <w:rFonts w:cs="Arial"/>
          <w:szCs w:val="20"/>
        </w:rPr>
        <w:t xml:space="preserve"> </w:t>
      </w:r>
      <w:r w:rsidR="00A91397" w:rsidRPr="00903723">
        <w:rPr>
          <w:rFonts w:cs="Arial"/>
          <w:szCs w:val="20"/>
        </w:rPr>
        <w:t xml:space="preserve">component helps </w:t>
      </w:r>
      <w:r w:rsidR="003C47D2" w:rsidRPr="00903723">
        <w:rPr>
          <w:rFonts w:cs="Arial"/>
          <w:szCs w:val="20"/>
        </w:rPr>
        <w:t xml:space="preserve">in </w:t>
      </w:r>
      <w:r w:rsidR="00A91397" w:rsidRPr="00903723">
        <w:rPr>
          <w:rFonts w:cs="Arial"/>
          <w:szCs w:val="20"/>
        </w:rPr>
        <w:t xml:space="preserve">the </w:t>
      </w:r>
      <w:r w:rsidR="003C47D2" w:rsidRPr="00903723">
        <w:rPr>
          <w:rFonts w:cs="Arial"/>
          <w:szCs w:val="20"/>
        </w:rPr>
        <w:t>configur</w:t>
      </w:r>
      <w:r w:rsidR="00A91397" w:rsidRPr="00903723">
        <w:rPr>
          <w:rFonts w:cs="Arial"/>
          <w:szCs w:val="20"/>
        </w:rPr>
        <w:t>ing</w:t>
      </w:r>
      <w:r w:rsidR="003C47D2" w:rsidRPr="00903723">
        <w:rPr>
          <w:rFonts w:cs="Arial"/>
          <w:szCs w:val="20"/>
        </w:rPr>
        <w:t xml:space="preserve"> of the eNodeB</w:t>
      </w:r>
      <w:r w:rsidR="00A91397" w:rsidRPr="00903723">
        <w:rPr>
          <w:rFonts w:cs="Arial"/>
          <w:szCs w:val="20"/>
        </w:rPr>
        <w:t>,</w:t>
      </w:r>
      <w:r w:rsidR="003C47D2" w:rsidRPr="00903723">
        <w:rPr>
          <w:rFonts w:cs="Arial"/>
          <w:szCs w:val="20"/>
        </w:rPr>
        <w:t xml:space="preserve"> collecting and forwarding the </w:t>
      </w:r>
      <w:r w:rsidR="00A91397" w:rsidRPr="00903723">
        <w:rPr>
          <w:rFonts w:cs="Arial"/>
          <w:szCs w:val="20"/>
        </w:rPr>
        <w:t>F</w:t>
      </w:r>
      <w:r w:rsidR="003C47D2" w:rsidRPr="00903723">
        <w:rPr>
          <w:rFonts w:cs="Arial"/>
          <w:szCs w:val="20"/>
        </w:rPr>
        <w:t>ault Management data and Key Performance Ind</w:t>
      </w:r>
      <w:r w:rsidR="00A91397" w:rsidRPr="00903723">
        <w:rPr>
          <w:rFonts w:cs="Arial"/>
          <w:szCs w:val="20"/>
        </w:rPr>
        <w:t>icator</w:t>
      </w:r>
      <w:r w:rsidR="003C47D2" w:rsidRPr="00903723">
        <w:rPr>
          <w:rFonts w:cs="Arial"/>
          <w:szCs w:val="20"/>
        </w:rPr>
        <w:t xml:space="preserve"> parameters to the HeMS.</w:t>
      </w:r>
    </w:p>
    <w:p w14:paraId="7E9AC0ED" w14:textId="0E1F49B6" w:rsidR="003C47D2" w:rsidRPr="00ED1B83" w:rsidRDefault="003C47D2" w:rsidP="0037779A">
      <w:pPr>
        <w:spacing w:before="120" w:after="120"/>
        <w:jc w:val="both"/>
        <w:rPr>
          <w:sz w:val="10"/>
          <w:szCs w:val="10"/>
        </w:rPr>
      </w:pPr>
    </w:p>
    <w:p w14:paraId="11E839E3" w14:textId="071EB79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2</w:t>
      </w:r>
      <w:r w:rsidRPr="00903723">
        <w:rPr>
          <w:rFonts w:cs="Arial"/>
          <w:bCs/>
          <w:szCs w:val="20"/>
        </w:rPr>
        <w:t>:</w:t>
      </w:r>
      <w:r w:rsidRPr="00903723">
        <w:rPr>
          <w:rFonts w:cs="Arial"/>
          <w:bCs/>
          <w:szCs w:val="20"/>
        </w:rPr>
        <w:tab/>
      </w:r>
      <w:r w:rsidR="00CD2D3F" w:rsidRPr="00903723">
        <w:rPr>
          <w:rFonts w:cs="Arial"/>
          <w:bCs/>
          <w:szCs w:val="20"/>
        </w:rPr>
        <w:t xml:space="preserve">How </w:t>
      </w:r>
      <w:r w:rsidR="00AB39C6" w:rsidRPr="00903723">
        <w:rPr>
          <w:rFonts w:cs="Arial"/>
          <w:bCs/>
          <w:szCs w:val="20"/>
        </w:rPr>
        <w:t>is the communication set up between OAM and the HeMS configured</w:t>
      </w:r>
      <w:r w:rsidR="00CD2D3F" w:rsidRPr="00903723">
        <w:rPr>
          <w:rFonts w:cs="Arial"/>
          <w:bCs/>
          <w:szCs w:val="20"/>
        </w:rPr>
        <w:t>?</w:t>
      </w:r>
    </w:p>
    <w:p w14:paraId="150181A0" w14:textId="36E15CDE"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IP address of the HeMS server is configured in the MIB configuration file </w:t>
      </w:r>
      <w:r w:rsidR="00AB39C6">
        <w:rPr>
          <w:rFonts w:cs="Arial"/>
          <w:szCs w:val="20"/>
        </w:rPr>
        <w:t>to</w:t>
      </w:r>
      <w:r w:rsidR="003C47D2" w:rsidRPr="00A91397">
        <w:rPr>
          <w:rFonts w:cs="Arial"/>
          <w:szCs w:val="20"/>
        </w:rPr>
        <w:t xml:space="preserve"> be used by OAM to establish communication.</w:t>
      </w:r>
    </w:p>
    <w:p w14:paraId="75D68787" w14:textId="77777777" w:rsidR="003C47D2" w:rsidRPr="00ED1B83" w:rsidRDefault="003C47D2" w:rsidP="0037779A">
      <w:pPr>
        <w:spacing w:before="120" w:after="120"/>
        <w:jc w:val="both"/>
        <w:rPr>
          <w:sz w:val="10"/>
          <w:szCs w:val="10"/>
        </w:rPr>
      </w:pPr>
    </w:p>
    <w:p w14:paraId="421A2CEB" w14:textId="5DD6E939"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 xml:space="preserve">What kind of parameter configurations </w:t>
      </w:r>
      <w:r w:rsidR="00AC1070" w:rsidRPr="00903723">
        <w:rPr>
          <w:rFonts w:cs="Arial"/>
          <w:bCs/>
          <w:szCs w:val="20"/>
        </w:rPr>
        <w:t xml:space="preserve">are </w:t>
      </w:r>
      <w:r w:rsidR="003C47D2" w:rsidRPr="00903723">
        <w:rPr>
          <w:rFonts w:cs="Arial"/>
          <w:bCs/>
          <w:szCs w:val="20"/>
        </w:rPr>
        <w:t>supported from OAM?</w:t>
      </w:r>
    </w:p>
    <w:p w14:paraId="013A1C5A" w14:textId="1ADFE5F0"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AB39C6">
        <w:rPr>
          <w:rFonts w:cs="Arial"/>
          <w:szCs w:val="20"/>
        </w:rPr>
        <w:t>P</w:t>
      </w:r>
      <w:r w:rsidR="003C47D2" w:rsidRPr="00A91397">
        <w:rPr>
          <w:rFonts w:cs="Arial"/>
          <w:szCs w:val="20"/>
        </w:rPr>
        <w:t xml:space="preserve">arameters are configured </w:t>
      </w:r>
      <w:r w:rsidR="00AB39C6">
        <w:rPr>
          <w:rFonts w:cs="Arial"/>
          <w:szCs w:val="20"/>
        </w:rPr>
        <w:t>either</w:t>
      </w:r>
      <w:r w:rsidR="003C47D2" w:rsidRPr="00A91397">
        <w:rPr>
          <w:rFonts w:cs="Arial"/>
          <w:szCs w:val="20"/>
        </w:rPr>
        <w:t xml:space="preserve"> </w:t>
      </w:r>
      <w:r w:rsidR="00AB39C6" w:rsidRPr="00A91397">
        <w:rPr>
          <w:rFonts w:cs="Arial"/>
          <w:szCs w:val="20"/>
        </w:rPr>
        <w:t xml:space="preserve">statically </w:t>
      </w:r>
      <w:r w:rsidR="00AB39C6">
        <w:rPr>
          <w:rFonts w:cs="Arial"/>
          <w:szCs w:val="20"/>
        </w:rPr>
        <w:t xml:space="preserve">or </w:t>
      </w:r>
      <w:r w:rsidR="003C47D2" w:rsidRPr="00A91397">
        <w:rPr>
          <w:rFonts w:cs="Arial"/>
          <w:szCs w:val="20"/>
        </w:rPr>
        <w:t xml:space="preserve">dynamically. The dynamically </w:t>
      </w:r>
      <w:r w:rsidR="00AB39C6" w:rsidRPr="00A91397">
        <w:rPr>
          <w:rFonts w:cs="Arial"/>
          <w:szCs w:val="20"/>
        </w:rPr>
        <w:t xml:space="preserve">configurable list of parameters </w:t>
      </w:r>
      <w:r w:rsidR="00AB39C6">
        <w:rPr>
          <w:rFonts w:cs="Arial"/>
          <w:szCs w:val="20"/>
        </w:rPr>
        <w:t>is mentioned</w:t>
      </w:r>
      <w:r w:rsidR="003C47D2" w:rsidRPr="00A91397">
        <w:rPr>
          <w:rFonts w:cs="Arial"/>
          <w:szCs w:val="20"/>
        </w:rPr>
        <w:t xml:space="preserve"> </w:t>
      </w:r>
      <w:r w:rsidR="00376807" w:rsidRPr="00A91397">
        <w:rPr>
          <w:rFonts w:cs="Arial"/>
          <w:szCs w:val="20"/>
        </w:rPr>
        <w:t xml:space="preserve">in the </w:t>
      </w:r>
      <w:r w:rsidR="00EE393A" w:rsidRPr="00EE393A">
        <w:rPr>
          <w:rFonts w:cs="Arial"/>
          <w:i/>
          <w:szCs w:val="20"/>
        </w:rPr>
        <w:t>TeNB_OAM_Supported_Parameters_API_Definition_1100105.xlsx</w:t>
      </w:r>
      <w:r w:rsidR="00EE57EC">
        <w:rPr>
          <w:rFonts w:cs="Arial"/>
          <w:i/>
          <w:szCs w:val="20"/>
        </w:rPr>
        <w:t xml:space="preserve"> </w:t>
      </w:r>
      <w:r w:rsidR="00AB39C6" w:rsidRPr="00903723">
        <w:rPr>
          <w:rFonts w:cs="Arial"/>
          <w:szCs w:val="20"/>
        </w:rPr>
        <w:t>document</w:t>
      </w:r>
      <w:r w:rsidR="00376807" w:rsidRPr="00A91397">
        <w:rPr>
          <w:rFonts w:cs="Arial"/>
          <w:szCs w:val="20"/>
        </w:rPr>
        <w:t>.</w:t>
      </w:r>
    </w:p>
    <w:p w14:paraId="273B44D1" w14:textId="77777777" w:rsidR="003C47D2" w:rsidRPr="00ED1B83" w:rsidRDefault="003C47D2" w:rsidP="0037779A">
      <w:pPr>
        <w:spacing w:before="120" w:after="120"/>
        <w:jc w:val="both"/>
        <w:rPr>
          <w:sz w:val="10"/>
          <w:szCs w:val="10"/>
        </w:rPr>
      </w:pPr>
    </w:p>
    <w:p w14:paraId="15035831" w14:textId="4CF157FF"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4</w:t>
      </w:r>
      <w:r w:rsidRPr="00903723">
        <w:rPr>
          <w:rFonts w:cs="Arial"/>
          <w:bCs/>
          <w:szCs w:val="20"/>
        </w:rPr>
        <w:t>:</w:t>
      </w:r>
      <w:r w:rsidRPr="00903723">
        <w:rPr>
          <w:rFonts w:cs="Arial"/>
          <w:bCs/>
          <w:szCs w:val="20"/>
        </w:rPr>
        <w:tab/>
      </w:r>
      <w:r w:rsidR="003C47D2" w:rsidRPr="00903723">
        <w:rPr>
          <w:rFonts w:cs="Arial"/>
          <w:bCs/>
          <w:szCs w:val="20"/>
        </w:rPr>
        <w:t>How is logging enabled</w:t>
      </w:r>
      <w:r w:rsidR="00AB39C6" w:rsidRPr="00903723">
        <w:rPr>
          <w:rFonts w:cs="Arial"/>
          <w:bCs/>
          <w:szCs w:val="20"/>
        </w:rPr>
        <w:t xml:space="preserve"> or </w:t>
      </w:r>
      <w:r w:rsidR="003C47D2" w:rsidRPr="00903723">
        <w:rPr>
          <w:rFonts w:cs="Arial"/>
          <w:bCs/>
          <w:szCs w:val="20"/>
        </w:rPr>
        <w:t>configured in OAM?</w:t>
      </w:r>
    </w:p>
    <w:p w14:paraId="3C5B021E" w14:textId="5964E886"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L</w:t>
      </w:r>
      <w:r w:rsidR="003C47D2" w:rsidRPr="00A91397">
        <w:rPr>
          <w:rFonts w:cs="Arial"/>
          <w:szCs w:val="20"/>
        </w:rPr>
        <w:t xml:space="preserve">ogging </w:t>
      </w:r>
      <w:r>
        <w:rPr>
          <w:rFonts w:cs="Arial"/>
          <w:szCs w:val="20"/>
        </w:rPr>
        <w:t>is</w:t>
      </w:r>
      <w:r w:rsidR="003C47D2" w:rsidRPr="00A91397">
        <w:rPr>
          <w:rFonts w:cs="Arial"/>
          <w:szCs w:val="20"/>
        </w:rPr>
        <w:t xml:space="preserve"> set</w:t>
      </w:r>
      <w:r>
        <w:rPr>
          <w:rFonts w:cs="Arial"/>
          <w:szCs w:val="20"/>
        </w:rPr>
        <w:t xml:space="preserve"> or configured</w:t>
      </w:r>
      <w:r w:rsidR="003C47D2" w:rsidRPr="00A91397">
        <w:rPr>
          <w:rFonts w:cs="Arial"/>
          <w:szCs w:val="20"/>
        </w:rPr>
        <w:t xml:space="preserve"> through the Command Line Interface for OAM. Logging for layers like RRC, </w:t>
      </w:r>
      <w:r w:rsidR="00AB39C6">
        <w:rPr>
          <w:rFonts w:cs="Arial"/>
          <w:szCs w:val="20"/>
        </w:rPr>
        <w:t>e</w:t>
      </w:r>
      <w:r w:rsidR="003C47D2" w:rsidRPr="00A91397">
        <w:rPr>
          <w:rFonts w:cs="Arial"/>
          <w:szCs w:val="20"/>
        </w:rPr>
        <w:t>NBA</w:t>
      </w:r>
      <w:r w:rsidR="00D5153D">
        <w:rPr>
          <w:rFonts w:cs="Arial"/>
          <w:szCs w:val="20"/>
        </w:rPr>
        <w:t>pp</w:t>
      </w:r>
      <w:r w:rsidR="003C47D2" w:rsidRPr="00A91397">
        <w:rPr>
          <w:rFonts w:cs="Arial"/>
          <w:szCs w:val="20"/>
        </w:rPr>
        <w:t>, MAC can be either enabled or disabled.</w:t>
      </w:r>
    </w:p>
    <w:p w14:paraId="0A6CFE79" w14:textId="77777777" w:rsidR="003C47D2" w:rsidRPr="00ED1B83" w:rsidRDefault="003C47D2" w:rsidP="0037779A">
      <w:pPr>
        <w:spacing w:before="120" w:after="120"/>
        <w:jc w:val="both"/>
        <w:rPr>
          <w:sz w:val="10"/>
          <w:szCs w:val="10"/>
        </w:rPr>
      </w:pPr>
    </w:p>
    <w:p w14:paraId="126B215B" w14:textId="12D5213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5</w:t>
      </w:r>
      <w:r w:rsidRPr="00903723">
        <w:rPr>
          <w:rFonts w:cs="Arial"/>
          <w:bCs/>
          <w:szCs w:val="20"/>
        </w:rPr>
        <w:t>:</w:t>
      </w:r>
      <w:r w:rsidRPr="00903723">
        <w:rPr>
          <w:rFonts w:cs="Arial"/>
          <w:bCs/>
          <w:szCs w:val="20"/>
        </w:rPr>
        <w:tab/>
      </w:r>
      <w:r w:rsidR="003C47D2" w:rsidRPr="00903723">
        <w:rPr>
          <w:rFonts w:cs="Arial"/>
          <w:bCs/>
          <w:szCs w:val="20"/>
        </w:rPr>
        <w:t>Where are the logs generated?</w:t>
      </w:r>
    </w:p>
    <w:p w14:paraId="32EB58C8" w14:textId="176B1BCA"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log files are stored at</w:t>
      </w:r>
      <w:r>
        <w:rPr>
          <w:rFonts w:cs="Arial"/>
          <w:szCs w:val="20"/>
        </w:rPr>
        <w:t xml:space="preserve"> the</w:t>
      </w:r>
      <w:r w:rsidR="003C47D2" w:rsidRPr="00A91397">
        <w:rPr>
          <w:rFonts w:cs="Arial"/>
          <w:szCs w:val="20"/>
        </w:rPr>
        <w:t xml:space="preserve"> </w:t>
      </w:r>
      <w:r w:rsidR="00A56CD7">
        <w:rPr>
          <w:rFonts w:cs="Arial"/>
          <w:b/>
          <w:szCs w:val="20"/>
        </w:rPr>
        <w:t>&lt;path&gt;</w:t>
      </w:r>
      <w:r w:rsidR="003C47D2" w:rsidRPr="00903723">
        <w:rPr>
          <w:rFonts w:cs="Arial"/>
          <w:b/>
          <w:szCs w:val="20"/>
        </w:rPr>
        <w:t>/setup/trace/</w:t>
      </w:r>
      <w:r>
        <w:rPr>
          <w:rFonts w:cs="Arial"/>
          <w:szCs w:val="20"/>
        </w:rPr>
        <w:t xml:space="preserve"> </w:t>
      </w:r>
      <w:r w:rsidR="00EB3BC9">
        <w:rPr>
          <w:rFonts w:cs="Arial"/>
          <w:szCs w:val="20"/>
        </w:rPr>
        <w:t>directory</w:t>
      </w:r>
      <w:r w:rsidR="003C47D2" w:rsidRPr="00A91397">
        <w:rPr>
          <w:rFonts w:cs="Arial"/>
          <w:szCs w:val="20"/>
        </w:rPr>
        <w:t xml:space="preserve">. Each binary has its own log file. </w:t>
      </w:r>
    </w:p>
    <w:p w14:paraId="0FA42556" w14:textId="77777777" w:rsidR="00903723" w:rsidRDefault="00903723" w:rsidP="0037779A">
      <w:pPr>
        <w:widowControl w:val="0"/>
        <w:overflowPunct w:val="0"/>
        <w:autoSpaceDE w:val="0"/>
        <w:autoSpaceDN w:val="0"/>
        <w:adjustRightInd w:val="0"/>
        <w:spacing w:before="40" w:after="40"/>
        <w:ind w:left="1800" w:right="86" w:hanging="878"/>
        <w:jc w:val="both"/>
        <w:rPr>
          <w:rFonts w:cs="Arial"/>
          <w:szCs w:val="20"/>
        </w:rPr>
      </w:pPr>
      <w:r>
        <w:rPr>
          <w:rFonts w:cs="Arial"/>
          <w:szCs w:val="20"/>
        </w:rPr>
        <w:t>For example</w:t>
      </w:r>
      <w:r w:rsidR="003C47D2" w:rsidRPr="00A91397">
        <w:rPr>
          <w:rFonts w:cs="Arial"/>
          <w:szCs w:val="20"/>
        </w:rPr>
        <w:t xml:space="preserve">: </w:t>
      </w:r>
    </w:p>
    <w:p w14:paraId="53D29988"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post-office.21-05-2013_15-01-11.186680.txt, </w:t>
      </w:r>
    </w:p>
    <w:p w14:paraId="55A764AA"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oam.21-05-2013_15-00-06.436284.txt, </w:t>
      </w:r>
    </w:p>
    <w:p w14:paraId="19CBA872" w14:textId="77777777" w:rsid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 xml:space="preserve">oam-sm.21-05-2013_15-20-16.997518.txt, </w:t>
      </w:r>
    </w:p>
    <w:p w14:paraId="09B9B764" w14:textId="3509E379" w:rsidR="003C47D2" w:rsidRPr="00903723" w:rsidRDefault="003C47D2" w:rsidP="00ED1B83">
      <w:pPr>
        <w:widowControl w:val="0"/>
        <w:overflowPunct w:val="0"/>
        <w:autoSpaceDE w:val="0"/>
        <w:autoSpaceDN w:val="0"/>
        <w:adjustRightInd w:val="0"/>
        <w:spacing w:before="40" w:after="40"/>
        <w:ind w:left="1800" w:right="86" w:hanging="878"/>
        <w:rPr>
          <w:rFonts w:cs="Arial"/>
          <w:szCs w:val="20"/>
        </w:rPr>
      </w:pPr>
      <w:r w:rsidRPr="00A91397">
        <w:rPr>
          <w:rFonts w:cs="Arial"/>
          <w:szCs w:val="20"/>
        </w:rPr>
        <w:t>tr069.21-05-2013_15-01-30.805759.txt</w:t>
      </w:r>
    </w:p>
    <w:p w14:paraId="34BD3CCA" w14:textId="77777777" w:rsidR="003C47D2" w:rsidRPr="00ED1B83" w:rsidRDefault="003C47D2" w:rsidP="00ED1B83">
      <w:pPr>
        <w:spacing w:before="120" w:after="120"/>
        <w:rPr>
          <w:sz w:val="10"/>
          <w:szCs w:val="10"/>
        </w:rPr>
      </w:pPr>
    </w:p>
    <w:p w14:paraId="5AD1D378" w14:textId="397C8A4B"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6</w:t>
      </w:r>
      <w:r w:rsidRPr="00903723">
        <w:rPr>
          <w:rFonts w:cs="Arial"/>
          <w:bCs/>
          <w:szCs w:val="20"/>
        </w:rPr>
        <w:t>:</w:t>
      </w:r>
      <w:r w:rsidRPr="00903723">
        <w:rPr>
          <w:rFonts w:cs="Arial"/>
          <w:bCs/>
          <w:szCs w:val="20"/>
        </w:rPr>
        <w:tab/>
      </w:r>
      <w:r w:rsidR="003C47D2" w:rsidRPr="00903723">
        <w:rPr>
          <w:rFonts w:cs="Arial"/>
          <w:bCs/>
          <w:szCs w:val="20"/>
        </w:rPr>
        <w:t>What is the maximum file size set for the OAM trace logs?</w:t>
      </w:r>
    </w:p>
    <w:p w14:paraId="3EAA8460" w14:textId="1A380AEF" w:rsidR="003C47D2" w:rsidRPr="00A91397"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The maximum file size for OAM trace logs is </w:t>
      </w:r>
      <w:r>
        <w:rPr>
          <w:rFonts w:cs="Arial"/>
          <w:szCs w:val="20"/>
        </w:rPr>
        <w:t>configurable in the</w:t>
      </w:r>
      <w:r w:rsidR="003C47D2" w:rsidRPr="00A91397">
        <w:rPr>
          <w:rFonts w:cs="Arial"/>
          <w:szCs w:val="20"/>
        </w:rPr>
        <w:t xml:space="preserve"> nas-system-configuration file. The default value configured is 2621440</w:t>
      </w:r>
      <w:r>
        <w:rPr>
          <w:rFonts w:cs="Arial"/>
          <w:szCs w:val="20"/>
        </w:rPr>
        <w:t xml:space="preserve"> </w:t>
      </w:r>
      <w:r w:rsidR="003C47D2" w:rsidRPr="00A91397">
        <w:rPr>
          <w:rFonts w:cs="Arial"/>
          <w:szCs w:val="20"/>
        </w:rPr>
        <w:t>KB.</w:t>
      </w:r>
    </w:p>
    <w:p w14:paraId="2EA5324A" w14:textId="77777777" w:rsidR="003C47D2" w:rsidRPr="00ED1B83" w:rsidRDefault="003C47D2" w:rsidP="0037779A">
      <w:pPr>
        <w:spacing w:before="120" w:after="120"/>
        <w:jc w:val="both"/>
        <w:rPr>
          <w:sz w:val="10"/>
          <w:szCs w:val="10"/>
        </w:rPr>
      </w:pPr>
    </w:p>
    <w:p w14:paraId="12870B71" w14:textId="0F6963BD" w:rsidR="003C47D2"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7</w:t>
      </w:r>
      <w:r w:rsidRPr="00903723">
        <w:rPr>
          <w:rFonts w:cs="Arial"/>
          <w:bCs/>
          <w:szCs w:val="20"/>
        </w:rPr>
        <w:t>:</w:t>
      </w:r>
      <w:r w:rsidRPr="00903723">
        <w:rPr>
          <w:rFonts w:cs="Arial"/>
          <w:bCs/>
          <w:szCs w:val="20"/>
        </w:rPr>
        <w:tab/>
      </w:r>
      <w:r w:rsidR="003C47D2" w:rsidRPr="00903723">
        <w:rPr>
          <w:rFonts w:cs="Arial"/>
          <w:bCs/>
          <w:szCs w:val="20"/>
        </w:rPr>
        <w:t>Where are the KPI counters generated?</w:t>
      </w:r>
    </w:p>
    <w:p w14:paraId="61CE9742" w14:textId="0315E070" w:rsidR="003C47D2" w:rsidRPr="00D47FEB" w:rsidRDefault="00903723" w:rsidP="0037779A">
      <w:pPr>
        <w:widowControl w:val="0"/>
        <w:overflowPunct w:val="0"/>
        <w:autoSpaceDE w:val="0"/>
        <w:autoSpaceDN w:val="0"/>
        <w:adjustRightInd w:val="0"/>
        <w:spacing w:before="120" w:after="120"/>
        <w:ind w:left="900" w:right="80" w:hanging="880"/>
        <w:jc w:val="both"/>
        <w:rPr>
          <w:rFonts w:cs="Arial"/>
          <w:bCs/>
          <w:szCs w:val="20"/>
        </w:rPr>
      </w:pPr>
      <w:r w:rsidRPr="00D47FEB">
        <w:rPr>
          <w:rFonts w:cs="Arial"/>
          <w:b/>
          <w:bCs/>
          <w:szCs w:val="20"/>
        </w:rPr>
        <w:t>Answer</w:t>
      </w:r>
      <w:r w:rsidRPr="00D47FEB">
        <w:rPr>
          <w:rFonts w:cs="Arial"/>
          <w:bCs/>
          <w:szCs w:val="20"/>
        </w:rPr>
        <w:t xml:space="preserve">:  </w:t>
      </w:r>
      <w:r w:rsidR="003C47D2" w:rsidRPr="00D47FEB">
        <w:rPr>
          <w:rFonts w:cs="Arial"/>
          <w:bCs/>
          <w:szCs w:val="20"/>
        </w:rPr>
        <w:t xml:space="preserve">A file with KPI details gets </w:t>
      </w:r>
      <w:r w:rsidRPr="00D47FEB">
        <w:rPr>
          <w:rFonts w:cs="Arial"/>
          <w:bCs/>
          <w:szCs w:val="20"/>
        </w:rPr>
        <w:t>generated</w:t>
      </w:r>
      <w:r w:rsidR="003C47D2" w:rsidRPr="00D47FEB">
        <w:rPr>
          <w:rFonts w:cs="Arial"/>
          <w:bCs/>
          <w:szCs w:val="20"/>
        </w:rPr>
        <w:t xml:space="preserve"> at </w:t>
      </w:r>
      <w:r w:rsidRPr="00D47FEB">
        <w:rPr>
          <w:rFonts w:cs="Arial"/>
          <w:bCs/>
          <w:szCs w:val="20"/>
        </w:rPr>
        <w:t xml:space="preserve">the </w:t>
      </w:r>
      <w:r w:rsidR="00DF613E">
        <w:rPr>
          <w:rFonts w:cs="Arial"/>
          <w:b/>
          <w:bCs/>
          <w:szCs w:val="20"/>
        </w:rPr>
        <w:t>&lt;path&gt;</w:t>
      </w:r>
      <w:r w:rsidR="003C47D2" w:rsidRPr="00D47FEB">
        <w:rPr>
          <w:rFonts w:cs="Arial"/>
          <w:b/>
          <w:bCs/>
          <w:szCs w:val="20"/>
        </w:rPr>
        <w:t>/setup/trace</w:t>
      </w:r>
      <w:r w:rsidR="003C47D2" w:rsidRPr="00D47FEB">
        <w:rPr>
          <w:rFonts w:cs="Arial"/>
          <w:bCs/>
          <w:szCs w:val="20"/>
        </w:rPr>
        <w:t xml:space="preserve"> </w:t>
      </w:r>
      <w:r w:rsidR="00EB3BC9">
        <w:rPr>
          <w:rFonts w:cs="Arial"/>
          <w:bCs/>
          <w:szCs w:val="20"/>
        </w:rPr>
        <w:t>directory</w:t>
      </w:r>
      <w:r w:rsidR="00D47FEB">
        <w:rPr>
          <w:rFonts w:cs="Arial"/>
          <w:bCs/>
          <w:szCs w:val="20"/>
        </w:rPr>
        <w:t xml:space="preserve"> </w:t>
      </w:r>
      <w:r w:rsidR="003C47D2" w:rsidRPr="00D47FEB">
        <w:rPr>
          <w:rFonts w:cs="Arial"/>
          <w:bCs/>
          <w:szCs w:val="20"/>
        </w:rPr>
        <w:t xml:space="preserve">on demand by invoking the </w:t>
      </w:r>
      <w:r w:rsidR="003C47D2" w:rsidRPr="00D47FEB">
        <w:rPr>
          <w:rFonts w:cs="Arial"/>
          <w:b/>
          <w:bCs/>
          <w:szCs w:val="20"/>
        </w:rPr>
        <w:t>oam.pollkpi</w:t>
      </w:r>
      <w:r w:rsidR="003C47D2" w:rsidRPr="00D47FEB">
        <w:rPr>
          <w:rFonts w:cs="Arial"/>
          <w:bCs/>
          <w:szCs w:val="20"/>
        </w:rPr>
        <w:t xml:space="preserve"> </w:t>
      </w:r>
      <w:r w:rsidR="003C47D2" w:rsidRPr="00D47FEB">
        <w:rPr>
          <w:rFonts w:cs="Arial"/>
          <w:b/>
          <w:bCs/>
          <w:szCs w:val="20"/>
        </w:rPr>
        <w:t>interval</w:t>
      </w:r>
      <w:r w:rsidR="003C47D2" w:rsidRPr="00D47FEB">
        <w:rPr>
          <w:rFonts w:cs="Arial"/>
          <w:bCs/>
          <w:szCs w:val="20"/>
        </w:rPr>
        <w:t xml:space="preserve"> </w:t>
      </w:r>
      <w:r w:rsidR="00D47FEB">
        <w:rPr>
          <w:rFonts w:cs="Arial"/>
          <w:bCs/>
          <w:szCs w:val="20"/>
        </w:rPr>
        <w:t>CLI</w:t>
      </w:r>
      <w:r w:rsidR="003C47D2" w:rsidRPr="00D47FEB">
        <w:rPr>
          <w:rFonts w:cs="Arial"/>
          <w:bCs/>
          <w:szCs w:val="20"/>
        </w:rPr>
        <w:t xml:space="preserve"> command.</w:t>
      </w:r>
    </w:p>
    <w:p w14:paraId="4D8DBB6F" w14:textId="548F2AE6" w:rsidR="003C47D2" w:rsidRPr="00D47FEB" w:rsidRDefault="003C47D2" w:rsidP="0037779A">
      <w:pPr>
        <w:widowControl w:val="0"/>
        <w:overflowPunct w:val="0"/>
        <w:autoSpaceDE w:val="0"/>
        <w:autoSpaceDN w:val="0"/>
        <w:adjustRightInd w:val="0"/>
        <w:spacing w:before="120" w:after="120"/>
        <w:ind w:left="900" w:right="80" w:firstLine="20"/>
        <w:jc w:val="both"/>
        <w:rPr>
          <w:rFonts w:cs="Arial"/>
          <w:szCs w:val="20"/>
        </w:rPr>
      </w:pPr>
      <w:r w:rsidRPr="00D47FEB">
        <w:rPr>
          <w:rFonts w:cs="Arial"/>
          <w:szCs w:val="20"/>
        </w:rPr>
        <w:t>A</w:t>
      </w:r>
      <w:r w:rsidR="00D47FEB">
        <w:rPr>
          <w:rFonts w:cs="Arial"/>
          <w:szCs w:val="20"/>
        </w:rPr>
        <w:t>nother</w:t>
      </w:r>
      <w:r w:rsidRPr="00D47FEB">
        <w:rPr>
          <w:rFonts w:cs="Arial"/>
          <w:szCs w:val="20"/>
        </w:rPr>
        <w:t xml:space="preserve"> XML file with the counter values gets generated periodically at the same path as the binaries.</w:t>
      </w:r>
    </w:p>
    <w:p w14:paraId="515C5FD9" w14:textId="77777777" w:rsidR="003C47D2" w:rsidRPr="00ED1B83" w:rsidRDefault="003C47D2" w:rsidP="0037779A">
      <w:pPr>
        <w:spacing w:before="120" w:after="120"/>
        <w:jc w:val="both"/>
        <w:rPr>
          <w:sz w:val="10"/>
          <w:szCs w:val="10"/>
        </w:rPr>
      </w:pPr>
    </w:p>
    <w:p w14:paraId="5FD5EF75" w14:textId="55AFEE0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8</w:t>
      </w:r>
      <w:r w:rsidRPr="00903723">
        <w:rPr>
          <w:rFonts w:cs="Arial"/>
          <w:bCs/>
          <w:szCs w:val="20"/>
        </w:rPr>
        <w:t>:</w:t>
      </w:r>
      <w:r w:rsidRPr="00903723">
        <w:rPr>
          <w:rFonts w:cs="Arial"/>
          <w:bCs/>
          <w:szCs w:val="20"/>
        </w:rPr>
        <w:tab/>
      </w:r>
      <w:r w:rsidR="003C47D2" w:rsidRPr="00903723">
        <w:rPr>
          <w:rFonts w:cs="Arial"/>
          <w:bCs/>
          <w:szCs w:val="20"/>
        </w:rPr>
        <w:t>What is post office and why is it required?</w:t>
      </w:r>
    </w:p>
    <w:p w14:paraId="2D503D5D" w14:textId="2CECF750"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D47FEB">
        <w:rPr>
          <w:rFonts w:cs="Arial"/>
          <w:szCs w:val="20"/>
        </w:rPr>
        <w:t>Post Office (PO)</w:t>
      </w:r>
      <w:r w:rsidR="003C47D2" w:rsidRPr="00A91397">
        <w:rPr>
          <w:rFonts w:cs="Arial"/>
          <w:szCs w:val="20"/>
        </w:rPr>
        <w:t xml:space="preserve"> </w:t>
      </w:r>
      <w:r w:rsidR="00D47FEB">
        <w:rPr>
          <w:rFonts w:cs="Arial"/>
          <w:szCs w:val="20"/>
        </w:rPr>
        <w:t>convenes</w:t>
      </w:r>
      <w:r w:rsidR="003C47D2" w:rsidRPr="00A91397">
        <w:rPr>
          <w:rFonts w:cs="Arial"/>
          <w:szCs w:val="20"/>
        </w:rPr>
        <w:t xml:space="preserve"> for inter process communication between </w:t>
      </w:r>
      <w:r w:rsidR="00D47FEB">
        <w:rPr>
          <w:rFonts w:cs="Arial"/>
          <w:szCs w:val="20"/>
        </w:rPr>
        <w:t>system applications</w:t>
      </w:r>
      <w:r w:rsidR="003C47D2" w:rsidRPr="00A91397">
        <w:rPr>
          <w:rFonts w:cs="Arial"/>
          <w:szCs w:val="20"/>
        </w:rPr>
        <w:t xml:space="preserve"> </w:t>
      </w:r>
      <w:r w:rsidR="00D47FEB">
        <w:rPr>
          <w:rFonts w:cs="Arial"/>
          <w:szCs w:val="20"/>
        </w:rPr>
        <w:t>as</w:t>
      </w:r>
      <w:r w:rsidR="003C47D2" w:rsidRPr="00A91397">
        <w:rPr>
          <w:rFonts w:cs="Arial"/>
          <w:szCs w:val="20"/>
        </w:rPr>
        <w:t xml:space="preserve"> OAM, TR-069, CLI and so on. The messenger is designed to provide UDP </w:t>
      </w:r>
      <w:r w:rsidR="00D47FEB">
        <w:rPr>
          <w:rFonts w:cs="Arial"/>
          <w:szCs w:val="20"/>
        </w:rPr>
        <w:t>messaging service. Each application component</w:t>
      </w:r>
      <w:r w:rsidR="003C47D2" w:rsidRPr="00A91397">
        <w:rPr>
          <w:rFonts w:cs="Arial"/>
          <w:szCs w:val="20"/>
        </w:rPr>
        <w:t xml:space="preserve"> </w:t>
      </w:r>
      <w:r w:rsidR="00D47FEB">
        <w:rPr>
          <w:rFonts w:cs="Arial"/>
          <w:szCs w:val="20"/>
        </w:rPr>
        <w:t>is</w:t>
      </w:r>
      <w:r w:rsidR="003C47D2" w:rsidRPr="00A91397">
        <w:rPr>
          <w:rFonts w:cs="Arial"/>
          <w:szCs w:val="20"/>
        </w:rPr>
        <w:t xml:space="preserve"> required to register with the messaging entity (</w:t>
      </w:r>
      <w:r w:rsidR="00D47FEB">
        <w:rPr>
          <w:rFonts w:cs="Arial"/>
          <w:szCs w:val="20"/>
        </w:rPr>
        <w:t>PO</w:t>
      </w:r>
      <w:r w:rsidR="003C47D2" w:rsidRPr="00A91397">
        <w:rPr>
          <w:rFonts w:cs="Arial"/>
          <w:szCs w:val="20"/>
        </w:rPr>
        <w:t>) and each applicat</w:t>
      </w:r>
      <w:r w:rsidR="00D47FEB">
        <w:rPr>
          <w:rFonts w:cs="Arial"/>
          <w:szCs w:val="20"/>
        </w:rPr>
        <w:t>ion is assigned specific port</w:t>
      </w:r>
      <w:r w:rsidR="003C47D2" w:rsidRPr="00A91397">
        <w:rPr>
          <w:rFonts w:cs="Arial"/>
          <w:szCs w:val="20"/>
        </w:rPr>
        <w:t xml:space="preserve"> to listen. </w:t>
      </w:r>
    </w:p>
    <w:p w14:paraId="04D8DA37" w14:textId="77777777" w:rsidR="003C47D2" w:rsidRPr="00ED1B83" w:rsidRDefault="003C47D2" w:rsidP="0037779A">
      <w:pPr>
        <w:spacing w:before="120" w:after="120"/>
        <w:jc w:val="both"/>
        <w:rPr>
          <w:sz w:val="10"/>
          <w:szCs w:val="10"/>
        </w:rPr>
      </w:pPr>
    </w:p>
    <w:p w14:paraId="5AD88C03" w14:textId="7CA79DD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w:t>
      </w:r>
      <w:r>
        <w:rPr>
          <w:rFonts w:cs="Arial"/>
          <w:b/>
          <w:bCs/>
          <w:szCs w:val="20"/>
        </w:rPr>
        <w:t>9</w:t>
      </w:r>
      <w:r w:rsidRPr="00903723">
        <w:rPr>
          <w:rFonts w:cs="Arial"/>
          <w:bCs/>
          <w:szCs w:val="20"/>
        </w:rPr>
        <w:t>:</w:t>
      </w:r>
      <w:r w:rsidRPr="00903723">
        <w:rPr>
          <w:rFonts w:cs="Arial"/>
          <w:bCs/>
          <w:szCs w:val="20"/>
        </w:rPr>
        <w:tab/>
      </w:r>
      <w:r w:rsidR="00D47FEB">
        <w:rPr>
          <w:rFonts w:cs="Arial"/>
          <w:bCs/>
          <w:szCs w:val="20"/>
        </w:rPr>
        <w:t>Does</w:t>
      </w:r>
      <w:r w:rsidR="003C47D2" w:rsidRPr="00903723">
        <w:rPr>
          <w:rFonts w:cs="Arial"/>
          <w:bCs/>
          <w:szCs w:val="20"/>
        </w:rPr>
        <w:t xml:space="preserve"> OAM print any information on the </w:t>
      </w:r>
      <w:r w:rsidR="00D47FEB" w:rsidRPr="00903723">
        <w:rPr>
          <w:rFonts w:cs="Arial"/>
          <w:bCs/>
          <w:szCs w:val="20"/>
        </w:rPr>
        <w:t xml:space="preserve">eNodeB </w:t>
      </w:r>
      <w:r w:rsidR="00D47FEB">
        <w:rPr>
          <w:rFonts w:cs="Arial"/>
          <w:bCs/>
          <w:szCs w:val="20"/>
        </w:rPr>
        <w:t>console</w:t>
      </w:r>
      <w:r w:rsidR="003C47D2" w:rsidRPr="00903723">
        <w:rPr>
          <w:rFonts w:cs="Arial"/>
          <w:bCs/>
          <w:szCs w:val="20"/>
        </w:rPr>
        <w:t xml:space="preserve">? </w:t>
      </w:r>
    </w:p>
    <w:p w14:paraId="40804806" w14:textId="65E5A4BF"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All information provided by OAM </w:t>
      </w:r>
      <w:r w:rsidR="00D47FEB">
        <w:rPr>
          <w:rFonts w:cs="Arial"/>
          <w:szCs w:val="20"/>
        </w:rPr>
        <w:t>is</w:t>
      </w:r>
      <w:r w:rsidR="003C47D2" w:rsidRPr="00A91397">
        <w:rPr>
          <w:rFonts w:cs="Arial"/>
          <w:szCs w:val="20"/>
        </w:rPr>
        <w:t xml:space="preserve"> </w:t>
      </w:r>
      <w:r w:rsidR="00D47FEB" w:rsidRPr="00A91397">
        <w:rPr>
          <w:rFonts w:cs="Arial"/>
          <w:szCs w:val="20"/>
        </w:rPr>
        <w:t>recorded</w:t>
      </w:r>
      <w:r w:rsidR="003C47D2" w:rsidRPr="00A91397">
        <w:rPr>
          <w:rFonts w:cs="Arial"/>
          <w:szCs w:val="20"/>
        </w:rPr>
        <w:t xml:space="preserve"> in the log files and in the KPI measurement files.</w:t>
      </w:r>
    </w:p>
    <w:p w14:paraId="1457EE77" w14:textId="77777777" w:rsidR="003C47D2" w:rsidRPr="00ED1B83" w:rsidRDefault="003C47D2" w:rsidP="0037779A">
      <w:pPr>
        <w:spacing w:before="120" w:after="120"/>
        <w:jc w:val="both"/>
        <w:rPr>
          <w:sz w:val="10"/>
          <w:szCs w:val="10"/>
        </w:rPr>
      </w:pPr>
    </w:p>
    <w:p w14:paraId="0C640E5F" w14:textId="23AFB00E"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0</w:t>
      </w:r>
      <w:r w:rsidRPr="00903723">
        <w:rPr>
          <w:rFonts w:cs="Arial"/>
          <w:bCs/>
          <w:szCs w:val="20"/>
        </w:rPr>
        <w:t>:</w:t>
      </w:r>
      <w:r w:rsidRPr="00903723">
        <w:rPr>
          <w:rFonts w:cs="Arial"/>
          <w:bCs/>
          <w:szCs w:val="20"/>
        </w:rPr>
        <w:tab/>
      </w:r>
      <w:r w:rsidR="003C47D2" w:rsidRPr="00903723">
        <w:rPr>
          <w:rFonts w:cs="Arial"/>
          <w:bCs/>
          <w:szCs w:val="20"/>
        </w:rPr>
        <w:t>Is the TR</w:t>
      </w:r>
      <w:r w:rsidR="00D47FEB">
        <w:rPr>
          <w:rFonts w:cs="Arial"/>
          <w:bCs/>
          <w:szCs w:val="20"/>
        </w:rPr>
        <w:t>-</w:t>
      </w:r>
      <w:r w:rsidR="003C47D2" w:rsidRPr="00903723">
        <w:rPr>
          <w:rFonts w:cs="Arial"/>
          <w:bCs/>
          <w:szCs w:val="20"/>
        </w:rPr>
        <w:t>069 client in OAM module tested for inte</w:t>
      </w:r>
      <w:r w:rsidR="00D47FEB">
        <w:rPr>
          <w:rFonts w:cs="Arial"/>
          <w:bCs/>
          <w:szCs w:val="20"/>
        </w:rPr>
        <w:t>r-operability with third-party</w:t>
      </w:r>
      <w:r w:rsidR="003C47D2" w:rsidRPr="00903723">
        <w:rPr>
          <w:rFonts w:cs="Arial"/>
          <w:bCs/>
          <w:szCs w:val="20"/>
        </w:rPr>
        <w:t xml:space="preserve"> TR</w:t>
      </w:r>
      <w:r w:rsidR="00D47FEB">
        <w:rPr>
          <w:rFonts w:cs="Arial"/>
          <w:bCs/>
          <w:szCs w:val="20"/>
        </w:rPr>
        <w:t>-</w:t>
      </w:r>
      <w:r w:rsidR="003C47D2" w:rsidRPr="00903723">
        <w:rPr>
          <w:rFonts w:cs="Arial"/>
          <w:bCs/>
          <w:szCs w:val="20"/>
        </w:rPr>
        <w:t>069 server (HeMS)?</w:t>
      </w:r>
    </w:p>
    <w:p w14:paraId="7587FC65" w14:textId="55D8D86E"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 xml:space="preserve">Radisys OAM is configured and tested with </w:t>
      </w:r>
      <w:r w:rsidR="00D47FEB">
        <w:rPr>
          <w:rFonts w:cs="Arial"/>
          <w:szCs w:val="20"/>
        </w:rPr>
        <w:t xml:space="preserve">the </w:t>
      </w:r>
      <w:r w:rsidR="003C47D2" w:rsidRPr="00A91397">
        <w:rPr>
          <w:rFonts w:cs="Arial"/>
          <w:szCs w:val="20"/>
        </w:rPr>
        <w:t xml:space="preserve">ACSLite </w:t>
      </w:r>
      <w:r w:rsidR="00D47FEB" w:rsidRPr="00A91397">
        <w:rPr>
          <w:rFonts w:cs="Arial"/>
          <w:szCs w:val="20"/>
        </w:rPr>
        <w:t xml:space="preserve">HeMS server </w:t>
      </w:r>
      <w:r w:rsidR="003C47D2" w:rsidRPr="00A91397">
        <w:rPr>
          <w:rFonts w:cs="Arial"/>
          <w:szCs w:val="20"/>
        </w:rPr>
        <w:t xml:space="preserve">by NetMania. </w:t>
      </w:r>
      <w:r w:rsidR="00CD2D3F" w:rsidRPr="00A91397">
        <w:rPr>
          <w:rFonts w:cs="Arial"/>
          <w:szCs w:val="20"/>
        </w:rPr>
        <w:t xml:space="preserve">This </w:t>
      </w:r>
      <w:r w:rsidR="00D47FEB" w:rsidRPr="00A91397">
        <w:rPr>
          <w:rFonts w:cs="Arial"/>
          <w:szCs w:val="20"/>
        </w:rPr>
        <w:t xml:space="preserve">testing </w:t>
      </w:r>
      <w:r w:rsidR="00CD2D3F" w:rsidRPr="00A91397">
        <w:rPr>
          <w:rFonts w:cs="Arial"/>
          <w:szCs w:val="20"/>
        </w:rPr>
        <w:t>includes</w:t>
      </w:r>
      <w:r w:rsidR="003C47D2" w:rsidRPr="00A91397">
        <w:rPr>
          <w:rFonts w:cs="Arial"/>
          <w:szCs w:val="20"/>
        </w:rPr>
        <w:t xml:space="preserve"> </w:t>
      </w:r>
      <w:r w:rsidR="00D47FEB" w:rsidRPr="00A91397">
        <w:rPr>
          <w:rFonts w:cs="Arial"/>
          <w:szCs w:val="20"/>
        </w:rPr>
        <w:t xml:space="preserve">remote configuration </w:t>
      </w:r>
      <w:r w:rsidR="003C47D2" w:rsidRPr="00A91397">
        <w:rPr>
          <w:rFonts w:cs="Arial"/>
          <w:szCs w:val="20"/>
        </w:rPr>
        <w:t>of eNodeB parameters th</w:t>
      </w:r>
      <w:r w:rsidR="00D47FEB">
        <w:rPr>
          <w:rFonts w:cs="Arial"/>
          <w:szCs w:val="20"/>
        </w:rPr>
        <w:t>r</w:t>
      </w:r>
      <w:r w:rsidR="003C47D2" w:rsidRPr="00A91397">
        <w:rPr>
          <w:rFonts w:cs="Arial"/>
          <w:szCs w:val="20"/>
        </w:rPr>
        <w:t>ough HeMS.</w:t>
      </w:r>
    </w:p>
    <w:p w14:paraId="031EC9C2" w14:textId="77777777" w:rsidR="00D47FEB" w:rsidRPr="00ED1B83" w:rsidRDefault="00D47FEB" w:rsidP="0037779A">
      <w:pPr>
        <w:spacing w:before="120" w:after="120"/>
        <w:jc w:val="both"/>
        <w:rPr>
          <w:sz w:val="10"/>
          <w:szCs w:val="10"/>
        </w:rPr>
      </w:pPr>
    </w:p>
    <w:p w14:paraId="4F9B17AA" w14:textId="7AC0E9B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1</w:t>
      </w:r>
      <w:r w:rsidRPr="00903723">
        <w:rPr>
          <w:rFonts w:cs="Arial"/>
          <w:bCs/>
          <w:szCs w:val="20"/>
        </w:rPr>
        <w:t>:</w:t>
      </w:r>
      <w:r w:rsidRPr="00903723">
        <w:rPr>
          <w:rFonts w:cs="Arial"/>
          <w:bCs/>
          <w:szCs w:val="20"/>
        </w:rPr>
        <w:tab/>
      </w:r>
      <w:r w:rsidR="003C47D2" w:rsidRPr="00903723">
        <w:rPr>
          <w:rFonts w:cs="Arial"/>
          <w:bCs/>
          <w:szCs w:val="20"/>
        </w:rPr>
        <w:t xml:space="preserve">Is </w:t>
      </w:r>
      <w:r w:rsidR="00D47FEB">
        <w:rPr>
          <w:rFonts w:cs="Arial"/>
          <w:bCs/>
          <w:szCs w:val="20"/>
        </w:rPr>
        <w:t>s</w:t>
      </w:r>
      <w:r w:rsidR="003C47D2" w:rsidRPr="00903723">
        <w:rPr>
          <w:rFonts w:cs="Arial"/>
          <w:bCs/>
          <w:szCs w:val="20"/>
        </w:rPr>
        <w:t xml:space="preserve">oftware </w:t>
      </w:r>
      <w:r w:rsidR="00D47FEB">
        <w:rPr>
          <w:rFonts w:cs="Arial"/>
          <w:bCs/>
          <w:szCs w:val="20"/>
        </w:rPr>
        <w:t>u</w:t>
      </w:r>
      <w:r w:rsidR="003C47D2" w:rsidRPr="00903723">
        <w:rPr>
          <w:rFonts w:cs="Arial"/>
          <w:bCs/>
          <w:szCs w:val="20"/>
        </w:rPr>
        <w:t>pgrade o</w:t>
      </w:r>
      <w:r w:rsidRPr="00903723">
        <w:rPr>
          <w:rFonts w:cs="Arial"/>
          <w:bCs/>
          <w:szCs w:val="20"/>
        </w:rPr>
        <w:t>f eNodeB supported through OAM</w:t>
      </w:r>
      <w:r w:rsidR="003C47D2" w:rsidRPr="00903723">
        <w:rPr>
          <w:rFonts w:cs="Arial"/>
          <w:bCs/>
          <w:szCs w:val="20"/>
        </w:rPr>
        <w:t>?</w:t>
      </w:r>
    </w:p>
    <w:p w14:paraId="0BE7A768" w14:textId="0FF4ADE4"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This functionality is currently not supported.</w:t>
      </w:r>
    </w:p>
    <w:p w14:paraId="510E01AB" w14:textId="77777777" w:rsidR="003C47D2" w:rsidRPr="00ED1B83" w:rsidRDefault="003C47D2" w:rsidP="0037779A">
      <w:pPr>
        <w:spacing w:before="120" w:after="120"/>
        <w:jc w:val="both"/>
        <w:rPr>
          <w:sz w:val="10"/>
          <w:szCs w:val="10"/>
        </w:rPr>
      </w:pPr>
    </w:p>
    <w:p w14:paraId="2162E280" w14:textId="54543E41"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2</w:t>
      </w:r>
      <w:r w:rsidRPr="00903723">
        <w:rPr>
          <w:rFonts w:cs="Arial"/>
          <w:bCs/>
          <w:szCs w:val="20"/>
        </w:rPr>
        <w:t>:</w:t>
      </w:r>
      <w:r w:rsidRPr="00903723">
        <w:rPr>
          <w:rFonts w:cs="Arial"/>
          <w:bCs/>
          <w:szCs w:val="20"/>
        </w:rPr>
        <w:tab/>
      </w:r>
      <w:r w:rsidR="003C47D2" w:rsidRPr="00903723">
        <w:rPr>
          <w:rFonts w:cs="Arial"/>
          <w:bCs/>
          <w:szCs w:val="20"/>
        </w:rPr>
        <w:t xml:space="preserve">Is configuration of SON supported through OAM? </w:t>
      </w:r>
    </w:p>
    <w:p w14:paraId="6998191F" w14:textId="140E0ED5"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SON configuration (ANR, REM)</w:t>
      </w:r>
      <w:r w:rsidR="00D47FEB">
        <w:rPr>
          <w:rFonts w:cs="Arial"/>
          <w:szCs w:val="20"/>
        </w:rPr>
        <w:t xml:space="preserve"> is supported.</w:t>
      </w:r>
    </w:p>
    <w:p w14:paraId="0B08A530" w14:textId="77777777" w:rsidR="003C47D2" w:rsidRPr="00ED1B83" w:rsidRDefault="003C47D2" w:rsidP="0037779A">
      <w:pPr>
        <w:spacing w:before="120" w:after="120"/>
        <w:jc w:val="both"/>
        <w:rPr>
          <w:sz w:val="10"/>
          <w:szCs w:val="10"/>
        </w:rPr>
      </w:pPr>
    </w:p>
    <w:p w14:paraId="65B5DDA1" w14:textId="3EE52F83" w:rsidR="003C47D2" w:rsidRPr="00903723" w:rsidRDefault="00903723" w:rsidP="00BE2425">
      <w:pPr>
        <w:widowControl w:val="0"/>
        <w:overflowPunct w:val="0"/>
        <w:autoSpaceDE w:val="0"/>
        <w:autoSpaceDN w:val="0"/>
        <w:adjustRightInd w:val="0"/>
        <w:spacing w:before="120" w:after="120"/>
        <w:ind w:left="900" w:hanging="900"/>
        <w:jc w:val="both"/>
        <w:rPr>
          <w:rFonts w:cs="Arial"/>
          <w:bCs/>
          <w:szCs w:val="20"/>
        </w:rPr>
      </w:pPr>
      <w:r w:rsidRPr="00903723">
        <w:rPr>
          <w:rFonts w:cs="Arial"/>
          <w:b/>
          <w:bCs/>
          <w:szCs w:val="20"/>
        </w:rPr>
        <w:t>Q1</w:t>
      </w:r>
      <w:r>
        <w:rPr>
          <w:rFonts w:cs="Arial"/>
          <w:b/>
          <w:bCs/>
          <w:szCs w:val="20"/>
        </w:rPr>
        <w:t>3</w:t>
      </w:r>
      <w:r w:rsidRPr="00903723">
        <w:rPr>
          <w:rFonts w:cs="Arial"/>
          <w:bCs/>
          <w:szCs w:val="20"/>
        </w:rPr>
        <w:t>:</w:t>
      </w:r>
      <w:r w:rsidRPr="00903723">
        <w:rPr>
          <w:rFonts w:cs="Arial"/>
          <w:bCs/>
          <w:szCs w:val="20"/>
        </w:rPr>
        <w:tab/>
      </w:r>
      <w:r w:rsidR="003C47D2" w:rsidRPr="00903723">
        <w:rPr>
          <w:rFonts w:cs="Arial"/>
          <w:bCs/>
          <w:szCs w:val="20"/>
        </w:rPr>
        <w:t>Is there any documentation available for OAM?</w:t>
      </w:r>
    </w:p>
    <w:p w14:paraId="0D04565D" w14:textId="2E131B12" w:rsidR="003C47D2" w:rsidRPr="00903723" w:rsidRDefault="00903723" w:rsidP="0037779A">
      <w:pPr>
        <w:widowControl w:val="0"/>
        <w:overflowPunct w:val="0"/>
        <w:autoSpaceDE w:val="0"/>
        <w:autoSpaceDN w:val="0"/>
        <w:adjustRightInd w:val="0"/>
        <w:spacing w:before="120" w:after="120"/>
        <w:ind w:left="900" w:right="80" w:hanging="880"/>
        <w:jc w:val="both"/>
        <w:rPr>
          <w:rFonts w:cs="Arial"/>
          <w:szCs w:val="20"/>
        </w:rPr>
      </w:pPr>
      <w:r w:rsidRPr="00A91397">
        <w:rPr>
          <w:rFonts w:cs="Arial"/>
          <w:b/>
          <w:bCs/>
          <w:szCs w:val="20"/>
        </w:rPr>
        <w:t>Answer</w:t>
      </w:r>
      <w:r w:rsidRPr="00A91397">
        <w:rPr>
          <w:rFonts w:cs="Arial"/>
          <w:szCs w:val="20"/>
        </w:rPr>
        <w:t xml:space="preserve">: </w:t>
      </w:r>
      <w:r>
        <w:rPr>
          <w:rFonts w:cs="Arial"/>
          <w:szCs w:val="20"/>
        </w:rPr>
        <w:t xml:space="preserve"> </w:t>
      </w:r>
      <w:r w:rsidR="003C47D2" w:rsidRPr="00A91397">
        <w:rPr>
          <w:rFonts w:cs="Arial"/>
          <w:szCs w:val="20"/>
        </w:rPr>
        <w:t>The following documents are available for OAM:</w:t>
      </w:r>
    </w:p>
    <w:p w14:paraId="7A71DE56" w14:textId="02C1AB43" w:rsidR="003C47D2" w:rsidRPr="00A91397" w:rsidRDefault="009B2458" w:rsidP="0037779A">
      <w:pPr>
        <w:pStyle w:val="ListParagraph"/>
        <w:numPr>
          <w:ilvl w:val="0"/>
          <w:numId w:val="33"/>
        </w:numPr>
        <w:autoSpaceDE/>
        <w:autoSpaceDN/>
        <w:adjustRightInd/>
        <w:spacing w:before="120" w:line="240" w:lineRule="auto"/>
        <w:ind w:left="1440"/>
      </w:pPr>
      <w:r>
        <w:t>TeN</w:t>
      </w:r>
      <w:r w:rsidR="00CD2D3F" w:rsidRPr="00A91397">
        <w:t>B</w:t>
      </w:r>
      <w:r w:rsidR="009271D0">
        <w:t>_</w:t>
      </w:r>
      <w:r w:rsidR="003C47D2" w:rsidRPr="00A91397">
        <w:t>OAM</w:t>
      </w:r>
      <w:r w:rsidR="009271D0">
        <w:t>_</w:t>
      </w:r>
      <w:r w:rsidR="003C47D2" w:rsidRPr="00A91397">
        <w:t>Integration</w:t>
      </w:r>
      <w:r w:rsidR="009271D0">
        <w:t>_</w:t>
      </w:r>
      <w:r w:rsidR="003C47D2" w:rsidRPr="00A91397">
        <w:t>Guide</w:t>
      </w:r>
      <w:r w:rsidR="00EE6266">
        <w:t>_1555464</w:t>
      </w:r>
      <w:r w:rsidR="009271D0">
        <w:t>.pdf</w:t>
      </w:r>
    </w:p>
    <w:p w14:paraId="1FCFBFD2" w14:textId="5AD3D073" w:rsidR="003C47D2" w:rsidRPr="00A91397" w:rsidRDefault="009B2458" w:rsidP="0037779A">
      <w:pPr>
        <w:pStyle w:val="ListParagraph"/>
        <w:numPr>
          <w:ilvl w:val="0"/>
          <w:numId w:val="33"/>
        </w:numPr>
        <w:autoSpaceDE/>
        <w:autoSpaceDN/>
        <w:adjustRightInd/>
        <w:spacing w:before="120" w:line="240" w:lineRule="auto"/>
        <w:ind w:left="1440"/>
      </w:pPr>
      <w:r>
        <w:t>TeN</w:t>
      </w:r>
      <w:r w:rsidR="003C47D2" w:rsidRPr="00A91397">
        <w:t>B</w:t>
      </w:r>
      <w:r w:rsidR="009271D0">
        <w:t>_</w:t>
      </w:r>
      <w:r w:rsidR="003C47D2" w:rsidRPr="00A91397">
        <w:t>OAM</w:t>
      </w:r>
      <w:r w:rsidR="009271D0">
        <w:t>_</w:t>
      </w:r>
      <w:r w:rsidR="003C47D2" w:rsidRPr="00A91397">
        <w:t>User</w:t>
      </w:r>
      <w:r w:rsidR="009271D0">
        <w:t>_</w:t>
      </w:r>
      <w:r w:rsidR="003C47D2" w:rsidRPr="00A91397">
        <w:t>Guide</w:t>
      </w:r>
      <w:r w:rsidR="00EE6266">
        <w:t>_1222464</w:t>
      </w:r>
      <w:r w:rsidR="009271D0">
        <w:t>.pdf</w:t>
      </w:r>
    </w:p>
    <w:p w14:paraId="7FFEA1F1" w14:textId="7238CD9A" w:rsidR="003C47D2" w:rsidRPr="00A91397" w:rsidRDefault="00EE393A" w:rsidP="0037779A">
      <w:pPr>
        <w:pStyle w:val="ListParagraph"/>
        <w:numPr>
          <w:ilvl w:val="0"/>
          <w:numId w:val="33"/>
        </w:numPr>
        <w:autoSpaceDE/>
        <w:autoSpaceDN/>
        <w:adjustRightInd/>
        <w:spacing w:before="120" w:line="240" w:lineRule="auto"/>
        <w:ind w:left="1440"/>
      </w:pPr>
      <w:r w:rsidRPr="00EE393A">
        <w:rPr>
          <w:rFonts w:eastAsia="DejaVu Sans"/>
          <w:kern w:val="1"/>
          <w:szCs w:val="21"/>
          <w:lang w:eastAsia="hi-IN" w:bidi="hi-IN"/>
        </w:rPr>
        <w:t>TeNB_OAM_Supported_Parameters_API_Definition_1100105.xlsx</w:t>
      </w:r>
    </w:p>
    <w:p w14:paraId="2DE3B6E3" w14:textId="3B7F1406" w:rsidR="00867D8B" w:rsidRPr="00A91397" w:rsidRDefault="00867D8B" w:rsidP="00427D50">
      <w:pPr>
        <w:pStyle w:val="BodyText"/>
      </w:pPr>
    </w:p>
    <w:p w14:paraId="66B610E5" w14:textId="24262DB4" w:rsidR="003B22DD" w:rsidRPr="00AC1070" w:rsidRDefault="003B22DD" w:rsidP="00A22412">
      <w:pPr>
        <w:pStyle w:val="Heading2"/>
        <w:ind w:left="720" w:hanging="720"/>
        <w:rPr>
          <w:bCs w:val="0"/>
          <w:color w:val="1B1B1B"/>
        </w:rPr>
      </w:pPr>
      <w:bookmarkStart w:id="210" w:name="_Toc436650702"/>
      <w:r w:rsidRPr="00AC1070">
        <w:rPr>
          <w:bCs w:val="0"/>
          <w:color w:val="1B1B1B"/>
        </w:rPr>
        <w:t>CLI Troubleshooting FAQs</w:t>
      </w:r>
      <w:bookmarkEnd w:id="210"/>
    </w:p>
    <w:p w14:paraId="64508EBF" w14:textId="4F9D3B6B" w:rsidR="003B22DD" w:rsidRPr="00A91397" w:rsidRDefault="00F15EDC" w:rsidP="0037779A">
      <w:pPr>
        <w:widowControl w:val="0"/>
        <w:autoSpaceDE w:val="0"/>
        <w:autoSpaceDN w:val="0"/>
        <w:adjustRightInd w:val="0"/>
        <w:spacing w:before="120" w:after="120"/>
        <w:ind w:left="900" w:hanging="880"/>
        <w:jc w:val="both"/>
        <w:rPr>
          <w:rFonts w:cs="Arial"/>
          <w:szCs w:val="20"/>
        </w:rPr>
      </w:pPr>
      <w:r>
        <w:rPr>
          <w:rFonts w:cs="Arial"/>
          <w:b/>
          <w:bCs/>
          <w:szCs w:val="20"/>
        </w:rPr>
        <w:t>Q.</w:t>
      </w:r>
      <w:r w:rsidR="009D25B4">
        <w:rPr>
          <w:rFonts w:cs="Arial"/>
          <w:b/>
          <w:bCs/>
          <w:szCs w:val="20"/>
        </w:rPr>
        <w:t>1</w:t>
      </w:r>
      <w:r w:rsidR="003B22DD" w:rsidRPr="00A91397">
        <w:rPr>
          <w:rFonts w:cs="Arial"/>
          <w:szCs w:val="20"/>
        </w:rPr>
        <w:t xml:space="preserve">: </w:t>
      </w:r>
      <w:r w:rsidR="00AB39C6">
        <w:rPr>
          <w:rFonts w:cs="Arial"/>
          <w:szCs w:val="20"/>
        </w:rPr>
        <w:tab/>
      </w:r>
      <w:r w:rsidR="00CD2047">
        <w:rPr>
          <w:rFonts w:cs="Arial"/>
          <w:szCs w:val="20"/>
        </w:rPr>
        <w:t xml:space="preserve">Why does the </w:t>
      </w:r>
      <w:r w:rsidR="003B22DD" w:rsidRPr="00A91397">
        <w:rPr>
          <w:rFonts w:cs="Arial"/>
          <w:szCs w:val="20"/>
        </w:rPr>
        <w:t xml:space="preserve">CLI </w:t>
      </w:r>
      <w:r w:rsidR="00CD2047">
        <w:rPr>
          <w:rFonts w:cs="Arial"/>
          <w:szCs w:val="20"/>
        </w:rPr>
        <w:t>stall</w:t>
      </w:r>
      <w:r w:rsidR="003B22DD" w:rsidRPr="00A91397">
        <w:rPr>
          <w:rFonts w:cs="Arial"/>
          <w:szCs w:val="20"/>
        </w:rPr>
        <w:t xml:space="preserve"> wh</w:t>
      </w:r>
      <w:r w:rsidR="00CD2047">
        <w:rPr>
          <w:rFonts w:cs="Arial"/>
          <w:szCs w:val="20"/>
        </w:rPr>
        <w:t>en</w:t>
      </w:r>
      <w:r w:rsidR="003B22DD" w:rsidRPr="00A91397">
        <w:rPr>
          <w:rFonts w:cs="Arial"/>
          <w:szCs w:val="20"/>
        </w:rPr>
        <w:t xml:space="preserve"> executing </w:t>
      </w:r>
      <w:r w:rsidR="00CD2047">
        <w:rPr>
          <w:rFonts w:cs="Arial"/>
          <w:szCs w:val="20"/>
        </w:rPr>
        <w:t xml:space="preserve">the </w:t>
      </w:r>
      <w:r w:rsidR="003B22DD" w:rsidRPr="00CD2047">
        <w:rPr>
          <w:rFonts w:cs="Arial"/>
          <w:b/>
          <w:szCs w:val="20"/>
        </w:rPr>
        <w:t>./cli</w:t>
      </w:r>
      <w:r w:rsidR="003B22DD" w:rsidRPr="00A91397">
        <w:rPr>
          <w:rFonts w:cs="Arial"/>
          <w:szCs w:val="20"/>
        </w:rPr>
        <w:t xml:space="preserve"> command?</w:t>
      </w:r>
    </w:p>
    <w:p w14:paraId="507C86DE" w14:textId="0514CABA" w:rsidR="003B22DD" w:rsidRPr="00A91397" w:rsidRDefault="003B22DD" w:rsidP="0037779A">
      <w:pPr>
        <w:widowControl w:val="0"/>
        <w:overflowPunct w:val="0"/>
        <w:autoSpaceDE w:val="0"/>
        <w:autoSpaceDN w:val="0"/>
        <w:adjustRightInd w:val="0"/>
        <w:spacing w:before="120" w:after="120"/>
        <w:ind w:left="900" w:right="700" w:hanging="880"/>
        <w:jc w:val="both"/>
        <w:rPr>
          <w:rFonts w:cs="Arial"/>
          <w:szCs w:val="20"/>
        </w:rPr>
      </w:pPr>
      <w:r w:rsidRPr="00A91397">
        <w:rPr>
          <w:rFonts w:cs="Arial"/>
          <w:b/>
          <w:bCs/>
          <w:szCs w:val="20"/>
        </w:rPr>
        <w:t>Answer</w:t>
      </w:r>
      <w:r w:rsidRPr="00A91397">
        <w:rPr>
          <w:rFonts w:cs="Arial"/>
          <w:szCs w:val="20"/>
        </w:rPr>
        <w:t xml:space="preserve">: </w:t>
      </w:r>
      <w:r w:rsidR="00AB39C6">
        <w:rPr>
          <w:rFonts w:cs="Arial"/>
          <w:szCs w:val="20"/>
        </w:rPr>
        <w:t xml:space="preserve"> </w:t>
      </w:r>
      <w:r w:rsidR="00CD2047">
        <w:rPr>
          <w:rFonts w:cs="Arial"/>
          <w:szCs w:val="20"/>
        </w:rPr>
        <w:t>The</w:t>
      </w:r>
      <w:r w:rsidRPr="00A91397">
        <w:rPr>
          <w:rFonts w:cs="Arial"/>
          <w:szCs w:val="20"/>
        </w:rPr>
        <w:t xml:space="preserve"> </w:t>
      </w:r>
      <w:r w:rsidR="00CD2047">
        <w:rPr>
          <w:rFonts w:cs="Arial"/>
          <w:szCs w:val="20"/>
        </w:rPr>
        <w:t>P</w:t>
      </w:r>
      <w:r w:rsidRPr="00A91397">
        <w:rPr>
          <w:rFonts w:cs="Arial"/>
          <w:szCs w:val="20"/>
        </w:rPr>
        <w:t>ost</w:t>
      </w:r>
      <w:r w:rsidR="00221FB0">
        <w:rPr>
          <w:rFonts w:cs="Arial"/>
          <w:szCs w:val="20"/>
        </w:rPr>
        <w:t>-</w:t>
      </w:r>
      <w:r w:rsidR="00CD2047">
        <w:rPr>
          <w:rFonts w:cs="Arial"/>
          <w:szCs w:val="20"/>
        </w:rPr>
        <w:t>O</w:t>
      </w:r>
      <w:r w:rsidRPr="00A91397">
        <w:rPr>
          <w:rFonts w:cs="Arial"/>
          <w:szCs w:val="20"/>
        </w:rPr>
        <w:t xml:space="preserve">ffice is not </w:t>
      </w:r>
      <w:r w:rsidR="00221FB0">
        <w:rPr>
          <w:rFonts w:cs="Arial"/>
          <w:szCs w:val="20"/>
        </w:rPr>
        <w:t>functional</w:t>
      </w:r>
      <w:r w:rsidRPr="00A91397">
        <w:rPr>
          <w:rFonts w:cs="Arial"/>
          <w:szCs w:val="20"/>
        </w:rPr>
        <w:t xml:space="preserve"> on </w:t>
      </w:r>
      <w:r w:rsidR="00CD2047">
        <w:rPr>
          <w:rFonts w:cs="Arial"/>
          <w:szCs w:val="20"/>
        </w:rPr>
        <w:t xml:space="preserve">the </w:t>
      </w:r>
      <w:r w:rsidRPr="00A91397">
        <w:rPr>
          <w:rFonts w:cs="Arial"/>
          <w:szCs w:val="20"/>
        </w:rPr>
        <w:t xml:space="preserve">same system. </w:t>
      </w:r>
      <w:r w:rsidR="00CD2047">
        <w:rPr>
          <w:rFonts w:cs="Arial"/>
          <w:szCs w:val="20"/>
        </w:rPr>
        <w:t>V</w:t>
      </w:r>
      <w:r w:rsidRPr="00A91397">
        <w:rPr>
          <w:rFonts w:cs="Arial"/>
          <w:szCs w:val="20"/>
        </w:rPr>
        <w:t xml:space="preserve">erify with </w:t>
      </w:r>
      <w:r w:rsidR="00CD2047">
        <w:rPr>
          <w:rFonts w:cs="Arial"/>
          <w:szCs w:val="20"/>
        </w:rPr>
        <w:t xml:space="preserve">the </w:t>
      </w:r>
      <w:r w:rsidRPr="00A91397">
        <w:rPr>
          <w:rFonts w:cs="Arial"/>
          <w:szCs w:val="20"/>
        </w:rPr>
        <w:t>following command:</w:t>
      </w:r>
    </w:p>
    <w:p w14:paraId="71ADEA83" w14:textId="439D0051"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ps –eaf|grep “post-office”</w:t>
      </w:r>
    </w:p>
    <w:p w14:paraId="0A76FD4A" w14:textId="08C8396B" w:rsidR="003B22DD" w:rsidRPr="00A91397" w:rsidRDefault="00CD2047" w:rsidP="0037779A">
      <w:pPr>
        <w:widowControl w:val="0"/>
        <w:autoSpaceDE w:val="0"/>
        <w:autoSpaceDN w:val="0"/>
        <w:adjustRightInd w:val="0"/>
        <w:spacing w:before="120" w:after="120"/>
        <w:ind w:left="900"/>
        <w:jc w:val="both"/>
        <w:rPr>
          <w:rFonts w:cs="Arial"/>
          <w:szCs w:val="20"/>
        </w:rPr>
      </w:pPr>
      <w:r>
        <w:rPr>
          <w:rFonts w:cs="Arial"/>
          <w:szCs w:val="20"/>
        </w:rPr>
        <w:t>I</w:t>
      </w:r>
      <w:r w:rsidR="003B22DD" w:rsidRPr="00A91397">
        <w:rPr>
          <w:rFonts w:cs="Arial"/>
          <w:szCs w:val="20"/>
        </w:rPr>
        <w:t xml:space="preserve">f </w:t>
      </w:r>
      <w:r>
        <w:rPr>
          <w:rFonts w:cs="Arial"/>
          <w:szCs w:val="20"/>
        </w:rPr>
        <w:t>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 xml:space="preserve">ffice is not </w:t>
      </w:r>
      <w:r w:rsidR="00221FB0">
        <w:rPr>
          <w:rFonts w:cs="Arial"/>
          <w:szCs w:val="20"/>
        </w:rPr>
        <w:t>functional</w:t>
      </w:r>
      <w:r>
        <w:rPr>
          <w:rFonts w:cs="Arial"/>
          <w:szCs w:val="20"/>
        </w:rPr>
        <w:t>,</w:t>
      </w:r>
      <w:r w:rsidR="003B22DD" w:rsidRPr="00A91397">
        <w:rPr>
          <w:rFonts w:cs="Arial"/>
          <w:szCs w:val="20"/>
        </w:rPr>
        <w:t xml:space="preserve"> execute </w:t>
      </w:r>
      <w:r>
        <w:rPr>
          <w:rFonts w:cs="Arial"/>
          <w:szCs w:val="20"/>
        </w:rPr>
        <w:t xml:space="preserve">the </w:t>
      </w:r>
      <w:r w:rsidR="003B22DD" w:rsidRPr="00A91397">
        <w:rPr>
          <w:rFonts w:cs="Arial"/>
          <w:szCs w:val="20"/>
        </w:rPr>
        <w:t xml:space="preserve">following command to </w:t>
      </w:r>
      <w:r>
        <w:rPr>
          <w:rFonts w:cs="Arial"/>
          <w:szCs w:val="20"/>
        </w:rPr>
        <w:t>start</w:t>
      </w:r>
      <w:r w:rsidR="003B22DD" w:rsidRPr="00A91397">
        <w:rPr>
          <w:rFonts w:cs="Arial"/>
          <w:szCs w:val="20"/>
        </w:rPr>
        <w:t xml:space="preserve"> </w:t>
      </w:r>
      <w:r>
        <w:rPr>
          <w:rFonts w:cs="Arial"/>
          <w:szCs w:val="20"/>
        </w:rPr>
        <w:t>the P</w:t>
      </w:r>
      <w:r w:rsidR="003B22DD" w:rsidRPr="00A91397">
        <w:rPr>
          <w:rFonts w:cs="Arial"/>
          <w:szCs w:val="20"/>
        </w:rPr>
        <w:t>ost</w:t>
      </w:r>
      <w:r w:rsidR="00221FB0">
        <w:rPr>
          <w:rFonts w:cs="Arial"/>
          <w:szCs w:val="20"/>
        </w:rPr>
        <w:t>-</w:t>
      </w:r>
      <w:r>
        <w:rPr>
          <w:rFonts w:cs="Arial"/>
          <w:szCs w:val="20"/>
        </w:rPr>
        <w:t>O</w:t>
      </w:r>
      <w:r w:rsidR="003B22DD" w:rsidRPr="00A91397">
        <w:rPr>
          <w:rFonts w:cs="Arial"/>
          <w:szCs w:val="20"/>
        </w:rPr>
        <w:t>ffice:</w:t>
      </w:r>
    </w:p>
    <w:p w14:paraId="50AB22AB" w14:textId="77777777"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./post-office &amp;</w:t>
      </w:r>
    </w:p>
    <w:p w14:paraId="505DCF8A" w14:textId="77777777" w:rsidR="003B22DD" w:rsidRPr="00ED1B83" w:rsidRDefault="003B22DD" w:rsidP="0037779A">
      <w:pPr>
        <w:spacing w:before="120" w:after="120"/>
        <w:jc w:val="both"/>
        <w:rPr>
          <w:sz w:val="10"/>
          <w:szCs w:val="10"/>
        </w:rPr>
      </w:pPr>
    </w:p>
    <w:p w14:paraId="39EFBDAC" w14:textId="5DFD51A2" w:rsidR="003B22DD" w:rsidRPr="00A91397" w:rsidRDefault="003B22DD" w:rsidP="0037779A">
      <w:pPr>
        <w:widowControl w:val="0"/>
        <w:autoSpaceDE w:val="0"/>
        <w:autoSpaceDN w:val="0"/>
        <w:adjustRightInd w:val="0"/>
        <w:spacing w:before="120" w:after="120"/>
        <w:ind w:left="900" w:hanging="880"/>
        <w:jc w:val="both"/>
        <w:rPr>
          <w:rFonts w:cs="Arial"/>
          <w:szCs w:val="20"/>
        </w:rPr>
      </w:pPr>
      <w:r w:rsidRPr="00A91397">
        <w:rPr>
          <w:rFonts w:cs="Arial"/>
          <w:b/>
          <w:bCs/>
          <w:szCs w:val="20"/>
        </w:rPr>
        <w:t>Q.</w:t>
      </w:r>
      <w:r w:rsidR="009D25B4">
        <w:rPr>
          <w:rFonts w:cs="Arial"/>
          <w:b/>
          <w:bCs/>
          <w:szCs w:val="20"/>
        </w:rPr>
        <w:t>2</w:t>
      </w:r>
      <w:r w:rsidRPr="00A91397">
        <w:rPr>
          <w:rFonts w:cs="Arial"/>
          <w:b/>
          <w:bCs/>
          <w:szCs w:val="20"/>
        </w:rPr>
        <w:t xml:space="preserve">: </w:t>
      </w:r>
      <w:r w:rsidR="00CD2047">
        <w:rPr>
          <w:rFonts w:cs="Arial"/>
          <w:b/>
          <w:bCs/>
          <w:szCs w:val="20"/>
        </w:rPr>
        <w:tab/>
      </w:r>
      <w:r w:rsidR="00CD2047">
        <w:rPr>
          <w:rFonts w:cs="Arial"/>
          <w:szCs w:val="20"/>
        </w:rPr>
        <w:t>Why is the</w:t>
      </w:r>
      <w:r w:rsidR="00CD2047" w:rsidRPr="00AB39C6">
        <w:rPr>
          <w:rFonts w:cs="Arial"/>
          <w:szCs w:val="20"/>
        </w:rPr>
        <w:t xml:space="preserve"> following error </w:t>
      </w:r>
      <w:r w:rsidR="00CD2047">
        <w:rPr>
          <w:rFonts w:cs="Arial"/>
          <w:szCs w:val="20"/>
        </w:rPr>
        <w:t xml:space="preserve">displayed </w:t>
      </w:r>
      <w:r w:rsidR="00CD2047" w:rsidRPr="00AB39C6">
        <w:rPr>
          <w:rFonts w:cs="Arial"/>
          <w:szCs w:val="20"/>
        </w:rPr>
        <w:t>wh</w:t>
      </w:r>
      <w:r w:rsidR="00CD2047">
        <w:rPr>
          <w:rFonts w:cs="Arial"/>
          <w:szCs w:val="20"/>
        </w:rPr>
        <w:t>en</w:t>
      </w:r>
      <w:r w:rsidR="00CD2047" w:rsidRPr="00AB39C6">
        <w:rPr>
          <w:rFonts w:cs="Arial"/>
          <w:szCs w:val="20"/>
        </w:rPr>
        <w:t xml:space="preserve"> executing</w:t>
      </w:r>
      <w:r w:rsidR="00CD2047">
        <w:rPr>
          <w:rFonts w:cs="Arial"/>
          <w:szCs w:val="20"/>
        </w:rPr>
        <w:t xml:space="preserve"> the </w:t>
      </w:r>
      <w:r w:rsidR="00CD2047" w:rsidRPr="00CD2047">
        <w:rPr>
          <w:rFonts w:cs="Arial"/>
          <w:b/>
          <w:bCs/>
          <w:szCs w:val="20"/>
        </w:rPr>
        <w:t>./cli</w:t>
      </w:r>
      <w:r w:rsidR="00CD2047" w:rsidRPr="00AB39C6">
        <w:rPr>
          <w:rFonts w:cs="Arial"/>
          <w:bCs/>
          <w:szCs w:val="20"/>
        </w:rPr>
        <w:t xml:space="preserve"> </w:t>
      </w:r>
      <w:r w:rsidR="00CD2047">
        <w:rPr>
          <w:rFonts w:cs="Arial"/>
          <w:szCs w:val="20"/>
        </w:rPr>
        <w:t>command</w:t>
      </w:r>
      <w:r w:rsidRPr="00A91397">
        <w:rPr>
          <w:rFonts w:cs="Arial"/>
          <w:szCs w:val="20"/>
        </w:rPr>
        <w:t>?</w:t>
      </w:r>
    </w:p>
    <w:p w14:paraId="2EC61371" w14:textId="460908AE" w:rsidR="003B22DD" w:rsidRPr="006073DF" w:rsidRDefault="003B22DD" w:rsidP="0037779A">
      <w:pPr>
        <w:pStyle w:val="NoSpacing"/>
        <w:numPr>
          <w:ilvl w:val="0"/>
          <w:numId w:val="12"/>
        </w:numPr>
        <w:spacing w:before="120" w:after="120"/>
        <w:ind w:left="1440"/>
        <w:jc w:val="both"/>
        <w:rPr>
          <w:rFonts w:ascii="Arial" w:hAnsi="Arial" w:cs="Arial"/>
          <w:b/>
          <w:sz w:val="20"/>
          <w:szCs w:val="20"/>
        </w:rPr>
      </w:pPr>
      <w:r w:rsidRPr="006073DF">
        <w:rPr>
          <w:rFonts w:ascii="Arial" w:hAnsi="Arial" w:cs="Arial"/>
          <w:b/>
          <w:sz w:val="20"/>
          <w:szCs w:val="20"/>
        </w:rPr>
        <w:t>./cli</w:t>
      </w:r>
    </w:p>
    <w:p w14:paraId="7FE4B1C2" w14:textId="3E866CCF" w:rsidR="003B22DD" w:rsidRPr="00CD2047" w:rsidRDefault="006073DF" w:rsidP="0037779A">
      <w:pPr>
        <w:widowControl w:val="0"/>
        <w:overflowPunct w:val="0"/>
        <w:autoSpaceDE w:val="0"/>
        <w:autoSpaceDN w:val="0"/>
        <w:adjustRightInd w:val="0"/>
        <w:spacing w:before="120" w:after="120"/>
        <w:ind w:left="907" w:right="158" w:firstLine="533"/>
        <w:jc w:val="both"/>
        <w:rPr>
          <w:rFonts w:cs="Arial"/>
          <w:b/>
          <w:bCs/>
          <w:szCs w:val="20"/>
        </w:rPr>
      </w:pPr>
      <w:r>
        <w:rPr>
          <w:rFonts w:cs="Arial"/>
          <w:b/>
          <w:bCs/>
          <w:szCs w:val="20"/>
        </w:rPr>
        <w:t>“</w:t>
      </w:r>
      <w:r w:rsidR="003B22DD" w:rsidRPr="00A91397">
        <w:rPr>
          <w:rFonts w:cs="Arial"/>
          <w:b/>
          <w:bCs/>
          <w:szCs w:val="20"/>
        </w:rPr>
        <w:t>Detected that CLI is already running.”</w:t>
      </w:r>
    </w:p>
    <w:p w14:paraId="7A717FFD" w14:textId="0D3D4702" w:rsidR="003B22DD" w:rsidRPr="00A91397" w:rsidRDefault="003B22DD" w:rsidP="0037779A">
      <w:pPr>
        <w:widowControl w:val="0"/>
        <w:overflowPunct w:val="0"/>
        <w:autoSpaceDE w:val="0"/>
        <w:autoSpaceDN w:val="0"/>
        <w:adjustRightInd w:val="0"/>
        <w:spacing w:before="120" w:after="120"/>
        <w:ind w:left="900" w:right="600" w:hanging="880"/>
        <w:jc w:val="both"/>
        <w:rPr>
          <w:rFonts w:cs="Arial"/>
          <w:szCs w:val="20"/>
        </w:rPr>
      </w:pPr>
      <w:r w:rsidRPr="00A91397">
        <w:rPr>
          <w:rFonts w:cs="Arial"/>
          <w:b/>
          <w:bCs/>
          <w:szCs w:val="20"/>
        </w:rPr>
        <w:t xml:space="preserve">Answer: </w:t>
      </w:r>
      <w:r w:rsidR="00CD2047">
        <w:rPr>
          <w:rFonts w:cs="Arial"/>
          <w:b/>
          <w:bCs/>
          <w:szCs w:val="20"/>
        </w:rPr>
        <w:t xml:space="preserve"> </w:t>
      </w:r>
      <w:r w:rsidRPr="00A91397">
        <w:rPr>
          <w:rFonts w:cs="Arial"/>
          <w:szCs w:val="20"/>
        </w:rPr>
        <w:t xml:space="preserve">As </w:t>
      </w:r>
      <w:r w:rsidR="00CD2047">
        <w:rPr>
          <w:rFonts w:cs="Arial"/>
          <w:szCs w:val="20"/>
        </w:rPr>
        <w:t>mentioned in the error</w:t>
      </w:r>
      <w:r w:rsidRPr="00A91397">
        <w:rPr>
          <w:rFonts w:cs="Arial"/>
          <w:szCs w:val="20"/>
        </w:rPr>
        <w:t xml:space="preserve">, </w:t>
      </w:r>
      <w:r w:rsidR="00CD2047">
        <w:rPr>
          <w:rFonts w:cs="Arial"/>
          <w:szCs w:val="20"/>
        </w:rPr>
        <w:t>an</w:t>
      </w:r>
      <w:r w:rsidRPr="00A91397">
        <w:rPr>
          <w:rFonts w:cs="Arial"/>
          <w:szCs w:val="20"/>
        </w:rPr>
        <w:t xml:space="preserve">other instance of CLI is </w:t>
      </w:r>
      <w:r w:rsidR="00CD2047">
        <w:rPr>
          <w:rFonts w:cs="Arial"/>
          <w:szCs w:val="20"/>
        </w:rPr>
        <w:t>runn</w:t>
      </w:r>
      <w:r w:rsidRPr="00A91397">
        <w:rPr>
          <w:rFonts w:cs="Arial"/>
          <w:szCs w:val="20"/>
        </w:rPr>
        <w:t xml:space="preserve">ing. </w:t>
      </w:r>
      <w:r w:rsidR="00CD2047">
        <w:rPr>
          <w:rFonts w:cs="Arial"/>
          <w:szCs w:val="20"/>
        </w:rPr>
        <w:t>Stop</w:t>
      </w:r>
      <w:r w:rsidRPr="00A91397">
        <w:rPr>
          <w:rFonts w:cs="Arial"/>
          <w:szCs w:val="20"/>
        </w:rPr>
        <w:t xml:space="preserve"> the existing instance to execute new CLI instance.</w:t>
      </w:r>
    </w:p>
    <w:p w14:paraId="6F4815F4" w14:textId="152FF0B1" w:rsidR="003B22DD" w:rsidRPr="00ED1B83" w:rsidRDefault="003B22DD" w:rsidP="0037779A">
      <w:pPr>
        <w:spacing w:before="120" w:after="120"/>
        <w:jc w:val="both"/>
        <w:rPr>
          <w:sz w:val="10"/>
          <w:szCs w:val="10"/>
        </w:rPr>
      </w:pPr>
    </w:p>
    <w:p w14:paraId="3906A442" w14:textId="5A31A4EB" w:rsidR="0048287E" w:rsidRDefault="0048287E" w:rsidP="0037779A">
      <w:pPr>
        <w:widowControl w:val="0"/>
        <w:autoSpaceDE w:val="0"/>
        <w:autoSpaceDN w:val="0"/>
        <w:adjustRightInd w:val="0"/>
        <w:spacing w:before="120" w:after="120"/>
        <w:ind w:left="900" w:hanging="880"/>
        <w:jc w:val="both"/>
        <w:rPr>
          <w:rFonts w:cs="Arial"/>
          <w:bCs/>
          <w:szCs w:val="20"/>
        </w:rPr>
      </w:pPr>
      <w:r w:rsidRPr="00A91397">
        <w:rPr>
          <w:rFonts w:cs="Arial"/>
          <w:b/>
          <w:bCs/>
          <w:szCs w:val="20"/>
        </w:rPr>
        <w:t>Q.</w:t>
      </w:r>
      <w:r w:rsidR="009D25B4">
        <w:rPr>
          <w:rFonts w:cs="Arial"/>
          <w:b/>
          <w:bCs/>
          <w:szCs w:val="20"/>
        </w:rPr>
        <w:t>3</w:t>
      </w:r>
      <w:r w:rsidRPr="00A91397">
        <w:rPr>
          <w:rFonts w:cs="Arial"/>
          <w:b/>
          <w:bCs/>
          <w:szCs w:val="20"/>
        </w:rPr>
        <w:t xml:space="preserve">: </w:t>
      </w:r>
      <w:r>
        <w:rPr>
          <w:rFonts w:cs="Arial"/>
          <w:b/>
          <w:bCs/>
          <w:szCs w:val="20"/>
        </w:rPr>
        <w:tab/>
      </w:r>
      <w:r>
        <w:rPr>
          <w:rFonts w:cs="Arial"/>
          <w:bCs/>
          <w:szCs w:val="20"/>
        </w:rPr>
        <w:t xml:space="preserve">Why is the TR-069 client </w:t>
      </w:r>
      <w:r w:rsidR="00F46FD7">
        <w:rPr>
          <w:rFonts w:cs="Arial"/>
          <w:bCs/>
          <w:szCs w:val="20"/>
        </w:rPr>
        <w:t>un</w:t>
      </w:r>
      <w:r>
        <w:rPr>
          <w:rFonts w:cs="Arial"/>
          <w:bCs/>
          <w:szCs w:val="20"/>
        </w:rPr>
        <w:t>able to connect to the HeMS Server?</w:t>
      </w:r>
    </w:p>
    <w:p w14:paraId="65EBC73A" w14:textId="318912B8" w:rsidR="0048287E" w:rsidRPr="00A91397" w:rsidRDefault="0048287E" w:rsidP="0037779A">
      <w:pPr>
        <w:widowControl w:val="0"/>
        <w:overflowPunct w:val="0"/>
        <w:autoSpaceDE w:val="0"/>
        <w:autoSpaceDN w:val="0"/>
        <w:adjustRightInd w:val="0"/>
        <w:spacing w:before="120" w:after="120"/>
        <w:ind w:left="900" w:right="600" w:hanging="880"/>
        <w:jc w:val="both"/>
        <w:rPr>
          <w:rFonts w:cs="Arial"/>
          <w:szCs w:val="20"/>
        </w:rPr>
      </w:pPr>
      <w:r w:rsidRPr="00A91397">
        <w:rPr>
          <w:rFonts w:cs="Arial"/>
          <w:b/>
          <w:bCs/>
          <w:szCs w:val="20"/>
        </w:rPr>
        <w:t xml:space="preserve">Answer: </w:t>
      </w:r>
      <w:r>
        <w:rPr>
          <w:rFonts w:cs="Arial"/>
          <w:b/>
          <w:bCs/>
          <w:szCs w:val="20"/>
        </w:rPr>
        <w:t xml:space="preserve"> </w:t>
      </w:r>
      <w:r>
        <w:rPr>
          <w:rFonts w:cs="Arial"/>
          <w:szCs w:val="20"/>
        </w:rPr>
        <w:t xml:space="preserve">This </w:t>
      </w:r>
      <w:r w:rsidR="00F46FD7">
        <w:rPr>
          <w:rFonts w:cs="Arial"/>
          <w:szCs w:val="20"/>
        </w:rPr>
        <w:t>issue is</w:t>
      </w:r>
      <w:r>
        <w:rPr>
          <w:rFonts w:cs="Arial"/>
          <w:szCs w:val="20"/>
        </w:rPr>
        <w:t xml:space="preserve"> due to the username and password credentials. Please check section 11.1, step</w:t>
      </w:r>
      <w:r w:rsidR="00F46FD7">
        <w:rPr>
          <w:rFonts w:cs="Arial"/>
          <w:szCs w:val="20"/>
        </w:rPr>
        <w:t>-</w:t>
      </w:r>
      <w:r>
        <w:rPr>
          <w:rFonts w:cs="Arial"/>
          <w:szCs w:val="20"/>
        </w:rPr>
        <w:t>5, on how to set the</w:t>
      </w:r>
      <w:r w:rsidR="00F46FD7">
        <w:rPr>
          <w:rFonts w:cs="Arial"/>
          <w:szCs w:val="20"/>
        </w:rPr>
        <w:t xml:space="preserve"> credentials</w:t>
      </w:r>
      <w:r>
        <w:rPr>
          <w:rFonts w:cs="Arial"/>
          <w:szCs w:val="20"/>
        </w:rPr>
        <w:t xml:space="preserve"> through CLI.</w:t>
      </w:r>
    </w:p>
    <w:p w14:paraId="11060BB8" w14:textId="4E1BF976" w:rsidR="00316698" w:rsidRPr="0037779A" w:rsidRDefault="00675501" w:rsidP="00316698">
      <w:pPr>
        <w:pStyle w:val="Heading1"/>
        <w:tabs>
          <w:tab w:val="center" w:pos="720"/>
        </w:tabs>
        <w:spacing w:before="0"/>
        <w:ind w:left="720" w:hanging="720"/>
      </w:pPr>
      <w:bookmarkStart w:id="211" w:name="_Toc427928727"/>
      <w:bookmarkStart w:id="212" w:name="_Toc436650703"/>
      <w:r>
        <w:rPr>
          <w:bCs w:val="0"/>
        </w:rPr>
        <w:lastRenderedPageBreak/>
        <w:t>Appendix – D</w:t>
      </w:r>
      <w:r w:rsidR="00316698" w:rsidRPr="0037779A">
        <w:rPr>
          <w:bCs w:val="0"/>
        </w:rPr>
        <w:t>: FAQs</w:t>
      </w:r>
      <w:bookmarkEnd w:id="211"/>
      <w:bookmarkEnd w:id="212"/>
    </w:p>
    <w:p w14:paraId="2FFC5368" w14:textId="77777777" w:rsidR="00316698" w:rsidRPr="0037779A" w:rsidRDefault="00316698" w:rsidP="00316698">
      <w:pPr>
        <w:pStyle w:val="Heading2"/>
        <w:ind w:left="720" w:hanging="720"/>
        <w:rPr>
          <w:bCs w:val="0"/>
          <w:color w:val="1B1B1B"/>
        </w:rPr>
      </w:pPr>
      <w:bookmarkStart w:id="213" w:name="_Toc427928728"/>
      <w:bookmarkStart w:id="214" w:name="_Toc436650704"/>
      <w:r w:rsidRPr="0037779A">
        <w:rPr>
          <w:color w:val="1B1B1B"/>
        </w:rPr>
        <w:t>IPSec FAQs</w:t>
      </w:r>
      <w:bookmarkEnd w:id="213"/>
      <w:bookmarkEnd w:id="214"/>
    </w:p>
    <w:p w14:paraId="7E189425"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w:t>
      </w:r>
      <w:r>
        <w:rPr>
          <w:rFonts w:cs="Arial"/>
          <w:bCs/>
          <w:szCs w:val="20"/>
        </w:rPr>
        <w:t>:</w:t>
      </w:r>
      <w:r>
        <w:rPr>
          <w:rFonts w:cs="Arial"/>
          <w:bCs/>
          <w:szCs w:val="20"/>
        </w:rPr>
        <w:tab/>
        <w:t>How to obtain IPSec logs for debugging IPSec tunnel establishment issues?</w:t>
      </w:r>
    </w:p>
    <w:p w14:paraId="0FF847B4" w14:textId="77777777" w:rsidR="00316698" w:rsidRDefault="00316698" w:rsidP="0037779A">
      <w:pPr>
        <w:widowControl w:val="0"/>
        <w:overflowPunct w:val="0"/>
        <w:autoSpaceDE w:val="0"/>
        <w:autoSpaceDN w:val="0"/>
        <w:adjustRightInd w:val="0"/>
        <w:spacing w:before="120" w:after="120"/>
        <w:ind w:left="900" w:right="80" w:hanging="880"/>
        <w:jc w:val="both"/>
      </w:pPr>
      <w:r>
        <w:rPr>
          <w:rFonts w:cs="Arial"/>
          <w:b/>
          <w:bCs/>
          <w:szCs w:val="20"/>
        </w:rPr>
        <w:t>Answer</w:t>
      </w:r>
      <w:r>
        <w:rPr>
          <w:rFonts w:cs="Arial"/>
          <w:szCs w:val="20"/>
        </w:rPr>
        <w:t xml:space="preserve">:  </w:t>
      </w:r>
      <w:r>
        <w:t xml:space="preserve">IPSec Strongswan related detailed logs can be obtained by adding below changes in </w:t>
      </w:r>
      <w:r>
        <w:rPr>
          <w:b/>
        </w:rPr>
        <w:t>strongswan/etc/strongswan.conf</w:t>
      </w:r>
      <w:r>
        <w:t xml:space="preserve"> as follows:</w:t>
      </w:r>
    </w:p>
    <w:p w14:paraId="42E38C66" w14:textId="77777777" w:rsidR="00316698" w:rsidRPr="0037779A" w:rsidRDefault="00316698" w:rsidP="00316698">
      <w:pPr>
        <w:ind w:left="720"/>
        <w:rPr>
          <w:rFonts w:cs="Arial"/>
          <w:szCs w:val="16"/>
        </w:rPr>
      </w:pPr>
      <w:r w:rsidRPr="0037779A">
        <w:rPr>
          <w:rFonts w:cs="Arial"/>
          <w:szCs w:val="16"/>
        </w:rPr>
        <w:t>charon {</w:t>
      </w:r>
    </w:p>
    <w:p w14:paraId="2E8DEDE3" w14:textId="77777777" w:rsidR="00316698" w:rsidRPr="0037779A" w:rsidRDefault="00316698" w:rsidP="00316698">
      <w:pPr>
        <w:ind w:left="720"/>
        <w:rPr>
          <w:rFonts w:cs="Arial"/>
          <w:szCs w:val="16"/>
        </w:rPr>
      </w:pPr>
      <w:r w:rsidRPr="0037779A">
        <w:rPr>
          <w:rFonts w:cs="Arial"/>
          <w:szCs w:val="16"/>
        </w:rPr>
        <w:t xml:space="preserve">        filelog {</w:t>
      </w:r>
    </w:p>
    <w:p w14:paraId="15EBE639" w14:textId="77777777" w:rsidR="00316698" w:rsidRPr="0037779A" w:rsidRDefault="00316698" w:rsidP="00316698">
      <w:pPr>
        <w:ind w:left="720"/>
        <w:rPr>
          <w:rFonts w:cs="Arial"/>
          <w:szCs w:val="16"/>
        </w:rPr>
      </w:pPr>
      <w:r w:rsidRPr="0037779A">
        <w:rPr>
          <w:rFonts w:cs="Arial"/>
          <w:szCs w:val="16"/>
        </w:rPr>
        <w:t xml:space="preserve">                  /var/log/charon.log {</w:t>
      </w:r>
    </w:p>
    <w:p w14:paraId="15EBDA7F" w14:textId="77777777" w:rsidR="00316698" w:rsidRPr="0037779A" w:rsidRDefault="00316698" w:rsidP="00316698">
      <w:pPr>
        <w:ind w:left="720"/>
        <w:rPr>
          <w:rFonts w:cs="Arial"/>
          <w:szCs w:val="16"/>
        </w:rPr>
      </w:pPr>
      <w:r w:rsidRPr="0037779A">
        <w:rPr>
          <w:rFonts w:cs="Arial"/>
          <w:szCs w:val="16"/>
        </w:rPr>
        <w:t xml:space="preserve">                  time_format = %b %e %T</w:t>
      </w:r>
    </w:p>
    <w:p w14:paraId="142A000C" w14:textId="77777777" w:rsidR="00316698" w:rsidRPr="0037779A" w:rsidRDefault="00316698" w:rsidP="00316698">
      <w:pPr>
        <w:ind w:left="720"/>
        <w:rPr>
          <w:rFonts w:cs="Arial"/>
          <w:szCs w:val="16"/>
        </w:rPr>
      </w:pPr>
      <w:r w:rsidRPr="0037779A">
        <w:rPr>
          <w:rFonts w:cs="Arial"/>
          <w:szCs w:val="16"/>
        </w:rPr>
        <w:t xml:space="preserve">                  append = no</w:t>
      </w:r>
    </w:p>
    <w:p w14:paraId="2A5091E5" w14:textId="77777777" w:rsidR="00316698" w:rsidRPr="0037779A" w:rsidRDefault="00316698" w:rsidP="00316698">
      <w:pPr>
        <w:ind w:left="720"/>
        <w:rPr>
          <w:rFonts w:cs="Arial"/>
          <w:szCs w:val="16"/>
        </w:rPr>
      </w:pPr>
      <w:r w:rsidRPr="0037779A">
        <w:rPr>
          <w:rFonts w:cs="Arial"/>
          <w:szCs w:val="16"/>
        </w:rPr>
        <w:t xml:space="preserve">                  default = 3</w:t>
      </w:r>
    </w:p>
    <w:p w14:paraId="6FF9C73E" w14:textId="77777777" w:rsidR="00316698" w:rsidRPr="0037779A" w:rsidRDefault="00316698" w:rsidP="00316698">
      <w:pPr>
        <w:ind w:left="720"/>
        <w:rPr>
          <w:rFonts w:cs="Arial"/>
          <w:szCs w:val="16"/>
        </w:rPr>
      </w:pPr>
      <w:r w:rsidRPr="0037779A">
        <w:rPr>
          <w:rFonts w:cs="Arial"/>
          <w:szCs w:val="16"/>
        </w:rPr>
        <w:t xml:space="preserve">                  flush_line = yes</w:t>
      </w:r>
    </w:p>
    <w:p w14:paraId="5C5D998C" w14:textId="77777777" w:rsidR="00316698" w:rsidRPr="0037779A" w:rsidRDefault="00316698" w:rsidP="00316698">
      <w:pPr>
        <w:ind w:left="720"/>
        <w:rPr>
          <w:rFonts w:cs="Arial"/>
          <w:szCs w:val="16"/>
        </w:rPr>
      </w:pPr>
      <w:r w:rsidRPr="0037779A">
        <w:rPr>
          <w:rFonts w:cs="Arial"/>
          <w:szCs w:val="16"/>
        </w:rPr>
        <w:t xml:space="preserve">                   }</w:t>
      </w:r>
    </w:p>
    <w:p w14:paraId="0DD86BCD" w14:textId="77777777" w:rsidR="00316698" w:rsidRPr="0037779A" w:rsidRDefault="00316698" w:rsidP="00316698">
      <w:pPr>
        <w:ind w:left="720"/>
        <w:rPr>
          <w:rFonts w:cs="Arial"/>
          <w:szCs w:val="16"/>
        </w:rPr>
      </w:pPr>
      <w:r w:rsidRPr="0037779A">
        <w:rPr>
          <w:rFonts w:cs="Arial"/>
          <w:szCs w:val="16"/>
        </w:rPr>
        <w:t xml:space="preserve">                }</w:t>
      </w:r>
    </w:p>
    <w:p w14:paraId="42AC4614" w14:textId="77777777" w:rsidR="00316698" w:rsidRPr="0037779A" w:rsidRDefault="00316698" w:rsidP="00316698">
      <w:pPr>
        <w:ind w:left="720"/>
        <w:rPr>
          <w:rFonts w:cs="Arial"/>
          <w:szCs w:val="16"/>
        </w:rPr>
      </w:pPr>
      <w:r w:rsidRPr="0037779A">
        <w:rPr>
          <w:rFonts w:cs="Arial"/>
          <w:szCs w:val="16"/>
        </w:rPr>
        <w:t xml:space="preserve">        load_modular = yes</w:t>
      </w:r>
    </w:p>
    <w:p w14:paraId="6609465A" w14:textId="77777777" w:rsidR="00316698" w:rsidRPr="0037779A" w:rsidRDefault="00316698" w:rsidP="00316698">
      <w:pPr>
        <w:ind w:left="720"/>
        <w:rPr>
          <w:rFonts w:cs="Arial"/>
          <w:szCs w:val="16"/>
        </w:rPr>
      </w:pPr>
      <w:r w:rsidRPr="0037779A">
        <w:rPr>
          <w:rFonts w:cs="Arial"/>
          <w:szCs w:val="16"/>
        </w:rPr>
        <w:t xml:space="preserve">        plugins {</w:t>
      </w:r>
    </w:p>
    <w:p w14:paraId="0CDCE9C7" w14:textId="77777777" w:rsidR="00316698" w:rsidRPr="0037779A" w:rsidRDefault="00316698" w:rsidP="00316698">
      <w:pPr>
        <w:ind w:left="720"/>
        <w:rPr>
          <w:rFonts w:cs="Arial"/>
          <w:szCs w:val="16"/>
        </w:rPr>
      </w:pPr>
      <w:r w:rsidRPr="0037779A">
        <w:rPr>
          <w:rFonts w:cs="Arial"/>
          <w:szCs w:val="16"/>
        </w:rPr>
        <w:t xml:space="preserve">                include strongswan.d/charon/*.conf</w:t>
      </w:r>
    </w:p>
    <w:p w14:paraId="12012D2B" w14:textId="77777777" w:rsidR="00316698" w:rsidRPr="0037779A" w:rsidRDefault="00316698" w:rsidP="00316698">
      <w:pPr>
        <w:ind w:left="720"/>
        <w:rPr>
          <w:rFonts w:cs="Arial"/>
          <w:szCs w:val="16"/>
        </w:rPr>
      </w:pPr>
      <w:r w:rsidRPr="0037779A">
        <w:rPr>
          <w:rFonts w:cs="Arial"/>
          <w:szCs w:val="16"/>
        </w:rPr>
        <w:t xml:space="preserve">        }</w:t>
      </w:r>
    </w:p>
    <w:p w14:paraId="522E9519" w14:textId="77777777" w:rsidR="00316698" w:rsidRPr="0037779A" w:rsidRDefault="00316698" w:rsidP="00316698">
      <w:pPr>
        <w:ind w:left="720"/>
        <w:rPr>
          <w:rFonts w:cs="Arial"/>
          <w:szCs w:val="16"/>
        </w:rPr>
      </w:pPr>
      <w:r w:rsidRPr="0037779A">
        <w:rPr>
          <w:rFonts w:cs="Arial"/>
          <w:szCs w:val="16"/>
        </w:rPr>
        <w:t>}</w:t>
      </w:r>
    </w:p>
    <w:p w14:paraId="601ACF0D" w14:textId="77777777" w:rsidR="00316698" w:rsidRPr="0037779A" w:rsidRDefault="00316698" w:rsidP="00316698">
      <w:pPr>
        <w:ind w:left="720"/>
        <w:rPr>
          <w:rFonts w:cs="Arial"/>
          <w:szCs w:val="16"/>
        </w:rPr>
      </w:pPr>
      <w:r w:rsidRPr="0037779A">
        <w:rPr>
          <w:rFonts w:cs="Arial"/>
          <w:szCs w:val="16"/>
        </w:rPr>
        <w:t>include strongswan.d/*.conf</w:t>
      </w:r>
    </w:p>
    <w:p w14:paraId="7F85FFEF" w14:textId="77777777" w:rsidR="00316698" w:rsidRDefault="00316698" w:rsidP="00316698">
      <w:pPr>
        <w:ind w:left="720"/>
        <w:rPr>
          <w:rFonts w:cs="Arial"/>
          <w:sz w:val="16"/>
          <w:szCs w:val="16"/>
        </w:rPr>
      </w:pPr>
    </w:p>
    <w:p w14:paraId="52B86856" w14:textId="77777777" w:rsidR="00316698" w:rsidRDefault="00316698" w:rsidP="00316698">
      <w:pPr>
        <w:ind w:left="720"/>
      </w:pPr>
      <w:r>
        <w:t>Here strongswan logs will be present in /var/log/charon.log file. We can even provide the path /var/log/messages. These logs can be used for debugging any issues with IPSec tunnel establishment.</w:t>
      </w:r>
    </w:p>
    <w:p w14:paraId="07879678"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Q2</w:t>
      </w:r>
      <w:r>
        <w:rPr>
          <w:rFonts w:cs="Arial"/>
          <w:bCs/>
          <w:szCs w:val="20"/>
        </w:rPr>
        <w:t>:</w:t>
      </w:r>
      <w:r>
        <w:rPr>
          <w:rFonts w:cs="Arial"/>
          <w:bCs/>
          <w:szCs w:val="20"/>
        </w:rPr>
        <w:tab/>
        <w:t>What is “Unmet dependency: NONCE_GEN” error log?</w:t>
      </w:r>
    </w:p>
    <w:p w14:paraId="77A42A4B"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 xml:space="preserve">If you observe the below error message in </w:t>
      </w:r>
      <w:r>
        <w:rPr>
          <w:rFonts w:eastAsia="Calibri" w:cs="Arial"/>
          <w:b/>
          <w:szCs w:val="20"/>
        </w:rPr>
        <w:t>/var/log/messages</w:t>
      </w:r>
      <w:r>
        <w:rPr>
          <w:rFonts w:eastAsia="Calibri" w:cs="Arial"/>
          <w:szCs w:val="20"/>
        </w:rPr>
        <w:t xml:space="preserve"> or in </w:t>
      </w:r>
      <w:r>
        <w:rPr>
          <w:rFonts w:eastAsia="Calibri" w:cs="Arial"/>
          <w:b/>
          <w:szCs w:val="20"/>
        </w:rPr>
        <w:t>/usr/local/etc/charon.log</w:t>
      </w:r>
      <w:r>
        <w:rPr>
          <w:rFonts w:eastAsia="Calibri" w:cs="Arial"/>
          <w:szCs w:val="20"/>
        </w:rPr>
        <w:t>, then it means that Strongswan is not properly linked and compiled.</w:t>
      </w:r>
    </w:p>
    <w:p w14:paraId="6FF781FE"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Error Message:</w:t>
      </w:r>
    </w:p>
    <w:p w14:paraId="0542EC22"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ipsec_starter[1116]: Starting strongSwan 5.3.2 IPsec [starter]...                       </w:t>
      </w:r>
    </w:p>
    <w:p w14:paraId="73697564"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00[DMN] Starting IKE charon daemon (strongSwan 5.3.2, Linux 3.0.1brcm-0-1-rt11_CPUH_2_20, mi</w:t>
      </w:r>
    </w:p>
    <w:p w14:paraId="2FC98181"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00[LIB] feature CUSTOM:libcharon in critical plugin 'charon' has unmet dependency: NONCE_GEN</w:t>
      </w:r>
    </w:p>
    <w:p w14:paraId="6079F539"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aemon.info charon: 00[LIB] feature CUSTOM:libcharon-receiver in critical plugin 'charon' has unmet dependency: HASHER:HASH_SHA1</w:t>
      </w:r>
    </w:p>
    <w:p w14:paraId="41C170DC"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aemon.info charon: 00[LIB] failed to load 2 critical plugin features                       </w:t>
      </w:r>
    </w:p>
    <w:p w14:paraId="35138A01"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aemon.info charon: 00[DMN] initialization failed - aborting charon                       </w:t>
      </w:r>
    </w:p>
    <w:p w14:paraId="49A21949"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ipsec_starter[1125]: charon has quit: initialization failed                       </w:t>
      </w:r>
    </w:p>
    <w:p w14:paraId="6AB0E5F3" w14:textId="77777777" w:rsidR="00316698" w:rsidRPr="0037779A" w:rsidRDefault="00316698" w:rsidP="00316698">
      <w:pPr>
        <w:spacing w:before="0" w:after="160" w:line="256" w:lineRule="auto"/>
        <w:ind w:left="720"/>
        <w:rPr>
          <w:rFonts w:eastAsia="Calibri" w:cs="Arial"/>
          <w:bCs/>
          <w:szCs w:val="16"/>
        </w:rPr>
      </w:pPr>
      <w:r w:rsidRPr="0037779A">
        <w:rPr>
          <w:rFonts w:eastAsia="Calibri" w:cs="Arial"/>
          <w:bCs/>
          <w:szCs w:val="16"/>
        </w:rPr>
        <w:t xml:space="preserve">uthpriv.info ipsec_starter[1125]: charon refused to be started                       </w:t>
      </w:r>
    </w:p>
    <w:p w14:paraId="1F7292B7" w14:textId="77777777" w:rsidR="00316698" w:rsidRPr="0037779A" w:rsidRDefault="00316698" w:rsidP="00316698">
      <w:pPr>
        <w:spacing w:before="0" w:after="160" w:line="256" w:lineRule="auto"/>
        <w:ind w:left="720"/>
        <w:rPr>
          <w:rFonts w:eastAsia="Calibri" w:cs="Arial"/>
          <w:b/>
          <w:bCs/>
          <w:szCs w:val="16"/>
        </w:rPr>
      </w:pPr>
      <w:r w:rsidRPr="0037779A">
        <w:rPr>
          <w:rFonts w:eastAsia="Calibri" w:cs="Arial"/>
          <w:bCs/>
          <w:szCs w:val="16"/>
        </w:rPr>
        <w:t>uthpriv.info ipsec_starter[1125]: ipsec starter stopped</w:t>
      </w:r>
      <w:r w:rsidRPr="0037779A">
        <w:rPr>
          <w:rFonts w:eastAsia="Calibri" w:cs="Arial"/>
          <w:b/>
          <w:bCs/>
          <w:szCs w:val="16"/>
        </w:rPr>
        <w:t xml:space="preserve">          </w:t>
      </w:r>
    </w:p>
    <w:p w14:paraId="09733E7D" w14:textId="77777777" w:rsidR="00316698" w:rsidRDefault="00316698" w:rsidP="00316698">
      <w:pPr>
        <w:spacing w:before="0" w:after="160" w:line="256" w:lineRule="auto"/>
        <w:ind w:left="720"/>
        <w:contextualSpacing/>
        <w:rPr>
          <w:rFonts w:ascii="Calibri" w:eastAsia="Calibri" w:hAnsi="Calibri"/>
          <w:sz w:val="22"/>
          <w:szCs w:val="22"/>
        </w:rPr>
      </w:pPr>
    </w:p>
    <w:p w14:paraId="25310A3E"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Solution: </w:t>
      </w:r>
    </w:p>
    <w:p w14:paraId="6562B547" w14:textId="77777777" w:rsidR="00316698" w:rsidRDefault="00316698" w:rsidP="00316698">
      <w:pPr>
        <w:spacing w:before="0" w:after="160" w:line="256" w:lineRule="auto"/>
        <w:ind w:left="720"/>
        <w:contextualSpacing/>
        <w:rPr>
          <w:rFonts w:eastAsia="Calibri" w:cs="Arial"/>
          <w:szCs w:val="20"/>
        </w:rPr>
      </w:pPr>
      <w:r>
        <w:rPr>
          <w:rFonts w:eastAsia="Calibri" w:cs="Arial"/>
          <w:szCs w:val="20"/>
        </w:rPr>
        <w:t xml:space="preserve">   Compile the Strongswan package as mentioned in the steps provided in this document.</w:t>
      </w:r>
    </w:p>
    <w:p w14:paraId="7681A5D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lastRenderedPageBreak/>
        <w:t>Q3</w:t>
      </w:r>
      <w:r>
        <w:rPr>
          <w:rFonts w:cs="Arial"/>
          <w:bCs/>
          <w:szCs w:val="20"/>
        </w:rPr>
        <w:t>:</w:t>
      </w:r>
      <w:r>
        <w:rPr>
          <w:rFonts w:cs="Arial"/>
          <w:bCs/>
          <w:szCs w:val="20"/>
        </w:rPr>
        <w:tab/>
        <w:t>How to know IPSec tunnel establishment status?</w:t>
      </w:r>
    </w:p>
    <w:p w14:paraId="66C3552F"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To know the status of IPSEC Tunnel establishment status, use the following command:</w:t>
      </w:r>
    </w:p>
    <w:p w14:paraId="6EA7DB7D" w14:textId="77777777" w:rsidR="00316698" w:rsidRDefault="00316698" w:rsidP="0037779A">
      <w:pPr>
        <w:spacing w:before="0" w:after="160" w:line="256" w:lineRule="auto"/>
        <w:ind w:left="720"/>
        <w:contextualSpacing/>
        <w:jc w:val="both"/>
        <w:rPr>
          <w:rFonts w:ascii="Calibri" w:eastAsia="Calibri" w:hAnsi="Calibri"/>
          <w:sz w:val="22"/>
          <w:szCs w:val="22"/>
        </w:rPr>
      </w:pPr>
    </w:p>
    <w:p w14:paraId="389C4E6F" w14:textId="77777777" w:rsidR="00316698" w:rsidRDefault="00316698" w:rsidP="0037779A">
      <w:pPr>
        <w:spacing w:before="0" w:after="160" w:line="256" w:lineRule="auto"/>
        <w:ind w:left="720"/>
        <w:contextualSpacing/>
        <w:jc w:val="both"/>
        <w:rPr>
          <w:rFonts w:eastAsia="Calibri" w:cs="Arial"/>
          <w:b/>
          <w:szCs w:val="20"/>
        </w:rPr>
      </w:pPr>
      <w:r>
        <w:rPr>
          <w:rFonts w:eastAsia="Calibri" w:cs="Arial"/>
          <w:b/>
          <w:szCs w:val="20"/>
        </w:rPr>
        <w:t>ipsec statusall</w:t>
      </w:r>
    </w:p>
    <w:p w14:paraId="5F79D442" w14:textId="77777777" w:rsidR="00316698" w:rsidRDefault="00316698" w:rsidP="0037779A">
      <w:pPr>
        <w:tabs>
          <w:tab w:val="left" w:pos="2903"/>
        </w:tabs>
        <w:spacing w:before="0" w:after="160" w:line="256" w:lineRule="auto"/>
        <w:ind w:left="720"/>
        <w:contextualSpacing/>
        <w:jc w:val="both"/>
        <w:rPr>
          <w:rFonts w:ascii="Calibri" w:eastAsia="Calibri" w:hAnsi="Calibri"/>
          <w:sz w:val="22"/>
          <w:szCs w:val="22"/>
        </w:rPr>
      </w:pPr>
    </w:p>
    <w:p w14:paraId="5FD0E34F" w14:textId="77777777" w:rsidR="00316698" w:rsidRDefault="00316698" w:rsidP="0037779A">
      <w:pPr>
        <w:tabs>
          <w:tab w:val="left" w:pos="2903"/>
        </w:tabs>
        <w:spacing w:before="0" w:after="160" w:line="256" w:lineRule="auto"/>
        <w:ind w:left="720"/>
        <w:contextualSpacing/>
        <w:jc w:val="both"/>
        <w:rPr>
          <w:rFonts w:eastAsia="Calibri" w:cs="Arial"/>
          <w:szCs w:val="20"/>
        </w:rPr>
      </w:pPr>
      <w:r>
        <w:rPr>
          <w:rFonts w:eastAsia="Calibri" w:cs="Arial"/>
          <w:szCs w:val="20"/>
        </w:rPr>
        <w:t>Refer below sections in this document for example logs for IPSEC tunnel establishment.</w:t>
      </w:r>
    </w:p>
    <w:p w14:paraId="6BAD26C9" w14:textId="77777777" w:rsidR="00316698" w:rsidRDefault="00316698" w:rsidP="0037779A">
      <w:pPr>
        <w:tabs>
          <w:tab w:val="left" w:pos="2903"/>
        </w:tabs>
        <w:spacing w:before="0" w:after="160" w:line="256" w:lineRule="auto"/>
        <w:ind w:left="720"/>
        <w:contextualSpacing/>
        <w:jc w:val="both"/>
        <w:rPr>
          <w:rFonts w:eastAsia="Calibri" w:cs="Arial"/>
          <w:szCs w:val="20"/>
        </w:rPr>
      </w:pPr>
      <w:r>
        <w:rPr>
          <w:rFonts w:eastAsia="Calibri" w:cs="Arial"/>
          <w:szCs w:val="20"/>
        </w:rPr>
        <w:t>If there is no tunnel established, then the above command result will be empty.</w:t>
      </w:r>
      <w:r>
        <w:rPr>
          <w:rFonts w:eastAsia="Calibri" w:cs="Arial"/>
          <w:szCs w:val="20"/>
        </w:rPr>
        <w:tab/>
      </w:r>
    </w:p>
    <w:p w14:paraId="6CB5EC18" w14:textId="77777777" w:rsidR="00316698" w:rsidRDefault="00316698" w:rsidP="0037779A">
      <w:pPr>
        <w:spacing w:before="120" w:after="120"/>
        <w:jc w:val="both"/>
        <w:rPr>
          <w:sz w:val="10"/>
          <w:szCs w:val="10"/>
        </w:rPr>
      </w:pPr>
    </w:p>
    <w:p w14:paraId="1A2F575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Q4</w:t>
      </w:r>
      <w:r>
        <w:rPr>
          <w:rFonts w:cs="Arial"/>
          <w:bCs/>
          <w:szCs w:val="20"/>
        </w:rPr>
        <w:t>:</w:t>
      </w:r>
      <w:r>
        <w:rPr>
          <w:rFonts w:cs="Arial"/>
          <w:bCs/>
          <w:szCs w:val="20"/>
        </w:rPr>
        <w:tab/>
        <w:t>How to debug IPSec tunnel establishment failure issues?</w:t>
      </w:r>
    </w:p>
    <w:p w14:paraId="2535AF58"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If IPSec strongswan tunnel establishment fails in either the </w:t>
      </w:r>
      <w:r>
        <w:rPr>
          <w:rFonts w:cs="Arial"/>
          <w:b/>
          <w:szCs w:val="20"/>
        </w:rPr>
        <w:t>ipsec-client</w:t>
      </w:r>
      <w:r>
        <w:rPr>
          <w:rFonts w:cs="Arial"/>
          <w:szCs w:val="20"/>
        </w:rPr>
        <w:t xml:space="preserve"> or in </w:t>
      </w:r>
      <w:r>
        <w:rPr>
          <w:rFonts w:cs="Arial"/>
          <w:b/>
          <w:szCs w:val="20"/>
        </w:rPr>
        <w:t>ipsec-server</w:t>
      </w:r>
      <w:r>
        <w:rPr>
          <w:rFonts w:cs="Arial"/>
          <w:szCs w:val="20"/>
        </w:rPr>
        <w:t>, then the following hints/tips will be helpful in debugging the issue:</w:t>
      </w:r>
    </w:p>
    <w:p w14:paraId="1794928C"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Check if certificate is valid with the system time of </w:t>
      </w:r>
      <w:r>
        <w:rPr>
          <w:rFonts w:cs="Arial"/>
          <w:b/>
          <w:szCs w:val="20"/>
        </w:rPr>
        <w:t xml:space="preserve">ipsec-server </w:t>
      </w:r>
      <w:r>
        <w:rPr>
          <w:rFonts w:cs="Arial"/>
          <w:szCs w:val="20"/>
        </w:rPr>
        <w:t xml:space="preserve">and </w:t>
      </w:r>
      <w:r>
        <w:rPr>
          <w:rFonts w:cs="Arial"/>
          <w:b/>
          <w:szCs w:val="20"/>
        </w:rPr>
        <w:t>ipsec-client</w:t>
      </w:r>
    </w:p>
    <w:p w14:paraId="39C6B497"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“leftcert”</w:t>
      </w:r>
      <w:r>
        <w:rPr>
          <w:rFonts w:cs="Arial"/>
          <w:szCs w:val="20"/>
        </w:rPr>
        <w:t xml:space="preserve"> in </w:t>
      </w:r>
      <w:r>
        <w:rPr>
          <w:rFonts w:cs="Arial"/>
          <w:b/>
          <w:szCs w:val="20"/>
        </w:rPr>
        <w:t>ipsec.conf</w:t>
      </w:r>
      <w:r>
        <w:rPr>
          <w:rFonts w:cs="Arial"/>
          <w:szCs w:val="20"/>
        </w:rPr>
        <w:t xml:space="preserve"> points to the correct </w:t>
      </w:r>
      <w:r>
        <w:rPr>
          <w:rFonts w:cs="Arial"/>
          <w:b/>
          <w:szCs w:val="20"/>
        </w:rPr>
        <w:t>.pem</w:t>
      </w:r>
      <w:r>
        <w:rPr>
          <w:rFonts w:cs="Arial"/>
          <w:szCs w:val="20"/>
        </w:rPr>
        <w:t xml:space="preserve"> file path</w:t>
      </w:r>
    </w:p>
    <w:p w14:paraId="170AD362"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“leftid”</w:t>
      </w:r>
      <w:r>
        <w:rPr>
          <w:rFonts w:cs="Arial"/>
          <w:szCs w:val="20"/>
        </w:rPr>
        <w:t xml:space="preserve"> in </w:t>
      </w:r>
      <w:r>
        <w:rPr>
          <w:rFonts w:cs="Arial"/>
          <w:b/>
          <w:szCs w:val="20"/>
        </w:rPr>
        <w:t>ipsec.conf</w:t>
      </w:r>
      <w:r>
        <w:rPr>
          <w:rFonts w:cs="Arial"/>
          <w:szCs w:val="20"/>
        </w:rPr>
        <w:t xml:space="preserve"> points to the correct id as present in </w:t>
      </w:r>
      <w:r>
        <w:rPr>
          <w:rFonts w:cs="Arial"/>
          <w:b/>
          <w:szCs w:val="20"/>
        </w:rPr>
        <w:t>.pem</w:t>
      </w:r>
      <w:r>
        <w:rPr>
          <w:rFonts w:cs="Arial"/>
          <w:szCs w:val="20"/>
        </w:rPr>
        <w:t xml:space="preserve"> file present in </w:t>
      </w:r>
      <w:r>
        <w:rPr>
          <w:rFonts w:cs="Arial"/>
          <w:b/>
          <w:szCs w:val="20"/>
        </w:rPr>
        <w:t>“leftcert”</w:t>
      </w:r>
    </w:p>
    <w:p w14:paraId="155C17DE" w14:textId="77777777" w:rsidR="00316698" w:rsidRDefault="00316698" w:rsidP="0037779A">
      <w:pPr>
        <w:widowControl w:val="0"/>
        <w:numPr>
          <w:ilvl w:val="0"/>
          <w:numId w:val="166"/>
        </w:numPr>
        <w:overflowPunct w:val="0"/>
        <w:autoSpaceDE w:val="0"/>
        <w:autoSpaceDN w:val="0"/>
        <w:adjustRightInd w:val="0"/>
        <w:spacing w:before="120" w:after="120"/>
        <w:ind w:right="80"/>
        <w:jc w:val="both"/>
        <w:rPr>
          <w:rFonts w:cs="Arial"/>
          <w:szCs w:val="20"/>
        </w:rPr>
      </w:pPr>
      <w:r>
        <w:rPr>
          <w:rFonts w:cs="Arial"/>
          <w:szCs w:val="20"/>
        </w:rPr>
        <w:t xml:space="preserve">Ensure that </w:t>
      </w:r>
      <w:r>
        <w:rPr>
          <w:rFonts w:cs="Arial"/>
          <w:b/>
          <w:szCs w:val="20"/>
        </w:rPr>
        <w:t>“right”</w:t>
      </w:r>
      <w:r>
        <w:rPr>
          <w:rFonts w:cs="Arial"/>
          <w:szCs w:val="20"/>
        </w:rPr>
        <w:t xml:space="preserve"> in </w:t>
      </w:r>
      <w:r>
        <w:rPr>
          <w:rFonts w:cs="Arial"/>
          <w:b/>
          <w:szCs w:val="20"/>
        </w:rPr>
        <w:t>ipsec-client’s</w:t>
      </w:r>
      <w:r>
        <w:rPr>
          <w:rFonts w:cs="Arial"/>
          <w:szCs w:val="20"/>
        </w:rPr>
        <w:t xml:space="preserve"> </w:t>
      </w:r>
      <w:r>
        <w:rPr>
          <w:rFonts w:cs="Arial"/>
          <w:b/>
          <w:szCs w:val="20"/>
        </w:rPr>
        <w:t>ipsec.conf</w:t>
      </w:r>
      <w:r>
        <w:rPr>
          <w:rFonts w:cs="Arial"/>
          <w:szCs w:val="20"/>
        </w:rPr>
        <w:t xml:space="preserve"> and </w:t>
      </w:r>
      <w:r>
        <w:rPr>
          <w:rFonts w:cs="Arial"/>
          <w:b/>
          <w:szCs w:val="20"/>
        </w:rPr>
        <w:t>“left”</w:t>
      </w:r>
      <w:r>
        <w:rPr>
          <w:rFonts w:cs="Arial"/>
          <w:szCs w:val="20"/>
        </w:rPr>
        <w:t xml:space="preserve"> in </w:t>
      </w:r>
      <w:r>
        <w:rPr>
          <w:rFonts w:cs="Arial"/>
          <w:b/>
          <w:szCs w:val="20"/>
        </w:rPr>
        <w:t>ipsec-server’s</w:t>
      </w:r>
      <w:r>
        <w:rPr>
          <w:rFonts w:cs="Arial"/>
          <w:szCs w:val="20"/>
        </w:rPr>
        <w:t xml:space="preserve"> </w:t>
      </w:r>
      <w:r>
        <w:rPr>
          <w:rFonts w:cs="Arial"/>
          <w:b/>
          <w:szCs w:val="20"/>
        </w:rPr>
        <w:t>ipsec.conf</w:t>
      </w:r>
      <w:r>
        <w:rPr>
          <w:rFonts w:cs="Arial"/>
          <w:szCs w:val="20"/>
        </w:rPr>
        <w:t xml:space="preserve"> contain the same value </w:t>
      </w:r>
    </w:p>
    <w:p w14:paraId="090C5B25" w14:textId="77777777" w:rsidR="00316698" w:rsidRDefault="00316698" w:rsidP="0037779A">
      <w:pPr>
        <w:pStyle w:val="BodyText"/>
        <w:numPr>
          <w:ilvl w:val="0"/>
          <w:numId w:val="166"/>
        </w:numPr>
        <w:jc w:val="both"/>
        <w:rPr>
          <w:rFonts w:cs="Times New Roman"/>
          <w:szCs w:val="24"/>
        </w:rPr>
      </w:pPr>
      <w:r>
        <w:t>Check Strongswan logs for detailed information</w:t>
      </w:r>
    </w:p>
    <w:p w14:paraId="3A115676" w14:textId="77777777" w:rsidR="00316698" w:rsidRDefault="00316698" w:rsidP="0037779A">
      <w:pPr>
        <w:spacing w:before="120" w:after="120"/>
        <w:jc w:val="both"/>
        <w:rPr>
          <w:sz w:val="10"/>
          <w:szCs w:val="10"/>
        </w:rPr>
      </w:pPr>
    </w:p>
    <w:p w14:paraId="462EB34D"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Q5</w:t>
      </w:r>
      <w:r>
        <w:rPr>
          <w:rFonts w:cs="Arial"/>
          <w:bCs/>
          <w:szCs w:val="20"/>
        </w:rPr>
        <w:t>:</w:t>
      </w:r>
      <w:r>
        <w:rPr>
          <w:rFonts w:cs="Arial"/>
          <w:bCs/>
          <w:szCs w:val="20"/>
        </w:rPr>
        <w:tab/>
        <w:t>How to configure virtual tunnel IP address?</w:t>
      </w:r>
    </w:p>
    <w:p w14:paraId="08A160E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Virtual tunnel IP address will be created in the </w:t>
      </w:r>
      <w:r>
        <w:rPr>
          <w:rFonts w:cs="Arial"/>
          <w:b/>
          <w:szCs w:val="20"/>
        </w:rPr>
        <w:t>ipsec-client</w:t>
      </w:r>
      <w:r>
        <w:rPr>
          <w:rFonts w:cs="Arial"/>
          <w:szCs w:val="20"/>
        </w:rPr>
        <w:t xml:space="preserve"> and configured during IPSec Tunnel establishment by the </w:t>
      </w:r>
      <w:r>
        <w:rPr>
          <w:rFonts w:cs="Arial"/>
          <w:b/>
          <w:szCs w:val="20"/>
        </w:rPr>
        <w:t>ipsec-server</w:t>
      </w:r>
      <w:r>
        <w:rPr>
          <w:rFonts w:cs="Arial"/>
          <w:szCs w:val="20"/>
        </w:rPr>
        <w:t>. This virtual tunnel IP address is used as TeNB IP Address for bringing up the cell.</w:t>
      </w:r>
    </w:p>
    <w:p w14:paraId="3210104E"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The range of virtual tunnel IP addresses to be used is configured in </w:t>
      </w:r>
      <w:r>
        <w:rPr>
          <w:rFonts w:cs="Arial"/>
          <w:b/>
          <w:szCs w:val="20"/>
        </w:rPr>
        <w:t>ipsec-server “rightsourceip”</w:t>
      </w:r>
      <w:r>
        <w:rPr>
          <w:rFonts w:cs="Arial"/>
          <w:szCs w:val="20"/>
        </w:rPr>
        <w:t xml:space="preserve"> parameter in </w:t>
      </w:r>
      <w:r>
        <w:rPr>
          <w:rFonts w:cs="Arial"/>
          <w:b/>
          <w:szCs w:val="20"/>
        </w:rPr>
        <w:t>ipsec.conf</w:t>
      </w:r>
      <w:r>
        <w:rPr>
          <w:rFonts w:cs="Arial"/>
          <w:szCs w:val="20"/>
        </w:rPr>
        <w:t xml:space="preserve"> as shown below:</w:t>
      </w:r>
    </w:p>
    <w:p w14:paraId="2D4E609F"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w:t>
      </w:r>
    </w:p>
    <w:p w14:paraId="32DD76E6"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right=%any</w:t>
      </w:r>
    </w:p>
    <w:p w14:paraId="752725C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                rightsourceip=171.27.3.0/24</w:t>
      </w:r>
    </w:p>
    <w:p w14:paraId="79E217EA" w14:textId="77777777" w:rsidR="00316698" w:rsidRDefault="00316698" w:rsidP="0037779A">
      <w:pPr>
        <w:spacing w:before="120" w:after="120"/>
        <w:jc w:val="both"/>
        <w:rPr>
          <w:sz w:val="10"/>
          <w:szCs w:val="10"/>
        </w:rPr>
      </w:pPr>
    </w:p>
    <w:p w14:paraId="71BC6251"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Q6</w:t>
      </w:r>
      <w:r>
        <w:rPr>
          <w:rFonts w:cs="Arial"/>
          <w:bCs/>
          <w:szCs w:val="20"/>
        </w:rPr>
        <w:t>:</w:t>
      </w:r>
      <w:r>
        <w:rPr>
          <w:rFonts w:cs="Arial"/>
          <w:bCs/>
          <w:szCs w:val="20"/>
        </w:rPr>
        <w:tab/>
        <w:t xml:space="preserve">What to do if we observe Kernel Crash or Memory Page Fault in </w:t>
      </w:r>
      <w:r>
        <w:rPr>
          <w:rFonts w:cs="Arial"/>
          <w:b/>
          <w:bCs/>
          <w:szCs w:val="20"/>
        </w:rPr>
        <w:t>ipsec-client</w:t>
      </w:r>
      <w:r>
        <w:rPr>
          <w:rFonts w:cs="Arial"/>
          <w:bCs/>
          <w:szCs w:val="20"/>
        </w:rPr>
        <w:t>?</w:t>
      </w:r>
    </w:p>
    <w:p w14:paraId="6314B66F" w14:textId="77777777" w:rsidR="00316698" w:rsidRDefault="00316698" w:rsidP="0037779A">
      <w:pPr>
        <w:widowControl w:val="0"/>
        <w:overflowPunct w:val="0"/>
        <w:autoSpaceDE w:val="0"/>
        <w:autoSpaceDN w:val="0"/>
        <w:adjustRightInd w:val="0"/>
        <w:spacing w:before="120" w:after="120"/>
        <w:ind w:left="900" w:right="80" w:hanging="880"/>
        <w:jc w:val="both"/>
        <w:rPr>
          <w:rFonts w:eastAsia="Calibri" w:cs="Arial"/>
          <w:szCs w:val="20"/>
        </w:rPr>
      </w:pPr>
      <w:r>
        <w:rPr>
          <w:rFonts w:cs="Arial"/>
          <w:b/>
          <w:bCs/>
          <w:szCs w:val="20"/>
        </w:rPr>
        <w:t>Answer</w:t>
      </w:r>
      <w:r>
        <w:rPr>
          <w:rFonts w:cs="Arial"/>
          <w:szCs w:val="20"/>
        </w:rPr>
        <w:t xml:space="preserve">:  </w:t>
      </w:r>
      <w:r>
        <w:rPr>
          <w:rFonts w:eastAsia="Calibri" w:cs="Arial"/>
          <w:szCs w:val="20"/>
        </w:rPr>
        <w:t xml:space="preserve">If Strongswan package is copied to </w:t>
      </w:r>
      <w:r>
        <w:rPr>
          <w:rFonts w:eastAsia="Calibri" w:cs="Arial"/>
          <w:b/>
          <w:szCs w:val="20"/>
        </w:rPr>
        <w:t>“/tmp”</w:t>
      </w:r>
      <w:r>
        <w:rPr>
          <w:rFonts w:eastAsia="Calibri" w:cs="Arial"/>
          <w:szCs w:val="20"/>
        </w:rPr>
        <w:t xml:space="preserve"> folder and run in </w:t>
      </w:r>
      <w:r>
        <w:rPr>
          <w:rFonts w:eastAsia="Calibri" w:cs="Arial"/>
          <w:b/>
          <w:szCs w:val="20"/>
        </w:rPr>
        <w:t>ipsec-client</w:t>
      </w:r>
      <w:r>
        <w:rPr>
          <w:rFonts w:eastAsia="Calibri" w:cs="Arial"/>
          <w:szCs w:val="20"/>
        </w:rPr>
        <w:t xml:space="preserve">, then kernel crash or Memory page fault is observed when TeNB is run. </w:t>
      </w:r>
    </w:p>
    <w:p w14:paraId="2CA7A7A7" w14:textId="77777777" w:rsidR="00316698" w:rsidRDefault="00316698" w:rsidP="0037779A">
      <w:pPr>
        <w:spacing w:before="0" w:after="160" w:line="256" w:lineRule="auto"/>
        <w:ind w:left="720"/>
        <w:contextualSpacing/>
        <w:jc w:val="both"/>
        <w:rPr>
          <w:rFonts w:eastAsia="Calibri" w:cs="Arial"/>
          <w:szCs w:val="20"/>
        </w:rPr>
      </w:pPr>
      <w:r>
        <w:rPr>
          <w:rFonts w:eastAsia="Calibri" w:cs="Arial"/>
          <w:szCs w:val="20"/>
        </w:rPr>
        <w:t xml:space="preserve">   Solution:</w:t>
      </w:r>
    </w:p>
    <w:p w14:paraId="36D777A7" w14:textId="77777777" w:rsidR="00316698" w:rsidRDefault="00316698" w:rsidP="0037779A">
      <w:pPr>
        <w:spacing w:before="0" w:after="160" w:line="256" w:lineRule="auto"/>
        <w:ind w:left="720"/>
        <w:contextualSpacing/>
        <w:jc w:val="both"/>
        <w:rPr>
          <w:rFonts w:eastAsia="Calibri" w:cs="Arial"/>
          <w:szCs w:val="20"/>
        </w:rPr>
      </w:pPr>
      <w:r>
        <w:rPr>
          <w:rFonts w:eastAsia="Calibri" w:cs="Arial"/>
          <w:szCs w:val="20"/>
        </w:rPr>
        <w:t xml:space="preserve">   Copy strongswan package to </w:t>
      </w:r>
      <w:r>
        <w:rPr>
          <w:rFonts w:eastAsia="Calibri" w:cs="Arial"/>
          <w:b/>
          <w:szCs w:val="20"/>
        </w:rPr>
        <w:t>“/opt”</w:t>
      </w:r>
      <w:r>
        <w:rPr>
          <w:rFonts w:eastAsia="Calibri" w:cs="Arial"/>
          <w:szCs w:val="20"/>
        </w:rPr>
        <w:t xml:space="preserve"> folder and run. If the issue still persists contact respective Soc team.</w:t>
      </w:r>
    </w:p>
    <w:p w14:paraId="03160E2C"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p>
    <w:p w14:paraId="002A72EC"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Q7</w:t>
      </w:r>
      <w:r>
        <w:rPr>
          <w:rFonts w:cs="Arial"/>
          <w:bCs/>
          <w:szCs w:val="20"/>
        </w:rPr>
        <w:t>:</w:t>
      </w:r>
      <w:r>
        <w:rPr>
          <w:rFonts w:cs="Arial"/>
          <w:bCs/>
          <w:szCs w:val="20"/>
        </w:rPr>
        <w:tab/>
        <w:t>How to configure NULL encryption for IPSec tunnel?</w:t>
      </w:r>
    </w:p>
    <w:p w14:paraId="77877F68"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
          <w:bCs/>
          <w:szCs w:val="20"/>
        </w:rPr>
        <w:t>Answer</w:t>
      </w:r>
      <w:r>
        <w:rPr>
          <w:rFonts w:cs="Arial"/>
          <w:bCs/>
          <w:szCs w:val="20"/>
        </w:rPr>
        <w:t xml:space="preserve">:  NULL encryption algorithm can be configured for the IPSec Tunnel to be established. </w:t>
      </w:r>
    </w:p>
    <w:p w14:paraId="242FA80C"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Cs/>
          <w:szCs w:val="20"/>
        </w:rPr>
        <w:t xml:space="preserve">                When configured for NULL encryption, debugging on IPSEC Tunnel packets is easier in Wireshark. </w:t>
      </w:r>
    </w:p>
    <w:p w14:paraId="534E93F9"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r>
        <w:rPr>
          <w:rFonts w:cs="Arial"/>
          <w:bCs/>
          <w:szCs w:val="20"/>
        </w:rPr>
        <w:t xml:space="preserve">                To configure NULL encryption, change </w:t>
      </w:r>
      <w:r>
        <w:rPr>
          <w:rFonts w:cs="Arial"/>
          <w:b/>
          <w:bCs/>
          <w:szCs w:val="20"/>
        </w:rPr>
        <w:t>ipsec.conf</w:t>
      </w:r>
      <w:r>
        <w:rPr>
          <w:rFonts w:cs="Arial"/>
          <w:bCs/>
          <w:szCs w:val="20"/>
        </w:rPr>
        <w:t xml:space="preserve"> as follows in both </w:t>
      </w:r>
      <w:r>
        <w:rPr>
          <w:rFonts w:cs="Arial"/>
          <w:b/>
          <w:bCs/>
          <w:szCs w:val="20"/>
        </w:rPr>
        <w:t xml:space="preserve">ipsec-client </w:t>
      </w:r>
      <w:r>
        <w:rPr>
          <w:rFonts w:cs="Arial"/>
          <w:bCs/>
          <w:szCs w:val="20"/>
        </w:rPr>
        <w:t xml:space="preserve">and </w:t>
      </w:r>
      <w:r>
        <w:rPr>
          <w:rFonts w:cs="Arial"/>
          <w:b/>
          <w:bCs/>
          <w:szCs w:val="20"/>
        </w:rPr>
        <w:t>ipsec-server</w:t>
      </w:r>
      <w:r>
        <w:rPr>
          <w:rFonts w:cs="Arial"/>
          <w:bCs/>
          <w:szCs w:val="20"/>
        </w:rPr>
        <w:t>:</w:t>
      </w:r>
    </w:p>
    <w:p w14:paraId="07FF3430"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 w:val="16"/>
          <w:szCs w:val="16"/>
        </w:rPr>
      </w:pPr>
      <w:r>
        <w:rPr>
          <w:rFonts w:cs="Arial"/>
          <w:bCs/>
          <w:szCs w:val="20"/>
        </w:rPr>
        <w:t xml:space="preserve">                </w:t>
      </w:r>
      <w:r>
        <w:rPr>
          <w:rFonts w:cs="Arial"/>
          <w:bCs/>
          <w:sz w:val="16"/>
          <w:szCs w:val="16"/>
        </w:rPr>
        <w:t>esp=null-sha1-modp1024!</w:t>
      </w:r>
    </w:p>
    <w:p w14:paraId="6481D3A0" w14:textId="77777777" w:rsidR="00316698" w:rsidRDefault="00316698" w:rsidP="0037779A">
      <w:pPr>
        <w:widowControl w:val="0"/>
        <w:overflowPunct w:val="0"/>
        <w:autoSpaceDE w:val="0"/>
        <w:autoSpaceDN w:val="0"/>
        <w:adjustRightInd w:val="0"/>
        <w:spacing w:before="120" w:after="120"/>
        <w:ind w:left="900" w:right="80" w:hanging="880"/>
        <w:jc w:val="both"/>
        <w:rPr>
          <w:rFonts w:cs="Arial"/>
          <w:bCs/>
          <w:szCs w:val="20"/>
        </w:rPr>
      </w:pPr>
    </w:p>
    <w:p w14:paraId="63A0982F"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Q8</w:t>
      </w:r>
      <w:r>
        <w:rPr>
          <w:rFonts w:cs="Arial"/>
          <w:bCs/>
          <w:szCs w:val="20"/>
        </w:rPr>
        <w:t>:</w:t>
      </w:r>
      <w:r>
        <w:rPr>
          <w:rFonts w:cs="Arial"/>
          <w:bCs/>
          <w:szCs w:val="20"/>
        </w:rPr>
        <w:tab/>
        <w:t>How to check if certificate is valid?</w:t>
      </w:r>
    </w:p>
    <w:p w14:paraId="22FB34F8"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Certificate validity is present in </w:t>
      </w:r>
      <w:r>
        <w:rPr>
          <w:rFonts w:cs="Arial"/>
          <w:b/>
          <w:szCs w:val="20"/>
        </w:rPr>
        <w:t>.pem</w:t>
      </w:r>
      <w:r>
        <w:rPr>
          <w:rFonts w:cs="Arial"/>
          <w:szCs w:val="20"/>
        </w:rPr>
        <w:t xml:space="preserve"> file as follows:</w:t>
      </w:r>
    </w:p>
    <w:p w14:paraId="1C37C981"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lastRenderedPageBreak/>
        <w:t>Validity</w:t>
      </w:r>
    </w:p>
    <w:p w14:paraId="233A2D43"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t xml:space="preserve">            Not Before: Feb 20 16:39:25 2014 GMT</w:t>
      </w:r>
    </w:p>
    <w:p w14:paraId="09E71D30" w14:textId="77777777" w:rsidR="00316698" w:rsidRPr="0037779A" w:rsidRDefault="00316698" w:rsidP="0037779A">
      <w:pPr>
        <w:widowControl w:val="0"/>
        <w:overflowPunct w:val="0"/>
        <w:autoSpaceDE w:val="0"/>
        <w:autoSpaceDN w:val="0"/>
        <w:adjustRightInd w:val="0"/>
        <w:spacing w:before="120" w:after="120"/>
        <w:ind w:left="900" w:right="80" w:hanging="880"/>
        <w:jc w:val="both"/>
        <w:rPr>
          <w:rFonts w:cs="Arial"/>
          <w:szCs w:val="16"/>
        </w:rPr>
      </w:pPr>
      <w:r w:rsidRPr="0037779A">
        <w:rPr>
          <w:rFonts w:cs="Arial"/>
          <w:szCs w:val="16"/>
        </w:rPr>
        <w:t xml:space="preserve">            Not After : Feb 20 16:39:25 2015 GMT</w:t>
      </w:r>
    </w:p>
    <w:p w14:paraId="0257769C"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 w:val="16"/>
          <w:szCs w:val="16"/>
        </w:rPr>
      </w:pPr>
    </w:p>
    <w:p w14:paraId="706DECA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szCs w:val="20"/>
        </w:rPr>
        <w:t xml:space="preserve">Hence system date should be within the range present in </w:t>
      </w:r>
      <w:r>
        <w:rPr>
          <w:rFonts w:cs="Arial"/>
          <w:b/>
          <w:szCs w:val="20"/>
        </w:rPr>
        <w:t>.pem</w:t>
      </w:r>
      <w:r>
        <w:rPr>
          <w:rFonts w:cs="Arial"/>
          <w:szCs w:val="20"/>
        </w:rPr>
        <w:t xml:space="preserve"> file.</w:t>
      </w:r>
    </w:p>
    <w:p w14:paraId="441D96EB" w14:textId="77777777" w:rsidR="00316698" w:rsidRDefault="00316698" w:rsidP="0037779A">
      <w:pPr>
        <w:spacing w:before="120" w:after="120"/>
        <w:jc w:val="both"/>
        <w:rPr>
          <w:sz w:val="10"/>
          <w:szCs w:val="10"/>
        </w:rPr>
      </w:pPr>
    </w:p>
    <w:p w14:paraId="3E339FB2"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Q9</w:t>
      </w:r>
      <w:r>
        <w:rPr>
          <w:rFonts w:cs="Arial"/>
          <w:bCs/>
          <w:szCs w:val="20"/>
        </w:rPr>
        <w:t>:</w:t>
      </w:r>
      <w:r>
        <w:rPr>
          <w:rFonts w:cs="Arial"/>
          <w:bCs/>
          <w:szCs w:val="20"/>
        </w:rPr>
        <w:tab/>
        <w:t xml:space="preserve">What is “modprobe: can't change directory” error? </w:t>
      </w:r>
    </w:p>
    <w:p w14:paraId="5D823FD6"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xml:space="preserve">:  The following error is observed when you run </w:t>
      </w:r>
      <w:r>
        <w:rPr>
          <w:rFonts w:cs="Arial"/>
          <w:b/>
          <w:szCs w:val="20"/>
        </w:rPr>
        <w:t xml:space="preserve">“ipsec start” </w:t>
      </w:r>
      <w:r>
        <w:rPr>
          <w:rFonts w:cs="Arial"/>
          <w:szCs w:val="20"/>
        </w:rPr>
        <w:t xml:space="preserve">command in </w:t>
      </w:r>
      <w:r>
        <w:rPr>
          <w:rFonts w:cs="Arial"/>
          <w:b/>
          <w:szCs w:val="20"/>
        </w:rPr>
        <w:t>ipsec-client</w:t>
      </w:r>
      <w:r>
        <w:rPr>
          <w:rFonts w:cs="Arial"/>
          <w:szCs w:val="20"/>
        </w:rPr>
        <w:t>:</w:t>
      </w:r>
    </w:p>
    <w:p w14:paraId="68D7DC37" w14:textId="77777777" w:rsidR="00316698" w:rsidRDefault="00316698" w:rsidP="0037779A">
      <w:pPr>
        <w:pStyle w:val="BodyText"/>
        <w:jc w:val="both"/>
        <w:rPr>
          <w:rFonts w:cs="Times New Roman"/>
          <w:szCs w:val="24"/>
        </w:rPr>
      </w:pPr>
    </w:p>
    <w:p w14:paraId="3C282444" w14:textId="77777777" w:rsidR="00316698" w:rsidRPr="0037779A" w:rsidRDefault="00316698" w:rsidP="00316698">
      <w:pPr>
        <w:rPr>
          <w:rFonts w:cs="Arial"/>
          <w:b/>
          <w:szCs w:val="16"/>
          <w:u w:val="single"/>
        </w:rPr>
      </w:pPr>
      <w:r w:rsidRPr="0037779A">
        <w:rPr>
          <w:rFonts w:cs="Arial"/>
          <w:szCs w:val="16"/>
        </w:rPr>
        <w:t>./ipsec start</w:t>
      </w:r>
    </w:p>
    <w:p w14:paraId="6B0408F6" w14:textId="77777777" w:rsidR="00316698" w:rsidRPr="0037779A" w:rsidRDefault="00316698" w:rsidP="00316698">
      <w:pPr>
        <w:rPr>
          <w:rFonts w:cs="Arial"/>
          <w:szCs w:val="16"/>
        </w:rPr>
      </w:pPr>
      <w:r w:rsidRPr="0037779A">
        <w:rPr>
          <w:rFonts w:cs="Arial"/>
          <w:szCs w:val="16"/>
        </w:rPr>
        <w:t>Starting strongSwan 5.3.2 IPsec [starter]...</w:t>
      </w:r>
    </w:p>
    <w:p w14:paraId="14D8B16B"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581B06A6"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1FDAF1A9"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2D75B4B1"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17A1AB0B" w14:textId="77777777" w:rsidR="00316698" w:rsidRPr="0037779A" w:rsidRDefault="00316698" w:rsidP="00316698">
      <w:pPr>
        <w:rPr>
          <w:rFonts w:cs="Arial"/>
          <w:szCs w:val="16"/>
        </w:rPr>
      </w:pPr>
      <w:r w:rsidRPr="0037779A">
        <w:rPr>
          <w:rFonts w:cs="Arial"/>
          <w:szCs w:val="16"/>
        </w:rPr>
        <w:t>modprobe: can't change directory to '3.0.1brcm-0-1-rt11_CPUH_2_22': No such file or directory</w:t>
      </w:r>
    </w:p>
    <w:p w14:paraId="302B7613" w14:textId="77777777" w:rsidR="00316698" w:rsidRDefault="00316698" w:rsidP="00316698"/>
    <w:p w14:paraId="0E5D8FC5" w14:textId="77777777" w:rsidR="00316698" w:rsidRDefault="00316698" w:rsidP="0037779A">
      <w:pPr>
        <w:jc w:val="both"/>
      </w:pPr>
      <w:r>
        <w:t xml:space="preserve">The above “No such file or directory” logs can be ignored. </w:t>
      </w:r>
    </w:p>
    <w:p w14:paraId="36613C61" w14:textId="77777777" w:rsidR="00316698" w:rsidRDefault="00316698" w:rsidP="0037779A">
      <w:pPr>
        <w:spacing w:before="120" w:after="120"/>
        <w:jc w:val="both"/>
        <w:rPr>
          <w:sz w:val="10"/>
          <w:szCs w:val="10"/>
        </w:rPr>
      </w:pPr>
    </w:p>
    <w:p w14:paraId="4B561779"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Q10</w:t>
      </w:r>
      <w:r>
        <w:rPr>
          <w:rFonts w:cs="Arial"/>
          <w:bCs/>
          <w:szCs w:val="20"/>
        </w:rPr>
        <w:t>:</w:t>
      </w:r>
      <w:r>
        <w:rPr>
          <w:rFonts w:cs="Arial"/>
          <w:bCs/>
          <w:szCs w:val="20"/>
        </w:rPr>
        <w:tab/>
        <w:t>How does successful IPv4 IPSec tunnel establishment log look like?</w:t>
      </w:r>
    </w:p>
    <w:p w14:paraId="40CF6CAD"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Sample IPv4 IPSec tunnel establishment is as follows:</w:t>
      </w:r>
    </w:p>
    <w:p w14:paraId="7088FC04" w14:textId="77777777" w:rsidR="00316698" w:rsidRPr="0037779A" w:rsidRDefault="00316698" w:rsidP="00316698">
      <w:pPr>
        <w:rPr>
          <w:rFonts w:cs="Arial"/>
          <w:szCs w:val="16"/>
        </w:rPr>
      </w:pPr>
      <w:r w:rsidRPr="0037779A">
        <w:rPr>
          <w:rFonts w:cs="Arial"/>
          <w:szCs w:val="16"/>
        </w:rPr>
        <w:t>./ipsec statusall</w:t>
      </w:r>
    </w:p>
    <w:p w14:paraId="5239171E" w14:textId="77777777" w:rsidR="00316698" w:rsidRPr="0037779A" w:rsidRDefault="00316698" w:rsidP="00316698">
      <w:pPr>
        <w:rPr>
          <w:rFonts w:cs="Arial"/>
          <w:szCs w:val="16"/>
        </w:rPr>
      </w:pPr>
      <w:r w:rsidRPr="0037779A">
        <w:rPr>
          <w:rFonts w:cs="Arial"/>
          <w:szCs w:val="16"/>
        </w:rPr>
        <w:t>Status of IKE charon daemon (strongSwan 5.3.2, Linux 3.0.1brcm-0-1-rt11_CPUH_2_22, mips):</w:t>
      </w:r>
    </w:p>
    <w:p w14:paraId="7338C8DD" w14:textId="77777777" w:rsidR="00316698" w:rsidRPr="0037779A" w:rsidRDefault="00316698" w:rsidP="00316698">
      <w:pPr>
        <w:rPr>
          <w:rFonts w:cs="Arial"/>
          <w:szCs w:val="16"/>
        </w:rPr>
      </w:pPr>
      <w:r w:rsidRPr="0037779A">
        <w:rPr>
          <w:rFonts w:cs="Arial"/>
          <w:szCs w:val="16"/>
        </w:rPr>
        <w:t xml:space="preserve">  uptime: 0 seconds, since Mar 18 14:54:10 2014</w:t>
      </w:r>
    </w:p>
    <w:p w14:paraId="647EC6DC" w14:textId="77777777" w:rsidR="00316698" w:rsidRPr="0037779A" w:rsidRDefault="00316698" w:rsidP="00316698">
      <w:pPr>
        <w:rPr>
          <w:rFonts w:cs="Arial"/>
          <w:szCs w:val="16"/>
        </w:rPr>
      </w:pPr>
      <w:r w:rsidRPr="0037779A">
        <w:rPr>
          <w:rFonts w:cs="Arial"/>
          <w:szCs w:val="16"/>
        </w:rPr>
        <w:t xml:space="preserve">  malloc: sbrk 270336, mmap 0, used 190160, free 80176</w:t>
      </w:r>
    </w:p>
    <w:p w14:paraId="6E9FDA6F" w14:textId="77777777" w:rsidR="00316698" w:rsidRPr="0037779A" w:rsidRDefault="00316698" w:rsidP="00316698">
      <w:pPr>
        <w:rPr>
          <w:rFonts w:cs="Arial"/>
          <w:szCs w:val="16"/>
        </w:rPr>
      </w:pPr>
      <w:r w:rsidRPr="0037779A">
        <w:rPr>
          <w:rFonts w:cs="Arial"/>
          <w:szCs w:val="16"/>
        </w:rPr>
        <w:t xml:space="preserve">  worker threads: 11 of 16 idle, 5/0/0/0 working, job queue: 0/0/0/0, scheduled: 6</w:t>
      </w:r>
    </w:p>
    <w:p w14:paraId="058BBF7A" w14:textId="77777777" w:rsidR="00316698" w:rsidRPr="0037779A" w:rsidRDefault="00316698" w:rsidP="00316698">
      <w:pPr>
        <w:rPr>
          <w:rFonts w:cs="Arial"/>
          <w:szCs w:val="16"/>
        </w:rPr>
      </w:pPr>
      <w:r w:rsidRPr="0037779A">
        <w:rPr>
          <w:rFonts w:cs="Arial"/>
          <w:szCs w:val="16"/>
        </w:rPr>
        <w:t xml:space="preserve">  loaded plugins: charon aes des rc2 sha1 sha2 md5 random nonce x509 revocation constraints pubkey pkcs1 pkcs7 pkcs8 pkcs12 pgp dnskey sshkey pem openssl fips-prf gmp xcbc cmac hmac attr kernel-pfkey kernel-netlink resolve socket-default stroke updown eap-identity eap-sim eap-aka xauth-generic</w:t>
      </w:r>
    </w:p>
    <w:p w14:paraId="5D3D5534" w14:textId="77777777" w:rsidR="00316698" w:rsidRPr="0037779A" w:rsidRDefault="00316698" w:rsidP="00316698">
      <w:pPr>
        <w:rPr>
          <w:rFonts w:cs="Arial"/>
          <w:szCs w:val="16"/>
        </w:rPr>
      </w:pPr>
      <w:r w:rsidRPr="0037779A">
        <w:rPr>
          <w:rFonts w:cs="Arial"/>
          <w:szCs w:val="16"/>
        </w:rPr>
        <w:t>Listening IP addresses:</w:t>
      </w:r>
    </w:p>
    <w:p w14:paraId="14FA9A56" w14:textId="77777777" w:rsidR="00316698" w:rsidRPr="0037779A" w:rsidRDefault="00316698" w:rsidP="00316698">
      <w:pPr>
        <w:rPr>
          <w:rFonts w:cs="Arial"/>
          <w:szCs w:val="16"/>
        </w:rPr>
      </w:pPr>
      <w:r w:rsidRPr="0037779A">
        <w:rPr>
          <w:rFonts w:cs="Arial"/>
          <w:szCs w:val="16"/>
        </w:rPr>
        <w:t xml:space="preserve">  172.27.3.212</w:t>
      </w:r>
    </w:p>
    <w:p w14:paraId="6CFFA50A" w14:textId="77777777" w:rsidR="00316698" w:rsidRPr="0037779A" w:rsidRDefault="00316698" w:rsidP="00316698">
      <w:pPr>
        <w:rPr>
          <w:rFonts w:cs="Arial"/>
          <w:szCs w:val="16"/>
        </w:rPr>
      </w:pPr>
      <w:r w:rsidRPr="0037779A">
        <w:rPr>
          <w:rFonts w:cs="Arial"/>
          <w:szCs w:val="16"/>
        </w:rPr>
        <w:t xml:space="preserve">  1:2:3:4:5::10</w:t>
      </w:r>
    </w:p>
    <w:p w14:paraId="266B5BA2" w14:textId="77777777" w:rsidR="00316698" w:rsidRPr="0037779A" w:rsidRDefault="00316698" w:rsidP="00316698">
      <w:pPr>
        <w:rPr>
          <w:rFonts w:cs="Arial"/>
          <w:szCs w:val="16"/>
        </w:rPr>
      </w:pPr>
      <w:r w:rsidRPr="0037779A">
        <w:rPr>
          <w:rFonts w:cs="Arial"/>
          <w:szCs w:val="16"/>
        </w:rPr>
        <w:t xml:space="preserve">  2000::10</w:t>
      </w:r>
    </w:p>
    <w:p w14:paraId="7FA71802" w14:textId="77777777" w:rsidR="00316698" w:rsidRPr="0037779A" w:rsidRDefault="00316698" w:rsidP="00316698">
      <w:pPr>
        <w:rPr>
          <w:rFonts w:cs="Arial"/>
          <w:szCs w:val="16"/>
        </w:rPr>
      </w:pPr>
      <w:r w:rsidRPr="0037779A">
        <w:rPr>
          <w:rFonts w:cs="Arial"/>
          <w:szCs w:val="16"/>
        </w:rPr>
        <w:t>Connections:</w:t>
      </w:r>
    </w:p>
    <w:p w14:paraId="485113D7" w14:textId="77777777" w:rsidR="00316698" w:rsidRPr="0037779A" w:rsidRDefault="00316698" w:rsidP="00316698">
      <w:pPr>
        <w:rPr>
          <w:rFonts w:cs="Arial"/>
          <w:szCs w:val="16"/>
        </w:rPr>
      </w:pPr>
      <w:r w:rsidRPr="0037779A">
        <w:rPr>
          <w:rFonts w:cs="Arial"/>
          <w:szCs w:val="16"/>
        </w:rPr>
        <w:t xml:space="preserve">       conn1:  %any...172.27.3.218  IKEv2, dpddelay=6s</w:t>
      </w:r>
    </w:p>
    <w:p w14:paraId="6972F68B" w14:textId="77777777" w:rsidR="00316698" w:rsidRPr="0037779A" w:rsidRDefault="00316698" w:rsidP="00316698">
      <w:pPr>
        <w:rPr>
          <w:rFonts w:cs="Arial"/>
          <w:szCs w:val="16"/>
        </w:rPr>
      </w:pPr>
      <w:r w:rsidRPr="0037779A">
        <w:rPr>
          <w:rFonts w:cs="Arial"/>
          <w:szCs w:val="16"/>
        </w:rPr>
        <w:t xml:space="preserve">       conn1:   local:  [HNB1_svt@radisys.com] uses public key authentication</w:t>
      </w:r>
    </w:p>
    <w:p w14:paraId="7A6931B9" w14:textId="77777777" w:rsidR="00316698" w:rsidRPr="0037779A" w:rsidRDefault="00316698" w:rsidP="00316698">
      <w:pPr>
        <w:rPr>
          <w:rFonts w:cs="Arial"/>
          <w:szCs w:val="16"/>
        </w:rPr>
      </w:pPr>
      <w:r w:rsidRPr="0037779A">
        <w:rPr>
          <w:rFonts w:cs="Arial"/>
          <w:szCs w:val="16"/>
        </w:rPr>
        <w:t xml:space="preserve">       conn1:    cert:  "C=IN, ST=KAR, O=Radisys India, OU=3G_SVT, CN=HNB1, E=HNB1_svt@radisys.com"</w:t>
      </w:r>
    </w:p>
    <w:p w14:paraId="30A57062" w14:textId="77777777" w:rsidR="00316698" w:rsidRPr="0037779A" w:rsidRDefault="00316698" w:rsidP="00316698">
      <w:pPr>
        <w:rPr>
          <w:rFonts w:cs="Arial"/>
          <w:szCs w:val="16"/>
        </w:rPr>
      </w:pPr>
      <w:r w:rsidRPr="0037779A">
        <w:rPr>
          <w:rFonts w:cs="Arial"/>
          <w:szCs w:val="16"/>
        </w:rPr>
        <w:t xml:space="preserve">       conn1:   remote: uses public key authentication</w:t>
      </w:r>
    </w:p>
    <w:p w14:paraId="55D521E9" w14:textId="77777777" w:rsidR="00316698" w:rsidRPr="0037779A" w:rsidRDefault="00316698" w:rsidP="00316698">
      <w:pPr>
        <w:rPr>
          <w:rFonts w:cs="Arial"/>
          <w:szCs w:val="16"/>
        </w:rPr>
      </w:pPr>
      <w:r w:rsidRPr="0037779A">
        <w:rPr>
          <w:rFonts w:cs="Arial"/>
          <w:szCs w:val="16"/>
        </w:rPr>
        <w:t xml:space="preserve">       conn1:   child:  dynamic === 172.27.3.0/24 TUNNEL, dpdaction=clear</w:t>
      </w:r>
    </w:p>
    <w:p w14:paraId="6C82DE54" w14:textId="77777777" w:rsidR="00316698" w:rsidRPr="0037779A" w:rsidRDefault="00316698" w:rsidP="00316698">
      <w:pPr>
        <w:rPr>
          <w:rFonts w:cs="Arial"/>
          <w:szCs w:val="16"/>
        </w:rPr>
      </w:pPr>
      <w:r w:rsidRPr="0037779A">
        <w:rPr>
          <w:rFonts w:cs="Arial"/>
          <w:szCs w:val="16"/>
        </w:rPr>
        <w:t>Security Associations (1 up, 0 connecting):</w:t>
      </w:r>
    </w:p>
    <w:p w14:paraId="739831ED" w14:textId="77777777" w:rsidR="00316698" w:rsidRPr="0037779A" w:rsidRDefault="00316698" w:rsidP="00316698">
      <w:pPr>
        <w:rPr>
          <w:rFonts w:cs="Arial"/>
          <w:szCs w:val="16"/>
        </w:rPr>
      </w:pPr>
      <w:r w:rsidRPr="0037779A">
        <w:rPr>
          <w:rFonts w:cs="Arial"/>
          <w:szCs w:val="16"/>
        </w:rPr>
        <w:t xml:space="preserve">       conn1[1]: ESTABLISHED 0 seconds ago, 172.27.3.212[HNB1_svt@radisys.com]...172.27.3.218[SegGW1_svt@radisys.com]</w:t>
      </w:r>
    </w:p>
    <w:p w14:paraId="30C04337" w14:textId="77777777" w:rsidR="00316698" w:rsidRPr="0037779A" w:rsidRDefault="00316698" w:rsidP="00316698">
      <w:pPr>
        <w:rPr>
          <w:rFonts w:cs="Arial"/>
          <w:szCs w:val="16"/>
        </w:rPr>
      </w:pPr>
      <w:r w:rsidRPr="0037779A">
        <w:rPr>
          <w:rFonts w:cs="Arial"/>
          <w:szCs w:val="16"/>
        </w:rPr>
        <w:t xml:space="preserve">       conn1[1]: IKEv2 SPIs: 208ec0c99bfd2248_i* e8708f44a78ac48c_r, rekeying in 23 hours, public key reauthentication in 23 hours</w:t>
      </w:r>
    </w:p>
    <w:p w14:paraId="5ADF6108" w14:textId="77777777" w:rsidR="00316698" w:rsidRPr="0037779A" w:rsidRDefault="00316698" w:rsidP="00316698">
      <w:pPr>
        <w:rPr>
          <w:rFonts w:cs="Arial"/>
          <w:szCs w:val="16"/>
        </w:rPr>
      </w:pPr>
      <w:r w:rsidRPr="0037779A">
        <w:rPr>
          <w:rFonts w:cs="Arial"/>
          <w:szCs w:val="16"/>
        </w:rPr>
        <w:t xml:space="preserve">       conn1[1]: IKE proposal: AES_CBC_128/HMAC_SHA1_96/PRF_HMAC_SHA1/MODP_1024</w:t>
      </w:r>
    </w:p>
    <w:p w14:paraId="469A57C2" w14:textId="77777777" w:rsidR="00316698" w:rsidRPr="0037779A" w:rsidRDefault="00316698" w:rsidP="00316698">
      <w:pPr>
        <w:rPr>
          <w:rFonts w:cs="Arial"/>
          <w:szCs w:val="16"/>
        </w:rPr>
      </w:pPr>
      <w:r w:rsidRPr="0037779A">
        <w:rPr>
          <w:rFonts w:cs="Arial"/>
          <w:szCs w:val="16"/>
        </w:rPr>
        <w:t xml:space="preserve">       conn1{1}:  INSTALLED, TUNNEL, reqid 1, ESP SPIs: c74706dc_i c71c9ed9_o</w:t>
      </w:r>
    </w:p>
    <w:p w14:paraId="2A257DE0" w14:textId="77777777" w:rsidR="00316698" w:rsidRPr="0037779A" w:rsidRDefault="00316698" w:rsidP="00316698">
      <w:pPr>
        <w:rPr>
          <w:rFonts w:cs="Arial"/>
          <w:szCs w:val="16"/>
        </w:rPr>
      </w:pPr>
      <w:r w:rsidRPr="0037779A">
        <w:rPr>
          <w:rFonts w:cs="Arial"/>
          <w:szCs w:val="16"/>
        </w:rPr>
        <w:lastRenderedPageBreak/>
        <w:t xml:space="preserve">       conn1{1}:  NULL/HMAC_SHA1_96, 0 bytes_i, 0 bytes_o, rekeying in 43 minutes</w:t>
      </w:r>
    </w:p>
    <w:p w14:paraId="7B5AD064" w14:textId="77777777" w:rsidR="00316698" w:rsidRPr="0037779A" w:rsidRDefault="00316698" w:rsidP="00316698">
      <w:pPr>
        <w:rPr>
          <w:sz w:val="24"/>
        </w:rPr>
      </w:pPr>
      <w:r w:rsidRPr="0037779A">
        <w:rPr>
          <w:rFonts w:cs="Arial"/>
          <w:szCs w:val="16"/>
        </w:rPr>
        <w:t xml:space="preserve">       conn1{1}:   171.27.3.1/32 === 172.27.3.0/24</w:t>
      </w:r>
      <w:r w:rsidRPr="0037779A">
        <w:rPr>
          <w:sz w:val="24"/>
        </w:rPr>
        <w:t xml:space="preserve"> </w:t>
      </w:r>
    </w:p>
    <w:p w14:paraId="65F97A3F" w14:textId="77777777" w:rsidR="00316698" w:rsidRDefault="00316698" w:rsidP="00316698"/>
    <w:p w14:paraId="2ED3AEB6" w14:textId="77777777" w:rsidR="00316698" w:rsidRDefault="00316698" w:rsidP="00316698">
      <w:r>
        <w:t>Here 171.27.3.1 is the virtual IP created as part of establishing the tunnel in the board.</w:t>
      </w:r>
    </w:p>
    <w:p w14:paraId="1A30011C" w14:textId="77777777" w:rsidR="00316698" w:rsidRDefault="00316698" w:rsidP="00316698">
      <w:pPr>
        <w:pStyle w:val="BodyText"/>
      </w:pPr>
    </w:p>
    <w:p w14:paraId="3EA75EBF" w14:textId="77777777" w:rsidR="00316698" w:rsidRDefault="00316698" w:rsidP="00BE2425">
      <w:pPr>
        <w:widowControl w:val="0"/>
        <w:overflowPunct w:val="0"/>
        <w:autoSpaceDE w:val="0"/>
        <w:autoSpaceDN w:val="0"/>
        <w:adjustRightInd w:val="0"/>
        <w:spacing w:before="120" w:after="120"/>
        <w:ind w:left="900" w:hanging="900"/>
        <w:jc w:val="both"/>
        <w:rPr>
          <w:rFonts w:cs="Arial"/>
          <w:bCs/>
          <w:szCs w:val="20"/>
        </w:rPr>
      </w:pPr>
      <w:r>
        <w:rPr>
          <w:rFonts w:cs="Arial"/>
          <w:b/>
          <w:bCs/>
          <w:szCs w:val="20"/>
        </w:rPr>
        <w:t>Q11</w:t>
      </w:r>
      <w:r>
        <w:rPr>
          <w:rFonts w:cs="Arial"/>
          <w:bCs/>
          <w:szCs w:val="20"/>
        </w:rPr>
        <w:t>:</w:t>
      </w:r>
      <w:r>
        <w:rPr>
          <w:rFonts w:cs="Arial"/>
          <w:bCs/>
          <w:szCs w:val="20"/>
        </w:rPr>
        <w:tab/>
        <w:t>How does successful IPv6 IPSec tunnel establishment log look like?</w:t>
      </w:r>
    </w:p>
    <w:p w14:paraId="35EA9B7B" w14:textId="77777777" w:rsidR="00316698" w:rsidRDefault="00316698" w:rsidP="0037779A">
      <w:pPr>
        <w:widowControl w:val="0"/>
        <w:overflowPunct w:val="0"/>
        <w:autoSpaceDE w:val="0"/>
        <w:autoSpaceDN w:val="0"/>
        <w:adjustRightInd w:val="0"/>
        <w:spacing w:before="120" w:after="120"/>
        <w:ind w:left="900" w:right="80" w:hanging="880"/>
        <w:jc w:val="both"/>
        <w:rPr>
          <w:rFonts w:cs="Arial"/>
          <w:szCs w:val="20"/>
        </w:rPr>
      </w:pPr>
      <w:r>
        <w:rPr>
          <w:rFonts w:cs="Arial"/>
          <w:b/>
          <w:bCs/>
          <w:szCs w:val="20"/>
        </w:rPr>
        <w:t>Answer</w:t>
      </w:r>
      <w:r>
        <w:rPr>
          <w:rFonts w:cs="Arial"/>
          <w:szCs w:val="20"/>
        </w:rPr>
        <w:t>:  Sample IPv6 IPSec tunnel establishment is as follows:</w:t>
      </w:r>
    </w:p>
    <w:p w14:paraId="045B8C36" w14:textId="77777777" w:rsidR="00316698" w:rsidRDefault="00316698" w:rsidP="00316698">
      <w:pPr>
        <w:rPr>
          <w:rFonts w:cs="Arial"/>
          <w:sz w:val="16"/>
          <w:szCs w:val="16"/>
        </w:rPr>
      </w:pPr>
      <w:r>
        <w:rPr>
          <w:rFonts w:cs="Arial"/>
          <w:sz w:val="16"/>
          <w:szCs w:val="16"/>
        </w:rPr>
        <w:t>./ipsec statusall</w:t>
      </w:r>
    </w:p>
    <w:p w14:paraId="471EB4E1" w14:textId="77777777" w:rsidR="00316698" w:rsidRDefault="00316698" w:rsidP="00316698">
      <w:pPr>
        <w:rPr>
          <w:rFonts w:cs="Arial"/>
          <w:sz w:val="16"/>
          <w:szCs w:val="16"/>
        </w:rPr>
      </w:pPr>
      <w:r>
        <w:rPr>
          <w:rFonts w:cs="Arial"/>
          <w:sz w:val="16"/>
          <w:szCs w:val="16"/>
        </w:rPr>
        <w:t>Status of IKE charon daemon (strongSwan 5.3.2, Linux 3.0.1brcm-0-1-rt11_CPUH_2_20, mips):</w:t>
      </w:r>
    </w:p>
    <w:p w14:paraId="000DFD99" w14:textId="77777777" w:rsidR="00316698" w:rsidRDefault="00316698" w:rsidP="00316698">
      <w:pPr>
        <w:rPr>
          <w:rFonts w:cs="Arial"/>
          <w:sz w:val="16"/>
          <w:szCs w:val="16"/>
        </w:rPr>
      </w:pPr>
      <w:r>
        <w:rPr>
          <w:rFonts w:cs="Arial"/>
          <w:sz w:val="16"/>
          <w:szCs w:val="16"/>
        </w:rPr>
        <w:t xml:space="preserve">  uptime: 4 seconds, since Mar 18 11:22:44 2014</w:t>
      </w:r>
    </w:p>
    <w:p w14:paraId="33C6929A" w14:textId="77777777" w:rsidR="00316698" w:rsidRDefault="00316698" w:rsidP="00316698">
      <w:pPr>
        <w:rPr>
          <w:rFonts w:cs="Arial"/>
          <w:sz w:val="16"/>
          <w:szCs w:val="16"/>
        </w:rPr>
      </w:pPr>
      <w:r>
        <w:rPr>
          <w:rFonts w:cs="Arial"/>
          <w:sz w:val="16"/>
          <w:szCs w:val="16"/>
        </w:rPr>
        <w:t xml:space="preserve">  malloc: sbrk 270336, mmap 0, used 187648, free 82688</w:t>
      </w:r>
    </w:p>
    <w:p w14:paraId="63F2E461" w14:textId="77777777" w:rsidR="00316698" w:rsidRDefault="00316698" w:rsidP="00316698">
      <w:pPr>
        <w:rPr>
          <w:rFonts w:cs="Arial"/>
          <w:sz w:val="16"/>
          <w:szCs w:val="16"/>
        </w:rPr>
      </w:pPr>
      <w:r>
        <w:rPr>
          <w:rFonts w:cs="Arial"/>
          <w:sz w:val="16"/>
          <w:szCs w:val="16"/>
        </w:rPr>
        <w:t xml:space="preserve">  worker threads: 11 of 16 idle, 5/0/0/0 working, job queue: 0/0/0/0, scheduled: 6</w:t>
      </w:r>
    </w:p>
    <w:p w14:paraId="78303AD2" w14:textId="77777777" w:rsidR="00316698" w:rsidRDefault="00316698" w:rsidP="00316698">
      <w:pPr>
        <w:rPr>
          <w:rFonts w:cs="Arial"/>
          <w:sz w:val="16"/>
          <w:szCs w:val="16"/>
        </w:rPr>
      </w:pPr>
      <w:r>
        <w:rPr>
          <w:rFonts w:cs="Arial"/>
          <w:sz w:val="16"/>
          <w:szCs w:val="16"/>
        </w:rPr>
        <w:t xml:space="preserve">  loaded plugins: charon aes des rc2 sha1 sha2 md5 random nonce x509 revocation constraints pubkey pkcs1 pkcs7 pkcs8 pkcs12 pgp dnskey sshkey pem openssl fips-prf gmp xcbc cmac hmac attr kernel-pfkey kernel-netlink resolve socket-default stroke updown eap-identity eap-sim eap-aka xauth-generic</w:t>
      </w:r>
    </w:p>
    <w:p w14:paraId="6D4D8578" w14:textId="77777777" w:rsidR="00316698" w:rsidRDefault="00316698" w:rsidP="00316698">
      <w:pPr>
        <w:rPr>
          <w:rFonts w:cs="Arial"/>
          <w:sz w:val="16"/>
          <w:szCs w:val="16"/>
        </w:rPr>
      </w:pPr>
      <w:r>
        <w:rPr>
          <w:rFonts w:cs="Arial"/>
          <w:sz w:val="16"/>
          <w:szCs w:val="16"/>
        </w:rPr>
        <w:t>Listening IP addresses:</w:t>
      </w:r>
    </w:p>
    <w:p w14:paraId="52063E1C" w14:textId="77777777" w:rsidR="00316698" w:rsidRDefault="00316698" w:rsidP="00316698">
      <w:pPr>
        <w:rPr>
          <w:rFonts w:cs="Arial"/>
          <w:sz w:val="16"/>
          <w:szCs w:val="16"/>
        </w:rPr>
      </w:pPr>
      <w:r>
        <w:rPr>
          <w:rFonts w:cs="Arial"/>
          <w:sz w:val="16"/>
          <w:szCs w:val="16"/>
        </w:rPr>
        <w:t xml:space="preserve">  172.27.3.202</w:t>
      </w:r>
    </w:p>
    <w:p w14:paraId="54899934" w14:textId="77777777" w:rsidR="00316698" w:rsidRDefault="00316698" w:rsidP="00316698">
      <w:pPr>
        <w:rPr>
          <w:rFonts w:cs="Arial"/>
          <w:sz w:val="16"/>
          <w:szCs w:val="16"/>
        </w:rPr>
      </w:pPr>
      <w:r>
        <w:rPr>
          <w:rFonts w:cs="Arial"/>
          <w:sz w:val="16"/>
          <w:szCs w:val="16"/>
        </w:rPr>
        <w:t xml:space="preserve">  2000::22</w:t>
      </w:r>
    </w:p>
    <w:p w14:paraId="3DC74259" w14:textId="77777777" w:rsidR="00316698" w:rsidRDefault="00316698" w:rsidP="00316698">
      <w:pPr>
        <w:rPr>
          <w:rFonts w:cs="Arial"/>
          <w:sz w:val="16"/>
          <w:szCs w:val="16"/>
        </w:rPr>
      </w:pPr>
      <w:r>
        <w:rPr>
          <w:rFonts w:cs="Arial"/>
          <w:sz w:val="16"/>
          <w:szCs w:val="16"/>
        </w:rPr>
        <w:t>Connections:</w:t>
      </w:r>
    </w:p>
    <w:p w14:paraId="20491DBC" w14:textId="77777777" w:rsidR="00316698" w:rsidRDefault="00316698" w:rsidP="00316698">
      <w:pPr>
        <w:rPr>
          <w:rFonts w:cs="Arial"/>
          <w:sz w:val="16"/>
          <w:szCs w:val="16"/>
        </w:rPr>
      </w:pPr>
      <w:r>
        <w:rPr>
          <w:rFonts w:cs="Arial"/>
          <w:sz w:val="16"/>
          <w:szCs w:val="16"/>
        </w:rPr>
        <w:t xml:space="preserve">       conn1:  %any6...2000::220  IKEv2, dpddelay=6s</w:t>
      </w:r>
    </w:p>
    <w:p w14:paraId="30068120" w14:textId="77777777" w:rsidR="00316698" w:rsidRDefault="00316698" w:rsidP="00316698">
      <w:pPr>
        <w:rPr>
          <w:rFonts w:cs="Arial"/>
          <w:sz w:val="16"/>
          <w:szCs w:val="16"/>
        </w:rPr>
      </w:pPr>
      <w:r>
        <w:rPr>
          <w:rFonts w:cs="Arial"/>
          <w:sz w:val="16"/>
          <w:szCs w:val="16"/>
        </w:rPr>
        <w:t xml:space="preserve">       conn1:   local:  [HNB1_svt@radisys.com] uses public key authentication</w:t>
      </w:r>
    </w:p>
    <w:p w14:paraId="04947B93" w14:textId="77777777" w:rsidR="00316698" w:rsidRDefault="00316698" w:rsidP="00316698">
      <w:pPr>
        <w:rPr>
          <w:rFonts w:cs="Arial"/>
          <w:sz w:val="16"/>
          <w:szCs w:val="16"/>
        </w:rPr>
      </w:pPr>
      <w:r>
        <w:rPr>
          <w:rFonts w:cs="Arial"/>
          <w:sz w:val="16"/>
          <w:szCs w:val="16"/>
        </w:rPr>
        <w:t xml:space="preserve">       conn1:    cert:  "C=IN, ST=KAR, O=Radisys India, OU=3G_SVT, CN=HNB1, E=HNB1_svt@radisys.com"</w:t>
      </w:r>
    </w:p>
    <w:p w14:paraId="4F556CCD" w14:textId="77777777" w:rsidR="00316698" w:rsidRDefault="00316698" w:rsidP="00316698">
      <w:pPr>
        <w:rPr>
          <w:rFonts w:cs="Arial"/>
          <w:sz w:val="16"/>
          <w:szCs w:val="16"/>
        </w:rPr>
      </w:pPr>
      <w:r>
        <w:rPr>
          <w:rFonts w:cs="Arial"/>
          <w:sz w:val="16"/>
          <w:szCs w:val="16"/>
        </w:rPr>
        <w:t xml:space="preserve">       conn1:   remote: uses public key authentication</w:t>
      </w:r>
    </w:p>
    <w:p w14:paraId="1B3BC95E" w14:textId="77777777" w:rsidR="00316698" w:rsidRDefault="00316698" w:rsidP="00316698">
      <w:pPr>
        <w:rPr>
          <w:rFonts w:cs="Arial"/>
          <w:sz w:val="16"/>
          <w:szCs w:val="16"/>
        </w:rPr>
      </w:pPr>
      <w:r>
        <w:rPr>
          <w:rFonts w:cs="Arial"/>
          <w:sz w:val="16"/>
          <w:szCs w:val="16"/>
        </w:rPr>
        <w:t xml:space="preserve">       conn1:   child:  dynamic === 2000::/64 TUNNEL, dpdaction=clear</w:t>
      </w:r>
    </w:p>
    <w:p w14:paraId="5FA8ED45" w14:textId="77777777" w:rsidR="00316698" w:rsidRDefault="00316698" w:rsidP="00316698">
      <w:pPr>
        <w:rPr>
          <w:rFonts w:cs="Arial"/>
          <w:sz w:val="16"/>
          <w:szCs w:val="16"/>
        </w:rPr>
      </w:pPr>
      <w:r>
        <w:rPr>
          <w:rFonts w:cs="Arial"/>
          <w:sz w:val="16"/>
          <w:szCs w:val="16"/>
        </w:rPr>
        <w:t>Security Associations (1 up, 0 connecting):</w:t>
      </w:r>
    </w:p>
    <w:p w14:paraId="6EA34CE6" w14:textId="77777777" w:rsidR="00316698" w:rsidRDefault="00316698" w:rsidP="00316698">
      <w:pPr>
        <w:rPr>
          <w:rFonts w:cs="Arial"/>
          <w:sz w:val="16"/>
          <w:szCs w:val="16"/>
        </w:rPr>
      </w:pPr>
      <w:r>
        <w:rPr>
          <w:rFonts w:cs="Arial"/>
          <w:sz w:val="16"/>
          <w:szCs w:val="16"/>
        </w:rPr>
        <w:t xml:space="preserve">       conn1[1]: ESTABLISHED 3 seconds ago, 2000::22[HNB1_svt@radisys.com]...2000::220[SegGW1_svt@radisys.com]</w:t>
      </w:r>
    </w:p>
    <w:p w14:paraId="09CA15C9" w14:textId="77777777" w:rsidR="00316698" w:rsidRDefault="00316698" w:rsidP="00316698">
      <w:pPr>
        <w:rPr>
          <w:rFonts w:cs="Arial"/>
          <w:sz w:val="16"/>
          <w:szCs w:val="16"/>
        </w:rPr>
      </w:pPr>
      <w:r>
        <w:rPr>
          <w:rFonts w:cs="Arial"/>
          <w:sz w:val="16"/>
          <w:szCs w:val="16"/>
        </w:rPr>
        <w:t xml:space="preserve">       conn1[1]: IKEv2 SPIs: 1800a65951aa67ed_i* e65c56beff7e8ae0_r, rekeying in 23 hours, public key reauthentication in 23 hours</w:t>
      </w:r>
    </w:p>
    <w:p w14:paraId="28B267CF" w14:textId="77777777" w:rsidR="00316698" w:rsidRDefault="00316698" w:rsidP="00316698">
      <w:pPr>
        <w:rPr>
          <w:rFonts w:cs="Arial"/>
          <w:sz w:val="16"/>
          <w:szCs w:val="16"/>
        </w:rPr>
      </w:pPr>
      <w:r>
        <w:rPr>
          <w:rFonts w:cs="Arial"/>
          <w:sz w:val="16"/>
          <w:szCs w:val="16"/>
        </w:rPr>
        <w:t xml:space="preserve">       conn1[1]: IKE proposal: AES_CBC_128/HMAC_SHA1_96/PRF_HMAC_SHA1/MODP_1024</w:t>
      </w:r>
    </w:p>
    <w:p w14:paraId="5F4534FB" w14:textId="77777777" w:rsidR="00316698" w:rsidRDefault="00316698" w:rsidP="00316698">
      <w:pPr>
        <w:rPr>
          <w:rFonts w:cs="Arial"/>
          <w:sz w:val="16"/>
          <w:szCs w:val="16"/>
        </w:rPr>
      </w:pPr>
      <w:r>
        <w:rPr>
          <w:rFonts w:cs="Arial"/>
          <w:sz w:val="16"/>
          <w:szCs w:val="16"/>
        </w:rPr>
        <w:t xml:space="preserve">       conn1{1}:  INSTALLED, TUNNEL, reqid 1, ESP SPIs: c62bba20_i cb55c945_o</w:t>
      </w:r>
    </w:p>
    <w:p w14:paraId="7D0E77A4" w14:textId="77777777" w:rsidR="00316698" w:rsidRDefault="00316698" w:rsidP="00316698">
      <w:pPr>
        <w:rPr>
          <w:rFonts w:cs="Arial"/>
          <w:sz w:val="16"/>
          <w:szCs w:val="16"/>
        </w:rPr>
      </w:pPr>
      <w:r>
        <w:rPr>
          <w:rFonts w:cs="Arial"/>
          <w:sz w:val="16"/>
          <w:szCs w:val="16"/>
        </w:rPr>
        <w:t xml:space="preserve">       conn1{1}:  NULL/HMAC_SHA1_96, 0 bytes_i, 0 bytes_o, rekeying in 46 minutes</w:t>
      </w:r>
    </w:p>
    <w:p w14:paraId="2F10D573" w14:textId="77777777" w:rsidR="00316698" w:rsidRDefault="00316698" w:rsidP="00316698">
      <w:pPr>
        <w:rPr>
          <w:sz w:val="16"/>
          <w:szCs w:val="16"/>
        </w:rPr>
      </w:pPr>
      <w:r>
        <w:rPr>
          <w:rFonts w:cs="Arial"/>
          <w:sz w:val="16"/>
          <w:szCs w:val="16"/>
        </w:rPr>
        <w:t xml:space="preserve">       conn1{1}:   2001::1/128 === 2000::/64</w:t>
      </w:r>
      <w:r>
        <w:rPr>
          <w:sz w:val="16"/>
          <w:szCs w:val="16"/>
        </w:rPr>
        <w:t xml:space="preserve"> </w:t>
      </w:r>
    </w:p>
    <w:p w14:paraId="33D974D2" w14:textId="77777777" w:rsidR="00316698" w:rsidRDefault="00316698" w:rsidP="00316698"/>
    <w:p w14:paraId="3863602D" w14:textId="77777777" w:rsidR="00316698" w:rsidRDefault="00316698" w:rsidP="00316698">
      <w:r>
        <w:t>Here 2001::1 is the virtual IP created as part of establishing the tunnel in the board.</w:t>
      </w:r>
    </w:p>
    <w:p w14:paraId="6D659E05" w14:textId="77777777" w:rsidR="0048287E" w:rsidRPr="00ED1B83" w:rsidRDefault="0048287E" w:rsidP="00ED1B83">
      <w:pPr>
        <w:spacing w:before="120" w:after="120"/>
        <w:rPr>
          <w:sz w:val="10"/>
          <w:szCs w:val="10"/>
        </w:rPr>
      </w:pPr>
    </w:p>
    <w:p w14:paraId="2DE3B6E4" w14:textId="77777777" w:rsidR="006E17CD" w:rsidRPr="00882873" w:rsidRDefault="006E17CD" w:rsidP="007B31DB">
      <w:pPr>
        <w:pStyle w:val="Heading1"/>
        <w:tabs>
          <w:tab w:val="center" w:pos="720"/>
        </w:tabs>
        <w:ind w:left="720" w:hanging="720"/>
      </w:pPr>
      <w:bookmarkStart w:id="215" w:name="_Toc436650705"/>
      <w:r w:rsidRPr="00882873">
        <w:lastRenderedPageBreak/>
        <w:t>References</w:t>
      </w:r>
      <w:bookmarkEnd w:id="215"/>
    </w:p>
    <w:p w14:paraId="2DE3B6E5" w14:textId="77777777" w:rsidR="00A2365A" w:rsidRPr="00EF646B" w:rsidRDefault="00A2365A" w:rsidP="0037779A">
      <w:pPr>
        <w:pStyle w:val="BodyText"/>
        <w:spacing w:before="120" w:after="120"/>
        <w:jc w:val="both"/>
        <w:rPr>
          <w:bCs w:val="0"/>
          <w:color w:val="auto"/>
          <w:szCs w:val="22"/>
        </w:rPr>
      </w:pPr>
      <w:r w:rsidRPr="00EF646B">
        <w:rPr>
          <w:bCs w:val="0"/>
          <w:color w:val="auto"/>
          <w:szCs w:val="22"/>
        </w:rPr>
        <w:t>Refer to the following documents for more information.</w:t>
      </w:r>
    </w:p>
    <w:p w14:paraId="410CAD44" w14:textId="3B3749EF" w:rsidR="00194693" w:rsidRDefault="00A22412" w:rsidP="0037779A">
      <w:pPr>
        <w:pStyle w:val="BodyText"/>
        <w:numPr>
          <w:ilvl w:val="0"/>
          <w:numId w:val="10"/>
        </w:numPr>
        <w:tabs>
          <w:tab w:val="left" w:pos="720"/>
        </w:tabs>
        <w:spacing w:before="120" w:after="120"/>
        <w:ind w:left="1080"/>
        <w:rPr>
          <w:bCs w:val="0"/>
          <w:color w:val="auto"/>
          <w:szCs w:val="22"/>
        </w:rPr>
      </w:pPr>
      <w:r>
        <w:rPr>
          <w:bCs w:val="0"/>
          <w:color w:val="auto"/>
          <w:szCs w:val="22"/>
        </w:rPr>
        <w:t>TeNB</w:t>
      </w:r>
      <w:r w:rsidR="00BC0481">
        <w:rPr>
          <w:bCs w:val="0"/>
          <w:color w:val="auto"/>
          <w:szCs w:val="22"/>
        </w:rPr>
        <w:t>_</w:t>
      </w:r>
      <w:r w:rsidR="00D97AA8" w:rsidRPr="00EF646B">
        <w:rPr>
          <w:bCs w:val="0"/>
          <w:color w:val="auto"/>
          <w:szCs w:val="22"/>
        </w:rPr>
        <w:t>R</w:t>
      </w:r>
      <w:r w:rsidR="00BC0481">
        <w:rPr>
          <w:bCs w:val="0"/>
          <w:color w:val="auto"/>
          <w:szCs w:val="22"/>
        </w:rPr>
        <w:t>EM_</w:t>
      </w:r>
      <w:r w:rsidR="00D97AA8" w:rsidRPr="00EF646B">
        <w:rPr>
          <w:bCs w:val="0"/>
          <w:color w:val="auto"/>
          <w:szCs w:val="22"/>
        </w:rPr>
        <w:t>User</w:t>
      </w:r>
      <w:r w:rsidR="00BC0481">
        <w:rPr>
          <w:bCs w:val="0"/>
          <w:color w:val="auto"/>
          <w:szCs w:val="22"/>
        </w:rPr>
        <w:t>_</w:t>
      </w:r>
      <w:r w:rsidR="00D97AA8" w:rsidRPr="00EF646B">
        <w:rPr>
          <w:bCs w:val="0"/>
          <w:color w:val="auto"/>
          <w:szCs w:val="22"/>
        </w:rPr>
        <w:t>Guide</w:t>
      </w:r>
      <w:r>
        <w:rPr>
          <w:bCs w:val="0"/>
          <w:color w:val="auto"/>
          <w:szCs w:val="22"/>
        </w:rPr>
        <w:t>_1222465</w:t>
      </w:r>
      <w:r w:rsidR="00BC0481">
        <w:rPr>
          <w:bCs w:val="0"/>
          <w:color w:val="auto"/>
          <w:szCs w:val="22"/>
        </w:rPr>
        <w:t>.pdf</w:t>
      </w:r>
    </w:p>
    <w:p w14:paraId="6D146F16" w14:textId="77777777" w:rsidR="00EE6266" w:rsidRPr="007F7D8C" w:rsidRDefault="00EE6266" w:rsidP="0037779A">
      <w:pPr>
        <w:pStyle w:val="BodyText"/>
        <w:numPr>
          <w:ilvl w:val="0"/>
          <w:numId w:val="10"/>
        </w:numPr>
        <w:tabs>
          <w:tab w:val="left" w:pos="720"/>
        </w:tabs>
        <w:spacing w:before="120" w:after="120"/>
        <w:ind w:left="1080"/>
        <w:rPr>
          <w:bCs w:val="0"/>
          <w:color w:val="auto"/>
          <w:szCs w:val="22"/>
        </w:rPr>
      </w:pPr>
      <w:r>
        <w:rPr>
          <w:bCs w:val="0"/>
          <w:color w:val="auto"/>
          <w:szCs w:val="22"/>
        </w:rPr>
        <w:t>TeN</w:t>
      </w:r>
      <w:r w:rsidRPr="007F7D8C">
        <w:rPr>
          <w:bCs w:val="0"/>
          <w:color w:val="auto"/>
          <w:szCs w:val="22"/>
        </w:rPr>
        <w:t>B_</w:t>
      </w:r>
      <w:r>
        <w:rPr>
          <w:bCs w:val="0"/>
          <w:color w:val="auto"/>
          <w:szCs w:val="22"/>
        </w:rPr>
        <w:t>BCM61750_</w:t>
      </w:r>
      <w:r w:rsidRPr="007F7D8C">
        <w:rPr>
          <w:bCs w:val="0"/>
          <w:color w:val="auto"/>
          <w:szCs w:val="22"/>
        </w:rPr>
        <w:t>F</w:t>
      </w:r>
      <w:r>
        <w:rPr>
          <w:bCs w:val="0"/>
          <w:color w:val="auto"/>
          <w:szCs w:val="22"/>
        </w:rPr>
        <w:t>DD_User_Guide_1222603</w:t>
      </w:r>
      <w:r w:rsidRPr="007F7D8C">
        <w:rPr>
          <w:bCs w:val="0"/>
          <w:color w:val="auto"/>
          <w:szCs w:val="22"/>
        </w:rPr>
        <w:t>.pdf</w:t>
      </w:r>
    </w:p>
    <w:p w14:paraId="43F68379" w14:textId="77777777" w:rsidR="00EE6266" w:rsidRPr="007F7D8C" w:rsidRDefault="00EE6266" w:rsidP="0037779A">
      <w:pPr>
        <w:pStyle w:val="BodyText"/>
        <w:numPr>
          <w:ilvl w:val="0"/>
          <w:numId w:val="10"/>
        </w:numPr>
        <w:tabs>
          <w:tab w:val="left" w:pos="720"/>
        </w:tabs>
        <w:spacing w:before="120" w:after="120"/>
        <w:ind w:left="1080"/>
        <w:rPr>
          <w:bCs w:val="0"/>
          <w:color w:val="auto"/>
          <w:szCs w:val="22"/>
        </w:rPr>
      </w:pPr>
      <w:r>
        <w:rPr>
          <w:bCs w:val="0"/>
          <w:color w:val="auto"/>
          <w:szCs w:val="22"/>
        </w:rPr>
        <w:t>TeNB</w:t>
      </w:r>
      <w:r w:rsidRPr="007F7D8C">
        <w:rPr>
          <w:bCs w:val="0"/>
          <w:color w:val="auto"/>
          <w:szCs w:val="22"/>
        </w:rPr>
        <w:t>_</w:t>
      </w:r>
      <w:r>
        <w:rPr>
          <w:bCs w:val="0"/>
          <w:color w:val="auto"/>
          <w:szCs w:val="22"/>
        </w:rPr>
        <w:t>T2200_FDD_User_Guide_1222601</w:t>
      </w:r>
      <w:r w:rsidRPr="007F7D8C">
        <w:rPr>
          <w:bCs w:val="0"/>
          <w:color w:val="auto"/>
          <w:szCs w:val="22"/>
        </w:rPr>
        <w:t>.pdf</w:t>
      </w:r>
    </w:p>
    <w:p w14:paraId="50599A86" w14:textId="1889D8E1" w:rsidR="00EE6266" w:rsidRDefault="00EE6266" w:rsidP="0037779A">
      <w:pPr>
        <w:pStyle w:val="BodyText"/>
        <w:numPr>
          <w:ilvl w:val="0"/>
          <w:numId w:val="10"/>
        </w:numPr>
        <w:tabs>
          <w:tab w:val="left" w:pos="720"/>
        </w:tabs>
        <w:spacing w:before="120" w:after="120"/>
        <w:ind w:left="1080"/>
        <w:rPr>
          <w:bCs w:val="0"/>
          <w:color w:val="auto"/>
          <w:szCs w:val="22"/>
        </w:rPr>
      </w:pPr>
      <w:r>
        <w:t>TeN</w:t>
      </w:r>
      <w:r w:rsidRPr="00A91397">
        <w:t>B</w:t>
      </w:r>
      <w:r>
        <w:t>_</w:t>
      </w:r>
      <w:r w:rsidRPr="00A91397">
        <w:t>OAM</w:t>
      </w:r>
      <w:r>
        <w:t>_</w:t>
      </w:r>
      <w:r w:rsidRPr="00A91397">
        <w:t>Integration</w:t>
      </w:r>
      <w:r>
        <w:t>_</w:t>
      </w:r>
      <w:r w:rsidRPr="00A91397">
        <w:t>Guide</w:t>
      </w:r>
      <w:r>
        <w:t>_1555464.pdf</w:t>
      </w:r>
    </w:p>
    <w:p w14:paraId="52B314D1" w14:textId="4DED7FC2" w:rsidR="004B7343" w:rsidRPr="008569E8" w:rsidRDefault="00A22412" w:rsidP="0037779A">
      <w:pPr>
        <w:pStyle w:val="BodyText"/>
        <w:numPr>
          <w:ilvl w:val="0"/>
          <w:numId w:val="10"/>
        </w:numPr>
        <w:tabs>
          <w:tab w:val="left" w:pos="720"/>
        </w:tabs>
        <w:spacing w:before="120" w:after="120"/>
        <w:ind w:left="1080"/>
        <w:rPr>
          <w:bCs w:val="0"/>
          <w:color w:val="auto"/>
          <w:szCs w:val="22"/>
        </w:rPr>
      </w:pPr>
      <w:r w:rsidRPr="00A22412">
        <w:rPr>
          <w:rFonts w:eastAsia="DejaVu Sans"/>
          <w:kern w:val="1"/>
          <w:szCs w:val="21"/>
          <w:lang w:eastAsia="hi-IN" w:bidi="hi-IN"/>
        </w:rPr>
        <w:t>TeNB_OAM_Supported_Parameters_API_Definition_1100105</w:t>
      </w:r>
      <w:r w:rsidR="004B7343" w:rsidRPr="00B17B33">
        <w:rPr>
          <w:rFonts w:eastAsia="DejaVu Sans"/>
          <w:kern w:val="1"/>
          <w:szCs w:val="21"/>
          <w:lang w:eastAsia="hi-IN" w:bidi="hi-IN"/>
        </w:rPr>
        <w:t>.xlsx</w:t>
      </w:r>
    </w:p>
    <w:p w14:paraId="2E9D87E5" w14:textId="7FBEC8F9" w:rsidR="008569E8" w:rsidRPr="007F7D8C" w:rsidRDefault="008569E8" w:rsidP="0037779A">
      <w:pPr>
        <w:pStyle w:val="BodyText"/>
        <w:numPr>
          <w:ilvl w:val="0"/>
          <w:numId w:val="10"/>
        </w:numPr>
        <w:tabs>
          <w:tab w:val="left" w:pos="720"/>
        </w:tabs>
        <w:spacing w:before="120" w:after="120"/>
        <w:ind w:left="1080"/>
        <w:rPr>
          <w:bCs w:val="0"/>
          <w:color w:val="auto"/>
          <w:szCs w:val="22"/>
        </w:rPr>
      </w:pPr>
      <w:r w:rsidRPr="007F7D8C">
        <w:rPr>
          <w:bCs w:val="0"/>
          <w:color w:val="auto"/>
          <w:szCs w:val="22"/>
        </w:rPr>
        <w:t>A</w:t>
      </w:r>
      <w:r w:rsidR="00784617">
        <w:rPr>
          <w:bCs w:val="0"/>
          <w:color w:val="auto"/>
          <w:szCs w:val="22"/>
        </w:rPr>
        <w:t>CSLite_Users_Guide_v2.0.0.0.doc</w:t>
      </w:r>
    </w:p>
    <w:p w14:paraId="2A87DF38" w14:textId="77777777" w:rsidR="008569E8" w:rsidRPr="00EF646B" w:rsidRDefault="008569E8" w:rsidP="008569E8">
      <w:pPr>
        <w:pStyle w:val="BodyText"/>
        <w:rPr>
          <w:bCs w:val="0"/>
          <w:color w:val="auto"/>
          <w:szCs w:val="22"/>
        </w:rPr>
      </w:pPr>
    </w:p>
    <w:p w14:paraId="2DE3B6EA" w14:textId="77777777" w:rsidR="00A2365A" w:rsidRPr="00ED1B83" w:rsidRDefault="00A2365A" w:rsidP="0088556A">
      <w:pPr>
        <w:pStyle w:val="BodyText"/>
      </w:pPr>
    </w:p>
    <w:p w14:paraId="2DE3B6EB" w14:textId="77777777" w:rsidR="00A2365A" w:rsidRPr="00882873" w:rsidRDefault="00A2365A" w:rsidP="0088556A">
      <w:pPr>
        <w:pStyle w:val="BodyText"/>
        <w:rPr>
          <w:sz w:val="24"/>
          <w:szCs w:val="24"/>
        </w:rPr>
        <w:sectPr w:rsidR="00A2365A" w:rsidRPr="00882873" w:rsidSect="0015244E">
          <w:footerReference w:type="default" r:id="rId30"/>
          <w:pgSz w:w="11906" w:h="16838"/>
          <w:pgMar w:top="1620" w:right="1440" w:bottom="1170" w:left="1440" w:header="708" w:footer="349" w:gutter="0"/>
          <w:cols w:space="708"/>
          <w:docGrid w:linePitch="360"/>
        </w:sectPr>
      </w:pPr>
    </w:p>
    <w:p w14:paraId="2DE3B6EC" w14:textId="77777777" w:rsidR="0004775A" w:rsidRPr="00ED1B83" w:rsidRDefault="0004775A" w:rsidP="00ED1B83">
      <w:pPr>
        <w:pStyle w:val="tablefirstrow"/>
        <w:ind w:left="0"/>
      </w:pPr>
    </w:p>
    <w:p w14:paraId="2DE3B6ED" w14:textId="77777777" w:rsidR="00A7728D" w:rsidRPr="00882873" w:rsidRDefault="00A7728D" w:rsidP="00ED1B83">
      <w:pPr>
        <w:pStyle w:val="tablefirstrow"/>
        <w:ind w:left="0"/>
      </w:pPr>
    </w:p>
    <w:p w14:paraId="2DE3B6EE" w14:textId="77777777" w:rsidR="005B303E" w:rsidRPr="00882873" w:rsidRDefault="005B303E" w:rsidP="00ED1B83">
      <w:pPr>
        <w:pStyle w:val="tablefirstrow"/>
        <w:ind w:left="0"/>
      </w:pPr>
    </w:p>
    <w:p w14:paraId="2DE3B6EF" w14:textId="77777777" w:rsidR="005B303E" w:rsidRPr="00882873" w:rsidRDefault="005B303E" w:rsidP="00ED1B83">
      <w:pPr>
        <w:pStyle w:val="tablefirstrow"/>
        <w:ind w:left="0"/>
      </w:pPr>
    </w:p>
    <w:p w14:paraId="2DE3B6F0" w14:textId="77777777" w:rsidR="005B303E" w:rsidRPr="00882873" w:rsidRDefault="005B303E" w:rsidP="00ED1B83">
      <w:pPr>
        <w:pStyle w:val="tablefirstrow"/>
        <w:ind w:left="0"/>
      </w:pPr>
    </w:p>
    <w:p w14:paraId="2DE3B6F1" w14:textId="77777777" w:rsidR="005B303E" w:rsidRPr="00882873" w:rsidRDefault="005B303E" w:rsidP="00ED1B83">
      <w:pPr>
        <w:pStyle w:val="tablefirstrow"/>
        <w:ind w:left="0"/>
      </w:pPr>
    </w:p>
    <w:p w14:paraId="2DE3B6F2" w14:textId="77777777" w:rsidR="005B303E" w:rsidRPr="00882873" w:rsidRDefault="005B303E" w:rsidP="00ED1B83">
      <w:pPr>
        <w:pStyle w:val="tablefirstrow"/>
        <w:ind w:left="0"/>
      </w:pPr>
    </w:p>
    <w:p w14:paraId="2DE3B6F3" w14:textId="77777777" w:rsidR="005B303E" w:rsidRPr="00882873" w:rsidRDefault="005B303E" w:rsidP="00ED1B83">
      <w:pPr>
        <w:pStyle w:val="tablefirstrow"/>
        <w:ind w:left="0"/>
      </w:pPr>
    </w:p>
    <w:p w14:paraId="2DE3B6F4" w14:textId="77777777" w:rsidR="005B303E" w:rsidRPr="00882873" w:rsidRDefault="005B303E" w:rsidP="00ED1B83">
      <w:pPr>
        <w:pStyle w:val="tablefirstrow"/>
        <w:ind w:left="0"/>
      </w:pPr>
    </w:p>
    <w:p w14:paraId="2DE3B6F5" w14:textId="77777777" w:rsidR="005B303E" w:rsidRPr="00882873" w:rsidRDefault="005B303E" w:rsidP="00ED1B83">
      <w:pPr>
        <w:pStyle w:val="tablefirstrow"/>
        <w:ind w:left="0"/>
      </w:pPr>
    </w:p>
    <w:p w14:paraId="2DE3B6F6" w14:textId="77777777" w:rsidR="005B303E" w:rsidRPr="00882873" w:rsidRDefault="005B303E" w:rsidP="00ED1B83">
      <w:pPr>
        <w:pStyle w:val="tablefirstrow"/>
        <w:ind w:left="0"/>
      </w:pPr>
    </w:p>
    <w:p w14:paraId="2DE3B6F7" w14:textId="77777777" w:rsidR="005B303E" w:rsidRPr="00882873" w:rsidRDefault="005B303E" w:rsidP="00ED1B83">
      <w:pPr>
        <w:pStyle w:val="tablefirstrow"/>
        <w:ind w:left="0"/>
      </w:pPr>
    </w:p>
    <w:p w14:paraId="2DE3B6F8" w14:textId="77777777" w:rsidR="005B303E" w:rsidRPr="00882873" w:rsidRDefault="005B303E" w:rsidP="00ED1B83">
      <w:pPr>
        <w:pStyle w:val="tablefirstrow"/>
        <w:ind w:left="0"/>
      </w:pPr>
    </w:p>
    <w:p w14:paraId="2DE3B6F9" w14:textId="77777777" w:rsidR="005B303E" w:rsidRPr="00882873" w:rsidRDefault="005B303E" w:rsidP="00ED1B83">
      <w:pPr>
        <w:pStyle w:val="tablefirstrow"/>
        <w:ind w:left="0"/>
      </w:pPr>
    </w:p>
    <w:p w14:paraId="2DE3B6FA" w14:textId="77777777" w:rsidR="005B303E" w:rsidRPr="00882873" w:rsidRDefault="005B303E" w:rsidP="00ED1B83">
      <w:pPr>
        <w:pStyle w:val="tablefirstrow"/>
        <w:ind w:left="0"/>
      </w:pPr>
    </w:p>
    <w:p w14:paraId="2DE3B6FB" w14:textId="77777777" w:rsidR="005B303E" w:rsidRPr="00882873" w:rsidRDefault="005B303E" w:rsidP="00ED1B83">
      <w:pPr>
        <w:pStyle w:val="tablefirstrow"/>
        <w:ind w:left="0"/>
      </w:pPr>
    </w:p>
    <w:p w14:paraId="2DE3B6FC" w14:textId="77777777" w:rsidR="005B303E" w:rsidRPr="00882873" w:rsidRDefault="005B303E" w:rsidP="00ED1B83">
      <w:pPr>
        <w:pStyle w:val="tablefirstrow"/>
        <w:ind w:left="0"/>
      </w:pPr>
    </w:p>
    <w:p w14:paraId="2DE3B6FD" w14:textId="77777777" w:rsidR="005B303E" w:rsidRPr="00882873" w:rsidRDefault="005B303E" w:rsidP="00ED1B83">
      <w:pPr>
        <w:pStyle w:val="tablefirstrow"/>
        <w:ind w:left="0"/>
      </w:pPr>
    </w:p>
    <w:p w14:paraId="2DE3B6FE" w14:textId="77777777" w:rsidR="005B303E" w:rsidRPr="00882873" w:rsidRDefault="005B303E" w:rsidP="00ED1B83">
      <w:pPr>
        <w:pStyle w:val="tablefirstrow"/>
        <w:ind w:left="0"/>
      </w:pPr>
    </w:p>
    <w:p w14:paraId="2DE3B6FF" w14:textId="77777777" w:rsidR="005B303E" w:rsidRPr="00882873" w:rsidRDefault="005B303E" w:rsidP="00ED1B83">
      <w:pPr>
        <w:pStyle w:val="tablefirstrow"/>
        <w:ind w:left="0"/>
      </w:pPr>
    </w:p>
    <w:p w14:paraId="2DE3B700" w14:textId="77777777" w:rsidR="005B303E" w:rsidRPr="00882873" w:rsidRDefault="005B303E" w:rsidP="005B303E">
      <w:pPr>
        <w:pStyle w:val="tablefirstrow"/>
        <w:ind w:left="0"/>
      </w:pPr>
    </w:p>
    <w:p w14:paraId="2DE3B701" w14:textId="77777777" w:rsidR="005B303E" w:rsidRPr="00882873" w:rsidRDefault="005B303E" w:rsidP="00ED1B83">
      <w:pPr>
        <w:pStyle w:val="tablefirstrow"/>
        <w:ind w:left="0"/>
      </w:pPr>
    </w:p>
    <w:p w14:paraId="2DE3B702" w14:textId="77777777" w:rsidR="005B303E" w:rsidRPr="00882873" w:rsidRDefault="005B303E" w:rsidP="00ED1B83">
      <w:pPr>
        <w:pStyle w:val="tablefirstrow"/>
        <w:ind w:left="0"/>
      </w:pPr>
    </w:p>
    <w:p w14:paraId="2DE3B703" w14:textId="77777777" w:rsidR="005B303E" w:rsidRPr="00882873" w:rsidRDefault="005B303E" w:rsidP="00ED1B83">
      <w:pPr>
        <w:pStyle w:val="tablefirstrow"/>
        <w:ind w:left="0"/>
      </w:pPr>
    </w:p>
    <w:p w14:paraId="2DE3B704" w14:textId="77777777" w:rsidR="005B303E" w:rsidRPr="00882873" w:rsidRDefault="005B303E" w:rsidP="00ED1B83">
      <w:pPr>
        <w:pStyle w:val="tablefirstrow"/>
        <w:ind w:left="0"/>
      </w:pPr>
    </w:p>
    <w:p w14:paraId="2DE3B705" w14:textId="77777777" w:rsidR="005B303E" w:rsidRPr="00882873" w:rsidRDefault="005B303E" w:rsidP="00ED1B83">
      <w:pPr>
        <w:pStyle w:val="tablefirstrow"/>
        <w:ind w:left="0"/>
      </w:pPr>
    </w:p>
    <w:p w14:paraId="2DE3B706" w14:textId="77777777" w:rsidR="005B303E" w:rsidRPr="00882873" w:rsidRDefault="005B303E" w:rsidP="00ED1B83">
      <w:pPr>
        <w:pStyle w:val="tablefirstrow"/>
        <w:ind w:left="0"/>
      </w:pPr>
    </w:p>
    <w:p w14:paraId="2DE3B707" w14:textId="77777777" w:rsidR="005B303E" w:rsidRPr="00882873" w:rsidRDefault="005B303E" w:rsidP="00ED1B83">
      <w:pPr>
        <w:pStyle w:val="tablefirstrow"/>
        <w:ind w:left="0"/>
      </w:pPr>
    </w:p>
    <w:p w14:paraId="2DE3B708" w14:textId="77777777" w:rsidR="005B303E" w:rsidRPr="00882873" w:rsidRDefault="005B303E" w:rsidP="00ED1B83">
      <w:pPr>
        <w:pStyle w:val="tablefirstrow"/>
        <w:ind w:left="0"/>
      </w:pPr>
    </w:p>
    <w:p w14:paraId="2DE3B709" w14:textId="77777777" w:rsidR="005B303E" w:rsidRPr="00882873" w:rsidRDefault="005B303E" w:rsidP="00ED1B83">
      <w:pPr>
        <w:pStyle w:val="tablefirstrow"/>
        <w:ind w:left="0"/>
      </w:pPr>
    </w:p>
    <w:p w14:paraId="2DE3B70A" w14:textId="77777777" w:rsidR="00082157" w:rsidRPr="00882873" w:rsidRDefault="00082157" w:rsidP="00ED1B83">
      <w:pPr>
        <w:pStyle w:val="tablefirstrow"/>
        <w:ind w:left="0"/>
      </w:pPr>
    </w:p>
    <w:p w14:paraId="2DE3B70B" w14:textId="77777777" w:rsidR="00082157" w:rsidRPr="00882873" w:rsidRDefault="00082157" w:rsidP="00ED1B83">
      <w:pPr>
        <w:pStyle w:val="tablefirstrow"/>
        <w:ind w:left="0"/>
      </w:pPr>
    </w:p>
    <w:p w14:paraId="2DE3B70C" w14:textId="77777777" w:rsidR="00082157" w:rsidRPr="00882873" w:rsidRDefault="00082157" w:rsidP="00ED1B83">
      <w:pPr>
        <w:pStyle w:val="tablefirstrow"/>
        <w:ind w:left="0"/>
      </w:pPr>
    </w:p>
    <w:p w14:paraId="2DE3B70D" w14:textId="77777777" w:rsidR="005B303E" w:rsidRPr="00882873" w:rsidRDefault="005B303E" w:rsidP="00ED1B83">
      <w:pPr>
        <w:pStyle w:val="tablefirstrow"/>
        <w:ind w:left="0"/>
      </w:pPr>
    </w:p>
    <w:p w14:paraId="2DE3B70E" w14:textId="77777777" w:rsidR="005B303E" w:rsidRDefault="005B303E" w:rsidP="00ED1B83">
      <w:pPr>
        <w:pStyle w:val="tablefirstrow"/>
        <w:ind w:left="0"/>
      </w:pPr>
    </w:p>
    <w:p w14:paraId="3D90A8E2" w14:textId="77777777" w:rsidR="00F15EDC" w:rsidRDefault="00F15EDC" w:rsidP="00ED1B83">
      <w:pPr>
        <w:pStyle w:val="tablefirstrow"/>
        <w:ind w:left="0"/>
      </w:pPr>
    </w:p>
    <w:p w14:paraId="0D754904" w14:textId="77777777" w:rsidR="00D9199F" w:rsidRPr="00882873" w:rsidRDefault="00D9199F" w:rsidP="00ED1B83">
      <w:pPr>
        <w:pStyle w:val="tablefirstrow"/>
        <w:ind w:left="0"/>
      </w:pPr>
    </w:p>
    <w:p w14:paraId="2DE3B70F" w14:textId="77777777" w:rsidR="00877B7B" w:rsidRPr="00882873" w:rsidRDefault="00877B7B" w:rsidP="00ED1B83">
      <w:pPr>
        <w:pStyle w:val="tablefirstrow"/>
        <w:ind w:left="0"/>
      </w:pPr>
    </w:p>
    <w:p w14:paraId="2DE3B710" w14:textId="77777777" w:rsidR="005B303E" w:rsidRPr="00882873" w:rsidRDefault="005B303E" w:rsidP="005B303E">
      <w:pPr>
        <w:pStyle w:val="tablefirstrow"/>
        <w:jc w:val="center"/>
      </w:pPr>
      <w:r w:rsidRPr="00882873">
        <w:rPr>
          <w:noProof/>
        </w:rPr>
        <w:drawing>
          <wp:inline distT="0" distB="0" distL="0" distR="0" wp14:anchorId="2DE3B717" wp14:editId="2DE3B718">
            <wp:extent cx="1676400" cy="54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l="72327"/>
                    <a:stretch>
                      <a:fillRect/>
                    </a:stretch>
                  </pic:blipFill>
                  <pic:spPr bwMode="auto">
                    <a:xfrm>
                      <a:off x="0" y="0"/>
                      <a:ext cx="1676400" cy="542925"/>
                    </a:xfrm>
                    <a:prstGeom prst="rect">
                      <a:avLst/>
                    </a:prstGeom>
                    <a:noFill/>
                    <a:ln>
                      <a:noFill/>
                    </a:ln>
                  </pic:spPr>
                </pic:pic>
              </a:graphicData>
            </a:graphic>
          </wp:inline>
        </w:drawing>
      </w:r>
    </w:p>
    <w:p w14:paraId="2DE3B712" w14:textId="77777777" w:rsidR="00565C5A" w:rsidRPr="00882873" w:rsidRDefault="0090497B" w:rsidP="00A2365A">
      <w:pPr>
        <w:spacing w:after="120"/>
        <w:jc w:val="center"/>
        <w:rPr>
          <w:rFonts w:cs="Arial"/>
          <w:b/>
          <w:bCs/>
          <w:szCs w:val="22"/>
        </w:rPr>
      </w:pPr>
      <w:hyperlink r:id="rId32" w:history="1">
        <w:r w:rsidR="005B303E" w:rsidRPr="00882873">
          <w:rPr>
            <w:rStyle w:val="Hyperlink"/>
            <w:rFonts w:cs="Arial"/>
            <w:b/>
            <w:bCs/>
          </w:rPr>
          <w:t>www.radisys.com</w:t>
        </w:r>
      </w:hyperlink>
    </w:p>
    <w:sectPr w:rsidR="00565C5A" w:rsidRPr="00882873">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45EE4" w14:textId="77777777" w:rsidR="0090497B" w:rsidRDefault="0090497B" w:rsidP="0004775A">
      <w:pPr>
        <w:spacing w:before="0" w:after="0"/>
      </w:pPr>
      <w:r>
        <w:separator/>
      </w:r>
    </w:p>
  </w:endnote>
  <w:endnote w:type="continuationSeparator" w:id="0">
    <w:p w14:paraId="10D6BE33" w14:textId="77777777" w:rsidR="0090497B" w:rsidRDefault="0090497B" w:rsidP="000477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Lohit Hindi">
    <w:altName w:val="MS Mincho"/>
    <w:charset w:val="80"/>
    <w:family w:val="auto"/>
    <w:pitch w:val="variable"/>
  </w:font>
  <w:font w:name="SimHei">
    <w:altName w:val="黑体"/>
    <w:panose1 w:val="02010609060101010101"/>
    <w:charset w:val="86"/>
    <w:family w:val="modern"/>
    <w:notTrueType/>
    <w:pitch w:val="fixed"/>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E19C3" w14:textId="6ACA8DE9" w:rsidR="0015244E" w:rsidRDefault="0015244E" w:rsidP="00624157">
    <w:pPr>
      <w:pStyle w:val="Footer"/>
      <w:pBdr>
        <w:bottom w:val="single" w:sz="24" w:space="1" w:color="F0E9C2"/>
      </w:pBdr>
      <w:tabs>
        <w:tab w:val="clear" w:pos="4320"/>
        <w:tab w:val="clear" w:pos="8640"/>
        <w:tab w:val="center" w:pos="4770"/>
      </w:tabs>
      <w:spacing w:line="0" w:lineRule="atLeast"/>
      <w:rPr>
        <w:sz w:val="16"/>
        <w:szCs w:val="16"/>
      </w:rPr>
    </w:pPr>
    <w:r>
      <w:rPr>
        <w:sz w:val="16"/>
        <w:szCs w:val="16"/>
      </w:rPr>
      <w:t>Radisys</w:t>
    </w:r>
    <w:r>
      <w:rPr>
        <w:sz w:val="16"/>
        <w:szCs w:val="16"/>
      </w:rPr>
      <w:tab/>
      <w:t>User Guide</w:t>
    </w:r>
    <w:r w:rsidRPr="000133D5">
      <w:rPr>
        <w:sz w:val="16"/>
        <w:szCs w:val="16"/>
      </w:rPr>
      <w:tab/>
    </w:r>
    <w:r>
      <w:rPr>
        <w:sz w:val="16"/>
        <w:szCs w:val="16"/>
      </w:rPr>
      <w:tab/>
      <w:t xml:space="preserve">     </w:t>
    </w:r>
    <w:r>
      <w:rPr>
        <w:sz w:val="16"/>
        <w:szCs w:val="16"/>
      </w:rPr>
      <w:tab/>
      <w:t xml:space="preserve">         LTE TotaleNodeB OAM </w:t>
    </w:r>
  </w:p>
  <w:p w14:paraId="2DE3B71E" w14:textId="736E5548" w:rsidR="0015244E" w:rsidRPr="000133D5" w:rsidRDefault="0015244E" w:rsidP="00624157">
    <w:pPr>
      <w:pStyle w:val="Footer"/>
      <w:pBdr>
        <w:bottom w:val="single" w:sz="24" w:space="1" w:color="F0E9C2"/>
      </w:pBdr>
      <w:tabs>
        <w:tab w:val="clear" w:pos="4320"/>
        <w:tab w:val="clear" w:pos="8640"/>
        <w:tab w:val="center" w:pos="4770"/>
      </w:tabs>
      <w:spacing w:line="0" w:lineRule="atLeast"/>
      <w:rPr>
        <w:sz w:val="16"/>
        <w:szCs w:val="16"/>
      </w:rPr>
    </w:pPr>
    <w:r w:rsidRPr="000133D5">
      <w:rPr>
        <w:sz w:val="16"/>
        <w:szCs w:val="16"/>
      </w:rPr>
      <w:t xml:space="preserve">Proprietary and Confidential  </w:t>
    </w:r>
    <w:r w:rsidRPr="000133D5">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Pr>
        <w:noProof/>
        <w:sz w:val="16"/>
        <w:szCs w:val="16"/>
      </w:rPr>
      <w:t>54</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Pr>
        <w:noProof/>
        <w:sz w:val="16"/>
        <w:szCs w:val="16"/>
      </w:rPr>
      <w:t>65</w:t>
    </w:r>
    <w:r w:rsidRPr="00382BC1">
      <w:rPr>
        <w:sz w:val="16"/>
        <w:szCs w:val="16"/>
      </w:rPr>
      <w:fldChar w:fldCharType="end"/>
    </w:r>
    <w:r w:rsidRPr="000133D5">
      <w:rPr>
        <w:sz w:val="16"/>
        <w:szCs w:val="16"/>
      </w:rPr>
      <w:t xml:space="preserve">   </w:t>
    </w:r>
    <w:r w:rsidRPr="000133D5">
      <w:rPr>
        <w:sz w:val="16"/>
        <w:szCs w:val="16"/>
      </w:rPr>
      <w:tab/>
    </w:r>
    <w:r>
      <w:rPr>
        <w:sz w:val="16"/>
        <w:szCs w:val="16"/>
      </w:rPr>
      <w:tab/>
    </w:r>
    <w:r>
      <w:rPr>
        <w:sz w:val="16"/>
        <w:szCs w:val="16"/>
      </w:rPr>
      <w:tab/>
    </w:r>
    <w:r>
      <w:rPr>
        <w:sz w:val="16"/>
        <w:szCs w:val="16"/>
      </w:rPr>
      <w:tab/>
      <w:t xml:space="preserve">           1222464 1.4</w:t>
    </w:r>
  </w:p>
  <w:p w14:paraId="2DE3B71F"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B724" w14:textId="328C1CDE" w:rsidR="0015244E" w:rsidRDefault="0015244E" w:rsidP="0015244E">
    <w:pPr>
      <w:pStyle w:val="Footer"/>
      <w:pBdr>
        <w:bottom w:val="single" w:sz="24" w:space="1" w:color="F0E9C2"/>
      </w:pBdr>
      <w:tabs>
        <w:tab w:val="clear" w:pos="4320"/>
        <w:tab w:val="clear" w:pos="8640"/>
        <w:tab w:val="center" w:pos="4500"/>
      </w:tabs>
      <w:spacing w:before="0" w:after="0" w:line="0" w:lineRule="atLeast"/>
      <w:rPr>
        <w:sz w:val="16"/>
        <w:szCs w:val="16"/>
      </w:rPr>
    </w:pPr>
    <w:r>
      <w:rPr>
        <w:sz w:val="16"/>
        <w:szCs w:val="16"/>
      </w:rPr>
      <w:t>Radisys</w:t>
    </w:r>
    <w:r>
      <w:rPr>
        <w:sz w:val="16"/>
        <w:szCs w:val="16"/>
      </w:rPr>
      <w:tab/>
      <w:t>User Guide</w:t>
    </w:r>
    <w:r w:rsidRPr="000133D5">
      <w:rPr>
        <w:sz w:val="16"/>
        <w:szCs w:val="16"/>
      </w:rPr>
      <w:tab/>
    </w:r>
    <w:r>
      <w:rPr>
        <w:sz w:val="16"/>
        <w:szCs w:val="16"/>
      </w:rPr>
      <w:tab/>
    </w:r>
    <w:r>
      <w:rPr>
        <w:sz w:val="16"/>
        <w:szCs w:val="16"/>
      </w:rPr>
      <w:tab/>
      <w:t xml:space="preserve">               LTE TOTALeNodeB OAM</w:t>
    </w:r>
  </w:p>
  <w:p w14:paraId="2DE3B725" w14:textId="168374ED" w:rsidR="0015244E" w:rsidRPr="000133D5" w:rsidRDefault="0015244E" w:rsidP="0015244E">
    <w:pPr>
      <w:pStyle w:val="Footer"/>
      <w:pBdr>
        <w:bottom w:val="single" w:sz="24" w:space="1" w:color="F0E9C2"/>
      </w:pBdr>
      <w:tabs>
        <w:tab w:val="clear" w:pos="4320"/>
        <w:tab w:val="clear" w:pos="8640"/>
        <w:tab w:val="center" w:pos="4500"/>
      </w:tabs>
      <w:spacing w:before="0" w:after="0" w:line="0" w:lineRule="atLeast"/>
      <w:rPr>
        <w:sz w:val="16"/>
        <w:szCs w:val="16"/>
      </w:rPr>
    </w:pPr>
    <w:r>
      <w:rPr>
        <w:sz w:val="16"/>
        <w:szCs w:val="16"/>
      </w:rPr>
      <w:t>Proprietary and Confidential</w:t>
    </w:r>
    <w:r w:rsidRPr="000133D5">
      <w:rPr>
        <w:sz w:val="16"/>
        <w:szCs w:val="16"/>
      </w:rPr>
      <w:tab/>
    </w:r>
    <w:r>
      <w:rPr>
        <w:sz w:val="16"/>
        <w:szCs w:val="16"/>
      </w:rPr>
      <w:t xml:space="preserve"> </w:t>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D3045F">
      <w:rPr>
        <w:noProof/>
        <w:sz w:val="16"/>
        <w:szCs w:val="16"/>
      </w:rPr>
      <w:t>35</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D3045F">
      <w:rPr>
        <w:noProof/>
        <w:sz w:val="16"/>
        <w:szCs w:val="16"/>
      </w:rPr>
      <w:t>65</w:t>
    </w:r>
    <w:r w:rsidRPr="00382BC1">
      <w:rPr>
        <w:sz w:val="16"/>
        <w:szCs w:val="16"/>
      </w:rPr>
      <w:fldChar w:fldCharType="end"/>
    </w:r>
    <w:r w:rsidR="006F4E58">
      <w:rPr>
        <w:sz w:val="16"/>
        <w:szCs w:val="16"/>
      </w:rPr>
      <w:tab/>
    </w:r>
    <w:r w:rsidR="006F4E58">
      <w:rPr>
        <w:sz w:val="16"/>
        <w:szCs w:val="16"/>
      </w:rPr>
      <w:tab/>
    </w:r>
    <w:r w:rsidR="006F4E58">
      <w:rPr>
        <w:sz w:val="16"/>
        <w:szCs w:val="16"/>
      </w:rPr>
      <w:tab/>
    </w:r>
    <w:r w:rsidR="006F4E58">
      <w:rPr>
        <w:sz w:val="16"/>
        <w:szCs w:val="16"/>
      </w:rPr>
      <w:tab/>
    </w:r>
    <w:r w:rsidR="006F4E58">
      <w:rPr>
        <w:sz w:val="16"/>
        <w:szCs w:val="16"/>
      </w:rPr>
      <w:tab/>
      <w:t xml:space="preserve">    1222464 5</w:t>
    </w:r>
    <w:r>
      <w:rPr>
        <w:sz w:val="16"/>
        <w:szCs w:val="16"/>
      </w:rPr>
      <w:t>.0</w:t>
    </w:r>
  </w:p>
  <w:p w14:paraId="2DE3B726"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B728" w14:textId="77777777" w:rsidR="0015244E" w:rsidRPr="000963C9" w:rsidRDefault="0015244E" w:rsidP="0071574C">
    <w:pPr>
      <w:pStyle w:val="Footer"/>
      <w:tabs>
        <w:tab w:val="clear" w:pos="4320"/>
        <w:tab w:val="clear" w:pos="8640"/>
      </w:tabs>
      <w:spacing w:before="0" w:after="0" w:line="0" w:lineRule="atLeast"/>
      <w:rPr>
        <w:sz w:val="2"/>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7E233" w14:textId="77777777" w:rsidR="0090497B" w:rsidRDefault="0090497B" w:rsidP="0004775A">
      <w:pPr>
        <w:spacing w:before="0" w:after="0"/>
      </w:pPr>
      <w:r>
        <w:separator/>
      </w:r>
    </w:p>
  </w:footnote>
  <w:footnote w:type="continuationSeparator" w:id="0">
    <w:p w14:paraId="1D25E29D" w14:textId="77777777" w:rsidR="0090497B" w:rsidRDefault="0090497B" w:rsidP="0004775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B71D" w14:textId="77777777" w:rsidR="0015244E" w:rsidRDefault="0015244E">
    <w:pPr>
      <w:pStyle w:val="Header"/>
    </w:pPr>
    <w:r>
      <w:rPr>
        <w:rFonts w:cs="Mangal"/>
        <w:noProof/>
        <w:szCs w:val="22"/>
      </w:rPr>
      <w:drawing>
        <wp:anchor distT="0" distB="0" distL="114300" distR="114300" simplePos="0" relativeHeight="251661312" behindDoc="0" locked="0" layoutInCell="1" allowOverlap="1" wp14:anchorId="2DE3B729" wp14:editId="6DCD3D92">
          <wp:simplePos x="0" y="0"/>
          <wp:positionH relativeFrom="column">
            <wp:posOffset>-180340</wp:posOffset>
          </wp:positionH>
          <wp:positionV relativeFrom="paragraph">
            <wp:posOffset>-182880</wp:posOffset>
          </wp:positionV>
          <wp:extent cx="6096000" cy="504825"/>
          <wp:effectExtent l="0" t="0" r="0" b="9525"/>
          <wp:wrapNone/>
          <wp:docPr id="4" name="Picture 4"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0" cy="504825"/>
                  </a:xfrm>
                  <a:prstGeom prst="rect">
                    <a:avLst/>
                  </a:prstGeom>
                  <a:noFill/>
                </pic:spPr>
              </pic:pic>
            </a:graphicData>
          </a:graphic>
          <wp14:sizeRelH relativeFrom="margin">
            <wp14:pctWidth>0</wp14:pctWidth>
          </wp14:sizeRelH>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B720" w14:textId="77777777" w:rsidR="0015244E" w:rsidRDefault="0015244E" w:rsidP="0071574C">
    <w:pPr>
      <w:pStyle w:val="Header"/>
      <w:tabs>
        <w:tab w:val="left" w:pos="64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B727" w14:textId="77777777" w:rsidR="0015244E" w:rsidRDefault="00152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4DF2"/>
    <w:multiLevelType w:val="hybridMultilevel"/>
    <w:tmpl w:val="00004944"/>
    <w:lvl w:ilvl="0" w:tplc="00002E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CFD"/>
    <w:multiLevelType w:val="hybridMultilevel"/>
    <w:tmpl w:val="00003E12"/>
    <w:lvl w:ilvl="0" w:tplc="00001A49">
      <w:numFmt w:val="decimal"/>
      <w:lvlText w:val="%1:"/>
      <w:lvlJc w:val="left"/>
      <w:pPr>
        <w:tabs>
          <w:tab w:val="num" w:pos="1512"/>
        </w:tabs>
        <w:ind w:left="151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97D"/>
    <w:multiLevelType w:val="hybridMultilevel"/>
    <w:tmpl w:val="00005F49"/>
    <w:lvl w:ilvl="0" w:tplc="00000DDC">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2C2E36"/>
    <w:multiLevelType w:val="hybridMultilevel"/>
    <w:tmpl w:val="82963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26A4B20"/>
    <w:multiLevelType w:val="hybridMultilevel"/>
    <w:tmpl w:val="A0987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4FA1331"/>
    <w:multiLevelType w:val="hybridMultilevel"/>
    <w:tmpl w:val="FB4060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5147708"/>
    <w:multiLevelType w:val="hybridMultilevel"/>
    <w:tmpl w:val="619C2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5450FD"/>
    <w:multiLevelType w:val="multilevel"/>
    <w:tmpl w:val="271E09F6"/>
    <w:numStyleLink w:val="111111"/>
  </w:abstractNum>
  <w:abstractNum w:abstractNumId="8" w15:restartNumberingAfterBreak="0">
    <w:nsid w:val="07CD74C3"/>
    <w:multiLevelType w:val="hybridMultilevel"/>
    <w:tmpl w:val="508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8C1EEF"/>
    <w:multiLevelType w:val="hybridMultilevel"/>
    <w:tmpl w:val="B6021B0C"/>
    <w:lvl w:ilvl="0" w:tplc="20F854DA">
      <w:numFmt w:val="bullet"/>
      <w:lvlText w:val=""/>
      <w:lvlJc w:val="left"/>
      <w:pPr>
        <w:ind w:left="2061" w:hanging="360"/>
      </w:pPr>
      <w:rPr>
        <w:rFonts w:ascii="Wingdings" w:eastAsiaTheme="minorHAnsi" w:hAnsi="Wingdings" w:cstheme="minorBidi" w:hint="default"/>
        <w:sz w:val="20"/>
        <w:szCs w:val="20"/>
      </w:rPr>
    </w:lvl>
    <w:lvl w:ilvl="1" w:tplc="40090003">
      <w:start w:val="1"/>
      <w:numFmt w:val="bullet"/>
      <w:lvlText w:val="o"/>
      <w:lvlJc w:val="left"/>
      <w:pPr>
        <w:ind w:left="2781" w:hanging="360"/>
      </w:pPr>
      <w:rPr>
        <w:rFonts w:ascii="Courier New" w:hAnsi="Courier New" w:cs="Courier New" w:hint="default"/>
      </w:rPr>
    </w:lvl>
    <w:lvl w:ilvl="2" w:tplc="40090005">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0" w15:restartNumberingAfterBreak="0">
    <w:nsid w:val="0B961E33"/>
    <w:multiLevelType w:val="hybridMultilevel"/>
    <w:tmpl w:val="67B4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EF61F9D"/>
    <w:multiLevelType w:val="hybridMultilevel"/>
    <w:tmpl w:val="EFE6FD02"/>
    <w:lvl w:ilvl="0" w:tplc="557C0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722980"/>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666" w:hanging="576"/>
      </w:pPr>
      <w:rPr>
        <w:b/>
      </w:r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13" w15:restartNumberingAfterBreak="0">
    <w:nsid w:val="11064E69"/>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15:restartNumberingAfterBreak="0">
    <w:nsid w:val="13392B2A"/>
    <w:multiLevelType w:val="hybridMultilevel"/>
    <w:tmpl w:val="21E6BE8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4EE3181"/>
    <w:multiLevelType w:val="hybridMultilevel"/>
    <w:tmpl w:val="422261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B0119F"/>
    <w:multiLevelType w:val="hybridMultilevel"/>
    <w:tmpl w:val="1876A50C"/>
    <w:lvl w:ilvl="0" w:tplc="099880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7415798"/>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8" w15:restartNumberingAfterBreak="0">
    <w:nsid w:val="18745E5F"/>
    <w:multiLevelType w:val="hybridMultilevel"/>
    <w:tmpl w:val="7652C8B8"/>
    <w:lvl w:ilvl="0" w:tplc="A54AB934">
      <w:start w:val="1"/>
      <w:numFmt w:val="decimal"/>
      <w:lvlText w:val="7.%1"/>
      <w:lvlJc w:val="left"/>
      <w:pPr>
        <w:ind w:left="720" w:hanging="360"/>
      </w:pPr>
      <w:rPr>
        <w:rFonts w:hint="default"/>
        <w:b/>
        <w:sz w:val="32"/>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C5678C"/>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9063993"/>
    <w:multiLevelType w:val="hybridMultilevel"/>
    <w:tmpl w:val="4A9CA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CB36A7"/>
    <w:multiLevelType w:val="hybridMultilevel"/>
    <w:tmpl w:val="CFB6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0644CF4"/>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15:restartNumberingAfterBreak="0">
    <w:nsid w:val="2282028D"/>
    <w:multiLevelType w:val="hybridMultilevel"/>
    <w:tmpl w:val="F21CC7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23F529AD"/>
    <w:multiLevelType w:val="hybridMultilevel"/>
    <w:tmpl w:val="35C88ADC"/>
    <w:lvl w:ilvl="0" w:tplc="FB62A61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44C1E67"/>
    <w:multiLevelType w:val="hybridMultilevel"/>
    <w:tmpl w:val="054480F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25710FF4"/>
    <w:multiLevelType w:val="hybridMultilevel"/>
    <w:tmpl w:val="6CF6A05C"/>
    <w:lvl w:ilvl="0" w:tplc="0409001B">
      <w:start w:val="1"/>
      <w:numFmt w:val="lowerRoman"/>
      <w:lvlText w:val="%1."/>
      <w:lvlJc w:val="right"/>
      <w:pPr>
        <w:ind w:left="1800" w:hanging="360"/>
      </w:pPr>
      <w:rPr>
        <w:rFonts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26DC08C9"/>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15:restartNumberingAfterBreak="0">
    <w:nsid w:val="28EF23FB"/>
    <w:multiLevelType w:val="hybridMultilevel"/>
    <w:tmpl w:val="0AD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0D27B2"/>
    <w:multiLevelType w:val="hybridMultilevel"/>
    <w:tmpl w:val="278ED822"/>
    <w:lvl w:ilvl="0" w:tplc="B268CE04">
      <w:numFmt w:val="bullet"/>
      <w:lvlText w:val=""/>
      <w:lvlJc w:val="left"/>
      <w:pPr>
        <w:ind w:left="3478" w:hanging="360"/>
      </w:pPr>
      <w:rPr>
        <w:rFonts w:ascii="Wingdings" w:eastAsiaTheme="minorHAnsi" w:hAnsi="Wingdings" w:cstheme="minorBidi" w:hint="default"/>
        <w:sz w:val="20"/>
      </w:rPr>
    </w:lvl>
    <w:lvl w:ilvl="1" w:tplc="04090003" w:tentative="1">
      <w:start w:val="1"/>
      <w:numFmt w:val="bullet"/>
      <w:lvlText w:val="o"/>
      <w:lvlJc w:val="left"/>
      <w:pPr>
        <w:ind w:left="2999" w:hanging="360"/>
      </w:pPr>
      <w:rPr>
        <w:rFonts w:ascii="Courier New" w:hAnsi="Courier New" w:cs="Courier New" w:hint="default"/>
      </w:rPr>
    </w:lvl>
    <w:lvl w:ilvl="2" w:tplc="04090005">
      <w:start w:val="1"/>
      <w:numFmt w:val="bullet"/>
      <w:lvlText w:val=""/>
      <w:lvlJc w:val="left"/>
      <w:pPr>
        <w:ind w:left="3719" w:hanging="360"/>
      </w:pPr>
      <w:rPr>
        <w:rFonts w:ascii="Wingdings" w:hAnsi="Wingdings" w:hint="default"/>
      </w:rPr>
    </w:lvl>
    <w:lvl w:ilvl="3" w:tplc="04090001" w:tentative="1">
      <w:start w:val="1"/>
      <w:numFmt w:val="bullet"/>
      <w:lvlText w:val=""/>
      <w:lvlJc w:val="left"/>
      <w:pPr>
        <w:ind w:left="4439" w:hanging="360"/>
      </w:pPr>
      <w:rPr>
        <w:rFonts w:ascii="Symbol" w:hAnsi="Symbol" w:hint="default"/>
      </w:rPr>
    </w:lvl>
    <w:lvl w:ilvl="4" w:tplc="04090003" w:tentative="1">
      <w:start w:val="1"/>
      <w:numFmt w:val="bullet"/>
      <w:lvlText w:val="o"/>
      <w:lvlJc w:val="left"/>
      <w:pPr>
        <w:ind w:left="5159" w:hanging="360"/>
      </w:pPr>
      <w:rPr>
        <w:rFonts w:ascii="Courier New" w:hAnsi="Courier New" w:cs="Courier New" w:hint="default"/>
      </w:rPr>
    </w:lvl>
    <w:lvl w:ilvl="5" w:tplc="04090005" w:tentative="1">
      <w:start w:val="1"/>
      <w:numFmt w:val="bullet"/>
      <w:lvlText w:val=""/>
      <w:lvlJc w:val="left"/>
      <w:pPr>
        <w:ind w:left="5879" w:hanging="360"/>
      </w:pPr>
      <w:rPr>
        <w:rFonts w:ascii="Wingdings" w:hAnsi="Wingdings" w:hint="default"/>
      </w:rPr>
    </w:lvl>
    <w:lvl w:ilvl="6" w:tplc="04090001" w:tentative="1">
      <w:start w:val="1"/>
      <w:numFmt w:val="bullet"/>
      <w:lvlText w:val=""/>
      <w:lvlJc w:val="left"/>
      <w:pPr>
        <w:ind w:left="6599" w:hanging="360"/>
      </w:pPr>
      <w:rPr>
        <w:rFonts w:ascii="Symbol" w:hAnsi="Symbol" w:hint="default"/>
      </w:rPr>
    </w:lvl>
    <w:lvl w:ilvl="7" w:tplc="04090003" w:tentative="1">
      <w:start w:val="1"/>
      <w:numFmt w:val="bullet"/>
      <w:lvlText w:val="o"/>
      <w:lvlJc w:val="left"/>
      <w:pPr>
        <w:ind w:left="7319" w:hanging="360"/>
      </w:pPr>
      <w:rPr>
        <w:rFonts w:ascii="Courier New" w:hAnsi="Courier New" w:cs="Courier New" w:hint="default"/>
      </w:rPr>
    </w:lvl>
    <w:lvl w:ilvl="8" w:tplc="04090005" w:tentative="1">
      <w:start w:val="1"/>
      <w:numFmt w:val="bullet"/>
      <w:lvlText w:val=""/>
      <w:lvlJc w:val="left"/>
      <w:pPr>
        <w:ind w:left="8039" w:hanging="360"/>
      </w:pPr>
      <w:rPr>
        <w:rFonts w:ascii="Wingdings" w:hAnsi="Wingdings" w:hint="default"/>
      </w:rPr>
    </w:lvl>
  </w:abstractNum>
  <w:abstractNum w:abstractNumId="30" w15:restartNumberingAfterBreak="0">
    <w:nsid w:val="31D736C0"/>
    <w:multiLevelType w:val="hybridMultilevel"/>
    <w:tmpl w:val="2738D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218088A"/>
    <w:multiLevelType w:val="hybridMultilevel"/>
    <w:tmpl w:val="82963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5BC353C"/>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3" w15:restartNumberingAfterBreak="0">
    <w:nsid w:val="3A8F3B0E"/>
    <w:multiLevelType w:val="hybridMultilevel"/>
    <w:tmpl w:val="4FE6958E"/>
    <w:lvl w:ilvl="0" w:tplc="4009000F">
      <w:start w:val="1"/>
      <w:numFmt w:val="decimal"/>
      <w:lvlText w:val="%1."/>
      <w:lvlJc w:val="left"/>
      <w:pPr>
        <w:ind w:left="1260" w:hanging="360"/>
      </w:pPr>
      <w:rPr>
        <w:rFonts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4" w15:restartNumberingAfterBreak="0">
    <w:nsid w:val="3ABF001C"/>
    <w:multiLevelType w:val="hybridMultilevel"/>
    <w:tmpl w:val="E658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DE25AF9"/>
    <w:multiLevelType w:val="hybridMultilevel"/>
    <w:tmpl w:val="96DE32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408562F3"/>
    <w:multiLevelType w:val="multilevel"/>
    <w:tmpl w:val="B8369818"/>
    <w:lvl w:ilvl="0">
      <w:start w:val="7"/>
      <w:numFmt w:val="decimal"/>
      <w:lvlText w:val="%1"/>
      <w:lvlJc w:val="left"/>
      <w:pPr>
        <w:ind w:left="645" w:hanging="645"/>
      </w:pPr>
      <w:rPr>
        <w:rFonts w:hint="default"/>
      </w:rPr>
    </w:lvl>
    <w:lvl w:ilvl="1">
      <w:start w:val="1"/>
      <w:numFmt w:val="decimal"/>
      <w:lvlText w:val="2.%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7" w15:restartNumberingAfterBreak="0">
    <w:nsid w:val="430B44E0"/>
    <w:multiLevelType w:val="hybridMultilevel"/>
    <w:tmpl w:val="29A0541E"/>
    <w:lvl w:ilvl="0" w:tplc="6358A1F4">
      <w:start w:val="1"/>
      <w:numFmt w:val="decimal"/>
      <w:lvlText w:val="%1."/>
      <w:lvlJc w:val="left"/>
      <w:pPr>
        <w:ind w:left="1080" w:hanging="360"/>
      </w:pPr>
      <w:rPr>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3BE1B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64454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46B7114A"/>
    <w:multiLevelType w:val="hybridMultilevel"/>
    <w:tmpl w:val="9324689A"/>
    <w:lvl w:ilvl="0" w:tplc="4009000F">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1" w15:restartNumberingAfterBreak="0">
    <w:nsid w:val="4AC9332D"/>
    <w:multiLevelType w:val="hybridMultilevel"/>
    <w:tmpl w:val="A9D287CE"/>
    <w:lvl w:ilvl="0" w:tplc="F0A81D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DF45091"/>
    <w:multiLevelType w:val="hybridMultilevel"/>
    <w:tmpl w:val="85E8AD8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3" w15:restartNumberingAfterBreak="0">
    <w:nsid w:val="517377AE"/>
    <w:multiLevelType w:val="hybridMultilevel"/>
    <w:tmpl w:val="22BE2F7E"/>
    <w:lvl w:ilvl="0" w:tplc="3C14438E">
      <w:start w:val="1"/>
      <w:numFmt w:val="decimal"/>
      <w:lvlText w:val="%1."/>
      <w:lvlJc w:val="left"/>
      <w:pPr>
        <w:ind w:left="1125" w:hanging="405"/>
      </w:pPr>
      <w:rPr>
        <w:rFonts w:ascii="Arial" w:hAnsi="Arial" w:cs="Arial" w:hint="default"/>
        <w:i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7F0C8D"/>
    <w:multiLevelType w:val="hybridMultilevel"/>
    <w:tmpl w:val="4222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391251A"/>
    <w:multiLevelType w:val="hybridMultilevel"/>
    <w:tmpl w:val="9712279C"/>
    <w:lvl w:ilvl="0" w:tplc="4009000F">
      <w:start w:val="1"/>
      <w:numFmt w:val="decimal"/>
      <w:lvlText w:val="%1."/>
      <w:lvlJc w:val="left"/>
      <w:pPr>
        <w:ind w:left="720"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46" w15:restartNumberingAfterBreak="0">
    <w:nsid w:val="54644C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56FF4009"/>
    <w:multiLevelType w:val="hybridMultilevel"/>
    <w:tmpl w:val="2A92B1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19">
      <w:start w:val="1"/>
      <w:numFmt w:val="lowerLetter"/>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58200016"/>
    <w:multiLevelType w:val="hybridMultilevel"/>
    <w:tmpl w:val="EA986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6F6953"/>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0" w15:restartNumberingAfterBreak="0">
    <w:nsid w:val="5A1D49F5"/>
    <w:multiLevelType w:val="hybridMultilevel"/>
    <w:tmpl w:val="A0788782"/>
    <w:lvl w:ilvl="0" w:tplc="23CA8924">
      <w:start w:val="1"/>
      <w:numFmt w:val="decimal"/>
      <w:lvlText w:val="%1."/>
      <w:lvlJc w:val="left"/>
      <w:pPr>
        <w:ind w:left="1080" w:hanging="360"/>
      </w:pPr>
      <w:rPr>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D990BD4"/>
    <w:multiLevelType w:val="hybridMultilevel"/>
    <w:tmpl w:val="34C264D2"/>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2" w15:restartNumberingAfterBreak="0">
    <w:nsid w:val="5E5078FA"/>
    <w:multiLevelType w:val="hybridMultilevel"/>
    <w:tmpl w:val="9324689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3" w15:restartNumberingAfterBreak="0">
    <w:nsid w:val="5E826366"/>
    <w:multiLevelType w:val="multilevel"/>
    <w:tmpl w:val="F95C02BC"/>
    <w:lvl w:ilvl="0">
      <w:start w:val="7"/>
      <w:numFmt w:val="decimal"/>
      <w:lvlText w:val="%1"/>
      <w:lvlJc w:val="left"/>
      <w:pPr>
        <w:ind w:left="645" w:hanging="645"/>
      </w:pPr>
      <w:rPr>
        <w:rFonts w:hint="default"/>
      </w:rPr>
    </w:lvl>
    <w:lvl w:ilvl="1">
      <w:start w:val="1"/>
      <w:numFmt w:val="decimal"/>
      <w:lvlText w:val="5.%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54" w15:restartNumberingAfterBreak="0">
    <w:nsid w:val="5FAC16BE"/>
    <w:multiLevelType w:val="hybridMultilevel"/>
    <w:tmpl w:val="3E1413C2"/>
    <w:lvl w:ilvl="0" w:tplc="4009000F">
      <w:start w:val="1"/>
      <w:numFmt w:val="decimal"/>
      <w:lvlText w:val="%1."/>
      <w:lvlJc w:val="left"/>
      <w:pPr>
        <w:ind w:left="1353" w:hanging="360"/>
      </w:pPr>
    </w:lvl>
    <w:lvl w:ilvl="1" w:tplc="40090019">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55" w15:restartNumberingAfterBreak="0">
    <w:nsid w:val="60D35C29"/>
    <w:multiLevelType w:val="hybridMultilevel"/>
    <w:tmpl w:val="C7EA172C"/>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6" w15:restartNumberingAfterBreak="0">
    <w:nsid w:val="60F4364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60FD157D"/>
    <w:multiLevelType w:val="hybridMultilevel"/>
    <w:tmpl w:val="39861B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8" w15:restartNumberingAfterBreak="0">
    <w:nsid w:val="615848E4"/>
    <w:multiLevelType w:val="hybridMultilevel"/>
    <w:tmpl w:val="1E04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B77801"/>
    <w:multiLevelType w:val="hybridMultilevel"/>
    <w:tmpl w:val="02CE1A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3C14005"/>
    <w:multiLevelType w:val="hybridMultilevel"/>
    <w:tmpl w:val="9C96AB9A"/>
    <w:lvl w:ilvl="0" w:tplc="B268CE04">
      <w:numFmt w:val="bullet"/>
      <w:lvlText w:val=""/>
      <w:lvlJc w:val="left"/>
      <w:pPr>
        <w:ind w:left="1919" w:hanging="360"/>
      </w:pPr>
      <w:rPr>
        <w:rFonts w:ascii="Wingdings" w:eastAsiaTheme="minorHAnsi" w:hAnsi="Wingdings" w:cstheme="minorBidi" w:hint="default"/>
        <w:sz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67EF0B7E"/>
    <w:multiLevelType w:val="hybridMultilevel"/>
    <w:tmpl w:val="6BBEED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6D0B19A1"/>
    <w:multiLevelType w:val="hybridMultilevel"/>
    <w:tmpl w:val="7D2454B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F2DC6"/>
    <w:multiLevelType w:val="hybridMultilevel"/>
    <w:tmpl w:val="AAC24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DA22AED"/>
    <w:multiLevelType w:val="hybridMultilevel"/>
    <w:tmpl w:val="AF90C29A"/>
    <w:lvl w:ilvl="0" w:tplc="233C2E6C">
      <w:start w:val="1"/>
      <w:numFmt w:val="lowerRoman"/>
      <w:pStyle w:val="ListParagraph"/>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5" w15:restartNumberingAfterBreak="0">
    <w:nsid w:val="7246451F"/>
    <w:multiLevelType w:val="hybridMultilevel"/>
    <w:tmpl w:val="FFCE243A"/>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6" w15:restartNumberingAfterBreak="0">
    <w:nsid w:val="7270731E"/>
    <w:multiLevelType w:val="hybridMultilevel"/>
    <w:tmpl w:val="29A0541E"/>
    <w:lvl w:ilvl="0" w:tplc="6358A1F4">
      <w:start w:val="1"/>
      <w:numFmt w:val="decimal"/>
      <w:lvlText w:val="%1."/>
      <w:lvlJc w:val="left"/>
      <w:pPr>
        <w:ind w:left="630" w:hanging="360"/>
      </w:pPr>
      <w:rPr>
        <w:sz w:val="20"/>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67" w15:restartNumberingAfterBreak="0">
    <w:nsid w:val="74FD4C09"/>
    <w:multiLevelType w:val="hybridMultilevel"/>
    <w:tmpl w:val="7F6E36AA"/>
    <w:lvl w:ilvl="0" w:tplc="04FC8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79952A5E"/>
    <w:multiLevelType w:val="hybridMultilevel"/>
    <w:tmpl w:val="B09E33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9" w15:restartNumberingAfterBreak="0">
    <w:nsid w:val="7A322D44"/>
    <w:multiLevelType w:val="hybridMultilevel"/>
    <w:tmpl w:val="F82EA3AC"/>
    <w:lvl w:ilvl="0" w:tplc="40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0" w15:restartNumberingAfterBreak="0">
    <w:nsid w:val="7BD43639"/>
    <w:multiLevelType w:val="hybridMultilevel"/>
    <w:tmpl w:val="82963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DF86F6F"/>
    <w:multiLevelType w:val="multilevel"/>
    <w:tmpl w:val="271E09F6"/>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pStyle w:val="Style3"/>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71"/>
  </w:num>
  <w:num w:numId="2">
    <w:abstractNumId w:val="7"/>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pStyle w:val="Style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abstractNumId w:val="53"/>
    <w:lvlOverride w:ilvl="0">
      <w:lvl w:ilvl="0">
        <w:start w:val="7"/>
        <w:numFmt w:val="decimal"/>
        <w:lvlText w:val="%1"/>
        <w:lvlJc w:val="left"/>
        <w:pPr>
          <w:ind w:left="645" w:hanging="645"/>
        </w:pPr>
        <w:rPr>
          <w:rFonts w:hint="default"/>
        </w:rPr>
      </w:lvl>
    </w:lvlOverride>
    <w:lvlOverride w:ilvl="1">
      <w:lvl w:ilvl="1">
        <w:start w:val="1"/>
        <w:numFmt w:val="decimal"/>
        <w:lvlText w:val="1.%2"/>
        <w:lvlJc w:val="left"/>
        <w:pPr>
          <w:ind w:left="1122" w:hanging="720"/>
        </w:pPr>
        <w:rPr>
          <w:rFonts w:hint="default"/>
          <w:b/>
          <w:sz w:val="32"/>
          <w:szCs w:val="28"/>
        </w:rPr>
      </w:lvl>
    </w:lvlOverride>
    <w:lvlOverride w:ilvl="2">
      <w:lvl w:ilvl="2">
        <w:start w:val="2"/>
        <w:numFmt w:val="decimal"/>
        <w:lvlText w:val="%1.%2.%3"/>
        <w:lvlJc w:val="left"/>
        <w:pPr>
          <w:ind w:left="1524" w:hanging="720"/>
        </w:pPr>
        <w:rPr>
          <w:rFonts w:hint="default"/>
        </w:rPr>
      </w:lvl>
    </w:lvlOverride>
    <w:lvlOverride w:ilvl="3">
      <w:lvl w:ilvl="3">
        <w:start w:val="1"/>
        <w:numFmt w:val="decimal"/>
        <w:lvlText w:val="%1.%2.%3.%4"/>
        <w:lvlJc w:val="left"/>
        <w:pPr>
          <w:ind w:left="2286" w:hanging="1080"/>
        </w:pPr>
        <w:rPr>
          <w:rFonts w:hint="default"/>
        </w:rPr>
      </w:lvl>
    </w:lvlOverride>
    <w:lvlOverride w:ilvl="4">
      <w:lvl w:ilvl="4">
        <w:start w:val="1"/>
        <w:numFmt w:val="decimal"/>
        <w:lvlText w:val="%1.%2.%3.%4.%5"/>
        <w:lvlJc w:val="left"/>
        <w:pPr>
          <w:ind w:left="3048" w:hanging="1440"/>
        </w:pPr>
        <w:rPr>
          <w:rFonts w:hint="default"/>
        </w:rPr>
      </w:lvl>
    </w:lvlOverride>
    <w:lvlOverride w:ilvl="5">
      <w:lvl w:ilvl="5">
        <w:start w:val="1"/>
        <w:numFmt w:val="decimal"/>
        <w:lvlText w:val="%1.%2.%3.%4.%5.%6"/>
        <w:lvlJc w:val="left"/>
        <w:pPr>
          <w:ind w:left="3450" w:hanging="1440"/>
        </w:pPr>
        <w:rPr>
          <w:rFonts w:hint="default"/>
        </w:rPr>
      </w:lvl>
    </w:lvlOverride>
    <w:lvlOverride w:ilvl="6">
      <w:lvl w:ilvl="6">
        <w:start w:val="1"/>
        <w:numFmt w:val="decimal"/>
        <w:lvlText w:val="%1.%2.%3.%4.%5.%6.%7"/>
        <w:lvlJc w:val="left"/>
        <w:pPr>
          <w:ind w:left="4212" w:hanging="1800"/>
        </w:pPr>
        <w:rPr>
          <w:rFonts w:hint="default"/>
        </w:rPr>
      </w:lvl>
    </w:lvlOverride>
    <w:lvlOverride w:ilvl="7">
      <w:lvl w:ilvl="7">
        <w:start w:val="1"/>
        <w:numFmt w:val="decimal"/>
        <w:lvlText w:val="%1.%2.%3.%4.%5.%6.%7.%8"/>
        <w:lvlJc w:val="left"/>
        <w:pPr>
          <w:ind w:left="4614" w:hanging="1800"/>
        </w:pPr>
        <w:rPr>
          <w:rFonts w:hint="default"/>
        </w:rPr>
      </w:lvl>
    </w:lvlOverride>
    <w:lvlOverride w:ilvl="8">
      <w:lvl w:ilvl="8">
        <w:start w:val="1"/>
        <w:numFmt w:val="decimal"/>
        <w:lvlText w:val="%1.%2.%3.%4.%5.%6.%7.%8.%9"/>
        <w:lvlJc w:val="left"/>
        <w:pPr>
          <w:ind w:left="5376" w:hanging="2160"/>
        </w:pPr>
        <w:rPr>
          <w:rFonts w:hint="default"/>
        </w:rPr>
      </w:lvl>
    </w:lvlOverride>
  </w:num>
  <w:num w:numId="4">
    <w:abstractNumId w:val="64"/>
  </w:num>
  <w:num w:numId="5">
    <w:abstractNumId w:val="36"/>
  </w:num>
  <w:num w:numId="6">
    <w:abstractNumId w:val="6"/>
  </w:num>
  <w:num w:numId="7">
    <w:abstractNumId w:val="25"/>
  </w:num>
  <w:num w:numId="8">
    <w:abstractNumId w:val="69"/>
  </w:num>
  <w:num w:numId="9">
    <w:abstractNumId w:val="13"/>
  </w:num>
  <w:num w:numId="10">
    <w:abstractNumId w:val="45"/>
  </w:num>
  <w:num w:numId="11">
    <w:abstractNumId w:val="9"/>
  </w:num>
  <w:num w:numId="12">
    <w:abstractNumId w:val="60"/>
  </w:num>
  <w:num w:numId="13">
    <w:abstractNumId w:val="18"/>
  </w:num>
  <w:num w:numId="14">
    <w:abstractNumId w:val="37"/>
  </w:num>
  <w:num w:numId="15">
    <w:abstractNumId w:val="54"/>
  </w:num>
  <w:num w:numId="16">
    <w:abstractNumId w:val="61"/>
  </w:num>
  <w:num w:numId="17">
    <w:abstractNumId w:val="50"/>
  </w:num>
  <w:num w:numId="18">
    <w:abstractNumId w:val="51"/>
  </w:num>
  <w:num w:numId="19">
    <w:abstractNumId w:val="5"/>
  </w:num>
  <w:num w:numId="20">
    <w:abstractNumId w:val="35"/>
  </w:num>
  <w:num w:numId="21">
    <w:abstractNumId w:val="43"/>
  </w:num>
  <w:num w:numId="22">
    <w:abstractNumId w:val="70"/>
  </w:num>
  <w:num w:numId="23">
    <w:abstractNumId w:val="20"/>
  </w:num>
  <w:num w:numId="24">
    <w:abstractNumId w:val="6"/>
  </w:num>
  <w:num w:numId="25">
    <w:abstractNumId w:val="23"/>
  </w:num>
  <w:num w:numId="26">
    <w:abstractNumId w:val="57"/>
  </w:num>
  <w:num w:numId="27">
    <w:abstractNumId w:val="55"/>
  </w:num>
  <w:num w:numId="28">
    <w:abstractNumId w:val="12"/>
  </w:num>
  <w:num w:numId="29">
    <w:abstractNumId w:val="40"/>
  </w:num>
  <w:num w:numId="30">
    <w:abstractNumId w:val="1"/>
  </w:num>
  <w:num w:numId="31">
    <w:abstractNumId w:val="2"/>
  </w:num>
  <w:num w:numId="32">
    <w:abstractNumId w:val="0"/>
  </w:num>
  <w:num w:numId="33">
    <w:abstractNumId w:val="26"/>
  </w:num>
  <w:num w:numId="34">
    <w:abstractNumId w:val="28"/>
  </w:num>
  <w:num w:numId="35">
    <w:abstractNumId w:val="15"/>
  </w:num>
  <w:num w:numId="36">
    <w:abstractNumId w:val="19"/>
  </w:num>
  <w:num w:numId="37">
    <w:abstractNumId w:val="44"/>
  </w:num>
  <w:num w:numId="38">
    <w:abstractNumId w:val="32"/>
  </w:num>
  <w:num w:numId="39">
    <w:abstractNumId w:val="52"/>
  </w:num>
  <w:num w:numId="40">
    <w:abstractNumId w:val="42"/>
  </w:num>
  <w:num w:numId="41">
    <w:abstractNumId w:val="22"/>
  </w:num>
  <w:num w:numId="42">
    <w:abstractNumId w:val="33"/>
  </w:num>
  <w:num w:numId="43">
    <w:abstractNumId w:val="27"/>
  </w:num>
  <w:num w:numId="44">
    <w:abstractNumId w:val="14"/>
  </w:num>
  <w:num w:numId="45">
    <w:abstractNumId w:val="58"/>
  </w:num>
  <w:num w:numId="46">
    <w:abstractNumId w:val="68"/>
  </w:num>
  <w:num w:numId="47">
    <w:abstractNumId w:val="64"/>
  </w:num>
  <w:num w:numId="48">
    <w:abstractNumId w:val="64"/>
  </w:num>
  <w:num w:numId="49">
    <w:abstractNumId w:val="64"/>
  </w:num>
  <w:num w:numId="50">
    <w:abstractNumId w:val="12"/>
  </w:num>
  <w:num w:numId="51">
    <w:abstractNumId w:val="12"/>
  </w:num>
  <w:num w:numId="52">
    <w:abstractNumId w:val="62"/>
  </w:num>
  <w:num w:numId="53">
    <w:abstractNumId w:val="24"/>
  </w:num>
  <w:num w:numId="54">
    <w:abstractNumId w:val="41"/>
  </w:num>
  <w:num w:numId="55">
    <w:abstractNumId w:val="47"/>
  </w:num>
  <w:num w:numId="56">
    <w:abstractNumId w:val="65"/>
  </w:num>
  <w:num w:numId="57">
    <w:abstractNumId w:val="49"/>
  </w:num>
  <w:num w:numId="58">
    <w:abstractNumId w:val="67"/>
  </w:num>
  <w:num w:numId="59">
    <w:abstractNumId w:val="16"/>
  </w:num>
  <w:num w:numId="60">
    <w:abstractNumId w:val="56"/>
  </w:num>
  <w:num w:numId="61">
    <w:abstractNumId w:val="39"/>
  </w:num>
  <w:num w:numId="62">
    <w:abstractNumId w:val="38"/>
  </w:num>
  <w:num w:numId="63">
    <w:abstractNumId w:val="46"/>
  </w:num>
  <w:num w:numId="64">
    <w:abstractNumId w:val="29"/>
  </w:num>
  <w:num w:numId="65">
    <w:abstractNumId w:val="12"/>
  </w:num>
  <w:num w:numId="66">
    <w:abstractNumId w:val="64"/>
  </w:num>
  <w:num w:numId="67">
    <w:abstractNumId w:val="8"/>
  </w:num>
  <w:num w:numId="68">
    <w:abstractNumId w:val="64"/>
  </w:num>
  <w:num w:numId="69">
    <w:abstractNumId w:val="64"/>
  </w:num>
  <w:num w:numId="70">
    <w:abstractNumId w:val="64"/>
  </w:num>
  <w:num w:numId="71">
    <w:abstractNumId w:val="64"/>
  </w:num>
  <w:num w:numId="72">
    <w:abstractNumId w:val="64"/>
  </w:num>
  <w:num w:numId="73">
    <w:abstractNumId w:val="64"/>
  </w:num>
  <w:num w:numId="74">
    <w:abstractNumId w:val="64"/>
  </w:num>
  <w:num w:numId="75">
    <w:abstractNumId w:val="64"/>
  </w:num>
  <w:num w:numId="76">
    <w:abstractNumId w:val="64"/>
  </w:num>
  <w:num w:numId="77">
    <w:abstractNumId w:val="64"/>
  </w:num>
  <w:num w:numId="78">
    <w:abstractNumId w:val="64"/>
  </w:num>
  <w:num w:numId="79">
    <w:abstractNumId w:val="64"/>
  </w:num>
  <w:num w:numId="80">
    <w:abstractNumId w:val="64"/>
  </w:num>
  <w:num w:numId="81">
    <w:abstractNumId w:val="64"/>
  </w:num>
  <w:num w:numId="82">
    <w:abstractNumId w:val="64"/>
  </w:num>
  <w:num w:numId="83">
    <w:abstractNumId w:val="64"/>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64"/>
  </w:num>
  <w:num w:numId="95">
    <w:abstractNumId w:val="64"/>
  </w:num>
  <w:num w:numId="96">
    <w:abstractNumId w:val="64"/>
  </w:num>
  <w:num w:numId="97">
    <w:abstractNumId w:val="64"/>
  </w:num>
  <w:num w:numId="98">
    <w:abstractNumId w:val="64"/>
  </w:num>
  <w:num w:numId="99">
    <w:abstractNumId w:val="64"/>
  </w:num>
  <w:num w:numId="100">
    <w:abstractNumId w:val="64"/>
  </w:num>
  <w:num w:numId="101">
    <w:abstractNumId w:val="64"/>
  </w:num>
  <w:num w:numId="102">
    <w:abstractNumId w:val="64"/>
  </w:num>
  <w:num w:numId="103">
    <w:abstractNumId w:val="64"/>
  </w:num>
  <w:num w:numId="104">
    <w:abstractNumId w:val="64"/>
  </w:num>
  <w:num w:numId="105">
    <w:abstractNumId w:val="64"/>
  </w:num>
  <w:num w:numId="106">
    <w:abstractNumId w:val="64"/>
  </w:num>
  <w:num w:numId="107">
    <w:abstractNumId w:val="64"/>
  </w:num>
  <w:num w:numId="108">
    <w:abstractNumId w:val="64"/>
  </w:num>
  <w:num w:numId="109">
    <w:abstractNumId w:val="64"/>
  </w:num>
  <w:num w:numId="110">
    <w:abstractNumId w:val="64"/>
  </w:num>
  <w:num w:numId="111">
    <w:abstractNumId w:val="64"/>
  </w:num>
  <w:num w:numId="112">
    <w:abstractNumId w:val="64"/>
  </w:num>
  <w:num w:numId="113">
    <w:abstractNumId w:val="64"/>
  </w:num>
  <w:num w:numId="114">
    <w:abstractNumId w:val="64"/>
  </w:num>
  <w:num w:numId="115">
    <w:abstractNumId w:val="64"/>
  </w:num>
  <w:num w:numId="116">
    <w:abstractNumId w:val="64"/>
  </w:num>
  <w:num w:numId="117">
    <w:abstractNumId w:val="64"/>
  </w:num>
  <w:num w:numId="118">
    <w:abstractNumId w:val="64"/>
  </w:num>
  <w:num w:numId="119">
    <w:abstractNumId w:val="64"/>
  </w:num>
  <w:num w:numId="120">
    <w:abstractNumId w:val="64"/>
  </w:num>
  <w:num w:numId="121">
    <w:abstractNumId w:val="64"/>
  </w:num>
  <w:num w:numId="122">
    <w:abstractNumId w:val="64"/>
  </w:num>
  <w:num w:numId="123">
    <w:abstractNumId w:val="64"/>
  </w:num>
  <w:num w:numId="124">
    <w:abstractNumId w:val="64"/>
  </w:num>
  <w:num w:numId="125">
    <w:abstractNumId w:val="64"/>
  </w:num>
  <w:num w:numId="126">
    <w:abstractNumId w:val="64"/>
  </w:num>
  <w:num w:numId="127">
    <w:abstractNumId w:val="64"/>
  </w:num>
  <w:num w:numId="128">
    <w:abstractNumId w:val="64"/>
  </w:num>
  <w:num w:numId="129">
    <w:abstractNumId w:val="64"/>
  </w:num>
  <w:num w:numId="130">
    <w:abstractNumId w:val="64"/>
  </w:num>
  <w:num w:numId="131">
    <w:abstractNumId w:val="64"/>
  </w:num>
  <w:num w:numId="132">
    <w:abstractNumId w:val="64"/>
  </w:num>
  <w:num w:numId="133">
    <w:abstractNumId w:val="64"/>
  </w:num>
  <w:num w:numId="134">
    <w:abstractNumId w:val="64"/>
  </w:num>
  <w:num w:numId="135">
    <w:abstractNumId w:val="64"/>
  </w:num>
  <w:num w:numId="136">
    <w:abstractNumId w:val="64"/>
  </w:num>
  <w:num w:numId="137">
    <w:abstractNumId w:val="64"/>
  </w:num>
  <w:num w:numId="138">
    <w:abstractNumId w:val="64"/>
  </w:num>
  <w:num w:numId="139">
    <w:abstractNumId w:val="64"/>
  </w:num>
  <w:num w:numId="140">
    <w:abstractNumId w:val="64"/>
  </w:num>
  <w:num w:numId="141">
    <w:abstractNumId w:val="64"/>
  </w:num>
  <w:num w:numId="142">
    <w:abstractNumId w:val="64"/>
  </w:num>
  <w:num w:numId="143">
    <w:abstractNumId w:val="48"/>
  </w:num>
  <w:num w:numId="144">
    <w:abstractNumId w:val="64"/>
  </w:num>
  <w:num w:numId="145">
    <w:abstractNumId w:val="64"/>
  </w:num>
  <w:num w:numId="146">
    <w:abstractNumId w:val="64"/>
  </w:num>
  <w:num w:numId="147">
    <w:abstractNumId w:val="64"/>
  </w:num>
  <w:num w:numId="148">
    <w:abstractNumId w:val="64"/>
  </w:num>
  <w:num w:numId="149">
    <w:abstractNumId w:val="30"/>
  </w:num>
  <w:num w:numId="150">
    <w:abstractNumId w:val="11"/>
  </w:num>
  <w:num w:numId="151">
    <w:abstractNumId w:val="12"/>
  </w:num>
  <w:num w:numId="152">
    <w:abstractNumId w:val="12"/>
  </w:num>
  <w:num w:numId="153">
    <w:abstractNumId w:val="64"/>
  </w:num>
  <w:num w:numId="154">
    <w:abstractNumId w:val="64"/>
  </w:num>
  <w:num w:numId="155">
    <w:abstractNumId w:val="17"/>
  </w:num>
  <w:num w:numId="156">
    <w:abstractNumId w:val="66"/>
  </w:num>
  <w:num w:numId="1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0"/>
  </w:num>
  <w:num w:numId="1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60"/>
  </w:num>
  <w:num w:numId="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1"/>
  </w:num>
  <w:num w:numId="164">
    <w:abstractNumId w:val="34"/>
  </w:num>
  <w:num w:numId="16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
  </w:num>
  <w:num w:numId="168">
    <w:abstractNumId w:val="64"/>
  </w:num>
  <w:num w:numId="169">
    <w:abstractNumId w:val="64"/>
  </w:num>
  <w:num w:numId="170">
    <w:abstractNumId w:val="64"/>
  </w:num>
  <w:num w:numId="171">
    <w:abstractNumId w:val="64"/>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8D"/>
    <w:rsid w:val="00000997"/>
    <w:rsid w:val="00001B84"/>
    <w:rsid w:val="00001BA4"/>
    <w:rsid w:val="00001E63"/>
    <w:rsid w:val="000030FC"/>
    <w:rsid w:val="00004162"/>
    <w:rsid w:val="000042E6"/>
    <w:rsid w:val="000078B4"/>
    <w:rsid w:val="00011EA1"/>
    <w:rsid w:val="00012DB6"/>
    <w:rsid w:val="00014BA4"/>
    <w:rsid w:val="00015E94"/>
    <w:rsid w:val="000202F3"/>
    <w:rsid w:val="000203CD"/>
    <w:rsid w:val="00020F8C"/>
    <w:rsid w:val="00023985"/>
    <w:rsid w:val="00023BC3"/>
    <w:rsid w:val="00024078"/>
    <w:rsid w:val="000244F1"/>
    <w:rsid w:val="00024A16"/>
    <w:rsid w:val="00026A6C"/>
    <w:rsid w:val="00026D03"/>
    <w:rsid w:val="000277A7"/>
    <w:rsid w:val="00030A5D"/>
    <w:rsid w:val="000314E6"/>
    <w:rsid w:val="00032A0A"/>
    <w:rsid w:val="00032AD1"/>
    <w:rsid w:val="0003557E"/>
    <w:rsid w:val="000402AC"/>
    <w:rsid w:val="00040792"/>
    <w:rsid w:val="00046142"/>
    <w:rsid w:val="000472B0"/>
    <w:rsid w:val="0004775A"/>
    <w:rsid w:val="00053E2D"/>
    <w:rsid w:val="00054003"/>
    <w:rsid w:val="000558A3"/>
    <w:rsid w:val="00060F22"/>
    <w:rsid w:val="00061B6D"/>
    <w:rsid w:val="00061F24"/>
    <w:rsid w:val="00064A0D"/>
    <w:rsid w:val="00064D87"/>
    <w:rsid w:val="00073542"/>
    <w:rsid w:val="00073BAB"/>
    <w:rsid w:val="00074EB7"/>
    <w:rsid w:val="00077609"/>
    <w:rsid w:val="00080608"/>
    <w:rsid w:val="00082157"/>
    <w:rsid w:val="0008266F"/>
    <w:rsid w:val="00084690"/>
    <w:rsid w:val="00085750"/>
    <w:rsid w:val="0008612A"/>
    <w:rsid w:val="0008638A"/>
    <w:rsid w:val="00092F04"/>
    <w:rsid w:val="00096421"/>
    <w:rsid w:val="000968F7"/>
    <w:rsid w:val="00097D08"/>
    <w:rsid w:val="000A0BDC"/>
    <w:rsid w:val="000A2283"/>
    <w:rsid w:val="000A46C3"/>
    <w:rsid w:val="000A4B7B"/>
    <w:rsid w:val="000A4CF7"/>
    <w:rsid w:val="000A4E14"/>
    <w:rsid w:val="000A54E6"/>
    <w:rsid w:val="000A694A"/>
    <w:rsid w:val="000A7AF6"/>
    <w:rsid w:val="000B0C05"/>
    <w:rsid w:val="000B2387"/>
    <w:rsid w:val="000B756A"/>
    <w:rsid w:val="000C1592"/>
    <w:rsid w:val="000C766A"/>
    <w:rsid w:val="000C78F4"/>
    <w:rsid w:val="000C7E8C"/>
    <w:rsid w:val="000D3C86"/>
    <w:rsid w:val="000D40CD"/>
    <w:rsid w:val="000D77FE"/>
    <w:rsid w:val="000E0081"/>
    <w:rsid w:val="000E0F9F"/>
    <w:rsid w:val="000E2EA9"/>
    <w:rsid w:val="000E6D54"/>
    <w:rsid w:val="000F0381"/>
    <w:rsid w:val="000F0856"/>
    <w:rsid w:val="000F5C71"/>
    <w:rsid w:val="000F7364"/>
    <w:rsid w:val="000F765B"/>
    <w:rsid w:val="0010175A"/>
    <w:rsid w:val="0010670F"/>
    <w:rsid w:val="001070AA"/>
    <w:rsid w:val="00107847"/>
    <w:rsid w:val="00111885"/>
    <w:rsid w:val="00111FF7"/>
    <w:rsid w:val="00116447"/>
    <w:rsid w:val="0011661A"/>
    <w:rsid w:val="001224D4"/>
    <w:rsid w:val="0012422F"/>
    <w:rsid w:val="001277F3"/>
    <w:rsid w:val="00131524"/>
    <w:rsid w:val="00133B1A"/>
    <w:rsid w:val="00144E9B"/>
    <w:rsid w:val="001459B5"/>
    <w:rsid w:val="00150E57"/>
    <w:rsid w:val="00151B7E"/>
    <w:rsid w:val="0015244E"/>
    <w:rsid w:val="0015552E"/>
    <w:rsid w:val="00155E00"/>
    <w:rsid w:val="00155E2F"/>
    <w:rsid w:val="001567FD"/>
    <w:rsid w:val="00160F41"/>
    <w:rsid w:val="00161717"/>
    <w:rsid w:val="00161747"/>
    <w:rsid w:val="00162145"/>
    <w:rsid w:val="00163A8C"/>
    <w:rsid w:val="0016408A"/>
    <w:rsid w:val="00165BAB"/>
    <w:rsid w:val="00165D4A"/>
    <w:rsid w:val="0016665D"/>
    <w:rsid w:val="00173DDD"/>
    <w:rsid w:val="00174EBE"/>
    <w:rsid w:val="00175261"/>
    <w:rsid w:val="00175AC5"/>
    <w:rsid w:val="00176F15"/>
    <w:rsid w:val="00177F66"/>
    <w:rsid w:val="00182A3D"/>
    <w:rsid w:val="00191B17"/>
    <w:rsid w:val="001926C1"/>
    <w:rsid w:val="00193516"/>
    <w:rsid w:val="00194693"/>
    <w:rsid w:val="001957F8"/>
    <w:rsid w:val="001A0130"/>
    <w:rsid w:val="001A41BF"/>
    <w:rsid w:val="001A5601"/>
    <w:rsid w:val="001A69DF"/>
    <w:rsid w:val="001B0336"/>
    <w:rsid w:val="001B31F0"/>
    <w:rsid w:val="001B6E3C"/>
    <w:rsid w:val="001C2A8B"/>
    <w:rsid w:val="001C51DF"/>
    <w:rsid w:val="001C699F"/>
    <w:rsid w:val="001D1DF2"/>
    <w:rsid w:val="001D1E41"/>
    <w:rsid w:val="001D5465"/>
    <w:rsid w:val="001D78EB"/>
    <w:rsid w:val="001D7FB9"/>
    <w:rsid w:val="001E17FC"/>
    <w:rsid w:val="001E4AC0"/>
    <w:rsid w:val="001F1886"/>
    <w:rsid w:val="001F1C71"/>
    <w:rsid w:val="001F6D81"/>
    <w:rsid w:val="0020033E"/>
    <w:rsid w:val="002005EA"/>
    <w:rsid w:val="00202587"/>
    <w:rsid w:val="002040B2"/>
    <w:rsid w:val="002057EC"/>
    <w:rsid w:val="00205843"/>
    <w:rsid w:val="00206CE9"/>
    <w:rsid w:val="002111CA"/>
    <w:rsid w:val="002126C4"/>
    <w:rsid w:val="00212FEA"/>
    <w:rsid w:val="0021357B"/>
    <w:rsid w:val="00217FB4"/>
    <w:rsid w:val="00221FB0"/>
    <w:rsid w:val="0022219C"/>
    <w:rsid w:val="00222EE2"/>
    <w:rsid w:val="002239AE"/>
    <w:rsid w:val="00223C06"/>
    <w:rsid w:val="00226ED3"/>
    <w:rsid w:val="002271BE"/>
    <w:rsid w:val="002279F8"/>
    <w:rsid w:val="00227C80"/>
    <w:rsid w:val="0023070F"/>
    <w:rsid w:val="00230A59"/>
    <w:rsid w:val="002329E7"/>
    <w:rsid w:val="00232A7C"/>
    <w:rsid w:val="002341F6"/>
    <w:rsid w:val="002344A1"/>
    <w:rsid w:val="00235729"/>
    <w:rsid w:val="0023597B"/>
    <w:rsid w:val="00237136"/>
    <w:rsid w:val="00237202"/>
    <w:rsid w:val="00240B58"/>
    <w:rsid w:val="0024182C"/>
    <w:rsid w:val="0024566B"/>
    <w:rsid w:val="00245BBD"/>
    <w:rsid w:val="00252A46"/>
    <w:rsid w:val="00254BF7"/>
    <w:rsid w:val="002571FE"/>
    <w:rsid w:val="0026111E"/>
    <w:rsid w:val="002646C1"/>
    <w:rsid w:val="0026648A"/>
    <w:rsid w:val="00267AD0"/>
    <w:rsid w:val="00273C7E"/>
    <w:rsid w:val="00274939"/>
    <w:rsid w:val="00275A64"/>
    <w:rsid w:val="00280D36"/>
    <w:rsid w:val="00282976"/>
    <w:rsid w:val="0028395D"/>
    <w:rsid w:val="002839E0"/>
    <w:rsid w:val="00284562"/>
    <w:rsid w:val="0028534A"/>
    <w:rsid w:val="0029079B"/>
    <w:rsid w:val="0029222E"/>
    <w:rsid w:val="00292CC2"/>
    <w:rsid w:val="00295902"/>
    <w:rsid w:val="002A469E"/>
    <w:rsid w:val="002A5A54"/>
    <w:rsid w:val="002A66ED"/>
    <w:rsid w:val="002A7EBA"/>
    <w:rsid w:val="002B0209"/>
    <w:rsid w:val="002B02D6"/>
    <w:rsid w:val="002B083C"/>
    <w:rsid w:val="002B18C1"/>
    <w:rsid w:val="002B1C10"/>
    <w:rsid w:val="002B1EFC"/>
    <w:rsid w:val="002B42E7"/>
    <w:rsid w:val="002B6618"/>
    <w:rsid w:val="002C0EBE"/>
    <w:rsid w:val="002C0F82"/>
    <w:rsid w:val="002C379F"/>
    <w:rsid w:val="002C498E"/>
    <w:rsid w:val="002C5DFC"/>
    <w:rsid w:val="002C6C45"/>
    <w:rsid w:val="002C6EBE"/>
    <w:rsid w:val="002D076B"/>
    <w:rsid w:val="002D5F51"/>
    <w:rsid w:val="002E185E"/>
    <w:rsid w:val="002E269D"/>
    <w:rsid w:val="002E3D37"/>
    <w:rsid w:val="002E4880"/>
    <w:rsid w:val="002E517C"/>
    <w:rsid w:val="002E678B"/>
    <w:rsid w:val="002E68D7"/>
    <w:rsid w:val="002E7724"/>
    <w:rsid w:val="002F170E"/>
    <w:rsid w:val="002F438D"/>
    <w:rsid w:val="002F6B49"/>
    <w:rsid w:val="002F72D8"/>
    <w:rsid w:val="002F732C"/>
    <w:rsid w:val="003014FC"/>
    <w:rsid w:val="003036C6"/>
    <w:rsid w:val="00304832"/>
    <w:rsid w:val="003052BA"/>
    <w:rsid w:val="00306575"/>
    <w:rsid w:val="0031279A"/>
    <w:rsid w:val="003127C7"/>
    <w:rsid w:val="003130FC"/>
    <w:rsid w:val="003142B3"/>
    <w:rsid w:val="00316698"/>
    <w:rsid w:val="00320FF5"/>
    <w:rsid w:val="00324A49"/>
    <w:rsid w:val="00325E91"/>
    <w:rsid w:val="003266FF"/>
    <w:rsid w:val="003301C8"/>
    <w:rsid w:val="00330F8F"/>
    <w:rsid w:val="0033285A"/>
    <w:rsid w:val="00333796"/>
    <w:rsid w:val="003366CA"/>
    <w:rsid w:val="0034184B"/>
    <w:rsid w:val="00343AA2"/>
    <w:rsid w:val="00343C1E"/>
    <w:rsid w:val="00345D87"/>
    <w:rsid w:val="00352AE0"/>
    <w:rsid w:val="00353450"/>
    <w:rsid w:val="00353B15"/>
    <w:rsid w:val="00356CCD"/>
    <w:rsid w:val="00361672"/>
    <w:rsid w:val="00363B26"/>
    <w:rsid w:val="00364146"/>
    <w:rsid w:val="00365597"/>
    <w:rsid w:val="003677AD"/>
    <w:rsid w:val="00367C06"/>
    <w:rsid w:val="003706DB"/>
    <w:rsid w:val="003724A0"/>
    <w:rsid w:val="00376807"/>
    <w:rsid w:val="0037779A"/>
    <w:rsid w:val="00377956"/>
    <w:rsid w:val="00383658"/>
    <w:rsid w:val="00385C66"/>
    <w:rsid w:val="00387D35"/>
    <w:rsid w:val="003927A4"/>
    <w:rsid w:val="00392B34"/>
    <w:rsid w:val="00392D40"/>
    <w:rsid w:val="00395165"/>
    <w:rsid w:val="0039738D"/>
    <w:rsid w:val="003A038C"/>
    <w:rsid w:val="003A147D"/>
    <w:rsid w:val="003A2827"/>
    <w:rsid w:val="003A292E"/>
    <w:rsid w:val="003A29EA"/>
    <w:rsid w:val="003B1440"/>
    <w:rsid w:val="003B1F9A"/>
    <w:rsid w:val="003B22DD"/>
    <w:rsid w:val="003B40DF"/>
    <w:rsid w:val="003B4EAF"/>
    <w:rsid w:val="003B5D1B"/>
    <w:rsid w:val="003C19AA"/>
    <w:rsid w:val="003C4528"/>
    <w:rsid w:val="003C47D2"/>
    <w:rsid w:val="003C6995"/>
    <w:rsid w:val="003D2258"/>
    <w:rsid w:val="003D4075"/>
    <w:rsid w:val="003E0E43"/>
    <w:rsid w:val="003E27D4"/>
    <w:rsid w:val="003E3B32"/>
    <w:rsid w:val="003E44BA"/>
    <w:rsid w:val="003F65AB"/>
    <w:rsid w:val="004000FF"/>
    <w:rsid w:val="00400E21"/>
    <w:rsid w:val="00404387"/>
    <w:rsid w:val="004064FD"/>
    <w:rsid w:val="00411197"/>
    <w:rsid w:val="00414649"/>
    <w:rsid w:val="00416EB2"/>
    <w:rsid w:val="00424800"/>
    <w:rsid w:val="00425442"/>
    <w:rsid w:val="0042587F"/>
    <w:rsid w:val="00427118"/>
    <w:rsid w:val="004272C6"/>
    <w:rsid w:val="00427D50"/>
    <w:rsid w:val="00427F42"/>
    <w:rsid w:val="00436A31"/>
    <w:rsid w:val="00436EE5"/>
    <w:rsid w:val="0044296F"/>
    <w:rsid w:val="0044410B"/>
    <w:rsid w:val="0044479D"/>
    <w:rsid w:val="004456AB"/>
    <w:rsid w:val="004461DB"/>
    <w:rsid w:val="00446619"/>
    <w:rsid w:val="00452459"/>
    <w:rsid w:val="0045387D"/>
    <w:rsid w:val="004542D4"/>
    <w:rsid w:val="00454C82"/>
    <w:rsid w:val="0045540C"/>
    <w:rsid w:val="00460ABC"/>
    <w:rsid w:val="00461439"/>
    <w:rsid w:val="0046304C"/>
    <w:rsid w:val="0047005A"/>
    <w:rsid w:val="00470EEC"/>
    <w:rsid w:val="00472018"/>
    <w:rsid w:val="00472C97"/>
    <w:rsid w:val="00472D25"/>
    <w:rsid w:val="00473832"/>
    <w:rsid w:val="00482098"/>
    <w:rsid w:val="004826AC"/>
    <w:rsid w:val="0048287E"/>
    <w:rsid w:val="004834CE"/>
    <w:rsid w:val="00485738"/>
    <w:rsid w:val="00486012"/>
    <w:rsid w:val="00486F23"/>
    <w:rsid w:val="00486F27"/>
    <w:rsid w:val="00490A19"/>
    <w:rsid w:val="00492381"/>
    <w:rsid w:val="00493001"/>
    <w:rsid w:val="0049312E"/>
    <w:rsid w:val="004931F2"/>
    <w:rsid w:val="00494697"/>
    <w:rsid w:val="004A45CA"/>
    <w:rsid w:val="004A56C4"/>
    <w:rsid w:val="004B0808"/>
    <w:rsid w:val="004B4BD5"/>
    <w:rsid w:val="004B526B"/>
    <w:rsid w:val="004B5344"/>
    <w:rsid w:val="004B7343"/>
    <w:rsid w:val="004B7689"/>
    <w:rsid w:val="004C02F3"/>
    <w:rsid w:val="004C222D"/>
    <w:rsid w:val="004C2A16"/>
    <w:rsid w:val="004C5F30"/>
    <w:rsid w:val="004C7E21"/>
    <w:rsid w:val="004D3407"/>
    <w:rsid w:val="004E1304"/>
    <w:rsid w:val="004E3C3A"/>
    <w:rsid w:val="004E50F7"/>
    <w:rsid w:val="004E79DE"/>
    <w:rsid w:val="004F0C6D"/>
    <w:rsid w:val="004F5909"/>
    <w:rsid w:val="004F6596"/>
    <w:rsid w:val="004F7FB8"/>
    <w:rsid w:val="005010BD"/>
    <w:rsid w:val="0050268B"/>
    <w:rsid w:val="005041B6"/>
    <w:rsid w:val="005043B0"/>
    <w:rsid w:val="00506EE8"/>
    <w:rsid w:val="005102CD"/>
    <w:rsid w:val="005114DC"/>
    <w:rsid w:val="00511A15"/>
    <w:rsid w:val="00512C6B"/>
    <w:rsid w:val="005158B8"/>
    <w:rsid w:val="00520342"/>
    <w:rsid w:val="0052103D"/>
    <w:rsid w:val="005220E9"/>
    <w:rsid w:val="00522273"/>
    <w:rsid w:val="005224E2"/>
    <w:rsid w:val="0052428D"/>
    <w:rsid w:val="00525782"/>
    <w:rsid w:val="00525A56"/>
    <w:rsid w:val="00525A94"/>
    <w:rsid w:val="00525CBF"/>
    <w:rsid w:val="00527E98"/>
    <w:rsid w:val="00530E39"/>
    <w:rsid w:val="00531263"/>
    <w:rsid w:val="005314B4"/>
    <w:rsid w:val="00531C27"/>
    <w:rsid w:val="005328A2"/>
    <w:rsid w:val="0053433B"/>
    <w:rsid w:val="005345C9"/>
    <w:rsid w:val="00537FA7"/>
    <w:rsid w:val="005408CD"/>
    <w:rsid w:val="00540C7C"/>
    <w:rsid w:val="00541901"/>
    <w:rsid w:val="00542A60"/>
    <w:rsid w:val="005436B4"/>
    <w:rsid w:val="00543A31"/>
    <w:rsid w:val="00543C9E"/>
    <w:rsid w:val="005453A4"/>
    <w:rsid w:val="005455A8"/>
    <w:rsid w:val="00546665"/>
    <w:rsid w:val="00547D32"/>
    <w:rsid w:val="00550AE6"/>
    <w:rsid w:val="0055123A"/>
    <w:rsid w:val="00551547"/>
    <w:rsid w:val="00553486"/>
    <w:rsid w:val="005575BA"/>
    <w:rsid w:val="00562270"/>
    <w:rsid w:val="00562A4C"/>
    <w:rsid w:val="00565C5A"/>
    <w:rsid w:val="00566404"/>
    <w:rsid w:val="00567EF5"/>
    <w:rsid w:val="005711CB"/>
    <w:rsid w:val="00571271"/>
    <w:rsid w:val="00573E4E"/>
    <w:rsid w:val="005763FF"/>
    <w:rsid w:val="00576845"/>
    <w:rsid w:val="00581C32"/>
    <w:rsid w:val="00585640"/>
    <w:rsid w:val="00586DD3"/>
    <w:rsid w:val="00592397"/>
    <w:rsid w:val="005A03FB"/>
    <w:rsid w:val="005A101F"/>
    <w:rsid w:val="005A2FC6"/>
    <w:rsid w:val="005A7DB2"/>
    <w:rsid w:val="005B05E6"/>
    <w:rsid w:val="005B2362"/>
    <w:rsid w:val="005B303E"/>
    <w:rsid w:val="005B3135"/>
    <w:rsid w:val="005C0EDF"/>
    <w:rsid w:val="005C3EE7"/>
    <w:rsid w:val="005C709A"/>
    <w:rsid w:val="005C7710"/>
    <w:rsid w:val="005D06C9"/>
    <w:rsid w:val="005D07FA"/>
    <w:rsid w:val="005D1249"/>
    <w:rsid w:val="005D319A"/>
    <w:rsid w:val="005D66DC"/>
    <w:rsid w:val="005D6B4D"/>
    <w:rsid w:val="005E1128"/>
    <w:rsid w:val="005E2027"/>
    <w:rsid w:val="005E2809"/>
    <w:rsid w:val="005E30D5"/>
    <w:rsid w:val="005F0577"/>
    <w:rsid w:val="005F0A91"/>
    <w:rsid w:val="005F0CC7"/>
    <w:rsid w:val="005F7059"/>
    <w:rsid w:val="00600C24"/>
    <w:rsid w:val="006066F7"/>
    <w:rsid w:val="00606FC7"/>
    <w:rsid w:val="006073DF"/>
    <w:rsid w:val="00607F43"/>
    <w:rsid w:val="00611B31"/>
    <w:rsid w:val="00615572"/>
    <w:rsid w:val="006159EE"/>
    <w:rsid w:val="00616662"/>
    <w:rsid w:val="00617885"/>
    <w:rsid w:val="00621F51"/>
    <w:rsid w:val="00624157"/>
    <w:rsid w:val="00624D4B"/>
    <w:rsid w:val="0063049F"/>
    <w:rsid w:val="006308E4"/>
    <w:rsid w:val="006311E3"/>
    <w:rsid w:val="00632409"/>
    <w:rsid w:val="00632FD6"/>
    <w:rsid w:val="006358FA"/>
    <w:rsid w:val="00636BDD"/>
    <w:rsid w:val="006372D7"/>
    <w:rsid w:val="006378CB"/>
    <w:rsid w:val="006379A3"/>
    <w:rsid w:val="00637ADB"/>
    <w:rsid w:val="00641818"/>
    <w:rsid w:val="00642BFF"/>
    <w:rsid w:val="0064438E"/>
    <w:rsid w:val="00645BB8"/>
    <w:rsid w:val="00645EB5"/>
    <w:rsid w:val="00646B76"/>
    <w:rsid w:val="00646F73"/>
    <w:rsid w:val="00650569"/>
    <w:rsid w:val="0065518D"/>
    <w:rsid w:val="0065542C"/>
    <w:rsid w:val="006656D8"/>
    <w:rsid w:val="00665961"/>
    <w:rsid w:val="006703BB"/>
    <w:rsid w:val="00670EDE"/>
    <w:rsid w:val="0067403E"/>
    <w:rsid w:val="00675501"/>
    <w:rsid w:val="00676CAB"/>
    <w:rsid w:val="0068093E"/>
    <w:rsid w:val="00682064"/>
    <w:rsid w:val="006820C8"/>
    <w:rsid w:val="006828CC"/>
    <w:rsid w:val="006841A5"/>
    <w:rsid w:val="00685655"/>
    <w:rsid w:val="00686F15"/>
    <w:rsid w:val="00687830"/>
    <w:rsid w:val="006920E6"/>
    <w:rsid w:val="00693AD1"/>
    <w:rsid w:val="006950AD"/>
    <w:rsid w:val="00695811"/>
    <w:rsid w:val="00695911"/>
    <w:rsid w:val="006960DD"/>
    <w:rsid w:val="0069612F"/>
    <w:rsid w:val="0069769B"/>
    <w:rsid w:val="006A041C"/>
    <w:rsid w:val="006A0F3B"/>
    <w:rsid w:val="006A45AD"/>
    <w:rsid w:val="006A506C"/>
    <w:rsid w:val="006A5426"/>
    <w:rsid w:val="006A6BE9"/>
    <w:rsid w:val="006B07C6"/>
    <w:rsid w:val="006B1544"/>
    <w:rsid w:val="006B2A8E"/>
    <w:rsid w:val="006B40DC"/>
    <w:rsid w:val="006B588B"/>
    <w:rsid w:val="006B7785"/>
    <w:rsid w:val="006C188E"/>
    <w:rsid w:val="006C1B71"/>
    <w:rsid w:val="006C3C8B"/>
    <w:rsid w:val="006C46DE"/>
    <w:rsid w:val="006C6811"/>
    <w:rsid w:val="006C71C1"/>
    <w:rsid w:val="006C74D9"/>
    <w:rsid w:val="006C79D3"/>
    <w:rsid w:val="006D0248"/>
    <w:rsid w:val="006D041A"/>
    <w:rsid w:val="006D3090"/>
    <w:rsid w:val="006D4EAD"/>
    <w:rsid w:val="006D62EB"/>
    <w:rsid w:val="006D644A"/>
    <w:rsid w:val="006E13BC"/>
    <w:rsid w:val="006E17CD"/>
    <w:rsid w:val="006E1E02"/>
    <w:rsid w:val="006E4D56"/>
    <w:rsid w:val="006E6E5C"/>
    <w:rsid w:val="006E7912"/>
    <w:rsid w:val="006E799F"/>
    <w:rsid w:val="006F0004"/>
    <w:rsid w:val="006F1A1F"/>
    <w:rsid w:val="006F36E2"/>
    <w:rsid w:val="006F41EA"/>
    <w:rsid w:val="006F4958"/>
    <w:rsid w:val="006F4E58"/>
    <w:rsid w:val="006F63D5"/>
    <w:rsid w:val="006F6D63"/>
    <w:rsid w:val="007059CE"/>
    <w:rsid w:val="007059D0"/>
    <w:rsid w:val="007104EC"/>
    <w:rsid w:val="007129B8"/>
    <w:rsid w:val="0071409D"/>
    <w:rsid w:val="0071574C"/>
    <w:rsid w:val="00715791"/>
    <w:rsid w:val="00720323"/>
    <w:rsid w:val="007213D2"/>
    <w:rsid w:val="00724CDE"/>
    <w:rsid w:val="00732285"/>
    <w:rsid w:val="00732974"/>
    <w:rsid w:val="00732A3B"/>
    <w:rsid w:val="00733A0F"/>
    <w:rsid w:val="0073430A"/>
    <w:rsid w:val="00734440"/>
    <w:rsid w:val="0073550C"/>
    <w:rsid w:val="00741304"/>
    <w:rsid w:val="00741332"/>
    <w:rsid w:val="007416A0"/>
    <w:rsid w:val="00741B56"/>
    <w:rsid w:val="007424C6"/>
    <w:rsid w:val="00744691"/>
    <w:rsid w:val="0074644F"/>
    <w:rsid w:val="00746C0B"/>
    <w:rsid w:val="0074736A"/>
    <w:rsid w:val="00750006"/>
    <w:rsid w:val="00751439"/>
    <w:rsid w:val="007518D5"/>
    <w:rsid w:val="00751F7E"/>
    <w:rsid w:val="00755939"/>
    <w:rsid w:val="00755CBE"/>
    <w:rsid w:val="00755ED7"/>
    <w:rsid w:val="007572BA"/>
    <w:rsid w:val="00757338"/>
    <w:rsid w:val="00760264"/>
    <w:rsid w:val="00764987"/>
    <w:rsid w:val="007655E4"/>
    <w:rsid w:val="00766270"/>
    <w:rsid w:val="007700F9"/>
    <w:rsid w:val="00773838"/>
    <w:rsid w:val="00774CA8"/>
    <w:rsid w:val="0077609D"/>
    <w:rsid w:val="00776C1C"/>
    <w:rsid w:val="00781588"/>
    <w:rsid w:val="00783480"/>
    <w:rsid w:val="00783612"/>
    <w:rsid w:val="00784617"/>
    <w:rsid w:val="00785BD7"/>
    <w:rsid w:val="00786A19"/>
    <w:rsid w:val="0079074C"/>
    <w:rsid w:val="00793D74"/>
    <w:rsid w:val="00794DF1"/>
    <w:rsid w:val="007A02AA"/>
    <w:rsid w:val="007A0421"/>
    <w:rsid w:val="007A08A4"/>
    <w:rsid w:val="007A0BF6"/>
    <w:rsid w:val="007A1ED8"/>
    <w:rsid w:val="007A212B"/>
    <w:rsid w:val="007A6408"/>
    <w:rsid w:val="007A76B3"/>
    <w:rsid w:val="007B2D3E"/>
    <w:rsid w:val="007B31DB"/>
    <w:rsid w:val="007B3CFA"/>
    <w:rsid w:val="007B4984"/>
    <w:rsid w:val="007B72CA"/>
    <w:rsid w:val="007B7317"/>
    <w:rsid w:val="007B7C78"/>
    <w:rsid w:val="007C10D1"/>
    <w:rsid w:val="007C190D"/>
    <w:rsid w:val="007C6578"/>
    <w:rsid w:val="007D1D4B"/>
    <w:rsid w:val="007D2D7B"/>
    <w:rsid w:val="007E025E"/>
    <w:rsid w:val="007E0CA3"/>
    <w:rsid w:val="007E3026"/>
    <w:rsid w:val="007E6449"/>
    <w:rsid w:val="007E780A"/>
    <w:rsid w:val="007F2C89"/>
    <w:rsid w:val="007F7D8C"/>
    <w:rsid w:val="008011F8"/>
    <w:rsid w:val="008026A9"/>
    <w:rsid w:val="00803EBB"/>
    <w:rsid w:val="00804085"/>
    <w:rsid w:val="008041CE"/>
    <w:rsid w:val="00805905"/>
    <w:rsid w:val="00807C60"/>
    <w:rsid w:val="00807D48"/>
    <w:rsid w:val="00810FC6"/>
    <w:rsid w:val="0081190C"/>
    <w:rsid w:val="008147D2"/>
    <w:rsid w:val="0081678B"/>
    <w:rsid w:val="00825045"/>
    <w:rsid w:val="008258ED"/>
    <w:rsid w:val="00827813"/>
    <w:rsid w:val="008279D7"/>
    <w:rsid w:val="00827FA3"/>
    <w:rsid w:val="0083335E"/>
    <w:rsid w:val="008350AA"/>
    <w:rsid w:val="00835CA6"/>
    <w:rsid w:val="0083717B"/>
    <w:rsid w:val="00837D28"/>
    <w:rsid w:val="00842467"/>
    <w:rsid w:val="00843290"/>
    <w:rsid w:val="00843A0B"/>
    <w:rsid w:val="0084439C"/>
    <w:rsid w:val="008446A8"/>
    <w:rsid w:val="00844826"/>
    <w:rsid w:val="00845099"/>
    <w:rsid w:val="00845A68"/>
    <w:rsid w:val="00845C92"/>
    <w:rsid w:val="0084698C"/>
    <w:rsid w:val="00850F3E"/>
    <w:rsid w:val="00853948"/>
    <w:rsid w:val="00853F08"/>
    <w:rsid w:val="008569E8"/>
    <w:rsid w:val="00857136"/>
    <w:rsid w:val="0086235A"/>
    <w:rsid w:val="00864032"/>
    <w:rsid w:val="00867D8B"/>
    <w:rsid w:val="00872F3C"/>
    <w:rsid w:val="0087327E"/>
    <w:rsid w:val="008740C9"/>
    <w:rsid w:val="00877B7B"/>
    <w:rsid w:val="00881A13"/>
    <w:rsid w:val="00882873"/>
    <w:rsid w:val="0088404E"/>
    <w:rsid w:val="0088556A"/>
    <w:rsid w:val="00890425"/>
    <w:rsid w:val="0089109C"/>
    <w:rsid w:val="008A0482"/>
    <w:rsid w:val="008A39C0"/>
    <w:rsid w:val="008A600C"/>
    <w:rsid w:val="008B3C02"/>
    <w:rsid w:val="008B7EDB"/>
    <w:rsid w:val="008C116C"/>
    <w:rsid w:val="008C250D"/>
    <w:rsid w:val="008C5D05"/>
    <w:rsid w:val="008C5F84"/>
    <w:rsid w:val="008C6671"/>
    <w:rsid w:val="008C6688"/>
    <w:rsid w:val="008C6EAA"/>
    <w:rsid w:val="008C74B7"/>
    <w:rsid w:val="008C76AD"/>
    <w:rsid w:val="008D127A"/>
    <w:rsid w:val="008D4F48"/>
    <w:rsid w:val="008D5507"/>
    <w:rsid w:val="008E2828"/>
    <w:rsid w:val="008E4C34"/>
    <w:rsid w:val="008E7742"/>
    <w:rsid w:val="008E7A7E"/>
    <w:rsid w:val="008F4E19"/>
    <w:rsid w:val="0090042D"/>
    <w:rsid w:val="00903723"/>
    <w:rsid w:val="0090497B"/>
    <w:rsid w:val="009050D5"/>
    <w:rsid w:val="00910B26"/>
    <w:rsid w:val="009110A9"/>
    <w:rsid w:val="009139D2"/>
    <w:rsid w:val="00917E94"/>
    <w:rsid w:val="00926A12"/>
    <w:rsid w:val="009271D0"/>
    <w:rsid w:val="00927937"/>
    <w:rsid w:val="0093014C"/>
    <w:rsid w:val="00930A1D"/>
    <w:rsid w:val="0093258F"/>
    <w:rsid w:val="0093475F"/>
    <w:rsid w:val="009349E8"/>
    <w:rsid w:val="00935518"/>
    <w:rsid w:val="00935817"/>
    <w:rsid w:val="00937526"/>
    <w:rsid w:val="00937B72"/>
    <w:rsid w:val="00944E1B"/>
    <w:rsid w:val="00947247"/>
    <w:rsid w:val="00947C4D"/>
    <w:rsid w:val="009545A7"/>
    <w:rsid w:val="00954AF9"/>
    <w:rsid w:val="00955C1E"/>
    <w:rsid w:val="00956B1A"/>
    <w:rsid w:val="00956D57"/>
    <w:rsid w:val="0096008A"/>
    <w:rsid w:val="00961459"/>
    <w:rsid w:val="00965C2E"/>
    <w:rsid w:val="00966416"/>
    <w:rsid w:val="00967CF0"/>
    <w:rsid w:val="00967D21"/>
    <w:rsid w:val="00972CE0"/>
    <w:rsid w:val="00976274"/>
    <w:rsid w:val="009767CF"/>
    <w:rsid w:val="0098012A"/>
    <w:rsid w:val="009806A2"/>
    <w:rsid w:val="009810FA"/>
    <w:rsid w:val="00983585"/>
    <w:rsid w:val="00983674"/>
    <w:rsid w:val="00983746"/>
    <w:rsid w:val="00986C3C"/>
    <w:rsid w:val="009A3978"/>
    <w:rsid w:val="009A3CD7"/>
    <w:rsid w:val="009A3D74"/>
    <w:rsid w:val="009A4488"/>
    <w:rsid w:val="009A52A4"/>
    <w:rsid w:val="009A632B"/>
    <w:rsid w:val="009B2458"/>
    <w:rsid w:val="009B4CA3"/>
    <w:rsid w:val="009B66E7"/>
    <w:rsid w:val="009B6CB8"/>
    <w:rsid w:val="009C285F"/>
    <w:rsid w:val="009C39D3"/>
    <w:rsid w:val="009C6C96"/>
    <w:rsid w:val="009D08EE"/>
    <w:rsid w:val="009D0C33"/>
    <w:rsid w:val="009D25B4"/>
    <w:rsid w:val="009D57D9"/>
    <w:rsid w:val="009D7AA7"/>
    <w:rsid w:val="009D7B05"/>
    <w:rsid w:val="009E02AF"/>
    <w:rsid w:val="009E20AC"/>
    <w:rsid w:val="009E3F80"/>
    <w:rsid w:val="009E6252"/>
    <w:rsid w:val="009E7192"/>
    <w:rsid w:val="009E79FE"/>
    <w:rsid w:val="009F0369"/>
    <w:rsid w:val="009F240D"/>
    <w:rsid w:val="00A00A0F"/>
    <w:rsid w:val="00A039E1"/>
    <w:rsid w:val="00A053CA"/>
    <w:rsid w:val="00A06770"/>
    <w:rsid w:val="00A07F6A"/>
    <w:rsid w:val="00A12873"/>
    <w:rsid w:val="00A168DB"/>
    <w:rsid w:val="00A16C50"/>
    <w:rsid w:val="00A211EA"/>
    <w:rsid w:val="00A22412"/>
    <w:rsid w:val="00A2365A"/>
    <w:rsid w:val="00A24393"/>
    <w:rsid w:val="00A252C4"/>
    <w:rsid w:val="00A2637E"/>
    <w:rsid w:val="00A27F65"/>
    <w:rsid w:val="00A30297"/>
    <w:rsid w:val="00A3099B"/>
    <w:rsid w:val="00A34A5B"/>
    <w:rsid w:val="00A34DE6"/>
    <w:rsid w:val="00A36738"/>
    <w:rsid w:val="00A36F81"/>
    <w:rsid w:val="00A37EC0"/>
    <w:rsid w:val="00A4084A"/>
    <w:rsid w:val="00A41424"/>
    <w:rsid w:val="00A416BF"/>
    <w:rsid w:val="00A419EF"/>
    <w:rsid w:val="00A44A47"/>
    <w:rsid w:val="00A44FBC"/>
    <w:rsid w:val="00A454DB"/>
    <w:rsid w:val="00A4575E"/>
    <w:rsid w:val="00A47036"/>
    <w:rsid w:val="00A47650"/>
    <w:rsid w:val="00A47917"/>
    <w:rsid w:val="00A479C8"/>
    <w:rsid w:val="00A510DC"/>
    <w:rsid w:val="00A51233"/>
    <w:rsid w:val="00A51596"/>
    <w:rsid w:val="00A51E25"/>
    <w:rsid w:val="00A56061"/>
    <w:rsid w:val="00A56132"/>
    <w:rsid w:val="00A56CD7"/>
    <w:rsid w:val="00A57C54"/>
    <w:rsid w:val="00A601B0"/>
    <w:rsid w:val="00A60745"/>
    <w:rsid w:val="00A61F38"/>
    <w:rsid w:val="00A6456A"/>
    <w:rsid w:val="00A71024"/>
    <w:rsid w:val="00A7728D"/>
    <w:rsid w:val="00A869F4"/>
    <w:rsid w:val="00A86C51"/>
    <w:rsid w:val="00A90C22"/>
    <w:rsid w:val="00A91397"/>
    <w:rsid w:val="00A91609"/>
    <w:rsid w:val="00A923A0"/>
    <w:rsid w:val="00A935EF"/>
    <w:rsid w:val="00A93CA3"/>
    <w:rsid w:val="00A944AB"/>
    <w:rsid w:val="00A94DC4"/>
    <w:rsid w:val="00AA106E"/>
    <w:rsid w:val="00AA3F3C"/>
    <w:rsid w:val="00AA596B"/>
    <w:rsid w:val="00AA77A3"/>
    <w:rsid w:val="00AA7DF9"/>
    <w:rsid w:val="00AB30CA"/>
    <w:rsid w:val="00AB39C6"/>
    <w:rsid w:val="00AB3AAA"/>
    <w:rsid w:val="00AB4D66"/>
    <w:rsid w:val="00AB77E6"/>
    <w:rsid w:val="00AC00E6"/>
    <w:rsid w:val="00AC1070"/>
    <w:rsid w:val="00AC1795"/>
    <w:rsid w:val="00AC1879"/>
    <w:rsid w:val="00AC19F2"/>
    <w:rsid w:val="00AC1CA6"/>
    <w:rsid w:val="00AC20DB"/>
    <w:rsid w:val="00AC68B7"/>
    <w:rsid w:val="00AC7C0E"/>
    <w:rsid w:val="00AD070A"/>
    <w:rsid w:val="00AD39A4"/>
    <w:rsid w:val="00AD5B98"/>
    <w:rsid w:val="00AD5D36"/>
    <w:rsid w:val="00AD5DFC"/>
    <w:rsid w:val="00AD5F5B"/>
    <w:rsid w:val="00AE217F"/>
    <w:rsid w:val="00AE2A9C"/>
    <w:rsid w:val="00AE4053"/>
    <w:rsid w:val="00AE57B5"/>
    <w:rsid w:val="00AE661C"/>
    <w:rsid w:val="00AE7D91"/>
    <w:rsid w:val="00AF0468"/>
    <w:rsid w:val="00AF13BA"/>
    <w:rsid w:val="00AF66AB"/>
    <w:rsid w:val="00AF6A4F"/>
    <w:rsid w:val="00B056BE"/>
    <w:rsid w:val="00B0616D"/>
    <w:rsid w:val="00B126F7"/>
    <w:rsid w:val="00B15926"/>
    <w:rsid w:val="00B17B33"/>
    <w:rsid w:val="00B209BE"/>
    <w:rsid w:val="00B20CFA"/>
    <w:rsid w:val="00B23193"/>
    <w:rsid w:val="00B232F5"/>
    <w:rsid w:val="00B2476A"/>
    <w:rsid w:val="00B24D1F"/>
    <w:rsid w:val="00B2740D"/>
    <w:rsid w:val="00B30BAD"/>
    <w:rsid w:val="00B33270"/>
    <w:rsid w:val="00B34792"/>
    <w:rsid w:val="00B34EC1"/>
    <w:rsid w:val="00B4248D"/>
    <w:rsid w:val="00B445AF"/>
    <w:rsid w:val="00B452C2"/>
    <w:rsid w:val="00B4549A"/>
    <w:rsid w:val="00B47D79"/>
    <w:rsid w:val="00B51C17"/>
    <w:rsid w:val="00B51DA5"/>
    <w:rsid w:val="00B51F70"/>
    <w:rsid w:val="00B557C3"/>
    <w:rsid w:val="00B56718"/>
    <w:rsid w:val="00B56D7F"/>
    <w:rsid w:val="00B5737E"/>
    <w:rsid w:val="00B57BC7"/>
    <w:rsid w:val="00B60A84"/>
    <w:rsid w:val="00B62C6A"/>
    <w:rsid w:val="00B64048"/>
    <w:rsid w:val="00B66DC7"/>
    <w:rsid w:val="00B678CE"/>
    <w:rsid w:val="00B678D9"/>
    <w:rsid w:val="00B70765"/>
    <w:rsid w:val="00B75724"/>
    <w:rsid w:val="00B85D5F"/>
    <w:rsid w:val="00B865F5"/>
    <w:rsid w:val="00B8732B"/>
    <w:rsid w:val="00B877B8"/>
    <w:rsid w:val="00B975F7"/>
    <w:rsid w:val="00B97705"/>
    <w:rsid w:val="00BA547B"/>
    <w:rsid w:val="00BA7592"/>
    <w:rsid w:val="00BA789F"/>
    <w:rsid w:val="00BB16C9"/>
    <w:rsid w:val="00BB455C"/>
    <w:rsid w:val="00BB4562"/>
    <w:rsid w:val="00BB5CFB"/>
    <w:rsid w:val="00BC0481"/>
    <w:rsid w:val="00BC2B1A"/>
    <w:rsid w:val="00BC478D"/>
    <w:rsid w:val="00BC47DB"/>
    <w:rsid w:val="00BC4D47"/>
    <w:rsid w:val="00BD4F59"/>
    <w:rsid w:val="00BD556D"/>
    <w:rsid w:val="00BD5F90"/>
    <w:rsid w:val="00BD6645"/>
    <w:rsid w:val="00BD6670"/>
    <w:rsid w:val="00BD6D1E"/>
    <w:rsid w:val="00BE2425"/>
    <w:rsid w:val="00BE31E3"/>
    <w:rsid w:val="00BE3EE0"/>
    <w:rsid w:val="00BE60AB"/>
    <w:rsid w:val="00BE6859"/>
    <w:rsid w:val="00BF1940"/>
    <w:rsid w:val="00BF271A"/>
    <w:rsid w:val="00BF4835"/>
    <w:rsid w:val="00BF5DA7"/>
    <w:rsid w:val="00BF78B3"/>
    <w:rsid w:val="00C000D5"/>
    <w:rsid w:val="00C01E1A"/>
    <w:rsid w:val="00C03CD5"/>
    <w:rsid w:val="00C06AC4"/>
    <w:rsid w:val="00C06E6B"/>
    <w:rsid w:val="00C06F02"/>
    <w:rsid w:val="00C1081E"/>
    <w:rsid w:val="00C11053"/>
    <w:rsid w:val="00C125DA"/>
    <w:rsid w:val="00C14310"/>
    <w:rsid w:val="00C150CD"/>
    <w:rsid w:val="00C1557E"/>
    <w:rsid w:val="00C22829"/>
    <w:rsid w:val="00C22F12"/>
    <w:rsid w:val="00C2356B"/>
    <w:rsid w:val="00C23F49"/>
    <w:rsid w:val="00C24242"/>
    <w:rsid w:val="00C263B5"/>
    <w:rsid w:val="00C27EB9"/>
    <w:rsid w:val="00C32F8D"/>
    <w:rsid w:val="00C33389"/>
    <w:rsid w:val="00C3464A"/>
    <w:rsid w:val="00C3468A"/>
    <w:rsid w:val="00C37164"/>
    <w:rsid w:val="00C37B72"/>
    <w:rsid w:val="00C37F56"/>
    <w:rsid w:val="00C41304"/>
    <w:rsid w:val="00C4493B"/>
    <w:rsid w:val="00C45308"/>
    <w:rsid w:val="00C464AA"/>
    <w:rsid w:val="00C46906"/>
    <w:rsid w:val="00C474DF"/>
    <w:rsid w:val="00C474FC"/>
    <w:rsid w:val="00C507F9"/>
    <w:rsid w:val="00C508B5"/>
    <w:rsid w:val="00C5395C"/>
    <w:rsid w:val="00C53B47"/>
    <w:rsid w:val="00C5590F"/>
    <w:rsid w:val="00C57299"/>
    <w:rsid w:val="00C57817"/>
    <w:rsid w:val="00C60F0A"/>
    <w:rsid w:val="00C6111B"/>
    <w:rsid w:val="00C62767"/>
    <w:rsid w:val="00C64664"/>
    <w:rsid w:val="00C65997"/>
    <w:rsid w:val="00C676F2"/>
    <w:rsid w:val="00C72740"/>
    <w:rsid w:val="00C7365D"/>
    <w:rsid w:val="00C73FCE"/>
    <w:rsid w:val="00C775B5"/>
    <w:rsid w:val="00C77AD6"/>
    <w:rsid w:val="00C801BC"/>
    <w:rsid w:val="00C830F9"/>
    <w:rsid w:val="00C87831"/>
    <w:rsid w:val="00C901F8"/>
    <w:rsid w:val="00C902FA"/>
    <w:rsid w:val="00C92718"/>
    <w:rsid w:val="00C9318F"/>
    <w:rsid w:val="00C956B9"/>
    <w:rsid w:val="00C95EC8"/>
    <w:rsid w:val="00C9632E"/>
    <w:rsid w:val="00C976BA"/>
    <w:rsid w:val="00CA357F"/>
    <w:rsid w:val="00CA5547"/>
    <w:rsid w:val="00CB18B0"/>
    <w:rsid w:val="00CB2CEF"/>
    <w:rsid w:val="00CB3880"/>
    <w:rsid w:val="00CB5355"/>
    <w:rsid w:val="00CB7CF8"/>
    <w:rsid w:val="00CC0407"/>
    <w:rsid w:val="00CC36E6"/>
    <w:rsid w:val="00CC3C8B"/>
    <w:rsid w:val="00CC3FD3"/>
    <w:rsid w:val="00CC4105"/>
    <w:rsid w:val="00CC52BC"/>
    <w:rsid w:val="00CC5FAA"/>
    <w:rsid w:val="00CC7E26"/>
    <w:rsid w:val="00CD069A"/>
    <w:rsid w:val="00CD1D0D"/>
    <w:rsid w:val="00CD2047"/>
    <w:rsid w:val="00CD2D3F"/>
    <w:rsid w:val="00CD50A6"/>
    <w:rsid w:val="00CE2DD8"/>
    <w:rsid w:val="00CE2F5C"/>
    <w:rsid w:val="00CE318C"/>
    <w:rsid w:val="00CE3ECB"/>
    <w:rsid w:val="00CE6B5A"/>
    <w:rsid w:val="00CF5651"/>
    <w:rsid w:val="00CF5BC0"/>
    <w:rsid w:val="00CF75F3"/>
    <w:rsid w:val="00CF76F9"/>
    <w:rsid w:val="00CF777F"/>
    <w:rsid w:val="00D02015"/>
    <w:rsid w:val="00D03C0F"/>
    <w:rsid w:val="00D042EE"/>
    <w:rsid w:val="00D062B3"/>
    <w:rsid w:val="00D06504"/>
    <w:rsid w:val="00D12A96"/>
    <w:rsid w:val="00D158E9"/>
    <w:rsid w:val="00D1694D"/>
    <w:rsid w:val="00D17BA1"/>
    <w:rsid w:val="00D24750"/>
    <w:rsid w:val="00D25C98"/>
    <w:rsid w:val="00D3045F"/>
    <w:rsid w:val="00D3387A"/>
    <w:rsid w:val="00D369DD"/>
    <w:rsid w:val="00D36AF3"/>
    <w:rsid w:val="00D36D0D"/>
    <w:rsid w:val="00D36FCB"/>
    <w:rsid w:val="00D37215"/>
    <w:rsid w:val="00D410FD"/>
    <w:rsid w:val="00D41905"/>
    <w:rsid w:val="00D433E5"/>
    <w:rsid w:val="00D43A1D"/>
    <w:rsid w:val="00D442B2"/>
    <w:rsid w:val="00D45A20"/>
    <w:rsid w:val="00D47FEB"/>
    <w:rsid w:val="00D5153D"/>
    <w:rsid w:val="00D52E3C"/>
    <w:rsid w:val="00D5546F"/>
    <w:rsid w:val="00D5568D"/>
    <w:rsid w:val="00D57840"/>
    <w:rsid w:val="00D579DE"/>
    <w:rsid w:val="00D60308"/>
    <w:rsid w:val="00D66088"/>
    <w:rsid w:val="00D743A7"/>
    <w:rsid w:val="00D81467"/>
    <w:rsid w:val="00D828DE"/>
    <w:rsid w:val="00D86757"/>
    <w:rsid w:val="00D87451"/>
    <w:rsid w:val="00D9199F"/>
    <w:rsid w:val="00D93807"/>
    <w:rsid w:val="00D94EF9"/>
    <w:rsid w:val="00D95FC7"/>
    <w:rsid w:val="00D97AA8"/>
    <w:rsid w:val="00DA0989"/>
    <w:rsid w:val="00DA43B4"/>
    <w:rsid w:val="00DA723A"/>
    <w:rsid w:val="00DA79A1"/>
    <w:rsid w:val="00DB0EBA"/>
    <w:rsid w:val="00DB1179"/>
    <w:rsid w:val="00DB4108"/>
    <w:rsid w:val="00DB41D3"/>
    <w:rsid w:val="00DB5008"/>
    <w:rsid w:val="00DB5EA1"/>
    <w:rsid w:val="00DB6736"/>
    <w:rsid w:val="00DB72CE"/>
    <w:rsid w:val="00DC078E"/>
    <w:rsid w:val="00DC3568"/>
    <w:rsid w:val="00DC4389"/>
    <w:rsid w:val="00DC6DBA"/>
    <w:rsid w:val="00DC6E49"/>
    <w:rsid w:val="00DD1342"/>
    <w:rsid w:val="00DD1B6D"/>
    <w:rsid w:val="00DD70E1"/>
    <w:rsid w:val="00DD7CB4"/>
    <w:rsid w:val="00DE288B"/>
    <w:rsid w:val="00DE2FE4"/>
    <w:rsid w:val="00DE4521"/>
    <w:rsid w:val="00DE5661"/>
    <w:rsid w:val="00DE5A8D"/>
    <w:rsid w:val="00DE5FB2"/>
    <w:rsid w:val="00DE68DE"/>
    <w:rsid w:val="00DE73AD"/>
    <w:rsid w:val="00DE7587"/>
    <w:rsid w:val="00DF0A44"/>
    <w:rsid w:val="00DF160D"/>
    <w:rsid w:val="00DF1626"/>
    <w:rsid w:val="00DF520F"/>
    <w:rsid w:val="00DF613E"/>
    <w:rsid w:val="00DF7985"/>
    <w:rsid w:val="00E02D4E"/>
    <w:rsid w:val="00E123C7"/>
    <w:rsid w:val="00E14203"/>
    <w:rsid w:val="00E226C6"/>
    <w:rsid w:val="00E24E7B"/>
    <w:rsid w:val="00E3038E"/>
    <w:rsid w:val="00E3107F"/>
    <w:rsid w:val="00E314B3"/>
    <w:rsid w:val="00E326AD"/>
    <w:rsid w:val="00E33513"/>
    <w:rsid w:val="00E34365"/>
    <w:rsid w:val="00E344CD"/>
    <w:rsid w:val="00E35EC0"/>
    <w:rsid w:val="00E412D3"/>
    <w:rsid w:val="00E42F79"/>
    <w:rsid w:val="00E43C55"/>
    <w:rsid w:val="00E44155"/>
    <w:rsid w:val="00E45936"/>
    <w:rsid w:val="00E45A57"/>
    <w:rsid w:val="00E46F45"/>
    <w:rsid w:val="00E47287"/>
    <w:rsid w:val="00E47803"/>
    <w:rsid w:val="00E54AD3"/>
    <w:rsid w:val="00E5555C"/>
    <w:rsid w:val="00E629D5"/>
    <w:rsid w:val="00E63E09"/>
    <w:rsid w:val="00E6405A"/>
    <w:rsid w:val="00E679C4"/>
    <w:rsid w:val="00E727AA"/>
    <w:rsid w:val="00E72FFB"/>
    <w:rsid w:val="00E73489"/>
    <w:rsid w:val="00E74836"/>
    <w:rsid w:val="00E7496A"/>
    <w:rsid w:val="00E75EE8"/>
    <w:rsid w:val="00E7619C"/>
    <w:rsid w:val="00E77050"/>
    <w:rsid w:val="00E80C80"/>
    <w:rsid w:val="00E83041"/>
    <w:rsid w:val="00E862D2"/>
    <w:rsid w:val="00E87204"/>
    <w:rsid w:val="00E876E9"/>
    <w:rsid w:val="00E95D47"/>
    <w:rsid w:val="00E9688D"/>
    <w:rsid w:val="00E97F92"/>
    <w:rsid w:val="00EA2522"/>
    <w:rsid w:val="00EA306E"/>
    <w:rsid w:val="00EA7F18"/>
    <w:rsid w:val="00EB2F5C"/>
    <w:rsid w:val="00EB3BC9"/>
    <w:rsid w:val="00EC0930"/>
    <w:rsid w:val="00EC0A09"/>
    <w:rsid w:val="00EC1285"/>
    <w:rsid w:val="00EC1B7E"/>
    <w:rsid w:val="00EC24F5"/>
    <w:rsid w:val="00EC59C7"/>
    <w:rsid w:val="00ED04CF"/>
    <w:rsid w:val="00ED1B83"/>
    <w:rsid w:val="00ED20B2"/>
    <w:rsid w:val="00EE1D1A"/>
    <w:rsid w:val="00EE393A"/>
    <w:rsid w:val="00EE3A5F"/>
    <w:rsid w:val="00EE3D98"/>
    <w:rsid w:val="00EE46D6"/>
    <w:rsid w:val="00EE5329"/>
    <w:rsid w:val="00EE57EC"/>
    <w:rsid w:val="00EE6266"/>
    <w:rsid w:val="00EE7F84"/>
    <w:rsid w:val="00EF12BA"/>
    <w:rsid w:val="00EF1787"/>
    <w:rsid w:val="00EF1816"/>
    <w:rsid w:val="00EF254D"/>
    <w:rsid w:val="00EF3369"/>
    <w:rsid w:val="00EF42FE"/>
    <w:rsid w:val="00EF43E4"/>
    <w:rsid w:val="00EF50D0"/>
    <w:rsid w:val="00EF646B"/>
    <w:rsid w:val="00EF749A"/>
    <w:rsid w:val="00EF7E6C"/>
    <w:rsid w:val="00F03201"/>
    <w:rsid w:val="00F053EE"/>
    <w:rsid w:val="00F056BA"/>
    <w:rsid w:val="00F10224"/>
    <w:rsid w:val="00F10910"/>
    <w:rsid w:val="00F125F8"/>
    <w:rsid w:val="00F12B97"/>
    <w:rsid w:val="00F150E8"/>
    <w:rsid w:val="00F1520F"/>
    <w:rsid w:val="00F15EDC"/>
    <w:rsid w:val="00F1679F"/>
    <w:rsid w:val="00F17AF4"/>
    <w:rsid w:val="00F20167"/>
    <w:rsid w:val="00F205CB"/>
    <w:rsid w:val="00F21510"/>
    <w:rsid w:val="00F23AE5"/>
    <w:rsid w:val="00F241F0"/>
    <w:rsid w:val="00F271FF"/>
    <w:rsid w:val="00F277E6"/>
    <w:rsid w:val="00F27AE7"/>
    <w:rsid w:val="00F30113"/>
    <w:rsid w:val="00F314BF"/>
    <w:rsid w:val="00F3283B"/>
    <w:rsid w:val="00F35020"/>
    <w:rsid w:val="00F36485"/>
    <w:rsid w:val="00F401AB"/>
    <w:rsid w:val="00F455B0"/>
    <w:rsid w:val="00F46FD7"/>
    <w:rsid w:val="00F51A9A"/>
    <w:rsid w:val="00F53D98"/>
    <w:rsid w:val="00F54FB9"/>
    <w:rsid w:val="00F555C8"/>
    <w:rsid w:val="00F5759F"/>
    <w:rsid w:val="00F61E88"/>
    <w:rsid w:val="00F64AAB"/>
    <w:rsid w:val="00F64C66"/>
    <w:rsid w:val="00F6500E"/>
    <w:rsid w:val="00F70B0E"/>
    <w:rsid w:val="00F72592"/>
    <w:rsid w:val="00F7364E"/>
    <w:rsid w:val="00F75C92"/>
    <w:rsid w:val="00F814D1"/>
    <w:rsid w:val="00F8294F"/>
    <w:rsid w:val="00F82E4B"/>
    <w:rsid w:val="00F837B0"/>
    <w:rsid w:val="00F85780"/>
    <w:rsid w:val="00F9058E"/>
    <w:rsid w:val="00F91A6C"/>
    <w:rsid w:val="00F93491"/>
    <w:rsid w:val="00F93FCA"/>
    <w:rsid w:val="00F96B2D"/>
    <w:rsid w:val="00F97928"/>
    <w:rsid w:val="00F97AB2"/>
    <w:rsid w:val="00F97C79"/>
    <w:rsid w:val="00FA0D77"/>
    <w:rsid w:val="00FA22B6"/>
    <w:rsid w:val="00FA27BF"/>
    <w:rsid w:val="00FA4F31"/>
    <w:rsid w:val="00FA7C7A"/>
    <w:rsid w:val="00FB2590"/>
    <w:rsid w:val="00FB36AA"/>
    <w:rsid w:val="00FB44DA"/>
    <w:rsid w:val="00FB61B4"/>
    <w:rsid w:val="00FB6790"/>
    <w:rsid w:val="00FC0D12"/>
    <w:rsid w:val="00FC104A"/>
    <w:rsid w:val="00FC1293"/>
    <w:rsid w:val="00FC1F51"/>
    <w:rsid w:val="00FC3D84"/>
    <w:rsid w:val="00FC6297"/>
    <w:rsid w:val="00FC7AC8"/>
    <w:rsid w:val="00FD05F4"/>
    <w:rsid w:val="00FD0D84"/>
    <w:rsid w:val="00FD199B"/>
    <w:rsid w:val="00FD2B60"/>
    <w:rsid w:val="00FD5001"/>
    <w:rsid w:val="00FE047A"/>
    <w:rsid w:val="00FE7FC1"/>
    <w:rsid w:val="00FF104C"/>
    <w:rsid w:val="00FF229C"/>
    <w:rsid w:val="00FF3BE2"/>
    <w:rsid w:val="00FF430B"/>
    <w:rsid w:val="00FF6D31"/>
    <w:rsid w:val="00FF7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B369"/>
  <w15:docId w15:val="{31000887-EACF-40EA-BCA2-3FE2BF50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882873"/>
    <w:pPr>
      <w:spacing w:before="60" w:after="60" w:line="240" w:lineRule="auto"/>
    </w:pPr>
    <w:rPr>
      <w:rFonts w:ascii="Arial" w:eastAsia="Times New Roman" w:hAnsi="Arial" w:cs="Times New Roman"/>
      <w:sz w:val="20"/>
      <w:szCs w:val="24"/>
      <w:lang w:val="en-US"/>
    </w:rPr>
  </w:style>
  <w:style w:type="paragraph" w:styleId="Heading1">
    <w:name w:val="heading 1"/>
    <w:aliases w:val="1"/>
    <w:basedOn w:val="Normal"/>
    <w:next w:val="Normal"/>
    <w:link w:val="Heading1Char"/>
    <w:uiPriority w:val="99"/>
    <w:qFormat/>
    <w:rsid w:val="00486F27"/>
    <w:pPr>
      <w:pageBreakBefore/>
      <w:numPr>
        <w:numId w:val="28"/>
      </w:numPr>
      <w:spacing w:before="240" w:after="240"/>
      <w:outlineLvl w:val="0"/>
    </w:pPr>
    <w:rPr>
      <w:rFonts w:cs="Arial"/>
      <w:b/>
      <w:bCs/>
      <w:kern w:val="32"/>
      <w:sz w:val="36"/>
      <w:szCs w:val="32"/>
    </w:rPr>
  </w:style>
  <w:style w:type="paragraph" w:styleId="Heading2">
    <w:name w:val="heading 2"/>
    <w:aliases w:val="Head2A,2"/>
    <w:basedOn w:val="Normal"/>
    <w:next w:val="Normal"/>
    <w:link w:val="Heading2Char"/>
    <w:uiPriority w:val="99"/>
    <w:qFormat/>
    <w:rsid w:val="00486F27"/>
    <w:pPr>
      <w:keepNext/>
      <w:numPr>
        <w:ilvl w:val="1"/>
        <w:numId w:val="28"/>
      </w:numPr>
      <w:spacing w:before="240"/>
      <w:outlineLvl w:val="1"/>
    </w:pPr>
    <w:rPr>
      <w:rFonts w:cs="Arial"/>
      <w:b/>
      <w:bCs/>
      <w:iCs/>
      <w:sz w:val="32"/>
      <w:szCs w:val="32"/>
    </w:rPr>
  </w:style>
  <w:style w:type="paragraph" w:styleId="Heading3">
    <w:name w:val="heading 3"/>
    <w:aliases w:val="3,Memo Heading 3,Underrubrik2,H3"/>
    <w:basedOn w:val="Normal"/>
    <w:next w:val="Normal"/>
    <w:link w:val="Heading3Char"/>
    <w:uiPriority w:val="99"/>
    <w:rsid w:val="00A7728D"/>
    <w:pPr>
      <w:keepNext/>
      <w:numPr>
        <w:ilvl w:val="2"/>
        <w:numId w:val="28"/>
      </w:numPr>
      <w:tabs>
        <w:tab w:val="left" w:pos="810"/>
      </w:tabs>
      <w:spacing w:before="240" w:after="12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7728D"/>
    <w:pPr>
      <w:keepNext/>
      <w:numPr>
        <w:ilvl w:val="3"/>
        <w:numId w:val="28"/>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A7728D"/>
    <w:pPr>
      <w:numPr>
        <w:ilvl w:val="4"/>
        <w:numId w:val="28"/>
      </w:numPr>
      <w:spacing w:before="240"/>
      <w:outlineLvl w:val="4"/>
    </w:pPr>
    <w:rPr>
      <w:b/>
      <w:bCs/>
      <w:iCs/>
      <w:sz w:val="24"/>
      <w:szCs w:val="26"/>
    </w:rPr>
  </w:style>
  <w:style w:type="paragraph" w:styleId="Heading6">
    <w:name w:val="heading 6"/>
    <w:basedOn w:val="Normal"/>
    <w:next w:val="Normal"/>
    <w:link w:val="Heading6Char"/>
    <w:uiPriority w:val="9"/>
    <w:semiHidden/>
    <w:unhideWhenUsed/>
    <w:qFormat/>
    <w:rsid w:val="007B31D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31DB"/>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31DB"/>
    <w:pPr>
      <w:keepNext/>
      <w:keepLines/>
      <w:numPr>
        <w:ilvl w:val="7"/>
        <w:numId w:val="2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B31D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99"/>
    <w:rsid w:val="00486F27"/>
    <w:rPr>
      <w:rFonts w:ascii="Arial" w:eastAsia="Times New Roman" w:hAnsi="Arial" w:cs="Arial"/>
      <w:b/>
      <w:bCs/>
      <w:kern w:val="32"/>
      <w:sz w:val="36"/>
      <w:szCs w:val="32"/>
      <w:lang w:val="en-US"/>
    </w:rPr>
  </w:style>
  <w:style w:type="character" w:customStyle="1" w:styleId="Heading2Char">
    <w:name w:val="Heading 2 Char"/>
    <w:aliases w:val="Head2A Char,2 Char"/>
    <w:basedOn w:val="DefaultParagraphFont"/>
    <w:link w:val="Heading2"/>
    <w:uiPriority w:val="99"/>
    <w:rsid w:val="00486F27"/>
    <w:rPr>
      <w:rFonts w:ascii="Arial" w:eastAsia="Times New Roman" w:hAnsi="Arial" w:cs="Arial"/>
      <w:b/>
      <w:bCs/>
      <w:iCs/>
      <w:sz w:val="32"/>
      <w:szCs w:val="32"/>
      <w:lang w:val="en-US"/>
    </w:rPr>
  </w:style>
  <w:style w:type="character" w:customStyle="1" w:styleId="Heading3Char">
    <w:name w:val="Heading 3 Char"/>
    <w:aliases w:val="3 Char,Memo Heading 3 Char,Underrubrik2 Char,H3 Char"/>
    <w:basedOn w:val="DefaultParagraphFont"/>
    <w:link w:val="Heading3"/>
    <w:uiPriority w:val="99"/>
    <w:rsid w:val="00A7728D"/>
    <w:rPr>
      <w:rFonts w:ascii="Arial" w:eastAsia="Times New Roman" w:hAnsi="Arial" w:cs="Arial"/>
      <w:b/>
      <w:bCs/>
      <w:sz w:val="28"/>
      <w:szCs w:val="26"/>
      <w:lang w:val="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7728D"/>
    <w:rPr>
      <w:rFonts w:ascii="Arial" w:eastAsia="Times New Roman" w:hAnsi="Arial" w:cs="Times New Roman"/>
      <w:b/>
      <w:bCs/>
      <w:sz w:val="26"/>
      <w:szCs w:val="28"/>
      <w:lang w:val="en-US"/>
    </w:rPr>
  </w:style>
  <w:style w:type="character" w:customStyle="1" w:styleId="Heading5Char">
    <w:name w:val="Heading 5 Char"/>
    <w:basedOn w:val="DefaultParagraphFont"/>
    <w:link w:val="Heading5"/>
    <w:uiPriority w:val="99"/>
    <w:rsid w:val="00A7728D"/>
    <w:rPr>
      <w:rFonts w:ascii="Arial" w:eastAsia="Times New Roman" w:hAnsi="Arial" w:cs="Times New Roman"/>
      <w:b/>
      <w:bCs/>
      <w:iCs/>
      <w:sz w:val="24"/>
      <w:szCs w:val="26"/>
      <w:lang w:val="en-US"/>
    </w:rPr>
  </w:style>
  <w:style w:type="paragraph" w:styleId="TOC1">
    <w:name w:val="toc 1"/>
    <w:basedOn w:val="Normal"/>
    <w:next w:val="Normal"/>
    <w:autoRedefine/>
    <w:uiPriority w:val="39"/>
    <w:rsid w:val="00C77AD6"/>
    <w:pPr>
      <w:tabs>
        <w:tab w:val="left" w:pos="360"/>
        <w:tab w:val="right" w:leader="dot" w:pos="9000"/>
      </w:tabs>
    </w:pPr>
    <w:rPr>
      <w:b/>
      <w:noProof/>
    </w:rPr>
  </w:style>
  <w:style w:type="paragraph" w:styleId="TOC2">
    <w:name w:val="toc 2"/>
    <w:basedOn w:val="Normal"/>
    <w:next w:val="Normal"/>
    <w:autoRedefine/>
    <w:uiPriority w:val="39"/>
    <w:rsid w:val="007B72CA"/>
    <w:pPr>
      <w:tabs>
        <w:tab w:val="left" w:pos="720"/>
        <w:tab w:val="right" w:leader="dot" w:pos="9000"/>
      </w:tabs>
      <w:ind w:left="144"/>
    </w:pPr>
  </w:style>
  <w:style w:type="character" w:styleId="Hyperlink">
    <w:name w:val="Hyperlink"/>
    <w:basedOn w:val="DefaultParagraphFont"/>
    <w:uiPriority w:val="99"/>
    <w:rsid w:val="00A7728D"/>
    <w:rPr>
      <w:rFonts w:ascii="Arial" w:hAnsi="Arial"/>
      <w:color w:val="0000FF"/>
      <w:sz w:val="22"/>
      <w:szCs w:val="22"/>
      <w:u w:val="none"/>
    </w:rPr>
  </w:style>
  <w:style w:type="paragraph" w:styleId="TableofFigures">
    <w:name w:val="table of figures"/>
    <w:basedOn w:val="Normal"/>
    <w:next w:val="Normal"/>
    <w:uiPriority w:val="99"/>
    <w:rsid w:val="00A7728D"/>
    <w:pPr>
      <w:ind w:left="480" w:hanging="480"/>
    </w:pPr>
  </w:style>
  <w:style w:type="paragraph" w:styleId="Header">
    <w:name w:val="header"/>
    <w:basedOn w:val="Normal"/>
    <w:link w:val="HeaderChar"/>
    <w:uiPriority w:val="99"/>
    <w:rsid w:val="00A7728D"/>
    <w:pPr>
      <w:tabs>
        <w:tab w:val="center" w:pos="4320"/>
        <w:tab w:val="right" w:pos="8640"/>
      </w:tabs>
    </w:pPr>
  </w:style>
  <w:style w:type="character" w:customStyle="1" w:styleId="HeaderChar">
    <w:name w:val="Header Char"/>
    <w:basedOn w:val="DefaultParagraphFont"/>
    <w:link w:val="Header"/>
    <w:uiPriority w:val="99"/>
    <w:rsid w:val="00A7728D"/>
    <w:rPr>
      <w:rFonts w:ascii="Arial" w:eastAsia="Times New Roman" w:hAnsi="Arial" w:cs="Times New Roman"/>
      <w:szCs w:val="24"/>
      <w:lang w:val="en-US"/>
    </w:rPr>
  </w:style>
  <w:style w:type="paragraph" w:styleId="Footer">
    <w:name w:val="footer"/>
    <w:basedOn w:val="Normal"/>
    <w:link w:val="FooterChar"/>
    <w:uiPriority w:val="99"/>
    <w:rsid w:val="00A7728D"/>
    <w:pPr>
      <w:tabs>
        <w:tab w:val="center" w:pos="4320"/>
        <w:tab w:val="right" w:pos="8640"/>
      </w:tabs>
    </w:pPr>
  </w:style>
  <w:style w:type="character" w:customStyle="1" w:styleId="FooterChar">
    <w:name w:val="Footer Char"/>
    <w:basedOn w:val="DefaultParagraphFont"/>
    <w:link w:val="Footer"/>
    <w:uiPriority w:val="99"/>
    <w:rsid w:val="00A7728D"/>
    <w:rPr>
      <w:rFonts w:ascii="Arial" w:eastAsia="Times New Roman" w:hAnsi="Arial" w:cs="Times New Roman"/>
      <w:szCs w:val="24"/>
      <w:lang w:val="en-US"/>
    </w:rPr>
  </w:style>
  <w:style w:type="paragraph" w:styleId="BodyText">
    <w:name w:val="Body Text"/>
    <w:basedOn w:val="Normal"/>
    <w:link w:val="BodyTextChar"/>
    <w:uiPriority w:val="99"/>
    <w:rsid w:val="00A7728D"/>
    <w:pPr>
      <w:autoSpaceDE w:val="0"/>
      <w:autoSpaceDN w:val="0"/>
      <w:adjustRightInd w:val="0"/>
    </w:pPr>
    <w:rPr>
      <w:rFonts w:cs="Arial"/>
      <w:bCs/>
      <w:color w:val="000000"/>
      <w:szCs w:val="20"/>
    </w:rPr>
  </w:style>
  <w:style w:type="character" w:customStyle="1" w:styleId="BodyTextChar">
    <w:name w:val="Body Text Char"/>
    <w:basedOn w:val="DefaultParagraphFont"/>
    <w:link w:val="BodyText"/>
    <w:uiPriority w:val="99"/>
    <w:rsid w:val="00A7728D"/>
    <w:rPr>
      <w:rFonts w:ascii="Arial" w:eastAsia="Times New Roman" w:hAnsi="Arial" w:cs="Arial"/>
      <w:bCs/>
      <w:color w:val="000000"/>
      <w:szCs w:val="20"/>
      <w:lang w:val="en-US"/>
    </w:rPr>
  </w:style>
  <w:style w:type="paragraph" w:styleId="Caption">
    <w:name w:val="caption"/>
    <w:basedOn w:val="Normal"/>
    <w:next w:val="Normal"/>
    <w:uiPriority w:val="99"/>
    <w:qFormat/>
    <w:rsid w:val="00A7728D"/>
    <w:pPr>
      <w:spacing w:before="120" w:after="120"/>
    </w:pPr>
    <w:rPr>
      <w:b/>
      <w:bCs/>
      <w:szCs w:val="20"/>
    </w:rPr>
  </w:style>
  <w:style w:type="numbering" w:styleId="111111">
    <w:name w:val="Outline List 2"/>
    <w:aliases w:val="numstyl"/>
    <w:basedOn w:val="NoList"/>
    <w:uiPriority w:val="99"/>
    <w:rsid w:val="00A7728D"/>
    <w:pPr>
      <w:numPr>
        <w:numId w:val="1"/>
      </w:numPr>
    </w:pPr>
  </w:style>
  <w:style w:type="paragraph" w:customStyle="1" w:styleId="Style3">
    <w:name w:val="Style3"/>
    <w:basedOn w:val="Heading3"/>
    <w:qFormat/>
    <w:rsid w:val="00A7728D"/>
    <w:pPr>
      <w:numPr>
        <w:numId w:val="2"/>
      </w:numPr>
    </w:pPr>
  </w:style>
  <w:style w:type="paragraph" w:styleId="ListParagraph">
    <w:name w:val="List Paragraph"/>
    <w:basedOn w:val="Normal"/>
    <w:link w:val="ListParagraphChar"/>
    <w:uiPriority w:val="34"/>
    <w:qFormat/>
    <w:rsid w:val="00A7728D"/>
    <w:pPr>
      <w:numPr>
        <w:numId w:val="4"/>
      </w:numPr>
      <w:autoSpaceDE w:val="0"/>
      <w:autoSpaceDN w:val="0"/>
      <w:adjustRightInd w:val="0"/>
      <w:spacing w:before="0" w:after="120" w:line="276" w:lineRule="auto"/>
      <w:jc w:val="both"/>
    </w:pPr>
    <w:rPr>
      <w:rFonts w:cs="Arial"/>
      <w:szCs w:val="20"/>
    </w:rPr>
  </w:style>
  <w:style w:type="character" w:customStyle="1" w:styleId="ListParagraphChar">
    <w:name w:val="List Paragraph Char"/>
    <w:basedOn w:val="DefaultParagraphFont"/>
    <w:link w:val="ListParagraph"/>
    <w:uiPriority w:val="34"/>
    <w:locked/>
    <w:rsid w:val="00A7728D"/>
    <w:rPr>
      <w:rFonts w:ascii="Arial" w:eastAsia="Times New Roman" w:hAnsi="Arial" w:cs="Arial"/>
      <w:sz w:val="20"/>
      <w:szCs w:val="20"/>
      <w:lang w:val="en-US"/>
    </w:rPr>
  </w:style>
  <w:style w:type="paragraph" w:styleId="BalloonText">
    <w:name w:val="Balloon Text"/>
    <w:basedOn w:val="Normal"/>
    <w:link w:val="BalloonTextChar"/>
    <w:uiPriority w:val="99"/>
    <w:semiHidden/>
    <w:unhideWhenUsed/>
    <w:rsid w:val="0004775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75A"/>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04775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4775A"/>
    <w:rPr>
      <w:rFonts w:asciiTheme="majorHAnsi" w:eastAsiaTheme="majorEastAsia" w:hAnsiTheme="majorHAnsi" w:cstheme="majorBidi"/>
      <w:i/>
      <w:iCs/>
      <w:color w:val="4F81BD" w:themeColor="accent1"/>
      <w:spacing w:val="15"/>
      <w:sz w:val="24"/>
      <w:szCs w:val="24"/>
      <w:lang w:val="en-US"/>
    </w:rPr>
  </w:style>
  <w:style w:type="table" w:styleId="TableGrid">
    <w:name w:val="Table Grid"/>
    <w:basedOn w:val="TableNormal"/>
    <w:uiPriority w:val="59"/>
    <w:rsid w:val="00DE2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irstrow">
    <w:name w:val="table first row"/>
    <w:link w:val="tablefirstrowCharChar"/>
    <w:uiPriority w:val="99"/>
    <w:rsid w:val="005B303E"/>
    <w:pPr>
      <w:widowControl w:val="0"/>
      <w:spacing w:before="60" w:after="60" w:line="240" w:lineRule="auto"/>
      <w:ind w:left="86"/>
    </w:pPr>
    <w:rPr>
      <w:rFonts w:ascii="Arial" w:eastAsia="Times New Roman" w:hAnsi="Arial" w:cs="Arial"/>
      <w:b/>
      <w:bCs/>
      <w:color w:val="000080"/>
      <w:sz w:val="24"/>
      <w:szCs w:val="24"/>
      <w:lang w:val="en-US"/>
    </w:rPr>
  </w:style>
  <w:style w:type="character" w:customStyle="1" w:styleId="tablefirstrowCharChar">
    <w:name w:val="table first row Char Char"/>
    <w:link w:val="tablefirstrow"/>
    <w:uiPriority w:val="99"/>
    <w:rsid w:val="005B303E"/>
    <w:rPr>
      <w:rFonts w:ascii="Arial" w:eastAsia="Times New Roman" w:hAnsi="Arial" w:cs="Arial"/>
      <w:b/>
      <w:bCs/>
      <w:color w:val="000080"/>
      <w:sz w:val="24"/>
      <w:szCs w:val="24"/>
      <w:lang w:val="en-US"/>
    </w:rPr>
  </w:style>
  <w:style w:type="paragraph" w:styleId="NoSpacing">
    <w:name w:val="No Spacing"/>
    <w:uiPriority w:val="1"/>
    <w:qFormat/>
    <w:rsid w:val="00CD069A"/>
    <w:pPr>
      <w:spacing w:after="0" w:line="240" w:lineRule="auto"/>
    </w:pPr>
  </w:style>
  <w:style w:type="character" w:styleId="HTMLCode">
    <w:name w:val="HTML Code"/>
    <w:basedOn w:val="DefaultParagraphFont"/>
    <w:uiPriority w:val="99"/>
    <w:semiHidden/>
    <w:unhideWhenUsed/>
    <w:rsid w:val="004B526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A1"/>
    <w:rPr>
      <w:color w:val="800080" w:themeColor="followedHyperlink"/>
      <w:u w:val="single"/>
    </w:rPr>
  </w:style>
  <w:style w:type="paragraph" w:customStyle="1" w:styleId="TextBodySingle">
    <w:name w:val="Text Body Single"/>
    <w:basedOn w:val="Normal"/>
    <w:rsid w:val="005A101F"/>
    <w:pPr>
      <w:widowControl w:val="0"/>
      <w:suppressAutoHyphens/>
      <w:spacing w:before="0" w:after="120"/>
    </w:pPr>
    <w:rPr>
      <w:rFonts w:ascii="Times New Roman" w:eastAsia="DejaVu Sans" w:hAnsi="Times New Roman" w:cs="Lohit Hindi"/>
      <w:kern w:val="1"/>
      <w:sz w:val="24"/>
      <w:lang w:eastAsia="hi-IN" w:bidi="hi-IN"/>
    </w:rPr>
  </w:style>
  <w:style w:type="character" w:customStyle="1" w:styleId="Heading6Char">
    <w:name w:val="Heading 6 Char"/>
    <w:basedOn w:val="DefaultParagraphFont"/>
    <w:link w:val="Heading6"/>
    <w:uiPriority w:val="9"/>
    <w:semiHidden/>
    <w:rsid w:val="007B31DB"/>
    <w:rPr>
      <w:rFonts w:asciiTheme="majorHAnsi" w:eastAsiaTheme="majorEastAsia" w:hAnsiTheme="majorHAnsi" w:cstheme="majorBidi"/>
      <w:i/>
      <w:iCs/>
      <w:color w:val="243F60" w:themeColor="accent1" w:themeShade="7F"/>
      <w:sz w:val="20"/>
      <w:szCs w:val="24"/>
      <w:lang w:val="en-US"/>
    </w:rPr>
  </w:style>
  <w:style w:type="character" w:customStyle="1" w:styleId="Heading7Char">
    <w:name w:val="Heading 7 Char"/>
    <w:basedOn w:val="DefaultParagraphFont"/>
    <w:link w:val="Heading7"/>
    <w:uiPriority w:val="9"/>
    <w:semiHidden/>
    <w:rsid w:val="007B31DB"/>
    <w:rPr>
      <w:rFonts w:asciiTheme="majorHAnsi" w:eastAsiaTheme="majorEastAsia" w:hAnsiTheme="majorHAnsi" w:cstheme="majorBidi"/>
      <w:i/>
      <w:iCs/>
      <w:color w:val="404040" w:themeColor="text1" w:themeTint="BF"/>
      <w:sz w:val="20"/>
      <w:szCs w:val="24"/>
      <w:lang w:val="en-US"/>
    </w:rPr>
  </w:style>
  <w:style w:type="character" w:customStyle="1" w:styleId="Heading8Char">
    <w:name w:val="Heading 8 Char"/>
    <w:basedOn w:val="DefaultParagraphFont"/>
    <w:link w:val="Heading8"/>
    <w:uiPriority w:val="9"/>
    <w:semiHidden/>
    <w:rsid w:val="007B31D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31DB"/>
    <w:rPr>
      <w:rFonts w:asciiTheme="majorHAnsi" w:eastAsiaTheme="majorEastAsia" w:hAnsiTheme="majorHAnsi" w:cstheme="majorBidi"/>
      <w:i/>
      <w:iCs/>
      <w:color w:val="404040" w:themeColor="text1" w:themeTint="BF"/>
      <w:sz w:val="20"/>
      <w:szCs w:val="20"/>
      <w:lang w:val="en-US"/>
    </w:rPr>
  </w:style>
  <w:style w:type="paragraph" w:customStyle="1" w:styleId="Default">
    <w:name w:val="Default"/>
    <w:rsid w:val="00F455B0"/>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AF6A4F"/>
    <w:rPr>
      <w:sz w:val="16"/>
      <w:szCs w:val="16"/>
    </w:rPr>
  </w:style>
  <w:style w:type="paragraph" w:styleId="CommentText">
    <w:name w:val="annotation text"/>
    <w:basedOn w:val="Normal"/>
    <w:link w:val="CommentTextChar"/>
    <w:uiPriority w:val="99"/>
    <w:semiHidden/>
    <w:unhideWhenUsed/>
    <w:rsid w:val="00AF6A4F"/>
    <w:rPr>
      <w:szCs w:val="20"/>
    </w:rPr>
  </w:style>
  <w:style w:type="character" w:customStyle="1" w:styleId="CommentTextChar">
    <w:name w:val="Comment Text Char"/>
    <w:basedOn w:val="DefaultParagraphFont"/>
    <w:link w:val="CommentText"/>
    <w:uiPriority w:val="99"/>
    <w:semiHidden/>
    <w:rsid w:val="00AF6A4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6A4F"/>
    <w:rPr>
      <w:b/>
      <w:bCs/>
    </w:rPr>
  </w:style>
  <w:style w:type="character" w:customStyle="1" w:styleId="CommentSubjectChar">
    <w:name w:val="Comment Subject Char"/>
    <w:basedOn w:val="CommentTextChar"/>
    <w:link w:val="CommentSubject"/>
    <w:uiPriority w:val="99"/>
    <w:semiHidden/>
    <w:rsid w:val="00AF6A4F"/>
    <w:rPr>
      <w:rFonts w:ascii="Arial" w:eastAsia="Times New Roman" w:hAnsi="Arial" w:cs="Times New Roman"/>
      <w:b/>
      <w:bCs/>
      <w:sz w:val="20"/>
      <w:szCs w:val="20"/>
      <w:lang w:val="en-US"/>
    </w:rPr>
  </w:style>
  <w:style w:type="table" w:customStyle="1" w:styleId="TableGrid1">
    <w:name w:val="Table Grid1"/>
    <w:basedOn w:val="TableNormal"/>
    <w:next w:val="TableGrid"/>
    <w:uiPriority w:val="59"/>
    <w:rsid w:val="00B17B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B72CA"/>
    <w:pPr>
      <w:tabs>
        <w:tab w:val="right" w:leader="dot" w:pos="9016"/>
      </w:tabs>
      <w:spacing w:after="100"/>
      <w:ind w:left="400"/>
    </w:pPr>
  </w:style>
  <w:style w:type="paragraph" w:styleId="TOC4">
    <w:name w:val="toc 4"/>
    <w:basedOn w:val="Normal"/>
    <w:next w:val="Normal"/>
    <w:autoRedefine/>
    <w:uiPriority w:val="39"/>
    <w:unhideWhenUsed/>
    <w:rsid w:val="009E6252"/>
    <w:pPr>
      <w:spacing w:before="0"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E6252"/>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E6252"/>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E6252"/>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E6252"/>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E6252"/>
    <w:pPr>
      <w:spacing w:before="0"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A47917"/>
    <w:pPr>
      <w:spacing w:after="0" w:line="240" w:lineRule="auto"/>
    </w:pPr>
    <w:rPr>
      <w:rFonts w:ascii="Arial" w:eastAsia="Times New Roman" w:hAnsi="Arial"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167">
      <w:bodyDiv w:val="1"/>
      <w:marLeft w:val="0"/>
      <w:marRight w:val="0"/>
      <w:marTop w:val="0"/>
      <w:marBottom w:val="0"/>
      <w:divBdr>
        <w:top w:val="none" w:sz="0" w:space="0" w:color="auto"/>
        <w:left w:val="none" w:sz="0" w:space="0" w:color="auto"/>
        <w:bottom w:val="none" w:sz="0" w:space="0" w:color="auto"/>
        <w:right w:val="none" w:sz="0" w:space="0" w:color="auto"/>
      </w:divBdr>
    </w:div>
    <w:div w:id="44767292">
      <w:bodyDiv w:val="1"/>
      <w:marLeft w:val="0"/>
      <w:marRight w:val="0"/>
      <w:marTop w:val="0"/>
      <w:marBottom w:val="0"/>
      <w:divBdr>
        <w:top w:val="none" w:sz="0" w:space="0" w:color="auto"/>
        <w:left w:val="none" w:sz="0" w:space="0" w:color="auto"/>
        <w:bottom w:val="none" w:sz="0" w:space="0" w:color="auto"/>
        <w:right w:val="none" w:sz="0" w:space="0" w:color="auto"/>
      </w:divBdr>
    </w:div>
    <w:div w:id="52776488">
      <w:bodyDiv w:val="1"/>
      <w:marLeft w:val="0"/>
      <w:marRight w:val="0"/>
      <w:marTop w:val="0"/>
      <w:marBottom w:val="0"/>
      <w:divBdr>
        <w:top w:val="none" w:sz="0" w:space="0" w:color="auto"/>
        <w:left w:val="none" w:sz="0" w:space="0" w:color="auto"/>
        <w:bottom w:val="none" w:sz="0" w:space="0" w:color="auto"/>
        <w:right w:val="none" w:sz="0" w:space="0" w:color="auto"/>
      </w:divBdr>
    </w:div>
    <w:div w:id="55516548">
      <w:bodyDiv w:val="1"/>
      <w:marLeft w:val="0"/>
      <w:marRight w:val="0"/>
      <w:marTop w:val="0"/>
      <w:marBottom w:val="0"/>
      <w:divBdr>
        <w:top w:val="none" w:sz="0" w:space="0" w:color="auto"/>
        <w:left w:val="none" w:sz="0" w:space="0" w:color="auto"/>
        <w:bottom w:val="none" w:sz="0" w:space="0" w:color="auto"/>
        <w:right w:val="none" w:sz="0" w:space="0" w:color="auto"/>
      </w:divBdr>
    </w:div>
    <w:div w:id="64911662">
      <w:bodyDiv w:val="1"/>
      <w:marLeft w:val="0"/>
      <w:marRight w:val="0"/>
      <w:marTop w:val="0"/>
      <w:marBottom w:val="0"/>
      <w:divBdr>
        <w:top w:val="none" w:sz="0" w:space="0" w:color="auto"/>
        <w:left w:val="none" w:sz="0" w:space="0" w:color="auto"/>
        <w:bottom w:val="none" w:sz="0" w:space="0" w:color="auto"/>
        <w:right w:val="none" w:sz="0" w:space="0" w:color="auto"/>
      </w:divBdr>
    </w:div>
    <w:div w:id="105584513">
      <w:bodyDiv w:val="1"/>
      <w:marLeft w:val="0"/>
      <w:marRight w:val="0"/>
      <w:marTop w:val="0"/>
      <w:marBottom w:val="0"/>
      <w:divBdr>
        <w:top w:val="none" w:sz="0" w:space="0" w:color="auto"/>
        <w:left w:val="none" w:sz="0" w:space="0" w:color="auto"/>
        <w:bottom w:val="none" w:sz="0" w:space="0" w:color="auto"/>
        <w:right w:val="none" w:sz="0" w:space="0" w:color="auto"/>
      </w:divBdr>
    </w:div>
    <w:div w:id="156072008">
      <w:bodyDiv w:val="1"/>
      <w:marLeft w:val="0"/>
      <w:marRight w:val="0"/>
      <w:marTop w:val="0"/>
      <w:marBottom w:val="0"/>
      <w:divBdr>
        <w:top w:val="none" w:sz="0" w:space="0" w:color="auto"/>
        <w:left w:val="none" w:sz="0" w:space="0" w:color="auto"/>
        <w:bottom w:val="none" w:sz="0" w:space="0" w:color="auto"/>
        <w:right w:val="none" w:sz="0" w:space="0" w:color="auto"/>
      </w:divBdr>
    </w:div>
    <w:div w:id="162085007">
      <w:bodyDiv w:val="1"/>
      <w:marLeft w:val="0"/>
      <w:marRight w:val="0"/>
      <w:marTop w:val="0"/>
      <w:marBottom w:val="0"/>
      <w:divBdr>
        <w:top w:val="none" w:sz="0" w:space="0" w:color="auto"/>
        <w:left w:val="none" w:sz="0" w:space="0" w:color="auto"/>
        <w:bottom w:val="none" w:sz="0" w:space="0" w:color="auto"/>
        <w:right w:val="none" w:sz="0" w:space="0" w:color="auto"/>
      </w:divBdr>
      <w:divsChild>
        <w:div w:id="57099282">
          <w:marLeft w:val="0"/>
          <w:marRight w:val="0"/>
          <w:marTop w:val="0"/>
          <w:marBottom w:val="0"/>
          <w:divBdr>
            <w:top w:val="none" w:sz="0" w:space="0" w:color="auto"/>
            <w:left w:val="none" w:sz="0" w:space="0" w:color="auto"/>
            <w:bottom w:val="none" w:sz="0" w:space="0" w:color="auto"/>
            <w:right w:val="none" w:sz="0" w:space="0" w:color="auto"/>
          </w:divBdr>
        </w:div>
      </w:divsChild>
    </w:div>
    <w:div w:id="173424738">
      <w:bodyDiv w:val="1"/>
      <w:marLeft w:val="0"/>
      <w:marRight w:val="0"/>
      <w:marTop w:val="0"/>
      <w:marBottom w:val="0"/>
      <w:divBdr>
        <w:top w:val="none" w:sz="0" w:space="0" w:color="auto"/>
        <w:left w:val="none" w:sz="0" w:space="0" w:color="auto"/>
        <w:bottom w:val="none" w:sz="0" w:space="0" w:color="auto"/>
        <w:right w:val="none" w:sz="0" w:space="0" w:color="auto"/>
      </w:divBdr>
      <w:divsChild>
        <w:div w:id="280841535">
          <w:marLeft w:val="0"/>
          <w:marRight w:val="0"/>
          <w:marTop w:val="0"/>
          <w:marBottom w:val="0"/>
          <w:divBdr>
            <w:top w:val="none" w:sz="0" w:space="0" w:color="auto"/>
            <w:left w:val="none" w:sz="0" w:space="0" w:color="auto"/>
            <w:bottom w:val="none" w:sz="0" w:space="0" w:color="auto"/>
            <w:right w:val="none" w:sz="0" w:space="0" w:color="auto"/>
          </w:divBdr>
        </w:div>
      </w:divsChild>
    </w:div>
    <w:div w:id="183636107">
      <w:bodyDiv w:val="1"/>
      <w:marLeft w:val="0"/>
      <w:marRight w:val="0"/>
      <w:marTop w:val="0"/>
      <w:marBottom w:val="0"/>
      <w:divBdr>
        <w:top w:val="none" w:sz="0" w:space="0" w:color="auto"/>
        <w:left w:val="none" w:sz="0" w:space="0" w:color="auto"/>
        <w:bottom w:val="none" w:sz="0" w:space="0" w:color="auto"/>
        <w:right w:val="none" w:sz="0" w:space="0" w:color="auto"/>
      </w:divBdr>
    </w:div>
    <w:div w:id="352390247">
      <w:bodyDiv w:val="1"/>
      <w:marLeft w:val="0"/>
      <w:marRight w:val="0"/>
      <w:marTop w:val="0"/>
      <w:marBottom w:val="0"/>
      <w:divBdr>
        <w:top w:val="none" w:sz="0" w:space="0" w:color="auto"/>
        <w:left w:val="none" w:sz="0" w:space="0" w:color="auto"/>
        <w:bottom w:val="none" w:sz="0" w:space="0" w:color="auto"/>
        <w:right w:val="none" w:sz="0" w:space="0" w:color="auto"/>
      </w:divBdr>
    </w:div>
    <w:div w:id="403377874">
      <w:bodyDiv w:val="1"/>
      <w:marLeft w:val="0"/>
      <w:marRight w:val="0"/>
      <w:marTop w:val="0"/>
      <w:marBottom w:val="0"/>
      <w:divBdr>
        <w:top w:val="none" w:sz="0" w:space="0" w:color="auto"/>
        <w:left w:val="none" w:sz="0" w:space="0" w:color="auto"/>
        <w:bottom w:val="none" w:sz="0" w:space="0" w:color="auto"/>
        <w:right w:val="none" w:sz="0" w:space="0" w:color="auto"/>
      </w:divBdr>
    </w:div>
    <w:div w:id="534929971">
      <w:bodyDiv w:val="1"/>
      <w:marLeft w:val="0"/>
      <w:marRight w:val="0"/>
      <w:marTop w:val="0"/>
      <w:marBottom w:val="0"/>
      <w:divBdr>
        <w:top w:val="none" w:sz="0" w:space="0" w:color="auto"/>
        <w:left w:val="none" w:sz="0" w:space="0" w:color="auto"/>
        <w:bottom w:val="none" w:sz="0" w:space="0" w:color="auto"/>
        <w:right w:val="none" w:sz="0" w:space="0" w:color="auto"/>
      </w:divBdr>
    </w:div>
    <w:div w:id="537933720">
      <w:bodyDiv w:val="1"/>
      <w:marLeft w:val="0"/>
      <w:marRight w:val="0"/>
      <w:marTop w:val="0"/>
      <w:marBottom w:val="0"/>
      <w:divBdr>
        <w:top w:val="none" w:sz="0" w:space="0" w:color="auto"/>
        <w:left w:val="none" w:sz="0" w:space="0" w:color="auto"/>
        <w:bottom w:val="none" w:sz="0" w:space="0" w:color="auto"/>
        <w:right w:val="none" w:sz="0" w:space="0" w:color="auto"/>
      </w:divBdr>
    </w:div>
    <w:div w:id="557939337">
      <w:bodyDiv w:val="1"/>
      <w:marLeft w:val="0"/>
      <w:marRight w:val="0"/>
      <w:marTop w:val="0"/>
      <w:marBottom w:val="0"/>
      <w:divBdr>
        <w:top w:val="none" w:sz="0" w:space="0" w:color="auto"/>
        <w:left w:val="none" w:sz="0" w:space="0" w:color="auto"/>
        <w:bottom w:val="none" w:sz="0" w:space="0" w:color="auto"/>
        <w:right w:val="none" w:sz="0" w:space="0" w:color="auto"/>
      </w:divBdr>
      <w:divsChild>
        <w:div w:id="790788422">
          <w:marLeft w:val="0"/>
          <w:marRight w:val="0"/>
          <w:marTop w:val="0"/>
          <w:marBottom w:val="0"/>
          <w:divBdr>
            <w:top w:val="none" w:sz="0" w:space="0" w:color="auto"/>
            <w:left w:val="none" w:sz="0" w:space="0" w:color="auto"/>
            <w:bottom w:val="none" w:sz="0" w:space="0" w:color="auto"/>
            <w:right w:val="none" w:sz="0" w:space="0" w:color="auto"/>
          </w:divBdr>
        </w:div>
      </w:divsChild>
    </w:div>
    <w:div w:id="575627889">
      <w:bodyDiv w:val="1"/>
      <w:marLeft w:val="0"/>
      <w:marRight w:val="0"/>
      <w:marTop w:val="0"/>
      <w:marBottom w:val="0"/>
      <w:divBdr>
        <w:top w:val="none" w:sz="0" w:space="0" w:color="auto"/>
        <w:left w:val="none" w:sz="0" w:space="0" w:color="auto"/>
        <w:bottom w:val="none" w:sz="0" w:space="0" w:color="auto"/>
        <w:right w:val="none" w:sz="0" w:space="0" w:color="auto"/>
      </w:divBdr>
    </w:div>
    <w:div w:id="649211765">
      <w:bodyDiv w:val="1"/>
      <w:marLeft w:val="0"/>
      <w:marRight w:val="0"/>
      <w:marTop w:val="0"/>
      <w:marBottom w:val="0"/>
      <w:divBdr>
        <w:top w:val="none" w:sz="0" w:space="0" w:color="auto"/>
        <w:left w:val="none" w:sz="0" w:space="0" w:color="auto"/>
        <w:bottom w:val="none" w:sz="0" w:space="0" w:color="auto"/>
        <w:right w:val="none" w:sz="0" w:space="0" w:color="auto"/>
      </w:divBdr>
    </w:div>
    <w:div w:id="684014771">
      <w:bodyDiv w:val="1"/>
      <w:marLeft w:val="0"/>
      <w:marRight w:val="0"/>
      <w:marTop w:val="0"/>
      <w:marBottom w:val="0"/>
      <w:divBdr>
        <w:top w:val="none" w:sz="0" w:space="0" w:color="auto"/>
        <w:left w:val="none" w:sz="0" w:space="0" w:color="auto"/>
        <w:bottom w:val="none" w:sz="0" w:space="0" w:color="auto"/>
        <w:right w:val="none" w:sz="0" w:space="0" w:color="auto"/>
      </w:divBdr>
    </w:div>
    <w:div w:id="786198605">
      <w:bodyDiv w:val="1"/>
      <w:marLeft w:val="0"/>
      <w:marRight w:val="0"/>
      <w:marTop w:val="0"/>
      <w:marBottom w:val="0"/>
      <w:divBdr>
        <w:top w:val="none" w:sz="0" w:space="0" w:color="auto"/>
        <w:left w:val="none" w:sz="0" w:space="0" w:color="auto"/>
        <w:bottom w:val="none" w:sz="0" w:space="0" w:color="auto"/>
        <w:right w:val="none" w:sz="0" w:space="0" w:color="auto"/>
      </w:divBdr>
    </w:div>
    <w:div w:id="862547437">
      <w:bodyDiv w:val="1"/>
      <w:marLeft w:val="0"/>
      <w:marRight w:val="0"/>
      <w:marTop w:val="0"/>
      <w:marBottom w:val="0"/>
      <w:divBdr>
        <w:top w:val="none" w:sz="0" w:space="0" w:color="auto"/>
        <w:left w:val="none" w:sz="0" w:space="0" w:color="auto"/>
        <w:bottom w:val="none" w:sz="0" w:space="0" w:color="auto"/>
        <w:right w:val="none" w:sz="0" w:space="0" w:color="auto"/>
      </w:divBdr>
    </w:div>
    <w:div w:id="877088051">
      <w:bodyDiv w:val="1"/>
      <w:marLeft w:val="0"/>
      <w:marRight w:val="0"/>
      <w:marTop w:val="0"/>
      <w:marBottom w:val="0"/>
      <w:divBdr>
        <w:top w:val="none" w:sz="0" w:space="0" w:color="auto"/>
        <w:left w:val="none" w:sz="0" w:space="0" w:color="auto"/>
        <w:bottom w:val="none" w:sz="0" w:space="0" w:color="auto"/>
        <w:right w:val="none" w:sz="0" w:space="0" w:color="auto"/>
      </w:divBdr>
    </w:div>
    <w:div w:id="900138059">
      <w:bodyDiv w:val="1"/>
      <w:marLeft w:val="0"/>
      <w:marRight w:val="0"/>
      <w:marTop w:val="0"/>
      <w:marBottom w:val="0"/>
      <w:divBdr>
        <w:top w:val="none" w:sz="0" w:space="0" w:color="auto"/>
        <w:left w:val="none" w:sz="0" w:space="0" w:color="auto"/>
        <w:bottom w:val="none" w:sz="0" w:space="0" w:color="auto"/>
        <w:right w:val="none" w:sz="0" w:space="0" w:color="auto"/>
      </w:divBdr>
    </w:div>
    <w:div w:id="938610606">
      <w:bodyDiv w:val="1"/>
      <w:marLeft w:val="0"/>
      <w:marRight w:val="0"/>
      <w:marTop w:val="0"/>
      <w:marBottom w:val="0"/>
      <w:divBdr>
        <w:top w:val="none" w:sz="0" w:space="0" w:color="auto"/>
        <w:left w:val="none" w:sz="0" w:space="0" w:color="auto"/>
        <w:bottom w:val="none" w:sz="0" w:space="0" w:color="auto"/>
        <w:right w:val="none" w:sz="0" w:space="0" w:color="auto"/>
      </w:divBdr>
    </w:div>
    <w:div w:id="959529151">
      <w:bodyDiv w:val="1"/>
      <w:marLeft w:val="0"/>
      <w:marRight w:val="0"/>
      <w:marTop w:val="0"/>
      <w:marBottom w:val="0"/>
      <w:divBdr>
        <w:top w:val="none" w:sz="0" w:space="0" w:color="auto"/>
        <w:left w:val="none" w:sz="0" w:space="0" w:color="auto"/>
        <w:bottom w:val="none" w:sz="0" w:space="0" w:color="auto"/>
        <w:right w:val="none" w:sz="0" w:space="0" w:color="auto"/>
      </w:divBdr>
    </w:div>
    <w:div w:id="960645933">
      <w:bodyDiv w:val="1"/>
      <w:marLeft w:val="0"/>
      <w:marRight w:val="0"/>
      <w:marTop w:val="0"/>
      <w:marBottom w:val="0"/>
      <w:divBdr>
        <w:top w:val="none" w:sz="0" w:space="0" w:color="auto"/>
        <w:left w:val="none" w:sz="0" w:space="0" w:color="auto"/>
        <w:bottom w:val="none" w:sz="0" w:space="0" w:color="auto"/>
        <w:right w:val="none" w:sz="0" w:space="0" w:color="auto"/>
      </w:divBdr>
    </w:div>
    <w:div w:id="965696301">
      <w:bodyDiv w:val="1"/>
      <w:marLeft w:val="0"/>
      <w:marRight w:val="0"/>
      <w:marTop w:val="0"/>
      <w:marBottom w:val="0"/>
      <w:divBdr>
        <w:top w:val="none" w:sz="0" w:space="0" w:color="auto"/>
        <w:left w:val="none" w:sz="0" w:space="0" w:color="auto"/>
        <w:bottom w:val="none" w:sz="0" w:space="0" w:color="auto"/>
        <w:right w:val="none" w:sz="0" w:space="0" w:color="auto"/>
      </w:divBdr>
    </w:div>
    <w:div w:id="966358112">
      <w:bodyDiv w:val="1"/>
      <w:marLeft w:val="0"/>
      <w:marRight w:val="0"/>
      <w:marTop w:val="0"/>
      <w:marBottom w:val="0"/>
      <w:divBdr>
        <w:top w:val="none" w:sz="0" w:space="0" w:color="auto"/>
        <w:left w:val="none" w:sz="0" w:space="0" w:color="auto"/>
        <w:bottom w:val="none" w:sz="0" w:space="0" w:color="auto"/>
        <w:right w:val="none" w:sz="0" w:space="0" w:color="auto"/>
      </w:divBdr>
    </w:div>
    <w:div w:id="1024790881">
      <w:bodyDiv w:val="1"/>
      <w:marLeft w:val="0"/>
      <w:marRight w:val="0"/>
      <w:marTop w:val="0"/>
      <w:marBottom w:val="0"/>
      <w:divBdr>
        <w:top w:val="none" w:sz="0" w:space="0" w:color="auto"/>
        <w:left w:val="none" w:sz="0" w:space="0" w:color="auto"/>
        <w:bottom w:val="none" w:sz="0" w:space="0" w:color="auto"/>
        <w:right w:val="none" w:sz="0" w:space="0" w:color="auto"/>
      </w:divBdr>
    </w:div>
    <w:div w:id="1082333990">
      <w:bodyDiv w:val="1"/>
      <w:marLeft w:val="0"/>
      <w:marRight w:val="0"/>
      <w:marTop w:val="0"/>
      <w:marBottom w:val="0"/>
      <w:divBdr>
        <w:top w:val="none" w:sz="0" w:space="0" w:color="auto"/>
        <w:left w:val="none" w:sz="0" w:space="0" w:color="auto"/>
        <w:bottom w:val="none" w:sz="0" w:space="0" w:color="auto"/>
        <w:right w:val="none" w:sz="0" w:space="0" w:color="auto"/>
      </w:divBdr>
    </w:div>
    <w:div w:id="1087844601">
      <w:bodyDiv w:val="1"/>
      <w:marLeft w:val="0"/>
      <w:marRight w:val="0"/>
      <w:marTop w:val="0"/>
      <w:marBottom w:val="0"/>
      <w:divBdr>
        <w:top w:val="none" w:sz="0" w:space="0" w:color="auto"/>
        <w:left w:val="none" w:sz="0" w:space="0" w:color="auto"/>
        <w:bottom w:val="none" w:sz="0" w:space="0" w:color="auto"/>
        <w:right w:val="none" w:sz="0" w:space="0" w:color="auto"/>
      </w:divBdr>
    </w:div>
    <w:div w:id="1118793468">
      <w:bodyDiv w:val="1"/>
      <w:marLeft w:val="0"/>
      <w:marRight w:val="0"/>
      <w:marTop w:val="0"/>
      <w:marBottom w:val="0"/>
      <w:divBdr>
        <w:top w:val="none" w:sz="0" w:space="0" w:color="auto"/>
        <w:left w:val="none" w:sz="0" w:space="0" w:color="auto"/>
        <w:bottom w:val="none" w:sz="0" w:space="0" w:color="auto"/>
        <w:right w:val="none" w:sz="0" w:space="0" w:color="auto"/>
      </w:divBdr>
    </w:div>
    <w:div w:id="1146318268">
      <w:bodyDiv w:val="1"/>
      <w:marLeft w:val="0"/>
      <w:marRight w:val="0"/>
      <w:marTop w:val="0"/>
      <w:marBottom w:val="0"/>
      <w:divBdr>
        <w:top w:val="none" w:sz="0" w:space="0" w:color="auto"/>
        <w:left w:val="none" w:sz="0" w:space="0" w:color="auto"/>
        <w:bottom w:val="none" w:sz="0" w:space="0" w:color="auto"/>
        <w:right w:val="none" w:sz="0" w:space="0" w:color="auto"/>
      </w:divBdr>
    </w:div>
    <w:div w:id="1184055287">
      <w:bodyDiv w:val="1"/>
      <w:marLeft w:val="0"/>
      <w:marRight w:val="0"/>
      <w:marTop w:val="0"/>
      <w:marBottom w:val="0"/>
      <w:divBdr>
        <w:top w:val="none" w:sz="0" w:space="0" w:color="auto"/>
        <w:left w:val="none" w:sz="0" w:space="0" w:color="auto"/>
        <w:bottom w:val="none" w:sz="0" w:space="0" w:color="auto"/>
        <w:right w:val="none" w:sz="0" w:space="0" w:color="auto"/>
      </w:divBdr>
    </w:div>
    <w:div w:id="1191532670">
      <w:bodyDiv w:val="1"/>
      <w:marLeft w:val="0"/>
      <w:marRight w:val="0"/>
      <w:marTop w:val="0"/>
      <w:marBottom w:val="0"/>
      <w:divBdr>
        <w:top w:val="none" w:sz="0" w:space="0" w:color="auto"/>
        <w:left w:val="none" w:sz="0" w:space="0" w:color="auto"/>
        <w:bottom w:val="none" w:sz="0" w:space="0" w:color="auto"/>
        <w:right w:val="none" w:sz="0" w:space="0" w:color="auto"/>
      </w:divBdr>
    </w:div>
    <w:div w:id="1195463534">
      <w:bodyDiv w:val="1"/>
      <w:marLeft w:val="0"/>
      <w:marRight w:val="0"/>
      <w:marTop w:val="0"/>
      <w:marBottom w:val="0"/>
      <w:divBdr>
        <w:top w:val="none" w:sz="0" w:space="0" w:color="auto"/>
        <w:left w:val="none" w:sz="0" w:space="0" w:color="auto"/>
        <w:bottom w:val="none" w:sz="0" w:space="0" w:color="auto"/>
        <w:right w:val="none" w:sz="0" w:space="0" w:color="auto"/>
      </w:divBdr>
    </w:div>
    <w:div w:id="1201357439">
      <w:bodyDiv w:val="1"/>
      <w:marLeft w:val="0"/>
      <w:marRight w:val="0"/>
      <w:marTop w:val="0"/>
      <w:marBottom w:val="0"/>
      <w:divBdr>
        <w:top w:val="none" w:sz="0" w:space="0" w:color="auto"/>
        <w:left w:val="none" w:sz="0" w:space="0" w:color="auto"/>
        <w:bottom w:val="none" w:sz="0" w:space="0" w:color="auto"/>
        <w:right w:val="none" w:sz="0" w:space="0" w:color="auto"/>
      </w:divBdr>
    </w:div>
    <w:div w:id="1238319744">
      <w:bodyDiv w:val="1"/>
      <w:marLeft w:val="0"/>
      <w:marRight w:val="0"/>
      <w:marTop w:val="0"/>
      <w:marBottom w:val="0"/>
      <w:divBdr>
        <w:top w:val="none" w:sz="0" w:space="0" w:color="auto"/>
        <w:left w:val="none" w:sz="0" w:space="0" w:color="auto"/>
        <w:bottom w:val="none" w:sz="0" w:space="0" w:color="auto"/>
        <w:right w:val="none" w:sz="0" w:space="0" w:color="auto"/>
      </w:divBdr>
    </w:div>
    <w:div w:id="1254900199">
      <w:bodyDiv w:val="1"/>
      <w:marLeft w:val="0"/>
      <w:marRight w:val="0"/>
      <w:marTop w:val="0"/>
      <w:marBottom w:val="0"/>
      <w:divBdr>
        <w:top w:val="none" w:sz="0" w:space="0" w:color="auto"/>
        <w:left w:val="none" w:sz="0" w:space="0" w:color="auto"/>
        <w:bottom w:val="none" w:sz="0" w:space="0" w:color="auto"/>
        <w:right w:val="none" w:sz="0" w:space="0" w:color="auto"/>
      </w:divBdr>
    </w:div>
    <w:div w:id="1292901946">
      <w:bodyDiv w:val="1"/>
      <w:marLeft w:val="0"/>
      <w:marRight w:val="0"/>
      <w:marTop w:val="0"/>
      <w:marBottom w:val="0"/>
      <w:divBdr>
        <w:top w:val="none" w:sz="0" w:space="0" w:color="auto"/>
        <w:left w:val="none" w:sz="0" w:space="0" w:color="auto"/>
        <w:bottom w:val="none" w:sz="0" w:space="0" w:color="auto"/>
        <w:right w:val="none" w:sz="0" w:space="0" w:color="auto"/>
      </w:divBdr>
    </w:div>
    <w:div w:id="1303541053">
      <w:bodyDiv w:val="1"/>
      <w:marLeft w:val="0"/>
      <w:marRight w:val="0"/>
      <w:marTop w:val="0"/>
      <w:marBottom w:val="0"/>
      <w:divBdr>
        <w:top w:val="none" w:sz="0" w:space="0" w:color="auto"/>
        <w:left w:val="none" w:sz="0" w:space="0" w:color="auto"/>
        <w:bottom w:val="none" w:sz="0" w:space="0" w:color="auto"/>
        <w:right w:val="none" w:sz="0" w:space="0" w:color="auto"/>
      </w:divBdr>
      <w:divsChild>
        <w:div w:id="363798976">
          <w:marLeft w:val="0"/>
          <w:marRight w:val="0"/>
          <w:marTop w:val="0"/>
          <w:marBottom w:val="0"/>
          <w:divBdr>
            <w:top w:val="none" w:sz="0" w:space="0" w:color="auto"/>
            <w:left w:val="none" w:sz="0" w:space="0" w:color="auto"/>
            <w:bottom w:val="none" w:sz="0" w:space="0" w:color="auto"/>
            <w:right w:val="none" w:sz="0" w:space="0" w:color="auto"/>
          </w:divBdr>
        </w:div>
      </w:divsChild>
    </w:div>
    <w:div w:id="1317612865">
      <w:bodyDiv w:val="1"/>
      <w:marLeft w:val="0"/>
      <w:marRight w:val="0"/>
      <w:marTop w:val="0"/>
      <w:marBottom w:val="0"/>
      <w:divBdr>
        <w:top w:val="none" w:sz="0" w:space="0" w:color="auto"/>
        <w:left w:val="none" w:sz="0" w:space="0" w:color="auto"/>
        <w:bottom w:val="none" w:sz="0" w:space="0" w:color="auto"/>
        <w:right w:val="none" w:sz="0" w:space="0" w:color="auto"/>
      </w:divBdr>
      <w:divsChild>
        <w:div w:id="2140608863">
          <w:marLeft w:val="0"/>
          <w:marRight w:val="0"/>
          <w:marTop w:val="0"/>
          <w:marBottom w:val="0"/>
          <w:divBdr>
            <w:top w:val="none" w:sz="0" w:space="0" w:color="auto"/>
            <w:left w:val="none" w:sz="0" w:space="0" w:color="auto"/>
            <w:bottom w:val="none" w:sz="0" w:space="0" w:color="auto"/>
            <w:right w:val="none" w:sz="0" w:space="0" w:color="auto"/>
          </w:divBdr>
        </w:div>
      </w:divsChild>
    </w:div>
    <w:div w:id="1318220812">
      <w:bodyDiv w:val="1"/>
      <w:marLeft w:val="0"/>
      <w:marRight w:val="0"/>
      <w:marTop w:val="0"/>
      <w:marBottom w:val="0"/>
      <w:divBdr>
        <w:top w:val="none" w:sz="0" w:space="0" w:color="auto"/>
        <w:left w:val="none" w:sz="0" w:space="0" w:color="auto"/>
        <w:bottom w:val="none" w:sz="0" w:space="0" w:color="auto"/>
        <w:right w:val="none" w:sz="0" w:space="0" w:color="auto"/>
      </w:divBdr>
    </w:div>
    <w:div w:id="1338918149">
      <w:bodyDiv w:val="1"/>
      <w:marLeft w:val="0"/>
      <w:marRight w:val="0"/>
      <w:marTop w:val="0"/>
      <w:marBottom w:val="0"/>
      <w:divBdr>
        <w:top w:val="none" w:sz="0" w:space="0" w:color="auto"/>
        <w:left w:val="none" w:sz="0" w:space="0" w:color="auto"/>
        <w:bottom w:val="none" w:sz="0" w:space="0" w:color="auto"/>
        <w:right w:val="none" w:sz="0" w:space="0" w:color="auto"/>
      </w:divBdr>
    </w:div>
    <w:div w:id="1340161625">
      <w:bodyDiv w:val="1"/>
      <w:marLeft w:val="0"/>
      <w:marRight w:val="0"/>
      <w:marTop w:val="0"/>
      <w:marBottom w:val="0"/>
      <w:divBdr>
        <w:top w:val="none" w:sz="0" w:space="0" w:color="auto"/>
        <w:left w:val="none" w:sz="0" w:space="0" w:color="auto"/>
        <w:bottom w:val="none" w:sz="0" w:space="0" w:color="auto"/>
        <w:right w:val="none" w:sz="0" w:space="0" w:color="auto"/>
      </w:divBdr>
    </w:div>
    <w:div w:id="1398820476">
      <w:bodyDiv w:val="1"/>
      <w:marLeft w:val="0"/>
      <w:marRight w:val="0"/>
      <w:marTop w:val="0"/>
      <w:marBottom w:val="0"/>
      <w:divBdr>
        <w:top w:val="none" w:sz="0" w:space="0" w:color="auto"/>
        <w:left w:val="none" w:sz="0" w:space="0" w:color="auto"/>
        <w:bottom w:val="none" w:sz="0" w:space="0" w:color="auto"/>
        <w:right w:val="none" w:sz="0" w:space="0" w:color="auto"/>
      </w:divBdr>
    </w:div>
    <w:div w:id="1406415045">
      <w:bodyDiv w:val="1"/>
      <w:marLeft w:val="0"/>
      <w:marRight w:val="0"/>
      <w:marTop w:val="0"/>
      <w:marBottom w:val="0"/>
      <w:divBdr>
        <w:top w:val="none" w:sz="0" w:space="0" w:color="auto"/>
        <w:left w:val="none" w:sz="0" w:space="0" w:color="auto"/>
        <w:bottom w:val="none" w:sz="0" w:space="0" w:color="auto"/>
        <w:right w:val="none" w:sz="0" w:space="0" w:color="auto"/>
      </w:divBdr>
    </w:div>
    <w:div w:id="1423646099">
      <w:bodyDiv w:val="1"/>
      <w:marLeft w:val="0"/>
      <w:marRight w:val="0"/>
      <w:marTop w:val="0"/>
      <w:marBottom w:val="0"/>
      <w:divBdr>
        <w:top w:val="none" w:sz="0" w:space="0" w:color="auto"/>
        <w:left w:val="none" w:sz="0" w:space="0" w:color="auto"/>
        <w:bottom w:val="none" w:sz="0" w:space="0" w:color="auto"/>
        <w:right w:val="none" w:sz="0" w:space="0" w:color="auto"/>
      </w:divBdr>
    </w:div>
    <w:div w:id="1438598211">
      <w:bodyDiv w:val="1"/>
      <w:marLeft w:val="0"/>
      <w:marRight w:val="0"/>
      <w:marTop w:val="0"/>
      <w:marBottom w:val="0"/>
      <w:divBdr>
        <w:top w:val="none" w:sz="0" w:space="0" w:color="auto"/>
        <w:left w:val="none" w:sz="0" w:space="0" w:color="auto"/>
        <w:bottom w:val="none" w:sz="0" w:space="0" w:color="auto"/>
        <w:right w:val="none" w:sz="0" w:space="0" w:color="auto"/>
      </w:divBdr>
    </w:div>
    <w:div w:id="1451433472">
      <w:bodyDiv w:val="1"/>
      <w:marLeft w:val="0"/>
      <w:marRight w:val="0"/>
      <w:marTop w:val="0"/>
      <w:marBottom w:val="0"/>
      <w:divBdr>
        <w:top w:val="none" w:sz="0" w:space="0" w:color="auto"/>
        <w:left w:val="none" w:sz="0" w:space="0" w:color="auto"/>
        <w:bottom w:val="none" w:sz="0" w:space="0" w:color="auto"/>
        <w:right w:val="none" w:sz="0" w:space="0" w:color="auto"/>
      </w:divBdr>
    </w:div>
    <w:div w:id="1485586067">
      <w:bodyDiv w:val="1"/>
      <w:marLeft w:val="0"/>
      <w:marRight w:val="0"/>
      <w:marTop w:val="0"/>
      <w:marBottom w:val="0"/>
      <w:divBdr>
        <w:top w:val="none" w:sz="0" w:space="0" w:color="auto"/>
        <w:left w:val="none" w:sz="0" w:space="0" w:color="auto"/>
        <w:bottom w:val="none" w:sz="0" w:space="0" w:color="auto"/>
        <w:right w:val="none" w:sz="0" w:space="0" w:color="auto"/>
      </w:divBdr>
    </w:div>
    <w:div w:id="1503348894">
      <w:bodyDiv w:val="1"/>
      <w:marLeft w:val="0"/>
      <w:marRight w:val="0"/>
      <w:marTop w:val="0"/>
      <w:marBottom w:val="0"/>
      <w:divBdr>
        <w:top w:val="none" w:sz="0" w:space="0" w:color="auto"/>
        <w:left w:val="none" w:sz="0" w:space="0" w:color="auto"/>
        <w:bottom w:val="none" w:sz="0" w:space="0" w:color="auto"/>
        <w:right w:val="none" w:sz="0" w:space="0" w:color="auto"/>
      </w:divBdr>
    </w:div>
    <w:div w:id="1543636899">
      <w:bodyDiv w:val="1"/>
      <w:marLeft w:val="0"/>
      <w:marRight w:val="0"/>
      <w:marTop w:val="0"/>
      <w:marBottom w:val="0"/>
      <w:divBdr>
        <w:top w:val="none" w:sz="0" w:space="0" w:color="auto"/>
        <w:left w:val="none" w:sz="0" w:space="0" w:color="auto"/>
        <w:bottom w:val="none" w:sz="0" w:space="0" w:color="auto"/>
        <w:right w:val="none" w:sz="0" w:space="0" w:color="auto"/>
      </w:divBdr>
    </w:div>
    <w:div w:id="1628508315">
      <w:bodyDiv w:val="1"/>
      <w:marLeft w:val="0"/>
      <w:marRight w:val="0"/>
      <w:marTop w:val="0"/>
      <w:marBottom w:val="0"/>
      <w:divBdr>
        <w:top w:val="none" w:sz="0" w:space="0" w:color="auto"/>
        <w:left w:val="none" w:sz="0" w:space="0" w:color="auto"/>
        <w:bottom w:val="none" w:sz="0" w:space="0" w:color="auto"/>
        <w:right w:val="none" w:sz="0" w:space="0" w:color="auto"/>
      </w:divBdr>
      <w:divsChild>
        <w:div w:id="1814905156">
          <w:marLeft w:val="0"/>
          <w:marRight w:val="0"/>
          <w:marTop w:val="0"/>
          <w:marBottom w:val="0"/>
          <w:divBdr>
            <w:top w:val="none" w:sz="0" w:space="0" w:color="auto"/>
            <w:left w:val="none" w:sz="0" w:space="0" w:color="auto"/>
            <w:bottom w:val="none" w:sz="0" w:space="0" w:color="auto"/>
            <w:right w:val="none" w:sz="0" w:space="0" w:color="auto"/>
          </w:divBdr>
        </w:div>
      </w:divsChild>
    </w:div>
    <w:div w:id="1665625761">
      <w:bodyDiv w:val="1"/>
      <w:marLeft w:val="0"/>
      <w:marRight w:val="0"/>
      <w:marTop w:val="0"/>
      <w:marBottom w:val="0"/>
      <w:divBdr>
        <w:top w:val="none" w:sz="0" w:space="0" w:color="auto"/>
        <w:left w:val="none" w:sz="0" w:space="0" w:color="auto"/>
        <w:bottom w:val="none" w:sz="0" w:space="0" w:color="auto"/>
        <w:right w:val="none" w:sz="0" w:space="0" w:color="auto"/>
      </w:divBdr>
    </w:div>
    <w:div w:id="1693530535">
      <w:bodyDiv w:val="1"/>
      <w:marLeft w:val="0"/>
      <w:marRight w:val="0"/>
      <w:marTop w:val="0"/>
      <w:marBottom w:val="0"/>
      <w:divBdr>
        <w:top w:val="none" w:sz="0" w:space="0" w:color="auto"/>
        <w:left w:val="none" w:sz="0" w:space="0" w:color="auto"/>
        <w:bottom w:val="none" w:sz="0" w:space="0" w:color="auto"/>
        <w:right w:val="none" w:sz="0" w:space="0" w:color="auto"/>
      </w:divBdr>
    </w:div>
    <w:div w:id="1795828087">
      <w:bodyDiv w:val="1"/>
      <w:marLeft w:val="0"/>
      <w:marRight w:val="0"/>
      <w:marTop w:val="0"/>
      <w:marBottom w:val="0"/>
      <w:divBdr>
        <w:top w:val="none" w:sz="0" w:space="0" w:color="auto"/>
        <w:left w:val="none" w:sz="0" w:space="0" w:color="auto"/>
        <w:bottom w:val="none" w:sz="0" w:space="0" w:color="auto"/>
        <w:right w:val="none" w:sz="0" w:space="0" w:color="auto"/>
      </w:divBdr>
    </w:div>
    <w:div w:id="1817801308">
      <w:bodyDiv w:val="1"/>
      <w:marLeft w:val="0"/>
      <w:marRight w:val="0"/>
      <w:marTop w:val="0"/>
      <w:marBottom w:val="0"/>
      <w:divBdr>
        <w:top w:val="none" w:sz="0" w:space="0" w:color="auto"/>
        <w:left w:val="none" w:sz="0" w:space="0" w:color="auto"/>
        <w:bottom w:val="none" w:sz="0" w:space="0" w:color="auto"/>
        <w:right w:val="none" w:sz="0" w:space="0" w:color="auto"/>
      </w:divBdr>
    </w:div>
    <w:div w:id="1855804256">
      <w:bodyDiv w:val="1"/>
      <w:marLeft w:val="0"/>
      <w:marRight w:val="0"/>
      <w:marTop w:val="0"/>
      <w:marBottom w:val="0"/>
      <w:divBdr>
        <w:top w:val="none" w:sz="0" w:space="0" w:color="auto"/>
        <w:left w:val="none" w:sz="0" w:space="0" w:color="auto"/>
        <w:bottom w:val="none" w:sz="0" w:space="0" w:color="auto"/>
        <w:right w:val="none" w:sz="0" w:space="0" w:color="auto"/>
      </w:divBdr>
    </w:div>
    <w:div w:id="1919289771">
      <w:bodyDiv w:val="1"/>
      <w:marLeft w:val="0"/>
      <w:marRight w:val="0"/>
      <w:marTop w:val="0"/>
      <w:marBottom w:val="0"/>
      <w:divBdr>
        <w:top w:val="none" w:sz="0" w:space="0" w:color="auto"/>
        <w:left w:val="none" w:sz="0" w:space="0" w:color="auto"/>
        <w:bottom w:val="none" w:sz="0" w:space="0" w:color="auto"/>
        <w:right w:val="none" w:sz="0" w:space="0" w:color="auto"/>
      </w:divBdr>
    </w:div>
    <w:div w:id="1973487024">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sChild>
        <w:div w:id="1594242355">
          <w:marLeft w:val="0"/>
          <w:marRight w:val="0"/>
          <w:marTop w:val="0"/>
          <w:marBottom w:val="0"/>
          <w:divBdr>
            <w:top w:val="none" w:sz="0" w:space="0" w:color="auto"/>
            <w:left w:val="none" w:sz="0" w:space="0" w:color="auto"/>
            <w:bottom w:val="none" w:sz="0" w:space="0" w:color="auto"/>
            <w:right w:val="none" w:sz="0" w:space="0" w:color="auto"/>
          </w:divBdr>
        </w:div>
      </w:divsChild>
    </w:div>
    <w:div w:id="2146895727">
      <w:bodyDiv w:val="1"/>
      <w:marLeft w:val="0"/>
      <w:marRight w:val="0"/>
      <w:marTop w:val="0"/>
      <w:marBottom w:val="0"/>
      <w:divBdr>
        <w:top w:val="none" w:sz="0" w:space="0" w:color="auto"/>
        <w:left w:val="none" w:sz="0" w:space="0" w:color="auto"/>
        <w:bottom w:val="none" w:sz="0" w:space="0" w:color="auto"/>
        <w:right w:val="none" w:sz="0" w:space="0" w:color="auto"/>
      </w:divBdr>
      <w:divsChild>
        <w:div w:id="90841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boost.org/users/license.html" TargetMode="External"/><Relationship Id="rId26" Type="http://schemas.openxmlformats.org/officeDocument/2006/relationships/hyperlink" Target="http://download.strongswan.org/strongswan-5.3.2.tar.bz2" TargetMode="External"/><Relationship Id="rId3" Type="http://schemas.openxmlformats.org/officeDocument/2006/relationships/customXml" Target="../customXml/item3.xml"/><Relationship Id="rId21" Type="http://schemas.openxmlformats.org/officeDocument/2006/relationships/hyperlink" Target="http://www.openssl.org/source/openssl-0.9.8r.tar.gz"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boost.org/" TargetMode="External"/><Relationship Id="rId25" Type="http://schemas.openxmlformats.org/officeDocument/2006/relationships/hyperlink" Target="https://gmplib.org/download/gmp/gmp-6.0.0a.tar.bz2"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STRONGSWAN_LEFT_ID=HNB1_svt@radisys.com" TargetMode="External"/><Relationship Id="rId20" Type="http://schemas.openxmlformats.org/officeDocument/2006/relationships/hyperlink" Target="http://xmlsoft.org/" TargetMode="External"/><Relationship Id="rId29" Type="http://schemas.openxmlformats.org/officeDocument/2006/relationships/hyperlink" Target="ftp://xmlsoft.org/libxml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openssl.org" TargetMode="External"/><Relationship Id="rId32" Type="http://schemas.openxmlformats.org/officeDocument/2006/relationships/hyperlink" Target="http://www.radisys.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download.strongswan.org/strongswan-5.3.2.tar.bz2" TargetMode="External"/><Relationship Id="rId28" Type="http://schemas.openxmlformats.org/officeDocument/2006/relationships/hyperlink" Target="http://sourceforge.net/projects/boost/files/boost/1.52.0/boost_1_52_0.tar.gz/download"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csoap.sourceforge.net"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mplib.org/download/gmp/gmp-6.0.0a.tar.bz2" TargetMode="External"/><Relationship Id="rId27" Type="http://schemas.openxmlformats.org/officeDocument/2006/relationships/hyperlink" Target="file:///C:/Users/rtripathy/AppData/Local/Microsoft/Windows/Temporary%20Internet%20Files/Content.Outlook/MDEWDQF8/www.openssl.org" TargetMode="External"/><Relationship Id="rId30" Type="http://schemas.openxmlformats.org/officeDocument/2006/relationships/footer" Target="footer2.xml"/><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haredWithUsers xmlns="fe6a15a6-9b7b-44b8-b9d1-5605cfc7058b">
      <UserInfo>
        <DisplayName/>
        <AccountId xsi:nil="true"/>
        <AccountType/>
      </UserInfo>
    </SharedWithUsers>
    <TextFileName xmlns="3CAE836E-0578-45FC-81CA-F99CCFB8BB68" xsi:nil="true"/>
    <KBContentField xmlns="fe6a15a6-9b7b-44b8-b9d1-5605cfc7058b" xsi:nil="true"/>
    <SharingHintHash xmlns="fe6a15a6-9b7b-44b8-b9d1-5605cfc7058b">1217558885</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Knowledge Base Article" ma:contentTypeID="0x0101006E3B4B03CAAD1C4D929235CBB9D4C0A400E3D143CF304F154E96EE6FC378D52652" ma:contentTypeVersion="13" ma:contentTypeDescription="Write an article for the Knowledge Base" ma:contentTypeScope="" ma:versionID="d8ca5192c7ba7a8f16dcd3f45cb926b0">
  <xsd:schema xmlns:xsd="http://www.w3.org/2001/XMLSchema" xmlns:xs="http://www.w3.org/2001/XMLSchema" xmlns:p="http://schemas.microsoft.com/office/2006/metadata/properties" xmlns:ns2="3CAE836E-0578-45FC-81CA-F99CCFB8BB68" xmlns:ns3="fe6a15a6-9b7b-44b8-b9d1-5605cfc7058b" xmlns:ns4="527dc832-7916-41fe-95c4-45cd7a7576e0" targetNamespace="http://schemas.microsoft.com/office/2006/metadata/properties" ma:root="true" ma:fieldsID="c0407325b5afa9a3e352a4d8cfa9f8af" ns2:_="" ns3:_="" ns4:_="">
    <xsd:import namespace="3CAE836E-0578-45FC-81CA-F99CCFB8BB68"/>
    <xsd:import namespace="fe6a15a6-9b7b-44b8-b9d1-5605cfc7058b"/>
    <xsd:import namespace="527dc832-7916-41fe-95c4-45cd7a7576e0"/>
    <xsd:element name="properties">
      <xsd:complexType>
        <xsd:sequence>
          <xsd:element name="documentManagement">
            <xsd:complexType>
              <xsd:all>
                <xsd:element ref="ns2:TextFileName" minOccurs="0"/>
                <xsd:element ref="ns3:SharedWithUsers" minOccurs="0"/>
                <xsd:element ref="ns3:SharingHintHash" minOccurs="0"/>
                <xsd:element ref="ns3:SharedWithDetails" minOccurs="0"/>
                <xsd:element ref="ns3:KBContentField" minOccurs="0"/>
                <xsd:element ref="ns4: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E836E-0578-45FC-81CA-F99CCFB8BB68" elementFormDefault="qualified">
    <xsd:import namespace="http://schemas.microsoft.com/office/2006/documentManagement/types"/>
    <xsd:import namespace="http://schemas.microsoft.com/office/infopath/2007/PartnerControls"/>
    <xsd:element name="TextFileName" ma:index="8" nillable="true" ma:displayName="Name" ma:description="" ma:internalName="TextFile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6a15a6-9b7b-44b8-b9d1-5605cfc7058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KBContentField" ma:index="12" nillable="true" ma:displayName="Article Content" ma:description="" ma:internalName="KBContentField">
      <xsd:simpleType>
        <xsd:restriction base="dms:Note"/>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7dc832-7916-41fe-95c4-45cd7a7576e0"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f725da4-ac94-4c62-88f9-0c5beb16f041"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46B3CC-2DEE-4528-AE39-81AD0081FB08}"/>
</file>

<file path=customXml/itemProps2.xml><?xml version="1.0" encoding="utf-8"?>
<ds:datastoreItem xmlns:ds="http://schemas.openxmlformats.org/officeDocument/2006/customXml" ds:itemID="{E5220D50-6F1F-43A7-8A8C-F568861A97AB}"/>
</file>

<file path=customXml/itemProps3.xml><?xml version="1.0" encoding="utf-8"?>
<ds:datastoreItem xmlns:ds="http://schemas.openxmlformats.org/officeDocument/2006/customXml" ds:itemID="{7E4A9B3E-26DB-47A1-A80D-E6E79FF8227B}"/>
</file>

<file path=customXml/itemProps4.xml><?xml version="1.0" encoding="utf-8"?>
<ds:datastoreItem xmlns:ds="http://schemas.openxmlformats.org/officeDocument/2006/customXml" ds:itemID="{219D4613-B856-4C3D-838D-B1F8D0EA3679}"/>
</file>

<file path=customXml/itemProps5.xml><?xml version="1.0" encoding="utf-8"?>
<ds:datastoreItem xmlns:ds="http://schemas.openxmlformats.org/officeDocument/2006/customXml" ds:itemID="{D1F21EF4-EF88-4692-8015-9CA6A6B2048D}"/>
</file>

<file path=docProps/app.xml><?xml version="1.0" encoding="utf-8"?>
<Properties xmlns="http://schemas.openxmlformats.org/officeDocument/2006/extended-properties" xmlns:vt="http://schemas.openxmlformats.org/officeDocument/2006/docPropsVTypes">
  <Template>Normal</Template>
  <TotalTime>534</TotalTime>
  <Pages>65</Pages>
  <Words>13640</Words>
  <Characters>77749</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TeNB_OAM_User_Guide_1222464</vt:lpstr>
    </vt:vector>
  </TitlesOfParts>
  <Company>RadiSys Corporation</Company>
  <LinksUpToDate>false</LinksUpToDate>
  <CharactersWithSpaces>91207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TeNB_OAM_User_Guide_1222464</dc:title>
  <dc:creator>naveen.dcruz@radisys.com</dc:creator>
  <cp:lastModifiedBy>Shiva Raj</cp:lastModifiedBy>
  <cp:revision>22</cp:revision>
  <cp:lastPrinted>2015-05-05T05:39:00Z</cp:lastPrinted>
  <dcterms:created xsi:type="dcterms:W3CDTF">2015-11-24T08:53:00Z</dcterms:created>
  <dcterms:modified xsi:type="dcterms:W3CDTF">2015-11-30T07:12:00Z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0x0101006E3B4B03CAAD1C4D929235CBB9D4C0A400E3D143CF304F154E96EE6FC378D52652</vt:lpwstr>
  </property>
  <property fmtid="{D5CDD505-2E9C-101B-9397-08002B2CF9AE}" pid="3" name="Order">
    <vt:r8>37400</vt:r8>
  </property>
  <property fmtid="{D5CDD505-2E9C-101B-9397-08002B2CF9AE}" pid="4" name="SharedWithUsers">
    <vt:lpwstr/>
  </property>
  <property fmtid="{D5CDD505-2E9C-101B-9397-08002B2CF9AE}" pid="5" name="SharingHintHash">
    <vt:lpwstr>1217558885</vt:lpwstr>
  </property>
</Properties>
</file>