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51666" w14:textId="77777777" w:rsidR="0061513A" w:rsidRPr="00313683" w:rsidRDefault="0061513A" w:rsidP="0061513A">
      <w:pPr>
        <w:spacing w:line="200" w:lineRule="exact"/>
        <w:rPr>
          <w:rFonts w:cstheme="minorHAnsi"/>
          <w:sz w:val="24"/>
          <w:szCs w:val="24"/>
        </w:rPr>
      </w:pPr>
      <w:r w:rsidRPr="00313683">
        <w:rPr>
          <w:rFonts w:cstheme="minorHAnsi"/>
          <w:noProof/>
        </w:rPr>
        <w:drawing>
          <wp:anchor distT="0" distB="0" distL="114300" distR="114300" simplePos="0" relativeHeight="251659264" behindDoc="1" locked="0" layoutInCell="0" allowOverlap="1" wp14:anchorId="3723351E" wp14:editId="5CB99BD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54910" cy="104076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04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page1"/>
      <w:bookmarkEnd w:id="0"/>
    </w:p>
    <w:p w14:paraId="4E790279" w14:textId="77777777" w:rsidR="0061513A" w:rsidRPr="00313683" w:rsidRDefault="0061513A" w:rsidP="0061513A">
      <w:pPr>
        <w:spacing w:line="200" w:lineRule="exact"/>
        <w:rPr>
          <w:rFonts w:cstheme="minorHAnsi"/>
          <w:sz w:val="24"/>
          <w:szCs w:val="24"/>
        </w:rPr>
      </w:pPr>
    </w:p>
    <w:p w14:paraId="1360B75F" w14:textId="77777777" w:rsidR="0061513A" w:rsidRPr="00313683" w:rsidRDefault="0061513A" w:rsidP="0061513A">
      <w:pPr>
        <w:spacing w:line="200" w:lineRule="exact"/>
        <w:rPr>
          <w:rFonts w:cstheme="minorHAnsi"/>
          <w:sz w:val="24"/>
          <w:szCs w:val="24"/>
        </w:rPr>
      </w:pPr>
    </w:p>
    <w:p w14:paraId="00678212" w14:textId="77777777" w:rsidR="0061513A" w:rsidRPr="00313683" w:rsidRDefault="0061513A" w:rsidP="0061513A">
      <w:pPr>
        <w:spacing w:line="200" w:lineRule="exact"/>
        <w:rPr>
          <w:rFonts w:cstheme="minorHAnsi"/>
          <w:sz w:val="24"/>
          <w:szCs w:val="24"/>
        </w:rPr>
      </w:pPr>
    </w:p>
    <w:p w14:paraId="1DF595C1" w14:textId="77777777" w:rsidR="0061513A" w:rsidRPr="00313683" w:rsidRDefault="0061513A" w:rsidP="0061513A">
      <w:pPr>
        <w:spacing w:line="200" w:lineRule="exact"/>
        <w:rPr>
          <w:rFonts w:cstheme="minorHAnsi"/>
          <w:sz w:val="24"/>
          <w:szCs w:val="24"/>
        </w:rPr>
      </w:pPr>
    </w:p>
    <w:p w14:paraId="717EBCD7" w14:textId="77777777" w:rsidR="0061513A" w:rsidRPr="00313683" w:rsidRDefault="0061513A" w:rsidP="0061513A">
      <w:pPr>
        <w:jc w:val="center"/>
        <w:rPr>
          <w:rFonts w:cstheme="minorHAnsi"/>
          <w:sz w:val="20"/>
          <w:szCs w:val="20"/>
        </w:rPr>
      </w:pPr>
      <w:r>
        <w:rPr>
          <w:rFonts w:eastAsia="Times New Roman" w:cstheme="minorHAnsi"/>
          <w:b/>
          <w:bCs/>
          <w:sz w:val="28"/>
          <w:szCs w:val="28"/>
        </w:rPr>
        <w:t>CS</w:t>
      </w:r>
      <w:r w:rsidRPr="00313683">
        <w:rPr>
          <w:rFonts w:eastAsia="Times New Roman" w:cstheme="minorHAnsi"/>
          <w:b/>
          <w:bCs/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sz w:val="28"/>
          <w:szCs w:val="28"/>
        </w:rPr>
        <w:t>513</w:t>
      </w:r>
      <w:r w:rsidRPr="00313683">
        <w:rPr>
          <w:rFonts w:eastAsia="Times New Roman" w:cstheme="minorHAnsi"/>
          <w:b/>
          <w:bCs/>
          <w:sz w:val="28"/>
          <w:szCs w:val="28"/>
        </w:rPr>
        <w:t>-</w:t>
      </w:r>
      <w:r>
        <w:rPr>
          <w:rFonts w:eastAsia="Times New Roman" w:cstheme="minorHAnsi"/>
          <w:b/>
          <w:bCs/>
          <w:sz w:val="28"/>
          <w:szCs w:val="28"/>
        </w:rPr>
        <w:t>A</w:t>
      </w:r>
      <w:r w:rsidRPr="00313683">
        <w:rPr>
          <w:rFonts w:eastAsia="Times New Roman" w:cstheme="minorHAnsi"/>
          <w:b/>
          <w:bCs/>
          <w:sz w:val="28"/>
          <w:szCs w:val="28"/>
        </w:rPr>
        <w:t xml:space="preserve">: </w:t>
      </w:r>
      <w:r>
        <w:rPr>
          <w:rFonts w:eastAsia="Times New Roman" w:cstheme="minorHAnsi"/>
          <w:b/>
          <w:bCs/>
          <w:sz w:val="28"/>
          <w:szCs w:val="28"/>
        </w:rPr>
        <w:t>Knowledge Discovery &amp; Data Mining</w:t>
      </w:r>
    </w:p>
    <w:p w14:paraId="261F8762" w14:textId="77777777" w:rsidR="0061513A" w:rsidRPr="00313683" w:rsidRDefault="0061513A" w:rsidP="0061513A">
      <w:pPr>
        <w:spacing w:line="232" w:lineRule="auto"/>
        <w:jc w:val="center"/>
        <w:rPr>
          <w:rFonts w:cstheme="minorHAnsi"/>
          <w:sz w:val="20"/>
          <w:szCs w:val="20"/>
        </w:rPr>
      </w:pPr>
      <w:r>
        <w:rPr>
          <w:rFonts w:eastAsia="Times New Roman" w:cstheme="minorHAnsi"/>
          <w:i/>
          <w:iCs/>
          <w:sz w:val="23"/>
          <w:szCs w:val="23"/>
        </w:rPr>
        <w:t xml:space="preserve">Schaefer </w:t>
      </w:r>
      <w:r w:rsidRPr="00313683">
        <w:rPr>
          <w:rFonts w:eastAsia="Times New Roman" w:cstheme="minorHAnsi"/>
          <w:i/>
          <w:iCs/>
          <w:sz w:val="23"/>
          <w:szCs w:val="23"/>
        </w:rPr>
        <w:t xml:space="preserve">School of </w:t>
      </w:r>
      <w:r>
        <w:rPr>
          <w:rFonts w:eastAsia="Times New Roman" w:cstheme="minorHAnsi"/>
          <w:i/>
          <w:iCs/>
          <w:sz w:val="23"/>
          <w:szCs w:val="23"/>
        </w:rPr>
        <w:t>Engineering &amp; Science</w:t>
      </w:r>
      <w:r w:rsidRPr="00313683">
        <w:rPr>
          <w:rFonts w:eastAsia="Times New Roman" w:cstheme="minorHAnsi"/>
          <w:i/>
          <w:iCs/>
          <w:sz w:val="23"/>
          <w:szCs w:val="23"/>
        </w:rPr>
        <w:t xml:space="preserve"> at Stevens Institute of Technology</w:t>
      </w:r>
    </w:p>
    <w:p w14:paraId="22997712" w14:textId="77777777" w:rsidR="0061513A" w:rsidRPr="00313683" w:rsidRDefault="0061513A" w:rsidP="0061513A">
      <w:pPr>
        <w:spacing w:line="232" w:lineRule="auto"/>
        <w:jc w:val="center"/>
        <w:rPr>
          <w:rFonts w:cstheme="minorHAnsi"/>
          <w:sz w:val="20"/>
          <w:szCs w:val="20"/>
        </w:rPr>
      </w:pPr>
      <w:r>
        <w:rPr>
          <w:rFonts w:eastAsia="Times New Roman" w:cstheme="minorHAnsi"/>
          <w:sz w:val="23"/>
          <w:szCs w:val="23"/>
        </w:rPr>
        <w:t>Spring</w:t>
      </w:r>
      <w:r w:rsidRPr="00313683">
        <w:rPr>
          <w:rFonts w:eastAsia="Times New Roman" w:cstheme="minorHAnsi"/>
          <w:sz w:val="23"/>
          <w:szCs w:val="23"/>
        </w:rPr>
        <w:t xml:space="preserve"> 201</w:t>
      </w:r>
      <w:r>
        <w:rPr>
          <w:rFonts w:eastAsia="Times New Roman" w:cstheme="minorHAnsi"/>
          <w:sz w:val="23"/>
          <w:szCs w:val="23"/>
        </w:rPr>
        <w:t>8</w:t>
      </w:r>
    </w:p>
    <w:p w14:paraId="7479B76A" w14:textId="77777777" w:rsidR="0061513A" w:rsidRPr="00313683" w:rsidRDefault="0061513A" w:rsidP="0061513A">
      <w:pPr>
        <w:jc w:val="center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bCs/>
          <w:sz w:val="28"/>
          <w:szCs w:val="28"/>
        </w:rPr>
        <w:t>Mid Term Examination</w:t>
      </w:r>
    </w:p>
    <w:p w14:paraId="7C7E6174" w14:textId="77777777" w:rsidR="0061513A" w:rsidRPr="00313683" w:rsidRDefault="0061513A" w:rsidP="0061513A">
      <w:pPr>
        <w:rPr>
          <w:rFonts w:cstheme="minorHAnsi"/>
          <w:sz w:val="20"/>
          <w:szCs w:val="20"/>
        </w:rPr>
      </w:pPr>
      <w:r w:rsidRPr="00313683">
        <w:rPr>
          <w:rFonts w:eastAsia="Arial" w:cstheme="minorHAnsi"/>
          <w:b/>
          <w:bCs/>
          <w:color w:val="333333"/>
          <w:sz w:val="21"/>
          <w:szCs w:val="21"/>
        </w:rPr>
        <w:t xml:space="preserve">Name: Balaji Katakam </w:t>
      </w:r>
    </w:p>
    <w:p w14:paraId="176D9A67" w14:textId="77777777" w:rsidR="0061513A" w:rsidRPr="00313683" w:rsidRDefault="0061513A" w:rsidP="0061513A">
      <w:pPr>
        <w:pBdr>
          <w:bottom w:val="single" w:sz="6" w:space="1" w:color="auto"/>
        </w:pBdr>
        <w:rPr>
          <w:rFonts w:cstheme="minorHAnsi"/>
          <w:sz w:val="20"/>
          <w:szCs w:val="20"/>
        </w:rPr>
      </w:pPr>
      <w:r w:rsidRPr="00313683">
        <w:rPr>
          <w:rFonts w:eastAsia="Arial" w:cstheme="minorHAnsi"/>
          <w:b/>
          <w:bCs/>
          <w:color w:val="333333"/>
          <w:sz w:val="21"/>
          <w:szCs w:val="21"/>
        </w:rPr>
        <w:t xml:space="preserve">Date: </w:t>
      </w:r>
      <w:r>
        <w:rPr>
          <w:rFonts w:eastAsia="Arial" w:cstheme="minorHAnsi"/>
          <w:b/>
          <w:bCs/>
          <w:color w:val="333333"/>
          <w:sz w:val="21"/>
          <w:szCs w:val="21"/>
        </w:rPr>
        <w:t>04</w:t>
      </w:r>
      <w:r w:rsidRPr="00313683">
        <w:rPr>
          <w:rFonts w:eastAsia="Arial" w:cstheme="minorHAnsi"/>
          <w:b/>
          <w:bCs/>
          <w:color w:val="333333"/>
          <w:sz w:val="21"/>
          <w:szCs w:val="21"/>
        </w:rPr>
        <w:t>/</w:t>
      </w:r>
      <w:r>
        <w:rPr>
          <w:rFonts w:eastAsia="Arial" w:cstheme="minorHAnsi"/>
          <w:b/>
          <w:bCs/>
          <w:color w:val="333333"/>
          <w:sz w:val="21"/>
          <w:szCs w:val="21"/>
        </w:rPr>
        <w:t>07</w:t>
      </w:r>
      <w:r w:rsidRPr="00313683">
        <w:rPr>
          <w:rFonts w:eastAsia="Arial" w:cstheme="minorHAnsi"/>
          <w:b/>
          <w:bCs/>
          <w:color w:val="333333"/>
          <w:sz w:val="21"/>
          <w:szCs w:val="21"/>
        </w:rPr>
        <w:t>/201</w:t>
      </w:r>
      <w:r>
        <w:rPr>
          <w:rFonts w:eastAsia="Arial" w:cstheme="minorHAnsi"/>
          <w:b/>
          <w:bCs/>
          <w:color w:val="333333"/>
          <w:sz w:val="21"/>
          <w:szCs w:val="21"/>
        </w:rPr>
        <w:t>8</w:t>
      </w:r>
    </w:p>
    <w:p w14:paraId="62C90D40" w14:textId="77777777" w:rsidR="0061513A" w:rsidRPr="0061513A" w:rsidRDefault="0061513A" w:rsidP="0061513A">
      <w:pPr>
        <w:rPr>
          <w:rFonts w:cstheme="minorHAnsi"/>
          <w:b/>
          <w:sz w:val="24"/>
          <w:szCs w:val="24"/>
        </w:rPr>
      </w:pPr>
      <w:r w:rsidRPr="0061513A">
        <w:rPr>
          <w:rFonts w:cstheme="minorHAnsi"/>
          <w:b/>
          <w:sz w:val="24"/>
          <w:szCs w:val="24"/>
        </w:rPr>
        <w:t>Q1. Is the following function a proper distance function?  Why?  Explain your answer.</w:t>
      </w:r>
    </w:p>
    <w:p w14:paraId="560E340E" w14:textId="77777777" w:rsidR="0061513A" w:rsidRPr="0061513A" w:rsidRDefault="0061513A" w:rsidP="0061513A">
      <w:pPr>
        <w:rPr>
          <w:rFonts w:cstheme="minorHAnsi"/>
          <w:b/>
          <w:sz w:val="24"/>
          <w:szCs w:val="24"/>
        </w:rPr>
      </w:pPr>
      <w:r w:rsidRPr="0061513A">
        <w:rPr>
          <w:rFonts w:cstheme="minorHAnsi"/>
          <w:b/>
          <w:position w:val="-28"/>
          <w:sz w:val="24"/>
          <w:szCs w:val="24"/>
        </w:rPr>
        <w:object w:dxaOrig="2340" w:dyaOrig="540" w14:anchorId="471FE2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50.25pt" o:ole="">
            <v:imagedata r:id="rId6" o:title=""/>
          </v:shape>
          <o:OLEObject Type="Embed" ProgID="Equation.3" ShapeID="_x0000_i1025" DrawAspect="Content" ObjectID="_1584891230" r:id="rId7"/>
        </w:object>
      </w:r>
    </w:p>
    <w:p w14:paraId="79EFD4D3" w14:textId="77777777" w:rsidR="0061513A" w:rsidRPr="0061513A" w:rsidRDefault="0061513A" w:rsidP="0061513A">
      <w:pPr>
        <w:rPr>
          <w:rFonts w:cstheme="minorHAnsi"/>
          <w:b/>
          <w:sz w:val="24"/>
          <w:szCs w:val="24"/>
        </w:rPr>
      </w:pPr>
      <w:r w:rsidRPr="0061513A">
        <w:rPr>
          <w:rFonts w:cstheme="minorHAnsi"/>
          <w:b/>
          <w:sz w:val="24"/>
          <w:szCs w:val="24"/>
        </w:rPr>
        <w:t>Hint: Measure the distance between (0,0), (0,1) and (1,1)</w:t>
      </w:r>
    </w:p>
    <w:p w14:paraId="00C49765" w14:textId="77777777" w:rsidR="0061513A" w:rsidRPr="0061513A" w:rsidRDefault="0061513A" w:rsidP="0061513A">
      <w:pPr>
        <w:rPr>
          <w:rFonts w:cstheme="minorHAnsi"/>
          <w:b/>
          <w:sz w:val="24"/>
          <w:szCs w:val="24"/>
          <w:u w:val="single"/>
        </w:rPr>
      </w:pPr>
      <w:r w:rsidRPr="0061513A">
        <w:rPr>
          <w:rFonts w:cstheme="minorHAnsi"/>
          <w:b/>
          <w:sz w:val="24"/>
          <w:szCs w:val="24"/>
          <w:u w:val="single"/>
        </w:rPr>
        <w:t>Solution:</w:t>
      </w:r>
    </w:p>
    <w:p w14:paraId="10F0B12C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>According to me, the formula listed above is not a proper distance function.</w:t>
      </w:r>
    </w:p>
    <w:p w14:paraId="7CC9904A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 xml:space="preserve">Let’s take an example from the hint provided in the question. </w:t>
      </w:r>
    </w:p>
    <w:p w14:paraId="5BB17223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>Let A= (0,0)</w:t>
      </w:r>
    </w:p>
    <w:p w14:paraId="417485B3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 xml:space="preserve">Let B= (0,1) </w:t>
      </w:r>
    </w:p>
    <w:p w14:paraId="2E3A0DD4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>Let C= (1,1).</w:t>
      </w:r>
    </w:p>
    <w:p w14:paraId="043143C7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>The distance between point A &amp; point C be AC, can be calculated as follows:</w:t>
      </w:r>
    </w:p>
    <w:p w14:paraId="7101E0E3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>d(AC) = (|0-1|+|0-1|) ^3</w:t>
      </w:r>
    </w:p>
    <w:p w14:paraId="701D5C1F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>d(AC) = 2^3 = 8.</w:t>
      </w:r>
    </w:p>
    <w:p w14:paraId="3164149D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</w:p>
    <w:p w14:paraId="67778E8B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>The distance between point A &amp; point B be AB, can be calculated as follows:</w:t>
      </w:r>
    </w:p>
    <w:p w14:paraId="70A45D95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lastRenderedPageBreak/>
        <w:t>d(AB) = (|0-0|+|0-1|) ^3</w:t>
      </w:r>
    </w:p>
    <w:p w14:paraId="6CA71D54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>d(AB) = 1^3 = 1.</w:t>
      </w:r>
    </w:p>
    <w:p w14:paraId="621D17A0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</w:p>
    <w:p w14:paraId="11203590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>The distance between point B &amp; point C be BC, can be calculated as follows:</w:t>
      </w:r>
    </w:p>
    <w:p w14:paraId="1BB38006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>d(BC) = (|0-1|+|1-1|) ^3</w:t>
      </w:r>
    </w:p>
    <w:p w14:paraId="50432E2F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>d(BC) = 1^3 = 1.</w:t>
      </w:r>
    </w:p>
    <w:p w14:paraId="3C4FB045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</w:p>
    <w:p w14:paraId="582A0FD2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 xml:space="preserve">According to Pythagoras theorem: </w:t>
      </w:r>
    </w:p>
    <w:p w14:paraId="60ADD370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d(AB)^2 + d(BC)^2 = </w:t>
      </w:r>
      <w:r w:rsidRPr="003A4422">
        <w:rPr>
          <w:rFonts w:ascii="Arial" w:hAnsi="Arial" w:cs="Arial"/>
          <w:sz w:val="24"/>
          <w:szCs w:val="24"/>
        </w:rPr>
        <w:t>d(AC)</w:t>
      </w:r>
    </w:p>
    <w:p w14:paraId="07955BF6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>Therefore, on substituting the values we get 1 + 1 = 2! = 8</w:t>
      </w:r>
    </w:p>
    <w:p w14:paraId="07F5B1E8" w14:textId="77777777" w:rsidR="0061513A" w:rsidRPr="003A4422" w:rsidRDefault="0061513A" w:rsidP="0061513A">
      <w:pPr>
        <w:rPr>
          <w:rFonts w:ascii="Arial" w:hAnsi="Arial" w:cs="Arial"/>
          <w:sz w:val="24"/>
          <w:szCs w:val="24"/>
        </w:rPr>
      </w:pPr>
      <w:r w:rsidRPr="003A4422">
        <w:rPr>
          <w:rFonts w:ascii="Arial" w:hAnsi="Arial" w:cs="Arial"/>
          <w:sz w:val="24"/>
          <w:szCs w:val="24"/>
        </w:rPr>
        <w:t>Since, the values do not match the given criteria, the distance function is not correct.</w:t>
      </w:r>
    </w:p>
    <w:p w14:paraId="77B6B3F8" w14:textId="6E11BFDC" w:rsidR="0061513A" w:rsidRPr="003A4422" w:rsidRDefault="003A4422" w:rsidP="0061513A">
      <w:pPr>
        <w:rPr>
          <w:rFonts w:ascii="Arial" w:hAnsi="Arial" w:cs="Arial"/>
          <w:b/>
          <w:sz w:val="24"/>
          <w:szCs w:val="24"/>
        </w:rPr>
      </w:pPr>
      <w:r w:rsidRPr="003A4422">
        <w:rPr>
          <w:rFonts w:ascii="Arial" w:hAnsi="Arial" w:cs="Arial"/>
          <w:b/>
          <w:sz w:val="24"/>
          <w:szCs w:val="24"/>
        </w:rPr>
        <w:t>Q2 – R program</w:t>
      </w:r>
    </w:p>
    <w:p w14:paraId="39FA574E" w14:textId="7BE976E4" w:rsidR="003A4422" w:rsidRPr="003A4422" w:rsidRDefault="003A4422" w:rsidP="0061513A">
      <w:pPr>
        <w:rPr>
          <w:rFonts w:ascii="Arial" w:hAnsi="Arial" w:cs="Arial"/>
          <w:b/>
          <w:sz w:val="24"/>
          <w:szCs w:val="24"/>
        </w:rPr>
      </w:pPr>
      <w:r w:rsidRPr="003A4422">
        <w:rPr>
          <w:rFonts w:ascii="Arial" w:hAnsi="Arial" w:cs="Arial"/>
          <w:b/>
          <w:sz w:val="24"/>
          <w:szCs w:val="24"/>
        </w:rPr>
        <w:t>Q3 – R program</w:t>
      </w:r>
    </w:p>
    <w:p w14:paraId="468311F2" w14:textId="6E26E4C0" w:rsidR="003A4422" w:rsidRPr="003A4422" w:rsidRDefault="003A4422" w:rsidP="0061513A">
      <w:pPr>
        <w:rPr>
          <w:rFonts w:ascii="Arial" w:hAnsi="Arial" w:cs="Arial"/>
          <w:b/>
          <w:sz w:val="24"/>
          <w:szCs w:val="24"/>
        </w:rPr>
      </w:pPr>
      <w:r w:rsidRPr="003A4422">
        <w:rPr>
          <w:rFonts w:ascii="Arial" w:hAnsi="Arial" w:cs="Arial"/>
          <w:b/>
          <w:sz w:val="24"/>
          <w:szCs w:val="24"/>
        </w:rPr>
        <w:t>Q4 – Excel Sheet</w:t>
      </w:r>
    </w:p>
    <w:p w14:paraId="37E87A38" w14:textId="77777777" w:rsidR="0095113E" w:rsidRPr="003A4422" w:rsidRDefault="0095113E" w:rsidP="0095113E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b/>
          <w:color w:val="000000" w:themeColor="text1"/>
          <w:sz w:val="24"/>
          <w:szCs w:val="24"/>
        </w:rPr>
        <w:t>Q5. There are three major manufacturing companies that make a product:  manufactures A, B, and C. Manufacturer A has a 50% market share, and manufacturer B has a 30% market share.  5% of A’s products are defective, 6% of B’s products are defective, and 8% of C’s products are defective.</w:t>
      </w:r>
    </w:p>
    <w:p w14:paraId="6CA581B8" w14:textId="77777777" w:rsidR="0095113E" w:rsidRPr="003A4422" w:rsidRDefault="0095113E" w:rsidP="0095113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A44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What is the probability that a randomly selected product is defective? P(Defective)?</w:t>
      </w:r>
    </w:p>
    <w:p w14:paraId="246E65B5" w14:textId="77777777" w:rsidR="0095113E" w:rsidRPr="003A4422" w:rsidRDefault="0095113E" w:rsidP="0095113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A44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What is the probability that a randomly selected product is defective and that it came from A? P (A and Defective)?</w:t>
      </w:r>
    </w:p>
    <w:p w14:paraId="3A409FF4" w14:textId="77777777" w:rsidR="0095113E" w:rsidRPr="003A4422" w:rsidRDefault="0095113E" w:rsidP="0095113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What is the probability that a defective product came from B? P(B/Defective)?</w:t>
      </w:r>
    </w:p>
    <w:p w14:paraId="5C452D41" w14:textId="77777777" w:rsidR="0095113E" w:rsidRPr="003A4422" w:rsidRDefault="0095113E" w:rsidP="0095113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Are these events (being defective and coming from B) independent? Why?</w:t>
      </w:r>
    </w:p>
    <w:p w14:paraId="64E5F9BE" w14:textId="77777777" w:rsidR="00A63C90" w:rsidRPr="003A4422" w:rsidRDefault="0095113E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3A4422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Solution:</w:t>
      </w:r>
    </w:p>
    <w:p w14:paraId="65AAD3C6" w14:textId="421A24B3" w:rsidR="0095113E" w:rsidRPr="003A4422" w:rsidRDefault="0095113E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Since Manufacturer A has 50% market Share, Manufacturer B has 30% market Share </w:t>
      </w:r>
      <w:proofErr w:type="gramStart"/>
      <w:r w:rsidRPr="003A4422">
        <w:rPr>
          <w:rFonts w:ascii="Arial" w:hAnsi="Arial" w:cs="Arial"/>
          <w:color w:val="000000" w:themeColor="text1"/>
          <w:sz w:val="24"/>
          <w:szCs w:val="24"/>
        </w:rPr>
        <w:t>thus</w:t>
      </w:r>
      <w:proofErr w:type="gramEnd"/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 Manufacturer C has 20% market share.</w:t>
      </w:r>
    </w:p>
    <w:p w14:paraId="658B4664" w14:textId="1CFE3F2C" w:rsidR="0095113E" w:rsidRPr="003A4422" w:rsidRDefault="0095113E" w:rsidP="0095113E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Considering a random sample of size 100</w:t>
      </w:r>
      <w:r w:rsidR="00933054" w:rsidRPr="003A4422">
        <w:rPr>
          <w:rFonts w:ascii="Arial" w:hAnsi="Arial" w:cs="Arial"/>
          <w:color w:val="000000" w:themeColor="text1"/>
          <w:sz w:val="24"/>
          <w:szCs w:val="24"/>
        </w:rPr>
        <w:t>0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A5094EA" w14:textId="58A30C2C" w:rsidR="00610182" w:rsidRPr="003A4422" w:rsidRDefault="00610182" w:rsidP="00610182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lastRenderedPageBreak/>
        <w:t>Manufacturer A’s products in the market = N(A) = 50% of 1000 items = 500 items</w:t>
      </w:r>
    </w:p>
    <w:p w14:paraId="106DB119" w14:textId="56B280F2" w:rsidR="00610182" w:rsidRPr="003A4422" w:rsidRDefault="00610182" w:rsidP="00610182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Manufacturer B’s share of product in the market = N(B) = 30% of 1000 items = 300 items</w:t>
      </w:r>
    </w:p>
    <w:p w14:paraId="5B2FC89F" w14:textId="19099D75" w:rsidR="00610182" w:rsidRPr="003A4422" w:rsidRDefault="00610182" w:rsidP="00610182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Manufacturer C’s share of product in the market = N(C) = 20% of 1000 items = 200 items</w:t>
      </w:r>
    </w:p>
    <w:p w14:paraId="60CA41F1" w14:textId="77777777" w:rsidR="00610182" w:rsidRPr="003A4422" w:rsidRDefault="00610182" w:rsidP="0095113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B186703" w14:textId="192C45F0" w:rsidR="0095113E" w:rsidRPr="003A4422" w:rsidRDefault="002F480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P(Defective</w:t>
      </w:r>
      <w:r w:rsidR="00933054" w:rsidRPr="003A4422">
        <w:rPr>
          <w:rFonts w:ascii="Arial" w:hAnsi="Arial" w:cs="Arial"/>
          <w:color w:val="000000" w:themeColor="text1"/>
          <w:sz w:val="24"/>
          <w:szCs w:val="24"/>
        </w:rPr>
        <w:t>/A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) = </w:t>
      </w:r>
      <w:r w:rsidR="0095113E" w:rsidRPr="003A4422">
        <w:rPr>
          <w:rFonts w:ascii="Arial" w:hAnsi="Arial" w:cs="Arial"/>
          <w:color w:val="000000" w:themeColor="text1"/>
          <w:sz w:val="24"/>
          <w:szCs w:val="24"/>
        </w:rPr>
        <w:t>So, A has 50</w:t>
      </w:r>
      <w:r w:rsidR="00933054" w:rsidRPr="003A4422">
        <w:rPr>
          <w:rFonts w:ascii="Arial" w:hAnsi="Arial" w:cs="Arial"/>
          <w:color w:val="000000" w:themeColor="text1"/>
          <w:sz w:val="24"/>
          <w:szCs w:val="24"/>
        </w:rPr>
        <w:t>0</w:t>
      </w:r>
      <w:r w:rsidR="0095113E" w:rsidRPr="003A4422">
        <w:rPr>
          <w:rFonts w:ascii="Arial" w:hAnsi="Arial" w:cs="Arial"/>
          <w:color w:val="000000" w:themeColor="text1"/>
          <w:sz w:val="24"/>
          <w:szCs w:val="24"/>
        </w:rPr>
        <w:t xml:space="preserve"> pieces: 5% of A’s products are defective</w:t>
      </w:r>
      <w:r w:rsidR="00933054" w:rsidRPr="003A4422">
        <w:rPr>
          <w:rFonts w:ascii="Arial" w:hAnsi="Arial" w:cs="Arial"/>
          <w:color w:val="000000" w:themeColor="text1"/>
          <w:sz w:val="24"/>
          <w:szCs w:val="24"/>
        </w:rPr>
        <w:t xml:space="preserve"> =</w:t>
      </w:r>
      <w:r w:rsidR="0095113E" w:rsidRPr="003A4422">
        <w:rPr>
          <w:rFonts w:ascii="Arial" w:hAnsi="Arial" w:cs="Arial"/>
          <w:color w:val="000000" w:themeColor="text1"/>
          <w:sz w:val="24"/>
          <w:szCs w:val="24"/>
        </w:rPr>
        <w:t xml:space="preserve"> 25</w:t>
      </w:r>
      <w:r w:rsidR="00933054" w:rsidRPr="003A442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5113E" w:rsidRPr="003A4422">
        <w:rPr>
          <w:rFonts w:ascii="Arial" w:hAnsi="Arial" w:cs="Arial"/>
          <w:color w:val="000000" w:themeColor="text1"/>
          <w:sz w:val="24"/>
          <w:szCs w:val="24"/>
        </w:rPr>
        <w:t>defective products.</w:t>
      </w:r>
    </w:p>
    <w:p w14:paraId="62349B28" w14:textId="7F7B278E" w:rsidR="0095113E" w:rsidRPr="003A4422" w:rsidRDefault="002F480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P(Defective</w:t>
      </w:r>
      <w:r w:rsidR="00933054" w:rsidRPr="003A4422">
        <w:rPr>
          <w:rFonts w:ascii="Arial" w:hAnsi="Arial" w:cs="Arial"/>
          <w:color w:val="000000" w:themeColor="text1"/>
          <w:sz w:val="24"/>
          <w:szCs w:val="24"/>
        </w:rPr>
        <w:t>/B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) = </w:t>
      </w:r>
      <w:r w:rsidR="0095113E" w:rsidRPr="003A4422">
        <w:rPr>
          <w:rFonts w:ascii="Arial" w:hAnsi="Arial" w:cs="Arial"/>
          <w:color w:val="000000" w:themeColor="text1"/>
          <w:sz w:val="24"/>
          <w:szCs w:val="24"/>
        </w:rPr>
        <w:t>B has 30</w:t>
      </w:r>
      <w:r w:rsidR="00933054" w:rsidRPr="003A4422">
        <w:rPr>
          <w:rFonts w:ascii="Arial" w:hAnsi="Arial" w:cs="Arial"/>
          <w:color w:val="000000" w:themeColor="text1"/>
          <w:sz w:val="24"/>
          <w:szCs w:val="24"/>
        </w:rPr>
        <w:t>0</w:t>
      </w:r>
      <w:r w:rsidR="0095113E" w:rsidRPr="003A4422">
        <w:rPr>
          <w:rFonts w:ascii="Arial" w:hAnsi="Arial" w:cs="Arial"/>
          <w:color w:val="000000" w:themeColor="text1"/>
          <w:sz w:val="24"/>
          <w:szCs w:val="24"/>
        </w:rPr>
        <w:t xml:space="preserve"> pieces: 6% of B’s products are defective </w:t>
      </w:r>
      <w:r w:rsidR="00933054" w:rsidRPr="003A4422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95113E" w:rsidRPr="003A4422">
        <w:rPr>
          <w:rFonts w:ascii="Arial" w:hAnsi="Arial" w:cs="Arial"/>
          <w:color w:val="000000" w:themeColor="text1"/>
          <w:sz w:val="24"/>
          <w:szCs w:val="24"/>
        </w:rPr>
        <w:t>18 defective products.</w:t>
      </w:r>
    </w:p>
    <w:p w14:paraId="173128CC" w14:textId="0D6DDCF3" w:rsidR="0095113E" w:rsidRPr="003A4422" w:rsidRDefault="002F480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P(Defective</w:t>
      </w:r>
      <w:r w:rsidR="00933054" w:rsidRPr="003A4422">
        <w:rPr>
          <w:rFonts w:ascii="Arial" w:hAnsi="Arial" w:cs="Arial"/>
          <w:color w:val="000000" w:themeColor="text1"/>
          <w:sz w:val="24"/>
          <w:szCs w:val="24"/>
        </w:rPr>
        <w:t>/C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) = </w:t>
      </w:r>
      <w:r w:rsidR="0095113E" w:rsidRPr="003A4422">
        <w:rPr>
          <w:rFonts w:ascii="Arial" w:hAnsi="Arial" w:cs="Arial"/>
          <w:color w:val="000000" w:themeColor="text1"/>
          <w:sz w:val="24"/>
          <w:szCs w:val="24"/>
        </w:rPr>
        <w:t>C has 20</w:t>
      </w:r>
      <w:r w:rsidR="00933054" w:rsidRPr="003A4422">
        <w:rPr>
          <w:rFonts w:ascii="Arial" w:hAnsi="Arial" w:cs="Arial"/>
          <w:color w:val="000000" w:themeColor="text1"/>
          <w:sz w:val="24"/>
          <w:szCs w:val="24"/>
        </w:rPr>
        <w:t>0</w:t>
      </w:r>
      <w:r w:rsidR="0095113E" w:rsidRPr="003A4422">
        <w:rPr>
          <w:rFonts w:ascii="Arial" w:hAnsi="Arial" w:cs="Arial"/>
          <w:color w:val="000000" w:themeColor="text1"/>
          <w:sz w:val="24"/>
          <w:szCs w:val="24"/>
        </w:rPr>
        <w:t xml:space="preserve"> pieces: 8% of C’s products are defective</w:t>
      </w:r>
      <w:r w:rsidR="00933054" w:rsidRPr="003A4422">
        <w:rPr>
          <w:rFonts w:ascii="Arial" w:hAnsi="Arial" w:cs="Arial"/>
          <w:color w:val="000000" w:themeColor="text1"/>
          <w:sz w:val="24"/>
          <w:szCs w:val="24"/>
        </w:rPr>
        <w:t xml:space="preserve"> =</w:t>
      </w:r>
      <w:r w:rsidR="0095113E" w:rsidRPr="003A4422">
        <w:rPr>
          <w:rFonts w:ascii="Arial" w:hAnsi="Arial" w:cs="Arial"/>
          <w:color w:val="000000" w:themeColor="text1"/>
          <w:sz w:val="24"/>
          <w:szCs w:val="24"/>
        </w:rPr>
        <w:t xml:space="preserve"> 16 defective products.</w:t>
      </w:r>
    </w:p>
    <w:p w14:paraId="0D26A294" w14:textId="77777777" w:rsidR="00107F07" w:rsidRPr="003A4422" w:rsidRDefault="003D0F2E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5a.  </w:t>
      </w:r>
    </w:p>
    <w:p w14:paraId="53F6D6BA" w14:textId="151CCE65" w:rsidR="0095113E" w:rsidRPr="003A4422" w:rsidRDefault="0095113E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P(Defective)</w:t>
      </w:r>
      <w:r w:rsidR="003D0F2E" w:rsidRPr="003A442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= </w:t>
      </w:r>
      <w:r w:rsidR="00610182" w:rsidRPr="003A4422">
        <w:rPr>
          <w:rFonts w:ascii="Arial" w:hAnsi="Arial" w:cs="Arial"/>
          <w:color w:val="000000" w:themeColor="text1"/>
          <w:sz w:val="24"/>
          <w:szCs w:val="24"/>
        </w:rPr>
        <w:t>(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>(</w:t>
      </w:r>
      <w:r w:rsidR="00610182" w:rsidRPr="003A4422">
        <w:rPr>
          <w:rFonts w:ascii="Arial" w:hAnsi="Arial" w:cs="Arial"/>
          <w:color w:val="000000" w:themeColor="text1"/>
          <w:sz w:val="24"/>
          <w:szCs w:val="24"/>
        </w:rPr>
        <w:t>N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>[Defective</w:t>
      </w:r>
      <w:r w:rsidR="00610182" w:rsidRPr="003A4422">
        <w:rPr>
          <w:rFonts w:ascii="Arial" w:hAnsi="Arial" w:cs="Arial"/>
          <w:color w:val="000000" w:themeColor="text1"/>
          <w:sz w:val="24"/>
          <w:szCs w:val="24"/>
        </w:rPr>
        <w:t>/A</w:t>
      </w:r>
      <w:r w:rsidR="002F4805" w:rsidRPr="003A4422">
        <w:rPr>
          <w:rFonts w:ascii="Arial" w:hAnsi="Arial" w:cs="Arial"/>
          <w:color w:val="000000" w:themeColor="text1"/>
          <w:sz w:val="24"/>
          <w:szCs w:val="24"/>
        </w:rPr>
        <w:t>]) +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610182" w:rsidRPr="003A4422">
        <w:rPr>
          <w:rFonts w:ascii="Arial" w:hAnsi="Arial" w:cs="Arial"/>
          <w:color w:val="000000" w:themeColor="text1"/>
          <w:sz w:val="24"/>
          <w:szCs w:val="24"/>
        </w:rPr>
        <w:t>N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>[Defective</w:t>
      </w:r>
      <w:r w:rsidR="00610182" w:rsidRPr="003A4422">
        <w:rPr>
          <w:rFonts w:ascii="Arial" w:hAnsi="Arial" w:cs="Arial"/>
          <w:color w:val="000000" w:themeColor="text1"/>
          <w:sz w:val="24"/>
          <w:szCs w:val="24"/>
        </w:rPr>
        <w:t>/B</w:t>
      </w:r>
      <w:r w:rsidR="002F4805" w:rsidRPr="003A4422">
        <w:rPr>
          <w:rFonts w:ascii="Arial" w:hAnsi="Arial" w:cs="Arial"/>
          <w:color w:val="000000" w:themeColor="text1"/>
          <w:sz w:val="24"/>
          <w:szCs w:val="24"/>
        </w:rPr>
        <w:t>]) +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00610182" w:rsidRPr="003A4422">
        <w:rPr>
          <w:rFonts w:ascii="Arial" w:hAnsi="Arial" w:cs="Arial"/>
          <w:color w:val="000000" w:themeColor="text1"/>
          <w:sz w:val="24"/>
          <w:szCs w:val="24"/>
        </w:rPr>
        <w:t>N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>[Defective</w:t>
      </w:r>
      <w:r w:rsidR="00610182" w:rsidRPr="003A4422">
        <w:rPr>
          <w:rFonts w:ascii="Arial" w:hAnsi="Arial" w:cs="Arial"/>
          <w:color w:val="000000" w:themeColor="text1"/>
          <w:sz w:val="24"/>
          <w:szCs w:val="24"/>
        </w:rPr>
        <w:t>/C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>])</w:t>
      </w:r>
      <w:r w:rsidR="00610182" w:rsidRPr="003A4422">
        <w:rPr>
          <w:rFonts w:ascii="Arial" w:hAnsi="Arial" w:cs="Arial"/>
          <w:color w:val="000000" w:themeColor="text1"/>
          <w:sz w:val="24"/>
          <w:szCs w:val="24"/>
        </w:rPr>
        <w:t>)/N</w:t>
      </w:r>
    </w:p>
    <w:p w14:paraId="7F049276" w14:textId="13B9167D" w:rsidR="00610182" w:rsidRPr="003A4422" w:rsidRDefault="00610182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P(Defective)</w:t>
      </w:r>
      <w:r w:rsidR="003D0F2E" w:rsidRPr="003A442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>= (25 + 18 + 16) / 1000</w:t>
      </w:r>
    </w:p>
    <w:p w14:paraId="3F987563" w14:textId="3DBC57CF" w:rsidR="0095113E" w:rsidRPr="003A4422" w:rsidRDefault="0095113E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P(Defective</w:t>
      </w:r>
      <w:r w:rsidR="002F4805" w:rsidRPr="003A4422">
        <w:rPr>
          <w:rFonts w:ascii="Arial" w:hAnsi="Arial" w:cs="Arial"/>
          <w:color w:val="000000" w:themeColor="text1"/>
          <w:sz w:val="24"/>
          <w:szCs w:val="24"/>
        </w:rPr>
        <w:t>) =</w:t>
      </w:r>
      <w:r w:rsidR="003D0F2E" w:rsidRPr="003A4422">
        <w:rPr>
          <w:rFonts w:ascii="Arial" w:hAnsi="Arial" w:cs="Arial"/>
          <w:color w:val="000000" w:themeColor="text1"/>
          <w:sz w:val="24"/>
          <w:szCs w:val="24"/>
        </w:rPr>
        <w:t xml:space="preserve"> 59 / 1000</w:t>
      </w:r>
    </w:p>
    <w:p w14:paraId="56DC2C4F" w14:textId="0B15C5F2" w:rsidR="0095113E" w:rsidRPr="003A4422" w:rsidRDefault="0095113E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P(Defective</w:t>
      </w:r>
      <w:r w:rsidR="002F4805" w:rsidRPr="003A4422">
        <w:rPr>
          <w:rFonts w:ascii="Arial" w:hAnsi="Arial" w:cs="Arial"/>
          <w:color w:val="000000" w:themeColor="text1"/>
          <w:sz w:val="24"/>
          <w:szCs w:val="24"/>
        </w:rPr>
        <w:t>) =</w:t>
      </w:r>
      <w:r w:rsidR="003D0F2E" w:rsidRPr="003A4422">
        <w:rPr>
          <w:rFonts w:ascii="Arial" w:hAnsi="Arial" w:cs="Arial"/>
          <w:color w:val="000000" w:themeColor="text1"/>
          <w:sz w:val="24"/>
          <w:szCs w:val="24"/>
        </w:rPr>
        <w:t>0.059 = 5.9%</w:t>
      </w:r>
    </w:p>
    <w:p w14:paraId="579CA844" w14:textId="77777777" w:rsidR="002F4805" w:rsidRPr="003A4422" w:rsidRDefault="002F480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5b.</w:t>
      </w:r>
    </w:p>
    <w:p w14:paraId="2FF0232D" w14:textId="4E5DA909" w:rsidR="002F4805" w:rsidRPr="003A4422" w:rsidRDefault="002B0B22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probability that a randomly selected product is defective and that it came from A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BA5F0AA" w14:textId="77777777" w:rsidR="00390E17" w:rsidRPr="003A4422" w:rsidRDefault="00107F07" w:rsidP="00107F07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P (A ∩ Defective) = N (Defective | A) / N </w:t>
      </w:r>
    </w:p>
    <w:p w14:paraId="2F9EF8F9" w14:textId="63CE287F" w:rsidR="00390E17" w:rsidRPr="003A4422" w:rsidRDefault="00390E17" w:rsidP="00107F07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P (A ∩ Defective) </w:t>
      </w:r>
      <w:r w:rsidR="00107F07" w:rsidRPr="003A4422">
        <w:rPr>
          <w:rFonts w:ascii="Arial" w:hAnsi="Arial" w:cs="Arial"/>
          <w:color w:val="000000" w:themeColor="text1"/>
          <w:sz w:val="24"/>
          <w:szCs w:val="24"/>
        </w:rPr>
        <w:t xml:space="preserve">= 25/1000 </w:t>
      </w:r>
    </w:p>
    <w:p w14:paraId="331DC155" w14:textId="422C7EC0" w:rsidR="00390E17" w:rsidRPr="003A4422" w:rsidRDefault="00390E17" w:rsidP="00107F07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P (A ∩ Defective) </w:t>
      </w:r>
      <w:r w:rsidR="00107F07" w:rsidRPr="003A4422">
        <w:rPr>
          <w:rFonts w:ascii="Arial" w:hAnsi="Arial" w:cs="Arial"/>
          <w:color w:val="000000" w:themeColor="text1"/>
          <w:sz w:val="24"/>
          <w:szCs w:val="24"/>
        </w:rPr>
        <w:t xml:space="preserve">= 0.025 </w:t>
      </w:r>
    </w:p>
    <w:p w14:paraId="13A24159" w14:textId="77F09697" w:rsidR="00107F07" w:rsidRPr="003A4422" w:rsidRDefault="00390E17" w:rsidP="00107F07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P (A ∩ Defective) </w:t>
      </w:r>
      <w:r w:rsidR="00107F07" w:rsidRPr="003A4422">
        <w:rPr>
          <w:rFonts w:ascii="Arial" w:hAnsi="Arial" w:cs="Arial"/>
          <w:color w:val="000000" w:themeColor="text1"/>
          <w:sz w:val="24"/>
          <w:szCs w:val="24"/>
        </w:rPr>
        <w:t>= 2.5%</w:t>
      </w:r>
    </w:p>
    <w:p w14:paraId="2A825376" w14:textId="77777777" w:rsidR="002B0B22" w:rsidRPr="003A4422" w:rsidRDefault="002B0B22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5c.</w:t>
      </w:r>
    </w:p>
    <w:p w14:paraId="64C88EBC" w14:textId="57981714" w:rsidR="002B0B22" w:rsidRPr="003A4422" w:rsidRDefault="002B0B22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A44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probability that a defective product came from B = 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>P(B)*P(B[Defective])</w:t>
      </w:r>
    </w:p>
    <w:p w14:paraId="0CB2EBBE" w14:textId="77777777" w:rsidR="00390E17" w:rsidRPr="003A4422" w:rsidRDefault="00390E17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P (B | Defective) = P (Defective | B) / P(Defective)</w:t>
      </w:r>
    </w:p>
    <w:p w14:paraId="791CDC29" w14:textId="62B52C6B" w:rsidR="00390E17" w:rsidRPr="003A4422" w:rsidRDefault="00390E17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P (B | Defective) = 18 / 59 </w:t>
      </w:r>
    </w:p>
    <w:p w14:paraId="4F95607D" w14:textId="56C21D33" w:rsidR="00390E17" w:rsidRPr="003A4422" w:rsidRDefault="00390E17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P (B | Defective) = 0.3051 </w:t>
      </w:r>
    </w:p>
    <w:p w14:paraId="00BA371B" w14:textId="0C99B841" w:rsidR="00390E17" w:rsidRPr="003A4422" w:rsidRDefault="00390E1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P (B | Defective) = 30.51%</w:t>
      </w:r>
    </w:p>
    <w:p w14:paraId="34B7C592" w14:textId="77777777" w:rsidR="00656E59" w:rsidRPr="003A4422" w:rsidRDefault="002B0B22" w:rsidP="00DE746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A442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5d. </w:t>
      </w:r>
    </w:p>
    <w:p w14:paraId="45058D4D" w14:textId="3209A879" w:rsidR="00DE7465" w:rsidRPr="003A4422" w:rsidRDefault="00656E59" w:rsidP="00DE746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Probability that the product is from manufacturer B = </w:t>
      </w:r>
      <w:r w:rsidR="00DE7465" w:rsidRPr="003A4422">
        <w:rPr>
          <w:rFonts w:ascii="Arial" w:hAnsi="Arial" w:cs="Arial"/>
          <w:color w:val="000000" w:themeColor="text1"/>
          <w:sz w:val="24"/>
          <w:szCs w:val="24"/>
        </w:rPr>
        <w:t>P(B) = 300 / 1000 = 0.3</w:t>
      </w:r>
    </w:p>
    <w:p w14:paraId="010AA0B6" w14:textId="2D6495A1" w:rsidR="00DE7465" w:rsidRPr="003A4422" w:rsidRDefault="003152C9" w:rsidP="00DE746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Probability that the product from manufacturer is defective B = </w:t>
      </w:r>
      <w:r w:rsidR="00DE7465" w:rsidRPr="003A4422">
        <w:rPr>
          <w:rFonts w:ascii="Arial" w:hAnsi="Arial" w:cs="Arial"/>
          <w:color w:val="000000" w:themeColor="text1"/>
          <w:sz w:val="24"/>
          <w:szCs w:val="24"/>
        </w:rPr>
        <w:t>P(Defective) = 59 / 1000 = 0.059</w:t>
      </w:r>
    </w:p>
    <w:p w14:paraId="0FC42283" w14:textId="00B76D1D" w:rsidR="00DE7465" w:rsidRPr="003A4422" w:rsidRDefault="00DE7465" w:rsidP="00DE746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For events to be independent = P (B ∩ Defective) = P(B) * P(Defective)</w:t>
      </w:r>
    </w:p>
    <w:p w14:paraId="0148A91D" w14:textId="77777777" w:rsidR="003152C9" w:rsidRPr="003A4422" w:rsidRDefault="00DE7465" w:rsidP="00DE746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P(B) * P(Defective) </w:t>
      </w:r>
    </w:p>
    <w:p w14:paraId="32B375FA" w14:textId="77777777" w:rsidR="003152C9" w:rsidRPr="003A4422" w:rsidRDefault="00DE7465" w:rsidP="00DE746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= 0.3 * 0.059 </w:t>
      </w:r>
    </w:p>
    <w:p w14:paraId="726CBE80" w14:textId="5B8C5C08" w:rsidR="00DE7465" w:rsidRPr="003A4422" w:rsidRDefault="00DE7465" w:rsidP="00DE746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= 0.0177</w:t>
      </w:r>
    </w:p>
    <w:p w14:paraId="07EEDC1A" w14:textId="77777777" w:rsidR="003152C9" w:rsidRPr="003A4422" w:rsidRDefault="00DE7465" w:rsidP="00DE746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P (B ∩ Defective) </w:t>
      </w:r>
    </w:p>
    <w:p w14:paraId="1D2B8A01" w14:textId="77777777" w:rsidR="003152C9" w:rsidRPr="003A4422" w:rsidRDefault="00DE7465" w:rsidP="00DE746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= 18 / 1000 </w:t>
      </w:r>
    </w:p>
    <w:p w14:paraId="50D521B5" w14:textId="717E8119" w:rsidR="00DE7465" w:rsidRPr="003A4422" w:rsidRDefault="00DE7465" w:rsidP="00DE746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= 0.018</w:t>
      </w:r>
    </w:p>
    <w:p w14:paraId="1B7AFFE3" w14:textId="5D25A7AE" w:rsidR="00DE7465" w:rsidRPr="003A4422" w:rsidRDefault="00DE7465" w:rsidP="00DE746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Since, P (B ∩ Defective) ≠ P(B) * P(Defectiv</w:t>
      </w:r>
      <w:bookmarkStart w:id="1" w:name="_GoBack"/>
      <w:bookmarkEnd w:id="1"/>
      <w:r w:rsidRPr="003A4422">
        <w:rPr>
          <w:rFonts w:ascii="Arial" w:hAnsi="Arial" w:cs="Arial"/>
          <w:color w:val="000000" w:themeColor="text1"/>
          <w:sz w:val="24"/>
          <w:szCs w:val="24"/>
        </w:rPr>
        <w:t>e)</w:t>
      </w:r>
    </w:p>
    <w:p w14:paraId="58B766DA" w14:textId="47F541B1" w:rsidR="00DE7465" w:rsidRPr="003A4422" w:rsidRDefault="00DE7465" w:rsidP="00DE7465">
      <w:pPr>
        <w:rPr>
          <w:rFonts w:ascii="Arial" w:hAnsi="Arial" w:cs="Arial"/>
          <w:color w:val="000000" w:themeColor="text1"/>
          <w:sz w:val="24"/>
          <w:szCs w:val="24"/>
        </w:rPr>
      </w:pPr>
      <w:r w:rsidRPr="003A4422">
        <w:rPr>
          <w:rFonts w:ascii="Arial" w:hAnsi="Arial" w:cs="Arial"/>
          <w:color w:val="000000" w:themeColor="text1"/>
          <w:sz w:val="24"/>
          <w:szCs w:val="24"/>
        </w:rPr>
        <w:t>Th</w:t>
      </w:r>
      <w:r w:rsidR="00390E17" w:rsidRPr="003A4422">
        <w:rPr>
          <w:rFonts w:ascii="Arial" w:hAnsi="Arial" w:cs="Arial"/>
          <w:color w:val="000000" w:themeColor="text1"/>
          <w:sz w:val="24"/>
          <w:szCs w:val="24"/>
        </w:rPr>
        <w:t>us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>, the</w:t>
      </w:r>
      <w:r w:rsidR="00390E17" w:rsidRPr="003A4422">
        <w:rPr>
          <w:rFonts w:ascii="Arial" w:hAnsi="Arial" w:cs="Arial"/>
          <w:color w:val="000000" w:themeColor="text1"/>
          <w:sz w:val="24"/>
          <w:szCs w:val="24"/>
        </w:rPr>
        <w:t>se</w:t>
      </w:r>
      <w:r w:rsidRPr="003A4422">
        <w:rPr>
          <w:rFonts w:ascii="Arial" w:hAnsi="Arial" w:cs="Arial"/>
          <w:color w:val="000000" w:themeColor="text1"/>
          <w:sz w:val="24"/>
          <w:szCs w:val="24"/>
        </w:rPr>
        <w:t xml:space="preserve"> events are not independent of each other.</w:t>
      </w:r>
    </w:p>
    <w:p w14:paraId="0EF1ACAA" w14:textId="77777777" w:rsidR="00DE7465" w:rsidRPr="003A4422" w:rsidRDefault="00DE7465" w:rsidP="00DE7465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3447B1" w14:textId="706B2A8A" w:rsidR="003A5F5F" w:rsidRPr="003A4422" w:rsidRDefault="00FF5B61" w:rsidP="003A5F5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A4422">
        <w:rPr>
          <w:rFonts w:ascii="Arial" w:eastAsia="Times New Roman" w:hAnsi="Arial" w:cs="Arial"/>
          <w:color w:val="000000" w:themeColor="text1"/>
          <w:sz w:val="24"/>
          <w:szCs w:val="24"/>
        </w:rPr>
        <w:t>Q</w:t>
      </w:r>
      <w:r w:rsidR="003A5F5F" w:rsidRPr="003A442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6 </w:t>
      </w:r>
    </w:p>
    <w:p w14:paraId="73AF2930" w14:textId="77777777" w:rsidR="003A5F5F" w:rsidRPr="003A4422" w:rsidRDefault="003A5F5F" w:rsidP="003A5F5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A4422">
        <w:rPr>
          <w:rFonts w:ascii="Arial" w:eastAsia="Times New Roman" w:hAnsi="Arial" w:cs="Arial"/>
          <w:color w:val="000000" w:themeColor="text1"/>
          <w:sz w:val="24"/>
          <w:szCs w:val="24"/>
        </w:rPr>
        <w:t>(10 Points)</w:t>
      </w:r>
    </w:p>
    <w:p w14:paraId="21CC191D" w14:textId="77777777" w:rsidR="003A5F5F" w:rsidRPr="003A4422" w:rsidRDefault="003A5F5F" w:rsidP="003A5F5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A4422">
        <w:rPr>
          <w:rFonts w:ascii="Arial" w:eastAsia="Times New Roman" w:hAnsi="Arial" w:cs="Arial"/>
          <w:color w:val="000000" w:themeColor="text1"/>
          <w:sz w:val="24"/>
          <w:szCs w:val="24"/>
        </w:rPr>
        <w:t>True or False:</w:t>
      </w:r>
    </w:p>
    <w:p w14:paraId="2DEC3EFC" w14:textId="77777777" w:rsidR="003A5F5F" w:rsidRPr="003A4422" w:rsidRDefault="003A5F5F" w:rsidP="003A5F5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A442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1.  In data mining, we usually delete all the data rows that contain a </w:t>
      </w:r>
    </w:p>
    <w:p w14:paraId="5B390E08" w14:textId="6C0A2699" w:rsidR="003A5F5F" w:rsidRPr="003A4422" w:rsidRDefault="003A5F5F" w:rsidP="003A5F5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A4422">
        <w:rPr>
          <w:rFonts w:ascii="Arial" w:eastAsia="Times New Roman" w:hAnsi="Arial" w:cs="Arial"/>
          <w:color w:val="000000" w:themeColor="text1"/>
          <w:sz w:val="24"/>
          <w:szCs w:val="24"/>
        </w:rPr>
        <w:t>missing value to obtain a clean dataset. - False</w:t>
      </w:r>
    </w:p>
    <w:p w14:paraId="36DC237F" w14:textId="0CF53762" w:rsidR="003A5F5F" w:rsidRPr="003A4422" w:rsidRDefault="003A5F5F" w:rsidP="003A5F5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A4422">
        <w:rPr>
          <w:rFonts w:ascii="Arial" w:eastAsia="Times New Roman" w:hAnsi="Arial" w:cs="Arial"/>
          <w:color w:val="000000" w:themeColor="text1"/>
          <w:sz w:val="24"/>
          <w:szCs w:val="24"/>
        </w:rPr>
        <w:t>2.  Supervised data mining methods are those that use expert opinions. - False</w:t>
      </w:r>
    </w:p>
    <w:p w14:paraId="364A89C4" w14:textId="77777777" w:rsidR="003A5F5F" w:rsidRPr="003A4422" w:rsidRDefault="003A5F5F" w:rsidP="003A5F5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A442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3.  Usually, low-complexity classifiers/separators need not change very </w:t>
      </w:r>
    </w:p>
    <w:p w14:paraId="6493FABE" w14:textId="00B9A1CE" w:rsidR="003A5F5F" w:rsidRPr="003A4422" w:rsidRDefault="003A5F5F" w:rsidP="003A5F5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A4422">
        <w:rPr>
          <w:rFonts w:ascii="Arial" w:eastAsia="Times New Roman" w:hAnsi="Arial" w:cs="Arial"/>
          <w:color w:val="000000" w:themeColor="text1"/>
          <w:sz w:val="24"/>
          <w:szCs w:val="24"/>
        </w:rPr>
        <w:t>much to accommodate new data points. - True</w:t>
      </w:r>
    </w:p>
    <w:p w14:paraId="1C07435C" w14:textId="77777777" w:rsidR="003A5F5F" w:rsidRPr="003A4422" w:rsidRDefault="003A5F5F" w:rsidP="003A5F5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A442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4.  The optimal level of model complexity is obtained at the minimum </w:t>
      </w:r>
    </w:p>
    <w:p w14:paraId="5DAFEF52" w14:textId="42BF9242" w:rsidR="003A5F5F" w:rsidRPr="003A4422" w:rsidRDefault="003A5F5F" w:rsidP="003A5F5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A4422">
        <w:rPr>
          <w:rFonts w:ascii="Arial" w:eastAsia="Times New Roman" w:hAnsi="Arial" w:cs="Arial"/>
          <w:color w:val="000000" w:themeColor="text1"/>
          <w:sz w:val="24"/>
          <w:szCs w:val="24"/>
        </w:rPr>
        <w:t>error rate on the training dataset. - False</w:t>
      </w:r>
    </w:p>
    <w:p w14:paraId="417D00E5" w14:textId="77777777" w:rsidR="003A5F5F" w:rsidRPr="003A4422" w:rsidRDefault="003A5F5F" w:rsidP="003A5F5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A442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5.  Data mining processes are autonomous, requiring little or no human </w:t>
      </w:r>
    </w:p>
    <w:p w14:paraId="73981E71" w14:textId="7CDFBBB3" w:rsidR="003A5F5F" w:rsidRPr="003A4422" w:rsidRDefault="003A5F5F" w:rsidP="003A5F5F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A4422">
        <w:rPr>
          <w:rFonts w:ascii="Arial" w:eastAsia="Times New Roman" w:hAnsi="Arial" w:cs="Arial"/>
          <w:color w:val="000000" w:themeColor="text1"/>
          <w:sz w:val="24"/>
          <w:szCs w:val="24"/>
        </w:rPr>
        <w:t>oversight. - False</w:t>
      </w:r>
    </w:p>
    <w:sectPr w:rsidR="003A5F5F" w:rsidRPr="003A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21AE9"/>
    <w:multiLevelType w:val="hybridMultilevel"/>
    <w:tmpl w:val="9C166EC4"/>
    <w:lvl w:ilvl="0" w:tplc="08A891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3E"/>
    <w:rsid w:val="00107F07"/>
    <w:rsid w:val="002B0B22"/>
    <w:rsid w:val="002F4805"/>
    <w:rsid w:val="003152C9"/>
    <w:rsid w:val="00390E17"/>
    <w:rsid w:val="003A4422"/>
    <w:rsid w:val="003A5F5F"/>
    <w:rsid w:val="003D0F2E"/>
    <w:rsid w:val="00610182"/>
    <w:rsid w:val="0061513A"/>
    <w:rsid w:val="00656E59"/>
    <w:rsid w:val="00933054"/>
    <w:rsid w:val="0095113E"/>
    <w:rsid w:val="00A63C90"/>
    <w:rsid w:val="00D4346E"/>
    <w:rsid w:val="00DE7465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08DD"/>
  <w15:chartTrackingRefBased/>
  <w15:docId w15:val="{8D07EFC1-BC3F-4558-AA61-B1A1B712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13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katakam</dc:creator>
  <cp:keywords/>
  <dc:description/>
  <cp:lastModifiedBy>balaji katakam</cp:lastModifiedBy>
  <cp:revision>5</cp:revision>
  <dcterms:created xsi:type="dcterms:W3CDTF">2018-04-08T02:06:00Z</dcterms:created>
  <dcterms:modified xsi:type="dcterms:W3CDTF">2018-04-10T22:47:00Z</dcterms:modified>
</cp:coreProperties>
</file>