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MedTrack Pro</w:t>
      </w:r>
    </w:p>
    <w:p>
      <w:pPr>
        <w:spacing w:after="100"/>
        <w:jc w:val="center"/>
      </w:pPr>
      <w:r>
        <w:rPr>
          <w:rFonts w:ascii="Calibri" w:cs="Calibri" w:eastAsia="Calibri" w:hAnsi="Calibri"/>
          <w:b/>
          <w:bCs/>
          <w:sz w:val="30"/>
          <w:szCs w:val="30"/>
        </w:rPr>
        <w:t xml:space="preserve">Data Entry Guide — Complete End-to-End Reference</w:t>
      </w:r>
    </w:p>
    <w:p>
      <w:pPr>
        <w:spacing w:after="500"/>
        <w:jc w:val="center"/>
      </w:pPr>
      <w:r>
        <w:rPr>
          <w:rFonts w:ascii="Nirmala UI" w:cs="Nirmala UI" w:eastAsia="Nirmala UI" w:hAnsi="Nirmala UI"/>
          <w:b/>
          <w:bCs/>
          <w:sz w:val="30"/>
          <w:szCs w:val="30"/>
        </w:rPr>
        <w:t xml:space="preserve">संपूर्ण माहिती भरण्याचे मार्गदर्शक</w:t>
      </w:r>
    </w:p>
    <w:p>
      <w:pPr>
        <w:jc w:val="center"/>
      </w:pPr>
      <w:r>
        <w:rPr>
          <w:rFonts w:ascii="Calibri" w:cs="Calibri" w:eastAsia="Calibri" w:hAnsi="Calibri"/>
          <w:i/>
          <w:iCs/>
        </w:rPr>
        <w:t xml:space="preserve">Bilingual reference — English &amp; Marathi  |  </w:t>
      </w:r>
      <w:r>
        <w:rPr>
          <w:rFonts w:ascii="Nirmala UI" w:cs="Nirmala UI" w:eastAsia="Nirmala UI" w:hAnsi="Nirmala UI"/>
          <w:i/>
          <w:iCs/>
        </w:rPr>
        <w:t xml:space="preserve">द्विभाषिक मार्गदर्शक</w:t>
      </w:r>
    </w:p>
    <w:p>
      <w:r>
        <w:br w:type="page"/>
      </w:r>
    </w:p>
    <w:p>
      <w:pPr>
        <w:pStyle w:val="Heading1"/>
        <w:spacing w:after="200" w:before="300"/>
      </w:pPr>
      <w:r>
        <w:rPr>
          <w:rFonts w:ascii="Calibri" w:cs="Calibri" w:eastAsia="Calibri" w:hAnsi="Calibri"/>
          <w:b/>
          <w:bCs/>
        </w:rPr>
        <w:t xml:space="preserve">Glossary — Who is Who</w:t>
      </w:r>
      <w:r>
        <w:rPr>
          <w:rFonts w:ascii="Calibri" w:cs="Calibri" w:eastAsia="Calibri" w:hAnsi="Calibri"/>
        </w:rPr>
        <w:t xml:space="preserve">  /  </w:t>
      </w:r>
      <w:r>
        <w:rPr>
          <w:rFonts w:ascii="Nirmala UI" w:cs="Nirmala UI" w:eastAsia="Nirmala UI" w:hAnsi="Nirmala UI"/>
          <w:b/>
          <w:bCs/>
        </w:rPr>
        <w:t xml:space="preserve">शब्दकोश — कोण आहे कोण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Term / शब्द</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it means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अर्थ (मराठी)</w:t>
            </w:r>
          </w:p>
        </w:tc>
      </w:tr>
      <w:tr>
        <w:tc>
          <w:tcPr>
            <w:tcW w:type="dxa" w:w="1700"/>
            <w:tcMar>
              <w:top w:type="dxa" w:w="100"/>
              <w:left w:type="dxa" w:w="100"/>
              <w:bottom w:type="dxa" w:w="100"/>
              <w:right w:type="dxa" w:w="100"/>
            </w:tcMar>
          </w:tcPr>
          <w:p>
            <w:r>
              <w:rPr>
                <w:rFonts w:ascii="Calibri" w:cs="Calibri" w:eastAsia="Calibri" w:hAnsi="Calibri"/>
                <w:b/>
                <w:bCs/>
              </w:rPr>
              <w:t xml:space="preserve">Supplier (पुरवठादार)</w:t>
            </w:r>
          </w:p>
        </w:tc>
        <w:tc>
          <w:tcPr>
            <w:tcW w:type="dxa" w:w="3663"/>
            <w:tcMar>
              <w:top w:type="dxa" w:w="100"/>
              <w:left w:type="dxa" w:w="100"/>
              <w:bottom w:type="dxa" w:w="100"/>
              <w:right w:type="dxa" w:w="100"/>
            </w:tcMar>
          </w:tcPr>
          <w:p>
            <w:r>
              <w:rPr>
                <w:rFonts w:ascii="Calibri" w:cs="Calibri" w:eastAsia="Calibri" w:hAnsi="Calibri"/>
              </w:rPr>
              <w:t xml:space="preserve">The vendor or wholesaler you purchase medicines from. They sell TO the pharmacy — they are not a customer.</w:t>
            </w:r>
          </w:p>
        </w:tc>
        <w:tc>
          <w:tcPr>
            <w:tcW w:type="dxa" w:w="3663"/>
            <w:tcMar>
              <w:top w:type="dxa" w:w="100"/>
              <w:left w:type="dxa" w:w="100"/>
              <w:bottom w:type="dxa" w:w="100"/>
              <w:right w:type="dxa" w:w="100"/>
            </w:tcMar>
          </w:tcPr>
          <w:p>
            <w:r>
              <w:rPr>
                <w:rFonts w:ascii="Nirmala UI" w:cs="Nirmala UI" w:eastAsia="Nirmala UI" w:hAnsi="Nirmala UI"/>
              </w:rPr>
              <w:t xml:space="preserve">पुरवठादार म्हणजे तो व्यापारी किंवा घाऊक विक्रेता ज्याच्याकडून औषधे विकत घेतली जातात. तो ग्राहक नाही — तो फार्मसीला माल विकतो.</w:t>
            </w:r>
          </w:p>
        </w:tc>
      </w:tr>
      <w:tr>
        <w:tc>
          <w:tcPr>
            <w:tcW w:type="dxa" w:w="1700"/>
            <w:tcMar>
              <w:top w:type="dxa" w:w="100"/>
              <w:left w:type="dxa" w:w="100"/>
              <w:bottom w:type="dxa" w:w="100"/>
              <w:right w:type="dxa" w:w="100"/>
            </w:tcMar>
          </w:tcPr>
          <w:p>
            <w:r>
              <w:rPr>
                <w:rFonts w:ascii="Calibri" w:cs="Calibri" w:eastAsia="Calibri" w:hAnsi="Calibri"/>
                <w:b/>
                <w:bCs/>
              </w:rPr>
              <w:t xml:space="preserve">Staff (कर्मचारी)</w:t>
            </w:r>
          </w:p>
        </w:tc>
        <w:tc>
          <w:tcPr>
            <w:tcW w:type="dxa" w:w="3663"/>
            <w:tcMar>
              <w:top w:type="dxa" w:w="100"/>
              <w:left w:type="dxa" w:w="100"/>
              <w:bottom w:type="dxa" w:w="100"/>
              <w:right w:type="dxa" w:w="100"/>
            </w:tcMar>
          </w:tcPr>
          <w:p>
            <w:r>
              <w:rPr>
                <w:rFonts w:ascii="Calibri" w:cs="Calibri" w:eastAsia="Calibri" w:hAnsi="Calibri"/>
              </w:rPr>
              <w:t xml:space="preserve">The people who work at the pharmacy and use this system — pharmacists, technicians, interns.</w:t>
            </w:r>
          </w:p>
        </w:tc>
        <w:tc>
          <w:tcPr>
            <w:tcW w:type="dxa" w:w="3663"/>
            <w:tcMar>
              <w:top w:type="dxa" w:w="100"/>
              <w:left w:type="dxa" w:w="100"/>
              <w:bottom w:type="dxa" w:w="100"/>
              <w:right w:type="dxa" w:w="100"/>
            </w:tcMar>
          </w:tcPr>
          <w:p>
            <w:r>
              <w:rPr>
                <w:rFonts w:ascii="Nirmala UI" w:cs="Nirmala UI" w:eastAsia="Nirmala UI" w:hAnsi="Nirmala UI"/>
              </w:rPr>
              <w:t xml:space="preserve">कर्मचारी म्हणजे फार्मसीमध्ये काम करणारे आणि ही प्रणाली वापरणारे लोक — फार्मासिस्ट, टेक्निशियन, इंटर्न.</w:t>
            </w:r>
          </w:p>
        </w:tc>
      </w:tr>
      <w:tr>
        <w:tc>
          <w:tcPr>
            <w:tcW w:type="dxa" w:w="1700"/>
            <w:tcMar>
              <w:top w:type="dxa" w:w="100"/>
              <w:left w:type="dxa" w:w="100"/>
              <w:bottom w:type="dxa" w:w="100"/>
              <w:right w:type="dxa" w:w="100"/>
            </w:tcMar>
          </w:tcPr>
          <w:p>
            <w:r>
              <w:rPr>
                <w:rFonts w:ascii="Calibri" w:cs="Calibri" w:eastAsia="Calibri" w:hAnsi="Calibri"/>
                <w:b/>
                <w:bCs/>
              </w:rPr>
              <w:t xml:space="preserve">Customer / Patient (ग्राहक)</w:t>
            </w:r>
          </w:p>
        </w:tc>
        <w:tc>
          <w:tcPr>
            <w:tcW w:type="dxa" w:w="3663"/>
            <w:tcMar>
              <w:top w:type="dxa" w:w="100"/>
              <w:left w:type="dxa" w:w="100"/>
              <w:bottom w:type="dxa" w:w="100"/>
              <w:right w:type="dxa" w:w="100"/>
            </w:tcMar>
          </w:tcPr>
          <w:p>
            <w:r>
              <w:rPr>
                <w:rFonts w:ascii="Calibri" w:cs="Calibri" w:eastAsia="Calibri" w:hAnsi="Calibri"/>
              </w:rPr>
              <w:t xml:space="preserve">The person buying medicine at the counter. They do not log into the system — staff enters their details during a sale.</w:t>
            </w:r>
          </w:p>
        </w:tc>
        <w:tc>
          <w:tcPr>
            <w:tcW w:type="dxa" w:w="3663"/>
            <w:tcMar>
              <w:top w:type="dxa" w:w="100"/>
              <w:left w:type="dxa" w:w="100"/>
              <w:bottom w:type="dxa" w:w="100"/>
              <w:right w:type="dxa" w:w="100"/>
            </w:tcMar>
          </w:tcPr>
          <w:p>
            <w:r>
              <w:rPr>
                <w:rFonts w:ascii="Nirmala UI" w:cs="Nirmala UI" w:eastAsia="Nirmala UI" w:hAnsi="Nirmala UI"/>
              </w:rPr>
              <w:t xml:space="preserve">ग्राहक म्हणजे काउंटरवर औषध विकत घेणारी व्यक्ती. ग्राहक या प्रणालीत लॉगिन करत नाही — विक्रीच्या वेळी कर्मचारी त्याची माहिती भरतात.</w:t>
            </w:r>
          </w:p>
        </w:tc>
      </w:tr>
      <w:tr>
        <w:tc>
          <w:tcPr>
            <w:tcW w:type="dxa" w:w="1700"/>
            <w:tcMar>
              <w:top w:type="dxa" w:w="100"/>
              <w:left w:type="dxa" w:w="100"/>
              <w:bottom w:type="dxa" w:w="100"/>
              <w:right w:type="dxa" w:w="100"/>
            </w:tcMar>
          </w:tcPr>
          <w:p>
            <w:r>
              <w:rPr>
                <w:rFonts w:ascii="Calibri" w:cs="Calibri" w:eastAsia="Calibri" w:hAnsi="Calibri"/>
                <w:b/>
                <w:bCs/>
              </w:rPr>
              <w:t xml:space="preserve">Admin (प्रशासक)</w:t>
            </w:r>
          </w:p>
        </w:tc>
        <w:tc>
          <w:tcPr>
            <w:tcW w:type="dxa" w:w="3663"/>
            <w:tcMar>
              <w:top w:type="dxa" w:w="100"/>
              <w:left w:type="dxa" w:w="100"/>
              <w:bottom w:type="dxa" w:w="100"/>
              <w:right w:type="dxa" w:w="100"/>
            </w:tcMar>
          </w:tcPr>
          <w:p>
            <w:r>
              <w:rPr>
                <w:rFonts w:ascii="Calibri" w:cs="Calibri" w:eastAsia="Calibri" w:hAnsi="Calibri"/>
              </w:rPr>
              <w:t xml:space="preserve">The owner/manager account with full access to the system.</w:t>
            </w:r>
          </w:p>
        </w:tc>
        <w:tc>
          <w:tcPr>
            <w:tcW w:type="dxa" w:w="3663"/>
            <w:tcMar>
              <w:top w:type="dxa" w:w="100"/>
              <w:left w:type="dxa" w:w="100"/>
              <w:bottom w:type="dxa" w:w="100"/>
              <w:right w:type="dxa" w:w="100"/>
            </w:tcMar>
          </w:tcPr>
          <w:p>
            <w:r>
              <w:rPr>
                <w:rFonts w:ascii="Nirmala UI" w:cs="Nirmala UI" w:eastAsia="Nirmala UI" w:hAnsi="Nirmala UI"/>
              </w:rPr>
              <w:t xml:space="preserve">प्रशासक म्हणजे फार्मसीचा मालक किंवा व्यवस्थापक, ज्याला संपूर्ण प्रणालीचा पूर्ण अधिकार असतो.</w:t>
            </w:r>
          </w:p>
        </w:tc>
      </w:tr>
      <w:tr>
        <w:tc>
          <w:tcPr>
            <w:tcW w:type="dxa" w:w="1700"/>
            <w:tcMar>
              <w:top w:type="dxa" w:w="100"/>
              <w:left w:type="dxa" w:w="100"/>
              <w:bottom w:type="dxa" w:w="100"/>
              <w:right w:type="dxa" w:w="100"/>
            </w:tcMar>
          </w:tcPr>
          <w:p>
            <w:r>
              <w:rPr>
                <w:rFonts w:ascii="Calibri" w:cs="Calibri" w:eastAsia="Calibri" w:hAnsi="Calibri"/>
                <w:b/>
                <w:bCs/>
              </w:rPr>
              <w:t xml:space="preserve">POS — Point of Sale (विक्री केंद्र)</w:t>
            </w:r>
          </w:p>
        </w:tc>
        <w:tc>
          <w:tcPr>
            <w:tcW w:type="dxa" w:w="3663"/>
            <w:tcMar>
              <w:top w:type="dxa" w:w="100"/>
              <w:left w:type="dxa" w:w="100"/>
              <w:bottom w:type="dxa" w:w="100"/>
              <w:right w:type="dxa" w:w="100"/>
            </w:tcMar>
          </w:tcPr>
          <w:p>
            <w:r>
              <w:rPr>
                <w:rFonts w:ascii="Calibri" w:cs="Calibri" w:eastAsia="Calibri" w:hAnsi="Calibri"/>
              </w:rPr>
              <w:t xml:space="preserve">The billing counter screen where staff sell medicine to a walk-in customer — search item, add to cart, take payment.</w:t>
            </w:r>
          </w:p>
        </w:tc>
        <w:tc>
          <w:tcPr>
            <w:tcW w:type="dxa" w:w="3663"/>
            <w:tcMar>
              <w:top w:type="dxa" w:w="100"/>
              <w:left w:type="dxa" w:w="100"/>
              <w:bottom w:type="dxa" w:w="100"/>
              <w:right w:type="dxa" w:w="100"/>
            </w:tcMar>
          </w:tcPr>
          <w:p>
            <w:r>
              <w:rPr>
                <w:rFonts w:ascii="Nirmala UI" w:cs="Nirmala UI" w:eastAsia="Nirmala UI" w:hAnsi="Nirmala UI"/>
              </w:rPr>
              <w:t xml:space="preserve">विक्री केंद्र (POS) म्हणजे बिलिंग काउंटरची स्क्रीन, जिथे कर्मचारी ग्राहकाला औषध विकतात — औषध शोधणे, कार्टमध्ये टाकणे, पैसे स्वीकारणे.</w:t>
            </w:r>
          </w:p>
        </w:tc>
      </w:tr>
      <w:tr>
        <w:tc>
          <w:tcPr>
            <w:tcW w:type="dxa" w:w="1700"/>
            <w:tcMar>
              <w:top w:type="dxa" w:w="100"/>
              <w:left w:type="dxa" w:w="100"/>
              <w:bottom w:type="dxa" w:w="100"/>
              <w:right w:type="dxa" w:w="100"/>
            </w:tcMar>
          </w:tcPr>
          <w:p>
            <w:r>
              <w:rPr>
                <w:rFonts w:ascii="Calibri" w:cs="Calibri" w:eastAsia="Calibri" w:hAnsi="Calibri"/>
                <w:b/>
                <w:bCs/>
              </w:rPr>
              <w:t xml:space="preserve">Purchase Order — PO (खरेदी ऑर्डर)</w:t>
            </w:r>
          </w:p>
        </w:tc>
        <w:tc>
          <w:tcPr>
            <w:tcW w:type="dxa" w:w="3663"/>
            <w:tcMar>
              <w:top w:type="dxa" w:w="100"/>
              <w:left w:type="dxa" w:w="100"/>
              <w:bottom w:type="dxa" w:w="100"/>
              <w:right w:type="dxa" w:w="100"/>
            </w:tcMar>
          </w:tcPr>
          <w:p>
            <w:r>
              <w:rPr>
                <w:rFonts w:ascii="Calibri" w:cs="Calibri" w:eastAsia="Calibri" w:hAnsi="Calibri"/>
              </w:rPr>
              <w:t xml:space="preserve">A formal order YOU send to a supplier asking them to deliver specific medicines by a certain date. Created by admin, sent to the supplier, approved or rejected by them.</w:t>
            </w:r>
          </w:p>
        </w:tc>
        <w:tc>
          <w:tcPr>
            <w:tcW w:type="dxa" w:w="3663"/>
            <w:tcMar>
              <w:top w:type="dxa" w:w="100"/>
              <w:left w:type="dxa" w:w="100"/>
              <w:bottom w:type="dxa" w:w="100"/>
              <w:right w:type="dxa" w:w="100"/>
            </w:tcMar>
          </w:tcPr>
          <w:p>
            <w:r>
              <w:rPr>
                <w:rFonts w:ascii="Nirmala UI" w:cs="Nirmala UI" w:eastAsia="Nirmala UI" w:hAnsi="Nirmala UI"/>
              </w:rPr>
              <w:t xml:space="preserve">ठराविक तारखेपर्यंत ठराविक औषधे पाठवण्याची विनंती करणारी, तुम्ही पुरवठादाराला पाठवलेली अधिकृत ऑर्डर. प्रशासक ती तयार करतो, पुरवठादाराला पाठवली जाते, आणि तो ती मंजूर किंवा नाकारतो.</w:t>
            </w:r>
          </w:p>
        </w:tc>
      </w:tr>
      <w:tr>
        <w:tc>
          <w:tcPr>
            <w:tcW w:type="dxa" w:w="1700"/>
            <w:tcMar>
              <w:top w:type="dxa" w:w="100"/>
              <w:left w:type="dxa" w:w="100"/>
              <w:bottom w:type="dxa" w:w="100"/>
              <w:right w:type="dxa" w:w="100"/>
            </w:tcMar>
          </w:tcPr>
          <w:p>
            <w:r>
              <w:rPr>
                <w:rFonts w:ascii="Calibri" w:cs="Calibri" w:eastAsia="Calibri" w:hAnsi="Calibri"/>
                <w:b/>
                <w:bCs/>
              </w:rPr>
              <w:t xml:space="preserve">Batch / Strip (बॅच / पट्टी)</w:t>
            </w:r>
          </w:p>
        </w:tc>
        <w:tc>
          <w:tcPr>
            <w:tcW w:type="dxa" w:w="3663"/>
            <w:tcMar>
              <w:top w:type="dxa" w:w="100"/>
              <w:left w:type="dxa" w:w="100"/>
              <w:bottom w:type="dxa" w:w="100"/>
              <w:right w:type="dxa" w:w="100"/>
            </w:tcMar>
          </w:tcPr>
          <w:p>
            <w:r>
              <w:rPr>
                <w:rFonts w:ascii="Calibri" w:cs="Calibri" w:eastAsia="Calibri" w:hAnsi="Calibri"/>
              </w:rPr>
              <w:t xml:space="preserve">One specific delivery of a medicine — its own quantity and its own expiry date. The same medicine can have several batches in stock at once, each expiring on a different date.</w:t>
            </w:r>
          </w:p>
        </w:tc>
        <w:tc>
          <w:tcPr>
            <w:tcW w:type="dxa" w:w="3663"/>
            <w:tcMar>
              <w:top w:type="dxa" w:w="100"/>
              <w:left w:type="dxa" w:w="100"/>
              <w:bottom w:type="dxa" w:w="100"/>
              <w:right w:type="dxa" w:w="100"/>
            </w:tcMar>
          </w:tcPr>
          <w:p>
            <w:r>
              <w:rPr>
                <w:rFonts w:ascii="Nirmala UI" w:cs="Nirmala UI" w:eastAsia="Nirmala UI" w:hAnsi="Nirmala UI"/>
              </w:rPr>
              <w:t xml:space="preserve">औषधाचा एक विशिष्ट पुरवठा — त्याचे स्वतःचे प्रमाण आणि स्वतःची कालबाह्यता तारीख. एकाच औषधाचे एकाच वेळी अनेक बॅच साठ्यात असू शकतात, प्रत्येकाची कालबाह्यता तारीख वेगळी.</w:t>
            </w:r>
          </w:p>
        </w:tc>
      </w:tr>
      <w:tr>
        <w:tc>
          <w:tcPr>
            <w:tcW w:type="dxa" w:w="1700"/>
            <w:tcMar>
              <w:top w:type="dxa" w:w="100"/>
              <w:left w:type="dxa" w:w="100"/>
              <w:bottom w:type="dxa" w:w="100"/>
              <w:right w:type="dxa" w:w="100"/>
            </w:tcMar>
          </w:tcPr>
          <w:p>
            <w:r>
              <w:rPr>
                <w:rFonts w:ascii="Calibri" w:cs="Calibri" w:eastAsia="Calibri" w:hAnsi="Calibri"/>
                <w:b/>
                <w:bCs/>
              </w:rPr>
              <w:t xml:space="preserve">Supplier Portal (पुरवठादार पोर्टल)</w:t>
            </w:r>
          </w:p>
        </w:tc>
        <w:tc>
          <w:tcPr>
            <w:tcW w:type="dxa" w:w="3663"/>
            <w:tcMar>
              <w:top w:type="dxa" w:w="100"/>
              <w:left w:type="dxa" w:w="100"/>
              <w:bottom w:type="dxa" w:w="100"/>
              <w:right w:type="dxa" w:w="100"/>
            </w:tcMar>
          </w:tcPr>
          <w:p>
            <w:r>
              <w:rPr>
                <w:rFonts w:ascii="Calibri" w:cs="Calibri" w:eastAsia="Calibri" w:hAnsi="Calibri"/>
              </w:rPr>
              <w:t xml:space="preserve">A separate login (at /supplier/login) just for suppliers — completely different from the admin/staff login. A supplier only ever sees their own purchase orders here, nothing else about your pharmacy.</w:t>
            </w:r>
          </w:p>
        </w:tc>
        <w:tc>
          <w:tcPr>
            <w:tcW w:type="dxa" w:w="3663"/>
            <w:tcMar>
              <w:top w:type="dxa" w:w="100"/>
              <w:left w:type="dxa" w:w="100"/>
              <w:bottom w:type="dxa" w:w="100"/>
              <w:right w:type="dxa" w:w="100"/>
            </w:tcMar>
          </w:tcPr>
          <w:p>
            <w:r>
              <w:rPr>
                <w:rFonts w:ascii="Nirmala UI" w:cs="Nirmala UI" w:eastAsia="Nirmala UI" w:hAnsi="Nirmala UI"/>
              </w:rPr>
              <w:t xml:space="preserve">फक्त पुरवठादारांसाठी असलेला वेगळा लॉगिन (/supplier/login) — प्रशासक/कर्मचारी लॉगिनपेक्षा पूर्णपणे वेगळा. पुरवठादाराला इथे फक्त त्याच्या स्वतःच्या ऑर्डर्स दिसतात, फार्मसीबद्दल इतर काहीही नाही.</w:t>
            </w:r>
          </w:p>
        </w:tc>
      </w:tr>
    </w:tbl>
    <w:p>
      <w:r>
        <w:br w:type="page"/>
      </w:r>
    </w:p>
    <w:p>
      <w:pPr>
        <w:pStyle w:val="Heading1"/>
        <w:spacing w:after="200" w:before="300"/>
      </w:pPr>
      <w:r>
        <w:rPr>
          <w:rFonts w:ascii="Calibri" w:cs="Calibri" w:eastAsia="Calibri" w:hAnsi="Calibri"/>
          <w:b/>
          <w:bCs/>
        </w:rPr>
        <w:t xml:space="preserve">Getting Started — Logging In &amp; Roles</w:t>
      </w:r>
      <w:r>
        <w:rPr>
          <w:rFonts w:ascii="Calibri" w:cs="Calibri" w:eastAsia="Calibri" w:hAnsi="Calibri"/>
        </w:rPr>
        <w:t xml:space="preserve">  /  </w:t>
      </w:r>
      <w:r>
        <w:rPr>
          <w:rFonts w:ascii="Nirmala UI" w:cs="Nirmala UI" w:eastAsia="Nirmala UI" w:hAnsi="Nirmala UI"/>
          <w:b/>
          <w:bCs/>
        </w:rPr>
        <w:t xml:space="preserve">सुरुवात कशी करावी — लॉगिन आणि भूमिका</w:t>
      </w:r>
    </w:p>
    <w:p>
      <w:pPr>
        <w:spacing w:after="120"/>
      </w:pPr>
      <w:r>
        <w:rPr>
          <w:rFonts w:ascii="Calibri" w:cs="Calibri" w:eastAsia="Calibri" w:hAnsi="Calibri"/>
        </w:rPr>
        <w:t xml:space="preserve">Before entering any data, everyone who uses the system needs their own login. What they can do inside the app depends on the role assigned to their account.</w:t>
      </w:r>
    </w:p>
    <w:p>
      <w:pPr>
        <w:spacing w:after="200"/>
      </w:pPr>
      <w:r>
        <w:rPr>
          <w:rFonts w:ascii="Nirmala UI" w:cs="Nirmala UI" w:eastAsia="Nirmala UI" w:hAnsi="Nirmala UI"/>
        </w:rPr>
        <w:t xml:space="preserve">कोणतीही माहिती भरण्याआधी, प्रणाली वापरणाऱ्या प्रत्येकाला स्वतःचे लॉगिन असणे आवश्यक आहे. त्यांच्या खात्याला दिलेल्या भूमिकेनुसार ते अ‍ॅपमध्ये काय करू शकतात हे ठरते.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Topic / विषय</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it means (English)</w:t>
            </w:r>
          </w:p>
        </w:tc>
        <w:tc>
          <w:tcPr>
            <w:tcW w:type="dxa" w:w="3663"/>
            <w:shd w:fill="DCE6F1" w:val="clear"/>
            <w:tcMar>
              <w:top w:type="dxa" w:w="100"/>
              <w:left w:type="dxa" w:w="100"/>
              <w:bottom w:type="dxa" w:w="100"/>
              <w:right w:type="dxa" w:w="100"/>
            </w:tcMar>
          </w:tcPr>
          <w:p>
            <w:r>
              <w:rPr>
                <w:rFonts w:ascii="Nirmala UI" w:cs="Nirmala UI" w:eastAsia="Nirmala UI" w:hAnsi="Nirmala UI"/>
                <w:b/>
                <w:bCs/>
              </w:rPr>
              <w:t xml:space="preserve">अर्थ (मराठी)</w:t>
            </w:r>
          </w:p>
        </w:tc>
      </w:tr>
      <w:tr>
        <w:tc>
          <w:tcPr>
            <w:tcW w:type="dxa" w:w="1700"/>
            <w:tcMar>
              <w:top w:type="dxa" w:w="100"/>
              <w:left w:type="dxa" w:w="100"/>
              <w:bottom w:type="dxa" w:w="100"/>
              <w:right w:type="dxa" w:w="100"/>
            </w:tcMar>
          </w:tcPr>
          <w:p>
            <w:r>
              <w:rPr>
                <w:rFonts w:ascii="Calibri" w:cs="Calibri" w:eastAsia="Calibri" w:hAnsi="Calibri"/>
                <w:b/>
                <w:bCs/>
              </w:rPr>
              <w:t xml:space="preserve">Logging In</w:t>
            </w:r>
          </w:p>
        </w:tc>
        <w:tc>
          <w:tcPr>
            <w:tcW w:type="dxa" w:w="3663"/>
            <w:tcMar>
              <w:top w:type="dxa" w:w="100"/>
              <w:left w:type="dxa" w:w="100"/>
              <w:bottom w:type="dxa" w:w="100"/>
              <w:right w:type="dxa" w:w="100"/>
            </w:tcMar>
          </w:tcPr>
          <w:p>
            <w:r>
              <w:rPr>
                <w:rFonts w:ascii="Calibri" w:cs="Calibri" w:eastAsia="Calibri" w:hAnsi="Calibri"/>
              </w:rPr>
              <w:t xml:space="preserve">Open the app and sign in with your email and password. There is no self-signup — only an existing admin can create a new login. If you need one, ask your pharmacy's system administrator (the person who set up MedTrack Pro).</w:t>
            </w:r>
          </w:p>
        </w:tc>
        <w:tc>
          <w:tcPr>
            <w:tcW w:type="dxa" w:w="3663"/>
            <w:tcMar>
              <w:top w:type="dxa" w:w="100"/>
              <w:left w:type="dxa" w:w="100"/>
              <w:bottom w:type="dxa" w:w="100"/>
              <w:right w:type="dxa" w:w="100"/>
            </w:tcMar>
          </w:tcPr>
          <w:p>
            <w:r>
              <w:rPr>
                <w:rFonts w:ascii="Nirmala UI" w:cs="Nirmala UI" w:eastAsia="Nirmala UI" w:hAnsi="Nirmala UI"/>
              </w:rPr>
              <w:t xml:space="preserve">अ‍ॅप उघडून तुमचा ईमेल आणि पासवर्ड टाकून लॉगिन करा. स्वतःहून नवीन खाते तयार करता येत नाही — नवीन लॉगिन फक्त विद्यमान प्रशासकच तयार करू शकतो. गरज असल्यास, तुमच्या फार्मसीचा सिस्टम प्रशासक (MedTrack Pro सेट करणारी व्यक्ती) यांच्याशी संपर्क साधा.</w:t>
            </w:r>
          </w:p>
        </w:tc>
      </w:tr>
      <w:tr>
        <w:tc>
          <w:tcPr>
            <w:tcW w:type="dxa" w:w="1700"/>
            <w:tcMar>
              <w:top w:type="dxa" w:w="100"/>
              <w:left w:type="dxa" w:w="100"/>
              <w:bottom w:type="dxa" w:w="100"/>
              <w:right w:type="dxa" w:w="100"/>
            </w:tcMar>
          </w:tcPr>
          <w:p>
            <w:r>
              <w:rPr>
                <w:rFonts w:ascii="Calibri" w:cs="Calibri" w:eastAsia="Calibri" w:hAnsi="Calibri"/>
                <w:b/>
                <w:bCs/>
              </w:rPr>
              <w:t xml:space="preserve">Roles — What Each Login Can Do</w:t>
            </w:r>
          </w:p>
        </w:tc>
        <w:tc>
          <w:tcPr>
            <w:tcW w:type="dxa" w:w="3663"/>
            <w:tcMar>
              <w:top w:type="dxa" w:w="100"/>
              <w:left w:type="dxa" w:w="100"/>
              <w:bottom w:type="dxa" w:w="100"/>
              <w:right w:type="dxa" w:w="100"/>
            </w:tcMar>
          </w:tcPr>
          <w:p>
            <w:r>
              <w:rPr>
                <w:rFonts w:ascii="Calibri" w:cs="Calibri" w:eastAsia="Calibri" w:hAnsi="Calibri"/>
              </w:rPr>
              <w:t xml:space="preserve">Admin: full access to everything, including Settings and Staff logins. Pharmacist: can manage Inventory, Suppliers, and verify Prescriptions, but cannot change Settings or manage Staff. Technician: can use Sales POS and view every screen, but cannot edit Inventory, Suppliers, Staff, or Settings.</w:t>
            </w:r>
          </w:p>
        </w:tc>
        <w:tc>
          <w:tcPr>
            <w:tcW w:type="dxa" w:w="3663"/>
            <w:tcMar>
              <w:top w:type="dxa" w:w="100"/>
              <w:left w:type="dxa" w:w="100"/>
              <w:bottom w:type="dxa" w:w="100"/>
              <w:right w:type="dxa" w:w="100"/>
            </w:tcMar>
          </w:tcPr>
          <w:p>
            <w:r>
              <w:rPr>
                <w:rFonts w:ascii="Nirmala UI" w:cs="Nirmala UI" w:eastAsia="Nirmala UI" w:hAnsi="Nirmala UI"/>
              </w:rPr>
              <w:t xml:space="preserve">प्रशासक (Admin): Settings आणि Staff लॉगिनसह सर्व गोष्टींचा पूर्ण अधिकार. फार्मासिस्ट (Pharmacist): Inventory, Suppliers सांभाळू शकतो आणि Prescriptions पडताळू शकतो, पण Settings बदलू किंवा Staff व्यवस्थापित करू शकत नाही. टेक्निशियन (Technician): Sales POS वापरू शकतो आणि प्रत्येक स्क्रीन पाहू शकतो, पण Inventory, Suppliers, Staff, किंवा Settings संपादित करू शकत नाही.</w:t>
            </w:r>
          </w:p>
        </w:tc>
      </w:tr>
      <w:tr>
        <w:tc>
          <w:tcPr>
            <w:tcW w:type="dxa" w:w="1700"/>
            <w:tcMar>
              <w:top w:type="dxa" w:w="100"/>
              <w:left w:type="dxa" w:w="100"/>
              <w:bottom w:type="dxa" w:w="100"/>
              <w:right w:type="dxa" w:w="100"/>
            </w:tcMar>
          </w:tcPr>
          <w:p>
            <w:r>
              <w:rPr>
                <w:rFonts w:ascii="Calibri" w:cs="Calibri" w:eastAsia="Calibri" w:hAnsi="Calibri"/>
                <w:b/>
                <w:bCs/>
              </w:rPr>
              <w:t xml:space="preserve">Staff Directory vs. Login Accounts</w:t>
            </w:r>
          </w:p>
        </w:tc>
        <w:tc>
          <w:tcPr>
            <w:tcW w:type="dxa" w:w="3663"/>
            <w:tcMar>
              <w:top w:type="dxa" w:w="100"/>
              <w:left w:type="dxa" w:w="100"/>
              <w:bottom w:type="dxa" w:w="100"/>
              <w:right w:type="dxa" w:w="100"/>
            </w:tcMar>
          </w:tcPr>
          <w:p>
            <w:r>
              <w:rPr>
                <w:rFonts w:ascii="Calibri" w:cs="Calibri" w:eastAsia="Calibri" w:hAnsi="Calibri"/>
              </w:rPr>
              <w:t xml:space="preserve">Adding someone on the Staff page only adds them to your personnel roster (name, role, license, contact) — it does not create a login for them. A login (email + password) is a separate thing, created by an admin.</w:t>
            </w:r>
          </w:p>
        </w:tc>
        <w:tc>
          <w:tcPr>
            <w:tcW w:type="dxa" w:w="3663"/>
            <w:tcMar>
              <w:top w:type="dxa" w:w="100"/>
              <w:left w:type="dxa" w:w="100"/>
              <w:bottom w:type="dxa" w:w="100"/>
              <w:right w:type="dxa" w:w="100"/>
            </w:tcMar>
          </w:tcPr>
          <w:p>
            <w:r>
              <w:rPr>
                <w:rFonts w:ascii="Nirmala UI" w:cs="Nirmala UI" w:eastAsia="Nirmala UI" w:hAnsi="Nirmala UI"/>
              </w:rPr>
              <w:t xml:space="preserve">Staff पानावर एखाद्याला जोडल्याने ती व्यक्ती फक्त कर्मचारी यादीत (नाव, हुद्दा, परवाना, संपर्क) जोडली जाते — त्यामुळे तिला आपोआप लॉगिन मिळत नाही. लॉगिन (ईमेल + पासवर्ड) ही वेगळी गोष्ट आहे, जी प्रशासक तयार करतो.</w:t>
            </w:r>
          </w:p>
        </w:tc>
      </w:tr>
      <w:tr>
        <w:tc>
          <w:tcPr>
            <w:tcW w:type="dxa" w:w="1700"/>
            <w:tcMar>
              <w:top w:type="dxa" w:w="100"/>
              <w:left w:type="dxa" w:w="100"/>
              <w:bottom w:type="dxa" w:w="100"/>
              <w:right w:type="dxa" w:w="100"/>
            </w:tcMar>
          </w:tcPr>
          <w:p>
            <w:r>
              <w:rPr>
                <w:rFonts w:ascii="Calibri" w:cs="Calibri" w:eastAsia="Calibri" w:hAnsi="Calibri"/>
                <w:b/>
                <w:bCs/>
              </w:rPr>
              <w:t xml:space="preserve">Changing Your Password</w:t>
            </w:r>
          </w:p>
        </w:tc>
        <w:tc>
          <w:tcPr>
            <w:tcW w:type="dxa" w:w="3663"/>
            <w:tcMar>
              <w:top w:type="dxa" w:w="100"/>
              <w:left w:type="dxa" w:w="100"/>
              <w:bottom w:type="dxa" w:w="100"/>
              <w:right w:type="dxa" w:w="100"/>
            </w:tcMar>
          </w:tcPr>
          <w:p>
            <w:r>
              <w:rPr>
                <w:rFonts w:ascii="Calibri" w:cs="Calibri" w:eastAsia="Calibri" w:hAnsi="Calibri"/>
              </w:rPr>
              <w:t xml:space="preserve">Click your initials (top right of any screen) → Change Password. You'll need your current password and a new one at least 8 characters long. Do this immediately if you were given a temporary password when your account was created.</w:t>
            </w:r>
          </w:p>
        </w:tc>
        <w:tc>
          <w:tcPr>
            <w:tcW w:type="dxa" w:w="3663"/>
            <w:tcMar>
              <w:top w:type="dxa" w:w="100"/>
              <w:left w:type="dxa" w:w="100"/>
              <w:bottom w:type="dxa" w:w="100"/>
              <w:right w:type="dxa" w:w="100"/>
            </w:tcMar>
          </w:tcPr>
          <w:p>
            <w:r>
              <w:rPr>
                <w:rFonts w:ascii="Nirmala UI" w:cs="Nirmala UI" w:eastAsia="Nirmala UI" w:hAnsi="Nirmala UI"/>
              </w:rPr>
              <w:t xml:space="preserve">कोणत्याही स्क्रीनच्या वरच्या-उजव्या कोपऱ्यातील तुमच्या आद्याक्षरांवर क्लिक करा → Change Password. सध्याचा पासवर्ड आणि किमान ८ अक्षरांचा नवीन पासवर्ड लागेल. खाते तयार करताना तुम्हाला तात्पुरता पासवर्ड दिला असल्यास, हे लगेच करा.</w:t>
            </w:r>
          </w:p>
        </w:tc>
      </w:tr>
    </w:tbl>
    <w:p>
      <w:r>
        <w:br w:type="page"/>
      </w:r>
    </w:p>
    <w:p>
      <w:pPr>
        <w:pStyle w:val="Heading1"/>
        <w:spacing w:after="200" w:before="300"/>
      </w:pPr>
      <w:r>
        <w:rPr>
          <w:rFonts w:ascii="Calibri" w:cs="Calibri" w:eastAsia="Calibri" w:hAnsi="Calibri"/>
          <w:b/>
          <w:bCs/>
        </w:rPr>
        <w:t xml:space="preserve">Recommended Order to Add Data</w:t>
      </w:r>
      <w:r>
        <w:rPr>
          <w:rFonts w:ascii="Calibri" w:cs="Calibri" w:eastAsia="Calibri" w:hAnsi="Calibri"/>
        </w:rPr>
        <w:t xml:space="preserve">  /  </w:t>
      </w:r>
      <w:r>
        <w:rPr>
          <w:rFonts w:ascii="Nirmala UI" w:cs="Nirmala UI" w:eastAsia="Nirmala UI" w:hAnsi="Nirmala UI"/>
          <w:b/>
          <w:bCs/>
        </w:rPr>
        <w:t xml:space="preserve">माहिती भरण्याचा शिफारस केलेला क्रम</w:t>
      </w:r>
    </w:p>
    <w:p>
      <w:pPr>
        <w:spacing w:after="120"/>
      </w:pPr>
      <w:r>
        <w:rPr>
          <w:rFonts w:ascii="Calibri" w:cs="Calibri" w:eastAsia="Calibri" w:hAnsi="Calibri"/>
        </w:rPr>
        <w:t xml:space="preserve">This mirrors how a real pharmacy would set the system up on day one — each step depends on the one before it.</w:t>
      </w:r>
    </w:p>
    <w:p>
      <w:pPr>
        <w:spacing w:after="200"/>
      </w:pPr>
      <w:r>
        <w:rPr>
          <w:rFonts w:ascii="Nirmala UI" w:cs="Nirmala UI" w:eastAsia="Nirmala UI" w:hAnsi="Nirmala UI"/>
        </w:rPr>
        <w:t xml:space="preserve">हे खर्री फार्मसी पहिल्या दिवशी कशी सेट होईल त्याच्या क्रमाने दिले आहे — प्रत्येक टप्पा आधीच्या टप्प्यावर अवलंबून आहे.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Step / टप्पा</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happens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घडते (मराठी)</w:t>
            </w:r>
          </w:p>
        </w:tc>
      </w:tr>
      <w:tr>
        <w:tc>
          <w:tcPr>
            <w:tcW w:type="dxa" w:w="1700"/>
            <w:tcMar>
              <w:top w:type="dxa" w:w="100"/>
              <w:left w:type="dxa" w:w="100"/>
              <w:bottom w:type="dxa" w:w="100"/>
              <w:right w:type="dxa" w:w="100"/>
            </w:tcMar>
          </w:tcPr>
          <w:p>
            <w:r>
              <w:rPr>
                <w:rFonts w:ascii="Calibri" w:cs="Calibri" w:eastAsia="Calibri" w:hAnsi="Calibri"/>
                <w:b/>
                <w:bCs/>
              </w:rPr>
              <w:t xml:space="preserve">1. Suppliers</w:t>
            </w:r>
          </w:p>
        </w:tc>
        <w:tc>
          <w:tcPr>
            <w:tcW w:type="dxa" w:w="3663"/>
            <w:tcMar>
              <w:top w:type="dxa" w:w="100"/>
              <w:left w:type="dxa" w:w="100"/>
              <w:bottom w:type="dxa" w:w="100"/>
              <w:right w:type="dxa" w:w="100"/>
            </w:tcMar>
          </w:tcPr>
          <w:p>
            <w:r>
              <w:rPr>
                <w:rFonts w:ascii="Calibri" w:cs="Calibri" w:eastAsia="Calibri" w:hAnsi="Calibri"/>
              </w:rPr>
              <w:t xml:space="preserve">Add who you buy medicine from, before adding stock.</w:t>
            </w:r>
          </w:p>
        </w:tc>
        <w:tc>
          <w:tcPr>
            <w:tcW w:type="dxa" w:w="3663"/>
            <w:tcMar>
              <w:top w:type="dxa" w:w="100"/>
              <w:left w:type="dxa" w:w="100"/>
              <w:bottom w:type="dxa" w:w="100"/>
              <w:right w:type="dxa" w:w="100"/>
            </w:tcMar>
          </w:tcPr>
          <w:p>
            <w:r>
              <w:rPr>
                <w:rFonts w:ascii="Nirmala UI" w:cs="Nirmala UI" w:eastAsia="Nirmala UI" w:hAnsi="Nirmala UI"/>
              </w:rPr>
              <w:t xml:space="preserve">साठा जोडण्यापूर्वी तुम्ही कोणाकडून औषध खरेदी करता ते नोंदवा.</w:t>
            </w:r>
          </w:p>
        </w:tc>
      </w:tr>
      <w:tr>
        <w:tc>
          <w:tcPr>
            <w:tcW w:type="dxa" w:w="1700"/>
            <w:tcMar>
              <w:top w:type="dxa" w:w="100"/>
              <w:left w:type="dxa" w:w="100"/>
              <w:bottom w:type="dxa" w:w="100"/>
              <w:right w:type="dxa" w:w="100"/>
            </w:tcMar>
          </w:tcPr>
          <w:p>
            <w:r>
              <w:rPr>
                <w:rFonts w:ascii="Calibri" w:cs="Calibri" w:eastAsia="Calibri" w:hAnsi="Calibri"/>
                <w:b/>
                <w:bCs/>
              </w:rPr>
              <w:t xml:space="preserve">2. Purchase Orders (ongoing)</w:t>
            </w:r>
          </w:p>
        </w:tc>
        <w:tc>
          <w:tcPr>
            <w:tcW w:type="dxa" w:w="3663"/>
            <w:tcMar>
              <w:top w:type="dxa" w:w="100"/>
              <w:left w:type="dxa" w:w="100"/>
              <w:bottom w:type="dxa" w:w="100"/>
              <w:right w:type="dxa" w:w="100"/>
            </w:tcMar>
          </w:tcPr>
          <w:p>
            <w:r>
              <w:rPr>
                <w:rFonts w:ascii="Calibri" w:cs="Calibri" w:eastAsia="Calibri" w:hAnsi="Calibri"/>
              </w:rPr>
              <w:t xml:space="preserve">Once suppliers exist, order restock from them any time — this is how new stock actually arrives.</w:t>
            </w:r>
          </w:p>
        </w:tc>
        <w:tc>
          <w:tcPr>
            <w:tcW w:type="dxa" w:w="3663"/>
            <w:tcMar>
              <w:top w:type="dxa" w:w="100"/>
              <w:left w:type="dxa" w:w="100"/>
              <w:bottom w:type="dxa" w:w="100"/>
              <w:right w:type="dxa" w:w="100"/>
            </w:tcMar>
          </w:tcPr>
          <w:p>
            <w:r>
              <w:rPr>
                <w:rFonts w:ascii="Nirmala UI" w:cs="Nirmala UI" w:eastAsia="Nirmala UI" w:hAnsi="Nirmala UI"/>
              </w:rPr>
              <w:t xml:space="preserve">पुरवठादार नोंदल्यानंतर, त्यांच्याकडून केव्हाही साठा मागवा — नवीन साठा असाच येतो.</w:t>
            </w:r>
          </w:p>
        </w:tc>
      </w:tr>
      <w:tr>
        <w:tc>
          <w:tcPr>
            <w:tcW w:type="dxa" w:w="1700"/>
            <w:tcMar>
              <w:top w:type="dxa" w:w="100"/>
              <w:left w:type="dxa" w:w="100"/>
              <w:bottom w:type="dxa" w:w="100"/>
              <w:right w:type="dxa" w:w="100"/>
            </w:tcMar>
          </w:tcPr>
          <w:p>
            <w:r>
              <w:rPr>
                <w:rFonts w:ascii="Calibri" w:cs="Calibri" w:eastAsia="Calibri" w:hAnsi="Calibri"/>
                <w:b/>
                <w:bCs/>
              </w:rPr>
              <w:t xml:space="preserve">3. Staff</w:t>
            </w:r>
          </w:p>
        </w:tc>
        <w:tc>
          <w:tcPr>
            <w:tcW w:type="dxa" w:w="3663"/>
            <w:tcMar>
              <w:top w:type="dxa" w:w="100"/>
              <w:left w:type="dxa" w:w="100"/>
              <w:bottom w:type="dxa" w:w="100"/>
              <w:right w:type="dxa" w:w="100"/>
            </w:tcMar>
          </w:tcPr>
          <w:p>
            <w:r>
              <w:rPr>
                <w:rFonts w:ascii="Calibri" w:cs="Calibri" w:eastAsia="Calibri" w:hAnsi="Calibri"/>
              </w:rPr>
              <w:t xml:space="preserve">Add the people who will operate the system.</w:t>
            </w:r>
          </w:p>
        </w:tc>
        <w:tc>
          <w:tcPr>
            <w:tcW w:type="dxa" w:w="3663"/>
            <w:tcMar>
              <w:top w:type="dxa" w:w="100"/>
              <w:left w:type="dxa" w:w="100"/>
              <w:bottom w:type="dxa" w:w="100"/>
              <w:right w:type="dxa" w:w="100"/>
            </w:tcMar>
          </w:tcPr>
          <w:p>
            <w:r>
              <w:rPr>
                <w:rFonts w:ascii="Nirmala UI" w:cs="Nirmala UI" w:eastAsia="Nirmala UI" w:hAnsi="Nirmala UI"/>
              </w:rPr>
              <w:t xml:space="preserve">प्रणाली वापरणाऱ्या कर्मचाऱ्यांची नोंद करा.</w:t>
            </w:r>
          </w:p>
        </w:tc>
      </w:tr>
      <w:tr>
        <w:tc>
          <w:tcPr>
            <w:tcW w:type="dxa" w:w="1700"/>
            <w:tcMar>
              <w:top w:type="dxa" w:w="100"/>
              <w:left w:type="dxa" w:w="100"/>
              <w:bottom w:type="dxa" w:w="100"/>
              <w:right w:type="dxa" w:w="100"/>
            </w:tcMar>
          </w:tcPr>
          <w:p>
            <w:r>
              <w:rPr>
                <w:rFonts w:ascii="Calibri" w:cs="Calibri" w:eastAsia="Calibri" w:hAnsi="Calibri"/>
                <w:b/>
                <w:bCs/>
              </w:rPr>
              <w:t xml:space="preserve">4. Inventory</w:t>
            </w:r>
          </w:p>
        </w:tc>
        <w:tc>
          <w:tcPr>
            <w:tcW w:type="dxa" w:w="3663"/>
            <w:tcMar>
              <w:top w:type="dxa" w:w="100"/>
              <w:left w:type="dxa" w:w="100"/>
              <w:bottom w:type="dxa" w:w="100"/>
              <w:right w:type="dxa" w:w="100"/>
            </w:tcMar>
          </w:tcPr>
          <w:p>
            <w:r>
              <w:rPr>
                <w:rFonts w:ascii="Calibri" w:cs="Calibri" w:eastAsia="Calibri" w:hAnsi="Calibri"/>
              </w:rPr>
              <w:t xml:space="preserve">Add every medicine you stock — nothing can be sold until it exists here.</w:t>
            </w:r>
          </w:p>
        </w:tc>
        <w:tc>
          <w:tcPr>
            <w:tcW w:type="dxa" w:w="3663"/>
            <w:tcMar>
              <w:top w:type="dxa" w:w="100"/>
              <w:left w:type="dxa" w:w="100"/>
              <w:bottom w:type="dxa" w:w="100"/>
              <w:right w:type="dxa" w:w="100"/>
            </w:tcMar>
          </w:tcPr>
          <w:p>
            <w:r>
              <w:rPr>
                <w:rFonts w:ascii="Nirmala UI" w:cs="Nirmala UI" w:eastAsia="Nirmala UI" w:hAnsi="Nirmala UI"/>
              </w:rPr>
              <w:t xml:space="preserve">तुमच्याकडे असलेले प्रत्येक औषध नोंदवा — हे इथे नोंदल्याशिवाय काहीही विकता येणार नाही.</w:t>
            </w:r>
          </w:p>
        </w:tc>
      </w:tr>
      <w:tr>
        <w:tc>
          <w:tcPr>
            <w:tcW w:type="dxa" w:w="1700"/>
            <w:tcMar>
              <w:top w:type="dxa" w:w="100"/>
              <w:left w:type="dxa" w:w="100"/>
              <w:bottom w:type="dxa" w:w="100"/>
              <w:right w:type="dxa" w:w="100"/>
            </w:tcMar>
          </w:tcPr>
          <w:p>
            <w:r>
              <w:rPr>
                <w:rFonts w:ascii="Calibri" w:cs="Calibri" w:eastAsia="Calibri" w:hAnsi="Calibri"/>
                <w:b/>
                <w:bCs/>
              </w:rPr>
              <w:t xml:space="preserve">5. Settings</w:t>
            </w:r>
          </w:p>
        </w:tc>
        <w:tc>
          <w:tcPr>
            <w:tcW w:type="dxa" w:w="3663"/>
            <w:tcMar>
              <w:top w:type="dxa" w:w="100"/>
              <w:left w:type="dxa" w:w="100"/>
              <w:bottom w:type="dxa" w:w="100"/>
              <w:right w:type="dxa" w:w="100"/>
            </w:tcMar>
          </w:tcPr>
          <w:p>
            <w:r>
              <w:rPr>
                <w:rFonts w:ascii="Calibri" w:cs="Calibri" w:eastAsia="Calibri" w:hAnsi="Calibri"/>
              </w:rPr>
              <w:t xml:space="preserve">One-time setup of your pharmacy’s profile information.</w:t>
            </w:r>
          </w:p>
        </w:tc>
        <w:tc>
          <w:tcPr>
            <w:tcW w:type="dxa" w:w="3663"/>
            <w:tcMar>
              <w:top w:type="dxa" w:w="100"/>
              <w:left w:type="dxa" w:w="100"/>
              <w:bottom w:type="dxa" w:w="100"/>
              <w:right w:type="dxa" w:w="100"/>
            </w:tcMar>
          </w:tcPr>
          <w:p>
            <w:r>
              <w:rPr>
                <w:rFonts w:ascii="Nirmala UI" w:cs="Nirmala UI" w:eastAsia="Nirmala UI" w:hAnsi="Nirmala UI"/>
              </w:rPr>
              <w:t xml:space="preserve">तुमच्या फार्मसीची माहिती एकदाच भरून घ्या.</w:t>
            </w:r>
          </w:p>
        </w:tc>
      </w:tr>
      <w:tr>
        <w:tc>
          <w:tcPr>
            <w:tcW w:type="dxa" w:w="1700"/>
            <w:tcMar>
              <w:top w:type="dxa" w:w="100"/>
              <w:left w:type="dxa" w:w="100"/>
              <w:bottom w:type="dxa" w:w="100"/>
              <w:right w:type="dxa" w:w="100"/>
            </w:tcMar>
          </w:tcPr>
          <w:p>
            <w:r>
              <w:rPr>
                <w:rFonts w:ascii="Calibri" w:cs="Calibri" w:eastAsia="Calibri" w:hAnsi="Calibri"/>
                <w:b/>
                <w:bCs/>
              </w:rPr>
              <w:t xml:space="preserve">6. Prescriptions (ongoing)</w:t>
            </w:r>
          </w:p>
        </w:tc>
        <w:tc>
          <w:tcPr>
            <w:tcW w:type="dxa" w:w="3663"/>
            <w:tcMar>
              <w:top w:type="dxa" w:w="100"/>
              <w:left w:type="dxa" w:w="100"/>
              <w:bottom w:type="dxa" w:w="100"/>
              <w:right w:type="dxa" w:w="100"/>
            </w:tcMar>
          </w:tcPr>
          <w:p>
            <w:r>
              <w:rPr>
                <w:rFonts w:ascii="Calibri" w:cs="Calibri" w:eastAsia="Calibri" w:hAnsi="Calibri"/>
              </w:rPr>
              <w:t xml:space="preserve">Logged as patients bring them in, then verified by staff.</w:t>
            </w:r>
          </w:p>
        </w:tc>
        <w:tc>
          <w:tcPr>
            <w:tcW w:type="dxa" w:w="3663"/>
            <w:tcMar>
              <w:top w:type="dxa" w:w="100"/>
              <w:left w:type="dxa" w:w="100"/>
              <w:bottom w:type="dxa" w:w="100"/>
              <w:right w:type="dxa" w:w="100"/>
            </w:tcMar>
          </w:tcPr>
          <w:p>
            <w:r>
              <w:rPr>
                <w:rFonts w:ascii="Nirmala UI" w:cs="Nirmala UI" w:eastAsia="Nirmala UI" w:hAnsi="Nirmala UI"/>
              </w:rPr>
              <w:t xml:space="preserve">रुग्ण घेऊन येतात तसे नोंदवले जातात, नंतर कर्मचारी त्याची पडताळणी करतात.</w:t>
            </w:r>
          </w:p>
        </w:tc>
      </w:tr>
      <w:tr>
        <w:tc>
          <w:tcPr>
            <w:tcW w:type="dxa" w:w="1700"/>
            <w:tcMar>
              <w:top w:type="dxa" w:w="100"/>
              <w:left w:type="dxa" w:w="100"/>
              <w:bottom w:type="dxa" w:w="100"/>
              <w:right w:type="dxa" w:w="100"/>
            </w:tcMar>
          </w:tcPr>
          <w:p>
            <w:r>
              <w:rPr>
                <w:rFonts w:ascii="Calibri" w:cs="Calibri" w:eastAsia="Calibri" w:hAnsi="Calibri"/>
                <w:b/>
                <w:bCs/>
              </w:rPr>
              <w:t xml:space="preserve">7. Sales / POS (ongoing)</w:t>
            </w:r>
          </w:p>
        </w:tc>
        <w:tc>
          <w:tcPr>
            <w:tcW w:type="dxa" w:w="3663"/>
            <w:tcMar>
              <w:top w:type="dxa" w:w="100"/>
              <w:left w:type="dxa" w:w="100"/>
              <w:bottom w:type="dxa" w:w="100"/>
              <w:right w:type="dxa" w:w="100"/>
            </w:tcMar>
          </w:tcPr>
          <w:p>
            <w:r>
              <w:rPr>
                <w:rFonts w:ascii="Calibri" w:cs="Calibri" w:eastAsia="Calibri" w:hAnsi="Calibri"/>
              </w:rPr>
              <w:t xml:space="preserve">The daily selling activity — this is what actually changes stock and revenue.</w:t>
            </w:r>
          </w:p>
        </w:tc>
        <w:tc>
          <w:tcPr>
            <w:tcW w:type="dxa" w:w="3663"/>
            <w:tcMar>
              <w:top w:type="dxa" w:w="100"/>
              <w:left w:type="dxa" w:w="100"/>
              <w:bottom w:type="dxa" w:w="100"/>
              <w:right w:type="dxa" w:w="100"/>
            </w:tcMar>
          </w:tcPr>
          <w:p>
            <w:r>
              <w:rPr>
                <w:rFonts w:ascii="Nirmala UI" w:cs="Nirmala UI" w:eastAsia="Nirmala UI" w:hAnsi="Nirmala UI"/>
              </w:rPr>
              <w:t xml:space="preserve">दररोजची विक्री — यामुळेच साठा आणि उत्पन्न बदलते.</w:t>
            </w:r>
          </w:p>
        </w:tc>
      </w:tr>
      <w:tr>
        <w:tc>
          <w:tcPr>
            <w:tcW w:type="dxa" w:w="1700"/>
            <w:tcMar>
              <w:top w:type="dxa" w:w="100"/>
              <w:left w:type="dxa" w:w="100"/>
              <w:bottom w:type="dxa" w:w="100"/>
              <w:right w:type="dxa" w:w="100"/>
            </w:tcMar>
          </w:tcPr>
          <w:p>
            <w:r>
              <w:rPr>
                <w:rFonts w:ascii="Calibri" w:cs="Calibri" w:eastAsia="Calibri" w:hAnsi="Calibri"/>
                <w:b/>
                <w:bCs/>
              </w:rPr>
              <w:t xml:space="preserve">8. Dashboard &amp; Analytics</w:t>
            </w:r>
          </w:p>
        </w:tc>
        <w:tc>
          <w:tcPr>
            <w:tcW w:type="dxa" w:w="3663"/>
            <w:tcMar>
              <w:top w:type="dxa" w:w="100"/>
              <w:left w:type="dxa" w:w="100"/>
              <w:bottom w:type="dxa" w:w="100"/>
              <w:right w:type="dxa" w:w="100"/>
            </w:tcMar>
          </w:tcPr>
          <w:p>
            <w:r>
              <w:rPr>
                <w:rFonts w:ascii="Calibri" w:cs="Calibri" w:eastAsia="Calibri" w:hAnsi="Calibri"/>
              </w:rPr>
              <w:t xml:space="preserve">Nothing to add here — just automatic summaries of everything above.</w:t>
            </w:r>
          </w:p>
        </w:tc>
        <w:tc>
          <w:tcPr>
            <w:tcW w:type="dxa" w:w="3663"/>
            <w:tcMar>
              <w:top w:type="dxa" w:w="100"/>
              <w:left w:type="dxa" w:w="100"/>
              <w:bottom w:type="dxa" w:w="100"/>
              <w:right w:type="dxa" w:w="100"/>
            </w:tcMar>
          </w:tcPr>
          <w:p>
            <w:r>
              <w:rPr>
                <w:rFonts w:ascii="Nirmala UI" w:cs="Nirmala UI" w:eastAsia="Nirmala UI" w:hAnsi="Nirmala UI"/>
              </w:rPr>
              <w:t xml:space="preserve">इथे काहीही भरायचे नाही — फक्त वरील सर्व माहितीचा आपोआप तयार होणारा सारांश दिसतो.</w:t>
            </w:r>
          </w:p>
        </w:tc>
      </w:tr>
    </w:tbl>
    <w:p>
      <w:r>
        <w:br w:type="page"/>
      </w:r>
    </w:p>
    <w:p>
      <w:pPr>
        <w:pStyle w:val="Heading1"/>
        <w:spacing w:after="200" w:before="300"/>
      </w:pPr>
      <w:r>
        <w:rPr>
          <w:rFonts w:ascii="Calibri" w:cs="Calibri" w:eastAsia="Calibri" w:hAnsi="Calibri"/>
          <w:b/>
          <w:bCs/>
        </w:rPr>
        <w:t xml:space="preserve">1. Suppliers</w:t>
      </w:r>
      <w:r>
        <w:rPr>
          <w:rFonts w:ascii="Calibri" w:cs="Calibri" w:eastAsia="Calibri" w:hAnsi="Calibri"/>
        </w:rPr>
        <w:t xml:space="preserve">  /  </w:t>
      </w:r>
      <w:r>
        <w:rPr>
          <w:rFonts w:ascii="Nirmala UI" w:cs="Nirmala UI" w:eastAsia="Nirmala UI" w:hAnsi="Nirmala UI"/>
          <w:b/>
          <w:bCs/>
        </w:rPr>
        <w:t xml:space="preserve">पुरवठादार</w:t>
      </w:r>
    </w:p>
    <w:p>
      <w:pPr>
        <w:spacing w:after="120"/>
      </w:pPr>
      <w:r>
        <w:rPr>
          <w:rFonts w:ascii="Calibri" w:cs="Calibri" w:eastAsia="Calibri" w:hAnsi="Calibri"/>
        </w:rPr>
        <w:t xml:space="preserve">Suppliers are the vendors you purchase medicine from. Add them so you can track who to reorder from and see your purchase history with each one.</w:t>
      </w:r>
    </w:p>
    <w:p>
      <w:pPr>
        <w:spacing w:after="200"/>
      </w:pPr>
      <w:r>
        <w:rPr>
          <w:rFonts w:ascii="Nirmala UI" w:cs="Nirmala UI" w:eastAsia="Nirmala UI" w:hAnsi="Nirmala UI"/>
        </w:rPr>
        <w:t xml:space="preserve">पुरवठादार म्हणजे तुम्ही औषध विकत घेता ते व्यापारी. त्यांची नोंद केल्याने तुम्हाला पुन्हा ओर्डर कोणाला द्यायची आणि प्रत्येकाशी झालेला व्यवहार इतिहास कळतो.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&amp; why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व का (मराठी)</w:t>
            </w:r>
          </w:p>
        </w:tc>
      </w:tr>
      <w:tr>
        <w:tc>
          <w:tcPr>
            <w:tcW w:type="dxa" w:w="1700"/>
            <w:tcMar>
              <w:top w:type="dxa" w:w="100"/>
              <w:left w:type="dxa" w:w="100"/>
              <w:bottom w:type="dxa" w:w="100"/>
              <w:right w:type="dxa" w:w="100"/>
            </w:tcMar>
          </w:tcPr>
          <w:p>
            <w:r>
              <w:rPr>
                <w:rFonts w:ascii="Calibri" w:cs="Calibri" w:eastAsia="Calibri" w:hAnsi="Calibri"/>
                <w:b/>
                <w:bCs/>
              </w:rPr>
              <w:t xml:space="preserve">Vendor ID</w:t>
            </w:r>
          </w:p>
        </w:tc>
        <w:tc>
          <w:tcPr>
            <w:tcW w:type="dxa" w:w="3663"/>
            <w:tcMar>
              <w:top w:type="dxa" w:w="100"/>
              <w:left w:type="dxa" w:w="100"/>
              <w:bottom w:type="dxa" w:w="100"/>
              <w:right w:type="dxa" w:w="100"/>
            </w:tcMar>
          </w:tcPr>
          <w:p>
            <w:r>
              <w:rPr>
                <w:rFonts w:ascii="Calibri" w:cs="Calibri" w:eastAsia="Calibri" w:hAnsi="Calibri"/>
              </w:rPr>
              <w:t xml:space="preserve">A unique code you assign to identify this supplier (e.g. VND-8492). Helps you reference them quickly in records.</w:t>
            </w:r>
          </w:p>
        </w:tc>
        <w:tc>
          <w:tcPr>
            <w:tcW w:type="dxa" w:w="3663"/>
            <w:tcMar>
              <w:top w:type="dxa" w:w="100"/>
              <w:left w:type="dxa" w:w="100"/>
              <w:bottom w:type="dxa" w:w="100"/>
              <w:right w:type="dxa" w:w="100"/>
            </w:tcMar>
          </w:tcPr>
          <w:p>
            <w:r>
              <w:rPr>
                <w:rFonts w:ascii="Nirmala UI" w:cs="Nirmala UI" w:eastAsia="Nirmala UI" w:hAnsi="Nirmala UI"/>
              </w:rPr>
              <w:t xml:space="preserve">या पुरवठादारासाठी तुम्ही दिलेला विशिष्ट क्रमांक (उदा. VND-8492). नोंदींमध्ये पटकन ओळखण्यासाठी उपयोगी.</w:t>
            </w:r>
          </w:p>
        </w:tc>
      </w:tr>
      <w:tr>
        <w:tc>
          <w:tcPr>
            <w:tcW w:type="dxa" w:w="1700"/>
            <w:tcMar>
              <w:top w:type="dxa" w:w="100"/>
              <w:left w:type="dxa" w:w="100"/>
              <w:bottom w:type="dxa" w:w="100"/>
              <w:right w:type="dxa" w:w="100"/>
            </w:tcMar>
          </w:tcPr>
          <w:p>
            <w:r>
              <w:rPr>
                <w:rFonts w:ascii="Calibri" w:cs="Calibri" w:eastAsia="Calibri" w:hAnsi="Calibri"/>
                <w:b/>
                <w:bCs/>
              </w:rPr>
              <w:t xml:space="preserve">Name</w:t>
            </w:r>
          </w:p>
        </w:tc>
        <w:tc>
          <w:tcPr>
            <w:tcW w:type="dxa" w:w="3663"/>
            <w:tcMar>
              <w:top w:type="dxa" w:w="100"/>
              <w:left w:type="dxa" w:w="100"/>
              <w:bottom w:type="dxa" w:w="100"/>
              <w:right w:type="dxa" w:w="100"/>
            </w:tcMar>
          </w:tcPr>
          <w:p>
            <w:r>
              <w:rPr>
                <w:rFonts w:ascii="Calibri" w:cs="Calibri" w:eastAsia="Calibri" w:hAnsi="Calibri"/>
              </w:rPr>
              <w:t xml:space="preserve">The supplier’s business name. Shown throughout the app wherever this supplier appears.</w:t>
            </w:r>
          </w:p>
        </w:tc>
        <w:tc>
          <w:tcPr>
            <w:tcW w:type="dxa" w:w="3663"/>
            <w:tcMar>
              <w:top w:type="dxa" w:w="100"/>
              <w:left w:type="dxa" w:w="100"/>
              <w:bottom w:type="dxa" w:w="100"/>
              <w:right w:type="dxa" w:w="100"/>
            </w:tcMar>
          </w:tcPr>
          <w:p>
            <w:r>
              <w:rPr>
                <w:rFonts w:ascii="Nirmala UI" w:cs="Nirmala UI" w:eastAsia="Nirmala UI" w:hAnsi="Nirmala UI"/>
              </w:rPr>
              <w:t xml:space="preserve">पुरवठादाराचे व्यवसायाचे नाव. अ‍ॅपमध्ये सर्वत्र हेच नाव दाखवले जाते.</w:t>
            </w:r>
          </w:p>
        </w:tc>
      </w:tr>
      <w:tr>
        <w:tc>
          <w:tcPr>
            <w:tcW w:type="dxa" w:w="1700"/>
            <w:tcMar>
              <w:top w:type="dxa" w:w="100"/>
              <w:left w:type="dxa" w:w="100"/>
              <w:bottom w:type="dxa" w:w="100"/>
              <w:right w:type="dxa" w:w="100"/>
            </w:tcMar>
          </w:tcPr>
          <w:p>
            <w:r>
              <w:rPr>
                <w:rFonts w:ascii="Calibri" w:cs="Calibri" w:eastAsia="Calibri" w:hAnsi="Calibri"/>
                <w:b/>
                <w:bCs/>
              </w:rPr>
              <w:t xml:space="preserve">Categories</w:t>
            </w:r>
          </w:p>
        </w:tc>
        <w:tc>
          <w:tcPr>
            <w:tcW w:type="dxa" w:w="3663"/>
            <w:tcMar>
              <w:top w:type="dxa" w:w="100"/>
              <w:left w:type="dxa" w:w="100"/>
              <w:bottom w:type="dxa" w:w="100"/>
              <w:right w:type="dxa" w:w="100"/>
            </w:tcMar>
          </w:tcPr>
          <w:p>
            <w:r>
              <w:rPr>
                <w:rFonts w:ascii="Calibri" w:cs="Calibri" w:eastAsia="Calibri" w:hAnsi="Calibri"/>
              </w:rPr>
              <w:t xml:space="preserve">What kind of products they supply (e.g. “Antibiotics, Painkillers”). Helps you quickly find the right supplier when reordering a specific type of medicine.</w:t>
            </w:r>
          </w:p>
        </w:tc>
        <w:tc>
          <w:tcPr>
            <w:tcW w:type="dxa" w:w="3663"/>
            <w:tcMar>
              <w:top w:type="dxa" w:w="100"/>
              <w:left w:type="dxa" w:w="100"/>
              <w:bottom w:type="dxa" w:w="100"/>
              <w:right w:type="dxa" w:w="100"/>
            </w:tcMar>
          </w:tcPr>
          <w:p>
            <w:r>
              <w:rPr>
                <w:rFonts w:ascii="Nirmala UI" w:cs="Nirmala UI" w:eastAsia="Nirmala UI" w:hAnsi="Nirmala UI"/>
              </w:rPr>
              <w:t xml:space="preserve">ते कोणत्या प्रकारचा माल पुरवतात (उदा. “अँटिबायोटिक्स, वेदनाशामक”). ठराविक प्रकारचे औषध पुन्हा मागवायचे असल्यास योग्य पुरवठादार पटकन शोधण्यास मदत होते.</w:t>
            </w:r>
          </w:p>
        </w:tc>
      </w:tr>
      <w:tr>
        <w:tc>
          <w:tcPr>
            <w:tcW w:type="dxa" w:w="1700"/>
            <w:tcMar>
              <w:top w:type="dxa" w:w="100"/>
              <w:left w:type="dxa" w:w="100"/>
              <w:bottom w:type="dxa" w:w="100"/>
              <w:right w:type="dxa" w:w="100"/>
            </w:tcMar>
          </w:tcPr>
          <w:p>
            <w:r>
              <w:rPr>
                <w:rFonts w:ascii="Calibri" w:cs="Calibri" w:eastAsia="Calibri" w:hAnsi="Calibri"/>
                <w:b/>
                <w:bCs/>
              </w:rPr>
              <w:t xml:space="preserve">Lead Time (days)</w:t>
            </w:r>
          </w:p>
        </w:tc>
        <w:tc>
          <w:tcPr>
            <w:tcW w:type="dxa" w:w="3663"/>
            <w:tcMar>
              <w:top w:type="dxa" w:w="100"/>
              <w:left w:type="dxa" w:w="100"/>
              <w:bottom w:type="dxa" w:w="100"/>
              <w:right w:type="dxa" w:w="100"/>
            </w:tcMar>
          </w:tcPr>
          <w:p>
            <w:r>
              <w:rPr>
                <w:rFonts w:ascii="Calibri" w:cs="Calibri" w:eastAsia="Calibri" w:hAnsi="Calibri"/>
              </w:rPr>
              <w:t xml:space="preserve">How many days it typically takes this supplier to deliver after you place an order. Used to plan reordering before you run out of stock.</w:t>
            </w:r>
          </w:p>
        </w:tc>
        <w:tc>
          <w:tcPr>
            <w:tcW w:type="dxa" w:w="3663"/>
            <w:tcMar>
              <w:top w:type="dxa" w:w="100"/>
              <w:left w:type="dxa" w:w="100"/>
              <w:bottom w:type="dxa" w:w="100"/>
              <w:right w:type="dxa" w:w="100"/>
            </w:tcMar>
          </w:tcPr>
          <w:p>
            <w:r>
              <w:rPr>
                <w:rFonts w:ascii="Nirmala UI" w:cs="Nirmala UI" w:eastAsia="Nirmala UI" w:hAnsi="Nirmala UI"/>
              </w:rPr>
              <w:t xml:space="preserve">ऑर्डर दिल्यानंतर हा पुरवठादार साधारण किती दिवसांत माल पोहोचवतो. साठा संपण्याआधी पुन्हा ऑर्डर देण्याचे नियोजन करण्यासाठी उपयोगी.</w:t>
            </w:r>
          </w:p>
        </w:tc>
      </w:tr>
      <w:tr>
        <w:tc>
          <w:tcPr>
            <w:tcW w:type="dxa" w:w="1700"/>
            <w:tcMar>
              <w:top w:type="dxa" w:w="100"/>
              <w:left w:type="dxa" w:w="100"/>
              <w:bottom w:type="dxa" w:w="100"/>
              <w:right w:type="dxa" w:w="100"/>
            </w:tcMar>
          </w:tcPr>
          <w:p>
            <w:r>
              <w:rPr>
                <w:rFonts w:ascii="Calibri" w:cs="Calibri" w:eastAsia="Calibri" w:hAnsi="Calibri"/>
                <w:b/>
                <w:bCs/>
              </w:rPr>
              <w:t xml:space="preserve">Contact Name</w:t>
            </w:r>
          </w:p>
        </w:tc>
        <w:tc>
          <w:tcPr>
            <w:tcW w:type="dxa" w:w="3663"/>
            <w:tcMar>
              <w:top w:type="dxa" w:w="100"/>
              <w:left w:type="dxa" w:w="100"/>
              <w:bottom w:type="dxa" w:w="100"/>
              <w:right w:type="dxa" w:w="100"/>
            </w:tcMar>
          </w:tcPr>
          <w:p>
            <w:r>
              <w:rPr>
                <w:rFonts w:ascii="Calibri" w:cs="Calibri" w:eastAsia="Calibri" w:hAnsi="Calibri"/>
              </w:rPr>
              <w:t xml:space="preserve">The specific person you deal with at this supplier — useful when you need to call about an order.</w:t>
            </w:r>
          </w:p>
        </w:tc>
        <w:tc>
          <w:tcPr>
            <w:tcW w:type="dxa" w:w="3663"/>
            <w:tcMar>
              <w:top w:type="dxa" w:w="100"/>
              <w:left w:type="dxa" w:w="100"/>
              <w:bottom w:type="dxa" w:w="100"/>
              <w:right w:type="dxa" w:w="100"/>
            </w:tcMar>
          </w:tcPr>
          <w:p>
            <w:r>
              <w:rPr>
                <w:rFonts w:ascii="Nirmala UI" w:cs="Nirmala UI" w:eastAsia="Nirmala UI" w:hAnsi="Nirmala UI"/>
              </w:rPr>
              <w:t xml:space="preserve">या पुरवठादाराकडील ज्या व्यक्तीशी तुमचा थेट संपर्क असतो तिचे नाव — ऑर्डरबाबत फोन करताना उपयोगी.</w:t>
            </w:r>
          </w:p>
        </w:tc>
      </w:tr>
      <w:tr>
        <w:tc>
          <w:tcPr>
            <w:tcW w:type="dxa" w:w="1700"/>
            <w:tcMar>
              <w:top w:type="dxa" w:w="100"/>
              <w:left w:type="dxa" w:w="100"/>
              <w:bottom w:type="dxa" w:w="100"/>
              <w:right w:type="dxa" w:w="100"/>
            </w:tcMar>
          </w:tcPr>
          <w:p>
            <w:r>
              <w:rPr>
                <w:rFonts w:ascii="Calibri" w:cs="Calibri" w:eastAsia="Calibri" w:hAnsi="Calibri"/>
                <w:b/>
                <w:bCs/>
              </w:rPr>
              <w:t xml:space="preserve">Contact Email</w:t>
            </w:r>
          </w:p>
        </w:tc>
        <w:tc>
          <w:tcPr>
            <w:tcW w:type="dxa" w:w="3663"/>
            <w:tcMar>
              <w:top w:type="dxa" w:w="100"/>
              <w:left w:type="dxa" w:w="100"/>
              <w:bottom w:type="dxa" w:w="100"/>
              <w:right w:type="dxa" w:w="100"/>
            </w:tcMar>
          </w:tcPr>
          <w:p>
            <w:r>
              <w:rPr>
                <w:rFonts w:ascii="Calibri" w:cs="Calibri" w:eastAsia="Calibri" w:hAnsi="Calibri"/>
              </w:rPr>
              <w:t xml:space="preserve">Email address for sending purchase orders or queries.</w:t>
            </w:r>
          </w:p>
        </w:tc>
        <w:tc>
          <w:tcPr>
            <w:tcW w:type="dxa" w:w="3663"/>
            <w:tcMar>
              <w:top w:type="dxa" w:w="100"/>
              <w:left w:type="dxa" w:w="100"/>
              <w:bottom w:type="dxa" w:w="100"/>
              <w:right w:type="dxa" w:w="100"/>
            </w:tcMar>
          </w:tcPr>
          <w:p>
            <w:r>
              <w:rPr>
                <w:rFonts w:ascii="Nirmala UI" w:cs="Nirmala UI" w:eastAsia="Nirmala UI" w:hAnsi="Nirmala UI"/>
              </w:rPr>
              <w:t xml:space="preserve">ऑर्डर पाठवण्यासाठी किंवा चौकशीसाठी वापरायचा ईमेल पत्ता.</w:t>
            </w:r>
          </w:p>
        </w:tc>
      </w:tr>
      <w:tr>
        <w:tc>
          <w:tcPr>
            <w:tcW w:type="dxa" w:w="1700"/>
            <w:tcMar>
              <w:top w:type="dxa" w:w="100"/>
              <w:left w:type="dxa" w:w="100"/>
              <w:bottom w:type="dxa" w:w="100"/>
              <w:right w:type="dxa" w:w="100"/>
            </w:tcMar>
          </w:tcPr>
          <w:p>
            <w:r>
              <w:rPr>
                <w:rFonts w:ascii="Calibri" w:cs="Calibri" w:eastAsia="Calibri" w:hAnsi="Calibri"/>
                <w:b/>
                <w:bCs/>
              </w:rPr>
              <w:t xml:space="preserve">Contact Phone</w:t>
            </w:r>
          </w:p>
        </w:tc>
        <w:tc>
          <w:tcPr>
            <w:tcW w:type="dxa" w:w="3663"/>
            <w:tcMar>
              <w:top w:type="dxa" w:w="100"/>
              <w:left w:type="dxa" w:w="100"/>
              <w:bottom w:type="dxa" w:w="100"/>
              <w:right w:type="dxa" w:w="100"/>
            </w:tcMar>
          </w:tcPr>
          <w:p>
            <w:r>
              <w:rPr>
                <w:rFonts w:ascii="Calibri" w:cs="Calibri" w:eastAsia="Calibri" w:hAnsi="Calibri"/>
              </w:rPr>
              <w:t xml:space="preserve">Phone number for urgent order-related calls.</w:t>
            </w:r>
          </w:p>
        </w:tc>
        <w:tc>
          <w:tcPr>
            <w:tcW w:type="dxa" w:w="3663"/>
            <w:tcMar>
              <w:top w:type="dxa" w:w="100"/>
              <w:left w:type="dxa" w:w="100"/>
              <w:bottom w:type="dxa" w:w="100"/>
              <w:right w:type="dxa" w:w="100"/>
            </w:tcMar>
          </w:tcPr>
          <w:p>
            <w:r>
              <w:rPr>
                <w:rFonts w:ascii="Nirmala UI" w:cs="Nirmala UI" w:eastAsia="Nirmala UI" w:hAnsi="Nirmala UI"/>
              </w:rPr>
              <w:t xml:space="preserve">तातडीच्या ऑर्डरसंबंधी कॉलसाठी फोन नंबर.</w:t>
            </w:r>
          </w:p>
        </w:tc>
      </w:tr>
      <w:tr>
        <w:tc>
          <w:tcPr>
            <w:tcW w:type="dxa" w:w="1700"/>
            <w:tcMar>
              <w:top w:type="dxa" w:w="100"/>
              <w:left w:type="dxa" w:w="100"/>
              <w:bottom w:type="dxa" w:w="100"/>
              <w:right w:type="dxa" w:w="100"/>
            </w:tcMar>
          </w:tcPr>
          <w:p>
            <w:r>
              <w:rPr>
                <w:rFonts w:ascii="Calibri" w:cs="Calibri" w:eastAsia="Calibri" w:hAnsi="Calibri"/>
                <w:b/>
                <w:bCs/>
              </w:rPr>
              <w:t xml:space="preserve">Portal Password</w:t>
            </w:r>
          </w:p>
        </w:tc>
        <w:tc>
          <w:tcPr>
            <w:tcW w:type="dxa" w:w="3663"/>
            <w:tcMar>
              <w:top w:type="dxa" w:w="100"/>
              <w:left w:type="dxa" w:w="100"/>
              <w:bottom w:type="dxa" w:w="100"/>
              <w:right w:type="dxa" w:w="100"/>
            </w:tcMar>
          </w:tcPr>
          <w:p>
            <w:r>
              <w:rPr>
                <w:rFonts w:ascii="Calibri" w:cs="Calibri" w:eastAsia="Calibri" w:hAnsi="Calibri"/>
              </w:rPr>
              <w:t xml:space="preserve">Optional. Set this so the supplier can log in to their own Supplier Portal (a separate login at /supplier/login, using the Contact Email above) to see and respond to their own purchase orders. Leave blank if they shouldn’t have portal access.</w:t>
            </w:r>
          </w:p>
        </w:tc>
        <w:tc>
          <w:tcPr>
            <w:tcW w:type="dxa" w:w="3663"/>
            <w:tcMar>
              <w:top w:type="dxa" w:w="100"/>
              <w:left w:type="dxa" w:w="100"/>
              <w:bottom w:type="dxa" w:w="100"/>
              <w:right w:type="dxa" w:w="100"/>
            </w:tcMar>
          </w:tcPr>
          <w:p>
            <w:r>
              <w:rPr>
                <w:rFonts w:ascii="Nirmala UI" w:cs="Nirmala UI" w:eastAsia="Nirmala UI" w:hAnsi="Nirmala UI"/>
              </w:rPr>
              <w:t xml:space="preserve">ऐच्छिक. हे भरल्यास पुरवठादार स्वतःच्या पुरवठादार पोर्टलमध्ये (/supplier/login, वरील Contact Email वापरून) लॉगिन करून स्वतःच्या ऑर्डर्स पाहू व त्यांना उत्तर देऊ शकतो. पोर्टल प्रवेश नको असल्यास रिकामे ठेवा.</w:t>
            </w:r>
          </w:p>
        </w:tc>
      </w:tr>
    </w:tbl>
    <w:p>
      <w:r>
        <w:br w:type="page"/>
      </w:r>
    </w:p>
    <w:p>
      <w:pPr>
        <w:pStyle w:val="Heading1"/>
        <w:spacing w:after="200" w:before="300"/>
      </w:pPr>
      <w:r>
        <w:rPr>
          <w:rFonts w:ascii="Calibri" w:cs="Calibri" w:eastAsia="Calibri" w:hAnsi="Calibri"/>
          <w:b/>
          <w:bCs/>
        </w:rPr>
        <w:t xml:space="preserve">2. Purchase Orders</w:t>
      </w:r>
      <w:r>
        <w:rPr>
          <w:rFonts w:ascii="Calibri" w:cs="Calibri" w:eastAsia="Calibri" w:hAnsi="Calibri"/>
        </w:rPr>
        <w:t xml:space="preserve">  /  </w:t>
      </w:r>
      <w:r>
        <w:rPr>
          <w:rFonts w:ascii="Nirmala UI" w:cs="Nirmala UI" w:eastAsia="Nirmala UI" w:hAnsi="Nirmala UI"/>
          <w:b/>
          <w:bCs/>
        </w:rPr>
        <w:t xml:space="preserve">खरेदी ऑर्डर</w:t>
      </w:r>
    </w:p>
    <w:p>
      <w:pPr>
        <w:spacing w:after="120"/>
      </w:pPr>
      <w:r>
        <w:rPr>
          <w:rFonts w:ascii="Calibri" w:cs="Calibri" w:eastAsia="Calibri" w:hAnsi="Calibri"/>
        </w:rPr>
        <w:t xml:space="preserve">This is how new stock actually enters your pharmacy. You send an order to a supplier through the Suppliers page (open a supplier → Create Purchase Order); they respond through their own Supplier Portal login.</w:t>
      </w:r>
    </w:p>
    <w:p>
      <w:pPr>
        <w:spacing w:after="200"/>
      </w:pPr>
      <w:r>
        <w:rPr>
          <w:rFonts w:ascii="Nirmala UI" w:cs="Nirmala UI" w:eastAsia="Nirmala UI" w:hAnsi="Nirmala UI"/>
        </w:rPr>
        <w:t xml:space="preserve">नवीन साठा फार्मसीत असा प्रवेश करतो. Suppliers पानावरून (एक पुरवठादार उघडा → Create Purchase Order) तुम्ही ऑर्डर पाठवता; ते स्वतःच्या Supplier Portal लॉगिनमधून उत्तर देतात.</w:t>
      </w:r>
    </w:p>
    <w:p>
      <w:pPr>
        <w:spacing w:after="100" w:before="100"/>
      </w:pPr>
      <w:r>
        <w:rPr>
          <w:rFonts w:ascii="Calibri" w:cs="Calibri" w:eastAsia="Calibri" w:hAnsi="Calibri"/>
          <w:b/>
          <w:bCs/>
        </w:rPr>
        <w:t xml:space="preserve">What you fill in when creating the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&amp; why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व का (मराठी)</w:t>
            </w:r>
          </w:p>
        </w:tc>
      </w:tr>
      <w:tr>
        <w:tc>
          <w:tcPr>
            <w:tcW w:type="dxa" w:w="1700"/>
            <w:tcMar>
              <w:top w:type="dxa" w:w="100"/>
              <w:left w:type="dxa" w:w="100"/>
              <w:bottom w:type="dxa" w:w="100"/>
              <w:right w:type="dxa" w:w="100"/>
            </w:tcMar>
          </w:tcPr>
          <w:p>
            <w:r>
              <w:rPr>
                <w:rFonts w:ascii="Calibri" w:cs="Calibri" w:eastAsia="Calibri" w:hAnsi="Calibri"/>
                <w:b/>
                <w:bCs/>
              </w:rPr>
              <w:t xml:space="preserve">Supplier</w:t>
            </w:r>
          </w:p>
        </w:tc>
        <w:tc>
          <w:tcPr>
            <w:tcW w:type="dxa" w:w="3663"/>
            <w:tcMar>
              <w:top w:type="dxa" w:w="100"/>
              <w:left w:type="dxa" w:w="100"/>
              <w:bottom w:type="dxa" w:w="100"/>
              <w:right w:type="dxa" w:w="100"/>
            </w:tcMar>
          </w:tcPr>
          <w:p>
            <w:r>
              <w:rPr>
                <w:rFonts w:ascii="Calibri" w:cs="Calibri" w:eastAsia="Calibri" w:hAnsi="Calibri"/>
              </w:rPr>
              <w:t xml:space="preserve">Which supplier this order is going to — chosen from your Supplier Directory. They receive an email and see this order in their portal.</w:t>
            </w:r>
          </w:p>
        </w:tc>
        <w:tc>
          <w:tcPr>
            <w:tcW w:type="dxa" w:w="3663"/>
            <w:tcMar>
              <w:top w:type="dxa" w:w="100"/>
              <w:left w:type="dxa" w:w="100"/>
              <w:bottom w:type="dxa" w:w="100"/>
              <w:right w:type="dxa" w:w="100"/>
            </w:tcMar>
          </w:tcPr>
          <w:p>
            <w:r>
              <w:rPr>
                <w:rFonts w:ascii="Nirmala UI" w:cs="Nirmala UI" w:eastAsia="Nirmala UI" w:hAnsi="Nirmala UI"/>
              </w:rPr>
              <w:t xml:space="preserve">ही ऑर्डर कोणत्या पुरवठादाराला जात आहे — तुमच्या Supplier Directory मधून निवडा. त्यांना ईमेल येतो आणि ही ऑर्डर त्यांच्या पोर्टलमध्ये दिसते.</w:t>
            </w:r>
          </w:p>
        </w:tc>
      </w:tr>
      <w:tr>
        <w:tc>
          <w:tcPr>
            <w:tcW w:type="dxa" w:w="1700"/>
            <w:tcMar>
              <w:top w:type="dxa" w:w="100"/>
              <w:left w:type="dxa" w:w="100"/>
              <w:bottom w:type="dxa" w:w="100"/>
              <w:right w:type="dxa" w:w="100"/>
            </w:tcMar>
          </w:tcPr>
          <w:p>
            <w:r>
              <w:rPr>
                <w:rFonts w:ascii="Calibri" w:cs="Calibri" w:eastAsia="Calibri" w:hAnsi="Calibri"/>
                <w:b/>
                <w:bCs/>
              </w:rPr>
              <w:t xml:space="preserve">Needed By Date</w:t>
            </w:r>
          </w:p>
        </w:tc>
        <w:tc>
          <w:tcPr>
            <w:tcW w:type="dxa" w:w="3663"/>
            <w:tcMar>
              <w:top w:type="dxa" w:w="100"/>
              <w:left w:type="dxa" w:w="100"/>
              <w:bottom w:type="dxa" w:w="100"/>
              <w:right w:type="dxa" w:w="100"/>
            </w:tcMar>
          </w:tcPr>
          <w:p>
            <w:r>
              <w:rPr>
                <w:rFonts w:ascii="Calibri" w:cs="Calibri" w:eastAsia="Calibri" w:hAnsi="Calibri"/>
              </w:rPr>
              <w:t xml:space="preserve">When you want this stock to arrive. This also controls how urgently the system reminds the supplier — needed today or tomorrow gets hourly reminders, anything further out gets reminded every 8 hours.</w:t>
            </w:r>
          </w:p>
        </w:tc>
        <w:tc>
          <w:tcPr>
            <w:tcW w:type="dxa" w:w="3663"/>
            <w:tcMar>
              <w:top w:type="dxa" w:w="100"/>
              <w:left w:type="dxa" w:w="100"/>
              <w:bottom w:type="dxa" w:w="100"/>
              <w:right w:type="dxa" w:w="100"/>
            </w:tcMar>
          </w:tcPr>
          <w:p>
            <w:r>
              <w:rPr>
                <w:rFonts w:ascii="Nirmala UI" w:cs="Nirmala UI" w:eastAsia="Nirmala UI" w:hAnsi="Nirmala UI"/>
              </w:rPr>
              <w:t xml:space="preserve">हा साठा कधीपर्यंत हवा आहे. यावरूनच प्रणाली पुरवठादाराला किती तातडीने आठवण करून देते हे ठरते — आजच किंवा उद्या हवे असल्यास दर तासाला आठवण, अन्यथा दर ८ तासांनी.</w:t>
            </w:r>
          </w:p>
        </w:tc>
      </w:tr>
      <w:tr>
        <w:tc>
          <w:tcPr>
            <w:tcW w:type="dxa" w:w="1700"/>
            <w:tcMar>
              <w:top w:type="dxa" w:w="100"/>
              <w:left w:type="dxa" w:w="100"/>
              <w:bottom w:type="dxa" w:w="100"/>
              <w:right w:type="dxa" w:w="100"/>
            </w:tcMar>
          </w:tcPr>
          <w:p>
            <w:r>
              <w:rPr>
                <w:rFonts w:ascii="Calibri" w:cs="Calibri" w:eastAsia="Calibri" w:hAnsi="Calibri"/>
                <w:b/>
                <w:bCs/>
              </w:rPr>
              <w:t xml:space="preserve">Medicines (add multiple)</w:t>
            </w:r>
          </w:p>
        </w:tc>
        <w:tc>
          <w:tcPr>
            <w:tcW w:type="dxa" w:w="3663"/>
            <w:tcMar>
              <w:top w:type="dxa" w:w="100"/>
              <w:left w:type="dxa" w:w="100"/>
              <w:bottom w:type="dxa" w:w="100"/>
              <w:right w:type="dxa" w:w="100"/>
            </w:tcMar>
          </w:tcPr>
          <w:p>
            <w:r>
              <w:rPr>
                <w:rFonts w:ascii="Calibri" w:cs="Calibri" w:eastAsia="Calibri" w:hAnsi="Calibri"/>
              </w:rPr>
              <w:t xml:space="preserve">Pick a medicine from your Inventory and enter how many you want. Click “Add Medicine” to order several different medicines in the same order — the total amount is calculated automatically from each medicine’s price.</w:t>
            </w:r>
          </w:p>
        </w:tc>
        <w:tc>
          <w:tcPr>
            <w:tcW w:type="dxa" w:w="3663"/>
            <w:tcMar>
              <w:top w:type="dxa" w:w="100"/>
              <w:left w:type="dxa" w:w="100"/>
              <w:bottom w:type="dxa" w:w="100"/>
              <w:right w:type="dxa" w:w="100"/>
            </w:tcMar>
          </w:tcPr>
          <w:p>
            <w:r>
              <w:rPr>
                <w:rFonts w:ascii="Nirmala UI" w:cs="Nirmala UI" w:eastAsia="Nirmala UI" w:hAnsi="Nirmala UI"/>
              </w:rPr>
              <w:t xml:space="preserve">तुमच्या Inventory मधून औषध निवडा आणि किती हवे ते नमूद करा. एकाच ऑर्डरमध्ये अनेक वेगवेगळी औषधे मागवण्यासाठी “Add Medicine” वर क्लिक करा — प्रत्येक औषधाच्या किमतीनुसार एकूण रक्कम आपोआप मोजली जाते.</w:t>
            </w:r>
          </w:p>
        </w:tc>
      </w:tr>
    </w:tbl>
    <w:p>
      <w:pPr>
        <w:spacing w:after="100" w:before="300"/>
      </w:pPr>
      <w:r>
        <w:rPr>
          <w:rFonts w:ascii="Calibri" w:cs="Calibri" w:eastAsia="Calibri" w:hAnsi="Calibri"/>
          <w:b/>
          <w:bCs/>
        </w:rPr>
        <w:t xml:space="preserve">What the supplier fills in when they respond: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it means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अर्थ (मराठी)</w:t>
            </w:r>
          </w:p>
        </w:tc>
      </w:tr>
      <w:tr>
        <w:tc>
          <w:tcPr>
            <w:tcW w:type="dxa" w:w="1700"/>
            <w:tcMar>
              <w:top w:type="dxa" w:w="100"/>
              <w:left w:type="dxa" w:w="100"/>
              <w:bottom w:type="dxa" w:w="100"/>
              <w:right w:type="dxa" w:w="100"/>
            </w:tcMar>
          </w:tcPr>
          <w:p>
            <w:r>
              <w:rPr>
                <w:rFonts w:ascii="Calibri" w:cs="Calibri" w:eastAsia="Calibri" w:hAnsi="Calibri"/>
                <w:b/>
                <w:bCs/>
              </w:rPr>
              <w:t xml:space="preserve">You Can Supply (quantity)</w:t>
            </w:r>
          </w:p>
        </w:tc>
        <w:tc>
          <w:tcPr>
            <w:tcW w:type="dxa" w:w="3663"/>
            <w:tcMar>
              <w:top w:type="dxa" w:w="100"/>
              <w:left w:type="dxa" w:w="100"/>
              <w:bottom w:type="dxa" w:w="100"/>
              <w:right w:type="dxa" w:w="100"/>
            </w:tcMar>
          </w:tcPr>
          <w:p>
            <w:r>
              <w:rPr>
                <w:rFonts w:ascii="Calibri" w:cs="Calibri" w:eastAsia="Calibri" w:hAnsi="Calibri"/>
              </w:rPr>
              <w:t xml:space="preserve">Pre-filled with what was ordered — the supplier can lower this (even to 0) for any medicine they don’t have enough of. Only this confirmed amount gets added to your inventory, not the original order quantity.</w:t>
            </w:r>
          </w:p>
        </w:tc>
        <w:tc>
          <w:tcPr>
            <w:tcW w:type="dxa" w:w="3663"/>
            <w:tcMar>
              <w:top w:type="dxa" w:w="100"/>
              <w:left w:type="dxa" w:w="100"/>
              <w:bottom w:type="dxa" w:w="100"/>
              <w:right w:type="dxa" w:w="100"/>
            </w:tcMar>
          </w:tcPr>
          <w:p>
            <w:r>
              <w:rPr>
                <w:rFonts w:ascii="Nirmala UI" w:cs="Nirmala UI" w:eastAsia="Nirmala UI" w:hAnsi="Nirmala UI"/>
              </w:rPr>
              <w:t xml:space="preserve">मागवलेल्या प्रमाणासह आधीच भरलेले असते — ज्या औषधाचा पुरेसा साठा नसेल त्यासाठी पुरवठादार हे प्रमाण कमी करू शकतो (अगदी ०  पर्यंत). फक्त हेच खात्रीशीर प्रमाण तुमच्या साठ्यात जमा होते, मूळ मागवलेले प्रमाण नाही.</w:t>
            </w:r>
          </w:p>
        </w:tc>
      </w:tr>
      <w:tr>
        <w:tc>
          <w:tcPr>
            <w:tcW w:type="dxa" w:w="1700"/>
            <w:tcMar>
              <w:top w:type="dxa" w:w="100"/>
              <w:left w:type="dxa" w:w="100"/>
              <w:bottom w:type="dxa" w:w="100"/>
              <w:right w:type="dxa" w:w="100"/>
            </w:tcMar>
          </w:tcPr>
          <w:p>
            <w:r>
              <w:rPr>
                <w:rFonts w:ascii="Calibri" w:cs="Calibri" w:eastAsia="Calibri" w:hAnsi="Calibri"/>
                <w:b/>
                <w:bCs/>
              </w:rPr>
              <w:t xml:space="preserve">Batch Expiry Date</w:t>
            </w:r>
          </w:p>
        </w:tc>
        <w:tc>
          <w:tcPr>
            <w:tcW w:type="dxa" w:w="3663"/>
            <w:tcMar>
              <w:top w:type="dxa" w:w="100"/>
              <w:left w:type="dxa" w:w="100"/>
              <w:bottom w:type="dxa" w:w="100"/>
              <w:right w:type="dxa" w:w="100"/>
            </w:tcMar>
          </w:tcPr>
          <w:p>
            <w:r>
              <w:rPr>
                <w:rFonts w:ascii="Calibri" w:cs="Calibri" w:eastAsia="Calibri" w:hAnsi="Calibri"/>
              </w:rPr>
              <w:t xml:space="preserve">Required for every medicine the supplier is actually sending. This becomes that batch’s real expiry date in your Inventory — separate from any other stock of the same medicine already on your shelf.</w:t>
            </w:r>
          </w:p>
        </w:tc>
        <w:tc>
          <w:tcPr>
            <w:tcW w:type="dxa" w:w="3663"/>
            <w:tcMar>
              <w:top w:type="dxa" w:w="100"/>
              <w:left w:type="dxa" w:w="100"/>
              <w:bottom w:type="dxa" w:w="100"/>
              <w:right w:type="dxa" w:w="100"/>
            </w:tcMar>
          </w:tcPr>
          <w:p>
            <w:r>
              <w:rPr>
                <w:rFonts w:ascii="Nirmala UI" w:cs="Nirmala UI" w:eastAsia="Nirmala UI" w:hAnsi="Nirmala UI"/>
              </w:rPr>
              <w:t xml:space="preserve">पुरवठादार प्रत्यक्ष पाठवत असलेल्या प्रत्येक औषधासाठी आवश्यक. हीच तारीख तुमच्या Inventory मध्ये त्या बॅचची खरी कालबाह्यता तारीख बनते — शेल्फवर आधीच असलेल्या त्याच औषधाच्या साठ्यापेक्षा वेगळी.</w:t>
            </w:r>
          </w:p>
        </w:tc>
      </w:tr>
      <w:tr>
        <w:tc>
          <w:tcPr>
            <w:tcW w:type="dxa" w:w="1700"/>
            <w:tcMar>
              <w:top w:type="dxa" w:w="100"/>
              <w:left w:type="dxa" w:w="100"/>
              <w:bottom w:type="dxa" w:w="100"/>
              <w:right w:type="dxa" w:w="100"/>
            </w:tcMar>
          </w:tcPr>
          <w:p>
            <w:r>
              <w:rPr>
                <w:rFonts w:ascii="Calibri" w:cs="Calibri" w:eastAsia="Calibri" w:hAnsi="Calibri"/>
                <w:b/>
                <w:bCs/>
              </w:rPr>
              <w:t xml:space="preserve">Approve / Reject</w:t>
            </w:r>
          </w:p>
        </w:tc>
        <w:tc>
          <w:tcPr>
            <w:tcW w:type="dxa" w:w="3663"/>
            <w:tcMar>
              <w:top w:type="dxa" w:w="100"/>
              <w:left w:type="dxa" w:w="100"/>
              <w:bottom w:type="dxa" w:w="100"/>
              <w:right w:type="dxa" w:w="100"/>
            </w:tcMar>
          </w:tcPr>
          <w:p>
            <w:r>
              <w:rPr>
                <w:rFonts w:ascii="Calibri" w:cs="Calibri" w:eastAsia="Calibri" w:hAnsi="Calibri"/>
              </w:rPr>
              <w:t xml:space="preserve">Approve creates a new batch in your Inventory with the confirmed quantity and expiry date. Reject declines the whole order — nothing is added to stock.</w:t>
            </w:r>
          </w:p>
        </w:tc>
        <w:tc>
          <w:tcPr>
            <w:tcW w:type="dxa" w:w="3663"/>
            <w:tcMar>
              <w:top w:type="dxa" w:w="100"/>
              <w:left w:type="dxa" w:w="100"/>
              <w:bottom w:type="dxa" w:w="100"/>
              <w:right w:type="dxa" w:w="100"/>
            </w:tcMar>
          </w:tcPr>
          <w:p>
            <w:r>
              <w:rPr>
                <w:rFonts w:ascii="Nirmala UI" w:cs="Nirmala UI" w:eastAsia="Nirmala UI" w:hAnsi="Nirmala UI"/>
              </w:rPr>
              <w:t xml:space="preserve">Approve केल्यास तुमच्या Inventory मध्ये खात्रीशीर प्रमाण व कालबाह्यता तारखेसह नवीन बॅच तयार होते. Reject केल्यास संपूर्ण ऑर्डर नाकारली जाते — साठ्यात काहीही जमा होत नाही.</w:t>
            </w:r>
          </w:p>
        </w:tc>
      </w:tr>
    </w:tbl>
    <w:p>
      <w:pPr>
        <w:spacing w:after="60" w:before="150"/>
      </w:pPr>
      <w:r>
        <w:rPr>
          <w:rFonts w:ascii="Calibri" w:cs="Calibri" w:eastAsia="Calibri" w:hAnsi="Calibri"/>
          <w:b/>
          <w:bCs/>
          <w:i/>
          <w:iCs/>
        </w:rPr>
        <w:t xml:space="preserve">Note: </w:t>
      </w:r>
      <w:r>
        <w:rPr>
          <w:rFonts w:ascii="Calibri" w:cs="Calibri" w:eastAsia="Calibri" w:hAnsi="Calibri"/>
          <w:i/>
          <w:iCs/>
        </w:rPr>
        <w:t xml:space="preserve">If a supplier doesn’t respond, the system reminds them automatically (hourly if needed today, every 8 hours otherwise) up to twice. After two reminders with no response, a “Reassign” button appears next to that order so you can send it to a different supplier instead — the original order is marked Reassigned and a fresh one is created.</w:t>
      </w:r>
    </w:p>
    <w:p>
      <w:pPr>
        <w:spacing w:after="300"/>
      </w:pPr>
      <w:r>
        <w:rPr>
          <w:rFonts w:ascii="Nirmala UI" w:cs="Nirmala UI" w:eastAsia="Nirmala UI" w:hAnsi="Nirmala UI"/>
          <w:b/>
          <w:bCs/>
        </w:rPr>
        <w:t xml:space="preserve">टीप: </w:t>
      </w:r>
      <w:r>
        <w:rPr>
          <w:rFonts w:ascii="Nirmala UI" w:cs="Nirmala UI" w:eastAsia="Nirmala UI" w:hAnsi="Nirmala UI"/>
        </w:rPr>
        <w:t xml:space="preserve">पुरवठादाराने उत्तर न दिल्यास, प्रणाली आपोआप आठवण करून देते (आज हवे असल्यास दर तासाला, अन्यथा दर ८ तासांनी) — जास्तीत जास्त दोनदा. दोन आठवणीनंतरही उत्तर न आल्यास, त्या ऑर्डरशेजारी “Reassign” बटण दिसते, ज्यामुळे तुम्ही ती दुसऱ्या पुरवठादाराला पाठवू शकता — मूळ ऑर्डर Reassigned म्हणून चिन्हांकित होते आणि नवीन ऑर्डर तयार होते.</w:t>
      </w:r>
    </w:p>
    <w:p>
      <w:r>
        <w:br w:type="page"/>
      </w:r>
    </w:p>
    <w:p>
      <w:pPr>
        <w:pStyle w:val="Heading1"/>
        <w:spacing w:after="200" w:before="300"/>
      </w:pPr>
      <w:r>
        <w:rPr>
          <w:rFonts w:ascii="Calibri" w:cs="Calibri" w:eastAsia="Calibri" w:hAnsi="Calibri"/>
          <w:b/>
          <w:bCs/>
        </w:rPr>
        <w:t xml:space="preserve">3. Staff</w:t>
      </w:r>
      <w:r>
        <w:rPr>
          <w:rFonts w:ascii="Calibri" w:cs="Calibri" w:eastAsia="Calibri" w:hAnsi="Calibri"/>
        </w:rPr>
        <w:t xml:space="preserve">  /  </w:t>
      </w:r>
      <w:r>
        <w:rPr>
          <w:rFonts w:ascii="Nirmala UI" w:cs="Nirmala UI" w:eastAsia="Nirmala UI" w:hAnsi="Nirmala UI"/>
          <w:b/>
          <w:bCs/>
        </w:rPr>
        <w:t xml:space="preserve">कर्मचारी</w:t>
      </w:r>
    </w:p>
    <w:p>
      <w:pPr>
        <w:spacing w:after="120"/>
      </w:pPr>
      <w:r>
        <w:rPr>
          <w:rFonts w:ascii="Calibri" w:cs="Calibri" w:eastAsia="Calibri" w:hAnsi="Calibri"/>
        </w:rPr>
        <w:t xml:space="preserve">Staff are your employees who use this system day to day. Adding them creates a directory of who works at your pharmacy, their role, and how to reach them.</w:t>
      </w:r>
    </w:p>
    <w:p>
      <w:pPr>
        <w:spacing w:after="200"/>
      </w:pPr>
      <w:r>
        <w:rPr>
          <w:rFonts w:ascii="Nirmala UI" w:cs="Nirmala UI" w:eastAsia="Nirmala UI" w:hAnsi="Nirmala UI"/>
        </w:rPr>
        <w:t xml:space="preserve">कर्मचारी म्हणजे रोज ही प्रणाली वापरणारे तुमचे कामगार. त्यांची नोंद केल्याने फार्मसीत कोण काम करते, त्यांचा हुद्दा आणि संपर्क याची यादी तयार होते.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&amp; why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व का (मराठी)</w:t>
            </w:r>
          </w:p>
        </w:tc>
      </w:tr>
      <w:tr>
        <w:tc>
          <w:tcPr>
            <w:tcW w:type="dxa" w:w="1700"/>
            <w:tcMar>
              <w:top w:type="dxa" w:w="100"/>
              <w:left w:type="dxa" w:w="100"/>
              <w:bottom w:type="dxa" w:w="100"/>
              <w:right w:type="dxa" w:w="100"/>
            </w:tcMar>
          </w:tcPr>
          <w:p>
            <w:r>
              <w:rPr>
                <w:rFonts w:ascii="Calibri" w:cs="Calibri" w:eastAsia="Calibri" w:hAnsi="Calibri"/>
                <w:b/>
                <w:bCs/>
              </w:rPr>
              <w:t xml:space="preserve">Name</w:t>
            </w:r>
          </w:p>
        </w:tc>
        <w:tc>
          <w:tcPr>
            <w:tcW w:type="dxa" w:w="3663"/>
            <w:tcMar>
              <w:top w:type="dxa" w:w="100"/>
              <w:left w:type="dxa" w:w="100"/>
              <w:bottom w:type="dxa" w:w="100"/>
              <w:right w:type="dxa" w:w="100"/>
            </w:tcMar>
          </w:tcPr>
          <w:p>
            <w:r>
              <w:rPr>
                <w:rFonts w:ascii="Calibri" w:cs="Calibri" w:eastAsia="Calibri" w:hAnsi="Calibri"/>
              </w:rPr>
              <w:t xml:space="preserve">The staff member’s full name.</w:t>
            </w:r>
          </w:p>
        </w:tc>
        <w:tc>
          <w:tcPr>
            <w:tcW w:type="dxa" w:w="3663"/>
            <w:tcMar>
              <w:top w:type="dxa" w:w="100"/>
              <w:left w:type="dxa" w:w="100"/>
              <w:bottom w:type="dxa" w:w="100"/>
              <w:right w:type="dxa" w:w="100"/>
            </w:tcMar>
          </w:tcPr>
          <w:p>
            <w:r>
              <w:rPr>
                <w:rFonts w:ascii="Nirmala UI" w:cs="Nirmala UI" w:eastAsia="Nirmala UI" w:hAnsi="Nirmala UI"/>
              </w:rPr>
              <w:t xml:space="preserve">कर्मचाऱ्याचे पूर्ण नाव.</w:t>
            </w:r>
          </w:p>
        </w:tc>
      </w:tr>
      <w:tr>
        <w:tc>
          <w:tcPr>
            <w:tcW w:type="dxa" w:w="1700"/>
            <w:tcMar>
              <w:top w:type="dxa" w:w="100"/>
              <w:left w:type="dxa" w:w="100"/>
              <w:bottom w:type="dxa" w:w="100"/>
              <w:right w:type="dxa" w:w="100"/>
            </w:tcMar>
          </w:tcPr>
          <w:p>
            <w:r>
              <w:rPr>
                <w:rFonts w:ascii="Calibri" w:cs="Calibri" w:eastAsia="Calibri" w:hAnsi="Calibri"/>
                <w:b/>
                <w:bCs/>
              </w:rPr>
              <w:t xml:space="preserve">Role</w:t>
            </w:r>
          </w:p>
        </w:tc>
        <w:tc>
          <w:tcPr>
            <w:tcW w:type="dxa" w:w="3663"/>
            <w:tcMar>
              <w:top w:type="dxa" w:w="100"/>
              <w:left w:type="dxa" w:w="100"/>
              <w:bottom w:type="dxa" w:w="100"/>
              <w:right w:type="dxa" w:w="100"/>
            </w:tcMar>
          </w:tcPr>
          <w:p>
            <w:r>
              <w:rPr>
                <w:rFonts w:ascii="Calibri" w:cs="Calibri" w:eastAsia="Calibri" w:hAnsi="Calibri"/>
              </w:rPr>
              <w:t xml:space="preserve">Their position — Lead Pharmacist, Staff Pharmacist, Pharmacy Tech, or Intern. Determines what they’re responsible for.</w:t>
            </w:r>
          </w:p>
        </w:tc>
        <w:tc>
          <w:tcPr>
            <w:tcW w:type="dxa" w:w="3663"/>
            <w:tcMar>
              <w:top w:type="dxa" w:w="100"/>
              <w:left w:type="dxa" w:w="100"/>
              <w:bottom w:type="dxa" w:w="100"/>
              <w:right w:type="dxa" w:w="100"/>
            </w:tcMar>
          </w:tcPr>
          <w:p>
            <w:r>
              <w:rPr>
                <w:rFonts w:ascii="Nirmala UI" w:cs="Nirmala UI" w:eastAsia="Nirmala UI" w:hAnsi="Nirmala UI"/>
              </w:rPr>
              <w:t xml:space="preserve">त्यांचा हुद्दा — लीड फार्मासिस्ट, स्टाफ फार्मासिस्ट, फार्मसी टेक, किंवा इंटर्न. यावरून त्यांची जबाबदारी ठरते.</w:t>
            </w:r>
          </w:p>
        </w:tc>
      </w:tr>
      <w:tr>
        <w:tc>
          <w:tcPr>
            <w:tcW w:type="dxa" w:w="1700"/>
            <w:tcMar>
              <w:top w:type="dxa" w:w="100"/>
              <w:left w:type="dxa" w:w="100"/>
              <w:bottom w:type="dxa" w:w="100"/>
              <w:right w:type="dxa" w:w="100"/>
            </w:tcMar>
          </w:tcPr>
          <w:p>
            <w:r>
              <w:rPr>
                <w:rFonts w:ascii="Calibri" w:cs="Calibri" w:eastAsia="Calibri" w:hAnsi="Calibri"/>
                <w:b/>
                <w:bCs/>
              </w:rPr>
              <w:t xml:space="preserve">License / ID</w:t>
            </w:r>
          </w:p>
        </w:tc>
        <w:tc>
          <w:tcPr>
            <w:tcW w:type="dxa" w:w="3663"/>
            <w:tcMar>
              <w:top w:type="dxa" w:w="100"/>
              <w:left w:type="dxa" w:w="100"/>
              <w:bottom w:type="dxa" w:w="100"/>
              <w:right w:type="dxa" w:w="100"/>
            </w:tcMar>
          </w:tcPr>
          <w:p>
            <w:r>
              <w:rPr>
                <w:rFonts w:ascii="Calibri" w:cs="Calibri" w:eastAsia="Calibri" w:hAnsi="Calibri"/>
              </w:rPr>
              <w:t xml:space="preserve">Their professional license or registration number, required for compliance — proves they are legally allowed to handle prescriptions.</w:t>
            </w:r>
          </w:p>
        </w:tc>
        <w:tc>
          <w:tcPr>
            <w:tcW w:type="dxa" w:w="3663"/>
            <w:tcMar>
              <w:top w:type="dxa" w:w="100"/>
              <w:left w:type="dxa" w:w="100"/>
              <w:bottom w:type="dxa" w:w="100"/>
              <w:right w:type="dxa" w:w="100"/>
            </w:tcMar>
          </w:tcPr>
          <w:p>
            <w:r>
              <w:rPr>
                <w:rFonts w:ascii="Nirmala UI" w:cs="Nirmala UI" w:eastAsia="Nirmala UI" w:hAnsi="Nirmala UI"/>
              </w:rPr>
              <w:t xml:space="preserve">त्यांचा व्यावसायिक परवाना किंवा नोंदणी क्रमांक — प्रिस्क्रिप्शन हाताळण्याचा कायदेशीर अधिकार असल्याचा पुरावा.</w:t>
            </w:r>
          </w:p>
        </w:tc>
      </w:tr>
      <w:tr>
        <w:tc>
          <w:tcPr>
            <w:tcW w:type="dxa" w:w="1700"/>
            <w:tcMar>
              <w:top w:type="dxa" w:w="100"/>
              <w:left w:type="dxa" w:w="100"/>
              <w:bottom w:type="dxa" w:w="100"/>
              <w:right w:type="dxa" w:w="100"/>
            </w:tcMar>
          </w:tcPr>
          <w:p>
            <w:r>
              <w:rPr>
                <w:rFonts w:ascii="Calibri" w:cs="Calibri" w:eastAsia="Calibri" w:hAnsi="Calibri"/>
                <w:b/>
                <w:bCs/>
              </w:rPr>
              <w:t xml:space="preserve">Email</w:t>
            </w:r>
          </w:p>
        </w:tc>
        <w:tc>
          <w:tcPr>
            <w:tcW w:type="dxa" w:w="3663"/>
            <w:tcMar>
              <w:top w:type="dxa" w:w="100"/>
              <w:left w:type="dxa" w:w="100"/>
              <w:bottom w:type="dxa" w:w="100"/>
              <w:right w:type="dxa" w:w="100"/>
            </w:tcMar>
          </w:tcPr>
          <w:p>
            <w:r>
              <w:rPr>
                <w:rFonts w:ascii="Calibri" w:cs="Calibri" w:eastAsia="Calibri" w:hAnsi="Calibri"/>
              </w:rPr>
              <w:t xml:space="preserve">Used for internal contact and records.</w:t>
            </w:r>
          </w:p>
        </w:tc>
        <w:tc>
          <w:tcPr>
            <w:tcW w:type="dxa" w:w="3663"/>
            <w:tcMar>
              <w:top w:type="dxa" w:w="100"/>
              <w:left w:type="dxa" w:w="100"/>
              <w:bottom w:type="dxa" w:w="100"/>
              <w:right w:type="dxa" w:w="100"/>
            </w:tcMar>
          </w:tcPr>
          <w:p>
            <w:r>
              <w:rPr>
                <w:rFonts w:ascii="Nirmala UI" w:cs="Nirmala UI" w:eastAsia="Nirmala UI" w:hAnsi="Nirmala UI"/>
              </w:rPr>
              <w:t xml:space="preserve">अंतर्गत संपर्क आणि नोंदींसाठी वापरला जातो.</w:t>
            </w:r>
          </w:p>
        </w:tc>
      </w:tr>
      <w:tr>
        <w:tc>
          <w:tcPr>
            <w:tcW w:type="dxa" w:w="1700"/>
            <w:tcMar>
              <w:top w:type="dxa" w:w="100"/>
              <w:left w:type="dxa" w:w="100"/>
              <w:bottom w:type="dxa" w:w="100"/>
              <w:right w:type="dxa" w:w="100"/>
            </w:tcMar>
          </w:tcPr>
          <w:p>
            <w:r>
              <w:rPr>
                <w:rFonts w:ascii="Calibri" w:cs="Calibri" w:eastAsia="Calibri" w:hAnsi="Calibri"/>
                <w:b/>
                <w:bCs/>
              </w:rPr>
              <w:t xml:space="preserve">Phone</w:t>
            </w:r>
          </w:p>
        </w:tc>
        <w:tc>
          <w:tcPr>
            <w:tcW w:type="dxa" w:w="3663"/>
            <w:tcMar>
              <w:top w:type="dxa" w:w="100"/>
              <w:left w:type="dxa" w:w="100"/>
              <w:bottom w:type="dxa" w:w="100"/>
              <w:right w:type="dxa" w:w="100"/>
            </w:tcMar>
          </w:tcPr>
          <w:p>
            <w:r>
              <w:rPr>
                <w:rFonts w:ascii="Calibri" w:cs="Calibri" w:eastAsia="Calibri" w:hAnsi="Calibri"/>
              </w:rPr>
              <w:t xml:space="preserve">Direct contact number for scheduling or urgent contact.</w:t>
            </w:r>
          </w:p>
        </w:tc>
        <w:tc>
          <w:tcPr>
            <w:tcW w:type="dxa" w:w="3663"/>
            <w:tcMar>
              <w:top w:type="dxa" w:w="100"/>
              <w:left w:type="dxa" w:w="100"/>
              <w:bottom w:type="dxa" w:w="100"/>
              <w:right w:type="dxa" w:w="100"/>
            </w:tcMar>
          </w:tcPr>
          <w:p>
            <w:r>
              <w:rPr>
                <w:rFonts w:ascii="Nirmala UI" w:cs="Nirmala UI" w:eastAsia="Nirmala UI" w:hAnsi="Nirmala UI"/>
              </w:rPr>
              <w:t xml:space="preserve">वेळापत्रक किंवा तातडीच्या संपर्कासाठी थेट फोन नंबर.</w:t>
            </w:r>
          </w:p>
        </w:tc>
      </w:tr>
    </w:tbl>
    <w:p>
      <w:pPr>
        <w:spacing w:after="60" w:before="150"/>
      </w:pPr>
      <w:r>
        <w:rPr>
          <w:rFonts w:ascii="Calibri" w:cs="Calibri" w:eastAsia="Calibri" w:hAnsi="Calibri"/>
          <w:b/>
          <w:bCs/>
          <w:i/>
          <w:iCs/>
        </w:rPr>
        <w:t xml:space="preserve">Note: </w:t>
      </w:r>
      <w:r>
        <w:rPr>
          <w:rFonts w:ascii="Calibri" w:cs="Calibri" w:eastAsia="Calibri" w:hAnsi="Calibri"/>
          <w:i/>
          <w:iCs/>
        </w:rPr>
        <w:t xml:space="preserve">On-duty status isn’t set when adding a staff member — it defaults to “on duty” and can be toggled afterward from the Staff list.</w:t>
      </w:r>
    </w:p>
    <w:p>
      <w:pPr>
        <w:spacing w:after="300"/>
      </w:pPr>
      <w:r>
        <w:rPr>
          <w:rFonts w:ascii="Nirmala UI" w:cs="Nirmala UI" w:eastAsia="Nirmala UI" w:hAnsi="Nirmala UI"/>
          <w:b/>
          <w:bCs/>
        </w:rPr>
        <w:t xml:space="preserve">टीप: </w:t>
      </w:r>
      <w:r>
        <w:rPr>
          <w:rFonts w:ascii="Nirmala UI" w:cs="Nirmala UI" w:eastAsia="Nirmala UI" w:hAnsi="Nirmala UI"/>
        </w:rPr>
        <w:t xml:space="preserve">कर्मचारी जोडताना “ड्यूटीवर” स्थिती आपोआप चालू असते — नंतर यादीमध्ये क्लिक करून बदलता येते.</w:t>
      </w:r>
    </w:p>
    <w:p>
      <w:r>
        <w:br w:type="page"/>
      </w:r>
    </w:p>
    <w:p>
      <w:pPr>
        <w:pStyle w:val="Heading1"/>
        <w:spacing w:after="200" w:before="300"/>
      </w:pPr>
      <w:r>
        <w:rPr>
          <w:rFonts w:ascii="Calibri" w:cs="Calibri" w:eastAsia="Calibri" w:hAnsi="Calibri"/>
          <w:b/>
          <w:bCs/>
        </w:rPr>
        <w:t xml:space="preserve">4. Inventory / Products</w:t>
      </w:r>
      <w:r>
        <w:rPr>
          <w:rFonts w:ascii="Calibri" w:cs="Calibri" w:eastAsia="Calibri" w:hAnsi="Calibri"/>
        </w:rPr>
        <w:t xml:space="preserve">  /  </w:t>
      </w:r>
      <w:r>
        <w:rPr>
          <w:rFonts w:ascii="Nirmala UI" w:cs="Nirmala UI" w:eastAsia="Nirmala UI" w:hAnsi="Nirmala UI"/>
          <w:b/>
          <w:bCs/>
        </w:rPr>
        <w:t xml:space="preserve">औषध साठा</w:t>
      </w:r>
    </w:p>
    <w:p>
      <w:pPr>
        <w:spacing w:after="120"/>
      </w:pPr>
      <w:r>
        <w:rPr>
          <w:rFonts w:ascii="Calibri" w:cs="Calibri" w:eastAsia="Calibri" w:hAnsi="Calibri"/>
        </w:rPr>
        <w:t xml:space="preserve">This is the most important section — every medicine you physically stock must be entered here. Nothing can be sold in POS until it exists in Inventory.</w:t>
      </w:r>
    </w:p>
    <w:p>
      <w:pPr>
        <w:spacing w:after="200"/>
      </w:pPr>
      <w:r>
        <w:rPr>
          <w:rFonts w:ascii="Nirmala UI" w:cs="Nirmala UI" w:eastAsia="Nirmala UI" w:hAnsi="Nirmala UI"/>
        </w:rPr>
        <w:t xml:space="preserve">हा सर्वात महत्त्वाचा विभाग आहे — तुमच्याकडे प्रत्यक्ष असलेले प्रत्येक औषध इथे नोंदवावेच लागते. इथे नोंद केल्याशिवाय POS मध्ये कोणतेही औषध विकता येत नाही.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&amp; why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व का (मराठी)</w:t>
            </w:r>
          </w:p>
        </w:tc>
      </w:tr>
      <w:tr>
        <w:tc>
          <w:tcPr>
            <w:tcW w:type="dxa" w:w="1700"/>
            <w:tcMar>
              <w:top w:type="dxa" w:w="100"/>
              <w:left w:type="dxa" w:w="100"/>
              <w:bottom w:type="dxa" w:w="100"/>
              <w:right w:type="dxa" w:w="100"/>
            </w:tcMar>
          </w:tcPr>
          <w:p>
            <w:r>
              <w:rPr>
                <w:rFonts w:ascii="Calibri" w:cs="Calibri" w:eastAsia="Calibri" w:hAnsi="Calibri"/>
                <w:b/>
                <w:bCs/>
              </w:rPr>
              <w:t xml:space="preserve">Name</w:t>
            </w:r>
          </w:p>
        </w:tc>
        <w:tc>
          <w:tcPr>
            <w:tcW w:type="dxa" w:w="3663"/>
            <w:tcMar>
              <w:top w:type="dxa" w:w="100"/>
              <w:left w:type="dxa" w:w="100"/>
              <w:bottom w:type="dxa" w:w="100"/>
              <w:right w:type="dxa" w:w="100"/>
            </w:tcMar>
          </w:tcPr>
          <w:p>
            <w:r>
              <w:rPr>
                <w:rFonts w:ascii="Calibri" w:cs="Calibri" w:eastAsia="Calibri" w:hAnsi="Calibri"/>
              </w:rPr>
              <w:t xml:space="preserve">The medicine’s name, including strength (e.g. “Amoxicillin 500mg”). This is what staff search for at checkout.</w:t>
            </w:r>
          </w:p>
        </w:tc>
        <w:tc>
          <w:tcPr>
            <w:tcW w:type="dxa" w:w="3663"/>
            <w:tcMar>
              <w:top w:type="dxa" w:w="100"/>
              <w:left w:type="dxa" w:w="100"/>
              <w:bottom w:type="dxa" w:w="100"/>
              <w:right w:type="dxa" w:w="100"/>
            </w:tcMar>
          </w:tcPr>
          <w:p>
            <w:r>
              <w:rPr>
                <w:rFonts w:ascii="Nirmala UI" w:cs="Nirmala UI" w:eastAsia="Nirmala UI" w:hAnsi="Nirmala UI"/>
              </w:rPr>
              <w:t xml:space="preserve">औषधाचे नाव आणि मात्रा (उदा. “Amoxicillin 500mg”). बिलिंगच्या वेळी कर्मचारी हेच नाव शोधतात.</w:t>
            </w:r>
          </w:p>
        </w:tc>
      </w:tr>
      <w:tr>
        <w:tc>
          <w:tcPr>
            <w:tcW w:type="dxa" w:w="1700"/>
            <w:tcMar>
              <w:top w:type="dxa" w:w="100"/>
              <w:left w:type="dxa" w:w="100"/>
              <w:bottom w:type="dxa" w:w="100"/>
              <w:right w:type="dxa" w:w="100"/>
            </w:tcMar>
          </w:tcPr>
          <w:p>
            <w:r>
              <w:rPr>
                <w:rFonts w:ascii="Calibri" w:cs="Calibri" w:eastAsia="Calibri" w:hAnsi="Calibri"/>
                <w:b/>
                <w:bCs/>
              </w:rPr>
              <w:t xml:space="preserve">Form</w:t>
            </w:r>
          </w:p>
        </w:tc>
        <w:tc>
          <w:tcPr>
            <w:tcW w:type="dxa" w:w="3663"/>
            <w:tcMar>
              <w:top w:type="dxa" w:w="100"/>
              <w:left w:type="dxa" w:w="100"/>
              <w:bottom w:type="dxa" w:w="100"/>
              <w:right w:type="dxa" w:w="100"/>
            </w:tcMar>
          </w:tcPr>
          <w:p>
            <w:r>
              <w:rPr>
                <w:rFonts w:ascii="Calibri" w:cs="Calibri" w:eastAsia="Calibri" w:hAnsi="Calibri"/>
              </w:rPr>
              <w:t xml:space="preserve">The physical form — Tablets, Capsules, Syrup, Injection, etc.</w:t>
            </w:r>
          </w:p>
        </w:tc>
        <w:tc>
          <w:tcPr>
            <w:tcW w:type="dxa" w:w="3663"/>
            <w:tcMar>
              <w:top w:type="dxa" w:w="100"/>
              <w:left w:type="dxa" w:w="100"/>
              <w:bottom w:type="dxa" w:w="100"/>
              <w:right w:type="dxa" w:w="100"/>
            </w:tcMar>
          </w:tcPr>
          <w:p>
            <w:r>
              <w:rPr>
                <w:rFonts w:ascii="Nirmala UI" w:cs="Nirmala UI" w:eastAsia="Nirmala UI" w:hAnsi="Nirmala UI"/>
              </w:rPr>
              <w:t xml:space="preserve">औषधाचा प्रकार — गोळ्या, कॅप्सूल, सिरप, इंजेक्शन इ.</w:t>
            </w:r>
          </w:p>
        </w:tc>
      </w:tr>
      <w:tr>
        <w:tc>
          <w:tcPr>
            <w:tcW w:type="dxa" w:w="1700"/>
            <w:tcMar>
              <w:top w:type="dxa" w:w="100"/>
              <w:left w:type="dxa" w:w="100"/>
              <w:bottom w:type="dxa" w:w="100"/>
              <w:right w:type="dxa" w:w="100"/>
            </w:tcMar>
          </w:tcPr>
          <w:p>
            <w:r>
              <w:rPr>
                <w:rFonts w:ascii="Calibri" w:cs="Calibri" w:eastAsia="Calibri" w:hAnsi="Calibri"/>
                <w:b/>
                <w:bCs/>
              </w:rPr>
              <w:t xml:space="preserve">Category</w:t>
            </w:r>
          </w:p>
        </w:tc>
        <w:tc>
          <w:tcPr>
            <w:tcW w:type="dxa" w:w="3663"/>
            <w:tcMar>
              <w:top w:type="dxa" w:w="100"/>
              <w:left w:type="dxa" w:w="100"/>
              <w:bottom w:type="dxa" w:w="100"/>
              <w:right w:type="dxa" w:w="100"/>
            </w:tcMar>
          </w:tcPr>
          <w:p>
            <w:r>
              <w:rPr>
                <w:rFonts w:ascii="Calibri" w:cs="Calibri" w:eastAsia="Calibri" w:hAnsi="Calibri"/>
              </w:rPr>
              <w:t xml:space="preserve">The medical category (Antibiotics, Painkillers, Cardiovascular, etc.). Used for filtering and for the Analytics “sales by category” report.</w:t>
            </w:r>
          </w:p>
        </w:tc>
        <w:tc>
          <w:tcPr>
            <w:tcW w:type="dxa" w:w="3663"/>
            <w:tcMar>
              <w:top w:type="dxa" w:w="100"/>
              <w:left w:type="dxa" w:w="100"/>
              <w:bottom w:type="dxa" w:w="100"/>
              <w:right w:type="dxa" w:w="100"/>
            </w:tcMar>
          </w:tcPr>
          <w:p>
            <w:r>
              <w:rPr>
                <w:rFonts w:ascii="Nirmala UI" w:cs="Nirmala UI" w:eastAsia="Nirmala UI" w:hAnsi="Nirmala UI"/>
              </w:rPr>
              <w:t xml:space="preserve">औषधाचा वैद्यकीय वर्ग (अँटिबायोटिक्स, वेदनाशामक, हृदयविषयक इ.). फिल्टर करण्यासाठी आणि विश्लेषण अहवालासाठी वापरले जाते.</w:t>
            </w:r>
          </w:p>
        </w:tc>
      </w:tr>
      <w:tr>
        <w:tc>
          <w:tcPr>
            <w:tcW w:type="dxa" w:w="1700"/>
            <w:tcMar>
              <w:top w:type="dxa" w:w="100"/>
              <w:left w:type="dxa" w:w="100"/>
              <w:bottom w:type="dxa" w:w="100"/>
              <w:right w:type="dxa" w:w="100"/>
            </w:tcMar>
          </w:tcPr>
          <w:p>
            <w:r>
              <w:rPr>
                <w:rFonts w:ascii="Calibri" w:cs="Calibri" w:eastAsia="Calibri" w:hAnsi="Calibri"/>
                <w:b/>
                <w:bCs/>
              </w:rPr>
              <w:t xml:space="preserve">NDC / Drug Code</w:t>
            </w:r>
          </w:p>
        </w:tc>
        <w:tc>
          <w:tcPr>
            <w:tcW w:type="dxa" w:w="3663"/>
            <w:tcMar>
              <w:top w:type="dxa" w:w="100"/>
              <w:left w:type="dxa" w:w="100"/>
              <w:bottom w:type="dxa" w:w="100"/>
              <w:right w:type="dxa" w:w="100"/>
            </w:tcMar>
          </w:tcPr>
          <w:p>
            <w:r>
              <w:rPr>
                <w:rFonts w:ascii="Calibri" w:cs="Calibri" w:eastAsia="Calibri" w:hAnsi="Calibri"/>
              </w:rPr>
              <w:t xml:space="preserve">A unique code identifying this exact product (like a barcode number). Helps avoid confusing similar-sounding medicines.</w:t>
            </w:r>
          </w:p>
        </w:tc>
        <w:tc>
          <w:tcPr>
            <w:tcW w:type="dxa" w:w="3663"/>
            <w:tcMar>
              <w:top w:type="dxa" w:w="100"/>
              <w:left w:type="dxa" w:w="100"/>
              <w:bottom w:type="dxa" w:w="100"/>
              <w:right w:type="dxa" w:w="100"/>
            </w:tcMar>
          </w:tcPr>
          <w:p>
            <w:r>
              <w:rPr>
                <w:rFonts w:ascii="Nirmala UI" w:cs="Nirmala UI" w:eastAsia="Nirmala UI" w:hAnsi="Nirmala UI"/>
              </w:rPr>
              <w:t xml:space="preserve">या औषधाचा विशिष्ट ओळख क्रमांक (बारकोडसारखा). नावात साम्य असलेली औषधे गोंधळ न होता ओळखण्यासाठी उपयोगी.</w:t>
            </w:r>
          </w:p>
        </w:tc>
      </w:tr>
      <w:tr>
        <w:tc>
          <w:tcPr>
            <w:tcW w:type="dxa" w:w="1700"/>
            <w:tcMar>
              <w:top w:type="dxa" w:w="100"/>
              <w:left w:type="dxa" w:w="100"/>
              <w:bottom w:type="dxa" w:w="100"/>
              <w:right w:type="dxa" w:w="100"/>
            </w:tcMar>
          </w:tcPr>
          <w:p>
            <w:r>
              <w:rPr>
                <w:rFonts w:ascii="Calibri" w:cs="Calibri" w:eastAsia="Calibri" w:hAnsi="Calibri"/>
                <w:b/>
                <w:bCs/>
              </w:rPr>
              <w:t xml:space="preserve">Batch No</w:t>
            </w:r>
          </w:p>
        </w:tc>
        <w:tc>
          <w:tcPr>
            <w:tcW w:type="dxa" w:w="3663"/>
            <w:tcMar>
              <w:top w:type="dxa" w:w="100"/>
              <w:left w:type="dxa" w:w="100"/>
              <w:bottom w:type="dxa" w:w="100"/>
              <w:right w:type="dxa" w:w="100"/>
            </w:tcMar>
          </w:tcPr>
          <w:p>
            <w:r>
              <w:rPr>
                <w:rFonts w:ascii="Calibri" w:cs="Calibri" w:eastAsia="Calibri" w:hAnsi="Calibri"/>
              </w:rPr>
              <w:t xml:space="preserve">The manufacturing batch number, printed on the packaging. Important for recalls — if a batch is found faulty, you can trace exactly which stock is affected. When you enter this while adding/editing, it becomes that medicine’s first batch.</w:t>
            </w:r>
          </w:p>
        </w:tc>
        <w:tc>
          <w:tcPr>
            <w:tcW w:type="dxa" w:w="3663"/>
            <w:tcMar>
              <w:top w:type="dxa" w:w="100"/>
              <w:left w:type="dxa" w:w="100"/>
              <w:bottom w:type="dxa" w:w="100"/>
              <w:right w:type="dxa" w:w="100"/>
            </w:tcMar>
          </w:tcPr>
          <w:p>
            <w:r>
              <w:rPr>
                <w:rFonts w:ascii="Nirmala UI" w:cs="Nirmala UI" w:eastAsia="Nirmala UI" w:hAnsi="Nirmala UI"/>
              </w:rPr>
              <w:t xml:space="preserve">पॅकिंगवर छापलेला उत्पादन बॅच क्रमांक. एखादा बॅच सदोष निघाल्यास, नेमका कोणता साठा प्रभावित आहे हे शोधण्यासाठी महत्त्वाचे. औषध जोडताना/संपादित करताना हे भरल्यास ते त्या औषधाची पहिली बॅच बनते.</w:t>
            </w:r>
          </w:p>
        </w:tc>
      </w:tr>
      <w:tr>
        <w:tc>
          <w:tcPr>
            <w:tcW w:type="dxa" w:w="1700"/>
            <w:tcMar>
              <w:top w:type="dxa" w:w="100"/>
              <w:left w:type="dxa" w:w="100"/>
              <w:bottom w:type="dxa" w:w="100"/>
              <w:right w:type="dxa" w:w="100"/>
            </w:tcMar>
          </w:tcPr>
          <w:p>
            <w:r>
              <w:rPr>
                <w:rFonts w:ascii="Calibri" w:cs="Calibri" w:eastAsia="Calibri" w:hAnsi="Calibri"/>
                <w:b/>
                <w:bCs/>
              </w:rPr>
              <w:t xml:space="preserve">Expiry Date</w:t>
            </w:r>
          </w:p>
        </w:tc>
        <w:tc>
          <w:tcPr>
            <w:tcW w:type="dxa" w:w="3663"/>
            <w:tcMar>
              <w:top w:type="dxa" w:w="100"/>
              <w:left w:type="dxa" w:w="100"/>
              <w:bottom w:type="dxa" w:w="100"/>
              <w:right w:type="dxa" w:w="100"/>
            </w:tcMar>
          </w:tcPr>
          <w:p>
            <w:r>
              <w:rPr>
                <w:rFonts w:ascii="Calibri" w:cs="Calibri" w:eastAsia="Calibri" w:hAnsi="Calibri"/>
              </w:rPr>
              <w:t xml:space="preserve">Shown here is the soonest-expiring batch of this medicine — automatically calculated, not a single fixed date. The system flags items as “Expired” or “Expiring Soon” based on whichever batch is closest to expiring.</w:t>
            </w:r>
          </w:p>
        </w:tc>
        <w:tc>
          <w:tcPr>
            <w:tcW w:type="dxa" w:w="3663"/>
            <w:tcMar>
              <w:top w:type="dxa" w:w="100"/>
              <w:left w:type="dxa" w:w="100"/>
              <w:bottom w:type="dxa" w:w="100"/>
              <w:right w:type="dxa" w:w="100"/>
            </w:tcMar>
          </w:tcPr>
          <w:p>
            <w:r>
              <w:rPr>
                <w:rFonts w:ascii="Nirmala UI" w:cs="Nirmala UI" w:eastAsia="Nirmala UI" w:hAnsi="Nirmala UI"/>
              </w:rPr>
              <w:t xml:space="preserve">इथे दाखवलेली तारीख या औषधाच्या सर्वात लवकर कालबाह्य होणाऱ्या बॅचची आहे — आपोआप मोजलेली, एकच ठराविक तारीख नाही. सर्वात जवळची कालबाह्यता असलेल्या बॅचनुसार प्रणाली “कालबाह्य” किंवा “लवकरच कालबाह्य” असे चिन्हांकित करते.</w:t>
            </w:r>
          </w:p>
        </w:tc>
      </w:tr>
      <w:tr>
        <w:tc>
          <w:tcPr>
            <w:tcW w:type="dxa" w:w="1700"/>
            <w:tcMar>
              <w:top w:type="dxa" w:w="100"/>
              <w:left w:type="dxa" w:w="100"/>
              <w:bottom w:type="dxa" w:w="100"/>
              <w:right w:type="dxa" w:w="100"/>
            </w:tcMar>
          </w:tcPr>
          <w:p>
            <w:r>
              <w:rPr>
                <w:rFonts w:ascii="Calibri" w:cs="Calibri" w:eastAsia="Calibri" w:hAnsi="Calibri"/>
                <w:b/>
                <w:bCs/>
              </w:rPr>
              <w:t xml:space="preserve">Quantity</w:t>
            </w:r>
          </w:p>
        </w:tc>
        <w:tc>
          <w:tcPr>
            <w:tcW w:type="dxa" w:w="3663"/>
            <w:tcMar>
              <w:top w:type="dxa" w:w="100"/>
              <w:left w:type="dxa" w:w="100"/>
              <w:bottom w:type="dxa" w:w="100"/>
              <w:right w:type="dxa" w:w="100"/>
            </w:tcMar>
          </w:tcPr>
          <w:p>
            <w:r>
              <w:rPr>
                <w:rFonts w:ascii="Calibri" w:cs="Calibri" w:eastAsia="Calibri" w:hAnsi="Calibri"/>
              </w:rPr>
              <w:t xml:space="preserve">The total across ALL batches of this medicine, calculated automatically — not something you track by hand. It decreases automatically on every POS sale (from the soonest-expiring batch first) and increases automatically whenever a purchase order is approved.</w:t>
            </w:r>
          </w:p>
        </w:tc>
        <w:tc>
          <w:tcPr>
            <w:tcW w:type="dxa" w:w="3663"/>
            <w:tcMar>
              <w:top w:type="dxa" w:w="100"/>
              <w:left w:type="dxa" w:w="100"/>
              <w:bottom w:type="dxa" w:w="100"/>
              <w:right w:type="dxa" w:w="100"/>
            </w:tcMar>
          </w:tcPr>
          <w:p>
            <w:r>
              <w:rPr>
                <w:rFonts w:ascii="Nirmala UI" w:cs="Nirmala UI" w:eastAsia="Nirmala UI" w:hAnsi="Nirmala UI"/>
              </w:rPr>
              <w:t xml:space="preserve">या औषधाच्या सर्व बॅचमधील एकूण साठा, आपोआप मोजलेला — हाताने मोजायची गरज नाही. प्रत्येक POS विक्रीत हे आपोआप कमी होते (आधी सर्वात लवकर कालबाह्य होणाऱ्या बॅचमधून) आणि खरेदी ऑर्डर मंजूर झाल्यावर आपोआप वाढते.</w:t>
            </w:r>
          </w:p>
        </w:tc>
      </w:tr>
      <w:tr>
        <w:tc>
          <w:tcPr>
            <w:tcW w:type="dxa" w:w="1700"/>
            <w:tcMar>
              <w:top w:type="dxa" w:w="100"/>
              <w:left w:type="dxa" w:w="100"/>
              <w:bottom w:type="dxa" w:w="100"/>
              <w:right w:type="dxa" w:w="100"/>
            </w:tcMar>
          </w:tcPr>
          <w:p>
            <w:r>
              <w:rPr>
                <w:rFonts w:ascii="Calibri" w:cs="Calibri" w:eastAsia="Calibri" w:hAnsi="Calibri"/>
                <w:b/>
                <w:bCs/>
              </w:rPr>
              <w:t xml:space="preserve">Min Level</w:t>
            </w:r>
          </w:p>
        </w:tc>
        <w:tc>
          <w:tcPr>
            <w:tcW w:type="dxa" w:w="3663"/>
            <w:tcMar>
              <w:top w:type="dxa" w:w="100"/>
              <w:left w:type="dxa" w:w="100"/>
              <w:bottom w:type="dxa" w:w="100"/>
              <w:right w:type="dxa" w:w="100"/>
            </w:tcMar>
          </w:tcPr>
          <w:p>
            <w:r>
              <w:rPr>
                <w:rFonts w:ascii="Calibri" w:cs="Calibri" w:eastAsia="Calibri" w:hAnsi="Calibri"/>
              </w:rPr>
              <w:t xml:space="preserve">The minimum quantity you want to always have on hand. When stock falls to or below this, the item shows up as “Low Stock” on the Dashboard’s restock list.</w:t>
            </w:r>
          </w:p>
        </w:tc>
        <w:tc>
          <w:tcPr>
            <w:tcW w:type="dxa" w:w="3663"/>
            <w:tcMar>
              <w:top w:type="dxa" w:w="100"/>
              <w:left w:type="dxa" w:w="100"/>
              <w:bottom w:type="dxa" w:w="100"/>
              <w:right w:type="dxa" w:w="100"/>
            </w:tcMar>
          </w:tcPr>
          <w:p>
            <w:r>
              <w:rPr>
                <w:rFonts w:ascii="Nirmala UI" w:cs="Nirmala UI" w:eastAsia="Nirmala UI" w:hAnsi="Nirmala UI"/>
              </w:rPr>
              <w:t xml:space="preserve">तुम्हाला नेहमी किमान किती साठा हवा आहे ती संख्या. साठा याच्या खाली गेल्यास डॅशबोर्डवरील “पुन्हा मागवा” यादीत ते औषध दिसते.</w:t>
            </w:r>
          </w:p>
        </w:tc>
      </w:tr>
      <w:tr>
        <w:tc>
          <w:tcPr>
            <w:tcW w:type="dxa" w:w="1700"/>
            <w:tcMar>
              <w:top w:type="dxa" w:w="100"/>
              <w:left w:type="dxa" w:w="100"/>
              <w:bottom w:type="dxa" w:w="100"/>
              <w:right w:type="dxa" w:w="100"/>
            </w:tcMar>
          </w:tcPr>
          <w:p>
            <w:r>
              <w:rPr>
                <w:rFonts w:ascii="Calibri" w:cs="Calibri" w:eastAsia="Calibri" w:hAnsi="Calibri"/>
                <w:b/>
                <w:bCs/>
              </w:rPr>
              <w:t xml:space="preserve">Price (₹)</w:t>
            </w:r>
          </w:p>
        </w:tc>
        <w:tc>
          <w:tcPr>
            <w:tcW w:type="dxa" w:w="3663"/>
            <w:tcMar>
              <w:top w:type="dxa" w:w="100"/>
              <w:left w:type="dxa" w:w="100"/>
              <w:bottom w:type="dxa" w:w="100"/>
              <w:right w:type="dxa" w:w="100"/>
            </w:tcMar>
          </w:tcPr>
          <w:p>
            <w:r>
              <w:rPr>
                <w:rFonts w:ascii="Calibri" w:cs="Calibri" w:eastAsia="Calibri" w:hAnsi="Calibri"/>
              </w:rPr>
              <w:t xml:space="preserve">The selling price per unit. This is what gets charged to the customer in POS.</w:t>
            </w:r>
          </w:p>
        </w:tc>
        <w:tc>
          <w:tcPr>
            <w:tcW w:type="dxa" w:w="3663"/>
            <w:tcMar>
              <w:top w:type="dxa" w:w="100"/>
              <w:left w:type="dxa" w:w="100"/>
              <w:bottom w:type="dxa" w:w="100"/>
              <w:right w:type="dxa" w:w="100"/>
            </w:tcMar>
          </w:tcPr>
          <w:p>
            <w:r>
              <w:rPr>
                <w:rFonts w:ascii="Nirmala UI" w:cs="Nirmala UI" w:eastAsia="Nirmala UI" w:hAnsi="Nirmala UI"/>
              </w:rPr>
              <w:t xml:space="preserve">प्रति नग विक्री किंमत. POS मध्ये ग्राहकाकडून हीच रक्कम आकारली जाते.</w:t>
            </w:r>
          </w:p>
        </w:tc>
      </w:tr>
      <w:tr>
        <w:tc>
          <w:tcPr>
            <w:tcW w:type="dxa" w:w="1700"/>
            <w:tcMar>
              <w:top w:type="dxa" w:w="100"/>
              <w:left w:type="dxa" w:w="100"/>
              <w:bottom w:type="dxa" w:w="100"/>
              <w:right w:type="dxa" w:w="100"/>
            </w:tcMar>
          </w:tcPr>
          <w:p>
            <w:r>
              <w:rPr>
                <w:rFonts w:ascii="Calibri" w:cs="Calibri" w:eastAsia="Calibri" w:hAnsi="Calibri"/>
                <w:b/>
                <w:bCs/>
              </w:rPr>
              <w:t xml:space="preserve">Requires Prescription</w:t>
            </w:r>
          </w:p>
        </w:tc>
        <w:tc>
          <w:tcPr>
            <w:tcW w:type="dxa" w:w="3663"/>
            <w:tcMar>
              <w:top w:type="dxa" w:w="100"/>
              <w:left w:type="dxa" w:w="100"/>
              <w:bottom w:type="dxa" w:w="100"/>
              <w:right w:type="dxa" w:w="100"/>
            </w:tcMar>
          </w:tcPr>
          <w:p>
            <w:r>
              <w:rPr>
                <w:rFonts w:ascii="Calibri" w:cs="Calibri" w:eastAsia="Calibri" w:hAnsi="Calibri"/>
              </w:rPr>
              <w:t xml:space="preserve">Check this if the medicine legally cannot be sold without a doctor’s prescription. POS shows a warning icon on this item at checkout as a reminder to verify it.</w:t>
            </w:r>
          </w:p>
        </w:tc>
        <w:tc>
          <w:tcPr>
            <w:tcW w:type="dxa" w:w="3663"/>
            <w:tcMar>
              <w:top w:type="dxa" w:w="100"/>
              <w:left w:type="dxa" w:w="100"/>
              <w:bottom w:type="dxa" w:w="100"/>
              <w:right w:type="dxa" w:w="100"/>
            </w:tcMar>
          </w:tcPr>
          <w:p>
            <w:r>
              <w:rPr>
                <w:rFonts w:ascii="Nirmala UI" w:cs="Nirmala UI" w:eastAsia="Nirmala UI" w:hAnsi="Nirmala UI"/>
              </w:rPr>
              <w:t xml:space="preserve">हे औषध डॉक्टरांच्या प्रिस्क्रिप्शनशिवाय विकता येत नसेल तर ही खूण करा. बिलिंगच्या वेळी POS मध्ये या औषधावर इशारा चिन्ह दिसेल, जेणेकरून प्रिस्क्रिप्शन तपासायला विसरू नये.</w:t>
            </w:r>
          </w:p>
        </w:tc>
      </w:tr>
    </w:tbl>
    <w:p>
      <w:pPr>
        <w:spacing w:after="60" w:before="150"/>
      </w:pPr>
      <w:r>
        <w:rPr>
          <w:rFonts w:ascii="Calibri" w:cs="Calibri" w:eastAsia="Calibri" w:hAnsi="Calibri"/>
          <w:b/>
          <w:bCs/>
          <w:i/>
          <w:iCs/>
        </w:rPr>
        <w:t xml:space="preserve">Note: </w:t>
      </w:r>
      <w:r>
        <w:rPr>
          <w:rFonts w:ascii="Calibri" w:cs="Calibri" w:eastAsia="Calibri" w:hAnsi="Calibri"/>
          <w:i/>
          <w:iCs/>
        </w:rPr>
        <w:t xml:space="preserve">Click any medicine’s name in the Inventory list to expand and see every individual batch — its own batch number, quantity, and expiry date. Editing Quantity/Expiry/Batch No directly on a medicine (for a manual correction) replaces all its batches with one fresh batch; new batches from approved purchase orders add alongside existing ones instead.</w:t>
      </w:r>
    </w:p>
    <w:p>
      <w:pPr>
        <w:spacing w:after="300"/>
      </w:pPr>
      <w:r>
        <w:rPr>
          <w:rFonts w:ascii="Nirmala UI" w:cs="Nirmala UI" w:eastAsia="Nirmala UI" w:hAnsi="Nirmala UI"/>
          <w:b/>
          <w:bCs/>
        </w:rPr>
        <w:t xml:space="preserve">टीप: </w:t>
      </w:r>
      <w:r>
        <w:rPr>
          <w:rFonts w:ascii="Nirmala UI" w:cs="Nirmala UI" w:eastAsia="Nirmala UI" w:hAnsi="Nirmala UI"/>
        </w:rPr>
        <w:t xml:space="preserve">Inventory यादीत कोणत्याही औषधाच्या नावावर क्लिक केल्यास प्रत्येक स्वतंत्र बॅच दिसते — स्वतःचा बॅच क्रमांक, प्रमाण, आणि कालबाह्यता तारीख. औषधावर थेट Quantity/Expiry/Batch No संपादित केल्यास (मॅन्युअल दुरुस्तीसाठी) त्याच्या सर्व बॅचऐवजी एकच नवीन बॅच तयार होते; मंजूर झालेल्या खरेदी ऑर्डरमधून येणाऱ्या नवीन बॅच मात्र आधीच्या बॅचसोबत जोडल्या जातात.</w:t>
      </w:r>
    </w:p>
    <w:p>
      <w:r>
        <w:br w:type="page"/>
      </w:r>
    </w:p>
    <w:p>
      <w:pPr>
        <w:pStyle w:val="Heading1"/>
        <w:spacing w:after="200" w:before="300"/>
      </w:pPr>
      <w:r>
        <w:rPr>
          <w:rFonts w:ascii="Calibri" w:cs="Calibri" w:eastAsia="Calibri" w:hAnsi="Calibri"/>
          <w:b/>
          <w:bCs/>
        </w:rPr>
        <w:t xml:space="preserve">5. Settings</w:t>
      </w:r>
      <w:r>
        <w:rPr>
          <w:rFonts w:ascii="Calibri" w:cs="Calibri" w:eastAsia="Calibri" w:hAnsi="Calibri"/>
        </w:rPr>
        <w:t xml:space="preserve">  /  </w:t>
      </w:r>
      <w:r>
        <w:rPr>
          <w:rFonts w:ascii="Nirmala UI" w:cs="Nirmala UI" w:eastAsia="Nirmala UI" w:hAnsi="Nirmala UI"/>
          <w:b/>
          <w:bCs/>
        </w:rPr>
        <w:t xml:space="preserve">सेटिंग्ज</w:t>
      </w:r>
    </w:p>
    <w:p>
      <w:pPr>
        <w:spacing w:after="120"/>
      </w:pPr>
      <w:r>
        <w:rPr>
          <w:rFonts w:ascii="Calibri" w:cs="Calibri" w:eastAsia="Calibri" w:hAnsi="Calibri"/>
        </w:rPr>
        <w:t xml:space="preserve">A one-time setup of your pharmacy’s official information, used for records and compliance.</w:t>
      </w:r>
    </w:p>
    <w:p>
      <w:pPr>
        <w:spacing w:after="200"/>
      </w:pPr>
      <w:r>
        <w:rPr>
          <w:rFonts w:ascii="Nirmala UI" w:cs="Nirmala UI" w:eastAsia="Nirmala UI" w:hAnsi="Nirmala UI"/>
        </w:rPr>
        <w:t xml:space="preserve">तुमच्या फार्मसीची अधिकृत माहिती एकदाच भरायची असते, जी नोंदी आणि नियमपालनासाठी वापरली जाते.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&amp; why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व का (मराठी)</w:t>
            </w:r>
          </w:p>
        </w:tc>
      </w:tr>
      <w:tr>
        <w:tc>
          <w:tcPr>
            <w:tcW w:type="dxa" w:w="1700"/>
            <w:tcMar>
              <w:top w:type="dxa" w:w="100"/>
              <w:left w:type="dxa" w:w="100"/>
              <w:bottom w:type="dxa" w:w="100"/>
              <w:right w:type="dxa" w:w="100"/>
            </w:tcMar>
          </w:tcPr>
          <w:p>
            <w:r>
              <w:rPr>
                <w:rFonts w:ascii="Calibri" w:cs="Calibri" w:eastAsia="Calibri" w:hAnsi="Calibri"/>
                <w:b/>
                <w:bCs/>
              </w:rPr>
              <w:t xml:space="preserve">Facility Name</w:t>
            </w:r>
          </w:p>
        </w:tc>
        <w:tc>
          <w:tcPr>
            <w:tcW w:type="dxa" w:w="3663"/>
            <w:tcMar>
              <w:top w:type="dxa" w:w="100"/>
              <w:left w:type="dxa" w:w="100"/>
              <w:bottom w:type="dxa" w:w="100"/>
              <w:right w:type="dxa" w:w="100"/>
            </w:tcMar>
          </w:tcPr>
          <w:p>
            <w:r>
              <w:rPr>
                <w:rFonts w:ascii="Calibri" w:cs="Calibri" w:eastAsia="Calibri" w:hAnsi="Calibri"/>
              </w:rPr>
              <w:t xml:space="preserve">Your pharmacy’s official / registered name.</w:t>
            </w:r>
          </w:p>
        </w:tc>
        <w:tc>
          <w:tcPr>
            <w:tcW w:type="dxa" w:w="3663"/>
            <w:tcMar>
              <w:top w:type="dxa" w:w="100"/>
              <w:left w:type="dxa" w:w="100"/>
              <w:bottom w:type="dxa" w:w="100"/>
              <w:right w:type="dxa" w:w="100"/>
            </w:tcMar>
          </w:tcPr>
          <w:p>
            <w:r>
              <w:rPr>
                <w:rFonts w:ascii="Nirmala UI" w:cs="Nirmala UI" w:eastAsia="Nirmala UI" w:hAnsi="Nirmala UI"/>
              </w:rPr>
              <w:t xml:space="preserve">तुमच्या फार्मसीचे अधिकृत / नोंदणीकृत नाव.</w:t>
            </w:r>
          </w:p>
        </w:tc>
      </w:tr>
      <w:tr>
        <w:tc>
          <w:tcPr>
            <w:tcW w:type="dxa" w:w="1700"/>
            <w:tcMar>
              <w:top w:type="dxa" w:w="100"/>
              <w:left w:type="dxa" w:w="100"/>
              <w:bottom w:type="dxa" w:w="100"/>
              <w:right w:type="dxa" w:w="100"/>
            </w:tcMar>
          </w:tcPr>
          <w:p>
            <w:r>
              <w:rPr>
                <w:rFonts w:ascii="Calibri" w:cs="Calibri" w:eastAsia="Calibri" w:hAnsi="Calibri"/>
                <w:b/>
                <w:bCs/>
              </w:rPr>
              <w:t xml:space="preserve">Tax ID (GST No.)</w:t>
            </w:r>
          </w:p>
        </w:tc>
        <w:tc>
          <w:tcPr>
            <w:tcW w:type="dxa" w:w="3663"/>
            <w:tcMar>
              <w:top w:type="dxa" w:w="100"/>
              <w:left w:type="dxa" w:w="100"/>
              <w:bottom w:type="dxa" w:w="100"/>
              <w:right w:type="dxa" w:w="100"/>
            </w:tcMar>
          </w:tcPr>
          <w:p>
            <w:r>
              <w:rPr>
                <w:rFonts w:ascii="Calibri" w:cs="Calibri" w:eastAsia="Calibri" w:hAnsi="Calibri"/>
              </w:rPr>
              <w:t xml:space="preserve">Your tax registration number, used on invoices and for compliance.</w:t>
            </w:r>
          </w:p>
        </w:tc>
        <w:tc>
          <w:tcPr>
            <w:tcW w:type="dxa" w:w="3663"/>
            <w:tcMar>
              <w:top w:type="dxa" w:w="100"/>
              <w:left w:type="dxa" w:w="100"/>
              <w:bottom w:type="dxa" w:w="100"/>
              <w:right w:type="dxa" w:w="100"/>
            </w:tcMar>
          </w:tcPr>
          <w:p>
            <w:r>
              <w:rPr>
                <w:rFonts w:ascii="Nirmala UI" w:cs="Nirmala UI" w:eastAsia="Nirmala UI" w:hAnsi="Nirmala UI"/>
              </w:rPr>
              <w:t xml:space="preserve">बिलांवर आणि नियमपालनासाठी वापरला जाणारा तुमचा कर नोंदणी क्रमांक (GST क्रमांक).</w:t>
            </w:r>
          </w:p>
        </w:tc>
      </w:tr>
      <w:tr>
        <w:tc>
          <w:tcPr>
            <w:tcW w:type="dxa" w:w="1700"/>
            <w:tcMar>
              <w:top w:type="dxa" w:w="100"/>
              <w:left w:type="dxa" w:w="100"/>
              <w:bottom w:type="dxa" w:w="100"/>
              <w:right w:type="dxa" w:w="100"/>
            </w:tcMar>
          </w:tcPr>
          <w:p>
            <w:r>
              <w:rPr>
                <w:rFonts w:ascii="Calibri" w:cs="Calibri" w:eastAsia="Calibri" w:hAnsi="Calibri"/>
                <w:b/>
                <w:bCs/>
              </w:rPr>
              <w:t xml:space="preserve">Store Address</w:t>
            </w:r>
          </w:p>
        </w:tc>
        <w:tc>
          <w:tcPr>
            <w:tcW w:type="dxa" w:w="3663"/>
            <w:tcMar>
              <w:top w:type="dxa" w:w="100"/>
              <w:left w:type="dxa" w:w="100"/>
              <w:bottom w:type="dxa" w:w="100"/>
              <w:right w:type="dxa" w:w="100"/>
            </w:tcMar>
          </w:tcPr>
          <w:p>
            <w:r>
              <w:rPr>
                <w:rFonts w:ascii="Calibri" w:cs="Calibri" w:eastAsia="Calibri" w:hAnsi="Calibri"/>
              </w:rPr>
              <w:t xml:space="preserve">Your physical pharmacy address.</w:t>
            </w:r>
          </w:p>
        </w:tc>
        <w:tc>
          <w:tcPr>
            <w:tcW w:type="dxa" w:w="3663"/>
            <w:tcMar>
              <w:top w:type="dxa" w:w="100"/>
              <w:left w:type="dxa" w:w="100"/>
              <w:bottom w:type="dxa" w:w="100"/>
              <w:right w:type="dxa" w:w="100"/>
            </w:tcMar>
          </w:tcPr>
          <w:p>
            <w:r>
              <w:rPr>
                <w:rFonts w:ascii="Nirmala UI" w:cs="Nirmala UI" w:eastAsia="Nirmala UI" w:hAnsi="Nirmala UI"/>
              </w:rPr>
              <w:t xml:space="preserve">तुमच्या फार्मसीचा प्रत्यक्ष पत्ता.</w:t>
            </w:r>
          </w:p>
        </w:tc>
      </w:tr>
      <w:tr>
        <w:tc>
          <w:tcPr>
            <w:tcW w:type="dxa" w:w="1700"/>
            <w:tcMar>
              <w:top w:type="dxa" w:w="100"/>
              <w:left w:type="dxa" w:w="100"/>
              <w:bottom w:type="dxa" w:w="100"/>
              <w:right w:type="dxa" w:w="100"/>
            </w:tcMar>
          </w:tcPr>
          <w:p>
            <w:r>
              <w:rPr>
                <w:rFonts w:ascii="Calibri" w:cs="Calibri" w:eastAsia="Calibri" w:hAnsi="Calibri"/>
                <w:b/>
                <w:bCs/>
              </w:rPr>
              <w:t xml:space="preserve">Contact Number</w:t>
            </w:r>
          </w:p>
        </w:tc>
        <w:tc>
          <w:tcPr>
            <w:tcW w:type="dxa" w:w="3663"/>
            <w:tcMar>
              <w:top w:type="dxa" w:w="100"/>
              <w:left w:type="dxa" w:w="100"/>
              <w:bottom w:type="dxa" w:w="100"/>
              <w:right w:type="dxa" w:w="100"/>
            </w:tcMar>
          </w:tcPr>
          <w:p>
            <w:r>
              <w:rPr>
                <w:rFonts w:ascii="Calibri" w:cs="Calibri" w:eastAsia="Calibri" w:hAnsi="Calibri"/>
              </w:rPr>
              <w:t xml:space="preserve">Main phone number for the pharmacy.</w:t>
            </w:r>
          </w:p>
        </w:tc>
        <w:tc>
          <w:tcPr>
            <w:tcW w:type="dxa" w:w="3663"/>
            <w:tcMar>
              <w:top w:type="dxa" w:w="100"/>
              <w:left w:type="dxa" w:w="100"/>
              <w:bottom w:type="dxa" w:w="100"/>
              <w:right w:type="dxa" w:w="100"/>
            </w:tcMar>
          </w:tcPr>
          <w:p>
            <w:r>
              <w:rPr>
                <w:rFonts w:ascii="Nirmala UI" w:cs="Nirmala UI" w:eastAsia="Nirmala UI" w:hAnsi="Nirmala UI"/>
              </w:rPr>
              <w:t xml:space="preserve">फार्मसीचा मुख्य संपर्क क्रमांक.</w:t>
            </w:r>
          </w:p>
        </w:tc>
      </w:tr>
      <w:tr>
        <w:tc>
          <w:tcPr>
            <w:tcW w:type="dxa" w:w="1700"/>
            <w:tcMar>
              <w:top w:type="dxa" w:w="100"/>
              <w:left w:type="dxa" w:w="100"/>
              <w:bottom w:type="dxa" w:w="100"/>
              <w:right w:type="dxa" w:w="100"/>
            </w:tcMar>
          </w:tcPr>
          <w:p>
            <w:r>
              <w:rPr>
                <w:rFonts w:ascii="Calibri" w:cs="Calibri" w:eastAsia="Calibri" w:hAnsi="Calibri"/>
                <w:b/>
                <w:bCs/>
              </w:rPr>
              <w:t xml:space="preserve">Compliance Officer</w:t>
            </w:r>
          </w:p>
        </w:tc>
        <w:tc>
          <w:tcPr>
            <w:tcW w:type="dxa" w:w="3663"/>
            <w:tcMar>
              <w:top w:type="dxa" w:w="100"/>
              <w:left w:type="dxa" w:w="100"/>
              <w:bottom w:type="dxa" w:w="100"/>
              <w:right w:type="dxa" w:w="100"/>
            </w:tcMar>
          </w:tcPr>
          <w:p>
            <w:r>
              <w:rPr>
                <w:rFonts w:ascii="Calibri" w:cs="Calibri" w:eastAsia="Calibri" w:hAnsi="Calibri"/>
              </w:rPr>
              <w:t xml:space="preserve">The person responsible for regulatory compliance (often the lead pharmacist).</w:t>
            </w:r>
          </w:p>
        </w:tc>
        <w:tc>
          <w:tcPr>
            <w:tcW w:type="dxa" w:w="3663"/>
            <w:tcMar>
              <w:top w:type="dxa" w:w="100"/>
              <w:left w:type="dxa" w:w="100"/>
              <w:bottom w:type="dxa" w:w="100"/>
              <w:right w:type="dxa" w:w="100"/>
            </w:tcMar>
          </w:tcPr>
          <w:p>
            <w:r>
              <w:rPr>
                <w:rFonts w:ascii="Nirmala UI" w:cs="Nirmala UI" w:eastAsia="Nirmala UI" w:hAnsi="Nirmala UI"/>
              </w:rPr>
              <w:t xml:space="preserve">नियमपालनाची जबाबदारी असलेली व्यक्ती (सहसा लीड फार्मासिस्ट).</w:t>
            </w:r>
          </w:p>
        </w:tc>
      </w:tr>
      <w:tr>
        <w:tc>
          <w:tcPr>
            <w:tcW w:type="dxa" w:w="1700"/>
            <w:tcMar>
              <w:top w:type="dxa" w:w="100"/>
              <w:left w:type="dxa" w:w="100"/>
              <w:bottom w:type="dxa" w:w="100"/>
              <w:right w:type="dxa" w:w="100"/>
            </w:tcMar>
          </w:tcPr>
          <w:p>
            <w:r>
              <w:rPr>
                <w:rFonts w:ascii="Calibri" w:cs="Calibri" w:eastAsia="Calibri" w:hAnsi="Calibri"/>
                <w:b/>
                <w:bCs/>
              </w:rPr>
              <w:t xml:space="preserve">Admin Notification Email</w:t>
            </w:r>
          </w:p>
        </w:tc>
        <w:tc>
          <w:tcPr>
            <w:tcW w:type="dxa" w:w="3663"/>
            <w:tcMar>
              <w:top w:type="dxa" w:w="100"/>
              <w:left w:type="dxa" w:w="100"/>
              <w:bottom w:type="dxa" w:w="100"/>
              <w:right w:type="dxa" w:w="100"/>
            </w:tcMar>
          </w:tcPr>
          <w:p>
            <w:r>
              <w:rPr>
                <w:rFonts w:ascii="Calibri" w:cs="Calibri" w:eastAsia="Calibri" w:hAnsi="Calibri"/>
              </w:rPr>
              <w:t xml:space="preserve">Where YOU get emailed whenever a supplier approves or rejects a purchase order. Leave blank and you simply won’t get these emails — nothing else breaks.</w:t>
            </w:r>
          </w:p>
        </w:tc>
        <w:tc>
          <w:tcPr>
            <w:tcW w:type="dxa" w:w="3663"/>
            <w:tcMar>
              <w:top w:type="dxa" w:w="100"/>
              <w:left w:type="dxa" w:w="100"/>
              <w:bottom w:type="dxa" w:w="100"/>
              <w:right w:type="dxa" w:w="100"/>
            </w:tcMar>
          </w:tcPr>
          <w:p>
            <w:r>
              <w:rPr>
                <w:rFonts w:ascii="Nirmala UI" w:cs="Nirmala UI" w:eastAsia="Nirmala UI" w:hAnsi="Nirmala UI"/>
              </w:rPr>
              <w:t xml:space="preserve">पुरवठादाराने ऑर्डर मंजूर किंवा नाकारल्यावर तुम्हाला ईमेल कुठे येईल ते. रिकामे ठेवल्यास फक्त हे ईमेल येणार नाहीत — बाकी काहीही थांबत नाही.</w:t>
            </w:r>
          </w:p>
        </w:tc>
      </w:tr>
      <w:tr>
        <w:tc>
          <w:tcPr>
            <w:tcW w:type="dxa" w:w="1700"/>
            <w:tcMar>
              <w:top w:type="dxa" w:w="100"/>
              <w:left w:type="dxa" w:w="100"/>
              <w:bottom w:type="dxa" w:w="100"/>
              <w:right w:type="dxa" w:w="100"/>
            </w:tcMar>
          </w:tcPr>
          <w:p>
            <w:r>
              <w:rPr>
                <w:rFonts w:ascii="Calibri" w:cs="Calibri" w:eastAsia="Calibri" w:hAnsi="Calibri"/>
                <w:b/>
                <w:bCs/>
              </w:rPr>
              <w:t xml:space="preserve">Low Stock Detection</w:t>
            </w:r>
          </w:p>
        </w:tc>
        <w:tc>
          <w:tcPr>
            <w:tcW w:type="dxa" w:w="3663"/>
            <w:tcMar>
              <w:top w:type="dxa" w:w="100"/>
              <w:left w:type="dxa" w:w="100"/>
              <w:bottom w:type="dxa" w:w="100"/>
              <w:right w:type="dxa" w:w="100"/>
            </w:tcMar>
          </w:tcPr>
          <w:p>
            <w:r>
              <w:rPr>
                <w:rFonts w:ascii="Calibri" w:cs="Calibri" w:eastAsia="Calibri" w:hAnsi="Calibri"/>
              </w:rPr>
              <w:t xml:space="preserve">Always on — items are automatically flagged Low Stock or Critical Low once quantity drops below Min Level. Nothing to turn on here.</w:t>
            </w:r>
          </w:p>
        </w:tc>
        <w:tc>
          <w:tcPr>
            <w:tcW w:type="dxa" w:w="3663"/>
            <w:tcMar>
              <w:top w:type="dxa" w:w="100"/>
              <w:left w:type="dxa" w:w="100"/>
              <w:bottom w:type="dxa" w:w="100"/>
              <w:right w:type="dxa" w:w="100"/>
            </w:tcMar>
          </w:tcPr>
          <w:p>
            <w:r>
              <w:rPr>
                <w:rFonts w:ascii="Nirmala UI" w:cs="Nirmala UI" w:eastAsia="Nirmala UI" w:hAnsi="Nirmala UI"/>
              </w:rPr>
              <w:t xml:space="preserve">नेहमी चालू असते — साठा Min Level च्या खाली गेल्यास औषध आपोआप “Low Stock” किंवा “Critical Low” असे चिन्हांकित होते. इथे काहीही चालू करायची गरज नाही.</w:t>
            </w:r>
          </w:p>
        </w:tc>
      </w:tr>
      <w:tr>
        <w:tc>
          <w:tcPr>
            <w:tcW w:type="dxa" w:w="1700"/>
            <w:tcMar>
              <w:top w:type="dxa" w:w="100"/>
              <w:left w:type="dxa" w:w="100"/>
              <w:bottom w:type="dxa" w:w="100"/>
              <w:right w:type="dxa" w:w="100"/>
            </w:tcMar>
          </w:tcPr>
          <w:p>
            <w:r>
              <w:rPr>
                <w:rFonts w:ascii="Calibri" w:cs="Calibri" w:eastAsia="Calibri" w:hAnsi="Calibri"/>
                <w:b/>
                <w:bCs/>
              </w:rPr>
              <w:t xml:space="preserve">Database Backups</w:t>
            </w:r>
          </w:p>
        </w:tc>
        <w:tc>
          <w:tcPr>
            <w:tcW w:type="dxa" w:w="3663"/>
            <w:tcMar>
              <w:top w:type="dxa" w:w="100"/>
              <w:left w:type="dxa" w:w="100"/>
              <w:bottom w:type="dxa" w:w="100"/>
              <w:right w:type="dxa" w:w="100"/>
            </w:tcMar>
          </w:tcPr>
          <w:p>
            <w:r>
              <w:rPr>
                <w:rFonts w:ascii="Calibri" w:cs="Calibri" w:eastAsia="Calibri" w:hAnsi="Calibri"/>
              </w:rPr>
              <w:t xml:space="preserve">Handled by your database host (Neon), not a switch in this app — automatic point-in-time recovery is included on your plan.</w:t>
            </w:r>
          </w:p>
        </w:tc>
        <w:tc>
          <w:tcPr>
            <w:tcW w:type="dxa" w:w="3663"/>
            <w:tcMar>
              <w:top w:type="dxa" w:w="100"/>
              <w:left w:type="dxa" w:w="100"/>
              <w:bottom w:type="dxa" w:w="100"/>
              <w:right w:type="dxa" w:w="100"/>
            </w:tcMar>
          </w:tcPr>
          <w:p>
            <w:r>
              <w:rPr>
                <w:rFonts w:ascii="Nirmala UI" w:cs="Nirmala UI" w:eastAsia="Nirmala UI" w:hAnsi="Nirmala UI"/>
              </w:rPr>
              <w:t xml:space="preserve">हे अ‍ॅपमधील बटण नसून तुमच्या डेटाबेस होस्टकडून (Neon) आपोआप हाताळले जाते — तुमच्या प्लॅनमध्ये आपोआप बॅकअप (point-in-time recovery) समाविष्ट असतो.</w:t>
            </w:r>
          </w:p>
        </w:tc>
      </w:tr>
    </w:tbl>
    <w:p>
      <w:r>
        <w:br w:type="page"/>
      </w:r>
    </w:p>
    <w:p>
      <w:pPr>
        <w:pStyle w:val="Heading1"/>
        <w:spacing w:after="200" w:before="300"/>
      </w:pPr>
      <w:r>
        <w:rPr>
          <w:rFonts w:ascii="Calibri" w:cs="Calibri" w:eastAsia="Calibri" w:hAnsi="Calibri"/>
          <w:b/>
          <w:bCs/>
        </w:rPr>
        <w:t xml:space="preserve">6. Prescriptions</w:t>
      </w:r>
      <w:r>
        <w:rPr>
          <w:rFonts w:ascii="Calibri" w:cs="Calibri" w:eastAsia="Calibri" w:hAnsi="Calibri"/>
        </w:rPr>
        <w:t xml:space="preserve">  /  </w:t>
      </w:r>
      <w:r>
        <w:rPr>
          <w:rFonts w:ascii="Nirmala UI" w:cs="Nirmala UI" w:eastAsia="Nirmala UI" w:hAnsi="Nirmala UI"/>
          <w:b/>
          <w:bCs/>
        </w:rPr>
        <w:t xml:space="preserve">प्रिस्क्रिप्शन</w:t>
      </w:r>
    </w:p>
    <w:p>
      <w:pPr>
        <w:spacing w:after="120"/>
      </w:pPr>
      <w:r>
        <w:rPr>
          <w:rFonts w:ascii="Calibri" w:cs="Calibri" w:eastAsia="Calibri" w:hAnsi="Calibri"/>
        </w:rPr>
        <w:t xml:space="preserve">Log every prescription a patient brings in — whether it’s a printed paper or a digital copy on their phone — before selling the linked medicine.</w:t>
      </w:r>
    </w:p>
    <w:p>
      <w:pPr>
        <w:spacing w:after="200"/>
      </w:pPr>
      <w:r>
        <w:rPr>
          <w:rFonts w:ascii="Nirmala UI" w:cs="Nirmala UI" w:eastAsia="Nirmala UI" w:hAnsi="Nirmala UI"/>
        </w:rPr>
        <w:t xml:space="preserve">रुग्ण घेऊन येणारे प्रत्येक प्रिस्क्रिप्शन — मग ते कागदी असो वा मोबाईलवरील डिजिटल — संबंधित औषध विकण्यापूर्वी नोंदवा.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&amp; why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व का (मराठी)</w:t>
            </w:r>
          </w:p>
        </w:tc>
      </w:tr>
      <w:tr>
        <w:tc>
          <w:tcPr>
            <w:tcW w:type="dxa" w:w="1700"/>
            <w:tcMar>
              <w:top w:type="dxa" w:w="100"/>
              <w:left w:type="dxa" w:w="100"/>
              <w:bottom w:type="dxa" w:w="100"/>
              <w:right w:type="dxa" w:w="100"/>
            </w:tcMar>
          </w:tcPr>
          <w:p>
            <w:r>
              <w:rPr>
                <w:rFonts w:ascii="Calibri" w:cs="Calibri" w:eastAsia="Calibri" w:hAnsi="Calibri"/>
                <w:b/>
                <w:bCs/>
              </w:rPr>
              <w:t xml:space="preserve">Type</w:t>
            </w:r>
          </w:p>
        </w:tc>
        <w:tc>
          <w:tcPr>
            <w:tcW w:type="dxa" w:w="3663"/>
            <w:tcMar>
              <w:top w:type="dxa" w:w="100"/>
              <w:left w:type="dxa" w:w="100"/>
              <w:bottom w:type="dxa" w:w="100"/>
              <w:right w:type="dxa" w:w="100"/>
            </w:tcMar>
          </w:tcPr>
          <w:p>
            <w:r>
              <w:rPr>
                <w:rFonts w:ascii="Calibri" w:cs="Calibri" w:eastAsia="Calibri" w:hAnsi="Calibri"/>
              </w:rPr>
              <w:t xml:space="preserve">Digital (shown on a phone/email) or Physical (a printed paper copy). Tells staff what to expect when checking it.</w:t>
            </w:r>
          </w:p>
        </w:tc>
        <w:tc>
          <w:tcPr>
            <w:tcW w:type="dxa" w:w="3663"/>
            <w:tcMar>
              <w:top w:type="dxa" w:w="100"/>
              <w:left w:type="dxa" w:w="100"/>
              <w:bottom w:type="dxa" w:w="100"/>
              <w:right w:type="dxa" w:w="100"/>
            </w:tcMar>
          </w:tcPr>
          <w:p>
            <w:r>
              <w:rPr>
                <w:rFonts w:ascii="Nirmala UI" w:cs="Nirmala UI" w:eastAsia="Nirmala UI" w:hAnsi="Nirmala UI"/>
              </w:rPr>
              <w:t xml:space="preserve">डिजिटल (मोबाईल/ईमेलवर दाखवलेले) किंवा प्रत्यक्ष (छापील कागद). ते तपासताना कर्मचाऱ्याला काय अपेक्षित आहे हे कळण्यासाठी.</w:t>
            </w:r>
          </w:p>
        </w:tc>
      </w:tr>
      <w:tr>
        <w:tc>
          <w:tcPr>
            <w:tcW w:type="dxa" w:w="1700"/>
            <w:tcMar>
              <w:top w:type="dxa" w:w="100"/>
              <w:left w:type="dxa" w:w="100"/>
              <w:bottom w:type="dxa" w:w="100"/>
              <w:right w:type="dxa" w:w="100"/>
            </w:tcMar>
          </w:tcPr>
          <w:p>
            <w:r>
              <w:rPr>
                <w:rFonts w:ascii="Calibri" w:cs="Calibri" w:eastAsia="Calibri" w:hAnsi="Calibri"/>
                <w:b/>
                <w:bCs/>
              </w:rPr>
              <w:t xml:space="preserve">Patient Name</w:t>
            </w:r>
          </w:p>
        </w:tc>
        <w:tc>
          <w:tcPr>
            <w:tcW w:type="dxa" w:w="3663"/>
            <w:tcMar>
              <w:top w:type="dxa" w:w="100"/>
              <w:left w:type="dxa" w:w="100"/>
              <w:bottom w:type="dxa" w:w="100"/>
              <w:right w:type="dxa" w:w="100"/>
            </w:tcMar>
          </w:tcPr>
          <w:p>
            <w:r>
              <w:rPr>
                <w:rFonts w:ascii="Calibri" w:cs="Calibri" w:eastAsia="Calibri" w:hAnsi="Calibri"/>
              </w:rPr>
              <w:t xml:space="preserve">Who the prescription is for.</w:t>
            </w:r>
          </w:p>
        </w:tc>
        <w:tc>
          <w:tcPr>
            <w:tcW w:type="dxa" w:w="3663"/>
            <w:tcMar>
              <w:top w:type="dxa" w:w="100"/>
              <w:left w:type="dxa" w:w="100"/>
              <w:bottom w:type="dxa" w:w="100"/>
              <w:right w:type="dxa" w:w="100"/>
            </w:tcMar>
          </w:tcPr>
          <w:p>
            <w:r>
              <w:rPr>
                <w:rFonts w:ascii="Nirmala UI" w:cs="Nirmala UI" w:eastAsia="Nirmala UI" w:hAnsi="Nirmala UI"/>
              </w:rPr>
              <w:t xml:space="preserve">प्रिस्क्रिप्शन कोणासाठी आहे.</w:t>
            </w:r>
          </w:p>
        </w:tc>
      </w:tr>
      <w:tr>
        <w:tc>
          <w:tcPr>
            <w:tcW w:type="dxa" w:w="1700"/>
            <w:tcMar>
              <w:top w:type="dxa" w:w="100"/>
              <w:left w:type="dxa" w:w="100"/>
              <w:bottom w:type="dxa" w:w="100"/>
              <w:right w:type="dxa" w:w="100"/>
            </w:tcMar>
          </w:tcPr>
          <w:p>
            <w:r>
              <w:rPr>
                <w:rFonts w:ascii="Calibri" w:cs="Calibri" w:eastAsia="Calibri" w:hAnsi="Calibri"/>
                <w:b/>
                <w:bCs/>
              </w:rPr>
              <w:t xml:space="preserve">Doctor Name</w:t>
            </w:r>
          </w:p>
        </w:tc>
        <w:tc>
          <w:tcPr>
            <w:tcW w:type="dxa" w:w="3663"/>
            <w:tcMar>
              <w:top w:type="dxa" w:w="100"/>
              <w:left w:type="dxa" w:w="100"/>
              <w:bottom w:type="dxa" w:w="100"/>
              <w:right w:type="dxa" w:w="100"/>
            </w:tcMar>
          </w:tcPr>
          <w:p>
            <w:r>
              <w:rPr>
                <w:rFonts w:ascii="Calibri" w:cs="Calibri" w:eastAsia="Calibri" w:hAnsi="Calibri"/>
              </w:rPr>
              <w:t xml:space="preserve">Which doctor prescribed it — useful if you need to confirm authenticity.</w:t>
            </w:r>
          </w:p>
        </w:tc>
        <w:tc>
          <w:tcPr>
            <w:tcW w:type="dxa" w:w="3663"/>
            <w:tcMar>
              <w:top w:type="dxa" w:w="100"/>
              <w:left w:type="dxa" w:w="100"/>
              <w:bottom w:type="dxa" w:w="100"/>
              <w:right w:type="dxa" w:w="100"/>
            </w:tcMar>
          </w:tcPr>
          <w:p>
            <w:r>
              <w:rPr>
                <w:rFonts w:ascii="Nirmala UI" w:cs="Nirmala UI" w:eastAsia="Nirmala UI" w:hAnsi="Nirmala UI"/>
              </w:rPr>
              <w:t xml:space="preserve">कोणत्या डॉक्टरांनी लिहून दिले आहे — खरेपणा तपासायचा असल्यास उपयोगी.</w:t>
            </w:r>
          </w:p>
        </w:tc>
      </w:tr>
      <w:tr>
        <w:tc>
          <w:tcPr>
            <w:tcW w:type="dxa" w:w="1700"/>
            <w:tcMar>
              <w:top w:type="dxa" w:w="100"/>
              <w:left w:type="dxa" w:w="100"/>
              <w:bottom w:type="dxa" w:w="100"/>
              <w:right w:type="dxa" w:w="100"/>
            </w:tcMar>
          </w:tcPr>
          <w:p>
            <w:r>
              <w:rPr>
                <w:rFonts w:ascii="Calibri" w:cs="Calibri" w:eastAsia="Calibri" w:hAnsi="Calibri"/>
                <w:b/>
                <w:bCs/>
              </w:rPr>
              <w:t xml:space="preserve">Medication</w:t>
            </w:r>
          </w:p>
        </w:tc>
        <w:tc>
          <w:tcPr>
            <w:tcW w:type="dxa" w:w="3663"/>
            <w:tcMar>
              <w:top w:type="dxa" w:w="100"/>
              <w:left w:type="dxa" w:w="100"/>
              <w:bottom w:type="dxa" w:w="100"/>
              <w:right w:type="dxa" w:w="100"/>
            </w:tcMar>
          </w:tcPr>
          <w:p>
            <w:r>
              <w:rPr>
                <w:rFonts w:ascii="Calibri" w:cs="Calibri" w:eastAsia="Calibri" w:hAnsi="Calibri"/>
              </w:rPr>
              <w:t xml:space="preserve">The medicine name written on the prescription.</w:t>
            </w:r>
          </w:p>
        </w:tc>
        <w:tc>
          <w:tcPr>
            <w:tcW w:type="dxa" w:w="3663"/>
            <w:tcMar>
              <w:top w:type="dxa" w:w="100"/>
              <w:left w:type="dxa" w:w="100"/>
              <w:bottom w:type="dxa" w:w="100"/>
              <w:right w:type="dxa" w:w="100"/>
            </w:tcMar>
          </w:tcPr>
          <w:p>
            <w:r>
              <w:rPr>
                <w:rFonts w:ascii="Nirmala UI" w:cs="Nirmala UI" w:eastAsia="Nirmala UI" w:hAnsi="Nirmala UI"/>
              </w:rPr>
              <w:t xml:space="preserve">प्रिस्क्रिप्शनवर लिहिलेल्या औषधाचे नाव.</w:t>
            </w:r>
          </w:p>
        </w:tc>
      </w:tr>
      <w:tr>
        <w:tc>
          <w:tcPr>
            <w:tcW w:type="dxa" w:w="1700"/>
            <w:tcMar>
              <w:top w:type="dxa" w:w="100"/>
              <w:left w:type="dxa" w:w="100"/>
              <w:bottom w:type="dxa" w:w="100"/>
              <w:right w:type="dxa" w:w="100"/>
            </w:tcMar>
          </w:tcPr>
          <w:p>
            <w:r>
              <w:rPr>
                <w:rFonts w:ascii="Calibri" w:cs="Calibri" w:eastAsia="Calibri" w:hAnsi="Calibri"/>
                <w:b/>
                <w:bCs/>
              </w:rPr>
              <w:t xml:space="preserve">Quantity</w:t>
            </w:r>
          </w:p>
        </w:tc>
        <w:tc>
          <w:tcPr>
            <w:tcW w:type="dxa" w:w="3663"/>
            <w:tcMar>
              <w:top w:type="dxa" w:w="100"/>
              <w:left w:type="dxa" w:w="100"/>
              <w:bottom w:type="dxa" w:w="100"/>
              <w:right w:type="dxa" w:w="100"/>
            </w:tcMar>
          </w:tcPr>
          <w:p>
            <w:r>
              <w:rPr>
                <w:rFonts w:ascii="Calibri" w:cs="Calibri" w:eastAsia="Calibri" w:hAnsi="Calibri"/>
              </w:rPr>
              <w:t xml:space="preserve">How much was prescribed (e.g. 30 tablets).</w:t>
            </w:r>
          </w:p>
        </w:tc>
        <w:tc>
          <w:tcPr>
            <w:tcW w:type="dxa" w:w="3663"/>
            <w:tcMar>
              <w:top w:type="dxa" w:w="100"/>
              <w:left w:type="dxa" w:w="100"/>
              <w:bottom w:type="dxa" w:w="100"/>
              <w:right w:type="dxa" w:w="100"/>
            </w:tcMar>
          </w:tcPr>
          <w:p>
            <w:r>
              <w:rPr>
                <w:rFonts w:ascii="Nirmala UI" w:cs="Nirmala UI" w:eastAsia="Nirmala UI" w:hAnsi="Nirmala UI"/>
              </w:rPr>
              <w:t xml:space="preserve">किती प्रमाणात लिहून दिले आहे (उदा. ३० गोळ्या).</w:t>
            </w:r>
          </w:p>
        </w:tc>
      </w:tr>
      <w:tr>
        <w:tc>
          <w:tcPr>
            <w:tcW w:type="dxa" w:w="1700"/>
            <w:tcMar>
              <w:top w:type="dxa" w:w="100"/>
              <w:left w:type="dxa" w:w="100"/>
              <w:bottom w:type="dxa" w:w="100"/>
              <w:right w:type="dxa" w:w="100"/>
            </w:tcMar>
          </w:tcPr>
          <w:p>
            <w:r>
              <w:rPr>
                <w:rFonts w:ascii="Calibri" w:cs="Calibri" w:eastAsia="Calibri" w:hAnsi="Calibri"/>
                <w:b/>
                <w:bCs/>
              </w:rPr>
              <w:t xml:space="preserve">Date Issued</w:t>
            </w:r>
          </w:p>
        </w:tc>
        <w:tc>
          <w:tcPr>
            <w:tcW w:type="dxa" w:w="3663"/>
            <w:tcMar>
              <w:top w:type="dxa" w:w="100"/>
              <w:left w:type="dxa" w:w="100"/>
              <w:bottom w:type="dxa" w:w="100"/>
              <w:right w:type="dxa" w:w="100"/>
            </w:tcMar>
          </w:tcPr>
          <w:p>
            <w:r>
              <w:rPr>
                <w:rFonts w:ascii="Calibri" w:cs="Calibri" w:eastAsia="Calibri" w:hAnsi="Calibri"/>
              </w:rPr>
              <w:t xml:space="preserve">When the doctor wrote the prescription. Older prescriptions may need to be marked Expired depending on your policy.</w:t>
            </w:r>
          </w:p>
        </w:tc>
        <w:tc>
          <w:tcPr>
            <w:tcW w:type="dxa" w:w="3663"/>
            <w:tcMar>
              <w:top w:type="dxa" w:w="100"/>
              <w:left w:type="dxa" w:w="100"/>
              <w:bottom w:type="dxa" w:w="100"/>
              <w:right w:type="dxa" w:w="100"/>
            </w:tcMar>
          </w:tcPr>
          <w:p>
            <w:r>
              <w:rPr>
                <w:rFonts w:ascii="Nirmala UI" w:cs="Nirmala UI" w:eastAsia="Nirmala UI" w:hAnsi="Nirmala UI"/>
              </w:rPr>
              <w:t xml:space="preserve">डॉक्टरांनी प्रिस्क्रिप्शन कधी लिहिले. जुने प्रिस्क्रिप्शन तुमच्या धोरणानुसार “कालबाह्य” म्हणून चिन्हांकित करावे लागू शकते.</w:t>
            </w:r>
          </w:p>
        </w:tc>
      </w:tr>
    </w:tbl>
    <w:p>
      <w:pPr>
        <w:spacing w:after="60" w:before="150"/>
      </w:pPr>
      <w:r>
        <w:rPr>
          <w:rFonts w:ascii="Calibri" w:cs="Calibri" w:eastAsia="Calibri" w:hAnsi="Calibri"/>
          <w:b/>
          <w:bCs/>
          <w:i/>
          <w:iCs/>
        </w:rPr>
        <w:t xml:space="preserve">Note: </w:t>
      </w:r>
      <w:r>
        <w:rPr>
          <w:rFonts w:ascii="Calibri" w:cs="Calibri" w:eastAsia="Calibri" w:hAnsi="Calibri"/>
          <w:i/>
          <w:iCs/>
        </w:rPr>
        <w:t xml:space="preserve">After adding, staff click “Verify” once they’ve confirmed the prescription is genuine — this changes its status from Pending to Verified.</w:t>
      </w:r>
    </w:p>
    <w:p>
      <w:pPr>
        <w:spacing w:after="300"/>
      </w:pPr>
      <w:r>
        <w:rPr>
          <w:rFonts w:ascii="Nirmala UI" w:cs="Nirmala UI" w:eastAsia="Nirmala UI" w:hAnsi="Nirmala UI"/>
          <w:b/>
          <w:bCs/>
        </w:rPr>
        <w:t xml:space="preserve">टीप: </w:t>
      </w:r>
      <w:r>
        <w:rPr>
          <w:rFonts w:ascii="Nirmala UI" w:cs="Nirmala UI" w:eastAsia="Nirmala UI" w:hAnsi="Nirmala UI"/>
        </w:rPr>
        <w:t xml:space="preserve">नोंद केल्यानंतर, प्रिस्क्रिप्शन खरे असल्याची खात्री केल्यावर कर्मचारी “Verify” वर क्लिक करतात — यामुळे स्थिती Pending वरून Verified होते.</w:t>
      </w:r>
    </w:p>
    <w:p>
      <w:r>
        <w:br w:type="page"/>
      </w:r>
    </w:p>
    <w:p>
      <w:pPr>
        <w:pStyle w:val="Heading1"/>
        <w:spacing w:after="200" w:before="300"/>
      </w:pPr>
      <w:r>
        <w:rPr>
          <w:rFonts w:ascii="Calibri" w:cs="Calibri" w:eastAsia="Calibri" w:hAnsi="Calibri"/>
          <w:b/>
          <w:bCs/>
        </w:rPr>
        <w:t xml:space="preserve">7. Sales / POS</w:t>
      </w:r>
      <w:r>
        <w:rPr>
          <w:rFonts w:ascii="Calibri" w:cs="Calibri" w:eastAsia="Calibri" w:hAnsi="Calibri"/>
        </w:rPr>
        <w:t xml:space="preserve">  /  </w:t>
      </w:r>
      <w:r>
        <w:rPr>
          <w:rFonts w:ascii="Nirmala UI" w:cs="Nirmala UI" w:eastAsia="Nirmala UI" w:hAnsi="Nirmala UI"/>
          <w:b/>
          <w:bCs/>
        </w:rPr>
        <w:t xml:space="preserve">विक्री</w:t>
      </w:r>
    </w:p>
    <w:p>
      <w:pPr>
        <w:spacing w:after="120"/>
      </w:pPr>
      <w:r>
        <w:rPr>
          <w:rFonts w:ascii="Calibri" w:cs="Calibri" w:eastAsia="Calibri" w:hAnsi="Calibri"/>
        </w:rPr>
        <w:t xml:space="preserve">POS isn’t a form you fill in once — it’s the daily billing screen. Here’s what you provide during a sale.</w:t>
      </w:r>
    </w:p>
    <w:p>
      <w:pPr>
        <w:spacing w:after="200"/>
      </w:pPr>
      <w:r>
        <w:rPr>
          <w:rFonts w:ascii="Nirmala UI" w:cs="Nirmala UI" w:eastAsia="Nirmala UI" w:hAnsi="Nirmala UI"/>
        </w:rPr>
        <w:t xml:space="preserve">POS हा एकदाच भरायचा फॉर्म नाही — हे रोजचे बिलिंग स्क्रीन आहे. विक्रीच्या वेळी काय भरायचे ते खाली दिले आहे.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CE6F1" w:val="clear"/>
            <w:tcMar>
              <w:top w:type="dxa" w:w="100"/>
              <w:left w:type="dxa" w:w="100"/>
              <w:bottom w:type="dxa" w:w="100"/>
              <w:right w:type="dxa" w:w="100"/>
            </w:tcMar>
          </w:tcPr>
          <w:p>
            <w:r>
              <w:rPr>
                <w:rFonts w:ascii="Calibri" w:cs="Calibri" w:eastAsia="Calibri" w:hAnsi="Calibri"/>
                <w:b/>
                <w:bCs/>
              </w:rPr>
              <w:t xml:space="preserve">Field / फील्ड</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What to enter (English)</w:t>
            </w:r>
          </w:p>
        </w:tc>
        <w:tc>
          <w:tcPr>
            <w:tcW w:type="dxa" w:w="3663"/>
            <w:shd w:fill="DCE6F1" w:val="clear"/>
            <w:tcMar>
              <w:top w:type="dxa" w:w="100"/>
              <w:left w:type="dxa" w:w="100"/>
              <w:bottom w:type="dxa" w:w="100"/>
              <w:right w:type="dxa" w:w="100"/>
            </w:tcMar>
          </w:tcPr>
          <w:p>
            <w:r>
              <w:rPr>
                <w:rFonts w:ascii="Calibri" w:cs="Calibri" w:eastAsia="Calibri" w:hAnsi="Calibri"/>
                <w:b/>
                <w:bCs/>
              </w:rPr>
              <w:t xml:space="preserve">काय भरावे (मराठी)</w:t>
            </w:r>
          </w:p>
        </w:tc>
      </w:tr>
      <w:tr>
        <w:tc>
          <w:tcPr>
            <w:tcW w:type="dxa" w:w="1700"/>
            <w:tcMar>
              <w:top w:type="dxa" w:w="100"/>
              <w:left w:type="dxa" w:w="100"/>
              <w:bottom w:type="dxa" w:w="100"/>
              <w:right w:type="dxa" w:w="100"/>
            </w:tcMar>
          </w:tcPr>
          <w:p>
            <w:r>
              <w:rPr>
                <w:rFonts w:ascii="Calibri" w:cs="Calibri" w:eastAsia="Calibri" w:hAnsi="Calibri"/>
                <w:b/>
                <w:bCs/>
              </w:rPr>
              <w:t xml:space="preserve">Product search &amp; quantity</w:t>
            </w:r>
          </w:p>
        </w:tc>
        <w:tc>
          <w:tcPr>
            <w:tcW w:type="dxa" w:w="3663"/>
            <w:tcMar>
              <w:top w:type="dxa" w:w="100"/>
              <w:left w:type="dxa" w:w="100"/>
              <w:bottom w:type="dxa" w:w="100"/>
              <w:right w:type="dxa" w:w="100"/>
            </w:tcMar>
          </w:tcPr>
          <w:p>
            <w:r>
              <w:rPr>
                <w:rFonts w:ascii="Calibri" w:cs="Calibri" w:eastAsia="Calibri" w:hAnsi="Calibri"/>
              </w:rPr>
              <w:t xml:space="preserve">Search the medicine by name, add it to the cart, adjust quantity with +/-. Only items already in Inventory can be found here.</w:t>
            </w:r>
          </w:p>
        </w:tc>
        <w:tc>
          <w:tcPr>
            <w:tcW w:type="dxa" w:w="3663"/>
            <w:tcMar>
              <w:top w:type="dxa" w:w="100"/>
              <w:left w:type="dxa" w:w="100"/>
              <w:bottom w:type="dxa" w:w="100"/>
              <w:right w:type="dxa" w:w="100"/>
            </w:tcMar>
          </w:tcPr>
          <w:p>
            <w:r>
              <w:rPr>
                <w:rFonts w:ascii="Nirmala UI" w:cs="Nirmala UI" w:eastAsia="Nirmala UI" w:hAnsi="Nirmala UI"/>
              </w:rPr>
              <w:t xml:space="preserve">औषधाचे नाव टाकून शोधा, कार्टमध्ये टाका, +/- ने प्रमाण बदला. फक्त आधीच Inventory मध्ये नोंदलेली औषधेच इथे सापडतील.</w:t>
            </w:r>
          </w:p>
        </w:tc>
      </w:tr>
      <w:tr>
        <w:tc>
          <w:tcPr>
            <w:tcW w:type="dxa" w:w="1700"/>
            <w:tcMar>
              <w:top w:type="dxa" w:w="100"/>
              <w:left w:type="dxa" w:w="100"/>
              <w:bottom w:type="dxa" w:w="100"/>
              <w:right w:type="dxa" w:w="100"/>
            </w:tcMar>
          </w:tcPr>
          <w:p>
            <w:r>
              <w:rPr>
                <w:rFonts w:ascii="Calibri" w:cs="Calibri" w:eastAsia="Calibri" w:hAnsi="Calibri"/>
                <w:b/>
                <w:bCs/>
              </w:rPr>
              <w:t xml:space="preserve">Customer Name</w:t>
            </w:r>
          </w:p>
        </w:tc>
        <w:tc>
          <w:tcPr>
            <w:tcW w:type="dxa" w:w="3663"/>
            <w:tcMar>
              <w:top w:type="dxa" w:w="100"/>
              <w:left w:type="dxa" w:w="100"/>
              <w:bottom w:type="dxa" w:w="100"/>
              <w:right w:type="dxa" w:w="100"/>
            </w:tcMar>
          </w:tcPr>
          <w:p>
            <w:r>
              <w:rPr>
                <w:rFonts w:ascii="Calibri" w:cs="Calibri" w:eastAsia="Calibri" w:hAnsi="Calibri"/>
              </w:rPr>
              <w:t xml:space="preserve">Who you’re selling to — defaults to “Walk-in Customer” if not changed.</w:t>
            </w:r>
          </w:p>
        </w:tc>
        <w:tc>
          <w:tcPr>
            <w:tcW w:type="dxa" w:w="3663"/>
            <w:tcMar>
              <w:top w:type="dxa" w:w="100"/>
              <w:left w:type="dxa" w:w="100"/>
              <w:bottom w:type="dxa" w:w="100"/>
              <w:right w:type="dxa" w:w="100"/>
            </w:tcMar>
          </w:tcPr>
          <w:p>
            <w:r>
              <w:rPr>
                <w:rFonts w:ascii="Nirmala UI" w:cs="Nirmala UI" w:eastAsia="Nirmala UI" w:hAnsi="Nirmala UI"/>
              </w:rPr>
              <w:t xml:space="preserve">कोणाला विकत आहात — न बदलल्यास आपोआप “Walk-in Customer” राहते.</w:t>
            </w:r>
          </w:p>
        </w:tc>
      </w:tr>
      <w:tr>
        <w:tc>
          <w:tcPr>
            <w:tcW w:type="dxa" w:w="1700"/>
            <w:tcMar>
              <w:top w:type="dxa" w:w="100"/>
              <w:left w:type="dxa" w:w="100"/>
              <w:bottom w:type="dxa" w:w="100"/>
              <w:right w:type="dxa" w:w="100"/>
            </w:tcMar>
          </w:tcPr>
          <w:p>
            <w:r>
              <w:rPr>
                <w:rFonts w:ascii="Calibri" w:cs="Calibri" w:eastAsia="Calibri" w:hAnsi="Calibri"/>
                <w:b/>
                <w:bCs/>
              </w:rPr>
              <w:t xml:space="preserve">Payment Method</w:t>
            </w:r>
          </w:p>
        </w:tc>
        <w:tc>
          <w:tcPr>
            <w:tcW w:type="dxa" w:w="3663"/>
            <w:tcMar>
              <w:top w:type="dxa" w:w="100"/>
              <w:left w:type="dxa" w:w="100"/>
              <w:bottom w:type="dxa" w:w="100"/>
              <w:right w:type="dxa" w:w="100"/>
            </w:tcMar>
          </w:tcPr>
          <w:p>
            <w:r>
              <w:rPr>
                <w:rFonts w:ascii="Calibri" w:cs="Calibri" w:eastAsia="Calibri" w:hAnsi="Calibri"/>
              </w:rPr>
              <w:t xml:space="preserve">Cash, Card, or Insurance — just a record of how the customer paid.</w:t>
            </w:r>
          </w:p>
        </w:tc>
        <w:tc>
          <w:tcPr>
            <w:tcW w:type="dxa" w:w="3663"/>
            <w:tcMar>
              <w:top w:type="dxa" w:w="100"/>
              <w:left w:type="dxa" w:w="100"/>
              <w:bottom w:type="dxa" w:w="100"/>
              <w:right w:type="dxa" w:w="100"/>
            </w:tcMar>
          </w:tcPr>
          <w:p>
            <w:r>
              <w:rPr>
                <w:rFonts w:ascii="Nirmala UI" w:cs="Nirmala UI" w:eastAsia="Nirmala UI" w:hAnsi="Nirmala UI"/>
              </w:rPr>
              <w:t xml:space="preserve">रोख, कार्ड, किंवा विमा — पैसे कसे भरले याची नोंद.</w:t>
            </w:r>
          </w:p>
        </w:tc>
      </w:tr>
    </w:tbl>
    <w:p>
      <w:pPr>
        <w:spacing w:after="100" w:before="300"/>
      </w:pPr>
      <w:r>
        <w:rPr>
          <w:rFonts w:ascii="Calibri" w:cs="Calibri" w:eastAsia="Calibri" w:hAnsi="Calibri"/>
          <w:b/>
          <w:bCs/>
        </w:rPr>
        <w:t xml:space="preserve">What happens when you click Pay:</w:t>
      </w:r>
    </w:p>
    <w:p>
      <w:pPr>
        <w:spacing w:after="120"/>
      </w:pPr>
      <w:r>
        <w:rPr>
          <w:rFonts w:ascii="Calibri" w:cs="Calibri" w:eastAsia="Calibri" w:hAnsi="Calibri"/>
        </w:rPr>
        <w:t xml:space="preserve">Three things happen automatically, instantly: (1) a permanent sale record is created, (2) the quantity of each item sold is subtracted from the soonest-expiring batch in Inventory, (3) the sale is counted in today’s revenue on the Dashboard and in the Analytics reports. You never update stock manually after a sale — it is automatic.</w:t>
      </w:r>
    </w:p>
    <w:p>
      <w:pPr>
        <w:spacing w:after="200"/>
      </w:pPr>
      <w:r>
        <w:rPr>
          <w:rFonts w:ascii="Nirmala UI" w:cs="Nirmala UI" w:eastAsia="Nirmala UI" w:hAnsi="Nirmala UI"/>
        </w:rPr>
        <w:t xml:space="preserve">“Pay” क्लिक करताच तीन गोष्टी आपोआप, त्वरित घडतात: (१) विक्रीची कायमची नोंद तयार होते, (२) विकलेल्या प्रत्येक औषधाचे प्रमाण Inventory मधील सर्वात लवकर कालबाह्य होणाऱ्या बॅचमधून वजा होते, (३) ती विक्री डॅशबोर्डवरील आजच्या उत्पन्नात आणि Analytics अहवालात मोजली जाते. विक्रीनंतर साठा स्वतः बदलावा लागत नाही — तो आपोआप होतो.</w:t>
      </w:r>
    </w:p>
    <w:p>
      <w:pPr>
        <w:spacing w:after="60" w:before="150"/>
      </w:pPr>
      <w:r>
        <w:rPr>
          <w:rFonts w:ascii="Calibri" w:cs="Calibri" w:eastAsia="Calibri" w:hAnsi="Calibri"/>
          <w:b/>
          <w:bCs/>
          <w:i/>
          <w:iCs/>
        </w:rPr>
        <w:t xml:space="preserve">Note: </w:t>
      </w:r>
      <w:r>
        <w:rPr>
          <w:rFonts w:ascii="Calibri" w:cs="Calibri" w:eastAsia="Calibri" w:hAnsi="Calibri"/>
          <w:i/>
          <w:iCs/>
        </w:rPr>
        <w:t xml:space="preserve">If the cart contains any medicine marked “Requires Prescription,” the Pay button changes to “Authorize &amp; Pay” and asks for the admin password before the sale can complete — a simple safeguard so a prescription-only medicine can’t be sold without someone with admin access confirming it.</w:t>
      </w:r>
    </w:p>
    <w:p>
      <w:pPr>
        <w:spacing w:after="300"/>
      </w:pPr>
      <w:r>
        <w:rPr>
          <w:rFonts w:ascii="Nirmala UI" w:cs="Nirmala UI" w:eastAsia="Nirmala UI" w:hAnsi="Nirmala UI"/>
          <w:b/>
          <w:bCs/>
        </w:rPr>
        <w:t xml:space="preserve">टीप: </w:t>
      </w:r>
      <w:r>
        <w:rPr>
          <w:rFonts w:ascii="Nirmala UI" w:cs="Nirmala UI" w:eastAsia="Nirmala UI" w:hAnsi="Nirmala UI"/>
        </w:rPr>
        <w:t xml:space="preserve">कार्टमध्ये “Requires Prescription” असे चिन्हांकित केलेले कोणतेही औषध असल्यास, Pay बटण “Authorize &amp; Pay” असे बदलते आणि विक्री पूर्ण होण्यापूर्वी प्रशासकाचा पासवर्ड विचारते — प्रिस्क्रिप्शन आवश्यक असलेले औषध प्रशासकाच्या पुष्टीशिवाय विकले जाऊ नये यासाठी हा साधा सुरक्षा उपाय आहे.</w:t>
      </w:r>
    </w:p>
    <w:p>
      <w:r>
        <w:br w:type="page"/>
      </w:r>
    </w:p>
    <w:p>
      <w:pPr>
        <w:pStyle w:val="Heading1"/>
        <w:spacing w:after="200" w:before="300"/>
      </w:pPr>
      <w:r>
        <w:rPr>
          <w:rFonts w:ascii="Calibri" w:cs="Calibri" w:eastAsia="Calibri" w:hAnsi="Calibri"/>
          <w:b/>
          <w:bCs/>
        </w:rPr>
        <w:t xml:space="preserve">8. Dashboard &amp; Analytics</w:t>
      </w:r>
      <w:r>
        <w:rPr>
          <w:rFonts w:ascii="Calibri" w:cs="Calibri" w:eastAsia="Calibri" w:hAnsi="Calibri"/>
        </w:rPr>
        <w:t xml:space="preserve">  /  </w:t>
      </w:r>
      <w:r>
        <w:rPr>
          <w:rFonts w:ascii="Nirmala UI" w:cs="Nirmala UI" w:eastAsia="Nirmala UI" w:hAnsi="Nirmala UI"/>
          <w:b/>
          <w:bCs/>
        </w:rPr>
        <w:t xml:space="preserve">डॅशबोर्ड आणि विश्लेषण</w:t>
      </w:r>
    </w:p>
    <w:p>
      <w:pPr>
        <w:spacing w:after="100"/>
      </w:pPr>
      <w:r>
        <w:rPr>
          <w:rFonts w:ascii="Calibri" w:cs="Calibri" w:eastAsia="Calibri" w:hAnsi="Calibri"/>
          <w:b/>
          <w:bCs/>
        </w:rPr>
        <w:t xml:space="preserve">View only — nothing is entered here.</w:t>
      </w:r>
    </w:p>
    <w:p>
      <w:pPr>
        <w:spacing w:after="120"/>
      </w:pPr>
      <w:r>
        <w:rPr>
          <w:rFonts w:ascii="Calibri" w:cs="Calibri" w:eastAsia="Calibri" w:hAnsi="Calibri"/>
        </w:rPr>
        <w:t xml:space="preserve">These two screens are read-only summaries built automatically from everything you’ve added and sold elsewhere. Dashboard shows “how’s today going,” Analytics shows “how’s the business doing over time.”</w:t>
      </w:r>
    </w:p>
    <w:p>
      <w:pPr>
        <w:spacing w:after="200"/>
      </w:pPr>
      <w:r>
        <w:rPr>
          <w:rFonts w:ascii="Nirmala UI" w:cs="Nirmala UI" w:eastAsia="Nirmala UI" w:hAnsi="Nirmala UI"/>
        </w:rPr>
        <w:t xml:space="preserve">इथे काहीही भरायचे नाही — ह्या दोन्ही स्क्रीन इतरत्र भरलेल्या आणि विकलेल्या माहितीवरून आपोआप तयार होणारा सारांश दाखवतात. डॅशबोर्ड “आज कसे चालले आहे” दाखवते, Analytics “व्यवसाय दीर्घकाळात कसा चालला आहे” दाखवते.</w:t>
      </w:r>
    </w:p>
    <w:p>
      <w:pPr>
        <w:spacing w:after="60" w:before="150"/>
      </w:pPr>
      <w:r>
        <w:rPr>
          <w:rFonts w:ascii="Calibri" w:cs="Calibri" w:eastAsia="Calibri" w:hAnsi="Calibri"/>
          <w:b/>
          <w:bCs/>
          <w:i/>
          <w:iCs/>
        </w:rPr>
        <w:t xml:space="preserve">Note: </w:t>
      </w:r>
      <w:r>
        <w:rPr>
          <w:rFonts w:ascii="Calibri" w:cs="Calibri" w:eastAsia="Calibri" w:hAnsi="Calibri"/>
          <w:i/>
          <w:iCs/>
        </w:rPr>
        <w:t xml:space="preserve">The bell icon (top of every screen) shows low-stock items, expiring batches, prescriptions awaiting verification, and purchase orders your suppliers have just approved or rejected. The number only counts things you haven’t clicked on yet — opening the bell doesn’t clear it, clicking the specific item does.</w:t>
      </w:r>
    </w:p>
    <w:p>
      <w:pPr>
        <w:spacing w:after="300"/>
      </w:pPr>
      <w:r>
        <w:rPr>
          <w:rFonts w:ascii="Nirmala UI" w:cs="Nirmala UI" w:eastAsia="Nirmala UI" w:hAnsi="Nirmala UI"/>
          <w:b/>
          <w:bCs/>
        </w:rPr>
        <w:t xml:space="preserve">टीप: </w:t>
      </w:r>
      <w:r>
        <w:rPr>
          <w:rFonts w:ascii="Nirmala UI" w:cs="Nirmala UI" w:eastAsia="Nirmala UI" w:hAnsi="Nirmala UI"/>
        </w:rPr>
        <w:t xml:space="preserve">बेल आयकॉन (प्रत्येक स्क्रीनच्या वर) कमी साठा, लवकर कालबाह्य होणाऱ्या बॅच, पडताळणीच्या प्रतीक्षेतील प्रिस्क्रिप्शन, आणि पुरवठादारांनी नुकत्याच मंजूर/नाकारलेल्या ऑर्डर दाखवते. फक्त तुम्ही अजून न पाहिलेल्या गोष्टीच संख्येत मोजल्या जातात — बेल उघडल्याने संख्या कमी होत नाही, विशिष्ट सूचनेवर क्लिक केल्यावरच होते.</w:t>
      </w:r>
    </w:p>
    <w:p>
      <w:r>
        <w:br w:type="page"/>
      </w:r>
    </w:p>
    <w:p>
      <w:pPr>
        <w:pStyle w:val="Heading1"/>
        <w:spacing w:after="200" w:before="300"/>
      </w:pPr>
      <w:r>
        <w:rPr>
          <w:rFonts w:ascii="Calibri" w:cs="Calibri" w:eastAsia="Calibri" w:hAnsi="Calibri"/>
          <w:b/>
          <w:bCs/>
        </w:rPr>
        <w:t xml:space="preserve">Closing Note</w:t>
      </w:r>
      <w:r>
        <w:rPr>
          <w:rFonts w:ascii="Calibri" w:cs="Calibri" w:eastAsia="Calibri" w:hAnsi="Calibri"/>
        </w:rPr>
        <w:t xml:space="preserve">  /  </w:t>
      </w:r>
      <w:r>
        <w:rPr>
          <w:rFonts w:ascii="Nirmala UI" w:cs="Nirmala UI" w:eastAsia="Nirmala UI" w:hAnsi="Nirmala UI"/>
          <w:b/>
          <w:bCs/>
        </w:rPr>
        <w:t xml:space="preserve">शेवटची टीप</w:t>
      </w:r>
    </w:p>
    <w:p>
      <w:pPr>
        <w:spacing w:after="120"/>
      </w:pPr>
      <w:r>
        <w:rPr>
          <w:rFonts w:ascii="Calibri" w:cs="Calibri" w:eastAsia="Calibri" w:hAnsi="Calibri"/>
        </w:rPr>
        <w:t xml:space="preserve">Keep this document as a reference when training new staff or entering data for the first time. If a field isn’t clear on-screen, come back to this guide.</w:t>
      </w:r>
    </w:p>
    <w:p>
      <w:pPr>
        <w:spacing w:after="200"/>
      </w:pPr>
      <w:r>
        <w:rPr>
          <w:rFonts w:ascii="Nirmala UI" w:cs="Nirmala UI" w:eastAsia="Nirmala UI" w:hAnsi="Nirmala UI"/>
        </w:rPr>
        <w:t xml:space="preserve">नवीन कर्मचार्यांना प्रशिक्षण देताना किंवा पहिल्यांदा माहिती भरताना हे कागदपत्र संदर्भासाठी जवळ ठेवा. स्क्रीनवरील एखादे फील्ड स्पष्ट नसल्यास, या मार्गदर्शकाकडे परत 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2026-08-18T06:40:48.999Z</dcterms:created>
  <dcterms:modified xsi:type="dcterms:W3CDTF">2026-08-18T06:40:49.025Z</dcterms:modified>
</cp:coreProperties>
</file>

<file path=docProps/custom.xml><?xml version="1.0" encoding="utf-8"?>
<Properties xmlns="http://schemas.openxmlformats.org/officeDocument/2006/custom-properties" xmlns:vt="http://schemas.openxmlformats.org/officeDocument/2006/docPropsVTypes"/>
</file>