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87B3" w14:textId="77777777" w:rsidR="002C7B40" w:rsidRDefault="002C7B40" w:rsidP="002C7B40">
      <w:pPr>
        <w:spacing w:after="60"/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</w:pPr>
      <w:r w:rsidRPr="002C7B40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Milestone 2</w:t>
      </w:r>
    </w:p>
    <w:p w14:paraId="31DCD4BE" w14:textId="7254BC5C" w:rsidR="002C7B40" w:rsidRPr="002C7B40" w:rsidRDefault="002C7B40" w:rsidP="002C7B40">
      <w:pPr>
        <w:spacing w:after="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NAME:BALAJI KOLUSU</w:t>
      </w:r>
    </w:p>
    <w:p w14:paraId="2C78AEE1" w14:textId="77777777" w:rsidR="002C7B40" w:rsidRPr="002C7B40" w:rsidRDefault="002C7B40" w:rsidP="002C7B40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14:ligatures w14:val="none"/>
        </w:rPr>
        <w:t>Dataset - Billionaires Statistics Dataset (2023)</w:t>
      </w:r>
    </w:p>
    <w:p w14:paraId="2CD9AC58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B56973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Ideas that were iterated </w:t>
      </w:r>
    </w:p>
    <w:p w14:paraId="0B9B28D3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79DFD2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Clustering Analysis:</w:t>
      </w:r>
    </w:p>
    <w:p w14:paraId="108C6BD6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 xml:space="preserve">Initially, we attempted clustering analysis on the billionaire dataset using 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KMeans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. This helped identify natural groupings or clusters based on certain features.</w:t>
      </w:r>
    </w:p>
    <w:p w14:paraId="76119D79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Key Features: 'age',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finalWorth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selfMade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'gender',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population_country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'category'.</w:t>
      </w:r>
    </w:p>
    <w:p w14:paraId="1CD315A8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Insights: Clustering aimed to group billionaires with similar characteristics or business profiles.</w:t>
      </w:r>
    </w:p>
    <w:p w14:paraId="68F29AAE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24FE72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Data Preprocessing:</w:t>
      </w:r>
    </w:p>
    <w:p w14:paraId="2C423135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 xml:space="preserve">Handled missing values in the dataset and converted categorical variables to numerical using 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LabelEncoder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.</w:t>
      </w:r>
    </w:p>
    <w:p w14:paraId="02669746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Notable features encoded: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selfMade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'gender', 'category', 'city', 'source', 'title', 'status'.</w:t>
      </w:r>
    </w:p>
    <w:p w14:paraId="34C603D0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8D22ED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Linear Regression Model:</w:t>
      </w:r>
    </w:p>
    <w:p w14:paraId="608198D7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Applied a simple linear regression model using features like 'age',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finalWorth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selfMade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'gender',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population_country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'category'.</w:t>
      </w:r>
    </w:p>
    <w:p w14:paraId="66D15987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Linear regression was used to predict a continuous variable,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finalWorth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'.</w:t>
      </w:r>
    </w:p>
    <w:p w14:paraId="08647FB1" w14:textId="77777777" w:rsidR="002C7B40" w:rsidRPr="002C7B40" w:rsidRDefault="002C7B40" w:rsidP="002C7B40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834F25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SVM Model</w:t>
      </w:r>
    </w:p>
    <w:p w14:paraId="527FE780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 xml:space="preserve">We also tried using SVM model to predict the status of the billionaire which performs poorly than the 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RandomForestClassifier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 xml:space="preserve">. It is also presented in the code for </w:t>
      </w:r>
      <w:proofErr w:type="gram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reference</w:t>
      </w:r>
      <w:proofErr w:type="gramEnd"/>
    </w:p>
    <w:p w14:paraId="0FE10806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D7E95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z w:val="28"/>
          <w:szCs w:val="28"/>
          <w:shd w:val="clear" w:color="auto" w:fill="FFFFFF"/>
          <w14:ligatures w14:val="none"/>
        </w:rPr>
        <w:t xml:space="preserve">Idea that </w:t>
      </w:r>
      <w:proofErr w:type="gramStart"/>
      <w:r w:rsidRPr="002C7B40">
        <w:rPr>
          <w:rFonts w:ascii="Arial" w:eastAsia="Times New Roman" w:hAnsi="Arial" w:cs="Arial"/>
          <w:b/>
          <w:bCs/>
          <w:color w:val="202124"/>
          <w:kern w:val="0"/>
          <w:sz w:val="28"/>
          <w:szCs w:val="28"/>
          <w:shd w:val="clear" w:color="auto" w:fill="FFFFFF"/>
          <w14:ligatures w14:val="none"/>
        </w:rPr>
        <w:t>worked</w:t>
      </w:r>
      <w:proofErr w:type="gramEnd"/>
    </w:p>
    <w:p w14:paraId="05EE0102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RandomForestClassifier</w:t>
      </w:r>
      <w:proofErr w:type="spellEnd"/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:</w:t>
      </w:r>
    </w:p>
    <w:p w14:paraId="16A96C44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 xml:space="preserve">Utilized 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RandomForestClassifier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 xml:space="preserve"> for classification tasks.</w:t>
      </w:r>
    </w:p>
    <w:p w14:paraId="7CAB2B91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Key Features: 'age',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finalWorth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selfMade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'gender',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population_country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', 'category'.</w:t>
      </w:r>
    </w:p>
    <w:p w14:paraId="4DB342BA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Target Variable: 'status'.</w:t>
      </w:r>
    </w:p>
    <w:p w14:paraId="7113A65F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Achieved a Test Accuracy of 60%, indicating the model's effectiveness in predicting the 'status' of billionaires based on given features.</w:t>
      </w:r>
    </w:p>
    <w:p w14:paraId="19E26B52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3BF658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 xml:space="preserve">Analysis on why the selected features gave good </w:t>
      </w:r>
      <w:proofErr w:type="gramStart"/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results</w:t>
      </w:r>
      <w:proofErr w:type="gramEnd"/>
    </w:p>
    <w:p w14:paraId="7D66415E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Age</w:t>
      </w: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:</w:t>
      </w:r>
    </w:p>
    <w:p w14:paraId="56E6A437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Age is often a significant factor in wealth accumulation. Younger billionaires might be more likely to be self-made entrepreneurs, while older ones might inherit wealth.</w:t>
      </w:r>
    </w:p>
    <w:p w14:paraId="6936AF90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FinalWorth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:</w:t>
      </w:r>
    </w:p>
    <w:p w14:paraId="71FA227E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0A2D4B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The final net worth is a direct indicator of a billionaire's economic success. It's a crucial feature for predicting their status, whether self-made or inherited wealth.</w:t>
      </w:r>
    </w:p>
    <w:p w14:paraId="357850EA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lastRenderedPageBreak/>
        <w:t>SelfMade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:</w:t>
      </w:r>
    </w:p>
    <w:p w14:paraId="63C50376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This binary feature indicates whether the billionaire is self-made. Founders and entrepreneurs are more likely to have 'D' (self-made) status.</w:t>
      </w:r>
    </w:p>
    <w:p w14:paraId="1822B9A2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Gender</w:t>
      </w: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:</w:t>
      </w:r>
    </w:p>
    <w:p w14:paraId="073847AF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Gender might play a role in wealth accumulation patterns. The model can learn whether certain genders are more likely to be self-made billionaires.</w:t>
      </w:r>
    </w:p>
    <w:p w14:paraId="1522B129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Population_Country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:</w:t>
      </w:r>
    </w:p>
    <w:p w14:paraId="6EF3284A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The population of the billionaire's country could be relevant. In countries with larger populations, there might be more self-made entrepreneurs due to increased economic opportunities.</w:t>
      </w:r>
    </w:p>
    <w:p w14:paraId="015D9A25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Category</w:t>
      </w: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:</w:t>
      </w:r>
    </w:p>
    <w:p w14:paraId="7EEF2945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The category or industry in which the billionaire operates is crucial. Certain industries might be more conducive to self-made wealth.</w:t>
      </w:r>
    </w:p>
    <w:p w14:paraId="380F463C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064F14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Reasons for Success:</w:t>
      </w:r>
    </w:p>
    <w:p w14:paraId="36147F98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Relevance to Wealth Accumulation: Features like 'Age' and '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FinalWorth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' directly relate to a billionaire's financial success.</w:t>
      </w:r>
    </w:p>
    <w:p w14:paraId="4B6FAF14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C6956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 xml:space="preserve">Informativeness of 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SelfMade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 xml:space="preserve"> and Gender: Identifying whether a billionaire is </w:t>
      </w:r>
      <w:proofErr w:type="gram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self-made</w:t>
      </w:r>
      <w:proofErr w:type="gram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 xml:space="preserve"> and their gender provides insights into wealth origins and potential societal factors.</w:t>
      </w:r>
    </w:p>
    <w:p w14:paraId="0981BE45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6D0F1E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Economic Context (</w:t>
      </w:r>
      <w:proofErr w:type="spellStart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Population_Country</w:t>
      </w:r>
      <w:proofErr w:type="spellEnd"/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): Considering the population of the billionaire's country adds an economic context, potentially capturing regional influences on wealth creation.</w:t>
      </w:r>
    </w:p>
    <w:p w14:paraId="5FE9D8A0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284D17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Industry Influence (Category): The category or industry factor helps the model understand if certain sectors are more likely to produce self-made billionaires.</w:t>
      </w:r>
    </w:p>
    <w:p w14:paraId="0A223277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F6C12A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Diversity in Features: The selected features cover demographic, financial, and contextual aspects, providing a diverse set for prediction.</w:t>
      </w:r>
    </w:p>
    <w:p w14:paraId="015D6278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9752E2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shd w:val="clear" w:color="auto" w:fill="FFFFFF"/>
          <w14:ligatures w14:val="none"/>
        </w:rPr>
        <w:t>In summary, the chosen features align well with expectations about how wealth is accumulated and provide a comprehensive view of a billionaire's profile. The success of these features reflects their relevance to the target variable 'status.'</w:t>
      </w:r>
    </w:p>
    <w:p w14:paraId="26539846" w14:textId="77777777" w:rsidR="002C7B40" w:rsidRPr="002C7B40" w:rsidRDefault="002C7B40" w:rsidP="002C7B40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C7B4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0057125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14:ligatures w14:val="none"/>
        </w:rPr>
        <w:t>Results - </w:t>
      </w:r>
    </w:p>
    <w:p w14:paraId="1BD28FBB" w14:textId="7B68343A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color w:val="202124"/>
          <w:kern w:val="0"/>
          <w:bdr w:val="none" w:sz="0" w:space="0" w:color="auto" w:frame="1"/>
          <w:shd w:val="clear" w:color="auto" w:fill="FFFFFF"/>
          <w14:ligatures w14:val="none"/>
        </w:rPr>
        <w:lastRenderedPageBreak/>
        <w:fldChar w:fldCharType="begin"/>
      </w:r>
      <w:r w:rsidRPr="002C7B40">
        <w:rPr>
          <w:rFonts w:ascii="Arial" w:eastAsia="Times New Roman" w:hAnsi="Arial" w:cs="Arial"/>
          <w:color w:val="202124"/>
          <w:kern w:val="0"/>
          <w:bdr w:val="none" w:sz="0" w:space="0" w:color="auto" w:frame="1"/>
          <w:shd w:val="clear" w:color="auto" w:fill="FFFFFF"/>
          <w14:ligatures w14:val="none"/>
        </w:rPr>
        <w:instrText xml:space="preserve"> INCLUDEPICTURE "https://lh7-us.googleusercontent.com/J5sN6U-YzNXINOHoXg3MHi00WkBZKdr05fLn7oYdnf-JJrtGueUIZmU7CR966ORghWfCSw8uo-TNPv3WZ1iZ2Dyawx4vV3OULfnQE4uE_bU2URg8xINKVHkuMBYrB5vW_Oit_61o3DN_fNJbAk_HdQ" \* MERGEFORMATINET </w:instrText>
      </w:r>
      <w:r w:rsidRPr="002C7B40">
        <w:rPr>
          <w:rFonts w:ascii="Arial" w:eastAsia="Times New Roman" w:hAnsi="Arial" w:cs="Arial"/>
          <w:color w:val="202124"/>
          <w:kern w:val="0"/>
          <w:bdr w:val="none" w:sz="0" w:space="0" w:color="auto" w:frame="1"/>
          <w:shd w:val="clear" w:color="auto" w:fill="FFFFFF"/>
          <w14:ligatures w14:val="none"/>
        </w:rPr>
        <w:fldChar w:fldCharType="separate"/>
      </w:r>
      <w:r w:rsidRPr="002C7B40">
        <w:rPr>
          <w:rFonts w:ascii="Arial" w:eastAsia="Times New Roman" w:hAnsi="Arial" w:cs="Arial"/>
          <w:noProof/>
          <w:color w:val="202124"/>
          <w:kern w:val="0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0140F548" wp14:editId="1839C5DB">
            <wp:extent cx="5921375" cy="4761865"/>
            <wp:effectExtent l="0" t="0" r="0" b="635"/>
            <wp:docPr id="955374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47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B40">
        <w:rPr>
          <w:rFonts w:ascii="Arial" w:eastAsia="Times New Roman" w:hAnsi="Arial" w:cs="Arial"/>
          <w:color w:val="202124"/>
          <w:kern w:val="0"/>
          <w:bdr w:val="none" w:sz="0" w:space="0" w:color="auto" w:frame="1"/>
          <w:shd w:val="clear" w:color="auto" w:fill="FFFFFF"/>
          <w14:ligatures w14:val="none"/>
        </w:rPr>
        <w:fldChar w:fldCharType="end"/>
      </w:r>
    </w:p>
    <w:p w14:paraId="77E0B300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7B40">
        <w:rPr>
          <w:rFonts w:ascii="Arial" w:eastAsia="Times New Roman" w:hAnsi="Arial" w:cs="Arial"/>
          <w:i/>
          <w:iCs/>
          <w:color w:val="202124"/>
          <w:kern w:val="0"/>
          <w:shd w:val="clear" w:color="auto" w:fill="FFFFFF"/>
          <w14:ligatures w14:val="none"/>
        </w:rPr>
        <w:t xml:space="preserve">Our work differentiates with other work on </w:t>
      </w:r>
      <w:proofErr w:type="spellStart"/>
      <w:r w:rsidRPr="002C7B40">
        <w:rPr>
          <w:rFonts w:ascii="Arial" w:eastAsia="Times New Roman" w:hAnsi="Arial" w:cs="Arial"/>
          <w:i/>
          <w:iCs/>
          <w:color w:val="202124"/>
          <w:kern w:val="0"/>
          <w:shd w:val="clear" w:color="auto" w:fill="FFFFFF"/>
          <w14:ligatures w14:val="none"/>
        </w:rPr>
        <w:t>kaggle</w:t>
      </w:r>
      <w:proofErr w:type="spellEnd"/>
      <w:r w:rsidRPr="002C7B40">
        <w:rPr>
          <w:rFonts w:ascii="Arial" w:eastAsia="Times New Roman" w:hAnsi="Arial" w:cs="Arial"/>
          <w:i/>
          <w:iCs/>
          <w:color w:val="202124"/>
          <w:kern w:val="0"/>
          <w:shd w:val="clear" w:color="auto" w:fill="FFFFFF"/>
          <w14:ligatures w14:val="none"/>
        </w:rPr>
        <w:t xml:space="preserve"> as no one has developed a classification model to predict the status of the billionaire.</w:t>
      </w:r>
    </w:p>
    <w:p w14:paraId="023FFE71" w14:textId="77777777" w:rsidR="002C7B40" w:rsidRPr="002C7B40" w:rsidRDefault="002C7B40" w:rsidP="002C7B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ECE6DB" w14:textId="77777777" w:rsidR="006251F1" w:rsidRDefault="006251F1"/>
    <w:sectPr w:rsidR="006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40"/>
    <w:rsid w:val="002C7B40"/>
    <w:rsid w:val="0062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3856"/>
  <w15:chartTrackingRefBased/>
  <w15:docId w15:val="{CF6AD92A-53B6-D947-9B6B-B10DF1EB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B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B4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7B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Kolusu, Balaji</dc:creator>
  <cp:keywords/>
  <dc:description/>
  <cp:lastModifiedBy>Kolusu, Balaji</cp:lastModifiedBy>
  <cp:revision>1</cp:revision>
  <dcterms:created xsi:type="dcterms:W3CDTF">2023-12-25T03:16:00Z</dcterms:created>
  <dcterms:modified xsi:type="dcterms:W3CDTF">2023-12-25T03:17:00Z</dcterms:modified>
</cp:coreProperties>
</file>