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66" w:rsidRPr="00DB30CA" w:rsidRDefault="007E595A" w:rsidP="00576B8D">
      <w:pPr>
        <w:jc w:val="center"/>
        <w:rPr>
          <w:b/>
          <w:sz w:val="28"/>
          <w:szCs w:val="28"/>
          <w:u w:val="single"/>
        </w:rPr>
      </w:pPr>
      <w:r>
        <w:rPr>
          <w:b/>
          <w:sz w:val="28"/>
          <w:szCs w:val="28"/>
          <w:u w:val="single"/>
        </w:rPr>
        <w:t>OrderMyFood (OMF</w:t>
      </w:r>
      <w:r w:rsidR="00185149">
        <w:rPr>
          <w:b/>
          <w:sz w:val="28"/>
          <w:szCs w:val="28"/>
          <w:u w:val="single"/>
        </w:rPr>
        <w:t>)</w:t>
      </w:r>
    </w:p>
    <w:p w:rsidR="00DB30CA" w:rsidRDefault="00DB30CA" w:rsidP="00DB30CA">
      <w:pPr>
        <w:jc w:val="both"/>
      </w:pPr>
    </w:p>
    <w:p w:rsidR="00812B66" w:rsidRDefault="00ED4667" w:rsidP="00DB30CA">
      <w:pPr>
        <w:jc w:val="both"/>
      </w:pPr>
      <w:r>
        <w:rPr>
          <w:b/>
        </w:rPr>
        <w:t>Tasty Food</w:t>
      </w:r>
      <w:r w:rsidR="00812B66" w:rsidRPr="00766D76">
        <w:rPr>
          <w:b/>
        </w:rPr>
        <w:t xml:space="preserve"> private limited</w:t>
      </w:r>
      <w:r w:rsidR="00812B66">
        <w:t xml:space="preserve"> is a global technology company specialized in internet-related services and products in the hospitality field. </w:t>
      </w:r>
    </w:p>
    <w:p w:rsidR="00812B66" w:rsidRDefault="00812B66" w:rsidP="00DB30CA">
      <w:pPr>
        <w:jc w:val="both"/>
      </w:pPr>
      <w:r>
        <w:t xml:space="preserve">They are looking for a partner who can help them to </w:t>
      </w:r>
      <w:r w:rsidR="00052AD0">
        <w:t>build Microservices</w:t>
      </w:r>
      <w:r w:rsidR="003621B8">
        <w:t xml:space="preserve"> – </w:t>
      </w:r>
      <w:r w:rsidR="003621B8" w:rsidRPr="003621B8">
        <w:rPr>
          <w:b/>
        </w:rPr>
        <w:t>OrderMyFood (OMF)</w:t>
      </w:r>
      <w:r w:rsidR="003621B8">
        <w:t xml:space="preserve"> </w:t>
      </w:r>
      <w:r>
        <w:t>to facilitate</w:t>
      </w:r>
      <w:r w:rsidR="00052AD0">
        <w:t xml:space="preserve"> their customers to create following services:</w:t>
      </w:r>
    </w:p>
    <w:p w:rsidR="003621B8" w:rsidRDefault="003621B8" w:rsidP="00CA3541"/>
    <w:p w:rsidR="00CA3541" w:rsidRPr="003621B8" w:rsidRDefault="00CA3541" w:rsidP="00CA3541">
      <w:pPr>
        <w:rPr>
          <w:rFonts w:asciiTheme="majorHAnsi" w:eastAsiaTheme="majorEastAsia" w:hAnsiTheme="majorHAnsi" w:cstheme="majorBidi"/>
          <w:b/>
          <w:color w:val="2E74B5" w:themeColor="accent1" w:themeShade="BF"/>
          <w:sz w:val="26"/>
          <w:szCs w:val="26"/>
          <w:u w:val="single"/>
        </w:rPr>
      </w:pPr>
      <w:r w:rsidRPr="003621B8">
        <w:rPr>
          <w:rFonts w:asciiTheme="majorHAnsi" w:eastAsiaTheme="majorEastAsia" w:hAnsiTheme="majorHAnsi" w:cstheme="majorBidi"/>
          <w:b/>
          <w:color w:val="2E74B5" w:themeColor="accent1" w:themeShade="BF"/>
          <w:sz w:val="26"/>
          <w:szCs w:val="26"/>
          <w:u w:val="single"/>
        </w:rPr>
        <w:t>Services:</w:t>
      </w:r>
    </w:p>
    <w:p w:rsidR="00CA3541" w:rsidRDefault="00CA3541" w:rsidP="00CA3541">
      <w:pPr>
        <w:pStyle w:val="ListParagraph"/>
        <w:numPr>
          <w:ilvl w:val="0"/>
          <w:numId w:val="9"/>
        </w:numPr>
      </w:pPr>
      <w:r>
        <w:t>Restaurant Search Service</w:t>
      </w:r>
    </w:p>
    <w:p w:rsidR="00CA3541" w:rsidRDefault="00CA3541" w:rsidP="00CA3541">
      <w:pPr>
        <w:pStyle w:val="ListParagraph"/>
        <w:numPr>
          <w:ilvl w:val="0"/>
          <w:numId w:val="9"/>
        </w:numPr>
      </w:pPr>
      <w:r>
        <w:t>Order Management Service</w:t>
      </w:r>
    </w:p>
    <w:p w:rsidR="00CA3541" w:rsidRDefault="00CA3541" w:rsidP="00CA3541">
      <w:pPr>
        <w:pStyle w:val="ListParagraph"/>
      </w:pPr>
    </w:p>
    <w:p w:rsidR="00CA3541" w:rsidRPr="003621B8" w:rsidRDefault="00CA3541" w:rsidP="00CA3541">
      <w:pPr>
        <w:pStyle w:val="Heading2"/>
        <w:numPr>
          <w:ilvl w:val="0"/>
          <w:numId w:val="10"/>
        </w:numPr>
        <w:rPr>
          <w:b/>
        </w:rPr>
      </w:pPr>
      <w:bookmarkStart w:id="0" w:name="_Toc523997346"/>
      <w:r w:rsidRPr="003621B8">
        <w:rPr>
          <w:b/>
        </w:rPr>
        <w:t>Restaurant Search Service:</w:t>
      </w:r>
      <w:bookmarkEnd w:id="0"/>
    </w:p>
    <w:p w:rsidR="00CA3541" w:rsidRDefault="00CA3541" w:rsidP="001D1842">
      <w:pPr>
        <w:pStyle w:val="ListParagraph"/>
      </w:pPr>
      <w:r w:rsidRPr="00D12FBA">
        <w:t xml:space="preserve">In this </w:t>
      </w:r>
      <w:r>
        <w:t>service, customer can search for the restaurants based on multiple options such as locat</w:t>
      </w:r>
      <w:r w:rsidR="003B4EEA">
        <w:t>ion, distance, cuisine, budget and</w:t>
      </w:r>
      <w:r>
        <w:t xml:space="preserve"> restaurant name. Customer can also look up for the food menu of restaurant. </w:t>
      </w:r>
    </w:p>
    <w:p w:rsidR="00CA3541" w:rsidRPr="003621B8" w:rsidRDefault="00CA3541" w:rsidP="00CA3541">
      <w:pPr>
        <w:pStyle w:val="Heading2"/>
        <w:numPr>
          <w:ilvl w:val="0"/>
          <w:numId w:val="10"/>
        </w:numPr>
        <w:rPr>
          <w:b/>
        </w:rPr>
      </w:pPr>
      <w:bookmarkStart w:id="1" w:name="_Toc523997347"/>
      <w:r w:rsidRPr="003621B8">
        <w:rPr>
          <w:b/>
        </w:rPr>
        <w:t>Order Management Service:</w:t>
      </w:r>
      <w:bookmarkEnd w:id="1"/>
    </w:p>
    <w:p w:rsidR="00CA3541" w:rsidRDefault="00CA3541" w:rsidP="00CA3541">
      <w:pPr>
        <w:pStyle w:val="ListParagraph"/>
      </w:pPr>
      <w:r>
        <w:t xml:space="preserve">This service will take care of placing order, updating order, cancelling order, view order and calculating the total food price based on the food ordered. </w:t>
      </w:r>
    </w:p>
    <w:p w:rsidR="00CA3541" w:rsidRPr="00973E30" w:rsidRDefault="008A5249" w:rsidP="001D1842">
      <w:pPr>
        <w:pStyle w:val="ListParagraph"/>
      </w:pPr>
      <w:r>
        <w:t xml:space="preserve">The payment should be realized before the order is created. The order creation involves saving of order details, update of payment details, update of stock of items and notifications to the delivery team. </w:t>
      </w:r>
    </w:p>
    <w:p w:rsidR="00101955" w:rsidRDefault="00101955" w:rsidP="00101955">
      <w:pPr>
        <w:autoSpaceDE w:val="0"/>
        <w:autoSpaceDN w:val="0"/>
        <w:adjustRightInd w:val="0"/>
        <w:spacing w:after="64" w:line="240" w:lineRule="auto"/>
        <w:rPr>
          <w:rFonts w:ascii="Segoe UI" w:hAnsi="Segoe UI" w:cs="Segoe UI"/>
          <w:b/>
          <w:color w:val="000000"/>
          <w:sz w:val="23"/>
          <w:szCs w:val="23"/>
        </w:rPr>
      </w:pPr>
      <w:bookmarkStart w:id="2" w:name="_GoBack"/>
      <w:bookmarkEnd w:id="2"/>
      <w:r w:rsidRPr="00101955">
        <w:rPr>
          <w:rFonts w:ascii="Segoe UI" w:hAnsi="Segoe UI" w:cs="Segoe UI"/>
          <w:b/>
          <w:color w:val="000000"/>
          <w:sz w:val="23"/>
          <w:szCs w:val="23"/>
        </w:rPr>
        <w:t>Note</w:t>
      </w:r>
      <w:r>
        <w:rPr>
          <w:rFonts w:ascii="Segoe UI" w:hAnsi="Segoe UI" w:cs="Segoe UI"/>
          <w:b/>
          <w:color w:val="000000"/>
          <w:sz w:val="23"/>
          <w:szCs w:val="23"/>
        </w:rPr>
        <w:t>:</w:t>
      </w:r>
    </w:p>
    <w:p w:rsidR="00101955" w:rsidRPr="00101955" w:rsidRDefault="00101955" w:rsidP="00101955">
      <w:pPr>
        <w:pStyle w:val="ListParagraph"/>
        <w:numPr>
          <w:ilvl w:val="0"/>
          <w:numId w:val="11"/>
        </w:numPr>
        <w:autoSpaceDE w:val="0"/>
        <w:autoSpaceDN w:val="0"/>
        <w:adjustRightInd w:val="0"/>
        <w:spacing w:after="64" w:line="240" w:lineRule="auto"/>
        <w:rPr>
          <w:rFonts w:ascii="Segoe UI" w:hAnsi="Segoe UI" w:cs="Segoe UI"/>
          <w:b/>
          <w:color w:val="000000"/>
          <w:sz w:val="23"/>
          <w:szCs w:val="23"/>
        </w:rPr>
      </w:pPr>
      <w:r w:rsidRPr="00101955">
        <w:t xml:space="preserve">Use Spring </w:t>
      </w:r>
      <w:r>
        <w:t>Boot</w:t>
      </w:r>
      <w:r w:rsidR="003B4EEA">
        <w:t xml:space="preserve">, JDK 1.8 </w:t>
      </w:r>
      <w:r w:rsidR="006D6643">
        <w:t xml:space="preserve">and above </w:t>
      </w:r>
      <w:r w:rsidR="003B4EEA">
        <w:t>and any</w:t>
      </w:r>
      <w:r>
        <w:t xml:space="preserve"> database.</w:t>
      </w:r>
      <w:r w:rsidRPr="00101955">
        <w:t xml:space="preserve"> </w:t>
      </w:r>
    </w:p>
    <w:p w:rsidR="00101955" w:rsidRPr="00101955" w:rsidRDefault="00101955" w:rsidP="00101955">
      <w:pPr>
        <w:pStyle w:val="ListParagraph"/>
        <w:numPr>
          <w:ilvl w:val="0"/>
          <w:numId w:val="11"/>
        </w:numPr>
        <w:autoSpaceDE w:val="0"/>
        <w:autoSpaceDN w:val="0"/>
        <w:adjustRightInd w:val="0"/>
        <w:spacing w:after="64" w:line="240" w:lineRule="auto"/>
        <w:rPr>
          <w:rFonts w:ascii="Segoe UI" w:hAnsi="Segoe UI" w:cs="Segoe UI"/>
          <w:b/>
          <w:color w:val="000000"/>
          <w:sz w:val="23"/>
          <w:szCs w:val="23"/>
        </w:rPr>
      </w:pPr>
      <w:r w:rsidRPr="00101955">
        <w:t xml:space="preserve">Implement only backend services, UI is out of scope </w:t>
      </w:r>
    </w:p>
    <w:p w:rsidR="00AF4D9A" w:rsidRPr="00AF4D9A" w:rsidRDefault="00AF4D9A" w:rsidP="00AF4D9A">
      <w:pPr>
        <w:pStyle w:val="ListParagraph"/>
        <w:numPr>
          <w:ilvl w:val="0"/>
          <w:numId w:val="11"/>
        </w:numPr>
        <w:autoSpaceDE w:val="0"/>
        <w:autoSpaceDN w:val="0"/>
        <w:adjustRightInd w:val="0"/>
        <w:spacing w:after="64" w:line="240" w:lineRule="auto"/>
      </w:pPr>
      <w:r w:rsidRPr="00AF4D9A">
        <w:t xml:space="preserve">Submit a zip file which consists of following documents: </w:t>
      </w:r>
    </w:p>
    <w:p w:rsidR="00AF4D9A" w:rsidRPr="00AF4D9A" w:rsidRDefault="00AF4D9A" w:rsidP="00AF4D9A">
      <w:pPr>
        <w:pStyle w:val="ListParagraph"/>
        <w:numPr>
          <w:ilvl w:val="0"/>
          <w:numId w:val="13"/>
        </w:numPr>
        <w:autoSpaceDE w:val="0"/>
        <w:autoSpaceDN w:val="0"/>
        <w:adjustRightInd w:val="0"/>
        <w:spacing w:after="64" w:line="240" w:lineRule="auto"/>
      </w:pPr>
      <w:r w:rsidRPr="00AF4D9A">
        <w:t xml:space="preserve">Solution folders </w:t>
      </w:r>
    </w:p>
    <w:p w:rsidR="00AF4D9A" w:rsidRPr="00AF4D9A" w:rsidRDefault="00AF4D9A" w:rsidP="00AF4D9A">
      <w:pPr>
        <w:pStyle w:val="ListParagraph"/>
        <w:numPr>
          <w:ilvl w:val="0"/>
          <w:numId w:val="13"/>
        </w:numPr>
        <w:autoSpaceDE w:val="0"/>
        <w:autoSpaceDN w:val="0"/>
        <w:adjustRightInd w:val="0"/>
        <w:spacing w:after="64" w:line="240" w:lineRule="auto"/>
      </w:pPr>
      <w:r w:rsidRPr="00AF4D9A">
        <w:t xml:space="preserve">Screen capture of end to end testing using SOAP UI/Postman tools </w:t>
      </w:r>
    </w:p>
    <w:p w:rsidR="00AF4D9A" w:rsidRPr="00AF4D9A" w:rsidRDefault="00AF4D9A" w:rsidP="00AF4D9A">
      <w:pPr>
        <w:pStyle w:val="ListParagraph"/>
        <w:numPr>
          <w:ilvl w:val="0"/>
          <w:numId w:val="13"/>
        </w:numPr>
        <w:autoSpaceDE w:val="0"/>
        <w:autoSpaceDN w:val="0"/>
        <w:adjustRightInd w:val="0"/>
        <w:spacing w:after="64" w:line="240" w:lineRule="auto"/>
      </w:pPr>
      <w:r w:rsidRPr="00AF4D9A">
        <w:t xml:space="preserve">Screen capture of code coverage </w:t>
      </w:r>
    </w:p>
    <w:p w:rsidR="00AF4D9A" w:rsidRPr="00AF4D9A" w:rsidRDefault="00AF4D9A" w:rsidP="00AF4D9A">
      <w:pPr>
        <w:pStyle w:val="ListParagraph"/>
        <w:numPr>
          <w:ilvl w:val="0"/>
          <w:numId w:val="13"/>
        </w:numPr>
        <w:autoSpaceDE w:val="0"/>
        <w:autoSpaceDN w:val="0"/>
        <w:adjustRightInd w:val="0"/>
        <w:spacing w:after="64" w:line="240" w:lineRule="auto"/>
      </w:pPr>
      <w:r w:rsidRPr="00AF4D9A">
        <w:t xml:space="preserve">Screen capture of unit testing </w:t>
      </w:r>
    </w:p>
    <w:p w:rsidR="00101955" w:rsidRPr="00101955" w:rsidRDefault="00101955" w:rsidP="00AF4D9A">
      <w:pPr>
        <w:pStyle w:val="ListParagraph"/>
        <w:ind w:left="1440"/>
      </w:pPr>
    </w:p>
    <w:p w:rsidR="00101955" w:rsidRPr="00101955" w:rsidRDefault="00101955" w:rsidP="00101955">
      <w:pPr>
        <w:ind w:left="720"/>
      </w:pPr>
    </w:p>
    <w:sectPr w:rsidR="00101955" w:rsidRPr="001019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E6B" w:rsidRDefault="00887E6B" w:rsidP="00812B66">
      <w:pPr>
        <w:spacing w:after="0" w:line="240" w:lineRule="auto"/>
      </w:pPr>
      <w:r>
        <w:separator/>
      </w:r>
    </w:p>
  </w:endnote>
  <w:endnote w:type="continuationSeparator" w:id="0">
    <w:p w:rsidR="00887E6B" w:rsidRDefault="00887E6B" w:rsidP="00812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6E" w:rsidRDefault="008347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0CA" w:rsidRDefault="003B508D">
    <w:pPr>
      <w:pStyle w:val="Foote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C3FB7D"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CC3A7D" w:rsidRPr="00CC3A7D">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6E" w:rsidRDefault="00834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E6B" w:rsidRDefault="00887E6B" w:rsidP="00812B66">
      <w:pPr>
        <w:spacing w:after="0" w:line="240" w:lineRule="auto"/>
      </w:pPr>
      <w:r>
        <w:separator/>
      </w:r>
    </w:p>
  </w:footnote>
  <w:footnote w:type="continuationSeparator" w:id="0">
    <w:p w:rsidR="00887E6B" w:rsidRDefault="00887E6B" w:rsidP="00812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6E" w:rsidRDefault="00834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B66" w:rsidRPr="00101955" w:rsidRDefault="00101955" w:rsidP="00101955">
    <w:pPr>
      <w:pStyle w:val="Header"/>
    </w:pPr>
    <w:r w:rsidRPr="00101955">
      <w:rPr>
        <w:b/>
        <w:noProof/>
        <w:color w:val="C00000"/>
      </w:rPr>
      <w:t>Spring Boot Microservices with Spring Cloud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76E" w:rsidRDefault="00834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6430"/>
    <w:multiLevelType w:val="hybridMultilevel"/>
    <w:tmpl w:val="89CCC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23DB7"/>
    <w:multiLevelType w:val="hybridMultilevel"/>
    <w:tmpl w:val="C48E0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97759"/>
    <w:multiLevelType w:val="hybridMultilevel"/>
    <w:tmpl w:val="1E66A4FE"/>
    <w:lvl w:ilvl="0" w:tplc="76CA9488">
      <w:start w:val="1"/>
      <w:numFmt w:val="decimal"/>
      <w:lvlText w:val="%1."/>
      <w:lvlJc w:val="left"/>
      <w:pPr>
        <w:ind w:left="720" w:hanging="360"/>
      </w:pPr>
      <w:rPr>
        <w:rFonts w:asciiTheme="minorHAnsi" w:hAnsiTheme="minorHAnsi" w:cstheme="minorBidi" w:hint="default"/>
        <w:b w:val="0"/>
        <w:color w:val="auto"/>
        <w:sz w:val="22"/>
      </w:rPr>
    </w:lvl>
    <w:lvl w:ilvl="1" w:tplc="49387AB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C2115"/>
    <w:multiLevelType w:val="hybridMultilevel"/>
    <w:tmpl w:val="C9A8BA96"/>
    <w:lvl w:ilvl="0" w:tplc="FFA4C3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8440C"/>
    <w:multiLevelType w:val="hybridMultilevel"/>
    <w:tmpl w:val="9CE0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342A2"/>
    <w:multiLevelType w:val="hybridMultilevel"/>
    <w:tmpl w:val="22FED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C5397"/>
    <w:multiLevelType w:val="hybridMultilevel"/>
    <w:tmpl w:val="35821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490691"/>
    <w:multiLevelType w:val="hybridMultilevel"/>
    <w:tmpl w:val="1CB24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A97A51"/>
    <w:multiLevelType w:val="hybridMultilevel"/>
    <w:tmpl w:val="A5A0740A"/>
    <w:lvl w:ilvl="0" w:tplc="FFA4C3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95776"/>
    <w:multiLevelType w:val="hybridMultilevel"/>
    <w:tmpl w:val="16669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E2081"/>
    <w:multiLevelType w:val="hybridMultilevel"/>
    <w:tmpl w:val="4F0877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1436BA"/>
    <w:multiLevelType w:val="hybridMultilevel"/>
    <w:tmpl w:val="8B663564"/>
    <w:lvl w:ilvl="0" w:tplc="FFA4C3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0BA1"/>
    <w:multiLevelType w:val="hybridMultilevel"/>
    <w:tmpl w:val="07E08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0"/>
  </w:num>
  <w:num w:numId="4">
    <w:abstractNumId w:val="9"/>
  </w:num>
  <w:num w:numId="5">
    <w:abstractNumId w:val="4"/>
  </w:num>
  <w:num w:numId="6">
    <w:abstractNumId w:val="3"/>
  </w:num>
  <w:num w:numId="7">
    <w:abstractNumId w:val="11"/>
  </w:num>
  <w:num w:numId="8">
    <w:abstractNumId w:val="8"/>
  </w:num>
  <w:num w:numId="9">
    <w:abstractNumId w:val="5"/>
  </w:num>
  <w:num w:numId="10">
    <w:abstractNumId w:val="12"/>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C3"/>
    <w:rsid w:val="00052AD0"/>
    <w:rsid w:val="00061210"/>
    <w:rsid w:val="0006530B"/>
    <w:rsid w:val="000919AD"/>
    <w:rsid w:val="000C015D"/>
    <w:rsid w:val="00101955"/>
    <w:rsid w:val="00120876"/>
    <w:rsid w:val="00185149"/>
    <w:rsid w:val="001C48E9"/>
    <w:rsid w:val="001D1842"/>
    <w:rsid w:val="001E54C3"/>
    <w:rsid w:val="001E6A21"/>
    <w:rsid w:val="002920ED"/>
    <w:rsid w:val="002A5D03"/>
    <w:rsid w:val="002B5442"/>
    <w:rsid w:val="002B7D51"/>
    <w:rsid w:val="00321441"/>
    <w:rsid w:val="003621B8"/>
    <w:rsid w:val="003B4EEA"/>
    <w:rsid w:val="003B508D"/>
    <w:rsid w:val="004A46D9"/>
    <w:rsid w:val="004D0378"/>
    <w:rsid w:val="004D0C54"/>
    <w:rsid w:val="004F388D"/>
    <w:rsid w:val="005143BA"/>
    <w:rsid w:val="00556C2E"/>
    <w:rsid w:val="00576B8D"/>
    <w:rsid w:val="005D4B55"/>
    <w:rsid w:val="005E7490"/>
    <w:rsid w:val="006D6643"/>
    <w:rsid w:val="006F5CD5"/>
    <w:rsid w:val="00766D76"/>
    <w:rsid w:val="007A53DB"/>
    <w:rsid w:val="007C57E4"/>
    <w:rsid w:val="007E595A"/>
    <w:rsid w:val="00812B66"/>
    <w:rsid w:val="0083476E"/>
    <w:rsid w:val="00887E6B"/>
    <w:rsid w:val="00890E4A"/>
    <w:rsid w:val="008A5249"/>
    <w:rsid w:val="008B3C1F"/>
    <w:rsid w:val="008C5EED"/>
    <w:rsid w:val="008C64A9"/>
    <w:rsid w:val="008E4ECB"/>
    <w:rsid w:val="009824AB"/>
    <w:rsid w:val="009F0E02"/>
    <w:rsid w:val="00AF4D9A"/>
    <w:rsid w:val="00B777F3"/>
    <w:rsid w:val="00BA50BA"/>
    <w:rsid w:val="00BD0A32"/>
    <w:rsid w:val="00BD4D95"/>
    <w:rsid w:val="00C83871"/>
    <w:rsid w:val="00CA3541"/>
    <w:rsid w:val="00CC3A7D"/>
    <w:rsid w:val="00D17B92"/>
    <w:rsid w:val="00D8052D"/>
    <w:rsid w:val="00D85855"/>
    <w:rsid w:val="00DB30CA"/>
    <w:rsid w:val="00E87A2E"/>
    <w:rsid w:val="00ED4667"/>
    <w:rsid w:val="00F555A1"/>
    <w:rsid w:val="00F80FC7"/>
    <w:rsid w:val="00F8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1C99F-2F16-4BC5-91FA-6AEF296A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CA3541"/>
    <w:pPr>
      <w:keepNext/>
      <w:keepLines/>
      <w:spacing w:after="0"/>
      <w:ind w:left="10" w:hanging="10"/>
      <w:outlineLvl w:val="0"/>
    </w:pPr>
    <w:rPr>
      <w:rFonts w:ascii="Times New Roman" w:eastAsia="Times New Roman" w:hAnsi="Times New Roman" w:cs="Times New Roman"/>
      <w:b/>
      <w:color w:val="ED7D31"/>
      <w:sz w:val="32"/>
    </w:rPr>
  </w:style>
  <w:style w:type="paragraph" w:styleId="Heading2">
    <w:name w:val="heading 2"/>
    <w:basedOn w:val="Normal"/>
    <w:next w:val="Normal"/>
    <w:link w:val="Heading2Char"/>
    <w:uiPriority w:val="9"/>
    <w:unhideWhenUsed/>
    <w:qFormat/>
    <w:rsid w:val="00CA3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66"/>
    <w:pPr>
      <w:ind w:left="720"/>
      <w:contextualSpacing/>
    </w:pPr>
  </w:style>
  <w:style w:type="paragraph" w:styleId="Header">
    <w:name w:val="header"/>
    <w:basedOn w:val="Normal"/>
    <w:link w:val="HeaderChar"/>
    <w:uiPriority w:val="99"/>
    <w:unhideWhenUsed/>
    <w:rsid w:val="00812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B66"/>
  </w:style>
  <w:style w:type="paragraph" w:styleId="Footer">
    <w:name w:val="footer"/>
    <w:basedOn w:val="Normal"/>
    <w:link w:val="FooterChar"/>
    <w:uiPriority w:val="99"/>
    <w:unhideWhenUsed/>
    <w:rsid w:val="00812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B66"/>
  </w:style>
  <w:style w:type="character" w:styleId="Hyperlink">
    <w:name w:val="Hyperlink"/>
    <w:basedOn w:val="DefaultParagraphFont"/>
    <w:uiPriority w:val="99"/>
    <w:unhideWhenUsed/>
    <w:rsid w:val="00576B8D"/>
    <w:rPr>
      <w:color w:val="0563C1" w:themeColor="hyperlink"/>
      <w:u w:val="single"/>
    </w:rPr>
  </w:style>
  <w:style w:type="paragraph" w:customStyle="1" w:styleId="Default">
    <w:name w:val="Default"/>
    <w:rsid w:val="00CA354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CA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3541"/>
    <w:rPr>
      <w:rFonts w:ascii="Times New Roman" w:eastAsia="Times New Roman" w:hAnsi="Times New Roman" w:cs="Times New Roman"/>
      <w:b/>
      <w:color w:val="ED7D31"/>
      <w:sz w:val="32"/>
    </w:rPr>
  </w:style>
  <w:style w:type="character" w:customStyle="1" w:styleId="Heading2Char">
    <w:name w:val="Heading 2 Char"/>
    <w:basedOn w:val="DefaultParagraphFont"/>
    <w:link w:val="Heading2"/>
    <w:uiPriority w:val="9"/>
    <w:rsid w:val="00CA35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6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Archana Behl</cp:lastModifiedBy>
  <cp:revision>9</cp:revision>
  <dcterms:created xsi:type="dcterms:W3CDTF">2021-01-07T11:26:00Z</dcterms:created>
  <dcterms:modified xsi:type="dcterms:W3CDTF">2021-03-17T04:47:00Z</dcterms:modified>
</cp:coreProperties>
</file>