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5A5C8" w14:textId="77777777" w:rsidR="00233394" w:rsidRPr="00455EF7" w:rsidRDefault="00FB00F3">
      <w:pPr>
        <w:rPr>
          <w:rFonts w:cstheme="minorHAnsi"/>
          <w:b/>
          <w:sz w:val="32"/>
          <w:szCs w:val="32"/>
        </w:rPr>
      </w:pPr>
      <w:r>
        <w:rPr>
          <w:rFonts w:cstheme="minorHAnsi"/>
          <w:b/>
          <w:sz w:val="32"/>
          <w:szCs w:val="32"/>
        </w:rPr>
        <w:t xml:space="preserve">                                               </w:t>
      </w:r>
      <w:r w:rsidR="006E3666">
        <w:rPr>
          <w:rFonts w:cstheme="minorHAnsi"/>
          <w:b/>
          <w:sz w:val="32"/>
          <w:szCs w:val="32"/>
        </w:rPr>
        <w:t>DEVOPS</w:t>
      </w:r>
      <w:r w:rsidR="00B326D4" w:rsidRPr="00455EF7">
        <w:rPr>
          <w:rFonts w:cstheme="minorHAnsi"/>
          <w:b/>
          <w:sz w:val="32"/>
          <w:szCs w:val="32"/>
        </w:rPr>
        <w:t xml:space="preserve"> ENGINEER</w:t>
      </w:r>
    </w:p>
    <w:p w14:paraId="4D95D076" w14:textId="77777777" w:rsidR="00B326D4" w:rsidRPr="00B326D4" w:rsidRDefault="00B326D4" w:rsidP="00476187">
      <w:pPr>
        <w:spacing w:after="0" w:line="360" w:lineRule="auto"/>
        <w:ind w:right="-641"/>
        <w:rPr>
          <w:rFonts w:ascii="Times New Roman" w:hAnsi="Times New Roman"/>
          <w:b/>
          <w:sz w:val="18"/>
          <w:szCs w:val="18"/>
        </w:rPr>
      </w:pPr>
      <w:r w:rsidRPr="00D72467">
        <w:rPr>
          <w:rFonts w:cs="Calibri"/>
          <w:b/>
          <w:sz w:val="24"/>
          <w:szCs w:val="24"/>
          <w:lang w:val="pt-PT"/>
        </w:rPr>
        <w:t>K.PURNACHANDHAR</w:t>
      </w:r>
      <w:r w:rsidR="00FB00F3">
        <w:rPr>
          <w:rFonts w:cs="Calibri"/>
          <w:b/>
          <w:sz w:val="24"/>
          <w:szCs w:val="24"/>
          <w:lang w:val="pt-PT"/>
        </w:rPr>
        <w:t xml:space="preserve">                        </w:t>
      </w:r>
      <w:r w:rsidRPr="00DD20FE">
        <w:rPr>
          <w:rFonts w:ascii="Times New Roman" w:hAnsi="Times New Roman"/>
          <w:sz w:val="24"/>
          <w:szCs w:val="24"/>
        </w:rPr>
        <w:t>Phone:</w:t>
      </w:r>
      <w:r w:rsidR="00FB00F3">
        <w:rPr>
          <w:rFonts w:ascii="Times New Roman" w:hAnsi="Times New Roman"/>
          <w:b/>
          <w:sz w:val="24"/>
          <w:szCs w:val="24"/>
        </w:rPr>
        <w:t xml:space="preserve">9916412467                   </w:t>
      </w:r>
      <w:r w:rsidRPr="00DD20FE">
        <w:rPr>
          <w:sz w:val="24"/>
          <w:szCs w:val="24"/>
        </w:rPr>
        <w:t>Email:</w:t>
      </w:r>
      <w:r w:rsidR="00FB00F3">
        <w:rPr>
          <w:rFonts w:cs="Calibri"/>
          <w:b/>
          <w:sz w:val="24"/>
          <w:szCs w:val="24"/>
          <w:lang w:val="pt-PT"/>
        </w:rPr>
        <w:t>purnachanderk2</w:t>
      </w:r>
      <w:r w:rsidRPr="000219FC">
        <w:rPr>
          <w:rFonts w:cs="Calibri"/>
          <w:b/>
          <w:sz w:val="24"/>
          <w:szCs w:val="24"/>
          <w:lang w:val="pt-PT"/>
        </w:rPr>
        <w:t>@gmail.co</w:t>
      </w:r>
      <w:r>
        <w:rPr>
          <w:rFonts w:cs="Calibri"/>
          <w:b/>
          <w:sz w:val="24"/>
          <w:szCs w:val="24"/>
          <w:lang w:val="pt-PT"/>
        </w:rPr>
        <w:t>m</w:t>
      </w:r>
    </w:p>
    <w:p w14:paraId="076B1171" w14:textId="77777777" w:rsidR="00B326D4" w:rsidRPr="00476187" w:rsidRDefault="00C032CF" w:rsidP="00476187">
      <w:pPr>
        <w:pStyle w:val="BodyText"/>
        <w:tabs>
          <w:tab w:val="left" w:pos="720"/>
        </w:tabs>
        <w:spacing w:line="360" w:lineRule="auto"/>
        <w:ind w:left="360"/>
        <w:jc w:val="left"/>
        <w:rPr>
          <w:rFonts w:ascii="Arial" w:hAnsi="Arial" w:cs="Arial"/>
          <w:sz w:val="18"/>
          <w:szCs w:val="18"/>
        </w:rPr>
      </w:pPr>
      <w:r>
        <w:rPr>
          <w:rFonts w:ascii="Times New Roman" w:hAnsi="Times New Roman"/>
        </w:rPr>
        <w:pict w14:anchorId="06BCDBA1">
          <v:line id="_x0000_s1026" style="position:absolute;left:0;text-align:left;z-index:251660288" from="3.85pt,7.2pt" to="447pt,7.2pt" strokeweight=".79mm">
            <v:stroke joinstyle="miter"/>
          </v:line>
        </w:pict>
      </w:r>
      <w:r w:rsidR="005F26D3" w:rsidRPr="003F7D4A">
        <w:rPr>
          <w:rFonts w:ascii="Times New Roman" w:hAnsi="Times New Roman"/>
          <w:b/>
        </w:rPr>
        <w:fldChar w:fldCharType="begin"/>
      </w:r>
      <w:r w:rsidR="00CF3667" w:rsidRPr="003F7D4A">
        <w:rPr>
          <w:rFonts w:ascii="Times New Roman" w:hAnsi="Times New Roman"/>
          <w:b/>
        </w:rPr>
        <w:instrText xml:space="preserve"> ASK "MERGEFORMAT"  \d </w:instrText>
      </w:r>
      <w:r w:rsidR="005F26D3" w:rsidRPr="003F7D4A">
        <w:rPr>
          <w:rFonts w:ascii="Times New Roman" w:hAnsi="Times New Roman"/>
          <w:b/>
        </w:rPr>
        <w:fldChar w:fldCharType="end"/>
      </w:r>
      <w:bookmarkStart w:id="0" w:name="WWSetBkmk1"/>
      <w:bookmarkEnd w:id="0"/>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9900"/>
      </w:tblGrid>
      <w:tr w:rsidR="00B326D4" w:rsidRPr="00476187" w14:paraId="69857497" w14:textId="77777777" w:rsidTr="003E03DB">
        <w:trPr>
          <w:trHeight w:val="223"/>
        </w:trPr>
        <w:tc>
          <w:tcPr>
            <w:tcW w:w="9900" w:type="dxa"/>
            <w:tcBorders>
              <w:top w:val="nil"/>
              <w:left w:val="nil"/>
              <w:bottom w:val="nil"/>
              <w:right w:val="nil"/>
            </w:tcBorders>
            <w:shd w:val="pct20" w:color="000000" w:fill="FFFFFF"/>
          </w:tcPr>
          <w:p w14:paraId="3188D5F9" w14:textId="77777777" w:rsidR="00B326D4" w:rsidRPr="00476187" w:rsidRDefault="00B326D4" w:rsidP="00476187">
            <w:pPr>
              <w:pStyle w:val="BodyText"/>
              <w:tabs>
                <w:tab w:val="left" w:pos="720"/>
              </w:tabs>
              <w:spacing w:line="276" w:lineRule="auto"/>
              <w:jc w:val="left"/>
              <w:rPr>
                <w:rFonts w:ascii="Arial" w:hAnsi="Arial" w:cs="Arial"/>
                <w:sz w:val="18"/>
                <w:szCs w:val="18"/>
              </w:rPr>
            </w:pPr>
            <w:r w:rsidRPr="00476187">
              <w:rPr>
                <w:rFonts w:ascii="Arial" w:hAnsi="Arial" w:cs="Arial"/>
                <w:b/>
                <w:sz w:val="18"/>
                <w:szCs w:val="18"/>
                <w:u w:val="single"/>
              </w:rPr>
              <w:t>OBJECTIVE</w:t>
            </w:r>
            <w:r w:rsidR="00110C56">
              <w:rPr>
                <w:rFonts w:ascii="Arial" w:hAnsi="Arial" w:cs="Arial"/>
                <w:b/>
                <w:sz w:val="18"/>
                <w:szCs w:val="18"/>
                <w:u w:val="single"/>
              </w:rPr>
              <w:t>:</w:t>
            </w:r>
          </w:p>
        </w:tc>
      </w:tr>
    </w:tbl>
    <w:p w14:paraId="3FD6BB78" w14:textId="77777777" w:rsidR="00476187" w:rsidRDefault="00476187" w:rsidP="00476187">
      <w:pPr>
        <w:pStyle w:val="BodyText"/>
        <w:spacing w:line="360" w:lineRule="auto"/>
        <w:jc w:val="left"/>
        <w:rPr>
          <w:rFonts w:ascii="Arial" w:hAnsi="Arial" w:cs="Arial"/>
          <w:sz w:val="18"/>
          <w:szCs w:val="18"/>
        </w:rPr>
      </w:pPr>
    </w:p>
    <w:p w14:paraId="2BE2B2AD" w14:textId="77777777" w:rsidR="00FF7E09" w:rsidRDefault="00B326D4" w:rsidP="00476187">
      <w:pPr>
        <w:pStyle w:val="BodyText"/>
        <w:numPr>
          <w:ilvl w:val="0"/>
          <w:numId w:val="1"/>
        </w:numPr>
        <w:tabs>
          <w:tab w:val="left" w:pos="720"/>
        </w:tabs>
        <w:spacing w:line="360" w:lineRule="auto"/>
        <w:jc w:val="left"/>
        <w:rPr>
          <w:rFonts w:ascii="Arial" w:hAnsi="Arial" w:cs="Arial"/>
          <w:sz w:val="18"/>
          <w:szCs w:val="18"/>
        </w:rPr>
      </w:pPr>
      <w:r w:rsidRPr="00D72CAB">
        <w:rPr>
          <w:rFonts w:ascii="Arial" w:hAnsi="Arial" w:cs="Arial"/>
          <w:sz w:val="18"/>
          <w:szCs w:val="18"/>
        </w:rPr>
        <w:t>Aim to be associated with a Progressive organization that gives me the scope to share my knowledge and skills in accordance with the latest trends and be a part of team that dynamically works towards the growth of organization and gives the satisfaction thereof.</w:t>
      </w:r>
    </w:p>
    <w:p w14:paraId="32ED66A6" w14:textId="77777777" w:rsidR="00476187" w:rsidRDefault="00476187" w:rsidP="00476187">
      <w:pPr>
        <w:pStyle w:val="BodyText"/>
        <w:tabs>
          <w:tab w:val="left" w:pos="720"/>
        </w:tabs>
        <w:spacing w:line="360" w:lineRule="auto"/>
        <w:ind w:left="720"/>
        <w:jc w:val="left"/>
        <w:rPr>
          <w:rFonts w:ascii="Arial" w:hAnsi="Arial" w:cs="Arial"/>
          <w:sz w:val="18"/>
          <w:szCs w:val="18"/>
        </w:rPr>
      </w:pP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9900"/>
      </w:tblGrid>
      <w:tr w:rsidR="00476187" w:rsidRPr="00476187" w14:paraId="68E889B6" w14:textId="77777777" w:rsidTr="003E03DB">
        <w:tc>
          <w:tcPr>
            <w:tcW w:w="9900" w:type="dxa"/>
            <w:tcBorders>
              <w:top w:val="nil"/>
              <w:left w:val="nil"/>
              <w:bottom w:val="nil"/>
              <w:right w:val="nil"/>
            </w:tcBorders>
            <w:shd w:val="pct20" w:color="000000" w:fill="FFFFFF"/>
          </w:tcPr>
          <w:p w14:paraId="5887B2F0" w14:textId="77777777" w:rsidR="00476187" w:rsidRPr="00476187" w:rsidRDefault="00476187" w:rsidP="00110C56">
            <w:pPr>
              <w:pStyle w:val="BodyText"/>
              <w:tabs>
                <w:tab w:val="left" w:pos="720"/>
              </w:tabs>
              <w:spacing w:line="276" w:lineRule="auto"/>
              <w:jc w:val="left"/>
              <w:rPr>
                <w:rFonts w:ascii="Arial" w:hAnsi="Arial" w:cs="Arial"/>
                <w:b/>
                <w:sz w:val="18"/>
                <w:szCs w:val="18"/>
                <w:u w:val="single"/>
              </w:rPr>
            </w:pPr>
            <w:r w:rsidRPr="00476187">
              <w:rPr>
                <w:rFonts w:ascii="Arial" w:hAnsi="Arial" w:cs="Arial"/>
                <w:b/>
                <w:sz w:val="18"/>
                <w:szCs w:val="18"/>
                <w:u w:val="single"/>
              </w:rPr>
              <w:t>PROFESSIONAL SUMMARY</w:t>
            </w:r>
            <w:r w:rsidR="00110C56">
              <w:rPr>
                <w:rFonts w:ascii="Arial" w:hAnsi="Arial" w:cs="Arial"/>
                <w:b/>
                <w:sz w:val="18"/>
                <w:szCs w:val="18"/>
                <w:u w:val="single"/>
              </w:rPr>
              <w:t>:</w:t>
            </w:r>
          </w:p>
        </w:tc>
      </w:tr>
    </w:tbl>
    <w:p w14:paraId="3BF7F3DE" w14:textId="77777777" w:rsidR="00476187" w:rsidRDefault="00476187" w:rsidP="00476187">
      <w:pPr>
        <w:pStyle w:val="BodyText"/>
        <w:tabs>
          <w:tab w:val="left" w:pos="720"/>
        </w:tabs>
        <w:spacing w:line="360" w:lineRule="auto"/>
        <w:ind w:left="720"/>
        <w:jc w:val="left"/>
        <w:rPr>
          <w:rFonts w:ascii="Arial" w:hAnsi="Arial" w:cs="Arial"/>
          <w:sz w:val="18"/>
          <w:szCs w:val="18"/>
        </w:rPr>
      </w:pPr>
    </w:p>
    <w:p w14:paraId="325362F1" w14:textId="77777777" w:rsidR="00CF3667" w:rsidRPr="00476187" w:rsidRDefault="00CF3667" w:rsidP="00476187">
      <w:pPr>
        <w:pStyle w:val="BodyText"/>
        <w:numPr>
          <w:ilvl w:val="0"/>
          <w:numId w:val="1"/>
        </w:numPr>
        <w:tabs>
          <w:tab w:val="left" w:pos="720"/>
        </w:tabs>
        <w:spacing w:line="360" w:lineRule="auto"/>
        <w:jc w:val="left"/>
        <w:rPr>
          <w:rFonts w:ascii="Arial" w:hAnsi="Arial" w:cs="Arial"/>
          <w:sz w:val="18"/>
          <w:szCs w:val="18"/>
        </w:rPr>
      </w:pPr>
      <w:r w:rsidRPr="00476187">
        <w:rPr>
          <w:rFonts w:ascii="Arial" w:hAnsi="Arial" w:cs="Arial"/>
          <w:sz w:val="18"/>
          <w:szCs w:val="18"/>
        </w:rPr>
        <w:t xml:space="preserve">Having 4+ years of experience in IT </w:t>
      </w:r>
      <w:r w:rsidR="006E3666">
        <w:rPr>
          <w:rFonts w:ascii="Arial" w:hAnsi="Arial" w:cs="Arial"/>
          <w:sz w:val="18"/>
          <w:szCs w:val="18"/>
        </w:rPr>
        <w:t xml:space="preserve">Industry as Devops </w:t>
      </w:r>
      <w:r w:rsidRPr="00476187">
        <w:rPr>
          <w:rFonts w:ascii="Arial" w:hAnsi="Arial" w:cs="Arial"/>
          <w:sz w:val="18"/>
          <w:szCs w:val="18"/>
        </w:rPr>
        <w:t>Engineer.</w:t>
      </w:r>
    </w:p>
    <w:p w14:paraId="4407827B" w14:textId="77777777" w:rsidR="00CF3667" w:rsidRPr="00B326D4" w:rsidRDefault="00CF3667" w:rsidP="00B326D4">
      <w:pPr>
        <w:pStyle w:val="BodyText"/>
        <w:numPr>
          <w:ilvl w:val="0"/>
          <w:numId w:val="1"/>
        </w:numPr>
        <w:tabs>
          <w:tab w:val="left" w:pos="720"/>
        </w:tabs>
        <w:spacing w:line="360" w:lineRule="auto"/>
        <w:jc w:val="left"/>
        <w:rPr>
          <w:rFonts w:ascii="Arial" w:hAnsi="Arial" w:cs="Arial"/>
          <w:color w:val="000000"/>
          <w:sz w:val="18"/>
          <w:szCs w:val="18"/>
        </w:rPr>
      </w:pPr>
      <w:r w:rsidRPr="00476187">
        <w:rPr>
          <w:rFonts w:ascii="Arial" w:hAnsi="Arial" w:cs="Arial"/>
          <w:sz w:val="18"/>
          <w:szCs w:val="18"/>
        </w:rPr>
        <w:t xml:space="preserve">Extensive Experience in Configuration the tasks. </w:t>
      </w:r>
      <w:r w:rsidRPr="00B326D4">
        <w:rPr>
          <w:rFonts w:ascii="Arial" w:hAnsi="Arial" w:cs="Arial"/>
          <w:sz w:val="18"/>
          <w:szCs w:val="18"/>
        </w:rPr>
        <w:t>Experienced in setting up project baselines, branching strategies, merging and taking regular backups of the source code.</w:t>
      </w:r>
    </w:p>
    <w:p w14:paraId="6F2574BC" w14:textId="77777777" w:rsidR="008F5A3D" w:rsidRPr="00B326D4" w:rsidRDefault="008F5A3D" w:rsidP="00B326D4">
      <w:pPr>
        <w:numPr>
          <w:ilvl w:val="0"/>
          <w:numId w:val="1"/>
        </w:numPr>
        <w:spacing w:after="0" w:line="360" w:lineRule="auto"/>
        <w:jc w:val="both"/>
        <w:rPr>
          <w:rFonts w:ascii="Arial" w:hAnsi="Arial" w:cs="Arial"/>
          <w:sz w:val="18"/>
          <w:szCs w:val="18"/>
        </w:rPr>
      </w:pPr>
      <w:r w:rsidRPr="00B326D4">
        <w:rPr>
          <w:rFonts w:ascii="Arial" w:hAnsi="Arial" w:cs="Arial"/>
          <w:sz w:val="18"/>
          <w:szCs w:val="18"/>
        </w:rPr>
        <w:t>Experience in setting up branching strategies, merging and taking regular backups of the source code on SVN server</w:t>
      </w:r>
    </w:p>
    <w:p w14:paraId="0AFC3827" w14:textId="77777777" w:rsidR="008F5A3D" w:rsidRPr="00B326D4" w:rsidRDefault="008F5A3D" w:rsidP="00B326D4">
      <w:pPr>
        <w:numPr>
          <w:ilvl w:val="0"/>
          <w:numId w:val="1"/>
        </w:numPr>
        <w:spacing w:after="0" w:line="360" w:lineRule="auto"/>
        <w:jc w:val="both"/>
        <w:rPr>
          <w:rFonts w:ascii="Arial" w:hAnsi="Arial" w:cs="Arial"/>
          <w:sz w:val="18"/>
          <w:szCs w:val="18"/>
        </w:rPr>
      </w:pPr>
      <w:r w:rsidRPr="00B326D4">
        <w:rPr>
          <w:rFonts w:ascii="Arial" w:hAnsi="Arial" w:cs="Arial"/>
          <w:sz w:val="18"/>
          <w:szCs w:val="18"/>
        </w:rPr>
        <w:t>Helping the Developers in SVN related issues</w:t>
      </w:r>
    </w:p>
    <w:p w14:paraId="0902DA5B" w14:textId="77777777" w:rsidR="008F5A3D" w:rsidRPr="00B326D4" w:rsidRDefault="008F5A3D" w:rsidP="00B326D4">
      <w:pPr>
        <w:pStyle w:val="ListParagraph"/>
        <w:numPr>
          <w:ilvl w:val="0"/>
          <w:numId w:val="1"/>
        </w:numPr>
        <w:spacing w:after="0" w:line="360" w:lineRule="auto"/>
        <w:jc w:val="both"/>
        <w:rPr>
          <w:rFonts w:ascii="Arial" w:hAnsi="Arial" w:cs="Arial"/>
          <w:color w:val="000000"/>
          <w:sz w:val="18"/>
          <w:szCs w:val="18"/>
        </w:rPr>
      </w:pPr>
      <w:r w:rsidRPr="00B326D4">
        <w:rPr>
          <w:rFonts w:ascii="Arial" w:hAnsi="Arial" w:cs="Arial"/>
          <w:color w:val="000000"/>
          <w:sz w:val="18"/>
          <w:szCs w:val="18"/>
        </w:rPr>
        <w:t xml:space="preserve">Expert in </w:t>
      </w:r>
      <w:r w:rsidRPr="001B6E8A">
        <w:rPr>
          <w:rFonts w:ascii="Arial" w:hAnsi="Arial" w:cs="Arial"/>
          <w:color w:val="000000"/>
          <w:sz w:val="18"/>
          <w:szCs w:val="18"/>
        </w:rPr>
        <w:t>Source Code Management</w:t>
      </w:r>
      <w:r w:rsidRPr="00B326D4">
        <w:rPr>
          <w:rFonts w:ascii="Arial" w:hAnsi="Arial" w:cs="Arial"/>
          <w:color w:val="000000"/>
          <w:sz w:val="18"/>
          <w:szCs w:val="18"/>
        </w:rPr>
        <w:t xml:space="preserve"> tools such as GIT.</w:t>
      </w:r>
    </w:p>
    <w:p w14:paraId="4D7F92A6" w14:textId="77777777" w:rsidR="008F5A3D" w:rsidRPr="00B326D4" w:rsidRDefault="008F5A3D" w:rsidP="00B326D4">
      <w:pPr>
        <w:numPr>
          <w:ilvl w:val="0"/>
          <w:numId w:val="1"/>
        </w:numPr>
        <w:suppressAutoHyphens/>
        <w:spacing w:before="60" w:after="0" w:line="360" w:lineRule="auto"/>
        <w:jc w:val="both"/>
        <w:rPr>
          <w:rFonts w:ascii="Arial" w:hAnsi="Arial" w:cs="Arial"/>
          <w:sz w:val="18"/>
          <w:szCs w:val="18"/>
        </w:rPr>
      </w:pPr>
      <w:r w:rsidRPr="00B326D4">
        <w:rPr>
          <w:rFonts w:ascii="Arial" w:hAnsi="Arial" w:cs="Arial"/>
          <w:sz w:val="18"/>
          <w:szCs w:val="18"/>
        </w:rPr>
        <w:t xml:space="preserve">Created automated builds and daily deployments onto different environments using ANT, MAVEN. </w:t>
      </w:r>
    </w:p>
    <w:p w14:paraId="3229CFFC" w14:textId="77777777" w:rsidR="00CF3667" w:rsidRPr="00B326D4" w:rsidRDefault="00CF3667" w:rsidP="00B326D4">
      <w:pPr>
        <w:numPr>
          <w:ilvl w:val="0"/>
          <w:numId w:val="1"/>
        </w:numPr>
        <w:spacing w:after="0" w:line="360" w:lineRule="auto"/>
        <w:jc w:val="both"/>
        <w:rPr>
          <w:rFonts w:ascii="Arial" w:hAnsi="Arial" w:cs="Arial"/>
          <w:sz w:val="18"/>
          <w:szCs w:val="18"/>
        </w:rPr>
      </w:pPr>
      <w:r w:rsidRPr="00B326D4">
        <w:rPr>
          <w:rFonts w:ascii="Arial" w:hAnsi="Arial" w:cs="Arial"/>
          <w:sz w:val="18"/>
          <w:szCs w:val="18"/>
        </w:rPr>
        <w:t>Configured J</w:t>
      </w:r>
      <w:r w:rsidR="001B6E8A">
        <w:rPr>
          <w:rFonts w:ascii="Arial" w:hAnsi="Arial" w:cs="Arial"/>
          <w:sz w:val="18"/>
          <w:szCs w:val="18"/>
        </w:rPr>
        <w:t xml:space="preserve">enkins as </w:t>
      </w:r>
      <w:r w:rsidR="001B6E8A" w:rsidRPr="001B6E8A">
        <w:rPr>
          <w:rFonts w:ascii="Arial" w:hAnsi="Arial" w:cs="Arial"/>
          <w:sz w:val="18"/>
          <w:szCs w:val="18"/>
        </w:rPr>
        <w:t>continuous integration</w:t>
      </w:r>
      <w:r w:rsidRPr="00B326D4">
        <w:rPr>
          <w:rFonts w:ascii="Arial" w:hAnsi="Arial" w:cs="Arial"/>
          <w:sz w:val="18"/>
          <w:szCs w:val="18"/>
        </w:rPr>
        <w:t xml:space="preserve"> tool for regular source code builds.</w:t>
      </w:r>
    </w:p>
    <w:p w14:paraId="091CBCAF" w14:textId="77777777" w:rsidR="00CF3667" w:rsidRPr="00B326D4" w:rsidRDefault="00CF3667" w:rsidP="00B326D4">
      <w:pPr>
        <w:pStyle w:val="BodyText"/>
        <w:numPr>
          <w:ilvl w:val="0"/>
          <w:numId w:val="1"/>
        </w:numPr>
        <w:tabs>
          <w:tab w:val="left" w:pos="720"/>
        </w:tabs>
        <w:spacing w:line="360" w:lineRule="auto"/>
        <w:rPr>
          <w:rFonts w:ascii="Arial" w:hAnsi="Arial" w:cs="Arial"/>
          <w:sz w:val="18"/>
          <w:szCs w:val="18"/>
        </w:rPr>
      </w:pPr>
      <w:r w:rsidRPr="00B326D4">
        <w:rPr>
          <w:rFonts w:ascii="Arial" w:hAnsi="Arial" w:cs="Arial"/>
          <w:sz w:val="18"/>
          <w:szCs w:val="18"/>
        </w:rPr>
        <w:t>Experience on Develop, enhance and maintain the build and configuration tool for continuous integration. Experienced on Administer the SVN access.</w:t>
      </w:r>
    </w:p>
    <w:p w14:paraId="2E7F39A7" w14:textId="77777777" w:rsidR="008F5A3D" w:rsidRPr="001B6E8A" w:rsidRDefault="000736BA" w:rsidP="001B6E8A">
      <w:pPr>
        <w:pStyle w:val="BodyText"/>
        <w:numPr>
          <w:ilvl w:val="0"/>
          <w:numId w:val="1"/>
        </w:numPr>
        <w:tabs>
          <w:tab w:val="left" w:pos="720"/>
        </w:tabs>
        <w:spacing w:line="360" w:lineRule="auto"/>
        <w:rPr>
          <w:rFonts w:ascii="Arial" w:hAnsi="Arial" w:cs="Arial"/>
          <w:sz w:val="18"/>
          <w:szCs w:val="18"/>
        </w:rPr>
      </w:pPr>
      <w:r w:rsidRPr="001B6E8A">
        <w:rPr>
          <w:rFonts w:ascii="Arial" w:hAnsi="Arial" w:cs="Arial"/>
          <w:sz w:val="18"/>
          <w:szCs w:val="18"/>
        </w:rPr>
        <w:t>E</w:t>
      </w:r>
      <w:r w:rsidR="00A2708A">
        <w:rPr>
          <w:rFonts w:ascii="Arial" w:hAnsi="Arial" w:cs="Arial"/>
          <w:sz w:val="18"/>
          <w:szCs w:val="18"/>
        </w:rPr>
        <w:t xml:space="preserve">xperience in </w:t>
      </w:r>
      <w:r w:rsidR="008F5A3D" w:rsidRPr="001B6E8A">
        <w:rPr>
          <w:rFonts w:ascii="Arial" w:hAnsi="Arial" w:cs="Arial"/>
          <w:sz w:val="18"/>
          <w:szCs w:val="18"/>
        </w:rPr>
        <w:t>Unix/Linux</w:t>
      </w:r>
      <w:r w:rsidR="001B6E8A">
        <w:rPr>
          <w:rFonts w:ascii="Arial" w:hAnsi="Arial" w:cs="Arial"/>
          <w:sz w:val="18"/>
          <w:szCs w:val="18"/>
        </w:rPr>
        <w:t xml:space="preserve"> environment &amp;</w:t>
      </w:r>
      <w:r w:rsidR="008F5A3D" w:rsidRPr="001B6E8A">
        <w:rPr>
          <w:rFonts w:ascii="Arial" w:hAnsi="Arial" w:cs="Arial"/>
          <w:sz w:val="18"/>
          <w:szCs w:val="18"/>
        </w:rPr>
        <w:t>expert in several flavors of Linux including</w:t>
      </w:r>
      <w:r w:rsidR="001B6E8A" w:rsidRPr="001B6E8A">
        <w:rPr>
          <w:rFonts w:ascii="Arial" w:hAnsi="Arial" w:cs="Arial"/>
          <w:sz w:val="18"/>
          <w:szCs w:val="18"/>
        </w:rPr>
        <w:t xml:space="preserve"> Red H</w:t>
      </w:r>
      <w:r w:rsidR="001B6E8A">
        <w:rPr>
          <w:rFonts w:ascii="Arial" w:hAnsi="Arial" w:cs="Arial"/>
          <w:sz w:val="18"/>
          <w:szCs w:val="18"/>
        </w:rPr>
        <w:t xml:space="preserve">at, </w:t>
      </w:r>
      <w:r w:rsidR="008F5A3D" w:rsidRPr="001B6E8A">
        <w:rPr>
          <w:rFonts w:ascii="Arial" w:hAnsi="Arial" w:cs="Arial"/>
          <w:sz w:val="18"/>
          <w:szCs w:val="18"/>
        </w:rPr>
        <w:t>Ubuntu.</w:t>
      </w:r>
    </w:p>
    <w:p w14:paraId="61D3785C" w14:textId="77777777" w:rsidR="00CF3667" w:rsidRPr="00B326D4" w:rsidRDefault="00CF3667" w:rsidP="00B326D4">
      <w:pPr>
        <w:pStyle w:val="BodyText"/>
        <w:numPr>
          <w:ilvl w:val="0"/>
          <w:numId w:val="1"/>
        </w:numPr>
        <w:tabs>
          <w:tab w:val="left" w:pos="720"/>
        </w:tabs>
        <w:spacing w:line="360" w:lineRule="auto"/>
        <w:rPr>
          <w:rFonts w:ascii="Arial" w:hAnsi="Arial" w:cs="Arial"/>
          <w:sz w:val="18"/>
          <w:szCs w:val="18"/>
        </w:rPr>
      </w:pPr>
      <w:r w:rsidRPr="00B326D4">
        <w:rPr>
          <w:rFonts w:ascii="Arial" w:hAnsi="Arial" w:cs="Arial"/>
          <w:sz w:val="18"/>
          <w:szCs w:val="18"/>
        </w:rPr>
        <w:t>Monitored, administered Sub version and creation of branches/tags per project for a community of 90 to 100 developers</w:t>
      </w:r>
    </w:p>
    <w:p w14:paraId="08BD4036" w14:textId="77777777" w:rsidR="00CF3667" w:rsidRPr="00B326D4" w:rsidRDefault="00CF3667" w:rsidP="00B326D4">
      <w:pPr>
        <w:pStyle w:val="BodyText"/>
        <w:numPr>
          <w:ilvl w:val="0"/>
          <w:numId w:val="1"/>
        </w:numPr>
        <w:tabs>
          <w:tab w:val="left" w:pos="720"/>
        </w:tabs>
        <w:spacing w:line="360" w:lineRule="auto"/>
        <w:jc w:val="left"/>
        <w:rPr>
          <w:rFonts w:ascii="Arial" w:hAnsi="Arial" w:cs="Arial"/>
          <w:color w:val="000000"/>
          <w:sz w:val="18"/>
          <w:szCs w:val="18"/>
        </w:rPr>
      </w:pPr>
      <w:r w:rsidRPr="00B326D4">
        <w:rPr>
          <w:rFonts w:ascii="Arial" w:hAnsi="Arial" w:cs="Arial"/>
          <w:sz w:val="18"/>
          <w:szCs w:val="18"/>
        </w:rPr>
        <w:t>Strong communication skills and interpersonal skills</w:t>
      </w:r>
      <w:r w:rsidRPr="00B326D4">
        <w:rPr>
          <w:rFonts w:ascii="Arial" w:hAnsi="Arial" w:cs="Arial"/>
          <w:color w:val="000000"/>
          <w:sz w:val="18"/>
          <w:szCs w:val="18"/>
        </w:rPr>
        <w:t>.</w:t>
      </w:r>
    </w:p>
    <w:p w14:paraId="5F550279" w14:textId="77777777" w:rsidR="00D70CDD" w:rsidRPr="00D70CDD" w:rsidRDefault="00CF3667" w:rsidP="00D70CDD">
      <w:pPr>
        <w:numPr>
          <w:ilvl w:val="0"/>
          <w:numId w:val="2"/>
        </w:numPr>
        <w:spacing w:after="0" w:line="360" w:lineRule="auto"/>
        <w:rPr>
          <w:rFonts w:ascii="Arial" w:eastAsia="Calibri" w:hAnsi="Arial" w:cs="Arial"/>
          <w:sz w:val="18"/>
          <w:szCs w:val="18"/>
        </w:rPr>
      </w:pPr>
      <w:r w:rsidRPr="00B326D4">
        <w:rPr>
          <w:rFonts w:ascii="Arial" w:eastAsia="Calibri" w:hAnsi="Arial" w:cs="Arial"/>
          <w:sz w:val="18"/>
          <w:szCs w:val="18"/>
        </w:rPr>
        <w:t>Driven to exceed expectations and willing to work efficiently and effectively.</w:t>
      </w:r>
    </w:p>
    <w:p w14:paraId="5B4CD843" w14:textId="77777777" w:rsidR="00B326D4" w:rsidRDefault="00B326D4" w:rsidP="00B326D4">
      <w:pPr>
        <w:spacing w:after="0" w:line="360" w:lineRule="auto"/>
        <w:rPr>
          <w:rFonts w:ascii="Times New Roman" w:eastAsia="Calibri" w:hAnsi="Times New Roman" w:cs="Times New Roman"/>
          <w:b/>
          <w:sz w:val="24"/>
          <w:szCs w:val="18"/>
        </w:rPr>
      </w:pPr>
    </w:p>
    <w:p w14:paraId="2E11694B" w14:textId="77777777" w:rsidR="00B326D4" w:rsidRDefault="00B326D4" w:rsidP="00B326D4">
      <w:pPr>
        <w:spacing w:after="0" w:line="360" w:lineRule="auto"/>
        <w:rPr>
          <w:rFonts w:ascii="Times New Roman" w:eastAsia="Calibri" w:hAnsi="Times New Roman" w:cs="Times New Roman"/>
          <w:b/>
          <w:sz w:val="24"/>
          <w:szCs w:val="18"/>
        </w:rPr>
      </w:pPr>
    </w:p>
    <w:p w14:paraId="6D012BC0" w14:textId="77777777" w:rsidR="00B326D4" w:rsidRDefault="00B326D4" w:rsidP="00B326D4">
      <w:pPr>
        <w:spacing w:after="0" w:line="360" w:lineRule="auto"/>
        <w:rPr>
          <w:rFonts w:ascii="Times New Roman" w:eastAsia="Calibri" w:hAnsi="Times New Roman" w:cs="Times New Roman"/>
          <w:b/>
          <w:sz w:val="24"/>
          <w:szCs w:val="18"/>
        </w:rPr>
      </w:pPr>
    </w:p>
    <w:tbl>
      <w:tblPr>
        <w:tblpPr w:leftFromText="180" w:rightFromText="180" w:vertAnchor="text" w:horzAnchor="margin" w:tblpY="-951"/>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7"/>
        <w:gridCol w:w="6984"/>
      </w:tblGrid>
      <w:tr w:rsidR="00B326D4" w:rsidRPr="008F71C5" w14:paraId="2D4A4BD4" w14:textId="77777777" w:rsidTr="003E03DB">
        <w:tc>
          <w:tcPr>
            <w:tcW w:w="1313" w:type="pct"/>
            <w:shd w:val="pct20" w:color="000000" w:fill="FFFFFF"/>
          </w:tcPr>
          <w:p w14:paraId="60F845DB" w14:textId="77777777" w:rsidR="00B326D4" w:rsidRPr="00D74EFE" w:rsidRDefault="00B326D4" w:rsidP="003E03DB">
            <w:pPr>
              <w:pStyle w:val="Heading2"/>
              <w:spacing w:line="20" w:lineRule="atLeast"/>
              <w:ind w:left="180"/>
              <w:rPr>
                <w:rFonts w:ascii="Arial" w:hAnsi="Arial" w:cs="Arial"/>
                <w:sz w:val="18"/>
                <w:szCs w:val="18"/>
                <w:u w:val="single"/>
                <w:lang w:bidi="en-US"/>
              </w:rPr>
            </w:pPr>
            <w:r w:rsidRPr="00D74EFE">
              <w:rPr>
                <w:rFonts w:ascii="Arial" w:hAnsi="Arial" w:cs="Arial"/>
                <w:sz w:val="18"/>
                <w:szCs w:val="18"/>
                <w:u w:val="single"/>
                <w:lang w:bidi="en-US"/>
              </w:rPr>
              <w:t>WORK EXPERIENCE</w:t>
            </w:r>
          </w:p>
        </w:tc>
        <w:tc>
          <w:tcPr>
            <w:tcW w:w="3687" w:type="pct"/>
            <w:shd w:val="pct20" w:color="000000" w:fill="FFFFFF"/>
          </w:tcPr>
          <w:p w14:paraId="2F9CCBFC" w14:textId="77777777" w:rsidR="00B326D4" w:rsidRPr="00D74EFE" w:rsidRDefault="00B326D4" w:rsidP="003E03DB">
            <w:pPr>
              <w:pStyle w:val="Heading2"/>
              <w:spacing w:line="20" w:lineRule="atLeast"/>
              <w:ind w:left="180"/>
              <w:rPr>
                <w:rFonts w:ascii="Arial" w:hAnsi="Arial" w:cs="Arial"/>
                <w:b w:val="0"/>
                <w:sz w:val="18"/>
                <w:szCs w:val="18"/>
                <w:u w:val="single"/>
                <w:lang w:bidi="en-US"/>
              </w:rPr>
            </w:pPr>
          </w:p>
        </w:tc>
      </w:tr>
      <w:tr w:rsidR="00B326D4" w:rsidRPr="008F71C5" w14:paraId="418624B9" w14:textId="77777777" w:rsidTr="003E03DB">
        <w:trPr>
          <w:trHeight w:val="567"/>
        </w:trPr>
        <w:tc>
          <w:tcPr>
            <w:tcW w:w="1313" w:type="pct"/>
            <w:shd w:val="pct5" w:color="000000" w:fill="FFFFFF"/>
          </w:tcPr>
          <w:p w14:paraId="164BD038" w14:textId="77777777" w:rsidR="00B326D4" w:rsidRPr="00D74EFE" w:rsidRDefault="00B326D4" w:rsidP="003E03DB">
            <w:pPr>
              <w:pStyle w:val="Heading5"/>
              <w:spacing w:line="20" w:lineRule="atLeast"/>
              <w:ind w:left="180"/>
              <w:rPr>
                <w:rFonts w:ascii="Arial" w:hAnsi="Arial" w:cs="Arial"/>
                <w:b w:val="0"/>
                <w:sz w:val="18"/>
                <w:szCs w:val="18"/>
                <w:lang w:bidi="en-US"/>
              </w:rPr>
            </w:pPr>
            <w:r w:rsidRPr="00D74EFE">
              <w:rPr>
                <w:rFonts w:ascii="Arial" w:hAnsi="Arial" w:cs="Arial"/>
                <w:b w:val="0"/>
                <w:sz w:val="18"/>
                <w:szCs w:val="18"/>
                <w:lang w:bidi="en-US"/>
              </w:rPr>
              <w:t>Current</w:t>
            </w:r>
          </w:p>
        </w:tc>
        <w:tc>
          <w:tcPr>
            <w:tcW w:w="3687" w:type="pct"/>
            <w:shd w:val="pct5" w:color="000000" w:fill="FFFFFF"/>
          </w:tcPr>
          <w:p w14:paraId="757FC3C4" w14:textId="77777777" w:rsidR="00B326D4" w:rsidRPr="00D74EFE" w:rsidRDefault="00B326D4" w:rsidP="003E03DB">
            <w:pPr>
              <w:pStyle w:val="Heading5"/>
              <w:spacing w:line="20" w:lineRule="atLeast"/>
              <w:ind w:left="180"/>
              <w:rPr>
                <w:rFonts w:ascii="Arial" w:hAnsi="Arial" w:cs="Arial"/>
                <w:sz w:val="18"/>
                <w:szCs w:val="18"/>
                <w:lang w:bidi="en-US"/>
              </w:rPr>
            </w:pPr>
            <w:r w:rsidRPr="00D74EFE">
              <w:rPr>
                <w:rFonts w:ascii="Arial" w:hAnsi="Arial" w:cs="Arial"/>
                <w:b w:val="0"/>
                <w:sz w:val="18"/>
                <w:szCs w:val="18"/>
                <w:lang w:bidi="en-US"/>
              </w:rPr>
              <w:t xml:space="preserve">Currently working for </w:t>
            </w:r>
            <w:r w:rsidR="00183593">
              <w:rPr>
                <w:rFonts w:ascii="Arial" w:hAnsi="Arial" w:cs="Arial"/>
                <w:color w:val="0D0D0D" w:themeColor="text1" w:themeTint="F2"/>
                <w:sz w:val="18"/>
                <w:szCs w:val="18"/>
                <w:u w:val="single"/>
              </w:rPr>
              <w:t>P</w:t>
            </w:r>
            <w:r w:rsidR="00183593" w:rsidRPr="00455EF7">
              <w:rPr>
                <w:rFonts w:ascii="Arial" w:hAnsi="Arial" w:cs="Arial"/>
                <w:color w:val="0D0D0D" w:themeColor="text1" w:themeTint="F2"/>
                <w:sz w:val="18"/>
                <w:szCs w:val="18"/>
                <w:u w:val="single"/>
              </w:rPr>
              <w:t>ersistent systems</w:t>
            </w:r>
            <w:r w:rsidR="00FB00F3">
              <w:rPr>
                <w:rFonts w:ascii="Arial" w:hAnsi="Arial" w:cs="Arial"/>
                <w:sz w:val="18"/>
                <w:szCs w:val="18"/>
                <w:lang w:bidi="en-US"/>
              </w:rPr>
              <w:t>, Pune</w:t>
            </w:r>
            <w:r w:rsidR="00455EF7" w:rsidRPr="00455EF7">
              <w:rPr>
                <w:rFonts w:ascii="Arial" w:hAnsi="Arial" w:cs="Arial"/>
                <w:sz w:val="18"/>
                <w:szCs w:val="18"/>
                <w:lang w:bidi="en-US"/>
              </w:rPr>
              <w:t xml:space="preserve"> </w:t>
            </w:r>
          </w:p>
        </w:tc>
      </w:tr>
      <w:tr w:rsidR="00B326D4" w:rsidRPr="00A65127" w14:paraId="13F205AC" w14:textId="77777777" w:rsidTr="003E03DB">
        <w:trPr>
          <w:trHeight w:val="567"/>
        </w:trPr>
        <w:tc>
          <w:tcPr>
            <w:tcW w:w="1313" w:type="pct"/>
            <w:shd w:val="pct5" w:color="000000" w:fill="FFFFFF"/>
          </w:tcPr>
          <w:p w14:paraId="523BA40C" w14:textId="77777777" w:rsidR="00B326D4" w:rsidRPr="00D74EFE" w:rsidRDefault="00B326D4" w:rsidP="003E03DB">
            <w:pPr>
              <w:pStyle w:val="Heading5"/>
              <w:spacing w:line="20" w:lineRule="atLeast"/>
              <w:rPr>
                <w:rFonts w:ascii="Arial" w:hAnsi="Arial" w:cs="Arial"/>
                <w:b w:val="0"/>
                <w:sz w:val="18"/>
                <w:szCs w:val="18"/>
                <w:lang w:bidi="en-US"/>
              </w:rPr>
            </w:pPr>
            <w:r w:rsidRPr="00D74EFE">
              <w:rPr>
                <w:rFonts w:ascii="Arial" w:hAnsi="Arial" w:cs="Arial"/>
                <w:b w:val="0"/>
                <w:sz w:val="18"/>
                <w:szCs w:val="18"/>
                <w:lang w:bidi="en-US"/>
              </w:rPr>
              <w:t xml:space="preserve">    Past</w:t>
            </w:r>
          </w:p>
        </w:tc>
        <w:tc>
          <w:tcPr>
            <w:tcW w:w="3687" w:type="pct"/>
            <w:shd w:val="pct5" w:color="000000" w:fill="FFFFFF"/>
          </w:tcPr>
          <w:p w14:paraId="55114E34" w14:textId="250ABAA4" w:rsidR="00B326D4" w:rsidRPr="00D74EFE" w:rsidRDefault="00B326D4" w:rsidP="003E03DB">
            <w:pPr>
              <w:pStyle w:val="Heading5"/>
              <w:spacing w:line="20" w:lineRule="atLeast"/>
              <w:ind w:left="180"/>
              <w:rPr>
                <w:rFonts w:ascii="Arial" w:hAnsi="Arial" w:cs="Arial"/>
                <w:b w:val="0"/>
                <w:sz w:val="18"/>
                <w:szCs w:val="18"/>
                <w:lang w:bidi="en-US"/>
              </w:rPr>
            </w:pPr>
            <w:r w:rsidRPr="00D74EFE">
              <w:rPr>
                <w:rFonts w:ascii="Arial" w:hAnsi="Arial" w:cs="Arial"/>
                <w:b w:val="0"/>
                <w:sz w:val="18"/>
                <w:szCs w:val="18"/>
                <w:lang w:bidi="en-US"/>
              </w:rPr>
              <w:t xml:space="preserve">Worked for </w:t>
            </w:r>
            <w:r w:rsidR="00FB00F3">
              <w:rPr>
                <w:rFonts w:ascii="Arial" w:hAnsi="Arial" w:cs="Arial"/>
                <w:color w:val="0D0D0D" w:themeColor="text1" w:themeTint="F2"/>
                <w:sz w:val="18"/>
                <w:szCs w:val="18"/>
                <w:u w:val="single"/>
              </w:rPr>
              <w:t>Tata Consultancy Services,</w:t>
            </w:r>
            <w:r w:rsidR="00FB00F3" w:rsidRPr="00455EF7">
              <w:rPr>
                <w:rFonts w:ascii="Arial" w:hAnsi="Arial" w:cs="Arial"/>
                <w:sz w:val="18"/>
                <w:szCs w:val="18"/>
                <w:lang w:bidi="en-US"/>
              </w:rPr>
              <w:t xml:space="preserve"> </w:t>
            </w:r>
            <w:r w:rsidR="00FB00F3">
              <w:rPr>
                <w:rFonts w:ascii="Arial" w:hAnsi="Arial" w:cs="Arial"/>
                <w:sz w:val="18"/>
                <w:szCs w:val="18"/>
                <w:lang w:bidi="en-US"/>
              </w:rPr>
              <w:t>Pune</w:t>
            </w:r>
          </w:p>
        </w:tc>
      </w:tr>
    </w:tbl>
    <w:tbl>
      <w:tblPr>
        <w:tblW w:w="51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0"/>
        <w:gridCol w:w="7300"/>
      </w:tblGrid>
      <w:tr w:rsidR="008F501E" w:rsidRPr="00A65127" w14:paraId="136FF6DC" w14:textId="77777777" w:rsidTr="00AE7992">
        <w:tc>
          <w:tcPr>
            <w:tcW w:w="1270" w:type="pct"/>
            <w:shd w:val="pct20" w:color="000000" w:fill="FFFFFF"/>
          </w:tcPr>
          <w:p w14:paraId="46D056B9" w14:textId="77777777" w:rsidR="008F501E" w:rsidRPr="00D74EFE" w:rsidRDefault="008F501E" w:rsidP="00D73462">
            <w:pPr>
              <w:pStyle w:val="Heading2"/>
              <w:spacing w:line="20" w:lineRule="atLeast"/>
              <w:ind w:left="180"/>
              <w:rPr>
                <w:rFonts w:ascii="Arial" w:hAnsi="Arial" w:cs="Arial"/>
                <w:sz w:val="18"/>
                <w:szCs w:val="18"/>
                <w:u w:val="single"/>
                <w:lang w:bidi="en-US"/>
              </w:rPr>
            </w:pPr>
            <w:r w:rsidRPr="00D74EFE">
              <w:rPr>
                <w:rFonts w:ascii="Arial" w:hAnsi="Arial" w:cs="Arial"/>
                <w:sz w:val="18"/>
                <w:szCs w:val="18"/>
                <w:u w:val="single"/>
                <w:lang w:bidi="en-US"/>
              </w:rPr>
              <w:t>EDUCATION</w:t>
            </w:r>
          </w:p>
        </w:tc>
        <w:tc>
          <w:tcPr>
            <w:tcW w:w="3566" w:type="pct"/>
            <w:shd w:val="pct20" w:color="000000" w:fill="FFFFFF"/>
          </w:tcPr>
          <w:p w14:paraId="419BDCBC" w14:textId="77777777" w:rsidR="008F501E" w:rsidRPr="00D74EFE" w:rsidRDefault="008F501E" w:rsidP="00D73462">
            <w:pPr>
              <w:pStyle w:val="Heading2"/>
              <w:spacing w:line="20" w:lineRule="atLeast"/>
              <w:ind w:left="180"/>
              <w:rPr>
                <w:rFonts w:ascii="Arial" w:hAnsi="Arial" w:cs="Arial"/>
                <w:b w:val="0"/>
                <w:sz w:val="18"/>
                <w:szCs w:val="18"/>
                <w:u w:val="single"/>
                <w:lang w:bidi="en-US"/>
              </w:rPr>
            </w:pPr>
          </w:p>
        </w:tc>
      </w:tr>
      <w:tr w:rsidR="008F501E" w:rsidRPr="00A65127" w14:paraId="33290B0F" w14:textId="77777777" w:rsidTr="00AE7992">
        <w:tc>
          <w:tcPr>
            <w:tcW w:w="1270" w:type="pct"/>
            <w:shd w:val="pct5" w:color="000000" w:fill="FFFFFF"/>
          </w:tcPr>
          <w:p w14:paraId="495E123D" w14:textId="77777777" w:rsidR="008F501E" w:rsidRPr="00D74EFE" w:rsidRDefault="008F501E" w:rsidP="00D73462">
            <w:pPr>
              <w:pStyle w:val="Heading5"/>
              <w:spacing w:line="20" w:lineRule="atLeast"/>
              <w:ind w:left="180"/>
              <w:rPr>
                <w:rFonts w:ascii="Arial" w:hAnsi="Arial" w:cs="Arial"/>
                <w:b w:val="0"/>
                <w:sz w:val="18"/>
                <w:szCs w:val="18"/>
                <w:lang w:bidi="en-US"/>
              </w:rPr>
            </w:pPr>
            <w:r w:rsidRPr="00D74EFE">
              <w:rPr>
                <w:rFonts w:ascii="Arial" w:hAnsi="Arial" w:cs="Arial"/>
                <w:b w:val="0"/>
                <w:sz w:val="18"/>
                <w:szCs w:val="18"/>
                <w:lang w:bidi="en-US"/>
              </w:rPr>
              <w:t>B.Tech (ECE)</w:t>
            </w:r>
          </w:p>
        </w:tc>
        <w:tc>
          <w:tcPr>
            <w:tcW w:w="3566" w:type="pct"/>
            <w:shd w:val="pct5" w:color="000000" w:fill="FFFFFF"/>
          </w:tcPr>
          <w:p w14:paraId="38EE9078" w14:textId="77777777" w:rsidR="008F501E" w:rsidRPr="00D74EFE" w:rsidRDefault="00D8677D" w:rsidP="00D73462">
            <w:pPr>
              <w:pStyle w:val="Heading5"/>
              <w:tabs>
                <w:tab w:val="left" w:pos="4482"/>
              </w:tabs>
              <w:spacing w:line="20" w:lineRule="atLeast"/>
              <w:ind w:left="180"/>
              <w:rPr>
                <w:rFonts w:ascii="Arial" w:hAnsi="Arial" w:cs="Arial"/>
                <w:b w:val="0"/>
                <w:sz w:val="18"/>
                <w:szCs w:val="18"/>
                <w:lang w:bidi="en-US"/>
              </w:rPr>
            </w:pPr>
            <w:r>
              <w:rPr>
                <w:rFonts w:ascii="Arial" w:hAnsi="Arial" w:cs="Arial"/>
                <w:b w:val="0"/>
                <w:sz w:val="18"/>
                <w:szCs w:val="18"/>
                <w:lang w:bidi="en-US"/>
              </w:rPr>
              <w:t>B.</w:t>
            </w:r>
            <w:r w:rsidR="008F501E" w:rsidRPr="00D74EFE">
              <w:rPr>
                <w:rFonts w:ascii="Arial" w:hAnsi="Arial" w:cs="Arial"/>
                <w:b w:val="0"/>
                <w:sz w:val="18"/>
                <w:szCs w:val="18"/>
                <w:lang w:bidi="en-US"/>
              </w:rPr>
              <w:t>Tech. E.C.E. (Bachelor of Technology in Electronics &amp; communication Engineering) from JNTU, Hyderabad</w:t>
            </w:r>
            <w:r w:rsidR="008F501E" w:rsidRPr="00D74EFE">
              <w:rPr>
                <w:rFonts w:ascii="Arial" w:hAnsi="Arial" w:cs="Arial"/>
                <w:sz w:val="18"/>
                <w:szCs w:val="18"/>
                <w:lang w:bidi="en-US"/>
              </w:rPr>
              <w:t>, 2013.</w:t>
            </w:r>
          </w:p>
        </w:tc>
      </w:tr>
    </w:tbl>
    <w:tbl>
      <w:tblPr>
        <w:tblpPr w:leftFromText="180" w:rightFromText="180" w:vertAnchor="text" w:horzAnchor="margin" w:tblpY="166"/>
        <w:tblW w:w="5169" w:type="pct"/>
        <w:tblBorders>
          <w:insideH w:val="single" w:sz="18" w:space="0" w:color="FFFFFF"/>
          <w:insideV w:val="single" w:sz="18" w:space="0" w:color="FFFFFF"/>
        </w:tblBorders>
        <w:tblLayout w:type="fixed"/>
        <w:tblLook w:val="0000" w:firstRow="0" w:lastRow="0" w:firstColumn="0" w:lastColumn="0" w:noHBand="0" w:noVBand="0"/>
      </w:tblPr>
      <w:tblGrid>
        <w:gridCol w:w="9900"/>
      </w:tblGrid>
      <w:tr w:rsidR="00AE7992" w:rsidRPr="00A65127" w14:paraId="59C54A83" w14:textId="77777777" w:rsidTr="00AE7992">
        <w:tc>
          <w:tcPr>
            <w:tcW w:w="5000" w:type="pct"/>
            <w:tcBorders>
              <w:top w:val="nil"/>
              <w:left w:val="nil"/>
              <w:bottom w:val="nil"/>
              <w:right w:val="nil"/>
            </w:tcBorders>
            <w:shd w:val="pct20" w:color="000000" w:fill="FFFFFF"/>
          </w:tcPr>
          <w:p w14:paraId="489A1285" w14:textId="77777777" w:rsidR="00AE7992" w:rsidRPr="00110C56" w:rsidRDefault="00AE7992" w:rsidP="00AE7992">
            <w:pPr>
              <w:spacing w:after="0"/>
              <w:rPr>
                <w:rFonts w:ascii="Arial" w:hAnsi="Arial" w:cs="Arial"/>
                <w:b/>
                <w:sz w:val="18"/>
                <w:szCs w:val="18"/>
                <w:u w:val="single"/>
              </w:rPr>
            </w:pPr>
            <w:r w:rsidRPr="00110C56">
              <w:rPr>
                <w:rFonts w:ascii="Arial" w:hAnsi="Arial" w:cs="Arial"/>
                <w:b/>
                <w:color w:val="000000"/>
                <w:sz w:val="18"/>
                <w:szCs w:val="18"/>
                <w:u w:val="single"/>
              </w:rPr>
              <w:lastRenderedPageBreak/>
              <w:t>TECHNICAL SKILLS:</w:t>
            </w:r>
          </w:p>
        </w:tc>
      </w:tr>
    </w:tbl>
    <w:p w14:paraId="00C86766" w14:textId="77777777" w:rsidR="008F501E" w:rsidRPr="003F7D4A" w:rsidRDefault="008F501E" w:rsidP="00110C56">
      <w:pPr>
        <w:spacing w:after="120" w:line="240" w:lineRule="auto"/>
        <w:jc w:val="both"/>
        <w:rPr>
          <w:rFonts w:ascii="Times New Roman" w:hAnsi="Times New Roman"/>
        </w:rPr>
      </w:pPr>
    </w:p>
    <w:tbl>
      <w:tblPr>
        <w:tblpPr w:leftFromText="180" w:rightFromText="180" w:vertAnchor="text" w:horzAnchor="margin" w:tblpY="393"/>
        <w:tblW w:w="9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42"/>
        <w:gridCol w:w="7391"/>
      </w:tblGrid>
      <w:tr w:rsidR="008F501E" w:rsidRPr="00A65127" w14:paraId="4364B538" w14:textId="77777777" w:rsidTr="00AE7992">
        <w:trPr>
          <w:trHeight w:val="809"/>
        </w:trPr>
        <w:tc>
          <w:tcPr>
            <w:tcW w:w="2542" w:type="dxa"/>
            <w:shd w:val="clear" w:color="auto" w:fill="D9D9D9"/>
            <w:vAlign w:val="center"/>
          </w:tcPr>
          <w:p w14:paraId="2333656F" w14:textId="77777777" w:rsidR="008F501E" w:rsidRPr="00A65127" w:rsidRDefault="008F501E" w:rsidP="00110C56">
            <w:pPr>
              <w:spacing w:line="20" w:lineRule="atLeast"/>
              <w:rPr>
                <w:rFonts w:ascii="Arial" w:hAnsi="Arial" w:cs="Arial"/>
                <w:b/>
                <w:color w:val="000000"/>
                <w:sz w:val="18"/>
                <w:szCs w:val="18"/>
              </w:rPr>
            </w:pPr>
            <w:r w:rsidRPr="00A65127">
              <w:rPr>
                <w:rFonts w:ascii="Arial" w:hAnsi="Arial" w:cs="Arial"/>
                <w:b/>
                <w:color w:val="000000"/>
                <w:sz w:val="18"/>
                <w:szCs w:val="18"/>
              </w:rPr>
              <w:t>Operating Systems</w:t>
            </w:r>
          </w:p>
        </w:tc>
        <w:tc>
          <w:tcPr>
            <w:tcW w:w="7391" w:type="dxa"/>
            <w:shd w:val="clear" w:color="auto" w:fill="FFFFFF"/>
            <w:vAlign w:val="center"/>
          </w:tcPr>
          <w:p w14:paraId="05C721B4" w14:textId="77777777" w:rsidR="008F501E" w:rsidRPr="00A65127" w:rsidRDefault="008F501E" w:rsidP="00110C56">
            <w:pPr>
              <w:spacing w:line="20" w:lineRule="atLeast"/>
              <w:rPr>
                <w:rFonts w:ascii="Arial" w:hAnsi="Arial" w:cs="Arial"/>
                <w:color w:val="000000"/>
                <w:sz w:val="18"/>
                <w:szCs w:val="18"/>
              </w:rPr>
            </w:pPr>
            <w:r w:rsidRPr="00A65127">
              <w:rPr>
                <w:rFonts w:ascii="Arial" w:hAnsi="Arial" w:cs="Arial"/>
                <w:color w:val="000000"/>
                <w:sz w:val="18"/>
                <w:szCs w:val="18"/>
              </w:rPr>
              <w:t xml:space="preserve">Linux, </w:t>
            </w:r>
            <w:r>
              <w:rPr>
                <w:rFonts w:ascii="Arial" w:hAnsi="Arial" w:cs="Arial"/>
                <w:color w:val="000000"/>
                <w:sz w:val="18"/>
                <w:szCs w:val="18"/>
              </w:rPr>
              <w:t>Windo</w:t>
            </w:r>
            <w:r w:rsidRPr="00A65127">
              <w:rPr>
                <w:rFonts w:ascii="Arial" w:hAnsi="Arial" w:cs="Arial"/>
                <w:color w:val="000000"/>
                <w:sz w:val="18"/>
                <w:szCs w:val="18"/>
              </w:rPr>
              <w:t>w</w:t>
            </w:r>
            <w:r>
              <w:rPr>
                <w:rFonts w:ascii="Arial" w:hAnsi="Arial" w:cs="Arial"/>
                <w:color w:val="000000"/>
                <w:sz w:val="18"/>
                <w:szCs w:val="18"/>
              </w:rPr>
              <w:t>s family.</w:t>
            </w:r>
          </w:p>
        </w:tc>
      </w:tr>
      <w:tr w:rsidR="008F501E" w:rsidRPr="00A65127" w14:paraId="697C03B8" w14:textId="77777777" w:rsidTr="00AE7992">
        <w:trPr>
          <w:trHeight w:val="558"/>
        </w:trPr>
        <w:tc>
          <w:tcPr>
            <w:tcW w:w="2542" w:type="dxa"/>
            <w:shd w:val="clear" w:color="auto" w:fill="D9D9D9"/>
            <w:vAlign w:val="center"/>
          </w:tcPr>
          <w:p w14:paraId="0988F7BB" w14:textId="77777777" w:rsidR="008F501E" w:rsidRPr="00A65127" w:rsidRDefault="008F501E" w:rsidP="00110C56">
            <w:pPr>
              <w:spacing w:line="20" w:lineRule="atLeast"/>
              <w:rPr>
                <w:rFonts w:ascii="Arial" w:hAnsi="Arial" w:cs="Arial"/>
                <w:b/>
                <w:color w:val="000000"/>
                <w:sz w:val="18"/>
                <w:szCs w:val="18"/>
              </w:rPr>
            </w:pPr>
            <w:r w:rsidRPr="00A65127">
              <w:rPr>
                <w:rFonts w:ascii="Arial" w:hAnsi="Arial" w:cs="Arial"/>
                <w:b/>
                <w:color w:val="000000"/>
                <w:sz w:val="18"/>
                <w:szCs w:val="18"/>
              </w:rPr>
              <w:t>Web Servers</w:t>
            </w:r>
          </w:p>
        </w:tc>
        <w:tc>
          <w:tcPr>
            <w:tcW w:w="7391" w:type="dxa"/>
            <w:shd w:val="clear" w:color="auto" w:fill="FFFFFF"/>
            <w:vAlign w:val="center"/>
          </w:tcPr>
          <w:p w14:paraId="66947C93" w14:textId="77777777" w:rsidR="008F501E" w:rsidRPr="00A65127" w:rsidRDefault="00D30164" w:rsidP="00110C56">
            <w:pPr>
              <w:spacing w:line="20" w:lineRule="atLeast"/>
              <w:rPr>
                <w:rFonts w:ascii="Arial" w:hAnsi="Arial" w:cs="Arial"/>
                <w:color w:val="000000"/>
                <w:sz w:val="18"/>
                <w:szCs w:val="18"/>
              </w:rPr>
            </w:pPr>
            <w:r>
              <w:rPr>
                <w:rFonts w:ascii="Arial" w:hAnsi="Arial" w:cs="Arial"/>
                <w:color w:val="000000"/>
                <w:sz w:val="18"/>
                <w:szCs w:val="18"/>
              </w:rPr>
              <w:t>Apache Tomcat</w:t>
            </w:r>
            <w:r w:rsidR="008F501E">
              <w:rPr>
                <w:rFonts w:ascii="Arial" w:hAnsi="Arial" w:cs="Arial"/>
                <w:color w:val="000000"/>
                <w:sz w:val="18"/>
                <w:szCs w:val="18"/>
              </w:rPr>
              <w:t>.</w:t>
            </w:r>
          </w:p>
        </w:tc>
      </w:tr>
      <w:tr w:rsidR="008F501E" w:rsidRPr="00A65127" w14:paraId="06794AA5" w14:textId="77777777" w:rsidTr="00AE7992">
        <w:trPr>
          <w:trHeight w:val="558"/>
        </w:trPr>
        <w:tc>
          <w:tcPr>
            <w:tcW w:w="2542" w:type="dxa"/>
            <w:shd w:val="clear" w:color="auto" w:fill="D9D9D9"/>
            <w:vAlign w:val="center"/>
          </w:tcPr>
          <w:p w14:paraId="55A78E66" w14:textId="77777777" w:rsidR="008F501E" w:rsidRPr="00A65127" w:rsidRDefault="008F501E" w:rsidP="00110C56">
            <w:pPr>
              <w:spacing w:line="20" w:lineRule="atLeast"/>
              <w:rPr>
                <w:rFonts w:ascii="Arial" w:hAnsi="Arial" w:cs="Arial"/>
                <w:b/>
                <w:color w:val="000000"/>
                <w:sz w:val="18"/>
                <w:szCs w:val="18"/>
              </w:rPr>
            </w:pPr>
            <w:r w:rsidRPr="005D2B4B">
              <w:rPr>
                <w:rFonts w:ascii="Arial" w:hAnsi="Arial" w:cs="Arial"/>
                <w:b/>
                <w:bCs/>
                <w:sz w:val="20"/>
                <w:szCs w:val="20"/>
              </w:rPr>
              <w:t>Version Control</w:t>
            </w:r>
            <w:r w:rsidR="00D30164">
              <w:rPr>
                <w:rFonts w:ascii="Arial" w:hAnsi="Arial" w:cs="Arial"/>
                <w:b/>
                <w:bCs/>
                <w:sz w:val="20"/>
                <w:szCs w:val="20"/>
              </w:rPr>
              <w:t xml:space="preserve"> Tools</w:t>
            </w:r>
          </w:p>
        </w:tc>
        <w:tc>
          <w:tcPr>
            <w:tcW w:w="7391" w:type="dxa"/>
            <w:shd w:val="clear" w:color="auto" w:fill="FFFFFF"/>
            <w:vAlign w:val="center"/>
          </w:tcPr>
          <w:p w14:paraId="180EAFC1" w14:textId="77777777" w:rsidR="008F501E" w:rsidRPr="00A65127" w:rsidRDefault="00E60F82" w:rsidP="00110C56">
            <w:pPr>
              <w:spacing w:line="20" w:lineRule="atLeast"/>
              <w:rPr>
                <w:rFonts w:ascii="Arial" w:hAnsi="Arial" w:cs="Arial"/>
                <w:color w:val="000000"/>
                <w:sz w:val="18"/>
                <w:szCs w:val="18"/>
              </w:rPr>
            </w:pPr>
            <w:r w:rsidRPr="005D2B4B">
              <w:rPr>
                <w:rFonts w:ascii="Arial" w:hAnsi="Arial" w:cs="Arial"/>
                <w:sz w:val="20"/>
                <w:szCs w:val="20"/>
              </w:rPr>
              <w:t>Subversion,G</w:t>
            </w:r>
            <w:r>
              <w:rPr>
                <w:rFonts w:ascii="Arial" w:hAnsi="Arial" w:cs="Arial"/>
                <w:sz w:val="20"/>
                <w:szCs w:val="20"/>
              </w:rPr>
              <w:t>IT.</w:t>
            </w:r>
          </w:p>
        </w:tc>
      </w:tr>
      <w:tr w:rsidR="008F501E" w:rsidRPr="00A65127" w14:paraId="0F36C1CA" w14:textId="77777777" w:rsidTr="00AE7992">
        <w:trPr>
          <w:trHeight w:val="558"/>
        </w:trPr>
        <w:tc>
          <w:tcPr>
            <w:tcW w:w="2542" w:type="dxa"/>
            <w:shd w:val="clear" w:color="auto" w:fill="D9D9D9"/>
            <w:vAlign w:val="center"/>
          </w:tcPr>
          <w:p w14:paraId="76315303" w14:textId="77777777" w:rsidR="008F501E" w:rsidRPr="00D30164" w:rsidRDefault="00D30164" w:rsidP="00110C56">
            <w:pPr>
              <w:spacing w:line="20" w:lineRule="atLeast"/>
              <w:rPr>
                <w:rFonts w:ascii="Arial" w:hAnsi="Arial" w:cs="Arial"/>
                <w:b/>
                <w:color w:val="000000"/>
                <w:sz w:val="18"/>
                <w:szCs w:val="18"/>
              </w:rPr>
            </w:pPr>
            <w:r w:rsidRPr="00D30164">
              <w:rPr>
                <w:rStyle w:val="apple-style-span"/>
                <w:rFonts w:ascii="Calibri" w:hAnsi="Calibri" w:cs="Arial"/>
                <w:b/>
              </w:rPr>
              <w:t>Build Automation Tools</w:t>
            </w:r>
          </w:p>
        </w:tc>
        <w:tc>
          <w:tcPr>
            <w:tcW w:w="7391" w:type="dxa"/>
            <w:shd w:val="clear" w:color="auto" w:fill="FFFFFF"/>
            <w:vAlign w:val="center"/>
          </w:tcPr>
          <w:p w14:paraId="5D4A8755" w14:textId="77777777" w:rsidR="008F501E" w:rsidRPr="00A65127" w:rsidRDefault="00E60F82" w:rsidP="00110C56">
            <w:pPr>
              <w:spacing w:line="20" w:lineRule="atLeast"/>
              <w:rPr>
                <w:rFonts w:ascii="Arial" w:hAnsi="Arial" w:cs="Arial"/>
                <w:color w:val="000000"/>
                <w:sz w:val="18"/>
                <w:szCs w:val="18"/>
              </w:rPr>
            </w:pPr>
            <w:r w:rsidRPr="005D2B4B">
              <w:rPr>
                <w:rFonts w:ascii="Arial" w:hAnsi="Arial" w:cs="Arial"/>
                <w:sz w:val="20"/>
                <w:szCs w:val="20"/>
              </w:rPr>
              <w:t>ANT, Maven</w:t>
            </w:r>
            <w:r w:rsidR="00110C56">
              <w:rPr>
                <w:rFonts w:ascii="Arial" w:hAnsi="Arial" w:cs="Arial"/>
                <w:sz w:val="20"/>
                <w:szCs w:val="20"/>
              </w:rPr>
              <w:t>.</w:t>
            </w:r>
          </w:p>
        </w:tc>
      </w:tr>
      <w:tr w:rsidR="008F501E" w:rsidRPr="00A65127" w14:paraId="3ED43AFA" w14:textId="77777777" w:rsidTr="00AE7992">
        <w:trPr>
          <w:trHeight w:val="558"/>
        </w:trPr>
        <w:tc>
          <w:tcPr>
            <w:tcW w:w="2542" w:type="dxa"/>
            <w:shd w:val="clear" w:color="auto" w:fill="D9D9D9"/>
            <w:vAlign w:val="center"/>
          </w:tcPr>
          <w:p w14:paraId="42B52A2A" w14:textId="77777777" w:rsidR="008F501E" w:rsidRPr="00A65127" w:rsidRDefault="00D30164" w:rsidP="00110C56">
            <w:pPr>
              <w:spacing w:line="20" w:lineRule="atLeast"/>
              <w:rPr>
                <w:rFonts w:ascii="Arial" w:hAnsi="Arial" w:cs="Arial"/>
                <w:b/>
                <w:color w:val="000000"/>
                <w:sz w:val="18"/>
                <w:szCs w:val="18"/>
              </w:rPr>
            </w:pPr>
            <w:r w:rsidRPr="005D2B4B">
              <w:rPr>
                <w:rFonts w:ascii="Arial" w:hAnsi="Arial" w:cs="Arial"/>
                <w:b/>
                <w:bCs/>
                <w:sz w:val="20"/>
                <w:szCs w:val="20"/>
              </w:rPr>
              <w:t>C I Tool</w:t>
            </w:r>
            <w:r>
              <w:rPr>
                <w:rFonts w:ascii="Arial" w:hAnsi="Arial" w:cs="Arial"/>
                <w:b/>
                <w:bCs/>
                <w:sz w:val="20"/>
                <w:szCs w:val="20"/>
              </w:rPr>
              <w:t>s</w:t>
            </w:r>
          </w:p>
        </w:tc>
        <w:tc>
          <w:tcPr>
            <w:tcW w:w="7391" w:type="dxa"/>
            <w:shd w:val="clear" w:color="auto" w:fill="FFFFFF"/>
            <w:vAlign w:val="center"/>
          </w:tcPr>
          <w:p w14:paraId="3B1F678C" w14:textId="77777777" w:rsidR="008F501E" w:rsidRPr="00A65127" w:rsidRDefault="00110C56" w:rsidP="00110C56">
            <w:pPr>
              <w:overflowPunct w:val="0"/>
              <w:autoSpaceDE w:val="0"/>
              <w:autoSpaceDN w:val="0"/>
              <w:adjustRightInd w:val="0"/>
              <w:spacing w:line="20" w:lineRule="atLeast"/>
              <w:textAlignment w:val="baseline"/>
              <w:rPr>
                <w:rFonts w:ascii="Arial" w:hAnsi="Arial" w:cs="Arial"/>
                <w:sz w:val="18"/>
                <w:szCs w:val="18"/>
              </w:rPr>
            </w:pPr>
            <w:r w:rsidRPr="005D2B4B">
              <w:rPr>
                <w:rFonts w:ascii="Arial" w:hAnsi="Arial" w:cs="Arial"/>
                <w:sz w:val="20"/>
                <w:szCs w:val="20"/>
              </w:rPr>
              <w:t>Jenkins</w:t>
            </w:r>
            <w:r>
              <w:rPr>
                <w:rFonts w:ascii="Arial" w:hAnsi="Arial" w:cs="Arial"/>
                <w:sz w:val="20"/>
                <w:szCs w:val="20"/>
              </w:rPr>
              <w:t xml:space="preserve">, </w:t>
            </w:r>
            <w:r w:rsidRPr="005D2B4B">
              <w:rPr>
                <w:rFonts w:ascii="Arial" w:hAnsi="Arial" w:cs="Arial"/>
                <w:sz w:val="20"/>
                <w:szCs w:val="20"/>
              </w:rPr>
              <w:t>Hudson</w:t>
            </w:r>
            <w:r>
              <w:rPr>
                <w:rFonts w:ascii="Arial" w:hAnsi="Arial" w:cs="Arial"/>
                <w:sz w:val="20"/>
                <w:szCs w:val="20"/>
              </w:rPr>
              <w:t>.</w:t>
            </w:r>
          </w:p>
        </w:tc>
      </w:tr>
      <w:tr w:rsidR="008F501E" w:rsidRPr="00A65127" w14:paraId="76D79578" w14:textId="77777777" w:rsidTr="00AE7992">
        <w:trPr>
          <w:trHeight w:val="558"/>
        </w:trPr>
        <w:tc>
          <w:tcPr>
            <w:tcW w:w="2542" w:type="dxa"/>
            <w:shd w:val="clear" w:color="auto" w:fill="D9D9D9"/>
            <w:vAlign w:val="center"/>
          </w:tcPr>
          <w:p w14:paraId="6EE76FD8" w14:textId="56C5DECF" w:rsidR="008F501E" w:rsidRPr="00A65127" w:rsidRDefault="00CC00E2" w:rsidP="00110C56">
            <w:pPr>
              <w:spacing w:line="20" w:lineRule="atLeast"/>
              <w:rPr>
                <w:rFonts w:ascii="Arial" w:hAnsi="Arial" w:cs="Arial"/>
                <w:b/>
                <w:color w:val="000000"/>
                <w:sz w:val="18"/>
                <w:szCs w:val="18"/>
              </w:rPr>
            </w:pPr>
            <w:r>
              <w:rPr>
                <w:rFonts w:ascii="Arial" w:hAnsi="Arial" w:cs="Arial"/>
                <w:b/>
                <w:bCs/>
                <w:sz w:val="20"/>
                <w:szCs w:val="20"/>
              </w:rPr>
              <w:t>C</w:t>
            </w:r>
            <w:r w:rsidRPr="00CC00E2">
              <w:rPr>
                <w:rFonts w:ascii="Arial" w:hAnsi="Arial" w:cs="Arial"/>
                <w:b/>
                <w:bCs/>
                <w:sz w:val="20"/>
                <w:szCs w:val="20"/>
              </w:rPr>
              <w:t>onfiguration</w:t>
            </w:r>
            <w:r>
              <w:rPr>
                <w:rFonts w:ascii="Arial" w:hAnsi="Arial" w:cs="Arial"/>
                <w:b/>
                <w:bCs/>
                <w:sz w:val="20"/>
                <w:szCs w:val="20"/>
              </w:rPr>
              <w:t xml:space="preserve"> M</w:t>
            </w:r>
            <w:r w:rsidRPr="00CC00E2">
              <w:rPr>
                <w:rFonts w:ascii="Arial" w:hAnsi="Arial" w:cs="Arial"/>
                <w:b/>
                <w:bCs/>
                <w:sz w:val="20"/>
                <w:szCs w:val="20"/>
              </w:rPr>
              <w:t>anagement</w:t>
            </w:r>
            <w:r>
              <w:rPr>
                <w:rFonts w:ascii="Arial" w:hAnsi="Arial" w:cs="Arial"/>
                <w:b/>
                <w:bCs/>
                <w:sz w:val="20"/>
                <w:szCs w:val="20"/>
              </w:rPr>
              <w:t xml:space="preserve"> T</w:t>
            </w:r>
            <w:r w:rsidRPr="00CC00E2">
              <w:rPr>
                <w:rFonts w:ascii="Arial" w:hAnsi="Arial" w:cs="Arial"/>
                <w:b/>
                <w:bCs/>
                <w:sz w:val="20"/>
                <w:szCs w:val="20"/>
              </w:rPr>
              <w:t>ools</w:t>
            </w:r>
          </w:p>
        </w:tc>
        <w:tc>
          <w:tcPr>
            <w:tcW w:w="7391" w:type="dxa"/>
            <w:shd w:val="clear" w:color="auto" w:fill="FFFFFF"/>
            <w:vAlign w:val="center"/>
          </w:tcPr>
          <w:p w14:paraId="3FBAA84E" w14:textId="0406848B" w:rsidR="008F501E" w:rsidRPr="00C032CF" w:rsidRDefault="00CC00E2" w:rsidP="00110C56">
            <w:pPr>
              <w:spacing w:line="20" w:lineRule="atLeast"/>
              <w:rPr>
                <w:rFonts w:ascii="Arial" w:hAnsi="Arial" w:cs="Arial"/>
                <w:color w:val="000000"/>
                <w:sz w:val="20"/>
                <w:szCs w:val="20"/>
              </w:rPr>
            </w:pPr>
            <w:r w:rsidRPr="00C032CF">
              <w:rPr>
                <w:rFonts w:ascii="Arial" w:hAnsi="Arial" w:cs="Arial"/>
                <w:color w:val="000000"/>
                <w:sz w:val="20"/>
                <w:szCs w:val="20"/>
              </w:rPr>
              <w:t>Chef, Docker</w:t>
            </w:r>
            <w:bookmarkStart w:id="1" w:name="_GoBack"/>
            <w:bookmarkEnd w:id="1"/>
          </w:p>
        </w:tc>
      </w:tr>
      <w:tr w:rsidR="008F501E" w:rsidRPr="00A65127" w14:paraId="3AD0C725" w14:textId="77777777" w:rsidTr="00AE7992">
        <w:trPr>
          <w:trHeight w:val="558"/>
        </w:trPr>
        <w:tc>
          <w:tcPr>
            <w:tcW w:w="2542" w:type="dxa"/>
            <w:shd w:val="clear" w:color="auto" w:fill="D9D9D9"/>
            <w:vAlign w:val="center"/>
          </w:tcPr>
          <w:p w14:paraId="478E1454" w14:textId="77777777" w:rsidR="008F501E" w:rsidRPr="00A65127" w:rsidRDefault="00D30164" w:rsidP="00110C56">
            <w:pPr>
              <w:spacing w:line="20" w:lineRule="atLeast"/>
              <w:rPr>
                <w:rFonts w:ascii="Arial" w:hAnsi="Arial" w:cs="Arial"/>
                <w:b/>
                <w:color w:val="000000"/>
                <w:sz w:val="18"/>
                <w:szCs w:val="18"/>
              </w:rPr>
            </w:pPr>
            <w:r w:rsidRPr="005D2B4B">
              <w:rPr>
                <w:rFonts w:ascii="Arial" w:hAnsi="Arial" w:cs="Arial"/>
                <w:b/>
                <w:bCs/>
                <w:sz w:val="20"/>
                <w:szCs w:val="20"/>
              </w:rPr>
              <w:t>Scripting Language</w:t>
            </w:r>
            <w:r>
              <w:rPr>
                <w:rFonts w:ascii="Arial" w:hAnsi="Arial" w:cs="Arial"/>
                <w:b/>
                <w:bCs/>
                <w:sz w:val="20"/>
                <w:szCs w:val="20"/>
              </w:rPr>
              <w:t>s</w:t>
            </w:r>
          </w:p>
        </w:tc>
        <w:tc>
          <w:tcPr>
            <w:tcW w:w="7391" w:type="dxa"/>
            <w:shd w:val="clear" w:color="auto" w:fill="FFFFFF"/>
            <w:vAlign w:val="center"/>
          </w:tcPr>
          <w:p w14:paraId="30AEBE8C" w14:textId="77777777" w:rsidR="008F501E" w:rsidRPr="00A65127" w:rsidRDefault="00860BB6" w:rsidP="00110C56">
            <w:pPr>
              <w:spacing w:line="20" w:lineRule="atLeast"/>
              <w:rPr>
                <w:rFonts w:ascii="Arial" w:hAnsi="Arial" w:cs="Arial"/>
                <w:color w:val="000000"/>
                <w:sz w:val="18"/>
                <w:szCs w:val="18"/>
              </w:rPr>
            </w:pPr>
            <w:r>
              <w:rPr>
                <w:rFonts w:ascii="Calibri" w:hAnsi="Calibri" w:cs="Arial"/>
              </w:rPr>
              <w:t>S</w:t>
            </w:r>
            <w:r w:rsidR="00D30164">
              <w:rPr>
                <w:rFonts w:ascii="Calibri" w:hAnsi="Calibri" w:cs="Arial"/>
              </w:rPr>
              <w:t>hell Scripting</w:t>
            </w:r>
          </w:p>
        </w:tc>
      </w:tr>
    </w:tbl>
    <w:p w14:paraId="76749873" w14:textId="77777777" w:rsidR="00A876C4" w:rsidRDefault="00A876C4">
      <w:pPr>
        <w:rPr>
          <w:color w:val="0D0D0D" w:themeColor="text1" w:themeTint="F2"/>
        </w:rPr>
      </w:pPr>
    </w:p>
    <w:p w14:paraId="720974F3" w14:textId="77777777" w:rsidR="00FB00F3" w:rsidRPr="009352FD" w:rsidRDefault="00FB00F3">
      <w:pPr>
        <w:rPr>
          <w:color w:val="0D0D0D" w:themeColor="text1" w:themeTint="F2"/>
        </w:rPr>
      </w:pPr>
    </w:p>
    <w:tbl>
      <w:tblPr>
        <w:tblW w:w="0" w:type="auto"/>
        <w:tblBorders>
          <w:insideH w:val="single" w:sz="18" w:space="0" w:color="FFFFFF"/>
          <w:insideV w:val="single" w:sz="18" w:space="0" w:color="FFFFFF"/>
        </w:tblBorders>
        <w:tblLayout w:type="fixed"/>
        <w:tblLook w:val="0000" w:firstRow="0" w:lastRow="0" w:firstColumn="0" w:lastColumn="0" w:noHBand="0" w:noVBand="0"/>
      </w:tblPr>
      <w:tblGrid>
        <w:gridCol w:w="9900"/>
      </w:tblGrid>
      <w:tr w:rsidR="00110C56" w:rsidRPr="009352FD" w14:paraId="62B94C9A" w14:textId="77777777" w:rsidTr="00D73462">
        <w:tc>
          <w:tcPr>
            <w:tcW w:w="9900" w:type="dxa"/>
            <w:tcBorders>
              <w:top w:val="nil"/>
              <w:left w:val="nil"/>
              <w:bottom w:val="nil"/>
              <w:right w:val="nil"/>
            </w:tcBorders>
            <w:shd w:val="pct20" w:color="000000" w:fill="FFFFFF"/>
          </w:tcPr>
          <w:p w14:paraId="6FD8942C" w14:textId="77777777" w:rsidR="00110C56" w:rsidRPr="009352FD" w:rsidRDefault="00110C56" w:rsidP="00110C56">
            <w:pPr>
              <w:spacing w:after="0"/>
              <w:rPr>
                <w:rFonts w:ascii="Arial" w:hAnsi="Arial" w:cs="Arial"/>
                <w:b/>
                <w:color w:val="0D0D0D" w:themeColor="text1" w:themeTint="F2"/>
                <w:sz w:val="18"/>
                <w:szCs w:val="18"/>
                <w:u w:val="single"/>
              </w:rPr>
            </w:pPr>
            <w:r w:rsidRPr="009352FD">
              <w:rPr>
                <w:rFonts w:ascii="Arial" w:hAnsi="Arial" w:cs="Arial"/>
                <w:b/>
                <w:color w:val="0D0D0D" w:themeColor="text1" w:themeTint="F2"/>
                <w:sz w:val="20"/>
                <w:szCs w:val="20"/>
                <w:u w:val="single"/>
              </w:rPr>
              <w:t>PROJECTS</w:t>
            </w:r>
            <w:r w:rsidRPr="009352FD">
              <w:rPr>
                <w:rFonts w:ascii="Arial" w:hAnsi="Arial" w:cs="Arial"/>
                <w:b/>
                <w:color w:val="0D0D0D" w:themeColor="text1" w:themeTint="F2"/>
                <w:sz w:val="18"/>
                <w:szCs w:val="18"/>
                <w:u w:val="single"/>
              </w:rPr>
              <w:t xml:space="preserve">  PROFILE:</w:t>
            </w:r>
          </w:p>
        </w:tc>
      </w:tr>
    </w:tbl>
    <w:p w14:paraId="79BC8A15" w14:textId="77777777" w:rsidR="00861CB9" w:rsidRPr="009352FD" w:rsidRDefault="00861CB9" w:rsidP="000736BA">
      <w:pPr>
        <w:spacing w:after="0" w:line="240" w:lineRule="auto"/>
        <w:rPr>
          <w:rFonts w:ascii="Arial" w:hAnsi="Arial" w:cs="Arial"/>
          <w:color w:val="0D0D0D" w:themeColor="text1" w:themeTint="F2"/>
          <w:sz w:val="18"/>
          <w:szCs w:val="18"/>
        </w:rPr>
      </w:pPr>
    </w:p>
    <w:p w14:paraId="510A352C" w14:textId="77777777" w:rsidR="00861CB9" w:rsidRPr="009352FD" w:rsidRDefault="00861CB9" w:rsidP="00861CB9">
      <w:pPr>
        <w:spacing w:after="0" w:line="240" w:lineRule="auto"/>
        <w:rPr>
          <w:rFonts w:ascii="Arial" w:hAnsi="Arial" w:cs="Arial"/>
          <w:color w:val="0D0D0D" w:themeColor="text1" w:themeTint="F2"/>
          <w:sz w:val="18"/>
          <w:szCs w:val="18"/>
        </w:rPr>
      </w:pPr>
    </w:p>
    <w:p w14:paraId="0FA6C868" w14:textId="77777777" w:rsidR="00861CB9" w:rsidRPr="009352FD" w:rsidRDefault="00861CB9" w:rsidP="00861CB9">
      <w:pPr>
        <w:spacing w:after="0" w:line="240" w:lineRule="auto"/>
        <w:rPr>
          <w:rFonts w:ascii="Arial" w:hAnsi="Arial" w:cs="Arial"/>
          <w:color w:val="0D0D0D" w:themeColor="text1" w:themeTint="F2"/>
          <w:sz w:val="18"/>
          <w:szCs w:val="18"/>
        </w:rPr>
      </w:pP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50"/>
        <w:gridCol w:w="18"/>
        <w:gridCol w:w="4122"/>
        <w:gridCol w:w="1260"/>
        <w:gridCol w:w="1980"/>
      </w:tblGrid>
      <w:tr w:rsidR="00861CB9" w:rsidRPr="009352FD" w14:paraId="5777BB66" w14:textId="77777777" w:rsidTr="00D73462">
        <w:trPr>
          <w:cantSplit/>
        </w:trPr>
        <w:tc>
          <w:tcPr>
            <w:tcW w:w="2250" w:type="dxa"/>
            <w:tcBorders>
              <w:top w:val="nil"/>
              <w:left w:val="nil"/>
              <w:bottom w:val="single" w:sz="18" w:space="0" w:color="FFFFFF"/>
              <w:right w:val="single" w:sz="18" w:space="0" w:color="FFFFFF"/>
            </w:tcBorders>
            <w:shd w:val="pct20" w:color="000000" w:fill="FFFFFF"/>
          </w:tcPr>
          <w:p w14:paraId="0C62F515" w14:textId="77777777" w:rsidR="00861CB9" w:rsidRPr="009352FD" w:rsidRDefault="00861CB9" w:rsidP="00D73462">
            <w:pPr>
              <w:pStyle w:val="Heading2"/>
              <w:spacing w:line="20" w:lineRule="atLeast"/>
              <w:ind w:left="180"/>
              <w:rPr>
                <w:rFonts w:ascii="Times New Roman" w:hAnsi="Times New Roman"/>
                <w:color w:val="0D0D0D" w:themeColor="text1" w:themeTint="F2"/>
                <w:sz w:val="18"/>
                <w:szCs w:val="18"/>
                <w:u w:val="single"/>
                <w:lang w:bidi="en-US"/>
              </w:rPr>
            </w:pPr>
            <w:r w:rsidRPr="009352FD">
              <w:rPr>
                <w:rFonts w:ascii="Times New Roman" w:hAnsi="Times New Roman"/>
                <w:color w:val="0D0D0D" w:themeColor="text1" w:themeTint="F2"/>
                <w:sz w:val="18"/>
                <w:szCs w:val="18"/>
                <w:u w:val="single"/>
                <w:lang w:bidi="en-US"/>
              </w:rPr>
              <w:t>Project #</w:t>
            </w:r>
            <w:r w:rsidR="00495EAB">
              <w:rPr>
                <w:rFonts w:ascii="Times New Roman" w:hAnsi="Times New Roman"/>
                <w:color w:val="0D0D0D" w:themeColor="text1" w:themeTint="F2"/>
                <w:sz w:val="18"/>
                <w:szCs w:val="18"/>
                <w:u w:val="single"/>
                <w:lang w:bidi="en-US"/>
              </w:rPr>
              <w:t>3</w:t>
            </w:r>
          </w:p>
        </w:tc>
        <w:tc>
          <w:tcPr>
            <w:tcW w:w="4140" w:type="dxa"/>
            <w:gridSpan w:val="2"/>
            <w:tcBorders>
              <w:top w:val="nil"/>
              <w:left w:val="nil"/>
              <w:bottom w:val="single" w:sz="18" w:space="0" w:color="FFFFFF"/>
              <w:right w:val="single" w:sz="18" w:space="0" w:color="FFFFFF"/>
            </w:tcBorders>
            <w:shd w:val="pct20" w:color="000000" w:fill="FFFFFF"/>
          </w:tcPr>
          <w:p w14:paraId="4B60DC0D" w14:textId="77777777" w:rsidR="00861CB9" w:rsidRPr="009352FD" w:rsidRDefault="000736BA" w:rsidP="00D73462">
            <w:pPr>
              <w:pStyle w:val="Heading3"/>
              <w:spacing w:line="20" w:lineRule="atLeast"/>
              <w:rPr>
                <w:rFonts w:ascii="Arial" w:hAnsi="Arial" w:cs="Arial"/>
                <w:b w:val="0"/>
                <w:color w:val="0D0D0D" w:themeColor="text1" w:themeTint="F2"/>
                <w:sz w:val="18"/>
                <w:szCs w:val="18"/>
                <w:lang w:bidi="en-US"/>
              </w:rPr>
            </w:pPr>
            <w:r w:rsidRPr="009352FD">
              <w:rPr>
                <w:rFonts w:ascii="Times New Roman" w:hAnsi="Times New Roman"/>
                <w:b w:val="0"/>
                <w:color w:val="0D0D0D" w:themeColor="text1" w:themeTint="F2"/>
              </w:rPr>
              <w:t>E-Banking solutions</w:t>
            </w:r>
          </w:p>
        </w:tc>
        <w:tc>
          <w:tcPr>
            <w:tcW w:w="1260" w:type="dxa"/>
            <w:tcBorders>
              <w:top w:val="nil"/>
              <w:left w:val="single" w:sz="18" w:space="0" w:color="FFFFFF"/>
              <w:bottom w:val="single" w:sz="18" w:space="0" w:color="FFFFFF"/>
              <w:right w:val="nil"/>
            </w:tcBorders>
            <w:shd w:val="pct20" w:color="000000" w:fill="FFFFFF"/>
          </w:tcPr>
          <w:p w14:paraId="5DE6CC1E" w14:textId="77777777" w:rsidR="00861CB9" w:rsidRPr="009352FD" w:rsidRDefault="00AF560F" w:rsidP="00D73462">
            <w:pPr>
              <w:pStyle w:val="Heading6"/>
              <w:spacing w:line="20" w:lineRule="atLeast"/>
              <w:rPr>
                <w:rFonts w:ascii="Arial" w:hAnsi="Arial" w:cs="Arial"/>
                <w:b/>
                <w:i w:val="0"/>
                <w:color w:val="0D0D0D" w:themeColor="text1" w:themeTint="F2"/>
                <w:sz w:val="18"/>
                <w:szCs w:val="18"/>
                <w:u w:val="single"/>
                <w:lang w:bidi="en-US"/>
              </w:rPr>
            </w:pPr>
            <w:r>
              <w:rPr>
                <w:rFonts w:cs="Calibri"/>
                <w:i w:val="0"/>
                <w:color w:val="0D0D0D" w:themeColor="text1" w:themeTint="F2"/>
                <w:sz w:val="21"/>
                <w:szCs w:val="21"/>
                <w:lang w:bidi="en-US"/>
              </w:rPr>
              <w:t>Feb 2017</w:t>
            </w:r>
            <w:r w:rsidR="00495EAB" w:rsidRPr="00C77D29">
              <w:rPr>
                <w:rFonts w:cs="Calibri"/>
                <w:i w:val="0"/>
                <w:color w:val="0D0D0D" w:themeColor="text1" w:themeTint="F2"/>
                <w:sz w:val="21"/>
                <w:szCs w:val="21"/>
                <w:lang w:bidi="en-US"/>
              </w:rPr>
              <w:t xml:space="preserve"> –</w:t>
            </w:r>
          </w:p>
        </w:tc>
        <w:tc>
          <w:tcPr>
            <w:tcW w:w="1980" w:type="dxa"/>
            <w:tcBorders>
              <w:top w:val="nil"/>
              <w:left w:val="single" w:sz="18" w:space="0" w:color="FFFFFF"/>
              <w:bottom w:val="single" w:sz="18" w:space="0" w:color="FFFFFF"/>
              <w:right w:val="nil"/>
            </w:tcBorders>
            <w:shd w:val="pct20" w:color="000000" w:fill="FFFFFF"/>
          </w:tcPr>
          <w:p w14:paraId="7A317C3A" w14:textId="77777777" w:rsidR="00861CB9" w:rsidRPr="00495EAB" w:rsidRDefault="00861CB9" w:rsidP="00495EAB">
            <w:pPr>
              <w:pStyle w:val="Heading6"/>
              <w:spacing w:line="20" w:lineRule="atLeast"/>
              <w:rPr>
                <w:rFonts w:ascii="Arial" w:hAnsi="Arial" w:cs="Arial"/>
                <w:i w:val="0"/>
                <w:color w:val="0D0D0D" w:themeColor="text1" w:themeTint="F2"/>
                <w:sz w:val="18"/>
                <w:szCs w:val="18"/>
              </w:rPr>
            </w:pPr>
            <w:r w:rsidRPr="00495EAB">
              <w:rPr>
                <w:rFonts w:ascii="Arial" w:hAnsi="Arial" w:cs="Arial"/>
                <w:i w:val="0"/>
                <w:color w:val="0D0D0D" w:themeColor="text1" w:themeTint="F2"/>
                <w:sz w:val="18"/>
                <w:szCs w:val="18"/>
              </w:rPr>
              <w:t>Till Date</w:t>
            </w:r>
          </w:p>
        </w:tc>
      </w:tr>
      <w:tr w:rsidR="00861CB9" w:rsidRPr="009352FD" w14:paraId="6A2D9CAD" w14:textId="77777777" w:rsidTr="00861CB9">
        <w:trPr>
          <w:trHeight w:val="468"/>
        </w:trPr>
        <w:tc>
          <w:tcPr>
            <w:tcW w:w="2250" w:type="dxa"/>
            <w:tcBorders>
              <w:top w:val="single" w:sz="18" w:space="0" w:color="FFFFFF"/>
              <w:left w:val="nil"/>
              <w:bottom w:val="single" w:sz="18" w:space="0" w:color="FFFFFF"/>
              <w:right w:val="single" w:sz="18" w:space="0" w:color="FFFFFF"/>
            </w:tcBorders>
            <w:shd w:val="pct5" w:color="000000" w:fill="FFFFFF"/>
          </w:tcPr>
          <w:p w14:paraId="275D1B7D" w14:textId="77777777" w:rsidR="00861CB9" w:rsidRPr="009352FD" w:rsidRDefault="00861CB9" w:rsidP="00D73462">
            <w:pPr>
              <w:pStyle w:val="Heading9"/>
              <w:spacing w:line="20" w:lineRule="atLeast"/>
              <w:ind w:left="180"/>
              <w:rPr>
                <w:rFonts w:ascii="Times New Roman" w:hAnsi="Times New Roman"/>
                <w:b/>
                <w:i w:val="0"/>
                <w:color w:val="0D0D0D" w:themeColor="text1" w:themeTint="F2"/>
                <w:sz w:val="18"/>
                <w:szCs w:val="18"/>
                <w:u w:val="single"/>
                <w:lang w:bidi="en-US"/>
              </w:rPr>
            </w:pPr>
            <w:r w:rsidRPr="009352FD">
              <w:rPr>
                <w:rFonts w:ascii="Times New Roman" w:hAnsi="Times New Roman"/>
                <w:b/>
                <w:i w:val="0"/>
                <w:color w:val="0D0D0D" w:themeColor="text1" w:themeTint="F2"/>
                <w:sz w:val="18"/>
                <w:szCs w:val="18"/>
                <w:u w:val="single"/>
                <w:lang w:bidi="en-US"/>
              </w:rPr>
              <w:t>Organization</w:t>
            </w:r>
          </w:p>
        </w:tc>
        <w:tc>
          <w:tcPr>
            <w:tcW w:w="7380" w:type="dxa"/>
            <w:gridSpan w:val="4"/>
            <w:tcBorders>
              <w:top w:val="single" w:sz="18" w:space="0" w:color="FFFFFF"/>
              <w:left w:val="single" w:sz="18" w:space="0" w:color="FFFFFF"/>
              <w:bottom w:val="single" w:sz="18" w:space="0" w:color="FFFFFF"/>
              <w:right w:val="nil"/>
            </w:tcBorders>
            <w:shd w:val="pct5" w:color="000000" w:fill="FFFFFF"/>
          </w:tcPr>
          <w:p w14:paraId="39F43F4F" w14:textId="77777777" w:rsidR="00861CB9" w:rsidRPr="00933000" w:rsidRDefault="00C77D29" w:rsidP="00861CB9">
            <w:pPr>
              <w:pStyle w:val="Heading7"/>
              <w:spacing w:line="20" w:lineRule="atLeast"/>
              <w:rPr>
                <w:rFonts w:ascii="Arial" w:hAnsi="Arial" w:cs="Arial"/>
                <w:i w:val="0"/>
                <w:iCs w:val="0"/>
                <w:color w:val="0D0D0D" w:themeColor="text1" w:themeTint="F2"/>
                <w:sz w:val="18"/>
                <w:szCs w:val="18"/>
                <w:lang w:bidi="en-US"/>
              </w:rPr>
            </w:pPr>
            <w:r>
              <w:rPr>
                <w:rFonts w:ascii="Arial" w:hAnsi="Arial" w:cs="Arial"/>
                <w:i w:val="0"/>
                <w:color w:val="0D0D0D" w:themeColor="text1" w:themeTint="F2"/>
                <w:sz w:val="18"/>
                <w:szCs w:val="18"/>
                <w:lang w:bidi="en-US"/>
              </w:rPr>
              <w:t>Persistent s</w:t>
            </w:r>
            <w:r w:rsidR="00933000" w:rsidRPr="00933000">
              <w:rPr>
                <w:rFonts w:ascii="Arial" w:hAnsi="Arial" w:cs="Arial"/>
                <w:i w:val="0"/>
                <w:color w:val="0D0D0D" w:themeColor="text1" w:themeTint="F2"/>
                <w:sz w:val="18"/>
                <w:szCs w:val="18"/>
                <w:lang w:bidi="en-US"/>
              </w:rPr>
              <w:t>ystems</w:t>
            </w:r>
          </w:p>
        </w:tc>
      </w:tr>
      <w:tr w:rsidR="00861CB9" w:rsidRPr="009352FD" w14:paraId="2971261C" w14:textId="77777777" w:rsidTr="00D73462">
        <w:tc>
          <w:tcPr>
            <w:tcW w:w="2250" w:type="dxa"/>
            <w:tcBorders>
              <w:top w:val="single" w:sz="18" w:space="0" w:color="FFFFFF"/>
              <w:left w:val="nil"/>
              <w:bottom w:val="single" w:sz="18" w:space="0" w:color="FFFFFF"/>
              <w:right w:val="single" w:sz="18" w:space="0" w:color="FFFFFF"/>
            </w:tcBorders>
            <w:shd w:val="pct5" w:color="000000" w:fill="FFFFFF"/>
          </w:tcPr>
          <w:p w14:paraId="72E09706" w14:textId="77777777" w:rsidR="00861CB9" w:rsidRPr="009352FD" w:rsidRDefault="00861CB9" w:rsidP="00D73462">
            <w:pPr>
              <w:pStyle w:val="Heading9"/>
              <w:spacing w:line="20" w:lineRule="atLeast"/>
              <w:ind w:left="180"/>
              <w:rPr>
                <w:rFonts w:ascii="Times New Roman" w:hAnsi="Times New Roman"/>
                <w:b/>
                <w:i w:val="0"/>
                <w:color w:val="0D0D0D" w:themeColor="text1" w:themeTint="F2"/>
                <w:sz w:val="18"/>
                <w:szCs w:val="18"/>
                <w:u w:val="single"/>
                <w:lang w:bidi="en-US"/>
              </w:rPr>
            </w:pPr>
            <w:r w:rsidRPr="009352FD">
              <w:rPr>
                <w:rFonts w:ascii="Times New Roman" w:hAnsi="Times New Roman"/>
                <w:b/>
                <w:i w:val="0"/>
                <w:color w:val="0D0D0D" w:themeColor="text1" w:themeTint="F2"/>
                <w:sz w:val="18"/>
                <w:szCs w:val="18"/>
                <w:u w:val="single"/>
                <w:lang w:bidi="en-US"/>
              </w:rPr>
              <w:t>Designation</w:t>
            </w:r>
          </w:p>
        </w:tc>
        <w:tc>
          <w:tcPr>
            <w:tcW w:w="7380" w:type="dxa"/>
            <w:gridSpan w:val="4"/>
            <w:tcBorders>
              <w:top w:val="single" w:sz="18" w:space="0" w:color="FFFFFF"/>
              <w:left w:val="single" w:sz="18" w:space="0" w:color="FFFFFF"/>
              <w:bottom w:val="single" w:sz="18" w:space="0" w:color="FFFFFF"/>
              <w:right w:val="nil"/>
            </w:tcBorders>
            <w:shd w:val="pct5" w:color="000000" w:fill="FFFFFF"/>
          </w:tcPr>
          <w:p w14:paraId="2D0EBCE3" w14:textId="77777777" w:rsidR="00861CB9" w:rsidRPr="009352FD" w:rsidRDefault="006E3666" w:rsidP="00861CB9">
            <w:pPr>
              <w:pStyle w:val="Heading7"/>
              <w:spacing w:line="20" w:lineRule="atLeast"/>
              <w:rPr>
                <w:rFonts w:ascii="Arial" w:hAnsi="Arial" w:cs="Arial"/>
                <w:i w:val="0"/>
                <w:color w:val="0D0D0D" w:themeColor="text1" w:themeTint="F2"/>
                <w:sz w:val="18"/>
                <w:szCs w:val="18"/>
              </w:rPr>
            </w:pPr>
            <w:r>
              <w:rPr>
                <w:rFonts w:ascii="Arial" w:hAnsi="Arial" w:cs="Arial"/>
                <w:i w:val="0"/>
                <w:color w:val="0D0D0D" w:themeColor="text1" w:themeTint="F2"/>
                <w:sz w:val="18"/>
                <w:szCs w:val="18"/>
              </w:rPr>
              <w:t>Devops</w:t>
            </w:r>
            <w:r w:rsidR="000736BA" w:rsidRPr="009352FD">
              <w:rPr>
                <w:rFonts w:ascii="Arial" w:hAnsi="Arial" w:cs="Arial"/>
                <w:i w:val="0"/>
                <w:color w:val="0D0D0D" w:themeColor="text1" w:themeTint="F2"/>
                <w:sz w:val="18"/>
                <w:szCs w:val="18"/>
              </w:rPr>
              <w:t xml:space="preserve"> Engineer        </w:t>
            </w:r>
          </w:p>
        </w:tc>
      </w:tr>
      <w:tr w:rsidR="00861CB9" w:rsidRPr="009352FD" w14:paraId="5C0873D8" w14:textId="77777777" w:rsidTr="00D73462">
        <w:tc>
          <w:tcPr>
            <w:tcW w:w="2250" w:type="dxa"/>
            <w:tcBorders>
              <w:top w:val="single" w:sz="18" w:space="0" w:color="FFFFFF"/>
              <w:left w:val="nil"/>
              <w:bottom w:val="single" w:sz="18" w:space="0" w:color="FFFFFF"/>
              <w:right w:val="single" w:sz="18" w:space="0" w:color="FFFFFF"/>
            </w:tcBorders>
            <w:shd w:val="pct5" w:color="000000" w:fill="FFFFFF"/>
          </w:tcPr>
          <w:p w14:paraId="74CFCB3F" w14:textId="77777777" w:rsidR="00861CB9" w:rsidRPr="009352FD" w:rsidRDefault="00861CB9" w:rsidP="00D73462">
            <w:pPr>
              <w:pStyle w:val="Heading9"/>
              <w:spacing w:line="20" w:lineRule="atLeast"/>
              <w:ind w:left="180"/>
              <w:rPr>
                <w:rFonts w:ascii="Times New Roman" w:hAnsi="Times New Roman"/>
                <w:b/>
                <w:i w:val="0"/>
                <w:color w:val="0D0D0D" w:themeColor="text1" w:themeTint="F2"/>
                <w:sz w:val="18"/>
                <w:szCs w:val="18"/>
                <w:u w:val="single"/>
                <w:lang w:bidi="en-US"/>
              </w:rPr>
            </w:pPr>
            <w:r w:rsidRPr="009352FD">
              <w:rPr>
                <w:rFonts w:ascii="Times New Roman" w:hAnsi="Times New Roman"/>
                <w:b/>
                <w:i w:val="0"/>
                <w:color w:val="0D0D0D" w:themeColor="text1" w:themeTint="F2"/>
                <w:sz w:val="18"/>
                <w:szCs w:val="18"/>
                <w:u w:val="single"/>
                <w:lang w:bidi="en-US"/>
              </w:rPr>
              <w:t>Client</w:t>
            </w:r>
          </w:p>
        </w:tc>
        <w:tc>
          <w:tcPr>
            <w:tcW w:w="7380" w:type="dxa"/>
            <w:gridSpan w:val="4"/>
            <w:tcBorders>
              <w:top w:val="single" w:sz="18" w:space="0" w:color="FFFFFF"/>
              <w:left w:val="single" w:sz="18" w:space="0" w:color="FFFFFF"/>
              <w:bottom w:val="single" w:sz="18" w:space="0" w:color="FFFFFF"/>
              <w:right w:val="nil"/>
            </w:tcBorders>
            <w:shd w:val="pct5" w:color="000000" w:fill="FFFFFF"/>
          </w:tcPr>
          <w:p w14:paraId="62B5303D" w14:textId="77777777" w:rsidR="00861CB9" w:rsidRPr="009352FD" w:rsidRDefault="000736BA" w:rsidP="00D73462">
            <w:pPr>
              <w:pStyle w:val="Heading7"/>
              <w:spacing w:line="20" w:lineRule="atLeast"/>
              <w:rPr>
                <w:rFonts w:ascii="Arial" w:hAnsi="Arial" w:cs="Arial"/>
                <w:i w:val="0"/>
                <w:color w:val="0D0D0D" w:themeColor="text1" w:themeTint="F2"/>
                <w:sz w:val="18"/>
                <w:szCs w:val="18"/>
                <w:lang w:bidi="en-US"/>
              </w:rPr>
            </w:pPr>
            <w:r w:rsidRPr="009352FD">
              <w:rPr>
                <w:rFonts w:ascii="Arial" w:hAnsi="Arial" w:cs="Arial"/>
                <w:i w:val="0"/>
                <w:color w:val="0D0D0D" w:themeColor="text1" w:themeTint="F2"/>
                <w:sz w:val="18"/>
                <w:szCs w:val="18"/>
              </w:rPr>
              <w:t>Meridian Bank, U.K</w:t>
            </w:r>
          </w:p>
        </w:tc>
      </w:tr>
      <w:tr w:rsidR="00861CB9" w:rsidRPr="009352FD" w14:paraId="6387D16A" w14:textId="77777777" w:rsidTr="00D73462">
        <w:tc>
          <w:tcPr>
            <w:tcW w:w="2250" w:type="dxa"/>
            <w:tcBorders>
              <w:top w:val="single" w:sz="18" w:space="0" w:color="FFFFFF"/>
              <w:left w:val="nil"/>
              <w:bottom w:val="single" w:sz="18" w:space="0" w:color="FFFFFF"/>
              <w:right w:val="single" w:sz="18" w:space="0" w:color="FFFFFF"/>
            </w:tcBorders>
            <w:shd w:val="pct5" w:color="000000" w:fill="FFFFFF"/>
          </w:tcPr>
          <w:p w14:paraId="4B50FD96" w14:textId="77777777" w:rsidR="00861CB9" w:rsidRPr="009352FD" w:rsidRDefault="00861CB9" w:rsidP="00D73462">
            <w:pPr>
              <w:pStyle w:val="Heading9"/>
              <w:spacing w:line="20" w:lineRule="atLeast"/>
              <w:ind w:left="180"/>
              <w:rPr>
                <w:rFonts w:ascii="Times New Roman" w:hAnsi="Times New Roman"/>
                <w:b/>
                <w:i w:val="0"/>
                <w:color w:val="0D0D0D" w:themeColor="text1" w:themeTint="F2"/>
                <w:sz w:val="18"/>
                <w:szCs w:val="18"/>
                <w:u w:val="single"/>
                <w:lang w:bidi="en-US"/>
              </w:rPr>
            </w:pPr>
            <w:r w:rsidRPr="009352FD">
              <w:rPr>
                <w:rFonts w:ascii="Times New Roman" w:hAnsi="Times New Roman"/>
                <w:b/>
                <w:i w:val="0"/>
                <w:color w:val="0D0D0D" w:themeColor="text1" w:themeTint="F2"/>
                <w:sz w:val="18"/>
                <w:szCs w:val="18"/>
                <w:u w:val="single"/>
                <w:lang w:bidi="en-US"/>
              </w:rPr>
              <w:t>Software</w:t>
            </w:r>
          </w:p>
        </w:tc>
        <w:tc>
          <w:tcPr>
            <w:tcW w:w="7380" w:type="dxa"/>
            <w:gridSpan w:val="4"/>
            <w:tcBorders>
              <w:top w:val="single" w:sz="18" w:space="0" w:color="FFFFFF"/>
              <w:left w:val="single" w:sz="18" w:space="0" w:color="FFFFFF"/>
              <w:bottom w:val="single" w:sz="18" w:space="0" w:color="FFFFFF"/>
              <w:right w:val="nil"/>
            </w:tcBorders>
            <w:shd w:val="pct5" w:color="000000" w:fill="FFFFFF"/>
          </w:tcPr>
          <w:p w14:paraId="7D1D2E58" w14:textId="77777777" w:rsidR="00861CB9" w:rsidRPr="009352FD" w:rsidRDefault="00C77D29" w:rsidP="000736BA">
            <w:pPr>
              <w:pStyle w:val="Heading7"/>
              <w:spacing w:line="20" w:lineRule="atLeast"/>
              <w:rPr>
                <w:rFonts w:ascii="Arial" w:hAnsi="Arial" w:cs="Arial"/>
                <w:i w:val="0"/>
                <w:color w:val="0D0D0D" w:themeColor="text1" w:themeTint="F2"/>
                <w:sz w:val="18"/>
                <w:szCs w:val="18"/>
              </w:rPr>
            </w:pPr>
            <w:r>
              <w:rPr>
                <w:rFonts w:ascii="Arial" w:hAnsi="Arial" w:cs="Arial"/>
                <w:i w:val="0"/>
                <w:color w:val="0D0D0D" w:themeColor="text1" w:themeTint="F2"/>
                <w:sz w:val="18"/>
                <w:szCs w:val="18"/>
              </w:rPr>
              <w:t>ANT</w:t>
            </w:r>
            <w:r w:rsidR="000736BA" w:rsidRPr="009352FD">
              <w:rPr>
                <w:rFonts w:ascii="Arial" w:hAnsi="Arial" w:cs="Arial"/>
                <w:i w:val="0"/>
                <w:color w:val="0D0D0D" w:themeColor="text1" w:themeTint="F2"/>
                <w:sz w:val="18"/>
                <w:szCs w:val="18"/>
              </w:rPr>
              <w:t xml:space="preserve">, Shell script, </w:t>
            </w:r>
            <w:r w:rsidRPr="00C77D29">
              <w:rPr>
                <w:rFonts w:ascii="Arial" w:hAnsi="Arial" w:cs="Arial"/>
                <w:i w:val="0"/>
                <w:color w:val="0D0D0D" w:themeColor="text1" w:themeTint="F2"/>
                <w:sz w:val="18"/>
                <w:szCs w:val="18"/>
              </w:rPr>
              <w:t>Subversion,</w:t>
            </w:r>
            <w:r w:rsidR="000736BA" w:rsidRPr="009352FD">
              <w:rPr>
                <w:rFonts w:ascii="Arial" w:hAnsi="Arial" w:cs="Arial"/>
                <w:i w:val="0"/>
                <w:color w:val="0D0D0D" w:themeColor="text1" w:themeTint="F2"/>
                <w:sz w:val="18"/>
                <w:szCs w:val="18"/>
              </w:rPr>
              <w:t xml:space="preserve">Linux </w:t>
            </w:r>
            <w:r w:rsidR="000736BA" w:rsidRPr="009352FD">
              <w:rPr>
                <w:rFonts w:ascii="Arial" w:hAnsi="Arial" w:cs="Arial"/>
                <w:i w:val="0"/>
                <w:color w:val="0D0D0D" w:themeColor="text1" w:themeTint="F2"/>
                <w:sz w:val="18"/>
                <w:szCs w:val="18"/>
                <w:lang w:bidi="en-US"/>
              </w:rPr>
              <w:t>environment</w:t>
            </w:r>
            <w:r w:rsidR="000736BA" w:rsidRPr="009352FD">
              <w:rPr>
                <w:rFonts w:ascii="Arial" w:hAnsi="Arial" w:cs="Arial"/>
                <w:i w:val="0"/>
                <w:color w:val="0D0D0D" w:themeColor="text1" w:themeTint="F2"/>
                <w:sz w:val="18"/>
                <w:szCs w:val="18"/>
              </w:rPr>
              <w:t>, Tomcat server</w:t>
            </w:r>
          </w:p>
        </w:tc>
      </w:tr>
      <w:tr w:rsidR="00861CB9" w:rsidRPr="009352FD" w14:paraId="0044792E" w14:textId="77777777" w:rsidTr="00D73462">
        <w:tc>
          <w:tcPr>
            <w:tcW w:w="2250" w:type="dxa"/>
            <w:tcBorders>
              <w:top w:val="single" w:sz="18" w:space="0" w:color="FFFFFF"/>
              <w:left w:val="nil"/>
              <w:bottom w:val="single" w:sz="18" w:space="0" w:color="FFFFFF"/>
              <w:right w:val="single" w:sz="18" w:space="0" w:color="FFFFFF"/>
            </w:tcBorders>
            <w:shd w:val="pct5" w:color="000000" w:fill="FFFFFF"/>
          </w:tcPr>
          <w:p w14:paraId="6C79BBA0" w14:textId="77777777" w:rsidR="00861CB9" w:rsidRPr="009352FD" w:rsidRDefault="00861CB9" w:rsidP="00D73462">
            <w:pPr>
              <w:spacing w:line="20" w:lineRule="atLeast"/>
              <w:ind w:left="180"/>
              <w:rPr>
                <w:rFonts w:ascii="Times New Roman" w:hAnsi="Times New Roman"/>
                <w:b/>
                <w:color w:val="0D0D0D" w:themeColor="text1" w:themeTint="F2"/>
                <w:sz w:val="18"/>
                <w:szCs w:val="18"/>
                <w:u w:val="single"/>
              </w:rPr>
            </w:pPr>
            <w:r w:rsidRPr="009352FD">
              <w:rPr>
                <w:rFonts w:ascii="Times New Roman" w:hAnsi="Times New Roman"/>
                <w:b/>
                <w:color w:val="0D0D0D" w:themeColor="text1" w:themeTint="F2"/>
                <w:sz w:val="18"/>
                <w:szCs w:val="18"/>
                <w:u w:val="single"/>
              </w:rPr>
              <w:t xml:space="preserve">Description </w:t>
            </w:r>
          </w:p>
          <w:p w14:paraId="151FED74" w14:textId="77777777" w:rsidR="00861CB9" w:rsidRPr="009352FD" w:rsidRDefault="00861CB9" w:rsidP="00D73462">
            <w:pPr>
              <w:spacing w:line="20" w:lineRule="atLeast"/>
              <w:ind w:left="180"/>
              <w:rPr>
                <w:rFonts w:ascii="Arial" w:hAnsi="Arial" w:cs="Arial"/>
                <w:b/>
                <w:color w:val="0D0D0D" w:themeColor="text1" w:themeTint="F2"/>
                <w:sz w:val="18"/>
                <w:szCs w:val="18"/>
              </w:rPr>
            </w:pPr>
          </w:p>
        </w:tc>
        <w:tc>
          <w:tcPr>
            <w:tcW w:w="7380" w:type="dxa"/>
            <w:gridSpan w:val="4"/>
            <w:tcBorders>
              <w:top w:val="single" w:sz="18" w:space="0" w:color="FFFFFF"/>
              <w:left w:val="single" w:sz="18" w:space="0" w:color="FFFFFF"/>
              <w:bottom w:val="single" w:sz="18" w:space="0" w:color="FFFFFF"/>
              <w:right w:val="nil"/>
            </w:tcBorders>
            <w:shd w:val="pct5" w:color="000000" w:fill="FFFFFF"/>
          </w:tcPr>
          <w:p w14:paraId="04E5263A" w14:textId="77777777" w:rsidR="00861CB9" w:rsidRPr="009352FD" w:rsidRDefault="00861CB9" w:rsidP="000942D2">
            <w:pPr>
              <w:pStyle w:val="Heading7"/>
              <w:spacing w:line="360" w:lineRule="auto"/>
              <w:jc w:val="both"/>
              <w:rPr>
                <w:rFonts w:ascii="Arial" w:hAnsi="Arial" w:cs="Arial"/>
                <w:i w:val="0"/>
                <w:color w:val="0D0D0D" w:themeColor="text1" w:themeTint="F2"/>
                <w:sz w:val="18"/>
                <w:szCs w:val="18"/>
              </w:rPr>
            </w:pPr>
            <w:r w:rsidRPr="009352FD">
              <w:rPr>
                <w:rFonts w:ascii="Arial" w:hAnsi="Arial" w:cs="Arial"/>
                <w:i w:val="0"/>
                <w:color w:val="0D0D0D" w:themeColor="text1" w:themeTint="F2"/>
                <w:sz w:val="18"/>
                <w:szCs w:val="18"/>
              </w:rPr>
              <w:t>Banking Solutions are Web Based designed for co-operative banks, and has Exclusive and futuristic features to meet the complete requirement of co-operative banking sector .it manages all types of financial transactions and on financial banking transactions like cash transactions ,receipts, payment ,Transfer, Clearing Transactions ,pay Order/DD issuing, closing accounts, Members and Shares, Savings Bank Accounts, Current  Accounts, Loans and Fixed Deposits ,New Accounts Creation, Cheque Book issuer, Standing Instruction issue/Terminate, Stop Payment issue/Terminate, Stop payment Issue/Terminate, locker etc. Easy banking has a Wealth of reports for all levels of operation like cashier reports, Balance sheet, Ledger Day books,etc.</w:t>
            </w:r>
          </w:p>
          <w:p w14:paraId="65F8438E" w14:textId="77777777" w:rsidR="00861CB9" w:rsidRPr="009352FD" w:rsidRDefault="00861CB9" w:rsidP="00D73462">
            <w:pPr>
              <w:spacing w:after="0" w:line="240" w:lineRule="auto"/>
              <w:rPr>
                <w:rFonts w:ascii="Arial" w:hAnsi="Arial" w:cs="Arial"/>
                <w:color w:val="0D0D0D" w:themeColor="text1" w:themeTint="F2"/>
                <w:sz w:val="18"/>
                <w:szCs w:val="18"/>
              </w:rPr>
            </w:pPr>
          </w:p>
        </w:tc>
      </w:tr>
      <w:tr w:rsidR="00861CB9" w:rsidRPr="009352FD" w14:paraId="1B46FCBF" w14:textId="77777777" w:rsidTr="00D73462">
        <w:tc>
          <w:tcPr>
            <w:tcW w:w="2250" w:type="dxa"/>
            <w:tcBorders>
              <w:top w:val="single" w:sz="18" w:space="0" w:color="FFFFFF"/>
              <w:left w:val="nil"/>
              <w:bottom w:val="nil"/>
              <w:right w:val="single" w:sz="18" w:space="0" w:color="FFFFFF"/>
            </w:tcBorders>
            <w:shd w:val="pct5" w:color="000000" w:fill="FFFFFF"/>
          </w:tcPr>
          <w:p w14:paraId="5DE97DFA" w14:textId="77777777" w:rsidR="00861CB9" w:rsidRPr="009352FD" w:rsidRDefault="00861CB9" w:rsidP="00D73462">
            <w:pPr>
              <w:spacing w:line="20" w:lineRule="atLeast"/>
              <w:ind w:left="180"/>
              <w:rPr>
                <w:rFonts w:ascii="Times New Roman" w:hAnsi="Times New Roman"/>
                <w:b/>
                <w:color w:val="0D0D0D" w:themeColor="text1" w:themeTint="F2"/>
                <w:sz w:val="18"/>
                <w:szCs w:val="18"/>
                <w:u w:val="single"/>
              </w:rPr>
            </w:pPr>
            <w:r w:rsidRPr="009352FD">
              <w:rPr>
                <w:rFonts w:ascii="Times New Roman" w:hAnsi="Times New Roman"/>
                <w:b/>
                <w:color w:val="0D0D0D" w:themeColor="text1" w:themeTint="F2"/>
                <w:sz w:val="18"/>
                <w:szCs w:val="18"/>
                <w:u w:val="single"/>
              </w:rPr>
              <w:lastRenderedPageBreak/>
              <w:t>Responsibilities</w:t>
            </w:r>
          </w:p>
          <w:p w14:paraId="6192B65D" w14:textId="77777777" w:rsidR="00861CB9" w:rsidRPr="009352FD" w:rsidRDefault="00861CB9" w:rsidP="00D73462">
            <w:pPr>
              <w:spacing w:line="20" w:lineRule="atLeast"/>
              <w:ind w:left="180"/>
              <w:rPr>
                <w:rFonts w:ascii="Arial" w:hAnsi="Arial" w:cs="Arial"/>
                <w:b/>
                <w:color w:val="0D0D0D" w:themeColor="text1" w:themeTint="F2"/>
                <w:sz w:val="18"/>
                <w:szCs w:val="18"/>
              </w:rPr>
            </w:pPr>
          </w:p>
        </w:tc>
        <w:tc>
          <w:tcPr>
            <w:tcW w:w="7380" w:type="dxa"/>
            <w:gridSpan w:val="4"/>
            <w:tcBorders>
              <w:top w:val="single" w:sz="18" w:space="0" w:color="FFFFFF"/>
              <w:left w:val="single" w:sz="18" w:space="0" w:color="FFFFFF"/>
              <w:bottom w:val="nil"/>
              <w:right w:val="nil"/>
            </w:tcBorders>
            <w:shd w:val="pct5" w:color="000000" w:fill="FFFFFF"/>
          </w:tcPr>
          <w:p w14:paraId="546AEE24" w14:textId="77777777" w:rsidR="00861CB9" w:rsidRDefault="00861CB9" w:rsidP="000942D2">
            <w:pPr>
              <w:pStyle w:val="ListParagraph"/>
              <w:numPr>
                <w:ilvl w:val="0"/>
                <w:numId w:val="13"/>
              </w:numPr>
              <w:spacing w:after="0" w:line="360" w:lineRule="auto"/>
              <w:rPr>
                <w:rFonts w:ascii="Arial" w:hAnsi="Arial" w:cs="Arial"/>
                <w:color w:val="0D0D0D" w:themeColor="text1" w:themeTint="F2"/>
                <w:sz w:val="18"/>
                <w:szCs w:val="18"/>
              </w:rPr>
            </w:pPr>
            <w:r w:rsidRPr="000942D2">
              <w:rPr>
                <w:rFonts w:ascii="Arial" w:hAnsi="Arial" w:cs="Arial"/>
                <w:color w:val="0D0D0D" w:themeColor="text1" w:themeTint="F2"/>
                <w:sz w:val="18"/>
                <w:szCs w:val="18"/>
              </w:rPr>
              <w:t>Provide support for Subversion related issues.</w:t>
            </w:r>
          </w:p>
          <w:p w14:paraId="253ECB8C" w14:textId="77777777" w:rsidR="00861CB9" w:rsidRDefault="00861CB9" w:rsidP="000942D2">
            <w:pPr>
              <w:pStyle w:val="ListParagraph"/>
              <w:numPr>
                <w:ilvl w:val="0"/>
                <w:numId w:val="13"/>
              </w:numPr>
              <w:spacing w:after="0" w:line="360" w:lineRule="auto"/>
              <w:rPr>
                <w:rFonts w:ascii="Arial" w:hAnsi="Arial" w:cs="Arial"/>
                <w:color w:val="0D0D0D" w:themeColor="text1" w:themeTint="F2"/>
                <w:sz w:val="18"/>
                <w:szCs w:val="18"/>
              </w:rPr>
            </w:pPr>
            <w:r w:rsidRPr="000942D2">
              <w:rPr>
                <w:rFonts w:ascii="Arial" w:hAnsi="Arial" w:cs="Arial"/>
                <w:color w:val="0D0D0D" w:themeColor="text1" w:themeTint="F2"/>
                <w:sz w:val="18"/>
                <w:szCs w:val="18"/>
              </w:rPr>
              <w:t>Creating Branches and Tags</w:t>
            </w:r>
          </w:p>
          <w:p w14:paraId="0908035F" w14:textId="70800D62" w:rsidR="00861CB9" w:rsidRPr="00CC00E2" w:rsidRDefault="00861CB9" w:rsidP="00CC00E2">
            <w:pPr>
              <w:pStyle w:val="ListParagraph"/>
              <w:numPr>
                <w:ilvl w:val="0"/>
                <w:numId w:val="13"/>
              </w:numPr>
              <w:spacing w:after="0" w:line="360" w:lineRule="auto"/>
              <w:rPr>
                <w:rFonts w:ascii="Arial" w:hAnsi="Arial" w:cs="Arial"/>
                <w:color w:val="0D0D0D" w:themeColor="text1" w:themeTint="F2"/>
                <w:sz w:val="18"/>
                <w:szCs w:val="18"/>
              </w:rPr>
            </w:pPr>
            <w:r w:rsidRPr="000942D2">
              <w:rPr>
                <w:rFonts w:ascii="Arial" w:hAnsi="Arial" w:cs="Arial"/>
                <w:color w:val="0D0D0D" w:themeColor="text1" w:themeTint="F2"/>
                <w:sz w:val="18"/>
                <w:szCs w:val="18"/>
              </w:rPr>
              <w:t>Integrating development branches</w:t>
            </w:r>
          </w:p>
          <w:p w14:paraId="1375F981" w14:textId="77777777" w:rsidR="00861CB9" w:rsidRDefault="00861CB9" w:rsidP="000942D2">
            <w:pPr>
              <w:pStyle w:val="ListParagraph"/>
              <w:numPr>
                <w:ilvl w:val="0"/>
                <w:numId w:val="13"/>
              </w:numPr>
              <w:spacing w:after="0" w:line="360" w:lineRule="auto"/>
              <w:rPr>
                <w:rFonts w:ascii="Arial" w:hAnsi="Arial" w:cs="Arial"/>
                <w:color w:val="0D0D0D" w:themeColor="text1" w:themeTint="F2"/>
                <w:sz w:val="18"/>
                <w:szCs w:val="18"/>
              </w:rPr>
            </w:pPr>
            <w:r w:rsidRPr="000942D2">
              <w:rPr>
                <w:rFonts w:ascii="Arial" w:hAnsi="Arial" w:cs="Arial"/>
                <w:color w:val="0D0D0D" w:themeColor="text1" w:themeTint="F2"/>
                <w:sz w:val="18"/>
                <w:szCs w:val="18"/>
              </w:rPr>
              <w:t>Developing the utility scripts to effectively reduce the time and manual effort.</w:t>
            </w:r>
          </w:p>
          <w:p w14:paraId="2FF180DD" w14:textId="77777777" w:rsidR="00861CB9" w:rsidRDefault="00861CB9" w:rsidP="000942D2">
            <w:pPr>
              <w:pStyle w:val="ListParagraph"/>
              <w:numPr>
                <w:ilvl w:val="0"/>
                <w:numId w:val="13"/>
              </w:numPr>
              <w:spacing w:after="0" w:line="360" w:lineRule="auto"/>
              <w:rPr>
                <w:rFonts w:ascii="Arial" w:hAnsi="Arial" w:cs="Arial"/>
                <w:color w:val="0D0D0D" w:themeColor="text1" w:themeTint="F2"/>
                <w:sz w:val="18"/>
                <w:szCs w:val="18"/>
              </w:rPr>
            </w:pPr>
            <w:r w:rsidRPr="000942D2">
              <w:rPr>
                <w:rFonts w:ascii="Arial" w:hAnsi="Arial" w:cs="Arial"/>
                <w:color w:val="0D0D0D" w:themeColor="text1" w:themeTint="F2"/>
                <w:sz w:val="18"/>
                <w:szCs w:val="18"/>
              </w:rPr>
              <w:t xml:space="preserve">Building the source code using Subversion and Hudson. </w:t>
            </w:r>
          </w:p>
          <w:p w14:paraId="5EE95E33" w14:textId="77777777" w:rsidR="00861CB9" w:rsidRDefault="00861CB9" w:rsidP="000942D2">
            <w:pPr>
              <w:pStyle w:val="ListParagraph"/>
              <w:numPr>
                <w:ilvl w:val="0"/>
                <w:numId w:val="12"/>
              </w:numPr>
              <w:spacing w:line="360" w:lineRule="auto"/>
              <w:rPr>
                <w:rFonts w:ascii="Arial" w:hAnsi="Arial" w:cs="Arial"/>
                <w:color w:val="0D0D0D" w:themeColor="text1" w:themeTint="F2"/>
                <w:sz w:val="18"/>
                <w:szCs w:val="18"/>
              </w:rPr>
            </w:pPr>
            <w:r w:rsidRPr="000942D2">
              <w:rPr>
                <w:rFonts w:ascii="Arial" w:hAnsi="Arial" w:cs="Arial"/>
                <w:color w:val="0D0D0D" w:themeColor="text1" w:themeTint="F2"/>
                <w:sz w:val="18"/>
                <w:szCs w:val="18"/>
              </w:rPr>
              <w:t>Build and deployment scripts according to SCM team standards and processes to QA, Performance and Production Environments.</w:t>
            </w:r>
          </w:p>
          <w:p w14:paraId="39CFA20B" w14:textId="77777777" w:rsidR="00861CB9" w:rsidRDefault="00861CB9" w:rsidP="000942D2">
            <w:pPr>
              <w:pStyle w:val="ListParagraph"/>
              <w:numPr>
                <w:ilvl w:val="0"/>
                <w:numId w:val="13"/>
              </w:numPr>
              <w:spacing w:after="0" w:line="360" w:lineRule="auto"/>
              <w:rPr>
                <w:rFonts w:ascii="Arial" w:hAnsi="Arial" w:cs="Arial"/>
                <w:color w:val="0D0D0D" w:themeColor="text1" w:themeTint="F2"/>
                <w:sz w:val="18"/>
                <w:szCs w:val="18"/>
              </w:rPr>
            </w:pPr>
            <w:r w:rsidRPr="000942D2">
              <w:rPr>
                <w:rFonts w:ascii="Arial" w:hAnsi="Arial" w:cs="Arial"/>
                <w:color w:val="0D0D0D" w:themeColor="text1" w:themeTint="F2"/>
                <w:sz w:val="18"/>
                <w:szCs w:val="18"/>
              </w:rPr>
              <w:t>After complete of the scripts development and process setup, execute the builds and deployments to all above environments based on weekly scheduled build.</w:t>
            </w:r>
          </w:p>
          <w:p w14:paraId="6D885FD4" w14:textId="77777777" w:rsidR="00861CB9" w:rsidRDefault="00861CB9" w:rsidP="000942D2">
            <w:pPr>
              <w:pStyle w:val="ListParagraph"/>
              <w:numPr>
                <w:ilvl w:val="0"/>
                <w:numId w:val="13"/>
              </w:numPr>
              <w:spacing w:after="0" w:line="360" w:lineRule="auto"/>
              <w:rPr>
                <w:rFonts w:ascii="Arial" w:hAnsi="Arial" w:cs="Arial"/>
                <w:color w:val="0D0D0D" w:themeColor="text1" w:themeTint="F2"/>
                <w:sz w:val="18"/>
                <w:szCs w:val="18"/>
              </w:rPr>
            </w:pPr>
            <w:r w:rsidRPr="000942D2">
              <w:rPr>
                <w:rFonts w:ascii="Arial" w:hAnsi="Arial" w:cs="Arial"/>
                <w:color w:val="0D0D0D" w:themeColor="text1" w:themeTint="F2"/>
                <w:sz w:val="18"/>
                <w:szCs w:val="18"/>
              </w:rPr>
              <w:t>Responsible fo</w:t>
            </w:r>
            <w:r w:rsidR="000942D2">
              <w:rPr>
                <w:rFonts w:ascii="Arial" w:hAnsi="Arial" w:cs="Arial"/>
                <w:color w:val="0D0D0D" w:themeColor="text1" w:themeTint="F2"/>
                <w:sz w:val="18"/>
                <w:szCs w:val="18"/>
              </w:rPr>
              <w:t>r Administration of Subversion.</w:t>
            </w:r>
          </w:p>
          <w:p w14:paraId="23D12E12" w14:textId="77777777" w:rsidR="00861CB9" w:rsidRPr="000942D2" w:rsidRDefault="00861CB9" w:rsidP="000942D2">
            <w:pPr>
              <w:pStyle w:val="ListParagraph"/>
              <w:numPr>
                <w:ilvl w:val="0"/>
                <w:numId w:val="13"/>
              </w:numPr>
              <w:spacing w:after="0" w:line="360" w:lineRule="auto"/>
              <w:rPr>
                <w:rFonts w:ascii="Arial" w:hAnsi="Arial" w:cs="Arial"/>
                <w:color w:val="0D0D0D" w:themeColor="text1" w:themeTint="F2"/>
                <w:sz w:val="18"/>
                <w:szCs w:val="18"/>
              </w:rPr>
            </w:pPr>
            <w:r w:rsidRPr="000942D2">
              <w:rPr>
                <w:rFonts w:ascii="Arial" w:hAnsi="Arial" w:cs="Arial"/>
                <w:color w:val="0D0D0D" w:themeColor="text1" w:themeTint="F2"/>
                <w:sz w:val="18"/>
                <w:szCs w:val="18"/>
              </w:rPr>
              <w:t>Solving end user Problems.</w:t>
            </w:r>
          </w:p>
          <w:p w14:paraId="2AE12B4D" w14:textId="77777777" w:rsidR="00861CB9" w:rsidRPr="009352FD" w:rsidRDefault="00861CB9" w:rsidP="000736BA">
            <w:pPr>
              <w:widowControl w:val="0"/>
              <w:tabs>
                <w:tab w:val="left" w:pos="270"/>
                <w:tab w:val="left" w:pos="360"/>
              </w:tabs>
              <w:autoSpaceDE w:val="0"/>
              <w:autoSpaceDN w:val="0"/>
              <w:adjustRightInd w:val="0"/>
              <w:spacing w:before="40" w:after="40" w:line="20" w:lineRule="atLeast"/>
              <w:contextualSpacing/>
              <w:jc w:val="both"/>
              <w:rPr>
                <w:rFonts w:ascii="Arial" w:hAnsi="Arial" w:cs="Arial"/>
                <w:color w:val="0D0D0D" w:themeColor="text1" w:themeTint="F2"/>
                <w:sz w:val="18"/>
                <w:szCs w:val="18"/>
              </w:rPr>
            </w:pPr>
          </w:p>
        </w:tc>
      </w:tr>
      <w:tr w:rsidR="00861CB9" w:rsidRPr="009352FD" w14:paraId="5F0D693D" w14:textId="77777777" w:rsidTr="00D73462">
        <w:tc>
          <w:tcPr>
            <w:tcW w:w="2268" w:type="dxa"/>
            <w:gridSpan w:val="2"/>
            <w:tcBorders>
              <w:top w:val="single" w:sz="18" w:space="0" w:color="FFFFFF"/>
              <w:left w:val="nil"/>
              <w:bottom w:val="single" w:sz="18" w:space="0" w:color="FFFFFF"/>
              <w:right w:val="single" w:sz="18" w:space="0" w:color="FFFFFF"/>
            </w:tcBorders>
            <w:shd w:val="pct5" w:color="000000" w:fill="FFFFFF"/>
          </w:tcPr>
          <w:p w14:paraId="0D5AE1B7" w14:textId="77777777" w:rsidR="00861CB9" w:rsidRPr="009352FD" w:rsidRDefault="00861CB9" w:rsidP="00D73462">
            <w:pPr>
              <w:pStyle w:val="Heading9"/>
              <w:spacing w:line="20" w:lineRule="atLeast"/>
              <w:ind w:left="180"/>
              <w:rPr>
                <w:rFonts w:ascii="Arial" w:hAnsi="Arial" w:cs="Arial"/>
                <w:b/>
                <w:i w:val="0"/>
                <w:color w:val="0D0D0D" w:themeColor="text1" w:themeTint="F2"/>
                <w:sz w:val="18"/>
                <w:szCs w:val="18"/>
                <w:u w:val="single"/>
                <w:lang w:bidi="en-US"/>
              </w:rPr>
            </w:pPr>
            <w:r w:rsidRPr="009352FD">
              <w:rPr>
                <w:rFonts w:ascii="Arial" w:hAnsi="Arial" w:cs="Arial"/>
                <w:b/>
                <w:i w:val="0"/>
                <w:color w:val="0D0D0D" w:themeColor="text1" w:themeTint="F2"/>
                <w:sz w:val="18"/>
                <w:szCs w:val="18"/>
                <w:u w:val="single"/>
                <w:lang w:bidi="en-US"/>
              </w:rPr>
              <w:t>Role</w:t>
            </w:r>
          </w:p>
        </w:tc>
        <w:tc>
          <w:tcPr>
            <w:tcW w:w="7362" w:type="dxa"/>
            <w:gridSpan w:val="3"/>
            <w:tcBorders>
              <w:top w:val="single" w:sz="18" w:space="0" w:color="FFFFFF"/>
              <w:left w:val="single" w:sz="18" w:space="0" w:color="FFFFFF"/>
              <w:bottom w:val="single" w:sz="18" w:space="0" w:color="FFFFFF"/>
              <w:right w:val="nil"/>
            </w:tcBorders>
            <w:shd w:val="pct5" w:color="000000" w:fill="FFFFFF"/>
          </w:tcPr>
          <w:p w14:paraId="7291D10A" w14:textId="77777777" w:rsidR="00861CB9" w:rsidRPr="009352FD" w:rsidRDefault="00861CB9" w:rsidP="000736BA">
            <w:pPr>
              <w:pStyle w:val="Heading7"/>
              <w:spacing w:line="20" w:lineRule="atLeast"/>
              <w:rPr>
                <w:rFonts w:ascii="Arial" w:hAnsi="Arial" w:cs="Arial"/>
                <w:i w:val="0"/>
                <w:color w:val="0D0D0D" w:themeColor="text1" w:themeTint="F2"/>
                <w:sz w:val="18"/>
                <w:szCs w:val="18"/>
              </w:rPr>
            </w:pPr>
            <w:r w:rsidRPr="009352FD">
              <w:rPr>
                <w:rFonts w:ascii="Arial" w:hAnsi="Arial" w:cs="Arial"/>
                <w:i w:val="0"/>
                <w:color w:val="0D0D0D" w:themeColor="text1" w:themeTint="F2"/>
                <w:sz w:val="18"/>
                <w:szCs w:val="18"/>
              </w:rPr>
              <w:t>Team member</w:t>
            </w:r>
          </w:p>
        </w:tc>
      </w:tr>
    </w:tbl>
    <w:p w14:paraId="208B25B3" w14:textId="77777777" w:rsidR="00861CB9" w:rsidRPr="009352FD" w:rsidRDefault="00861CB9" w:rsidP="00861CB9">
      <w:pPr>
        <w:spacing w:after="0" w:line="240" w:lineRule="auto"/>
        <w:rPr>
          <w:rFonts w:ascii="Arial" w:hAnsi="Arial" w:cs="Arial"/>
          <w:color w:val="0D0D0D" w:themeColor="text1" w:themeTint="F2"/>
          <w:sz w:val="18"/>
          <w:szCs w:val="18"/>
        </w:rPr>
      </w:pPr>
    </w:p>
    <w:p w14:paraId="15320405" w14:textId="77777777" w:rsidR="00D36B14" w:rsidRPr="009352FD" w:rsidRDefault="00D36B14" w:rsidP="00861CB9">
      <w:pPr>
        <w:spacing w:after="0" w:line="240" w:lineRule="auto"/>
        <w:rPr>
          <w:rFonts w:ascii="Arial" w:hAnsi="Arial" w:cs="Arial"/>
          <w:color w:val="0D0D0D" w:themeColor="text1" w:themeTint="F2"/>
          <w:sz w:val="18"/>
          <w:szCs w:val="18"/>
        </w:rPr>
      </w:pPr>
    </w:p>
    <w:p w14:paraId="3AD0EBF0" w14:textId="77777777" w:rsidR="00A876C4" w:rsidRPr="009352FD" w:rsidRDefault="00A876C4" w:rsidP="00861CB9">
      <w:pPr>
        <w:spacing w:after="0" w:line="240" w:lineRule="auto"/>
        <w:rPr>
          <w:rFonts w:ascii="Arial" w:hAnsi="Arial" w:cs="Arial"/>
          <w:color w:val="0D0D0D" w:themeColor="text1" w:themeTint="F2"/>
          <w:sz w:val="18"/>
          <w:szCs w:val="18"/>
        </w:rPr>
      </w:pPr>
    </w:p>
    <w:p w14:paraId="7BF831E5" w14:textId="77777777" w:rsidR="00D36B14" w:rsidRPr="009352FD" w:rsidRDefault="00D36B14" w:rsidP="00861CB9">
      <w:pPr>
        <w:spacing w:after="0" w:line="240" w:lineRule="auto"/>
        <w:rPr>
          <w:rFonts w:ascii="Arial" w:hAnsi="Arial" w:cs="Arial"/>
          <w:color w:val="0D0D0D" w:themeColor="text1" w:themeTint="F2"/>
          <w:sz w:val="18"/>
          <w:szCs w:val="18"/>
        </w:rPr>
      </w:pP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50"/>
        <w:gridCol w:w="18"/>
        <w:gridCol w:w="4122"/>
        <w:gridCol w:w="1260"/>
        <w:gridCol w:w="1980"/>
      </w:tblGrid>
      <w:tr w:rsidR="00D36B14" w:rsidRPr="009352FD" w14:paraId="54B6D23D" w14:textId="77777777" w:rsidTr="00D73462">
        <w:trPr>
          <w:cantSplit/>
        </w:trPr>
        <w:tc>
          <w:tcPr>
            <w:tcW w:w="2250" w:type="dxa"/>
            <w:tcBorders>
              <w:top w:val="nil"/>
              <w:left w:val="nil"/>
              <w:bottom w:val="single" w:sz="18" w:space="0" w:color="FFFFFF"/>
              <w:right w:val="single" w:sz="18" w:space="0" w:color="FFFFFF"/>
            </w:tcBorders>
            <w:shd w:val="pct20" w:color="000000" w:fill="FFFFFF"/>
          </w:tcPr>
          <w:p w14:paraId="7B9F2AFA" w14:textId="77777777" w:rsidR="00D36B14" w:rsidRPr="00455EF7" w:rsidRDefault="00D36B14" w:rsidP="00455EF7">
            <w:pPr>
              <w:pStyle w:val="Heading3"/>
              <w:spacing w:line="20" w:lineRule="atLeast"/>
              <w:rPr>
                <w:rFonts w:ascii="Times New Roman" w:hAnsi="Times New Roman"/>
                <w:b w:val="0"/>
                <w:color w:val="0D0D0D" w:themeColor="text1" w:themeTint="F2"/>
                <w:sz w:val="18"/>
                <w:szCs w:val="18"/>
                <w:u w:val="single"/>
                <w:lang w:bidi="en-US"/>
              </w:rPr>
            </w:pPr>
            <w:r w:rsidRPr="00455EF7">
              <w:rPr>
                <w:rFonts w:ascii="Times New Roman" w:hAnsi="Times New Roman"/>
                <w:b w:val="0"/>
                <w:color w:val="0D0D0D" w:themeColor="text1" w:themeTint="F2"/>
                <w:sz w:val="18"/>
                <w:szCs w:val="18"/>
                <w:u w:val="single"/>
              </w:rPr>
              <w:t>Project</w:t>
            </w:r>
            <w:r w:rsidRPr="00455EF7">
              <w:rPr>
                <w:rFonts w:ascii="Times New Roman" w:hAnsi="Times New Roman"/>
                <w:color w:val="0D0D0D" w:themeColor="text1" w:themeTint="F2"/>
                <w:sz w:val="18"/>
                <w:szCs w:val="18"/>
                <w:u w:val="single"/>
                <w:lang w:bidi="en-US"/>
              </w:rPr>
              <w:t xml:space="preserve"> #2</w:t>
            </w:r>
          </w:p>
        </w:tc>
        <w:tc>
          <w:tcPr>
            <w:tcW w:w="4140" w:type="dxa"/>
            <w:gridSpan w:val="2"/>
            <w:tcBorders>
              <w:top w:val="nil"/>
              <w:left w:val="nil"/>
              <w:bottom w:val="single" w:sz="18" w:space="0" w:color="FFFFFF"/>
              <w:right w:val="single" w:sz="18" w:space="0" w:color="FFFFFF"/>
            </w:tcBorders>
            <w:shd w:val="pct20" w:color="000000" w:fill="FFFFFF"/>
          </w:tcPr>
          <w:p w14:paraId="2440C4B7" w14:textId="77777777" w:rsidR="00D36B14" w:rsidRPr="00455EF7" w:rsidRDefault="00D36B14" w:rsidP="00455EF7">
            <w:pPr>
              <w:pStyle w:val="Heading3"/>
              <w:spacing w:line="20" w:lineRule="atLeast"/>
              <w:rPr>
                <w:rFonts w:ascii="Times New Roman" w:hAnsi="Times New Roman" w:cs="Times New Roman"/>
                <w:b w:val="0"/>
                <w:color w:val="0D0D0D" w:themeColor="text1" w:themeTint="F2"/>
                <w:sz w:val="18"/>
                <w:szCs w:val="18"/>
              </w:rPr>
            </w:pPr>
            <w:r w:rsidRPr="00455EF7">
              <w:rPr>
                <w:rFonts w:ascii="Times New Roman" w:hAnsi="Times New Roman" w:cs="Times New Roman"/>
                <w:b w:val="0"/>
                <w:color w:val="0D0D0D" w:themeColor="text1" w:themeTint="F2"/>
              </w:rPr>
              <w:t xml:space="preserve">Road </w:t>
            </w:r>
            <w:r w:rsidRPr="00455EF7">
              <w:rPr>
                <w:rFonts w:ascii="Times New Roman" w:hAnsi="Times New Roman"/>
                <w:b w:val="0"/>
                <w:color w:val="0D0D0D" w:themeColor="text1" w:themeTint="F2"/>
              </w:rPr>
              <w:t>Runner</w:t>
            </w:r>
            <w:r w:rsidRPr="00455EF7">
              <w:rPr>
                <w:rFonts w:ascii="Times New Roman" w:hAnsi="Times New Roman" w:cs="Times New Roman"/>
                <w:b w:val="0"/>
                <w:color w:val="0D0D0D" w:themeColor="text1" w:themeTint="F2"/>
              </w:rPr>
              <w:t xml:space="preserve"> Sports</w:t>
            </w:r>
          </w:p>
        </w:tc>
        <w:tc>
          <w:tcPr>
            <w:tcW w:w="1260" w:type="dxa"/>
            <w:tcBorders>
              <w:top w:val="nil"/>
              <w:left w:val="single" w:sz="18" w:space="0" w:color="FFFFFF"/>
              <w:bottom w:val="single" w:sz="18" w:space="0" w:color="FFFFFF"/>
              <w:right w:val="nil"/>
            </w:tcBorders>
            <w:shd w:val="pct20" w:color="000000" w:fill="FFFFFF"/>
          </w:tcPr>
          <w:p w14:paraId="63C758C0" w14:textId="77777777" w:rsidR="00D36B14" w:rsidRPr="009352FD" w:rsidRDefault="0057060E" w:rsidP="00D73462">
            <w:pPr>
              <w:pStyle w:val="Heading6"/>
              <w:spacing w:line="20" w:lineRule="atLeast"/>
              <w:rPr>
                <w:rFonts w:ascii="Arial" w:hAnsi="Arial" w:cs="Arial"/>
                <w:b/>
                <w:color w:val="0D0D0D" w:themeColor="text1" w:themeTint="F2"/>
                <w:sz w:val="18"/>
                <w:szCs w:val="18"/>
                <w:u w:val="single"/>
                <w:lang w:bidi="en-US"/>
              </w:rPr>
            </w:pPr>
            <w:r>
              <w:rPr>
                <w:rFonts w:cs="Calibri"/>
                <w:i w:val="0"/>
                <w:color w:val="0D0D0D" w:themeColor="text1" w:themeTint="F2"/>
                <w:sz w:val="21"/>
                <w:szCs w:val="21"/>
                <w:lang w:bidi="en-US"/>
              </w:rPr>
              <w:t>Jul</w:t>
            </w:r>
            <w:r w:rsidR="00495EAB">
              <w:rPr>
                <w:rFonts w:cs="Calibri"/>
                <w:i w:val="0"/>
                <w:color w:val="0D0D0D" w:themeColor="text1" w:themeTint="F2"/>
                <w:sz w:val="21"/>
                <w:szCs w:val="21"/>
                <w:lang w:bidi="en-US"/>
              </w:rPr>
              <w:t xml:space="preserve"> 2015 </w:t>
            </w:r>
            <w:r w:rsidR="00495EAB" w:rsidRPr="00C77D29">
              <w:rPr>
                <w:rFonts w:cs="Calibri"/>
                <w:i w:val="0"/>
                <w:color w:val="0D0D0D" w:themeColor="text1" w:themeTint="F2"/>
                <w:sz w:val="21"/>
                <w:szCs w:val="21"/>
                <w:lang w:bidi="en-US"/>
              </w:rPr>
              <w:t>–</w:t>
            </w:r>
          </w:p>
        </w:tc>
        <w:tc>
          <w:tcPr>
            <w:tcW w:w="1980" w:type="dxa"/>
            <w:tcBorders>
              <w:top w:val="nil"/>
              <w:left w:val="single" w:sz="18" w:space="0" w:color="FFFFFF"/>
              <w:bottom w:val="single" w:sz="18" w:space="0" w:color="FFFFFF"/>
              <w:right w:val="nil"/>
            </w:tcBorders>
            <w:shd w:val="pct20" w:color="000000" w:fill="FFFFFF"/>
          </w:tcPr>
          <w:p w14:paraId="71A4A765" w14:textId="77777777" w:rsidR="00D36B14" w:rsidRPr="00495EAB" w:rsidRDefault="00AF560F" w:rsidP="00495EAB">
            <w:pPr>
              <w:pStyle w:val="Heading6"/>
              <w:spacing w:line="20" w:lineRule="atLeast"/>
              <w:rPr>
                <w:rFonts w:ascii="Arial" w:hAnsi="Arial" w:cs="Arial"/>
                <w:i w:val="0"/>
                <w:color w:val="0D0D0D" w:themeColor="text1" w:themeTint="F2"/>
                <w:sz w:val="18"/>
                <w:szCs w:val="18"/>
              </w:rPr>
            </w:pPr>
            <w:r>
              <w:rPr>
                <w:rFonts w:ascii="Cambria" w:hAnsi="Cambria" w:cs="Calibri"/>
                <w:bCs/>
                <w:i w:val="0"/>
                <w:color w:val="0D0D0D" w:themeColor="text1" w:themeTint="F2"/>
                <w:sz w:val="21"/>
                <w:szCs w:val="21"/>
              </w:rPr>
              <w:t>Jan</w:t>
            </w:r>
            <w:r w:rsidR="00D36B14" w:rsidRPr="00495EAB">
              <w:rPr>
                <w:rFonts w:ascii="Cambria" w:hAnsi="Cambria" w:cs="Calibri"/>
                <w:bCs/>
                <w:i w:val="0"/>
                <w:color w:val="0D0D0D" w:themeColor="text1" w:themeTint="F2"/>
                <w:sz w:val="21"/>
                <w:szCs w:val="21"/>
              </w:rPr>
              <w:t xml:space="preserve"> 201</w:t>
            </w:r>
            <w:r>
              <w:rPr>
                <w:rFonts w:ascii="Cambria" w:hAnsi="Cambria" w:cs="Calibri"/>
                <w:bCs/>
                <w:i w:val="0"/>
                <w:color w:val="0D0D0D" w:themeColor="text1" w:themeTint="F2"/>
                <w:sz w:val="21"/>
                <w:szCs w:val="21"/>
              </w:rPr>
              <w:t>7</w:t>
            </w:r>
          </w:p>
        </w:tc>
      </w:tr>
      <w:tr w:rsidR="00D36B14" w:rsidRPr="009352FD" w14:paraId="6BE9BEB9" w14:textId="77777777" w:rsidTr="00D73462">
        <w:tc>
          <w:tcPr>
            <w:tcW w:w="2250" w:type="dxa"/>
            <w:tcBorders>
              <w:top w:val="single" w:sz="18" w:space="0" w:color="FFFFFF"/>
              <w:left w:val="nil"/>
              <w:bottom w:val="single" w:sz="18" w:space="0" w:color="FFFFFF"/>
              <w:right w:val="single" w:sz="18" w:space="0" w:color="FFFFFF"/>
            </w:tcBorders>
            <w:shd w:val="pct5" w:color="000000" w:fill="FFFFFF"/>
          </w:tcPr>
          <w:p w14:paraId="04AC5471" w14:textId="77777777" w:rsidR="00D36B14" w:rsidRPr="009352FD" w:rsidRDefault="00D36B14" w:rsidP="00D73462">
            <w:pPr>
              <w:pStyle w:val="Heading9"/>
              <w:spacing w:line="20" w:lineRule="atLeast"/>
              <w:ind w:left="180"/>
              <w:jc w:val="both"/>
              <w:rPr>
                <w:rFonts w:ascii="Times New Roman" w:hAnsi="Times New Roman"/>
                <w:b/>
                <w:i w:val="0"/>
                <w:color w:val="0D0D0D" w:themeColor="text1" w:themeTint="F2"/>
                <w:sz w:val="18"/>
                <w:szCs w:val="18"/>
                <w:u w:val="single"/>
                <w:lang w:bidi="en-US"/>
              </w:rPr>
            </w:pPr>
            <w:r w:rsidRPr="009352FD">
              <w:rPr>
                <w:rFonts w:ascii="Times New Roman" w:hAnsi="Times New Roman"/>
                <w:b/>
                <w:i w:val="0"/>
                <w:color w:val="0D0D0D" w:themeColor="text1" w:themeTint="F2"/>
                <w:sz w:val="18"/>
                <w:szCs w:val="18"/>
                <w:u w:val="single"/>
                <w:lang w:bidi="en-US"/>
              </w:rPr>
              <w:t>Organization</w:t>
            </w:r>
          </w:p>
        </w:tc>
        <w:tc>
          <w:tcPr>
            <w:tcW w:w="7380" w:type="dxa"/>
            <w:gridSpan w:val="4"/>
            <w:tcBorders>
              <w:top w:val="single" w:sz="18" w:space="0" w:color="FFFFFF"/>
              <w:left w:val="single" w:sz="18" w:space="0" w:color="FFFFFF"/>
              <w:bottom w:val="single" w:sz="18" w:space="0" w:color="FFFFFF"/>
              <w:right w:val="nil"/>
            </w:tcBorders>
            <w:shd w:val="pct5" w:color="000000" w:fill="FFFFFF"/>
          </w:tcPr>
          <w:p w14:paraId="62302434" w14:textId="77777777" w:rsidR="00D36B14" w:rsidRPr="00C77D29" w:rsidRDefault="00AF560F" w:rsidP="00D73462">
            <w:pPr>
              <w:pStyle w:val="Heading7"/>
              <w:spacing w:line="20" w:lineRule="atLeast"/>
              <w:jc w:val="both"/>
              <w:rPr>
                <w:rFonts w:ascii="Arial" w:hAnsi="Arial" w:cs="Arial"/>
                <w:i w:val="0"/>
                <w:color w:val="0D0D0D" w:themeColor="text1" w:themeTint="F2"/>
                <w:sz w:val="18"/>
                <w:szCs w:val="18"/>
                <w:lang w:bidi="en-US"/>
              </w:rPr>
            </w:pPr>
            <w:r w:rsidRPr="00C77D29">
              <w:rPr>
                <w:rFonts w:ascii="Arial" w:hAnsi="Arial" w:cs="Arial"/>
                <w:i w:val="0"/>
                <w:color w:val="0D0D0D" w:themeColor="text1" w:themeTint="F2"/>
                <w:sz w:val="18"/>
                <w:szCs w:val="18"/>
              </w:rPr>
              <w:t>T</w:t>
            </w:r>
            <w:r>
              <w:rPr>
                <w:rFonts w:ascii="Arial" w:hAnsi="Arial" w:cs="Arial"/>
                <w:i w:val="0"/>
                <w:color w:val="0D0D0D" w:themeColor="text1" w:themeTint="F2"/>
                <w:sz w:val="18"/>
                <w:szCs w:val="18"/>
              </w:rPr>
              <w:t>ata Consultancy Services</w:t>
            </w:r>
          </w:p>
        </w:tc>
      </w:tr>
      <w:tr w:rsidR="00D36B14" w:rsidRPr="009352FD" w14:paraId="180FBF38" w14:textId="77777777" w:rsidTr="00D73462">
        <w:tc>
          <w:tcPr>
            <w:tcW w:w="2250" w:type="dxa"/>
            <w:tcBorders>
              <w:top w:val="single" w:sz="18" w:space="0" w:color="FFFFFF"/>
              <w:left w:val="nil"/>
              <w:bottom w:val="single" w:sz="18" w:space="0" w:color="FFFFFF"/>
              <w:right w:val="single" w:sz="18" w:space="0" w:color="FFFFFF"/>
            </w:tcBorders>
            <w:shd w:val="pct5" w:color="000000" w:fill="FFFFFF"/>
          </w:tcPr>
          <w:p w14:paraId="0146A543" w14:textId="77777777" w:rsidR="00D36B14" w:rsidRPr="009352FD" w:rsidRDefault="00D36B14" w:rsidP="00D73462">
            <w:pPr>
              <w:pStyle w:val="Heading9"/>
              <w:spacing w:line="20" w:lineRule="atLeast"/>
              <w:ind w:left="180"/>
              <w:jc w:val="both"/>
              <w:rPr>
                <w:rFonts w:ascii="Times New Roman" w:hAnsi="Times New Roman"/>
                <w:b/>
                <w:i w:val="0"/>
                <w:color w:val="0D0D0D" w:themeColor="text1" w:themeTint="F2"/>
                <w:sz w:val="18"/>
                <w:szCs w:val="18"/>
                <w:u w:val="single"/>
                <w:lang w:bidi="en-US"/>
              </w:rPr>
            </w:pPr>
            <w:r w:rsidRPr="009352FD">
              <w:rPr>
                <w:rFonts w:ascii="Times New Roman" w:hAnsi="Times New Roman"/>
                <w:b/>
                <w:i w:val="0"/>
                <w:color w:val="0D0D0D" w:themeColor="text1" w:themeTint="F2"/>
                <w:sz w:val="18"/>
                <w:szCs w:val="18"/>
                <w:u w:val="single"/>
                <w:lang w:bidi="en-US"/>
              </w:rPr>
              <w:t>Designation</w:t>
            </w:r>
          </w:p>
        </w:tc>
        <w:tc>
          <w:tcPr>
            <w:tcW w:w="7380" w:type="dxa"/>
            <w:gridSpan w:val="4"/>
            <w:tcBorders>
              <w:top w:val="single" w:sz="18" w:space="0" w:color="FFFFFF"/>
              <w:left w:val="single" w:sz="18" w:space="0" w:color="FFFFFF"/>
              <w:bottom w:val="single" w:sz="18" w:space="0" w:color="FFFFFF"/>
              <w:right w:val="nil"/>
            </w:tcBorders>
            <w:shd w:val="pct5" w:color="000000" w:fill="FFFFFF"/>
          </w:tcPr>
          <w:p w14:paraId="0E3EBE1B" w14:textId="77777777" w:rsidR="00D36B14" w:rsidRPr="009352FD" w:rsidRDefault="006E3666" w:rsidP="00D36B14">
            <w:pPr>
              <w:pStyle w:val="Heading7"/>
              <w:spacing w:line="20" w:lineRule="atLeast"/>
              <w:jc w:val="both"/>
              <w:rPr>
                <w:rFonts w:ascii="Arial" w:hAnsi="Arial" w:cs="Arial"/>
                <w:i w:val="0"/>
                <w:color w:val="0D0D0D" w:themeColor="text1" w:themeTint="F2"/>
                <w:sz w:val="18"/>
                <w:szCs w:val="18"/>
              </w:rPr>
            </w:pPr>
            <w:r>
              <w:rPr>
                <w:rFonts w:ascii="Arial" w:hAnsi="Arial" w:cs="Arial"/>
                <w:i w:val="0"/>
                <w:color w:val="0D0D0D" w:themeColor="text1" w:themeTint="F2"/>
                <w:sz w:val="18"/>
                <w:szCs w:val="18"/>
              </w:rPr>
              <w:t xml:space="preserve">Devops Engineer       </w:t>
            </w:r>
          </w:p>
        </w:tc>
      </w:tr>
      <w:tr w:rsidR="00D36B14" w:rsidRPr="009352FD" w14:paraId="3BDB3BD2" w14:textId="77777777" w:rsidTr="00D73462">
        <w:tc>
          <w:tcPr>
            <w:tcW w:w="2250" w:type="dxa"/>
            <w:tcBorders>
              <w:top w:val="single" w:sz="18" w:space="0" w:color="FFFFFF"/>
              <w:left w:val="nil"/>
              <w:bottom w:val="single" w:sz="18" w:space="0" w:color="FFFFFF"/>
              <w:right w:val="single" w:sz="18" w:space="0" w:color="FFFFFF"/>
            </w:tcBorders>
            <w:shd w:val="pct5" w:color="000000" w:fill="FFFFFF"/>
          </w:tcPr>
          <w:p w14:paraId="2F27892B" w14:textId="77777777" w:rsidR="00D36B14" w:rsidRPr="009352FD" w:rsidRDefault="00D36B14" w:rsidP="00D73462">
            <w:pPr>
              <w:pStyle w:val="Heading9"/>
              <w:spacing w:line="20" w:lineRule="atLeast"/>
              <w:ind w:left="180"/>
              <w:jc w:val="both"/>
              <w:rPr>
                <w:rFonts w:ascii="Times New Roman" w:hAnsi="Times New Roman"/>
                <w:b/>
                <w:i w:val="0"/>
                <w:color w:val="0D0D0D" w:themeColor="text1" w:themeTint="F2"/>
                <w:sz w:val="18"/>
                <w:szCs w:val="18"/>
                <w:u w:val="single"/>
                <w:lang w:bidi="en-US"/>
              </w:rPr>
            </w:pPr>
            <w:r w:rsidRPr="009352FD">
              <w:rPr>
                <w:rFonts w:ascii="Times New Roman" w:hAnsi="Times New Roman"/>
                <w:b/>
                <w:i w:val="0"/>
                <w:color w:val="0D0D0D" w:themeColor="text1" w:themeTint="F2"/>
                <w:sz w:val="18"/>
                <w:szCs w:val="18"/>
                <w:u w:val="single"/>
                <w:lang w:bidi="en-US"/>
              </w:rPr>
              <w:t>Client</w:t>
            </w:r>
          </w:p>
        </w:tc>
        <w:tc>
          <w:tcPr>
            <w:tcW w:w="7380" w:type="dxa"/>
            <w:gridSpan w:val="4"/>
            <w:tcBorders>
              <w:top w:val="single" w:sz="18" w:space="0" w:color="FFFFFF"/>
              <w:left w:val="single" w:sz="18" w:space="0" w:color="FFFFFF"/>
              <w:bottom w:val="single" w:sz="18" w:space="0" w:color="FFFFFF"/>
              <w:right w:val="nil"/>
            </w:tcBorders>
            <w:shd w:val="pct5" w:color="000000" w:fill="FFFFFF"/>
          </w:tcPr>
          <w:p w14:paraId="1AC61333" w14:textId="77777777" w:rsidR="00D36B14" w:rsidRPr="009352FD" w:rsidRDefault="00933000" w:rsidP="00D73462">
            <w:pPr>
              <w:pStyle w:val="Heading7"/>
              <w:spacing w:line="20" w:lineRule="atLeast"/>
              <w:jc w:val="both"/>
              <w:rPr>
                <w:rFonts w:ascii="Arial" w:hAnsi="Arial" w:cs="Arial"/>
                <w:i w:val="0"/>
                <w:color w:val="0D0D0D" w:themeColor="text1" w:themeTint="F2"/>
                <w:sz w:val="18"/>
                <w:szCs w:val="18"/>
                <w:lang w:bidi="en-US"/>
              </w:rPr>
            </w:pPr>
            <w:r w:rsidRPr="003C77B1">
              <w:rPr>
                <w:rFonts w:ascii="Arial" w:eastAsia="Times New Roman" w:hAnsi="Arial" w:cs="Arial"/>
                <w:bCs/>
                <w:i w:val="0"/>
                <w:color w:val="0D0D0D"/>
                <w:sz w:val="18"/>
                <w:szCs w:val="18"/>
                <w:lang w:val="en-IN"/>
              </w:rPr>
              <w:t>University of Namibia, US</w:t>
            </w:r>
            <w:r>
              <w:rPr>
                <w:rFonts w:ascii="Arial" w:hAnsi="Arial" w:cs="Arial"/>
                <w:bCs/>
                <w:i w:val="0"/>
                <w:color w:val="0D0D0D" w:themeColor="text1" w:themeTint="F2"/>
                <w:sz w:val="18"/>
                <w:szCs w:val="18"/>
                <w:lang w:val="en-IN"/>
              </w:rPr>
              <w:t>A</w:t>
            </w:r>
          </w:p>
        </w:tc>
      </w:tr>
      <w:tr w:rsidR="00AE7992" w:rsidRPr="009352FD" w14:paraId="78547E10" w14:textId="77777777" w:rsidTr="00D73462">
        <w:tc>
          <w:tcPr>
            <w:tcW w:w="2250" w:type="dxa"/>
            <w:tcBorders>
              <w:top w:val="single" w:sz="18" w:space="0" w:color="FFFFFF"/>
              <w:left w:val="nil"/>
              <w:bottom w:val="single" w:sz="18" w:space="0" w:color="FFFFFF"/>
              <w:right w:val="single" w:sz="18" w:space="0" w:color="FFFFFF"/>
            </w:tcBorders>
            <w:shd w:val="pct5" w:color="000000" w:fill="FFFFFF"/>
          </w:tcPr>
          <w:p w14:paraId="6492B088" w14:textId="77777777" w:rsidR="00AE7992" w:rsidRPr="009352FD" w:rsidRDefault="00AE7992" w:rsidP="00D73462">
            <w:pPr>
              <w:pStyle w:val="Heading9"/>
              <w:spacing w:line="20" w:lineRule="atLeast"/>
              <w:ind w:left="180"/>
              <w:jc w:val="both"/>
              <w:rPr>
                <w:rFonts w:ascii="Times New Roman" w:hAnsi="Times New Roman"/>
                <w:b/>
                <w:i w:val="0"/>
                <w:color w:val="0D0D0D" w:themeColor="text1" w:themeTint="F2"/>
                <w:sz w:val="18"/>
                <w:szCs w:val="18"/>
                <w:u w:val="single"/>
                <w:lang w:bidi="en-US"/>
              </w:rPr>
            </w:pPr>
            <w:r w:rsidRPr="009352FD">
              <w:rPr>
                <w:rFonts w:ascii="Times New Roman" w:hAnsi="Times New Roman"/>
                <w:b/>
                <w:i w:val="0"/>
                <w:color w:val="0D0D0D" w:themeColor="text1" w:themeTint="F2"/>
                <w:sz w:val="18"/>
                <w:szCs w:val="18"/>
                <w:u w:val="single"/>
                <w:lang w:bidi="en-US"/>
              </w:rPr>
              <w:t>Software</w:t>
            </w:r>
          </w:p>
        </w:tc>
        <w:tc>
          <w:tcPr>
            <w:tcW w:w="7380" w:type="dxa"/>
            <w:gridSpan w:val="4"/>
            <w:tcBorders>
              <w:top w:val="single" w:sz="18" w:space="0" w:color="FFFFFF"/>
              <w:left w:val="single" w:sz="18" w:space="0" w:color="FFFFFF"/>
              <w:bottom w:val="single" w:sz="18" w:space="0" w:color="FFFFFF"/>
              <w:right w:val="nil"/>
            </w:tcBorders>
            <w:shd w:val="pct5" w:color="000000" w:fill="FFFFFF"/>
          </w:tcPr>
          <w:p w14:paraId="6A8B2D44" w14:textId="77777777" w:rsidR="00AE7992" w:rsidRPr="009352FD" w:rsidRDefault="00AE7992" w:rsidP="00D73462">
            <w:pPr>
              <w:pStyle w:val="Heading7"/>
              <w:spacing w:line="20" w:lineRule="atLeast"/>
              <w:jc w:val="both"/>
              <w:rPr>
                <w:rFonts w:ascii="Arial" w:hAnsi="Arial" w:cs="Arial"/>
                <w:i w:val="0"/>
                <w:color w:val="0D0D0D" w:themeColor="text1" w:themeTint="F2"/>
                <w:sz w:val="18"/>
                <w:szCs w:val="18"/>
                <w:lang w:bidi="en-US"/>
              </w:rPr>
            </w:pPr>
            <w:r w:rsidRPr="009352FD">
              <w:rPr>
                <w:rFonts w:ascii="Arial" w:hAnsi="Arial" w:cs="Arial"/>
                <w:i w:val="0"/>
                <w:color w:val="0D0D0D" w:themeColor="text1" w:themeTint="F2"/>
                <w:sz w:val="18"/>
                <w:szCs w:val="18"/>
              </w:rPr>
              <w:t>Java, Apache Tomcat, Linux, Subversion, ANT and Jenkins</w:t>
            </w:r>
          </w:p>
        </w:tc>
      </w:tr>
      <w:tr w:rsidR="00D36B14" w:rsidRPr="009352FD" w14:paraId="3A9050CE" w14:textId="77777777" w:rsidTr="00D73462">
        <w:tc>
          <w:tcPr>
            <w:tcW w:w="2250" w:type="dxa"/>
            <w:tcBorders>
              <w:top w:val="single" w:sz="18" w:space="0" w:color="FFFFFF"/>
              <w:left w:val="nil"/>
              <w:bottom w:val="single" w:sz="18" w:space="0" w:color="FFFFFF"/>
              <w:right w:val="single" w:sz="18" w:space="0" w:color="FFFFFF"/>
            </w:tcBorders>
            <w:shd w:val="pct5" w:color="000000" w:fill="FFFFFF"/>
          </w:tcPr>
          <w:p w14:paraId="5C752F63" w14:textId="77777777" w:rsidR="00D36B14" w:rsidRPr="009352FD" w:rsidRDefault="00D36B14" w:rsidP="00D73462">
            <w:pPr>
              <w:spacing w:line="20" w:lineRule="atLeast"/>
              <w:ind w:left="180"/>
              <w:jc w:val="both"/>
              <w:rPr>
                <w:rFonts w:ascii="Times New Roman" w:hAnsi="Times New Roman"/>
                <w:b/>
                <w:color w:val="0D0D0D" w:themeColor="text1" w:themeTint="F2"/>
                <w:sz w:val="18"/>
                <w:szCs w:val="18"/>
                <w:u w:val="single"/>
              </w:rPr>
            </w:pPr>
            <w:r w:rsidRPr="009352FD">
              <w:rPr>
                <w:rFonts w:ascii="Times New Roman" w:hAnsi="Times New Roman"/>
                <w:b/>
                <w:color w:val="0D0D0D" w:themeColor="text1" w:themeTint="F2"/>
                <w:sz w:val="18"/>
                <w:szCs w:val="18"/>
                <w:u w:val="single"/>
              </w:rPr>
              <w:t xml:space="preserve">Description </w:t>
            </w:r>
          </w:p>
          <w:p w14:paraId="16A7C14F" w14:textId="77777777" w:rsidR="00D36B14" w:rsidRPr="009352FD" w:rsidRDefault="00D36B14" w:rsidP="00D73462">
            <w:pPr>
              <w:spacing w:line="20" w:lineRule="atLeast"/>
              <w:ind w:left="180"/>
              <w:jc w:val="both"/>
              <w:rPr>
                <w:rFonts w:ascii="Times New Roman" w:hAnsi="Times New Roman"/>
                <w:b/>
                <w:color w:val="0D0D0D" w:themeColor="text1" w:themeTint="F2"/>
                <w:sz w:val="18"/>
                <w:szCs w:val="18"/>
              </w:rPr>
            </w:pPr>
          </w:p>
        </w:tc>
        <w:tc>
          <w:tcPr>
            <w:tcW w:w="7380" w:type="dxa"/>
            <w:gridSpan w:val="4"/>
            <w:tcBorders>
              <w:top w:val="single" w:sz="18" w:space="0" w:color="FFFFFF"/>
              <w:left w:val="single" w:sz="18" w:space="0" w:color="FFFFFF"/>
              <w:bottom w:val="single" w:sz="18" w:space="0" w:color="FFFFFF"/>
              <w:right w:val="nil"/>
            </w:tcBorders>
            <w:shd w:val="pct5" w:color="000000" w:fill="FFFFFF"/>
          </w:tcPr>
          <w:p w14:paraId="3CAFAD18" w14:textId="77777777" w:rsidR="00D36B14" w:rsidRPr="009352FD" w:rsidRDefault="00D36B14" w:rsidP="00941F32">
            <w:pPr>
              <w:pStyle w:val="Heading7"/>
              <w:spacing w:line="360" w:lineRule="auto"/>
              <w:jc w:val="both"/>
              <w:rPr>
                <w:rFonts w:ascii="Arial" w:hAnsi="Arial" w:cs="Arial"/>
                <w:i w:val="0"/>
                <w:color w:val="0D0D0D" w:themeColor="text1" w:themeTint="F2"/>
                <w:sz w:val="18"/>
                <w:szCs w:val="18"/>
              </w:rPr>
            </w:pPr>
            <w:r w:rsidRPr="009352FD">
              <w:rPr>
                <w:rFonts w:ascii="Arial" w:hAnsi="Arial" w:cs="Arial"/>
                <w:bCs/>
                <w:i w:val="0"/>
                <w:color w:val="0D0D0D" w:themeColor="text1" w:themeTint="F2"/>
                <w:sz w:val="18"/>
                <w:szCs w:val="18"/>
              </w:rPr>
              <w:t xml:space="preserve">This is an ecommerce site and basic objective is to release the code into different environments with proper deployment strategy. This application is based on Java technology. For this we will be executing the scheduled builds as per the release manager request and have to </w:t>
            </w:r>
            <w:r w:rsidRPr="009352FD">
              <w:rPr>
                <w:rFonts w:ascii="Arial" w:hAnsi="Arial" w:cs="Arial"/>
                <w:i w:val="0"/>
                <w:color w:val="0D0D0D" w:themeColor="text1" w:themeTint="F2"/>
                <w:sz w:val="18"/>
                <w:szCs w:val="18"/>
              </w:rPr>
              <w:t>deploy</w:t>
            </w:r>
            <w:r w:rsidRPr="009352FD">
              <w:rPr>
                <w:rFonts w:ascii="Arial" w:hAnsi="Arial" w:cs="Arial"/>
                <w:bCs/>
                <w:i w:val="0"/>
                <w:color w:val="0D0D0D" w:themeColor="text1" w:themeTint="F2"/>
                <w:sz w:val="18"/>
                <w:szCs w:val="18"/>
              </w:rPr>
              <w:t xml:space="preserve"> the binaries into respective environments, later have to support the running </w:t>
            </w:r>
            <w:r w:rsidRPr="009352FD">
              <w:rPr>
                <w:rFonts w:ascii="Arial" w:hAnsi="Arial" w:cs="Arial"/>
                <w:i w:val="0"/>
                <w:color w:val="0D0D0D" w:themeColor="text1" w:themeTint="F2"/>
                <w:sz w:val="18"/>
                <w:szCs w:val="18"/>
              </w:rPr>
              <w:t>environments</w:t>
            </w:r>
            <w:r w:rsidRPr="009352FD">
              <w:rPr>
                <w:rFonts w:ascii="Arial" w:hAnsi="Arial" w:cs="Arial"/>
                <w:bCs/>
                <w:i w:val="0"/>
                <w:color w:val="0D0D0D" w:themeColor="text1" w:themeTint="F2"/>
                <w:sz w:val="18"/>
                <w:szCs w:val="18"/>
              </w:rPr>
              <w:t xml:space="preserve"> (QA, Dev and Perf) also </w:t>
            </w:r>
            <w:r w:rsidRPr="009352FD">
              <w:rPr>
                <w:rFonts w:ascii="Arial" w:hAnsi="Arial" w:cs="Arial"/>
                <w:i w:val="0"/>
                <w:color w:val="0D0D0D" w:themeColor="text1" w:themeTint="F2"/>
                <w:sz w:val="18"/>
                <w:szCs w:val="18"/>
              </w:rPr>
              <w:t>the</w:t>
            </w:r>
            <w:r w:rsidRPr="009352FD">
              <w:rPr>
                <w:rFonts w:ascii="Arial" w:hAnsi="Arial" w:cs="Arial"/>
                <w:bCs/>
                <w:i w:val="0"/>
                <w:color w:val="0D0D0D" w:themeColor="text1" w:themeTint="F2"/>
                <w:sz w:val="18"/>
                <w:szCs w:val="18"/>
              </w:rPr>
              <w:t xml:space="preserve"> production environment</w:t>
            </w:r>
            <w:r w:rsidRPr="009352FD">
              <w:rPr>
                <w:rFonts w:ascii="Arial" w:hAnsi="Arial" w:cs="Arial"/>
                <w:i w:val="0"/>
                <w:color w:val="0D0D0D" w:themeColor="text1" w:themeTint="F2"/>
                <w:sz w:val="18"/>
                <w:szCs w:val="18"/>
              </w:rPr>
              <w:t>.</w:t>
            </w:r>
          </w:p>
        </w:tc>
      </w:tr>
      <w:tr w:rsidR="00D36B14" w:rsidRPr="009352FD" w14:paraId="0B63391B" w14:textId="77777777" w:rsidTr="00D73462">
        <w:tc>
          <w:tcPr>
            <w:tcW w:w="2250" w:type="dxa"/>
            <w:tcBorders>
              <w:top w:val="single" w:sz="18" w:space="0" w:color="FFFFFF"/>
              <w:left w:val="nil"/>
              <w:bottom w:val="nil"/>
              <w:right w:val="single" w:sz="18" w:space="0" w:color="FFFFFF"/>
            </w:tcBorders>
            <w:shd w:val="pct5" w:color="000000" w:fill="FFFFFF"/>
          </w:tcPr>
          <w:p w14:paraId="4D78B591" w14:textId="77777777" w:rsidR="00D36B14" w:rsidRPr="009352FD" w:rsidRDefault="00D36B14" w:rsidP="00D73462">
            <w:pPr>
              <w:spacing w:line="20" w:lineRule="atLeast"/>
              <w:ind w:left="180"/>
              <w:jc w:val="both"/>
              <w:rPr>
                <w:rFonts w:ascii="Times New Roman" w:hAnsi="Times New Roman"/>
                <w:b/>
                <w:color w:val="0D0D0D" w:themeColor="text1" w:themeTint="F2"/>
                <w:sz w:val="18"/>
                <w:szCs w:val="18"/>
                <w:u w:val="single"/>
              </w:rPr>
            </w:pPr>
            <w:r w:rsidRPr="009352FD">
              <w:rPr>
                <w:rFonts w:ascii="Times New Roman" w:hAnsi="Times New Roman"/>
                <w:b/>
                <w:color w:val="0D0D0D" w:themeColor="text1" w:themeTint="F2"/>
                <w:sz w:val="18"/>
                <w:szCs w:val="18"/>
                <w:u w:val="single"/>
              </w:rPr>
              <w:t>Responsibilities</w:t>
            </w:r>
          </w:p>
          <w:p w14:paraId="2ADA6780" w14:textId="77777777" w:rsidR="00D36B14" w:rsidRPr="009352FD" w:rsidRDefault="00D36B14" w:rsidP="00D73462">
            <w:pPr>
              <w:spacing w:line="20" w:lineRule="atLeast"/>
              <w:ind w:left="180"/>
              <w:jc w:val="both"/>
              <w:rPr>
                <w:rFonts w:ascii="Times New Roman" w:hAnsi="Times New Roman"/>
                <w:b/>
                <w:color w:val="0D0D0D" w:themeColor="text1" w:themeTint="F2"/>
                <w:sz w:val="18"/>
                <w:szCs w:val="18"/>
              </w:rPr>
            </w:pPr>
          </w:p>
        </w:tc>
        <w:tc>
          <w:tcPr>
            <w:tcW w:w="7380" w:type="dxa"/>
            <w:gridSpan w:val="4"/>
            <w:tcBorders>
              <w:top w:val="single" w:sz="18" w:space="0" w:color="FFFFFF"/>
              <w:left w:val="single" w:sz="18" w:space="0" w:color="FFFFFF"/>
              <w:bottom w:val="nil"/>
              <w:right w:val="nil"/>
            </w:tcBorders>
            <w:shd w:val="pct5" w:color="000000" w:fill="FFFFFF"/>
          </w:tcPr>
          <w:p w14:paraId="17C15B97" w14:textId="77777777" w:rsidR="009352FD" w:rsidRPr="009352FD" w:rsidRDefault="00D36B14" w:rsidP="000942D2">
            <w:pPr>
              <w:pStyle w:val="Heading7"/>
              <w:numPr>
                <w:ilvl w:val="0"/>
                <w:numId w:val="12"/>
              </w:numPr>
              <w:spacing w:line="360" w:lineRule="auto"/>
              <w:jc w:val="both"/>
              <w:rPr>
                <w:rFonts w:ascii="Arial" w:hAnsi="Arial" w:cs="Arial"/>
                <w:i w:val="0"/>
                <w:color w:val="0D0D0D" w:themeColor="text1" w:themeTint="F2"/>
                <w:sz w:val="18"/>
                <w:szCs w:val="18"/>
              </w:rPr>
            </w:pPr>
            <w:r w:rsidRPr="009352FD">
              <w:rPr>
                <w:rFonts w:ascii="Arial" w:hAnsi="Arial" w:cs="Arial"/>
                <w:i w:val="0"/>
                <w:color w:val="0D0D0D" w:themeColor="text1" w:themeTint="F2"/>
                <w:sz w:val="18"/>
                <w:szCs w:val="18"/>
              </w:rPr>
              <w:t xml:space="preserve">For on boarding </w:t>
            </w:r>
            <w:r w:rsidRPr="009352FD">
              <w:rPr>
                <w:rFonts w:ascii="Arial" w:hAnsi="Arial" w:cs="Arial"/>
                <w:bCs/>
                <w:i w:val="0"/>
                <w:color w:val="0D0D0D" w:themeColor="text1" w:themeTint="F2"/>
                <w:sz w:val="18"/>
                <w:szCs w:val="18"/>
              </w:rPr>
              <w:t>existing</w:t>
            </w:r>
            <w:r w:rsidRPr="009352FD">
              <w:rPr>
                <w:rFonts w:ascii="Arial" w:hAnsi="Arial" w:cs="Arial"/>
                <w:i w:val="0"/>
                <w:color w:val="0D0D0D" w:themeColor="text1" w:themeTint="F2"/>
                <w:sz w:val="18"/>
                <w:szCs w:val="18"/>
              </w:rPr>
              <w:t xml:space="preserve"> application, performing knowledge transition from development team to SCM team on build and deployment process.</w:t>
            </w:r>
          </w:p>
          <w:p w14:paraId="6FE36B45" w14:textId="77777777" w:rsidR="00D36B14" w:rsidRPr="009352FD" w:rsidRDefault="00AE7992" w:rsidP="000942D2">
            <w:pPr>
              <w:pStyle w:val="ListParagraph"/>
              <w:numPr>
                <w:ilvl w:val="0"/>
                <w:numId w:val="12"/>
              </w:numPr>
              <w:spacing w:line="360" w:lineRule="auto"/>
              <w:rPr>
                <w:color w:val="0D0D0D" w:themeColor="text1" w:themeTint="F2"/>
              </w:rPr>
            </w:pPr>
            <w:r w:rsidRPr="009352FD">
              <w:rPr>
                <w:rFonts w:ascii="Arial" w:hAnsi="Arial" w:cs="Arial"/>
                <w:color w:val="0D0D0D" w:themeColor="text1" w:themeTint="F2"/>
                <w:sz w:val="18"/>
                <w:szCs w:val="18"/>
              </w:rPr>
              <w:t xml:space="preserve">For </w:t>
            </w:r>
            <w:r w:rsidR="00D36B14" w:rsidRPr="009352FD">
              <w:rPr>
                <w:rFonts w:ascii="Arial" w:hAnsi="Arial" w:cs="Arial"/>
                <w:color w:val="0D0D0D" w:themeColor="text1" w:themeTint="F2"/>
                <w:sz w:val="18"/>
                <w:szCs w:val="18"/>
              </w:rPr>
              <w:t>new applications, work with development to get the requirements of application build and deployment process.</w:t>
            </w:r>
          </w:p>
          <w:p w14:paraId="029737D9" w14:textId="77777777" w:rsidR="00D36B14" w:rsidRPr="009352FD" w:rsidRDefault="00D36B14" w:rsidP="000942D2">
            <w:pPr>
              <w:pStyle w:val="ListParagraph"/>
              <w:numPr>
                <w:ilvl w:val="0"/>
                <w:numId w:val="12"/>
              </w:numPr>
              <w:spacing w:line="360" w:lineRule="auto"/>
              <w:rPr>
                <w:color w:val="0D0D0D" w:themeColor="text1" w:themeTint="F2"/>
              </w:rPr>
            </w:pPr>
            <w:r w:rsidRPr="009352FD">
              <w:rPr>
                <w:rFonts w:ascii="Arial" w:hAnsi="Arial" w:cs="Arial"/>
                <w:color w:val="0D0D0D" w:themeColor="text1" w:themeTint="F2"/>
                <w:sz w:val="18"/>
                <w:szCs w:val="18"/>
              </w:rPr>
              <w:t>Configuring Jenkins for scheduled builds.</w:t>
            </w:r>
          </w:p>
          <w:p w14:paraId="7E462405" w14:textId="77777777" w:rsidR="00D36B14" w:rsidRPr="009352FD" w:rsidRDefault="00D36B14" w:rsidP="000942D2">
            <w:pPr>
              <w:pStyle w:val="ListParagraph"/>
              <w:numPr>
                <w:ilvl w:val="0"/>
                <w:numId w:val="12"/>
              </w:numPr>
              <w:spacing w:line="360" w:lineRule="auto"/>
              <w:rPr>
                <w:color w:val="0D0D0D" w:themeColor="text1" w:themeTint="F2"/>
              </w:rPr>
            </w:pPr>
            <w:r w:rsidRPr="009352FD">
              <w:rPr>
                <w:rFonts w:ascii="Arial" w:hAnsi="Arial" w:cs="Arial"/>
                <w:color w:val="0D0D0D" w:themeColor="text1" w:themeTint="F2"/>
                <w:sz w:val="18"/>
                <w:szCs w:val="18"/>
              </w:rPr>
              <w:t>Providing support to Subversion (SVN) related issues to developers.</w:t>
            </w:r>
          </w:p>
          <w:p w14:paraId="63E0C9C1" w14:textId="77777777" w:rsidR="00D36B14" w:rsidRPr="009352FD" w:rsidRDefault="00D36B14" w:rsidP="000942D2">
            <w:pPr>
              <w:pStyle w:val="ListParagraph"/>
              <w:numPr>
                <w:ilvl w:val="0"/>
                <w:numId w:val="12"/>
              </w:numPr>
              <w:spacing w:line="360" w:lineRule="auto"/>
              <w:rPr>
                <w:color w:val="0D0D0D" w:themeColor="text1" w:themeTint="F2"/>
              </w:rPr>
            </w:pPr>
            <w:r w:rsidRPr="009352FD">
              <w:rPr>
                <w:rFonts w:ascii="Arial" w:hAnsi="Arial" w:cs="Arial"/>
                <w:color w:val="0D0D0D" w:themeColor="text1" w:themeTint="F2"/>
                <w:sz w:val="18"/>
                <w:szCs w:val="18"/>
              </w:rPr>
              <w:t>Developing and maintaining build script files by using Ant script.</w:t>
            </w:r>
          </w:p>
          <w:p w14:paraId="41A8DE49" w14:textId="77777777" w:rsidR="00D36B14" w:rsidRPr="009352FD" w:rsidRDefault="00D36B14" w:rsidP="000942D2">
            <w:pPr>
              <w:pStyle w:val="ListParagraph"/>
              <w:numPr>
                <w:ilvl w:val="0"/>
                <w:numId w:val="12"/>
              </w:numPr>
              <w:spacing w:line="360" w:lineRule="auto"/>
              <w:rPr>
                <w:color w:val="0D0D0D" w:themeColor="text1" w:themeTint="F2"/>
              </w:rPr>
            </w:pPr>
            <w:r w:rsidRPr="009352FD">
              <w:rPr>
                <w:rFonts w:ascii="Arial" w:hAnsi="Arial" w:cs="Arial"/>
                <w:color w:val="0D0D0D" w:themeColor="text1" w:themeTint="F2"/>
                <w:sz w:val="18"/>
                <w:szCs w:val="18"/>
              </w:rPr>
              <w:t>Integrate Unit Testing in Ant builds</w:t>
            </w:r>
          </w:p>
          <w:p w14:paraId="066462F3" w14:textId="77777777" w:rsidR="00D36B14" w:rsidRPr="009352FD" w:rsidRDefault="00D36B14" w:rsidP="000942D2">
            <w:pPr>
              <w:pStyle w:val="ListParagraph"/>
              <w:numPr>
                <w:ilvl w:val="0"/>
                <w:numId w:val="12"/>
              </w:numPr>
              <w:spacing w:line="360" w:lineRule="auto"/>
              <w:rPr>
                <w:color w:val="0D0D0D" w:themeColor="text1" w:themeTint="F2"/>
              </w:rPr>
            </w:pPr>
            <w:r w:rsidRPr="009352FD">
              <w:rPr>
                <w:rFonts w:ascii="Arial" w:hAnsi="Arial" w:cs="Arial"/>
                <w:color w:val="0D0D0D" w:themeColor="text1" w:themeTint="F2"/>
                <w:sz w:val="18"/>
                <w:szCs w:val="18"/>
              </w:rPr>
              <w:t>Building the source code using Ant and integrate same on Jenkins.</w:t>
            </w:r>
          </w:p>
          <w:p w14:paraId="5434C23E" w14:textId="77777777" w:rsidR="00D36B14" w:rsidRPr="009352FD" w:rsidRDefault="00D36B14" w:rsidP="000942D2">
            <w:pPr>
              <w:pStyle w:val="ListParagraph"/>
              <w:numPr>
                <w:ilvl w:val="0"/>
                <w:numId w:val="12"/>
              </w:numPr>
              <w:spacing w:line="360" w:lineRule="auto"/>
              <w:rPr>
                <w:color w:val="0D0D0D" w:themeColor="text1" w:themeTint="F2"/>
              </w:rPr>
            </w:pPr>
            <w:r w:rsidRPr="009352FD">
              <w:rPr>
                <w:rFonts w:ascii="Arial" w:hAnsi="Arial" w:cs="Arial"/>
                <w:color w:val="0D0D0D" w:themeColor="text1" w:themeTint="F2"/>
                <w:sz w:val="18"/>
                <w:szCs w:val="18"/>
              </w:rPr>
              <w:lastRenderedPageBreak/>
              <w:t xml:space="preserve">Providing </w:t>
            </w:r>
            <w:proofErr w:type="spellStart"/>
            <w:r w:rsidRPr="009352FD">
              <w:rPr>
                <w:rFonts w:ascii="Arial" w:hAnsi="Arial" w:cs="Arial"/>
                <w:color w:val="0D0D0D" w:themeColor="text1" w:themeTint="F2"/>
                <w:sz w:val="18"/>
                <w:szCs w:val="18"/>
              </w:rPr>
              <w:t>svn</w:t>
            </w:r>
            <w:proofErr w:type="spellEnd"/>
            <w:r w:rsidRPr="009352FD">
              <w:rPr>
                <w:rFonts w:ascii="Arial" w:hAnsi="Arial" w:cs="Arial"/>
                <w:color w:val="0D0D0D" w:themeColor="text1" w:themeTint="F2"/>
                <w:sz w:val="18"/>
                <w:szCs w:val="18"/>
              </w:rPr>
              <w:t xml:space="preserve"> related access requests and creating new users in SVN.</w:t>
            </w:r>
          </w:p>
          <w:p w14:paraId="070CA6AF" w14:textId="77777777" w:rsidR="00D36B14" w:rsidRPr="009352FD" w:rsidRDefault="00D36B14" w:rsidP="000942D2">
            <w:pPr>
              <w:pStyle w:val="ListParagraph"/>
              <w:numPr>
                <w:ilvl w:val="0"/>
                <w:numId w:val="12"/>
              </w:numPr>
              <w:spacing w:line="360" w:lineRule="auto"/>
              <w:rPr>
                <w:color w:val="0D0D0D" w:themeColor="text1" w:themeTint="F2"/>
              </w:rPr>
            </w:pPr>
            <w:r w:rsidRPr="009352FD">
              <w:rPr>
                <w:rFonts w:ascii="Arial" w:hAnsi="Arial" w:cs="Arial"/>
                <w:color w:val="0D0D0D" w:themeColor="text1" w:themeTint="F2"/>
                <w:sz w:val="18"/>
                <w:szCs w:val="18"/>
              </w:rPr>
              <w:t>Responsible for weekly and daily work checks and backups.</w:t>
            </w:r>
          </w:p>
        </w:tc>
      </w:tr>
      <w:tr w:rsidR="00D36B14" w:rsidRPr="009352FD" w14:paraId="073665A9" w14:textId="77777777" w:rsidTr="00D73462">
        <w:tc>
          <w:tcPr>
            <w:tcW w:w="2268" w:type="dxa"/>
            <w:gridSpan w:val="2"/>
            <w:tcBorders>
              <w:top w:val="single" w:sz="18" w:space="0" w:color="FFFFFF"/>
              <w:left w:val="nil"/>
              <w:bottom w:val="single" w:sz="18" w:space="0" w:color="FFFFFF"/>
              <w:right w:val="single" w:sz="18" w:space="0" w:color="FFFFFF"/>
            </w:tcBorders>
            <w:shd w:val="pct5" w:color="000000" w:fill="FFFFFF"/>
          </w:tcPr>
          <w:p w14:paraId="789276C1" w14:textId="77777777" w:rsidR="00D36B14" w:rsidRPr="009352FD" w:rsidRDefault="00D36B14" w:rsidP="00D73462">
            <w:pPr>
              <w:pStyle w:val="Heading9"/>
              <w:spacing w:line="20" w:lineRule="atLeast"/>
              <w:ind w:left="180"/>
              <w:jc w:val="both"/>
              <w:rPr>
                <w:rFonts w:ascii="Arial" w:hAnsi="Arial" w:cs="Arial"/>
                <w:b/>
                <w:i w:val="0"/>
                <w:color w:val="0D0D0D" w:themeColor="text1" w:themeTint="F2"/>
                <w:sz w:val="18"/>
                <w:szCs w:val="18"/>
                <w:u w:val="single"/>
                <w:lang w:bidi="en-US"/>
              </w:rPr>
            </w:pPr>
            <w:r w:rsidRPr="009352FD">
              <w:rPr>
                <w:rFonts w:ascii="Arial" w:hAnsi="Arial" w:cs="Arial"/>
                <w:b/>
                <w:i w:val="0"/>
                <w:color w:val="0D0D0D" w:themeColor="text1" w:themeTint="F2"/>
                <w:sz w:val="18"/>
                <w:szCs w:val="18"/>
                <w:u w:val="single"/>
                <w:lang w:bidi="en-US"/>
              </w:rPr>
              <w:lastRenderedPageBreak/>
              <w:t>Role</w:t>
            </w:r>
          </w:p>
        </w:tc>
        <w:tc>
          <w:tcPr>
            <w:tcW w:w="7362" w:type="dxa"/>
            <w:gridSpan w:val="3"/>
            <w:tcBorders>
              <w:top w:val="single" w:sz="18" w:space="0" w:color="FFFFFF"/>
              <w:left w:val="single" w:sz="18" w:space="0" w:color="FFFFFF"/>
              <w:bottom w:val="single" w:sz="18" w:space="0" w:color="FFFFFF"/>
              <w:right w:val="nil"/>
            </w:tcBorders>
            <w:shd w:val="pct5" w:color="000000" w:fill="FFFFFF"/>
          </w:tcPr>
          <w:p w14:paraId="25E2C1ED" w14:textId="77777777" w:rsidR="00D36B14" w:rsidRPr="009352FD" w:rsidRDefault="00D36B14" w:rsidP="00AE7992">
            <w:pPr>
              <w:pStyle w:val="Heading7"/>
              <w:spacing w:line="20" w:lineRule="atLeast"/>
              <w:jc w:val="both"/>
              <w:rPr>
                <w:rFonts w:ascii="Arial" w:hAnsi="Arial" w:cs="Arial"/>
                <w:i w:val="0"/>
                <w:color w:val="0D0D0D" w:themeColor="text1" w:themeTint="F2"/>
                <w:sz w:val="18"/>
                <w:szCs w:val="18"/>
              </w:rPr>
            </w:pPr>
            <w:r w:rsidRPr="009352FD">
              <w:rPr>
                <w:rFonts w:ascii="Arial" w:hAnsi="Arial" w:cs="Arial"/>
                <w:i w:val="0"/>
                <w:color w:val="0D0D0D" w:themeColor="text1" w:themeTint="F2"/>
                <w:sz w:val="18"/>
                <w:szCs w:val="18"/>
              </w:rPr>
              <w:t>Team member</w:t>
            </w:r>
          </w:p>
        </w:tc>
      </w:tr>
    </w:tbl>
    <w:p w14:paraId="4CE6BF96" w14:textId="77777777" w:rsidR="00D36B14" w:rsidRPr="009352FD" w:rsidRDefault="00D36B14" w:rsidP="00D36B14">
      <w:pPr>
        <w:spacing w:line="20" w:lineRule="atLeast"/>
        <w:ind w:left="180"/>
        <w:rPr>
          <w:rFonts w:ascii="Arial" w:hAnsi="Arial" w:cs="Arial"/>
          <w:color w:val="0D0D0D" w:themeColor="text1" w:themeTint="F2"/>
          <w:sz w:val="18"/>
          <w:szCs w:val="18"/>
        </w:rPr>
      </w:pPr>
    </w:p>
    <w:p w14:paraId="4B50CA5D" w14:textId="77777777" w:rsidR="00A876C4" w:rsidRPr="009352FD" w:rsidRDefault="00A876C4" w:rsidP="00D36B14">
      <w:pPr>
        <w:spacing w:line="20" w:lineRule="atLeast"/>
        <w:ind w:left="180"/>
        <w:rPr>
          <w:rFonts w:ascii="Arial" w:hAnsi="Arial" w:cs="Arial"/>
          <w:color w:val="0D0D0D" w:themeColor="text1" w:themeTint="F2"/>
          <w:sz w:val="18"/>
          <w:szCs w:val="18"/>
        </w:rPr>
      </w:pPr>
    </w:p>
    <w:p w14:paraId="757028B3" w14:textId="77777777" w:rsidR="009352FD" w:rsidRPr="009352FD" w:rsidRDefault="009352FD" w:rsidP="009352FD">
      <w:pPr>
        <w:spacing w:line="20" w:lineRule="atLeast"/>
        <w:rPr>
          <w:rFonts w:ascii="Arial" w:hAnsi="Arial" w:cs="Arial"/>
          <w:color w:val="0D0D0D" w:themeColor="text1" w:themeTint="F2"/>
          <w:sz w:val="18"/>
          <w:szCs w:val="18"/>
        </w:rPr>
      </w:pP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50"/>
        <w:gridCol w:w="18"/>
        <w:gridCol w:w="4122"/>
        <w:gridCol w:w="1260"/>
        <w:gridCol w:w="1980"/>
      </w:tblGrid>
      <w:tr w:rsidR="00A876C4" w:rsidRPr="009352FD" w14:paraId="26FC60E0" w14:textId="77777777" w:rsidTr="00D73462">
        <w:trPr>
          <w:cantSplit/>
        </w:trPr>
        <w:tc>
          <w:tcPr>
            <w:tcW w:w="2250" w:type="dxa"/>
            <w:tcBorders>
              <w:top w:val="nil"/>
              <w:left w:val="nil"/>
              <w:bottom w:val="single" w:sz="18" w:space="0" w:color="FFFFFF"/>
              <w:right w:val="single" w:sz="18" w:space="0" w:color="FFFFFF"/>
            </w:tcBorders>
            <w:shd w:val="pct20" w:color="000000" w:fill="FFFFFF"/>
          </w:tcPr>
          <w:p w14:paraId="6AD64FD7" w14:textId="77777777" w:rsidR="00A876C4" w:rsidRPr="009352FD" w:rsidRDefault="00A876C4" w:rsidP="00455EF7">
            <w:pPr>
              <w:pStyle w:val="Heading3"/>
              <w:spacing w:line="20" w:lineRule="atLeast"/>
              <w:rPr>
                <w:rFonts w:ascii="Times New Roman" w:hAnsi="Times New Roman"/>
                <w:b w:val="0"/>
                <w:color w:val="0D0D0D" w:themeColor="text1" w:themeTint="F2"/>
                <w:sz w:val="18"/>
                <w:szCs w:val="18"/>
                <w:u w:val="single"/>
                <w:lang w:bidi="en-US"/>
              </w:rPr>
            </w:pPr>
            <w:r w:rsidRPr="009352FD">
              <w:rPr>
                <w:rFonts w:ascii="Times New Roman" w:hAnsi="Times New Roman"/>
                <w:color w:val="0D0D0D" w:themeColor="text1" w:themeTint="F2"/>
                <w:sz w:val="18"/>
                <w:szCs w:val="18"/>
                <w:u w:val="single"/>
                <w:lang w:bidi="en-US"/>
              </w:rPr>
              <w:t>Project #</w:t>
            </w:r>
            <w:r w:rsidR="00C77D29">
              <w:rPr>
                <w:rFonts w:ascii="Times New Roman" w:hAnsi="Times New Roman"/>
                <w:color w:val="0D0D0D" w:themeColor="text1" w:themeTint="F2"/>
                <w:sz w:val="18"/>
                <w:szCs w:val="18"/>
                <w:u w:val="single"/>
                <w:lang w:bidi="en-US"/>
              </w:rPr>
              <w:t>1</w:t>
            </w:r>
          </w:p>
        </w:tc>
        <w:tc>
          <w:tcPr>
            <w:tcW w:w="4140" w:type="dxa"/>
            <w:gridSpan w:val="2"/>
            <w:tcBorders>
              <w:top w:val="nil"/>
              <w:left w:val="nil"/>
              <w:bottom w:val="single" w:sz="18" w:space="0" w:color="FFFFFF"/>
              <w:right w:val="single" w:sz="18" w:space="0" w:color="FFFFFF"/>
            </w:tcBorders>
            <w:shd w:val="pct20" w:color="000000" w:fill="FFFFFF"/>
          </w:tcPr>
          <w:p w14:paraId="3AC1CBD7" w14:textId="77777777" w:rsidR="00A876C4" w:rsidRPr="00455EF7" w:rsidRDefault="000942D2" w:rsidP="00455EF7">
            <w:pPr>
              <w:pStyle w:val="Heading3"/>
              <w:spacing w:line="20" w:lineRule="atLeast"/>
              <w:rPr>
                <w:rFonts w:ascii="Times New Roman" w:hAnsi="Times New Roman" w:cs="Times New Roman"/>
                <w:b w:val="0"/>
                <w:color w:val="0D0D0D" w:themeColor="text1" w:themeTint="F2"/>
                <w:sz w:val="18"/>
                <w:szCs w:val="18"/>
              </w:rPr>
            </w:pPr>
            <w:r w:rsidRPr="00455EF7">
              <w:rPr>
                <w:rFonts w:ascii="Times New Roman" w:hAnsi="Times New Roman"/>
                <w:b w:val="0"/>
                <w:color w:val="0D0D0D" w:themeColor="text1" w:themeTint="F2"/>
                <w:lang w:val="en-IN"/>
              </w:rPr>
              <w:t xml:space="preserve">Human Resource </w:t>
            </w:r>
            <w:r w:rsidRPr="00455EF7">
              <w:rPr>
                <w:rFonts w:ascii="Times New Roman" w:hAnsi="Times New Roman"/>
                <w:b w:val="0"/>
                <w:color w:val="0D0D0D" w:themeColor="text1" w:themeTint="F2"/>
              </w:rPr>
              <w:t>Management</w:t>
            </w:r>
            <w:r w:rsidRPr="00455EF7">
              <w:rPr>
                <w:rFonts w:ascii="Times New Roman" w:hAnsi="Times New Roman"/>
                <w:b w:val="0"/>
                <w:color w:val="0D0D0D" w:themeColor="text1" w:themeTint="F2"/>
                <w:lang w:val="en-IN"/>
              </w:rPr>
              <w:t xml:space="preserve"> System</w:t>
            </w:r>
          </w:p>
        </w:tc>
        <w:tc>
          <w:tcPr>
            <w:tcW w:w="1260" w:type="dxa"/>
            <w:tcBorders>
              <w:top w:val="nil"/>
              <w:left w:val="single" w:sz="18" w:space="0" w:color="FFFFFF"/>
              <w:bottom w:val="single" w:sz="18" w:space="0" w:color="FFFFFF"/>
              <w:right w:val="nil"/>
            </w:tcBorders>
            <w:shd w:val="pct20" w:color="000000" w:fill="FFFFFF"/>
          </w:tcPr>
          <w:p w14:paraId="37B5BDC4" w14:textId="77777777" w:rsidR="00A876C4" w:rsidRPr="00C77D29" w:rsidRDefault="0057060E" w:rsidP="00D73462">
            <w:pPr>
              <w:pStyle w:val="Heading6"/>
              <w:spacing w:line="20" w:lineRule="atLeast"/>
              <w:rPr>
                <w:rFonts w:ascii="Arial" w:hAnsi="Arial" w:cs="Arial"/>
                <w:i w:val="0"/>
                <w:color w:val="0D0D0D" w:themeColor="text1" w:themeTint="F2"/>
                <w:sz w:val="18"/>
                <w:szCs w:val="18"/>
                <w:u w:val="single"/>
                <w:lang w:bidi="en-US"/>
              </w:rPr>
            </w:pPr>
            <w:r>
              <w:rPr>
                <w:rFonts w:cs="Calibri"/>
                <w:i w:val="0"/>
                <w:color w:val="0D0D0D" w:themeColor="text1" w:themeTint="F2"/>
                <w:sz w:val="21"/>
                <w:szCs w:val="21"/>
                <w:lang w:bidi="en-US"/>
              </w:rPr>
              <w:t>Feb 2014</w:t>
            </w:r>
            <w:r w:rsidR="00A876C4" w:rsidRPr="00C77D29">
              <w:rPr>
                <w:rFonts w:cs="Calibri"/>
                <w:i w:val="0"/>
                <w:color w:val="0D0D0D" w:themeColor="text1" w:themeTint="F2"/>
                <w:sz w:val="21"/>
                <w:szCs w:val="21"/>
                <w:lang w:bidi="en-US"/>
              </w:rPr>
              <w:t xml:space="preserve"> – </w:t>
            </w:r>
          </w:p>
        </w:tc>
        <w:tc>
          <w:tcPr>
            <w:tcW w:w="1980" w:type="dxa"/>
            <w:tcBorders>
              <w:top w:val="nil"/>
              <w:left w:val="single" w:sz="18" w:space="0" w:color="FFFFFF"/>
              <w:bottom w:val="single" w:sz="18" w:space="0" w:color="FFFFFF"/>
              <w:right w:val="nil"/>
            </w:tcBorders>
            <w:shd w:val="pct20" w:color="000000" w:fill="FFFFFF"/>
          </w:tcPr>
          <w:p w14:paraId="523DC6B1" w14:textId="77777777" w:rsidR="00A876C4" w:rsidRPr="00C77D29" w:rsidRDefault="0057060E" w:rsidP="00C77D29">
            <w:pPr>
              <w:pStyle w:val="Heading6"/>
              <w:spacing w:line="20" w:lineRule="atLeast"/>
              <w:rPr>
                <w:rFonts w:ascii="Arial" w:hAnsi="Arial" w:cs="Arial"/>
                <w:i w:val="0"/>
                <w:color w:val="0D0D0D" w:themeColor="text1" w:themeTint="F2"/>
                <w:sz w:val="18"/>
                <w:szCs w:val="18"/>
              </w:rPr>
            </w:pPr>
            <w:r>
              <w:rPr>
                <w:rFonts w:ascii="Cambria" w:hAnsi="Cambria" w:cs="Calibri"/>
                <w:bCs/>
                <w:i w:val="0"/>
                <w:color w:val="0D0D0D" w:themeColor="text1" w:themeTint="F2"/>
                <w:sz w:val="21"/>
                <w:szCs w:val="21"/>
              </w:rPr>
              <w:t>Jun</w:t>
            </w:r>
            <w:r w:rsidR="00A876C4" w:rsidRPr="00C77D29">
              <w:rPr>
                <w:rFonts w:ascii="Cambria" w:hAnsi="Cambria" w:cs="Calibri"/>
                <w:bCs/>
                <w:i w:val="0"/>
                <w:color w:val="0D0D0D" w:themeColor="text1" w:themeTint="F2"/>
                <w:sz w:val="21"/>
                <w:szCs w:val="21"/>
              </w:rPr>
              <w:t xml:space="preserve"> 201</w:t>
            </w:r>
            <w:r w:rsidR="00C77D29">
              <w:rPr>
                <w:rFonts w:ascii="Cambria" w:hAnsi="Cambria" w:cs="Calibri"/>
                <w:bCs/>
                <w:i w:val="0"/>
                <w:color w:val="0D0D0D" w:themeColor="text1" w:themeTint="F2"/>
                <w:sz w:val="21"/>
                <w:szCs w:val="21"/>
              </w:rPr>
              <w:t>5</w:t>
            </w:r>
          </w:p>
        </w:tc>
      </w:tr>
      <w:tr w:rsidR="00A876C4" w:rsidRPr="009352FD" w14:paraId="06593500" w14:textId="77777777" w:rsidTr="00D73462">
        <w:tc>
          <w:tcPr>
            <w:tcW w:w="2250" w:type="dxa"/>
            <w:tcBorders>
              <w:top w:val="single" w:sz="18" w:space="0" w:color="FFFFFF"/>
              <w:left w:val="nil"/>
              <w:bottom w:val="single" w:sz="18" w:space="0" w:color="FFFFFF"/>
              <w:right w:val="single" w:sz="18" w:space="0" w:color="FFFFFF"/>
            </w:tcBorders>
            <w:shd w:val="pct5" w:color="000000" w:fill="FFFFFF"/>
          </w:tcPr>
          <w:p w14:paraId="3B1D2C6B" w14:textId="77777777" w:rsidR="00A876C4" w:rsidRPr="009352FD" w:rsidRDefault="00A876C4" w:rsidP="00D73462">
            <w:pPr>
              <w:pStyle w:val="Heading9"/>
              <w:spacing w:line="20" w:lineRule="atLeast"/>
              <w:ind w:left="180"/>
              <w:jc w:val="both"/>
              <w:rPr>
                <w:rFonts w:ascii="Times New Roman" w:hAnsi="Times New Roman"/>
                <w:b/>
                <w:i w:val="0"/>
                <w:color w:val="0D0D0D" w:themeColor="text1" w:themeTint="F2"/>
                <w:sz w:val="18"/>
                <w:szCs w:val="18"/>
                <w:u w:val="single"/>
                <w:lang w:bidi="en-US"/>
              </w:rPr>
            </w:pPr>
            <w:r w:rsidRPr="009352FD">
              <w:rPr>
                <w:rFonts w:ascii="Times New Roman" w:hAnsi="Times New Roman"/>
                <w:b/>
                <w:i w:val="0"/>
                <w:color w:val="0D0D0D" w:themeColor="text1" w:themeTint="F2"/>
                <w:sz w:val="18"/>
                <w:szCs w:val="18"/>
                <w:u w:val="single"/>
                <w:lang w:bidi="en-US"/>
              </w:rPr>
              <w:t>Organization</w:t>
            </w:r>
          </w:p>
        </w:tc>
        <w:tc>
          <w:tcPr>
            <w:tcW w:w="7380" w:type="dxa"/>
            <w:gridSpan w:val="4"/>
            <w:tcBorders>
              <w:top w:val="single" w:sz="18" w:space="0" w:color="FFFFFF"/>
              <w:left w:val="single" w:sz="18" w:space="0" w:color="FFFFFF"/>
              <w:bottom w:val="single" w:sz="18" w:space="0" w:color="FFFFFF"/>
              <w:right w:val="nil"/>
            </w:tcBorders>
            <w:shd w:val="pct5" w:color="000000" w:fill="FFFFFF"/>
          </w:tcPr>
          <w:p w14:paraId="693DE3CE" w14:textId="77777777" w:rsidR="00A876C4" w:rsidRPr="009352FD" w:rsidRDefault="00C77D29" w:rsidP="00D73462">
            <w:pPr>
              <w:pStyle w:val="Heading7"/>
              <w:spacing w:line="20" w:lineRule="atLeast"/>
              <w:jc w:val="both"/>
              <w:rPr>
                <w:rFonts w:ascii="Arial" w:hAnsi="Arial" w:cs="Arial"/>
                <w:i w:val="0"/>
                <w:color w:val="0D0D0D" w:themeColor="text1" w:themeTint="F2"/>
                <w:sz w:val="18"/>
                <w:szCs w:val="18"/>
                <w:lang w:bidi="en-US"/>
              </w:rPr>
            </w:pPr>
            <w:r w:rsidRPr="00C77D29">
              <w:rPr>
                <w:rFonts w:ascii="Arial" w:hAnsi="Arial" w:cs="Arial"/>
                <w:i w:val="0"/>
                <w:color w:val="0D0D0D" w:themeColor="text1" w:themeTint="F2"/>
                <w:sz w:val="18"/>
                <w:szCs w:val="18"/>
              </w:rPr>
              <w:t>T</w:t>
            </w:r>
            <w:r w:rsidR="00183593">
              <w:rPr>
                <w:rFonts w:ascii="Arial" w:hAnsi="Arial" w:cs="Arial"/>
                <w:i w:val="0"/>
                <w:color w:val="0D0D0D" w:themeColor="text1" w:themeTint="F2"/>
                <w:sz w:val="18"/>
                <w:szCs w:val="18"/>
              </w:rPr>
              <w:t>ata Consultancy Services</w:t>
            </w:r>
          </w:p>
        </w:tc>
      </w:tr>
      <w:tr w:rsidR="00A876C4" w:rsidRPr="009352FD" w14:paraId="74EB905F" w14:textId="77777777" w:rsidTr="00D73462">
        <w:tc>
          <w:tcPr>
            <w:tcW w:w="2250" w:type="dxa"/>
            <w:tcBorders>
              <w:top w:val="single" w:sz="18" w:space="0" w:color="FFFFFF"/>
              <w:left w:val="nil"/>
              <w:bottom w:val="single" w:sz="18" w:space="0" w:color="FFFFFF"/>
              <w:right w:val="single" w:sz="18" w:space="0" w:color="FFFFFF"/>
            </w:tcBorders>
            <w:shd w:val="pct5" w:color="000000" w:fill="FFFFFF"/>
          </w:tcPr>
          <w:p w14:paraId="2752E857" w14:textId="77777777" w:rsidR="00A876C4" w:rsidRPr="009352FD" w:rsidRDefault="00A876C4" w:rsidP="00D73462">
            <w:pPr>
              <w:pStyle w:val="Heading9"/>
              <w:spacing w:line="20" w:lineRule="atLeast"/>
              <w:ind w:left="180"/>
              <w:jc w:val="both"/>
              <w:rPr>
                <w:rFonts w:ascii="Times New Roman" w:hAnsi="Times New Roman"/>
                <w:b/>
                <w:i w:val="0"/>
                <w:color w:val="0D0D0D" w:themeColor="text1" w:themeTint="F2"/>
                <w:sz w:val="18"/>
                <w:szCs w:val="18"/>
                <w:u w:val="single"/>
                <w:lang w:bidi="en-US"/>
              </w:rPr>
            </w:pPr>
            <w:r w:rsidRPr="009352FD">
              <w:rPr>
                <w:rFonts w:ascii="Times New Roman" w:hAnsi="Times New Roman"/>
                <w:b/>
                <w:i w:val="0"/>
                <w:color w:val="0D0D0D" w:themeColor="text1" w:themeTint="F2"/>
                <w:sz w:val="18"/>
                <w:szCs w:val="18"/>
                <w:u w:val="single"/>
                <w:lang w:bidi="en-US"/>
              </w:rPr>
              <w:t>Designation</w:t>
            </w:r>
          </w:p>
        </w:tc>
        <w:tc>
          <w:tcPr>
            <w:tcW w:w="7380" w:type="dxa"/>
            <w:gridSpan w:val="4"/>
            <w:tcBorders>
              <w:top w:val="single" w:sz="18" w:space="0" w:color="FFFFFF"/>
              <w:left w:val="single" w:sz="18" w:space="0" w:color="FFFFFF"/>
              <w:bottom w:val="single" w:sz="18" w:space="0" w:color="FFFFFF"/>
              <w:right w:val="nil"/>
            </w:tcBorders>
            <w:shd w:val="pct5" w:color="000000" w:fill="FFFFFF"/>
          </w:tcPr>
          <w:p w14:paraId="32A812F2" w14:textId="77777777" w:rsidR="00A876C4" w:rsidRPr="009352FD" w:rsidRDefault="006E3666" w:rsidP="00D73462">
            <w:pPr>
              <w:pStyle w:val="Heading7"/>
              <w:spacing w:line="20" w:lineRule="atLeast"/>
              <w:jc w:val="both"/>
              <w:rPr>
                <w:rFonts w:ascii="Arial" w:hAnsi="Arial" w:cs="Arial"/>
                <w:i w:val="0"/>
                <w:color w:val="0D0D0D" w:themeColor="text1" w:themeTint="F2"/>
                <w:sz w:val="18"/>
                <w:szCs w:val="18"/>
              </w:rPr>
            </w:pPr>
            <w:r>
              <w:rPr>
                <w:rFonts w:ascii="Arial" w:hAnsi="Arial" w:cs="Arial"/>
                <w:i w:val="0"/>
                <w:color w:val="0D0D0D" w:themeColor="text1" w:themeTint="F2"/>
                <w:sz w:val="18"/>
                <w:szCs w:val="18"/>
              </w:rPr>
              <w:t xml:space="preserve">Devops Engineer       </w:t>
            </w:r>
          </w:p>
        </w:tc>
      </w:tr>
      <w:tr w:rsidR="00A876C4" w:rsidRPr="009352FD" w14:paraId="04ED4ADA" w14:textId="77777777" w:rsidTr="00D73462">
        <w:tc>
          <w:tcPr>
            <w:tcW w:w="2250" w:type="dxa"/>
            <w:tcBorders>
              <w:top w:val="single" w:sz="18" w:space="0" w:color="FFFFFF"/>
              <w:left w:val="nil"/>
              <w:bottom w:val="single" w:sz="18" w:space="0" w:color="FFFFFF"/>
              <w:right w:val="single" w:sz="18" w:space="0" w:color="FFFFFF"/>
            </w:tcBorders>
            <w:shd w:val="pct5" w:color="000000" w:fill="FFFFFF"/>
          </w:tcPr>
          <w:p w14:paraId="0C0E9123" w14:textId="77777777" w:rsidR="00A876C4" w:rsidRPr="009352FD" w:rsidRDefault="00A876C4" w:rsidP="00D73462">
            <w:pPr>
              <w:pStyle w:val="Heading9"/>
              <w:spacing w:line="20" w:lineRule="atLeast"/>
              <w:ind w:left="180"/>
              <w:jc w:val="both"/>
              <w:rPr>
                <w:rFonts w:ascii="Times New Roman" w:hAnsi="Times New Roman"/>
                <w:b/>
                <w:i w:val="0"/>
                <w:color w:val="0D0D0D" w:themeColor="text1" w:themeTint="F2"/>
                <w:sz w:val="18"/>
                <w:szCs w:val="18"/>
                <w:u w:val="single"/>
                <w:lang w:bidi="en-US"/>
              </w:rPr>
            </w:pPr>
            <w:r w:rsidRPr="009352FD">
              <w:rPr>
                <w:rFonts w:ascii="Times New Roman" w:hAnsi="Times New Roman"/>
                <w:b/>
                <w:i w:val="0"/>
                <w:color w:val="0D0D0D" w:themeColor="text1" w:themeTint="F2"/>
                <w:sz w:val="18"/>
                <w:szCs w:val="18"/>
                <w:u w:val="single"/>
                <w:lang w:bidi="en-US"/>
              </w:rPr>
              <w:t>Client</w:t>
            </w:r>
          </w:p>
        </w:tc>
        <w:tc>
          <w:tcPr>
            <w:tcW w:w="7380" w:type="dxa"/>
            <w:gridSpan w:val="4"/>
            <w:tcBorders>
              <w:top w:val="single" w:sz="18" w:space="0" w:color="FFFFFF"/>
              <w:left w:val="single" w:sz="18" w:space="0" w:color="FFFFFF"/>
              <w:bottom w:val="single" w:sz="18" w:space="0" w:color="FFFFFF"/>
              <w:right w:val="nil"/>
            </w:tcBorders>
            <w:shd w:val="pct5" w:color="000000" w:fill="FFFFFF"/>
          </w:tcPr>
          <w:p w14:paraId="25E2B2AD" w14:textId="77777777" w:rsidR="00A876C4" w:rsidRPr="003C77B1" w:rsidRDefault="003C77B1" w:rsidP="00D73462">
            <w:pPr>
              <w:pStyle w:val="Heading7"/>
              <w:spacing w:line="20" w:lineRule="atLeast"/>
              <w:jc w:val="both"/>
              <w:rPr>
                <w:rFonts w:ascii="Arial" w:hAnsi="Arial" w:cs="Arial"/>
                <w:i w:val="0"/>
                <w:color w:val="0D0D0D" w:themeColor="text1" w:themeTint="F2"/>
                <w:sz w:val="18"/>
                <w:szCs w:val="18"/>
                <w:lang w:bidi="en-US"/>
              </w:rPr>
            </w:pPr>
            <w:r w:rsidRPr="003C77B1">
              <w:rPr>
                <w:rFonts w:ascii="Arial" w:eastAsia="Times New Roman" w:hAnsi="Arial" w:cs="Arial"/>
                <w:bCs/>
                <w:i w:val="0"/>
                <w:color w:val="0D0D0D"/>
                <w:sz w:val="18"/>
                <w:szCs w:val="18"/>
                <w:lang w:val="en-IN"/>
              </w:rPr>
              <w:t>University of Namibia, USA</w:t>
            </w:r>
          </w:p>
        </w:tc>
      </w:tr>
      <w:tr w:rsidR="00A876C4" w:rsidRPr="009352FD" w14:paraId="0E5FB8A5" w14:textId="77777777" w:rsidTr="00D73462">
        <w:tc>
          <w:tcPr>
            <w:tcW w:w="2250" w:type="dxa"/>
            <w:tcBorders>
              <w:top w:val="single" w:sz="18" w:space="0" w:color="FFFFFF"/>
              <w:left w:val="nil"/>
              <w:bottom w:val="single" w:sz="18" w:space="0" w:color="FFFFFF"/>
              <w:right w:val="single" w:sz="18" w:space="0" w:color="FFFFFF"/>
            </w:tcBorders>
            <w:shd w:val="pct5" w:color="000000" w:fill="FFFFFF"/>
          </w:tcPr>
          <w:p w14:paraId="1E5D42EC" w14:textId="77777777" w:rsidR="00A876C4" w:rsidRPr="009352FD" w:rsidRDefault="00A876C4" w:rsidP="00D73462">
            <w:pPr>
              <w:pStyle w:val="Heading9"/>
              <w:spacing w:line="20" w:lineRule="atLeast"/>
              <w:ind w:left="180"/>
              <w:jc w:val="both"/>
              <w:rPr>
                <w:rFonts w:ascii="Times New Roman" w:hAnsi="Times New Roman"/>
                <w:b/>
                <w:i w:val="0"/>
                <w:color w:val="0D0D0D" w:themeColor="text1" w:themeTint="F2"/>
                <w:sz w:val="18"/>
                <w:szCs w:val="18"/>
                <w:u w:val="single"/>
                <w:lang w:bidi="en-US"/>
              </w:rPr>
            </w:pPr>
            <w:r w:rsidRPr="009352FD">
              <w:rPr>
                <w:rFonts w:ascii="Times New Roman" w:hAnsi="Times New Roman"/>
                <w:b/>
                <w:i w:val="0"/>
                <w:color w:val="0D0D0D" w:themeColor="text1" w:themeTint="F2"/>
                <w:sz w:val="18"/>
                <w:szCs w:val="18"/>
                <w:u w:val="single"/>
                <w:lang w:bidi="en-US"/>
              </w:rPr>
              <w:t>Software</w:t>
            </w:r>
          </w:p>
        </w:tc>
        <w:tc>
          <w:tcPr>
            <w:tcW w:w="7380" w:type="dxa"/>
            <w:gridSpan w:val="4"/>
            <w:tcBorders>
              <w:top w:val="single" w:sz="18" w:space="0" w:color="FFFFFF"/>
              <w:left w:val="single" w:sz="18" w:space="0" w:color="FFFFFF"/>
              <w:bottom w:val="single" w:sz="18" w:space="0" w:color="FFFFFF"/>
              <w:right w:val="nil"/>
            </w:tcBorders>
            <w:shd w:val="pct5" w:color="000000" w:fill="FFFFFF"/>
          </w:tcPr>
          <w:p w14:paraId="7ADD1446" w14:textId="77777777" w:rsidR="00A876C4" w:rsidRPr="009352FD" w:rsidRDefault="00A876C4" w:rsidP="00D73462">
            <w:pPr>
              <w:pStyle w:val="Heading7"/>
              <w:spacing w:line="20" w:lineRule="atLeast"/>
              <w:jc w:val="both"/>
              <w:rPr>
                <w:rFonts w:ascii="Arial" w:hAnsi="Arial" w:cs="Arial"/>
                <w:i w:val="0"/>
                <w:color w:val="0D0D0D" w:themeColor="text1" w:themeTint="F2"/>
                <w:sz w:val="18"/>
                <w:szCs w:val="18"/>
              </w:rPr>
            </w:pPr>
            <w:r w:rsidRPr="009352FD">
              <w:rPr>
                <w:rFonts w:ascii="Arial" w:hAnsi="Arial" w:cs="Arial"/>
                <w:i w:val="0"/>
                <w:color w:val="0D0D0D" w:themeColor="text1" w:themeTint="F2"/>
                <w:sz w:val="18"/>
                <w:szCs w:val="18"/>
              </w:rPr>
              <w:t>ANT, Subversion, Java, Shell Scripting and, UNIX version</w:t>
            </w:r>
          </w:p>
        </w:tc>
      </w:tr>
      <w:tr w:rsidR="00A876C4" w:rsidRPr="009352FD" w14:paraId="0090EDE2" w14:textId="77777777" w:rsidTr="00D73462">
        <w:tc>
          <w:tcPr>
            <w:tcW w:w="2250" w:type="dxa"/>
            <w:tcBorders>
              <w:top w:val="single" w:sz="18" w:space="0" w:color="FFFFFF"/>
              <w:left w:val="nil"/>
              <w:bottom w:val="single" w:sz="18" w:space="0" w:color="FFFFFF"/>
              <w:right w:val="single" w:sz="18" w:space="0" w:color="FFFFFF"/>
            </w:tcBorders>
            <w:shd w:val="pct5" w:color="000000" w:fill="FFFFFF"/>
          </w:tcPr>
          <w:p w14:paraId="093B451F" w14:textId="77777777" w:rsidR="00A876C4" w:rsidRPr="009352FD" w:rsidRDefault="00A876C4" w:rsidP="00D73462">
            <w:pPr>
              <w:spacing w:line="20" w:lineRule="atLeast"/>
              <w:ind w:left="180"/>
              <w:jc w:val="both"/>
              <w:rPr>
                <w:rFonts w:ascii="Times New Roman" w:hAnsi="Times New Roman"/>
                <w:b/>
                <w:color w:val="0D0D0D" w:themeColor="text1" w:themeTint="F2"/>
                <w:sz w:val="18"/>
                <w:szCs w:val="18"/>
                <w:u w:val="single"/>
              </w:rPr>
            </w:pPr>
            <w:r w:rsidRPr="009352FD">
              <w:rPr>
                <w:rFonts w:ascii="Times New Roman" w:hAnsi="Times New Roman"/>
                <w:b/>
                <w:color w:val="0D0D0D" w:themeColor="text1" w:themeTint="F2"/>
                <w:sz w:val="18"/>
                <w:szCs w:val="18"/>
                <w:u w:val="single"/>
              </w:rPr>
              <w:t xml:space="preserve">Description </w:t>
            </w:r>
          </w:p>
          <w:p w14:paraId="41D76C0F" w14:textId="77777777" w:rsidR="00A876C4" w:rsidRPr="009352FD" w:rsidRDefault="00A876C4" w:rsidP="00D73462">
            <w:pPr>
              <w:spacing w:line="20" w:lineRule="atLeast"/>
              <w:ind w:left="180"/>
              <w:jc w:val="both"/>
              <w:rPr>
                <w:rFonts w:ascii="Times New Roman" w:hAnsi="Times New Roman"/>
                <w:b/>
                <w:color w:val="0D0D0D" w:themeColor="text1" w:themeTint="F2"/>
                <w:sz w:val="18"/>
                <w:szCs w:val="18"/>
              </w:rPr>
            </w:pPr>
          </w:p>
        </w:tc>
        <w:tc>
          <w:tcPr>
            <w:tcW w:w="7380" w:type="dxa"/>
            <w:gridSpan w:val="4"/>
            <w:tcBorders>
              <w:top w:val="single" w:sz="18" w:space="0" w:color="FFFFFF"/>
              <w:left w:val="single" w:sz="18" w:space="0" w:color="FFFFFF"/>
              <w:bottom w:val="single" w:sz="18" w:space="0" w:color="FFFFFF"/>
              <w:right w:val="nil"/>
            </w:tcBorders>
            <w:shd w:val="pct5" w:color="000000" w:fill="FFFFFF"/>
          </w:tcPr>
          <w:p w14:paraId="00596554" w14:textId="77777777" w:rsidR="00A876C4" w:rsidRPr="009352FD" w:rsidRDefault="00D70CDD" w:rsidP="00941F32">
            <w:pPr>
              <w:pStyle w:val="Heading7"/>
              <w:spacing w:line="360" w:lineRule="auto"/>
              <w:jc w:val="both"/>
              <w:rPr>
                <w:rFonts w:ascii="Arial" w:hAnsi="Arial" w:cs="Arial"/>
                <w:i w:val="0"/>
                <w:color w:val="0D0D0D" w:themeColor="text1" w:themeTint="F2"/>
                <w:sz w:val="18"/>
                <w:szCs w:val="18"/>
              </w:rPr>
            </w:pPr>
            <w:r w:rsidRPr="009352FD">
              <w:rPr>
                <w:rFonts w:ascii="Arial" w:hAnsi="Arial" w:cs="Arial"/>
                <w:i w:val="0"/>
                <w:color w:val="0D0D0D" w:themeColor="text1" w:themeTint="F2"/>
                <w:sz w:val="18"/>
                <w:szCs w:val="18"/>
              </w:rPr>
              <w:t>Projects main view is to reduce human efforts in managing the employee statistics in a company. Managing the employee statistics involves a work in different phases like Recruitment, Leave Management, House Allotment, Performance Assessment, and Grading. I was involved in recruitment and grading module. System will produce an Advertisement to invite resume for various posts available for the company. This mainly based on conducting written test and interview for the applicants, on the company’s requirement. Short listing/rejecting process, announcement of date for interview and producing appointment letter process is done in this project</w:t>
            </w:r>
          </w:p>
        </w:tc>
      </w:tr>
      <w:tr w:rsidR="00A876C4" w:rsidRPr="009352FD" w14:paraId="0EFBB56E" w14:textId="77777777" w:rsidTr="00D73462">
        <w:tc>
          <w:tcPr>
            <w:tcW w:w="2250" w:type="dxa"/>
            <w:tcBorders>
              <w:top w:val="single" w:sz="18" w:space="0" w:color="FFFFFF"/>
              <w:left w:val="nil"/>
              <w:bottom w:val="nil"/>
              <w:right w:val="single" w:sz="18" w:space="0" w:color="FFFFFF"/>
            </w:tcBorders>
            <w:shd w:val="pct5" w:color="000000" w:fill="FFFFFF"/>
          </w:tcPr>
          <w:p w14:paraId="5302AA94" w14:textId="77777777" w:rsidR="00A876C4" w:rsidRPr="009352FD" w:rsidRDefault="00A876C4" w:rsidP="00D73462">
            <w:pPr>
              <w:spacing w:line="20" w:lineRule="atLeast"/>
              <w:ind w:left="180"/>
              <w:jc w:val="both"/>
              <w:rPr>
                <w:rFonts w:ascii="Times New Roman" w:hAnsi="Times New Roman"/>
                <w:b/>
                <w:color w:val="0D0D0D" w:themeColor="text1" w:themeTint="F2"/>
                <w:sz w:val="18"/>
                <w:szCs w:val="18"/>
                <w:u w:val="single"/>
              </w:rPr>
            </w:pPr>
            <w:r w:rsidRPr="009352FD">
              <w:rPr>
                <w:rFonts w:ascii="Times New Roman" w:hAnsi="Times New Roman"/>
                <w:b/>
                <w:color w:val="0D0D0D" w:themeColor="text1" w:themeTint="F2"/>
                <w:sz w:val="18"/>
                <w:szCs w:val="18"/>
                <w:u w:val="single"/>
              </w:rPr>
              <w:t>Responsibilities</w:t>
            </w:r>
          </w:p>
          <w:p w14:paraId="2856CFD0" w14:textId="77777777" w:rsidR="00A876C4" w:rsidRPr="009352FD" w:rsidRDefault="00A876C4" w:rsidP="00D73462">
            <w:pPr>
              <w:spacing w:line="20" w:lineRule="atLeast"/>
              <w:ind w:left="180"/>
              <w:jc w:val="both"/>
              <w:rPr>
                <w:rFonts w:ascii="Times New Roman" w:hAnsi="Times New Roman"/>
                <w:b/>
                <w:color w:val="0D0D0D" w:themeColor="text1" w:themeTint="F2"/>
                <w:sz w:val="18"/>
                <w:szCs w:val="18"/>
              </w:rPr>
            </w:pPr>
          </w:p>
        </w:tc>
        <w:tc>
          <w:tcPr>
            <w:tcW w:w="7380" w:type="dxa"/>
            <w:gridSpan w:val="4"/>
            <w:tcBorders>
              <w:top w:val="single" w:sz="18" w:space="0" w:color="FFFFFF"/>
              <w:left w:val="single" w:sz="18" w:space="0" w:color="FFFFFF"/>
              <w:bottom w:val="nil"/>
              <w:right w:val="nil"/>
            </w:tcBorders>
            <w:shd w:val="pct5" w:color="000000" w:fill="FFFFFF"/>
          </w:tcPr>
          <w:p w14:paraId="256F27C5" w14:textId="77777777" w:rsidR="00D70CDD" w:rsidRPr="009352FD" w:rsidRDefault="00D70CDD" w:rsidP="000942D2">
            <w:pPr>
              <w:pStyle w:val="Heading7"/>
              <w:numPr>
                <w:ilvl w:val="0"/>
                <w:numId w:val="11"/>
              </w:numPr>
              <w:spacing w:line="360" w:lineRule="auto"/>
              <w:jc w:val="both"/>
              <w:rPr>
                <w:rFonts w:ascii="Arial" w:hAnsi="Arial" w:cs="Arial"/>
                <w:b/>
                <w:bCs/>
                <w:i w:val="0"/>
                <w:color w:val="0D0D0D" w:themeColor="text1" w:themeTint="F2"/>
                <w:sz w:val="18"/>
                <w:szCs w:val="18"/>
                <w:u w:val="single"/>
              </w:rPr>
            </w:pPr>
            <w:r w:rsidRPr="009352FD">
              <w:rPr>
                <w:rFonts w:ascii="Arial" w:hAnsi="Arial" w:cs="Arial"/>
                <w:i w:val="0"/>
                <w:color w:val="0D0D0D" w:themeColor="text1" w:themeTint="F2"/>
                <w:sz w:val="18"/>
                <w:szCs w:val="18"/>
              </w:rPr>
              <w:t xml:space="preserve">Configuring </w:t>
            </w:r>
            <w:r w:rsidR="000942D2">
              <w:rPr>
                <w:rFonts w:ascii="Arial" w:hAnsi="Arial" w:cs="Arial"/>
                <w:i w:val="0"/>
                <w:color w:val="0D0D0D" w:themeColor="text1" w:themeTint="F2"/>
                <w:sz w:val="18"/>
                <w:szCs w:val="18"/>
              </w:rPr>
              <w:t>S</w:t>
            </w:r>
            <w:r w:rsidR="000942D2" w:rsidRPr="009352FD">
              <w:rPr>
                <w:rFonts w:ascii="Arial" w:hAnsi="Arial" w:cs="Arial"/>
                <w:i w:val="0"/>
                <w:color w:val="0D0D0D" w:themeColor="text1" w:themeTint="F2"/>
                <w:sz w:val="18"/>
                <w:szCs w:val="18"/>
              </w:rPr>
              <w:t>ubversion</w:t>
            </w:r>
            <w:r w:rsidRPr="009352FD">
              <w:rPr>
                <w:rFonts w:ascii="Arial" w:hAnsi="Arial" w:cs="Arial"/>
                <w:i w:val="0"/>
                <w:color w:val="0D0D0D" w:themeColor="text1" w:themeTint="F2"/>
                <w:sz w:val="18"/>
                <w:szCs w:val="18"/>
              </w:rPr>
              <w:t>, Jenkins (Deployment automation)</w:t>
            </w:r>
          </w:p>
          <w:p w14:paraId="345575CD" w14:textId="77777777" w:rsidR="00D70CDD" w:rsidRPr="009352FD" w:rsidRDefault="00D70CDD" w:rsidP="000942D2">
            <w:pPr>
              <w:pStyle w:val="ListParagraph"/>
              <w:numPr>
                <w:ilvl w:val="0"/>
                <w:numId w:val="10"/>
              </w:numPr>
              <w:autoSpaceDE w:val="0"/>
              <w:autoSpaceDN w:val="0"/>
              <w:adjustRightInd w:val="0"/>
              <w:spacing w:after="0" w:line="360" w:lineRule="auto"/>
              <w:contextualSpacing w:val="0"/>
              <w:rPr>
                <w:rFonts w:ascii="Arial" w:eastAsia="Calibri" w:hAnsi="Arial" w:cs="Arial"/>
                <w:color w:val="0D0D0D" w:themeColor="text1" w:themeTint="F2"/>
                <w:sz w:val="18"/>
                <w:szCs w:val="18"/>
              </w:rPr>
            </w:pPr>
            <w:r w:rsidRPr="009352FD">
              <w:rPr>
                <w:rFonts w:ascii="Arial" w:hAnsi="Arial" w:cs="Arial"/>
                <w:color w:val="0D0D0D" w:themeColor="text1" w:themeTint="F2"/>
                <w:sz w:val="18"/>
                <w:szCs w:val="18"/>
              </w:rPr>
              <w:t>Creating pre commit hooks &amp; post commit hooks for SVN</w:t>
            </w:r>
          </w:p>
          <w:p w14:paraId="4D950D04" w14:textId="77777777" w:rsidR="00D70CDD" w:rsidRPr="009352FD" w:rsidRDefault="00D70CDD" w:rsidP="000942D2">
            <w:pPr>
              <w:pStyle w:val="ListParagraph"/>
              <w:numPr>
                <w:ilvl w:val="0"/>
                <w:numId w:val="10"/>
              </w:numPr>
              <w:autoSpaceDE w:val="0"/>
              <w:autoSpaceDN w:val="0"/>
              <w:adjustRightInd w:val="0"/>
              <w:spacing w:after="0" w:line="360" w:lineRule="auto"/>
              <w:contextualSpacing w:val="0"/>
              <w:rPr>
                <w:rFonts w:ascii="Arial" w:eastAsia="Calibri" w:hAnsi="Arial" w:cs="Arial"/>
                <w:color w:val="0D0D0D" w:themeColor="text1" w:themeTint="F2"/>
                <w:sz w:val="18"/>
                <w:szCs w:val="18"/>
              </w:rPr>
            </w:pPr>
            <w:r w:rsidRPr="009352FD">
              <w:rPr>
                <w:rFonts w:ascii="Arial" w:eastAsia="Calibri" w:hAnsi="Arial" w:cs="Arial"/>
                <w:color w:val="0D0D0D" w:themeColor="text1" w:themeTint="F2"/>
                <w:sz w:val="18"/>
                <w:szCs w:val="18"/>
              </w:rPr>
              <w:t>Automating the Build process by writing various Ant scripts.</w:t>
            </w:r>
          </w:p>
          <w:p w14:paraId="6A214098" w14:textId="77777777" w:rsidR="00D70CDD" w:rsidRPr="009352FD" w:rsidRDefault="00D70CDD" w:rsidP="000942D2">
            <w:pPr>
              <w:pStyle w:val="ListParagraph"/>
              <w:numPr>
                <w:ilvl w:val="0"/>
                <w:numId w:val="10"/>
              </w:numPr>
              <w:autoSpaceDE w:val="0"/>
              <w:autoSpaceDN w:val="0"/>
              <w:adjustRightInd w:val="0"/>
              <w:spacing w:after="0" w:line="360" w:lineRule="auto"/>
              <w:contextualSpacing w:val="0"/>
              <w:rPr>
                <w:rFonts w:ascii="Arial" w:eastAsia="Calibri" w:hAnsi="Arial" w:cs="Arial"/>
                <w:color w:val="0D0D0D" w:themeColor="text1" w:themeTint="F2"/>
                <w:sz w:val="18"/>
                <w:szCs w:val="18"/>
              </w:rPr>
            </w:pPr>
            <w:r w:rsidRPr="009352FD">
              <w:rPr>
                <w:rFonts w:ascii="Arial" w:hAnsi="Arial" w:cs="Arial"/>
                <w:color w:val="0D0D0D" w:themeColor="text1" w:themeTint="F2"/>
                <w:sz w:val="18"/>
                <w:szCs w:val="18"/>
              </w:rPr>
              <w:t>Maintaining the source code in SVN for various applications and different users.</w:t>
            </w:r>
          </w:p>
          <w:p w14:paraId="18B807E0" w14:textId="77777777" w:rsidR="00D70CDD" w:rsidRPr="009352FD" w:rsidRDefault="00D70CDD" w:rsidP="000942D2">
            <w:pPr>
              <w:pStyle w:val="ListParagraph"/>
              <w:numPr>
                <w:ilvl w:val="0"/>
                <w:numId w:val="10"/>
              </w:numPr>
              <w:autoSpaceDE w:val="0"/>
              <w:autoSpaceDN w:val="0"/>
              <w:adjustRightInd w:val="0"/>
              <w:spacing w:after="0" w:line="360" w:lineRule="auto"/>
              <w:contextualSpacing w:val="0"/>
              <w:rPr>
                <w:rFonts w:ascii="Arial" w:eastAsia="Calibri" w:hAnsi="Arial" w:cs="Arial"/>
                <w:color w:val="0D0D0D" w:themeColor="text1" w:themeTint="F2"/>
                <w:sz w:val="18"/>
                <w:szCs w:val="18"/>
              </w:rPr>
            </w:pPr>
            <w:r w:rsidRPr="009352FD">
              <w:rPr>
                <w:rFonts w:ascii="Arial" w:hAnsi="Arial" w:cs="Arial"/>
                <w:color w:val="0D0D0D" w:themeColor="text1" w:themeTint="F2"/>
                <w:sz w:val="18"/>
                <w:szCs w:val="18"/>
              </w:rPr>
              <w:t>Configure and maintain codebase to support the build and deployment of code on servers.</w:t>
            </w:r>
          </w:p>
          <w:p w14:paraId="6712CB21" w14:textId="77777777" w:rsidR="00D70CDD" w:rsidRPr="009352FD" w:rsidRDefault="00D70CDD" w:rsidP="000942D2">
            <w:pPr>
              <w:pStyle w:val="ListParagraph"/>
              <w:numPr>
                <w:ilvl w:val="0"/>
                <w:numId w:val="10"/>
              </w:numPr>
              <w:autoSpaceDE w:val="0"/>
              <w:autoSpaceDN w:val="0"/>
              <w:adjustRightInd w:val="0"/>
              <w:spacing w:after="0" w:line="360" w:lineRule="auto"/>
              <w:contextualSpacing w:val="0"/>
              <w:rPr>
                <w:rFonts w:ascii="Arial" w:eastAsia="Calibri" w:hAnsi="Arial" w:cs="Arial"/>
                <w:color w:val="0D0D0D" w:themeColor="text1" w:themeTint="F2"/>
                <w:sz w:val="18"/>
                <w:szCs w:val="18"/>
              </w:rPr>
            </w:pPr>
            <w:r w:rsidRPr="009352FD">
              <w:rPr>
                <w:rFonts w:ascii="Arial" w:hAnsi="Arial" w:cs="Arial"/>
                <w:color w:val="0D0D0D" w:themeColor="text1" w:themeTint="F2"/>
                <w:sz w:val="18"/>
                <w:szCs w:val="18"/>
              </w:rPr>
              <w:t>Administered merge, build and deployment of the codes to all the environments.</w:t>
            </w:r>
          </w:p>
          <w:p w14:paraId="57079803" w14:textId="77777777" w:rsidR="00D70CDD" w:rsidRPr="009352FD" w:rsidRDefault="00D70CDD" w:rsidP="000942D2">
            <w:pPr>
              <w:pStyle w:val="ListParagraph"/>
              <w:numPr>
                <w:ilvl w:val="0"/>
                <w:numId w:val="10"/>
              </w:numPr>
              <w:autoSpaceDE w:val="0"/>
              <w:autoSpaceDN w:val="0"/>
              <w:adjustRightInd w:val="0"/>
              <w:spacing w:after="0" w:line="360" w:lineRule="auto"/>
              <w:contextualSpacing w:val="0"/>
              <w:rPr>
                <w:rFonts w:ascii="Arial" w:eastAsia="Calibri" w:hAnsi="Arial" w:cs="Arial"/>
                <w:color w:val="0D0D0D" w:themeColor="text1" w:themeTint="F2"/>
                <w:sz w:val="18"/>
                <w:szCs w:val="18"/>
              </w:rPr>
            </w:pPr>
            <w:r w:rsidRPr="009352FD">
              <w:rPr>
                <w:rFonts w:ascii="Arial" w:hAnsi="Arial" w:cs="Arial"/>
                <w:color w:val="0D0D0D" w:themeColor="text1" w:themeTint="F2"/>
                <w:sz w:val="18"/>
                <w:szCs w:val="18"/>
              </w:rPr>
              <w:t>Administered the tool to support the build and configuration of releases of all products team.</w:t>
            </w:r>
          </w:p>
          <w:p w14:paraId="595FA1ED" w14:textId="77777777" w:rsidR="00D70CDD" w:rsidRPr="000942D2" w:rsidRDefault="00D70CDD" w:rsidP="000942D2">
            <w:pPr>
              <w:pStyle w:val="ListParagraph"/>
              <w:numPr>
                <w:ilvl w:val="0"/>
                <w:numId w:val="10"/>
              </w:numPr>
              <w:autoSpaceDE w:val="0"/>
              <w:autoSpaceDN w:val="0"/>
              <w:adjustRightInd w:val="0"/>
              <w:spacing w:after="0" w:line="360" w:lineRule="auto"/>
              <w:contextualSpacing w:val="0"/>
              <w:rPr>
                <w:rFonts w:ascii="Arial" w:eastAsia="Calibri" w:hAnsi="Arial" w:cs="Arial"/>
                <w:color w:val="0D0D0D" w:themeColor="text1" w:themeTint="F2"/>
                <w:sz w:val="18"/>
                <w:szCs w:val="18"/>
              </w:rPr>
            </w:pPr>
            <w:r w:rsidRPr="009352FD">
              <w:rPr>
                <w:rFonts w:ascii="Arial" w:hAnsi="Arial" w:cs="Arial"/>
                <w:color w:val="0D0D0D" w:themeColor="text1" w:themeTint="F2"/>
                <w:sz w:val="18"/>
                <w:szCs w:val="18"/>
              </w:rPr>
              <w:t>Developing the utility scripts to effectively reduce the time and manual effort.</w:t>
            </w:r>
          </w:p>
          <w:p w14:paraId="44D3DE15" w14:textId="77777777" w:rsidR="00A876C4" w:rsidRPr="000942D2" w:rsidRDefault="00D70CDD" w:rsidP="000942D2">
            <w:pPr>
              <w:pStyle w:val="ListParagraph"/>
              <w:numPr>
                <w:ilvl w:val="0"/>
                <w:numId w:val="10"/>
              </w:numPr>
              <w:autoSpaceDE w:val="0"/>
              <w:autoSpaceDN w:val="0"/>
              <w:adjustRightInd w:val="0"/>
              <w:spacing w:after="0" w:line="360" w:lineRule="auto"/>
              <w:contextualSpacing w:val="0"/>
              <w:rPr>
                <w:rFonts w:ascii="Arial" w:eastAsia="Calibri" w:hAnsi="Arial" w:cs="Arial"/>
                <w:color w:val="0D0D0D" w:themeColor="text1" w:themeTint="F2"/>
                <w:sz w:val="18"/>
                <w:szCs w:val="18"/>
              </w:rPr>
            </w:pPr>
            <w:r w:rsidRPr="000942D2">
              <w:rPr>
                <w:rFonts w:ascii="Arial" w:hAnsi="Arial" w:cs="Arial"/>
                <w:color w:val="0D0D0D" w:themeColor="text1" w:themeTint="F2"/>
                <w:sz w:val="18"/>
                <w:szCs w:val="18"/>
              </w:rPr>
              <w:t>Responsible for weekly and daily work checks and backups</w:t>
            </w:r>
          </w:p>
        </w:tc>
      </w:tr>
      <w:tr w:rsidR="00A876C4" w:rsidRPr="009352FD" w14:paraId="7AC3F221" w14:textId="77777777" w:rsidTr="00D73462">
        <w:tc>
          <w:tcPr>
            <w:tcW w:w="2268" w:type="dxa"/>
            <w:gridSpan w:val="2"/>
            <w:tcBorders>
              <w:top w:val="single" w:sz="18" w:space="0" w:color="FFFFFF"/>
              <w:left w:val="nil"/>
              <w:bottom w:val="single" w:sz="18" w:space="0" w:color="FFFFFF"/>
              <w:right w:val="single" w:sz="18" w:space="0" w:color="FFFFFF"/>
            </w:tcBorders>
            <w:shd w:val="pct5" w:color="000000" w:fill="FFFFFF"/>
          </w:tcPr>
          <w:p w14:paraId="696C02B8" w14:textId="77777777" w:rsidR="00A876C4" w:rsidRPr="009352FD" w:rsidRDefault="00A876C4" w:rsidP="00D73462">
            <w:pPr>
              <w:pStyle w:val="Heading9"/>
              <w:spacing w:line="20" w:lineRule="atLeast"/>
              <w:ind w:left="180"/>
              <w:jc w:val="both"/>
              <w:rPr>
                <w:rFonts w:ascii="Arial" w:hAnsi="Arial" w:cs="Arial"/>
                <w:b/>
                <w:i w:val="0"/>
                <w:color w:val="0D0D0D" w:themeColor="text1" w:themeTint="F2"/>
                <w:sz w:val="18"/>
                <w:szCs w:val="18"/>
                <w:u w:val="single"/>
                <w:lang w:bidi="en-US"/>
              </w:rPr>
            </w:pPr>
            <w:r w:rsidRPr="009352FD">
              <w:rPr>
                <w:rFonts w:ascii="Arial" w:hAnsi="Arial" w:cs="Arial"/>
                <w:b/>
                <w:i w:val="0"/>
                <w:color w:val="0D0D0D" w:themeColor="text1" w:themeTint="F2"/>
                <w:sz w:val="18"/>
                <w:szCs w:val="18"/>
                <w:u w:val="single"/>
                <w:lang w:bidi="en-US"/>
              </w:rPr>
              <w:t>Role</w:t>
            </w:r>
          </w:p>
        </w:tc>
        <w:tc>
          <w:tcPr>
            <w:tcW w:w="7362" w:type="dxa"/>
            <w:gridSpan w:val="3"/>
            <w:tcBorders>
              <w:top w:val="single" w:sz="18" w:space="0" w:color="FFFFFF"/>
              <w:left w:val="single" w:sz="18" w:space="0" w:color="FFFFFF"/>
              <w:bottom w:val="single" w:sz="18" w:space="0" w:color="FFFFFF"/>
              <w:right w:val="nil"/>
            </w:tcBorders>
            <w:shd w:val="pct5" w:color="000000" w:fill="FFFFFF"/>
          </w:tcPr>
          <w:p w14:paraId="6FB12ACD" w14:textId="77777777" w:rsidR="00A876C4" w:rsidRPr="009352FD" w:rsidRDefault="00A876C4" w:rsidP="00D73462">
            <w:pPr>
              <w:pStyle w:val="Heading7"/>
              <w:spacing w:line="20" w:lineRule="atLeast"/>
              <w:jc w:val="both"/>
              <w:rPr>
                <w:rFonts w:ascii="Arial" w:hAnsi="Arial" w:cs="Arial"/>
                <w:i w:val="0"/>
                <w:color w:val="0D0D0D" w:themeColor="text1" w:themeTint="F2"/>
                <w:sz w:val="18"/>
                <w:szCs w:val="18"/>
              </w:rPr>
            </w:pPr>
            <w:r w:rsidRPr="009352FD">
              <w:rPr>
                <w:rFonts w:ascii="Arial" w:hAnsi="Arial" w:cs="Arial"/>
                <w:i w:val="0"/>
                <w:color w:val="0D0D0D" w:themeColor="text1" w:themeTint="F2"/>
                <w:sz w:val="18"/>
                <w:szCs w:val="18"/>
              </w:rPr>
              <w:t>Team member</w:t>
            </w:r>
          </w:p>
        </w:tc>
      </w:tr>
    </w:tbl>
    <w:p w14:paraId="4A2CDF56" w14:textId="77777777" w:rsidR="00A876C4" w:rsidRPr="00A65127" w:rsidRDefault="00A876C4" w:rsidP="00A876C4">
      <w:pPr>
        <w:spacing w:line="20" w:lineRule="atLeast"/>
        <w:ind w:left="180"/>
        <w:rPr>
          <w:rFonts w:ascii="Arial" w:hAnsi="Arial" w:cs="Arial"/>
          <w:sz w:val="18"/>
          <w:szCs w:val="18"/>
        </w:rPr>
      </w:pPr>
    </w:p>
    <w:p w14:paraId="3680D01E" w14:textId="77777777" w:rsidR="00A876C4" w:rsidRPr="00861CB9" w:rsidRDefault="00A876C4" w:rsidP="00A876C4">
      <w:pPr>
        <w:spacing w:after="0" w:line="240" w:lineRule="auto"/>
        <w:rPr>
          <w:rFonts w:ascii="Arial" w:hAnsi="Arial" w:cs="Arial"/>
          <w:sz w:val="18"/>
          <w:szCs w:val="18"/>
        </w:rPr>
      </w:pPr>
    </w:p>
    <w:sectPr w:rsidR="00A876C4" w:rsidRPr="00861CB9" w:rsidSect="00233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5"/>
    <w:lvl w:ilvl="0">
      <w:start w:val="1"/>
      <w:numFmt w:val="bullet"/>
      <w:lvlText w:val=""/>
      <w:lvlJc w:val="left"/>
      <w:pPr>
        <w:tabs>
          <w:tab w:val="num" w:pos="720"/>
        </w:tabs>
        <w:ind w:left="720" w:hanging="360"/>
      </w:pPr>
      <w:rPr>
        <w:rFonts w:ascii="Wingdings" w:hAnsi="Wingdings"/>
      </w:rPr>
    </w:lvl>
  </w:abstractNum>
  <w:abstractNum w:abstractNumId="1" w15:restartNumberingAfterBreak="0">
    <w:nsid w:val="0451420E"/>
    <w:multiLevelType w:val="hybridMultilevel"/>
    <w:tmpl w:val="22848B8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C7D50F4"/>
    <w:multiLevelType w:val="hybridMultilevel"/>
    <w:tmpl w:val="A8401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46E06"/>
    <w:multiLevelType w:val="hybridMultilevel"/>
    <w:tmpl w:val="BF7A35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34FEA"/>
    <w:multiLevelType w:val="hybridMultilevel"/>
    <w:tmpl w:val="0D720B28"/>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27C621D3"/>
    <w:multiLevelType w:val="hybridMultilevel"/>
    <w:tmpl w:val="48426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1D09AB"/>
    <w:multiLevelType w:val="hybridMultilevel"/>
    <w:tmpl w:val="E1AC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607F9"/>
    <w:multiLevelType w:val="hybridMultilevel"/>
    <w:tmpl w:val="1D9AE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401D66"/>
    <w:multiLevelType w:val="hybridMultilevel"/>
    <w:tmpl w:val="24F42B84"/>
    <w:lvl w:ilvl="0" w:tplc="00000002">
      <w:start w:val="1"/>
      <w:numFmt w:val="bullet"/>
      <w:lvlText w:val=""/>
      <w:lvlJc w:val="left"/>
      <w:pPr>
        <w:tabs>
          <w:tab w:val="num" w:pos="720"/>
        </w:tabs>
        <w:ind w:left="720" w:hanging="360"/>
      </w:pPr>
      <w:rPr>
        <w:rFonts w:ascii="Wingdings" w:hAnsi="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5C10F1"/>
    <w:multiLevelType w:val="hybridMultilevel"/>
    <w:tmpl w:val="3B12B4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5CC35BC"/>
    <w:multiLevelType w:val="hybridMultilevel"/>
    <w:tmpl w:val="79B6A64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83A4351"/>
    <w:multiLevelType w:val="hybridMultilevel"/>
    <w:tmpl w:val="7D70B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342B53"/>
    <w:multiLevelType w:val="hybridMultilevel"/>
    <w:tmpl w:val="C4DA8510"/>
    <w:lvl w:ilvl="0" w:tplc="4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9"/>
  </w:num>
  <w:num w:numId="4">
    <w:abstractNumId w:val="6"/>
  </w:num>
  <w:num w:numId="5">
    <w:abstractNumId w:val="12"/>
  </w:num>
  <w:num w:numId="6">
    <w:abstractNumId w:val="8"/>
  </w:num>
  <w:num w:numId="7">
    <w:abstractNumId w:val="1"/>
  </w:num>
  <w:num w:numId="8">
    <w:abstractNumId w:val="4"/>
  </w:num>
  <w:num w:numId="9">
    <w:abstractNumId w:val="10"/>
  </w:num>
  <w:num w:numId="10">
    <w:abstractNumId w:val="5"/>
  </w:num>
  <w:num w:numId="11">
    <w:abstractNumId w:val="2"/>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F3667"/>
    <w:rsid w:val="000736BA"/>
    <w:rsid w:val="000942D2"/>
    <w:rsid w:val="00110C56"/>
    <w:rsid w:val="00183593"/>
    <w:rsid w:val="001B6E8A"/>
    <w:rsid w:val="00233394"/>
    <w:rsid w:val="00290C42"/>
    <w:rsid w:val="003435DE"/>
    <w:rsid w:val="003C77B1"/>
    <w:rsid w:val="00455EF7"/>
    <w:rsid w:val="00476187"/>
    <w:rsid w:val="00495EAB"/>
    <w:rsid w:val="0057060E"/>
    <w:rsid w:val="005F26D3"/>
    <w:rsid w:val="006D0591"/>
    <w:rsid w:val="006E3666"/>
    <w:rsid w:val="007B7F27"/>
    <w:rsid w:val="00842BF0"/>
    <w:rsid w:val="00860BB6"/>
    <w:rsid w:val="00861CB9"/>
    <w:rsid w:val="008F501E"/>
    <w:rsid w:val="008F5A3D"/>
    <w:rsid w:val="00930385"/>
    <w:rsid w:val="00933000"/>
    <w:rsid w:val="009352FD"/>
    <w:rsid w:val="00941F32"/>
    <w:rsid w:val="00975E5D"/>
    <w:rsid w:val="00976172"/>
    <w:rsid w:val="00A2708A"/>
    <w:rsid w:val="00A876C4"/>
    <w:rsid w:val="00AE7992"/>
    <w:rsid w:val="00AF560F"/>
    <w:rsid w:val="00B326D4"/>
    <w:rsid w:val="00C032CF"/>
    <w:rsid w:val="00C54461"/>
    <w:rsid w:val="00C77D29"/>
    <w:rsid w:val="00CC00E2"/>
    <w:rsid w:val="00CF3667"/>
    <w:rsid w:val="00D30164"/>
    <w:rsid w:val="00D36B14"/>
    <w:rsid w:val="00D70CDD"/>
    <w:rsid w:val="00D8677D"/>
    <w:rsid w:val="00DA66C9"/>
    <w:rsid w:val="00E60F82"/>
    <w:rsid w:val="00E95A0A"/>
    <w:rsid w:val="00FB00F3"/>
    <w:rsid w:val="00FF7E0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BDB6F68"/>
  <w15:docId w15:val="{5F0EEFB3-C16E-40CF-B309-8FDB9957F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3394"/>
  </w:style>
  <w:style w:type="paragraph" w:styleId="Heading2">
    <w:name w:val="heading 2"/>
    <w:basedOn w:val="Normal"/>
    <w:next w:val="Normal"/>
    <w:link w:val="Heading2Char"/>
    <w:uiPriority w:val="9"/>
    <w:unhideWhenUsed/>
    <w:qFormat/>
    <w:rsid w:val="00B326D4"/>
    <w:pPr>
      <w:spacing w:before="200" w:after="0"/>
      <w:outlineLvl w:val="1"/>
    </w:pPr>
    <w:rPr>
      <w:rFonts w:ascii="Cambria" w:eastAsia="Times New Roman" w:hAnsi="Cambria" w:cs="Times New Roman"/>
      <w:b/>
      <w:bCs/>
      <w:sz w:val="26"/>
      <w:szCs w:val="26"/>
    </w:rPr>
  </w:style>
  <w:style w:type="paragraph" w:styleId="Heading3">
    <w:name w:val="heading 3"/>
    <w:basedOn w:val="Normal"/>
    <w:next w:val="Normal"/>
    <w:link w:val="Heading3Char"/>
    <w:uiPriority w:val="9"/>
    <w:semiHidden/>
    <w:unhideWhenUsed/>
    <w:qFormat/>
    <w:rsid w:val="00861CB9"/>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B326D4"/>
    <w:pPr>
      <w:spacing w:before="200" w:after="0"/>
      <w:outlineLvl w:val="4"/>
    </w:pPr>
    <w:rPr>
      <w:rFonts w:ascii="Cambria" w:eastAsia="Times New Roman" w:hAnsi="Cambria" w:cs="Times New Roman"/>
      <w:b/>
      <w:bCs/>
      <w:color w:val="7F7F7F"/>
      <w:sz w:val="20"/>
      <w:szCs w:val="20"/>
    </w:rPr>
  </w:style>
  <w:style w:type="paragraph" w:styleId="Heading6">
    <w:name w:val="heading 6"/>
    <w:basedOn w:val="Normal"/>
    <w:next w:val="Normal"/>
    <w:link w:val="Heading6Char"/>
    <w:uiPriority w:val="9"/>
    <w:semiHidden/>
    <w:unhideWhenUsed/>
    <w:qFormat/>
    <w:rsid w:val="00861CB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61CB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uiPriority w:val="9"/>
    <w:semiHidden/>
    <w:unhideWhenUsed/>
    <w:qFormat/>
    <w:rsid w:val="008F501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F3667"/>
    <w:pPr>
      <w:suppressAutoHyphens/>
      <w:spacing w:after="0" w:line="240" w:lineRule="auto"/>
      <w:jc w:val="both"/>
    </w:pPr>
    <w:rPr>
      <w:rFonts w:ascii="Verdana" w:eastAsia="Times New Roman" w:hAnsi="Verdana" w:cs="Times New Roman"/>
      <w:sz w:val="24"/>
      <w:szCs w:val="20"/>
      <w:lang w:eastAsia="ar-SA"/>
    </w:rPr>
  </w:style>
  <w:style w:type="character" w:customStyle="1" w:styleId="BodyTextChar">
    <w:name w:val="Body Text Char"/>
    <w:basedOn w:val="DefaultParagraphFont"/>
    <w:link w:val="BodyText"/>
    <w:rsid w:val="00CF3667"/>
    <w:rPr>
      <w:rFonts w:ascii="Verdana" w:eastAsia="Times New Roman" w:hAnsi="Verdana" w:cs="Times New Roman"/>
      <w:sz w:val="24"/>
      <w:szCs w:val="20"/>
      <w:lang w:eastAsia="ar-SA"/>
    </w:rPr>
  </w:style>
  <w:style w:type="paragraph" w:styleId="ListParagraph">
    <w:name w:val="List Paragraph"/>
    <w:basedOn w:val="Normal"/>
    <w:link w:val="ListParagraphChar"/>
    <w:uiPriority w:val="34"/>
    <w:qFormat/>
    <w:rsid w:val="00DA66C9"/>
    <w:pPr>
      <w:spacing w:after="160" w:line="259" w:lineRule="auto"/>
      <w:ind w:left="720"/>
      <w:contextualSpacing/>
    </w:pPr>
  </w:style>
  <w:style w:type="character" w:customStyle="1" w:styleId="ListParagraphChar">
    <w:name w:val="List Paragraph Char"/>
    <w:basedOn w:val="DefaultParagraphFont"/>
    <w:link w:val="ListParagraph"/>
    <w:uiPriority w:val="34"/>
    <w:rsid w:val="00DA66C9"/>
  </w:style>
  <w:style w:type="character" w:customStyle="1" w:styleId="Heading2Char">
    <w:name w:val="Heading 2 Char"/>
    <w:basedOn w:val="DefaultParagraphFont"/>
    <w:link w:val="Heading2"/>
    <w:uiPriority w:val="9"/>
    <w:rsid w:val="00B326D4"/>
    <w:rPr>
      <w:rFonts w:ascii="Cambria" w:eastAsia="Times New Roman" w:hAnsi="Cambria" w:cs="Times New Roman"/>
      <w:b/>
      <w:bCs/>
      <w:sz w:val="26"/>
      <w:szCs w:val="26"/>
    </w:rPr>
  </w:style>
  <w:style w:type="character" w:customStyle="1" w:styleId="Heading5Char">
    <w:name w:val="Heading 5 Char"/>
    <w:basedOn w:val="DefaultParagraphFont"/>
    <w:link w:val="Heading5"/>
    <w:uiPriority w:val="9"/>
    <w:rsid w:val="00B326D4"/>
    <w:rPr>
      <w:rFonts w:ascii="Cambria" w:eastAsia="Times New Roman" w:hAnsi="Cambria" w:cs="Times New Roman"/>
      <w:b/>
      <w:bCs/>
      <w:color w:val="7F7F7F"/>
      <w:sz w:val="20"/>
      <w:szCs w:val="20"/>
    </w:rPr>
  </w:style>
  <w:style w:type="paragraph" w:styleId="HTMLPreformatted">
    <w:name w:val="HTML Preformatted"/>
    <w:basedOn w:val="Normal"/>
    <w:link w:val="HTMLPreformattedChar"/>
    <w:rsid w:val="008F5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8F501E"/>
    <w:rPr>
      <w:rFonts w:ascii="Courier New" w:eastAsia="Courier New" w:hAnsi="Courier New" w:cs="Courier New"/>
      <w:sz w:val="20"/>
      <w:szCs w:val="20"/>
    </w:rPr>
  </w:style>
  <w:style w:type="paragraph" w:customStyle="1" w:styleId="Standard">
    <w:name w:val="Standard"/>
    <w:rsid w:val="008F501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Heading9Char">
    <w:name w:val="Heading 9 Char"/>
    <w:basedOn w:val="DefaultParagraphFont"/>
    <w:link w:val="Heading9"/>
    <w:uiPriority w:val="9"/>
    <w:semiHidden/>
    <w:rsid w:val="008F501E"/>
    <w:rPr>
      <w:rFonts w:asciiTheme="majorHAnsi" w:eastAsiaTheme="majorEastAsia" w:hAnsiTheme="majorHAnsi" w:cstheme="majorBidi"/>
      <w:i/>
      <w:iCs/>
      <w:color w:val="404040" w:themeColor="text1" w:themeTint="BF"/>
      <w:sz w:val="20"/>
      <w:szCs w:val="20"/>
    </w:rPr>
  </w:style>
  <w:style w:type="character" w:customStyle="1" w:styleId="apple-style-span">
    <w:name w:val="apple-style-span"/>
    <w:basedOn w:val="DefaultParagraphFont"/>
    <w:rsid w:val="00D30164"/>
  </w:style>
  <w:style w:type="character" w:customStyle="1" w:styleId="Heading3Char">
    <w:name w:val="Heading 3 Char"/>
    <w:basedOn w:val="DefaultParagraphFont"/>
    <w:link w:val="Heading3"/>
    <w:uiPriority w:val="9"/>
    <w:semiHidden/>
    <w:rsid w:val="00861CB9"/>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semiHidden/>
    <w:rsid w:val="00861CB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61CB9"/>
    <w:rPr>
      <w:rFonts w:asciiTheme="majorHAnsi" w:eastAsiaTheme="majorEastAsia" w:hAnsiTheme="majorHAnsi" w:cstheme="majorBidi"/>
      <w:i/>
      <w:iCs/>
      <w:color w:val="404040" w:themeColor="text1" w:themeTint="BF"/>
    </w:rPr>
  </w:style>
  <w:style w:type="paragraph" w:styleId="BodyText3">
    <w:name w:val="Body Text 3"/>
    <w:basedOn w:val="Normal"/>
    <w:link w:val="BodyText3Char"/>
    <w:uiPriority w:val="99"/>
    <w:semiHidden/>
    <w:unhideWhenUsed/>
    <w:rsid w:val="00861CB9"/>
    <w:pPr>
      <w:spacing w:after="120"/>
    </w:pPr>
    <w:rPr>
      <w:sz w:val="16"/>
      <w:szCs w:val="16"/>
    </w:rPr>
  </w:style>
  <w:style w:type="character" w:customStyle="1" w:styleId="BodyText3Char">
    <w:name w:val="Body Text 3 Char"/>
    <w:basedOn w:val="DefaultParagraphFont"/>
    <w:link w:val="BodyText3"/>
    <w:uiPriority w:val="99"/>
    <w:semiHidden/>
    <w:rsid w:val="00861CB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dc:creator>
  <cp:lastModifiedBy>Reddy, Kalyan</cp:lastModifiedBy>
  <cp:revision>19</cp:revision>
  <dcterms:created xsi:type="dcterms:W3CDTF">2017-08-09T16:31:00Z</dcterms:created>
  <dcterms:modified xsi:type="dcterms:W3CDTF">2018-06-08T07:40:00Z</dcterms:modified>
</cp:coreProperties>
</file>