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C381C" w14:textId="77777777" w:rsidR="00126742" w:rsidRPr="00126742" w:rsidRDefault="00126742" w:rsidP="00126742">
      <w:pPr>
        <w:rPr>
          <w:rFonts w:ascii="Times New Roman" w:hAnsi="Times New Roman" w:cs="Times New Roman"/>
          <w:sz w:val="28"/>
          <w:szCs w:val="28"/>
        </w:rPr>
      </w:pPr>
      <w:r w:rsidRPr="00126742">
        <w:rPr>
          <w:rFonts w:ascii="Times New Roman" w:hAnsi="Times New Roman" w:cs="Times New Roman"/>
          <w:sz w:val="28"/>
          <w:szCs w:val="28"/>
        </w:rPr>
        <w:t>When we write code, we write it in a high-level language that machines can't understand, known as source code. The code that machines can understand &amp; execute is in binary form (0's and 1's) and is known as machine code, object code, or executable code.</w:t>
      </w:r>
    </w:p>
    <w:p w14:paraId="7461545A" w14:textId="04D43308" w:rsidR="00126742" w:rsidRPr="00126742" w:rsidRDefault="00126742" w:rsidP="00126742">
      <w:pPr>
        <w:rPr>
          <w:rFonts w:ascii="Times New Roman" w:hAnsi="Times New Roman" w:cs="Times New Roman"/>
          <w:sz w:val="28"/>
          <w:szCs w:val="28"/>
        </w:rPr>
      </w:pPr>
      <w:r w:rsidRPr="00126742">
        <w:rPr>
          <w:rFonts w:ascii="Times New Roman" w:hAnsi="Times New Roman" w:cs="Times New Roman"/>
          <w:sz w:val="28"/>
          <w:szCs w:val="28"/>
        </w:rPr>
        <w:t>Translating source code (high-level language code) into machine-readable code consists of the following four processes</w:t>
      </w:r>
      <w:r w:rsidR="00A539D5" w:rsidRPr="00675067">
        <w:rPr>
          <w:rFonts w:ascii="Times New Roman" w:hAnsi="Times New Roman" w:cs="Times New Roman"/>
          <w:sz w:val="28"/>
          <w:szCs w:val="28"/>
        </w:rPr>
        <w:t>.</w:t>
      </w:r>
    </w:p>
    <w:p w14:paraId="54EDEACB" w14:textId="77777777" w:rsidR="00126742" w:rsidRPr="00126742" w:rsidRDefault="00126742" w:rsidP="001267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6742">
        <w:rPr>
          <w:rFonts w:ascii="Times New Roman" w:hAnsi="Times New Roman" w:cs="Times New Roman"/>
          <w:sz w:val="28"/>
          <w:szCs w:val="28"/>
        </w:rPr>
        <w:t>Pre-processing the source code</w:t>
      </w:r>
    </w:p>
    <w:p w14:paraId="46554F61" w14:textId="77777777" w:rsidR="00126742" w:rsidRPr="00126742" w:rsidRDefault="00126742" w:rsidP="001267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6742">
        <w:rPr>
          <w:rFonts w:ascii="Times New Roman" w:hAnsi="Times New Roman" w:cs="Times New Roman"/>
          <w:sz w:val="28"/>
          <w:szCs w:val="28"/>
        </w:rPr>
        <w:t>Compiling the source code</w:t>
      </w:r>
    </w:p>
    <w:p w14:paraId="51D309B7" w14:textId="77777777" w:rsidR="00126742" w:rsidRPr="00126742" w:rsidRDefault="00126742" w:rsidP="001267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6742">
        <w:rPr>
          <w:rFonts w:ascii="Times New Roman" w:hAnsi="Times New Roman" w:cs="Times New Roman"/>
          <w:sz w:val="28"/>
          <w:szCs w:val="28"/>
        </w:rPr>
        <w:t>Assembling the compiled file</w:t>
      </w:r>
    </w:p>
    <w:p w14:paraId="28288447" w14:textId="77777777" w:rsidR="00126742" w:rsidRDefault="00126742" w:rsidP="001267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6742">
        <w:rPr>
          <w:rFonts w:ascii="Times New Roman" w:hAnsi="Times New Roman" w:cs="Times New Roman"/>
          <w:sz w:val="28"/>
          <w:szCs w:val="28"/>
        </w:rPr>
        <w:t>Linking the object code file to create an executable file</w:t>
      </w:r>
    </w:p>
    <w:p w14:paraId="070B2679" w14:textId="77777777" w:rsidR="00534247" w:rsidRDefault="00534247" w:rsidP="00534247">
      <w:pPr>
        <w:rPr>
          <w:rFonts w:ascii="Times New Roman" w:hAnsi="Times New Roman" w:cs="Times New Roman"/>
          <w:sz w:val="28"/>
          <w:szCs w:val="28"/>
        </w:rPr>
      </w:pPr>
    </w:p>
    <w:p w14:paraId="252B1198" w14:textId="36F13E4F" w:rsidR="00534247" w:rsidRPr="00126742" w:rsidRDefault="00534247" w:rsidP="005342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4DD5437" wp14:editId="3C0D7C5B">
                <wp:extent cx="304800" cy="304800"/>
                <wp:effectExtent l="0" t="0" r="0" b="0"/>
                <wp:docPr id="539706484" name="Rectangle 1" descr="How is a C++ program compiled and execu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F44D9" id="Rectangle 1" o:spid="_x0000_s1026" alt="How is a C++ program compiled and execu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FF04081" wp14:editId="1EE76C9B">
                <wp:extent cx="304800" cy="304800"/>
                <wp:effectExtent l="0" t="0" r="0" b="0"/>
                <wp:docPr id="265589577" name="AutoShape 4" descr="How is a C++ program compiled and execu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7EC31" id="AutoShape 4" o:spid="_x0000_s1026" alt="How is a C++ program compiled and execu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A84F65" w14:textId="0E8F9045" w:rsidR="00377002" w:rsidRDefault="001864D4">
      <w:r>
        <w:t xml:space="preserve">      </w:t>
      </w:r>
      <w:r>
        <w:rPr>
          <w:noProof/>
        </w:rPr>
        <w:drawing>
          <wp:inline distT="0" distB="0" distL="0" distR="0" wp14:anchorId="349E70CC" wp14:editId="6079313F">
            <wp:extent cx="4409330" cy="2856865"/>
            <wp:effectExtent l="0" t="0" r="0" b="635"/>
            <wp:docPr id="1033210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10382" name="Picture 10332103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779" cy="28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D35" w14:textId="77777777" w:rsidR="003F2B97" w:rsidRDefault="003F2B97"/>
    <w:p w14:paraId="2C3A7027" w14:textId="77777777" w:rsidR="003F2B97" w:rsidRPr="009E1A64" w:rsidRDefault="003F2B97">
      <w:pPr>
        <w:rPr>
          <w:rFonts w:ascii="Times New Roman" w:hAnsi="Times New Roman" w:cs="Times New Roman"/>
          <w:sz w:val="28"/>
          <w:szCs w:val="28"/>
        </w:rPr>
      </w:pPr>
    </w:p>
    <w:p w14:paraId="7246951A" w14:textId="77777777" w:rsidR="003F2B97" w:rsidRPr="003F2B97" w:rsidRDefault="003F2B97" w:rsidP="003F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B97">
        <w:rPr>
          <w:rFonts w:ascii="Times New Roman" w:hAnsi="Times New Roman" w:cs="Times New Roman"/>
          <w:b/>
          <w:bCs/>
          <w:sz w:val="28"/>
          <w:szCs w:val="28"/>
        </w:rPr>
        <w:t>1. Source Code (hello.cpp):</w:t>
      </w:r>
    </w:p>
    <w:p w14:paraId="18D30454" w14:textId="77777777" w:rsidR="003F2B97" w:rsidRPr="003F2B97" w:rsidRDefault="003F2B97" w:rsidP="003F2B9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>This is the C++ code written by the programmer and saved in a file, typically with the extension .</w:t>
      </w:r>
      <w:proofErr w:type="spellStart"/>
      <w:r w:rsidRPr="003F2B97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3F2B97">
        <w:rPr>
          <w:rFonts w:ascii="Times New Roman" w:hAnsi="Times New Roman" w:cs="Times New Roman"/>
          <w:sz w:val="28"/>
          <w:szCs w:val="28"/>
        </w:rPr>
        <w:t>. For example:</w:t>
      </w:r>
    </w:p>
    <w:p w14:paraId="0354BCAB" w14:textId="77777777" w:rsidR="005C6444" w:rsidRDefault="005C6444" w:rsidP="003F2B97">
      <w:pPr>
        <w:rPr>
          <w:rFonts w:ascii="Times New Roman" w:hAnsi="Times New Roman" w:cs="Times New Roman"/>
          <w:sz w:val="28"/>
          <w:szCs w:val="28"/>
        </w:rPr>
      </w:pPr>
    </w:p>
    <w:p w14:paraId="0C1256B6" w14:textId="44942B7A" w:rsidR="003F2B97" w:rsidRPr="003F2B97" w:rsidRDefault="003F2B97" w:rsidP="005E6F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lastRenderedPageBreak/>
        <w:t>#include &lt;iostream&gt;</w:t>
      </w:r>
    </w:p>
    <w:p w14:paraId="36953199" w14:textId="77777777" w:rsidR="003F2B97" w:rsidRPr="003F2B97" w:rsidRDefault="003F2B97" w:rsidP="005E6F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>using namespace std;</w:t>
      </w:r>
    </w:p>
    <w:p w14:paraId="149C9E3D" w14:textId="77777777" w:rsidR="003F2B97" w:rsidRPr="003F2B97" w:rsidRDefault="003F2B97" w:rsidP="005E6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6F53F7" w14:textId="77777777" w:rsidR="003F2B97" w:rsidRPr="003F2B97" w:rsidRDefault="003F2B97" w:rsidP="005E6F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F2B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F2B97">
        <w:rPr>
          <w:rFonts w:ascii="Times New Roman" w:hAnsi="Times New Roman" w:cs="Times New Roman"/>
          <w:sz w:val="28"/>
          <w:szCs w:val="28"/>
        </w:rPr>
        <w:t>) {</w:t>
      </w:r>
    </w:p>
    <w:p w14:paraId="64F50158" w14:textId="77777777" w:rsidR="003F2B97" w:rsidRPr="003F2B97" w:rsidRDefault="003F2B97" w:rsidP="005E6F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2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2B97">
        <w:rPr>
          <w:rFonts w:ascii="Times New Roman" w:hAnsi="Times New Roman" w:cs="Times New Roman"/>
          <w:sz w:val="28"/>
          <w:szCs w:val="28"/>
        </w:rPr>
        <w:t xml:space="preserve"> &lt;&lt; "Hello, World!" &lt;&lt; </w:t>
      </w:r>
      <w:proofErr w:type="spellStart"/>
      <w:r w:rsidRPr="003F2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2B97">
        <w:rPr>
          <w:rFonts w:ascii="Times New Roman" w:hAnsi="Times New Roman" w:cs="Times New Roman"/>
          <w:sz w:val="28"/>
          <w:szCs w:val="28"/>
        </w:rPr>
        <w:t>;</w:t>
      </w:r>
    </w:p>
    <w:p w14:paraId="26418C46" w14:textId="77777777" w:rsidR="003F2B97" w:rsidRPr="003F2B97" w:rsidRDefault="003F2B97" w:rsidP="005E6F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BAF2435" w14:textId="77777777" w:rsidR="003F2B97" w:rsidRPr="003F2B97" w:rsidRDefault="003F2B97" w:rsidP="005E6F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>}</w:t>
      </w:r>
    </w:p>
    <w:p w14:paraId="490CE9BC" w14:textId="77777777" w:rsidR="003F2B97" w:rsidRPr="003F2B97" w:rsidRDefault="003F2B97" w:rsidP="003F2B9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>This source code is the input to the process.</w:t>
      </w:r>
    </w:p>
    <w:p w14:paraId="0F6F9B08" w14:textId="77777777" w:rsidR="003F2B97" w:rsidRPr="003F2B97" w:rsidRDefault="003F2B97" w:rsidP="003F2B97">
      <w:p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pict w14:anchorId="7E8BF4E0">
          <v:rect id="_x0000_i1072" style="width:0;height:1.5pt" o:hralign="center" o:hrstd="t" o:hr="t" fillcolor="#a0a0a0" stroked="f"/>
        </w:pict>
      </w:r>
    </w:p>
    <w:p w14:paraId="479B2B31" w14:textId="77777777" w:rsidR="003F2B97" w:rsidRPr="003F2B97" w:rsidRDefault="003F2B97" w:rsidP="003F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B97">
        <w:rPr>
          <w:rFonts w:ascii="Times New Roman" w:hAnsi="Times New Roman" w:cs="Times New Roman"/>
          <w:b/>
          <w:bCs/>
          <w:sz w:val="28"/>
          <w:szCs w:val="28"/>
        </w:rPr>
        <w:t>2. Preprocessor:</w:t>
      </w:r>
    </w:p>
    <w:p w14:paraId="26D4D3DD" w14:textId="77777777" w:rsidR="003F2B97" w:rsidRPr="003F2B97" w:rsidRDefault="003F2B97" w:rsidP="003F2B9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>The preprocessor processes directives starting with #, such as #include and #define.</w:t>
      </w:r>
    </w:p>
    <w:p w14:paraId="4DD08FB0" w14:textId="77777777" w:rsidR="003F2B97" w:rsidRPr="003F2B97" w:rsidRDefault="003F2B97" w:rsidP="003F2B9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>Tasks of the preprocessor:</w:t>
      </w:r>
    </w:p>
    <w:p w14:paraId="55253AF0" w14:textId="77777777" w:rsidR="003F2B97" w:rsidRPr="003F2B97" w:rsidRDefault="003F2B97" w:rsidP="003F2B9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>Includes header files (e.g., &lt;iostream&gt; is included in the code).</w:t>
      </w:r>
    </w:p>
    <w:p w14:paraId="1052E787" w14:textId="77777777" w:rsidR="003F2B97" w:rsidRPr="003F2B97" w:rsidRDefault="003F2B97" w:rsidP="003F2B9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>Expands macros (if any #define macros are present).</w:t>
      </w:r>
    </w:p>
    <w:p w14:paraId="5788CD74" w14:textId="77777777" w:rsidR="003F2B97" w:rsidRPr="003F2B97" w:rsidRDefault="003F2B97" w:rsidP="003F2B9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>Removes comments from the code.</w:t>
      </w:r>
    </w:p>
    <w:p w14:paraId="363EC9D0" w14:textId="77777777" w:rsidR="003F2B97" w:rsidRPr="003F2B97" w:rsidRDefault="003F2B97" w:rsidP="003F2B9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 xml:space="preserve">The output is </w:t>
      </w:r>
      <w:r w:rsidRPr="003F2B97">
        <w:rPr>
          <w:rFonts w:ascii="Times New Roman" w:hAnsi="Times New Roman" w:cs="Times New Roman"/>
          <w:b/>
          <w:bCs/>
          <w:sz w:val="28"/>
          <w:szCs w:val="28"/>
        </w:rPr>
        <w:t>preprocessed code</w:t>
      </w:r>
      <w:r w:rsidRPr="003F2B97">
        <w:rPr>
          <w:rFonts w:ascii="Times New Roman" w:hAnsi="Times New Roman" w:cs="Times New Roman"/>
          <w:sz w:val="28"/>
          <w:szCs w:val="28"/>
        </w:rPr>
        <w:t>, ready for compilation.</w:t>
      </w:r>
    </w:p>
    <w:p w14:paraId="21D0EEE8" w14:textId="77777777" w:rsidR="003F2B97" w:rsidRPr="003F2B97" w:rsidRDefault="003F2B97" w:rsidP="003F2B97">
      <w:p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pict w14:anchorId="5A3E4071">
          <v:rect id="_x0000_i1073" style="width:0;height:1.5pt" o:hralign="center" o:hrstd="t" o:hr="t" fillcolor="#a0a0a0" stroked="f"/>
        </w:pict>
      </w:r>
    </w:p>
    <w:p w14:paraId="6769F28D" w14:textId="77777777" w:rsidR="003F2B97" w:rsidRPr="003F2B97" w:rsidRDefault="003F2B97" w:rsidP="003F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B97">
        <w:rPr>
          <w:rFonts w:ascii="Times New Roman" w:hAnsi="Times New Roman" w:cs="Times New Roman"/>
          <w:b/>
          <w:bCs/>
          <w:sz w:val="28"/>
          <w:szCs w:val="28"/>
        </w:rPr>
        <w:t>3. Compiler:</w:t>
      </w:r>
    </w:p>
    <w:p w14:paraId="668AF4DF" w14:textId="77777777" w:rsidR="003F2B97" w:rsidRPr="003F2B97" w:rsidRDefault="003F2B97" w:rsidP="003F2B9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 xml:space="preserve">The compiler takes the preprocessed code and translates it into </w:t>
      </w:r>
      <w:r w:rsidRPr="003F2B97">
        <w:rPr>
          <w:rFonts w:ascii="Times New Roman" w:hAnsi="Times New Roman" w:cs="Times New Roman"/>
          <w:b/>
          <w:bCs/>
          <w:sz w:val="28"/>
          <w:szCs w:val="28"/>
        </w:rPr>
        <w:t>object code</w:t>
      </w:r>
      <w:r w:rsidRPr="003F2B97">
        <w:rPr>
          <w:rFonts w:ascii="Times New Roman" w:hAnsi="Times New Roman" w:cs="Times New Roman"/>
          <w:sz w:val="28"/>
          <w:szCs w:val="28"/>
        </w:rPr>
        <w:t xml:space="preserve"> (low-level machine instructions).</w:t>
      </w:r>
    </w:p>
    <w:p w14:paraId="7BE0ED31" w14:textId="77777777" w:rsidR="003F2B97" w:rsidRPr="003F2B97" w:rsidRDefault="003F2B97" w:rsidP="003F2B9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 xml:space="preserve">Object code is usually stored in a file with </w:t>
      </w:r>
      <w:proofErr w:type="gramStart"/>
      <w:r w:rsidRPr="003F2B97">
        <w:rPr>
          <w:rFonts w:ascii="Times New Roman" w:hAnsi="Times New Roman" w:cs="Times New Roman"/>
          <w:sz w:val="28"/>
          <w:szCs w:val="28"/>
        </w:rPr>
        <w:t>a .o</w:t>
      </w:r>
      <w:proofErr w:type="gramEnd"/>
      <w:r w:rsidRPr="003F2B97">
        <w:rPr>
          <w:rFonts w:ascii="Times New Roman" w:hAnsi="Times New Roman" w:cs="Times New Roman"/>
          <w:sz w:val="28"/>
          <w:szCs w:val="28"/>
        </w:rPr>
        <w:t xml:space="preserve"> or .obj extension.</w:t>
      </w:r>
    </w:p>
    <w:p w14:paraId="7EF87D5D" w14:textId="77777777" w:rsidR="003F2B97" w:rsidRPr="003F2B97" w:rsidRDefault="003F2B97" w:rsidP="003F2B9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>If there are syntax errors (like missing semicolons), the compiler will stop here and report the errors.</w:t>
      </w:r>
    </w:p>
    <w:p w14:paraId="1DEE4FB3" w14:textId="77777777" w:rsidR="003F2B97" w:rsidRPr="003F2B97" w:rsidRDefault="003F2B97" w:rsidP="003F2B97">
      <w:p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pict w14:anchorId="213B0DB0">
          <v:rect id="_x0000_i1074" style="width:0;height:1.5pt" o:hralign="center" o:hrstd="t" o:hr="t" fillcolor="#a0a0a0" stroked="f"/>
        </w:pict>
      </w:r>
    </w:p>
    <w:p w14:paraId="5A7443B1" w14:textId="77777777" w:rsidR="003F2B97" w:rsidRPr="003F2B97" w:rsidRDefault="003F2B97" w:rsidP="003F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B97">
        <w:rPr>
          <w:rFonts w:ascii="Times New Roman" w:hAnsi="Times New Roman" w:cs="Times New Roman"/>
          <w:b/>
          <w:bCs/>
          <w:sz w:val="28"/>
          <w:szCs w:val="28"/>
        </w:rPr>
        <w:t>4. Linker:</w:t>
      </w:r>
    </w:p>
    <w:p w14:paraId="3955C9F3" w14:textId="77777777" w:rsidR="003F2B97" w:rsidRPr="003F2B97" w:rsidRDefault="003F2B97" w:rsidP="003F2B9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>The linker combines one or more object files and links them with the necessary libraries (e.g., the C++ Standard Library).</w:t>
      </w:r>
    </w:p>
    <w:p w14:paraId="2B31314A" w14:textId="77777777" w:rsidR="003F2B97" w:rsidRPr="003F2B97" w:rsidRDefault="003F2B97" w:rsidP="003F2B9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lastRenderedPageBreak/>
        <w:t xml:space="preserve">It resolves external references, such as function calls or global variables, and creates a single </w:t>
      </w:r>
      <w:r w:rsidRPr="003F2B97">
        <w:rPr>
          <w:rFonts w:ascii="Times New Roman" w:hAnsi="Times New Roman" w:cs="Times New Roman"/>
          <w:b/>
          <w:bCs/>
          <w:sz w:val="28"/>
          <w:szCs w:val="28"/>
        </w:rPr>
        <w:t>executable file</w:t>
      </w:r>
      <w:r w:rsidRPr="003F2B97">
        <w:rPr>
          <w:rFonts w:ascii="Times New Roman" w:hAnsi="Times New Roman" w:cs="Times New Roman"/>
          <w:sz w:val="28"/>
          <w:szCs w:val="28"/>
        </w:rPr>
        <w:t xml:space="preserve"> (e.g., </w:t>
      </w:r>
      <w:proofErr w:type="spellStart"/>
      <w:r w:rsidRPr="003F2B97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3F2B97">
        <w:rPr>
          <w:rFonts w:ascii="Times New Roman" w:hAnsi="Times New Roman" w:cs="Times New Roman"/>
          <w:sz w:val="28"/>
          <w:szCs w:val="28"/>
        </w:rPr>
        <w:t xml:space="preserve"> on Linux or program.exe on Windows).</w:t>
      </w:r>
    </w:p>
    <w:p w14:paraId="193CBEB3" w14:textId="77777777" w:rsidR="003F2B97" w:rsidRPr="003F2B97" w:rsidRDefault="003F2B97" w:rsidP="003F2B97">
      <w:p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pict w14:anchorId="7188DC38">
          <v:rect id="_x0000_i1075" style="width:0;height:1.5pt" o:hralign="center" o:hrstd="t" o:hr="t" fillcolor="#a0a0a0" stroked="f"/>
        </w:pict>
      </w:r>
    </w:p>
    <w:p w14:paraId="4A6C9233" w14:textId="77777777" w:rsidR="003F2B97" w:rsidRPr="003F2B97" w:rsidRDefault="003F2B97" w:rsidP="003F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B97">
        <w:rPr>
          <w:rFonts w:ascii="Times New Roman" w:hAnsi="Times New Roman" w:cs="Times New Roman"/>
          <w:b/>
          <w:bCs/>
          <w:sz w:val="28"/>
          <w:szCs w:val="28"/>
        </w:rPr>
        <w:t>5. Executable (</w:t>
      </w:r>
      <w:proofErr w:type="spellStart"/>
      <w:r w:rsidRPr="003F2B97">
        <w:rPr>
          <w:rFonts w:ascii="Times New Roman" w:hAnsi="Times New Roman" w:cs="Times New Roman"/>
          <w:b/>
          <w:bCs/>
          <w:sz w:val="28"/>
          <w:szCs w:val="28"/>
        </w:rPr>
        <w:t>a.out</w:t>
      </w:r>
      <w:proofErr w:type="spellEnd"/>
      <w:r w:rsidRPr="003F2B9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23178B5" w14:textId="77777777" w:rsidR="003F2B97" w:rsidRPr="003F2B97" w:rsidRDefault="003F2B97" w:rsidP="003F2B9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>The final result is the executable file that can be run directly on the computer.</w:t>
      </w:r>
    </w:p>
    <w:p w14:paraId="7EF08AD9" w14:textId="77777777" w:rsidR="003F2B97" w:rsidRPr="003F2B97" w:rsidRDefault="003F2B97" w:rsidP="003F2B9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 xml:space="preserve">When executed, the operating system loads the executable into memory and starts execution from the </w:t>
      </w:r>
      <w:proofErr w:type="gramStart"/>
      <w:r w:rsidRPr="003F2B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F2B97">
        <w:rPr>
          <w:rFonts w:ascii="Times New Roman" w:hAnsi="Times New Roman" w:cs="Times New Roman"/>
          <w:sz w:val="28"/>
          <w:szCs w:val="28"/>
        </w:rPr>
        <w:t>) function.</w:t>
      </w:r>
    </w:p>
    <w:p w14:paraId="6D0B9187" w14:textId="77777777" w:rsidR="003F2B97" w:rsidRPr="003F2B97" w:rsidRDefault="003F2B97" w:rsidP="003F2B97">
      <w:p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pict w14:anchorId="2A7554E5">
          <v:rect id="_x0000_i1076" style="width:0;height:1.5pt" o:hralign="center" o:hrstd="t" o:hr="t" fillcolor="#a0a0a0" stroked="f"/>
        </w:pict>
      </w:r>
    </w:p>
    <w:p w14:paraId="6FDADB0E" w14:textId="77777777" w:rsidR="003F2B97" w:rsidRPr="003F2B97" w:rsidRDefault="003F2B97" w:rsidP="003F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B97">
        <w:rPr>
          <w:rFonts w:ascii="Times New Roman" w:hAnsi="Times New Roman" w:cs="Times New Roman"/>
          <w:b/>
          <w:bCs/>
          <w:sz w:val="28"/>
          <w:szCs w:val="28"/>
        </w:rPr>
        <w:t>Summary of Flow:</w:t>
      </w:r>
    </w:p>
    <w:p w14:paraId="3A12A165" w14:textId="77777777" w:rsidR="003F2B97" w:rsidRPr="003F2B97" w:rsidRDefault="003F2B97" w:rsidP="003F2B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b/>
          <w:bCs/>
          <w:sz w:val="28"/>
          <w:szCs w:val="28"/>
        </w:rPr>
        <w:t>Source Code (hello.cpp)</w:t>
      </w:r>
      <w:r w:rsidRPr="003F2B97">
        <w:rPr>
          <w:rFonts w:ascii="Times New Roman" w:hAnsi="Times New Roman" w:cs="Times New Roman"/>
          <w:sz w:val="28"/>
          <w:szCs w:val="28"/>
        </w:rPr>
        <w:t xml:space="preserve"> → Preprocessed by </w:t>
      </w:r>
      <w:r w:rsidRPr="003F2B97">
        <w:rPr>
          <w:rFonts w:ascii="Times New Roman" w:hAnsi="Times New Roman" w:cs="Times New Roman"/>
          <w:b/>
          <w:bCs/>
          <w:sz w:val="28"/>
          <w:szCs w:val="28"/>
        </w:rPr>
        <w:t>Preprocessor</w:t>
      </w:r>
      <w:r w:rsidRPr="003F2B97">
        <w:rPr>
          <w:rFonts w:ascii="Times New Roman" w:hAnsi="Times New Roman" w:cs="Times New Roman"/>
          <w:sz w:val="28"/>
          <w:szCs w:val="28"/>
        </w:rPr>
        <w:t>.</w:t>
      </w:r>
    </w:p>
    <w:p w14:paraId="77C67C86" w14:textId="77777777" w:rsidR="003F2B97" w:rsidRPr="003F2B97" w:rsidRDefault="003F2B97" w:rsidP="003F2B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 xml:space="preserve">Preprocessed code → Compiled by the </w:t>
      </w:r>
      <w:r w:rsidRPr="003F2B97">
        <w:rPr>
          <w:rFonts w:ascii="Times New Roman" w:hAnsi="Times New Roman" w:cs="Times New Roman"/>
          <w:b/>
          <w:bCs/>
          <w:sz w:val="28"/>
          <w:szCs w:val="28"/>
        </w:rPr>
        <w:t>Compiler</w:t>
      </w:r>
      <w:r w:rsidRPr="003F2B97">
        <w:rPr>
          <w:rFonts w:ascii="Times New Roman" w:hAnsi="Times New Roman" w:cs="Times New Roman"/>
          <w:sz w:val="28"/>
          <w:szCs w:val="28"/>
        </w:rPr>
        <w:t xml:space="preserve"> into Object Code.</w:t>
      </w:r>
    </w:p>
    <w:p w14:paraId="14A422E8" w14:textId="77777777" w:rsidR="003F2B97" w:rsidRPr="003F2B97" w:rsidRDefault="003F2B97" w:rsidP="003F2B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 xml:space="preserve">Object Code → Linked by the </w:t>
      </w:r>
      <w:r w:rsidRPr="003F2B97">
        <w:rPr>
          <w:rFonts w:ascii="Times New Roman" w:hAnsi="Times New Roman" w:cs="Times New Roman"/>
          <w:b/>
          <w:bCs/>
          <w:sz w:val="28"/>
          <w:szCs w:val="28"/>
        </w:rPr>
        <w:t>Linker</w:t>
      </w:r>
      <w:r w:rsidRPr="003F2B97">
        <w:rPr>
          <w:rFonts w:ascii="Times New Roman" w:hAnsi="Times New Roman" w:cs="Times New Roman"/>
          <w:sz w:val="28"/>
          <w:szCs w:val="28"/>
        </w:rPr>
        <w:t xml:space="preserve"> into an Executable (</w:t>
      </w:r>
      <w:proofErr w:type="spellStart"/>
      <w:r w:rsidRPr="003F2B97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3F2B97">
        <w:rPr>
          <w:rFonts w:ascii="Times New Roman" w:hAnsi="Times New Roman" w:cs="Times New Roman"/>
          <w:sz w:val="28"/>
          <w:szCs w:val="28"/>
        </w:rPr>
        <w:t>).</w:t>
      </w:r>
    </w:p>
    <w:p w14:paraId="77DBEC6E" w14:textId="77777777" w:rsidR="003F2B97" w:rsidRPr="003F2B97" w:rsidRDefault="003F2B97" w:rsidP="003F2B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b/>
          <w:bCs/>
          <w:sz w:val="28"/>
          <w:szCs w:val="28"/>
        </w:rPr>
        <w:t>Executable</w:t>
      </w:r>
      <w:r w:rsidRPr="003F2B97">
        <w:rPr>
          <w:rFonts w:ascii="Times New Roman" w:hAnsi="Times New Roman" w:cs="Times New Roman"/>
          <w:sz w:val="28"/>
          <w:szCs w:val="28"/>
        </w:rPr>
        <w:t xml:space="preserve"> → Ready to run on the system.</w:t>
      </w:r>
    </w:p>
    <w:p w14:paraId="4B0A231C" w14:textId="77777777" w:rsidR="003F2B97" w:rsidRPr="003F2B97" w:rsidRDefault="003F2B97" w:rsidP="003F2B97">
      <w:pPr>
        <w:rPr>
          <w:rFonts w:ascii="Times New Roman" w:hAnsi="Times New Roman" w:cs="Times New Roman"/>
          <w:sz w:val="28"/>
          <w:szCs w:val="28"/>
        </w:rPr>
      </w:pPr>
      <w:r w:rsidRPr="003F2B97">
        <w:rPr>
          <w:rFonts w:ascii="Times New Roman" w:hAnsi="Times New Roman" w:cs="Times New Roman"/>
          <w:sz w:val="28"/>
          <w:szCs w:val="28"/>
        </w:rPr>
        <w:t>This entire process ensures that the human-readable C++ code is converted into machine-executable instructions.</w:t>
      </w:r>
    </w:p>
    <w:p w14:paraId="20B41381" w14:textId="77777777" w:rsidR="003F2B97" w:rsidRPr="009E1A64" w:rsidRDefault="003F2B97">
      <w:pPr>
        <w:rPr>
          <w:rFonts w:ascii="Times New Roman" w:hAnsi="Times New Roman" w:cs="Times New Roman"/>
          <w:sz w:val="28"/>
          <w:szCs w:val="28"/>
        </w:rPr>
      </w:pPr>
    </w:p>
    <w:sectPr w:rsidR="003F2B97" w:rsidRPr="009E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4956"/>
    <w:multiLevelType w:val="multilevel"/>
    <w:tmpl w:val="407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780C"/>
    <w:multiLevelType w:val="multilevel"/>
    <w:tmpl w:val="52BC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A30E5"/>
    <w:multiLevelType w:val="multilevel"/>
    <w:tmpl w:val="F774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95469"/>
    <w:multiLevelType w:val="multilevel"/>
    <w:tmpl w:val="1D32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F2174"/>
    <w:multiLevelType w:val="multilevel"/>
    <w:tmpl w:val="0B20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80742"/>
    <w:multiLevelType w:val="multilevel"/>
    <w:tmpl w:val="44F0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F42ED"/>
    <w:multiLevelType w:val="multilevel"/>
    <w:tmpl w:val="71DE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570529">
    <w:abstractNumId w:val="4"/>
  </w:num>
  <w:num w:numId="2" w16cid:durableId="268587045">
    <w:abstractNumId w:val="1"/>
  </w:num>
  <w:num w:numId="3" w16cid:durableId="1747409810">
    <w:abstractNumId w:val="2"/>
  </w:num>
  <w:num w:numId="4" w16cid:durableId="648634036">
    <w:abstractNumId w:val="3"/>
  </w:num>
  <w:num w:numId="5" w16cid:durableId="1762528720">
    <w:abstractNumId w:val="5"/>
  </w:num>
  <w:num w:numId="6" w16cid:durableId="1579053516">
    <w:abstractNumId w:val="0"/>
  </w:num>
  <w:num w:numId="7" w16cid:durableId="1119452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45"/>
    <w:rsid w:val="00126742"/>
    <w:rsid w:val="001864D4"/>
    <w:rsid w:val="00377002"/>
    <w:rsid w:val="003F2B97"/>
    <w:rsid w:val="00534247"/>
    <w:rsid w:val="005C6444"/>
    <w:rsid w:val="005E6FD7"/>
    <w:rsid w:val="00675067"/>
    <w:rsid w:val="006F5E3B"/>
    <w:rsid w:val="00930B07"/>
    <w:rsid w:val="00986AD6"/>
    <w:rsid w:val="009E1A64"/>
    <w:rsid w:val="00A539D5"/>
    <w:rsid w:val="00F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D14D"/>
  <w15:chartTrackingRefBased/>
  <w15:docId w15:val="{AA895B3F-CFBC-4811-B3D1-FB9E9E3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2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11</cp:revision>
  <dcterms:created xsi:type="dcterms:W3CDTF">2024-11-20T10:34:00Z</dcterms:created>
  <dcterms:modified xsi:type="dcterms:W3CDTF">2024-11-20T10:52:00Z</dcterms:modified>
</cp:coreProperties>
</file>