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513AE" w14:textId="6718CE2B" w:rsidR="00377002" w:rsidRDefault="00E539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99B">
        <w:rPr>
          <w:rFonts w:ascii="Times New Roman" w:hAnsi="Times New Roman" w:cs="Times New Roman"/>
          <w:b/>
          <w:bCs/>
          <w:sz w:val="24"/>
          <w:szCs w:val="24"/>
        </w:rPr>
        <w:t>layout elements</w:t>
      </w:r>
    </w:p>
    <w:p w14:paraId="6C8C77FB" w14:textId="371779FE" w:rsidR="00E5399B" w:rsidRDefault="000E6B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E730F6" wp14:editId="0E6796F9">
            <wp:extent cx="2085975" cy="2457450"/>
            <wp:effectExtent l="0" t="0" r="9525" b="0"/>
            <wp:docPr id="552946642" name="Picture 1" descr="HTML5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 Semantic Elem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318BA" w14:textId="77777777" w:rsidR="00AF5C98" w:rsidRPr="00AF5C98" w:rsidRDefault="00AF5C98" w:rsidP="00AF5C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5C98">
        <w:rPr>
          <w:rFonts w:ascii="Times New Roman" w:hAnsi="Times New Roman" w:cs="Times New Roman"/>
          <w:b/>
          <w:bCs/>
          <w:sz w:val="24"/>
          <w:szCs w:val="24"/>
        </w:rPr>
        <w:t>&lt;section&gt;</w:t>
      </w:r>
    </w:p>
    <w:p w14:paraId="3C088471" w14:textId="77777777" w:rsidR="00AF5C98" w:rsidRPr="00AF5C98" w:rsidRDefault="00AF5C98" w:rsidP="00AF5C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C98">
        <w:rPr>
          <w:rFonts w:ascii="Times New Roman" w:hAnsi="Times New Roman" w:cs="Times New Roman"/>
          <w:sz w:val="24"/>
          <w:szCs w:val="24"/>
        </w:rPr>
        <w:t>Description: The &lt;section&gt; tag represents a standalone section of content that could have its own header. It is useful for grouping related content.</w:t>
      </w:r>
    </w:p>
    <w:p w14:paraId="36FC9F32" w14:textId="170C4671" w:rsidR="00E5399B" w:rsidRDefault="00F63A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3AB5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EAB0A7E" w14:textId="77777777" w:rsidR="00F63AB5" w:rsidRPr="000A0B4A" w:rsidRDefault="00F63AB5" w:rsidP="00F63AB5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0B4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&lt;section&gt;</w:t>
      </w:r>
    </w:p>
    <w:p w14:paraId="12BE561F" w14:textId="77777777" w:rsidR="00F63AB5" w:rsidRPr="000A0B4A" w:rsidRDefault="00F63AB5" w:rsidP="00F63AB5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0B4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&lt;h2&gt;About Us&lt;/h2&gt;</w:t>
      </w:r>
    </w:p>
    <w:p w14:paraId="2AFAAEA4" w14:textId="77777777" w:rsidR="00F63AB5" w:rsidRPr="000A0B4A" w:rsidRDefault="00F63AB5" w:rsidP="00F63AB5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0B4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&lt;p&gt;This section contains information about the company.&lt;/p&gt;</w:t>
      </w:r>
    </w:p>
    <w:p w14:paraId="3ECF106A" w14:textId="6E0A9913" w:rsidR="00F63AB5" w:rsidRDefault="00F63AB5" w:rsidP="00F63AB5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0B4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&lt;/section&gt;</w:t>
      </w:r>
    </w:p>
    <w:p w14:paraId="09F29976" w14:textId="77777777" w:rsidR="009C235F" w:rsidRDefault="009C235F" w:rsidP="00F63AB5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3750122" w14:textId="77777777" w:rsidR="009C235F" w:rsidRPr="009C235F" w:rsidRDefault="009C235F" w:rsidP="009C235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C23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&lt;article&gt;</w:t>
      </w:r>
    </w:p>
    <w:p w14:paraId="2AB93172" w14:textId="77777777" w:rsidR="009C235F" w:rsidRPr="009C235F" w:rsidRDefault="009C235F" w:rsidP="009C235F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35F">
        <w:rPr>
          <w:rFonts w:ascii="Times New Roman" w:hAnsi="Times New Roman" w:cs="Times New Roman"/>
          <w:color w:val="000000" w:themeColor="text1"/>
          <w:sz w:val="24"/>
          <w:szCs w:val="24"/>
        </w:rPr>
        <w:t>Description: The &lt;article&gt; tag is used to represent independent, self-contained content that could be distributed or reused. It could be a news article, blog post, or forum post.</w:t>
      </w:r>
    </w:p>
    <w:p w14:paraId="0B2CC4FA" w14:textId="4A3AF8C7" w:rsidR="009C235F" w:rsidRPr="006C6D32" w:rsidRDefault="00AE0DB5" w:rsidP="00F63AB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6D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:</w:t>
      </w:r>
    </w:p>
    <w:p w14:paraId="164877F7" w14:textId="77777777" w:rsidR="00AE0DB5" w:rsidRPr="00AE0DB5" w:rsidRDefault="00AE0DB5" w:rsidP="00AE0DB5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E0DB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&lt;article&gt;</w:t>
      </w:r>
    </w:p>
    <w:p w14:paraId="752F0B61" w14:textId="77777777" w:rsidR="00AE0DB5" w:rsidRPr="00AE0DB5" w:rsidRDefault="00AE0DB5" w:rsidP="00AE0DB5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E0DB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&lt;h2&gt;Latest News&lt;/h2&gt;</w:t>
      </w:r>
    </w:p>
    <w:p w14:paraId="28D48179" w14:textId="77777777" w:rsidR="00AE0DB5" w:rsidRPr="00AE0DB5" w:rsidRDefault="00AE0DB5" w:rsidP="00AE0DB5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E0DB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&lt;p&gt;This is an article about the latest developments.&lt;/p&gt;</w:t>
      </w:r>
    </w:p>
    <w:p w14:paraId="0FAEC539" w14:textId="7B77D4E5" w:rsidR="009C235F" w:rsidRDefault="00AE0DB5" w:rsidP="00AE0DB5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E0DB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&lt;/article&gt;</w:t>
      </w:r>
    </w:p>
    <w:p w14:paraId="747C51DB" w14:textId="77777777" w:rsidR="00297160" w:rsidRDefault="00297160" w:rsidP="00AE0DB5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1EE087F" w14:textId="77777777" w:rsidR="00297160" w:rsidRPr="00297160" w:rsidRDefault="00297160" w:rsidP="002971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971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&lt;nav&gt;</w:t>
      </w:r>
    </w:p>
    <w:p w14:paraId="43C8A33D" w14:textId="77777777" w:rsidR="00297160" w:rsidRPr="00297160" w:rsidRDefault="00297160" w:rsidP="00297160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716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Description: The &lt;nav&gt; tag defines navigation links. It is used to group links that are intended to navigate through different sections of the website.</w:t>
      </w:r>
    </w:p>
    <w:p w14:paraId="5279869D" w14:textId="09D5CEF1" w:rsidR="002B354A" w:rsidRDefault="002165F1" w:rsidP="00AE0DB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35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:</w:t>
      </w:r>
    </w:p>
    <w:p w14:paraId="7C9B6EC5" w14:textId="77777777" w:rsidR="00A83059" w:rsidRPr="00137DFB" w:rsidRDefault="00A83059" w:rsidP="00137D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37D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&lt;nav&gt;</w:t>
      </w:r>
    </w:p>
    <w:p w14:paraId="71F5779C" w14:textId="77777777" w:rsidR="00A83059" w:rsidRPr="00137DFB" w:rsidRDefault="00A83059" w:rsidP="00137D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37D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&lt;ul&gt;</w:t>
      </w:r>
    </w:p>
    <w:p w14:paraId="70FA7D73" w14:textId="77777777" w:rsidR="00A83059" w:rsidRPr="00137DFB" w:rsidRDefault="00A83059" w:rsidP="00137D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37D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&lt;li&gt;&lt;a href="#home"&gt;Home&lt;/a&gt;&lt;/li&gt;</w:t>
      </w:r>
    </w:p>
    <w:p w14:paraId="54ABA6A1" w14:textId="77777777" w:rsidR="00A83059" w:rsidRPr="00137DFB" w:rsidRDefault="00A83059" w:rsidP="00137D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37D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&lt;li&gt;&lt;a href="#about"&gt;About&lt;/a&gt;&lt;/li&gt;</w:t>
      </w:r>
    </w:p>
    <w:p w14:paraId="58244016" w14:textId="77777777" w:rsidR="00A83059" w:rsidRPr="00137DFB" w:rsidRDefault="00A83059" w:rsidP="00137D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37D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&lt;li&gt;&lt;a href="#services"&gt;Services&lt;/a&gt;&lt;/li&gt;</w:t>
      </w:r>
    </w:p>
    <w:p w14:paraId="01BB5E6B" w14:textId="77777777" w:rsidR="00A83059" w:rsidRPr="00137DFB" w:rsidRDefault="00A83059" w:rsidP="00137D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37D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&lt;/ul&gt;</w:t>
      </w:r>
    </w:p>
    <w:p w14:paraId="51ACD128" w14:textId="0C21DADC" w:rsidR="002B354A" w:rsidRDefault="00A83059" w:rsidP="00137D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37D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&lt;/nav&gt;</w:t>
      </w:r>
    </w:p>
    <w:p w14:paraId="7FAE7322" w14:textId="77777777" w:rsidR="00AE0858" w:rsidRDefault="00AE0858" w:rsidP="00137D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BF7E3D5" w14:textId="77777777" w:rsidR="00BC51C4" w:rsidRPr="00BC51C4" w:rsidRDefault="00BC51C4" w:rsidP="00BC51C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51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&lt;header&gt;</w:t>
      </w:r>
    </w:p>
    <w:p w14:paraId="6FEC547E" w14:textId="77777777" w:rsidR="00BC51C4" w:rsidRPr="00A06304" w:rsidRDefault="00BC51C4" w:rsidP="00BC51C4">
      <w:pPr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1C4">
        <w:rPr>
          <w:rFonts w:ascii="Times New Roman" w:hAnsi="Times New Roman" w:cs="Times New Roman"/>
          <w:color w:val="000000" w:themeColor="text1"/>
          <w:sz w:val="24"/>
          <w:szCs w:val="24"/>
        </w:rPr>
        <w:t>Description: The &lt;header&gt; element represents introductory content or navigation links for a section or the entire page.</w:t>
      </w:r>
    </w:p>
    <w:p w14:paraId="48DF5C99" w14:textId="77777777" w:rsidR="0015408E" w:rsidRDefault="0015408E" w:rsidP="0015408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DA88F2" w14:textId="395255DC" w:rsidR="0015408E" w:rsidRDefault="0015408E" w:rsidP="0015408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40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</w:p>
    <w:p w14:paraId="010C395D" w14:textId="77777777" w:rsidR="00272231" w:rsidRDefault="00272231" w:rsidP="0015408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2B982E" w14:textId="77777777" w:rsidR="00272231" w:rsidRPr="007732D9" w:rsidRDefault="00272231" w:rsidP="0027223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732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&lt;header&gt;</w:t>
      </w:r>
    </w:p>
    <w:p w14:paraId="467A10DA" w14:textId="77777777" w:rsidR="00272231" w:rsidRPr="007732D9" w:rsidRDefault="00272231" w:rsidP="0027223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732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&lt;h1&gt;Welcome to My Website&lt;/h1&gt;</w:t>
      </w:r>
    </w:p>
    <w:p w14:paraId="53E543A6" w14:textId="77777777" w:rsidR="00272231" w:rsidRPr="007732D9" w:rsidRDefault="00272231" w:rsidP="0027223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732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&lt;nav&gt;</w:t>
      </w:r>
    </w:p>
    <w:p w14:paraId="1D6129F3" w14:textId="77777777" w:rsidR="00272231" w:rsidRPr="007732D9" w:rsidRDefault="00272231" w:rsidP="0027223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732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&lt;ul&gt;</w:t>
      </w:r>
    </w:p>
    <w:p w14:paraId="3392FF4F" w14:textId="0631E8CF" w:rsidR="00272231" w:rsidRPr="007732D9" w:rsidRDefault="00272231" w:rsidP="0027223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732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&lt;li&gt;&lt;a href=</w:t>
      </w:r>
      <w:r w:rsidR="006049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”</w:t>
      </w:r>
      <w:r w:rsidRPr="007732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#home</w:t>
      </w:r>
      <w:r w:rsidR="006049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”</w:t>
      </w:r>
      <w:r w:rsidRPr="007732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&gt;Home&lt;/a&gt;&lt;/li&gt;</w:t>
      </w:r>
    </w:p>
    <w:p w14:paraId="29593DBC" w14:textId="7BD12E50" w:rsidR="00272231" w:rsidRPr="007732D9" w:rsidRDefault="00272231" w:rsidP="0027223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732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&lt;li&gt;&lt;a href=</w:t>
      </w:r>
      <w:r w:rsidR="006049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”</w:t>
      </w:r>
      <w:r w:rsidRPr="007732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#contact</w:t>
      </w:r>
      <w:r w:rsidR="006049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”</w:t>
      </w:r>
      <w:r w:rsidRPr="007732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&gt;Contact&lt;/a&gt;&lt;/li&gt;</w:t>
      </w:r>
    </w:p>
    <w:p w14:paraId="5FA22C70" w14:textId="77777777" w:rsidR="00272231" w:rsidRPr="007732D9" w:rsidRDefault="00272231" w:rsidP="0027223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732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&lt;/ul&gt;</w:t>
      </w:r>
    </w:p>
    <w:p w14:paraId="6B8FA80A" w14:textId="77777777" w:rsidR="00272231" w:rsidRPr="007732D9" w:rsidRDefault="00272231" w:rsidP="0027223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732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&lt;/nav&gt;</w:t>
      </w:r>
    </w:p>
    <w:p w14:paraId="4508F204" w14:textId="012E824B" w:rsidR="00272231" w:rsidRDefault="00272231" w:rsidP="0027223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732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&lt;/header&gt;</w:t>
      </w:r>
    </w:p>
    <w:p w14:paraId="2AB603EB" w14:textId="77777777" w:rsidR="00620B97" w:rsidRDefault="00620B97" w:rsidP="0027223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019D391" w14:textId="77777777" w:rsidR="00620B97" w:rsidRPr="00620B97" w:rsidRDefault="00620B97" w:rsidP="00620B97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0B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&lt;footer&gt;</w:t>
      </w:r>
    </w:p>
    <w:p w14:paraId="19D62F61" w14:textId="77777777" w:rsidR="00620B97" w:rsidRPr="00F4016B" w:rsidRDefault="00620B97" w:rsidP="00620B97">
      <w:pPr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B97">
        <w:rPr>
          <w:rFonts w:ascii="Times New Roman" w:hAnsi="Times New Roman" w:cs="Times New Roman"/>
          <w:color w:val="000000" w:themeColor="text1"/>
          <w:sz w:val="24"/>
          <w:szCs w:val="24"/>
        </w:rPr>
        <w:t>Description: The &lt;footer&gt; element represents the footer section of a page or section. It typically includes copyright information, legal links, and contact details.</w:t>
      </w:r>
    </w:p>
    <w:p w14:paraId="615795AB" w14:textId="77777777" w:rsidR="00095D7C" w:rsidRDefault="00095D7C" w:rsidP="00095D7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FBE62D9" w14:textId="34A2D61F" w:rsidR="00095D7C" w:rsidRDefault="00E62436" w:rsidP="00095D7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:</w:t>
      </w:r>
    </w:p>
    <w:p w14:paraId="224402EE" w14:textId="77777777" w:rsidR="00E62436" w:rsidRPr="006530B9" w:rsidRDefault="00E62436" w:rsidP="00E624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530B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</w:t>
      </w:r>
      <w:r w:rsidRPr="006530B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&lt;footer&gt;</w:t>
      </w:r>
    </w:p>
    <w:p w14:paraId="263133BD" w14:textId="0031713F" w:rsidR="00E62436" w:rsidRPr="006530B9" w:rsidRDefault="00E62436" w:rsidP="00E624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530B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r w:rsidR="00751DF5" w:rsidRPr="006530B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6530B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&lt;p&gt;&amp;copy; 2024 My Website. All Rights Reserved.&lt;/p&gt;</w:t>
      </w:r>
    </w:p>
    <w:p w14:paraId="3C3B215B" w14:textId="4CAF67E4" w:rsidR="00E62436" w:rsidRPr="006530B9" w:rsidRDefault="00751DF5" w:rsidP="00E624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530B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</w:t>
      </w:r>
      <w:r w:rsidR="00E62436" w:rsidRPr="006530B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&lt;/footer&gt;</w:t>
      </w:r>
    </w:p>
    <w:p w14:paraId="458DE60C" w14:textId="77777777" w:rsidR="000F688E" w:rsidRPr="006530B9" w:rsidRDefault="000F688E" w:rsidP="00E62436">
      <w:pPr>
        <w:spacing w:after="0"/>
        <w:rPr>
          <w:rFonts w:ascii="Times New Roman" w:hAnsi="Times New Roman" w:cs="Times New Roman"/>
          <w:b/>
          <w:bCs/>
          <w:color w:val="525252" w:themeColor="accent3" w:themeShade="80"/>
          <w:sz w:val="24"/>
          <w:szCs w:val="24"/>
        </w:rPr>
      </w:pPr>
    </w:p>
    <w:p w14:paraId="4853CE82" w14:textId="77777777" w:rsidR="000F688E" w:rsidRPr="000F688E" w:rsidRDefault="000F688E" w:rsidP="000F688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F68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&lt;aside&gt;</w:t>
      </w:r>
    </w:p>
    <w:p w14:paraId="522636C1" w14:textId="77777777" w:rsidR="000F688E" w:rsidRPr="000F688E" w:rsidRDefault="000F688E" w:rsidP="000F688E">
      <w:pPr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688E">
        <w:rPr>
          <w:rFonts w:ascii="Times New Roman" w:hAnsi="Times New Roman" w:cs="Times New Roman"/>
          <w:color w:val="000000" w:themeColor="text1"/>
          <w:sz w:val="24"/>
          <w:szCs w:val="24"/>
        </w:rPr>
        <w:t>Description: The &lt;aside&gt; element is used for content that is tangentially related to the content around it, such as sidebars or supplementary information.</w:t>
      </w:r>
    </w:p>
    <w:p w14:paraId="12A1B877" w14:textId="77777777" w:rsidR="000F688E" w:rsidRPr="00620B97" w:rsidRDefault="000F688E" w:rsidP="00E62436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480EDAB" w14:textId="1DB1C4C3" w:rsidR="00620B97" w:rsidRPr="00BC51C4" w:rsidRDefault="002213B1" w:rsidP="00272231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21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</w:p>
    <w:p w14:paraId="7B7B3703" w14:textId="77777777" w:rsidR="00014D05" w:rsidRPr="00D60780" w:rsidRDefault="00014D05" w:rsidP="00014D0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607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r w:rsidRPr="00D607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&lt;aside&gt;</w:t>
      </w:r>
    </w:p>
    <w:p w14:paraId="40FA7017" w14:textId="77777777" w:rsidR="00014D05" w:rsidRPr="00D60780" w:rsidRDefault="00014D05" w:rsidP="00014D0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607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 xml:space="preserve">  &lt;h3&gt;Related Articles&lt;/h3&gt;</w:t>
      </w:r>
    </w:p>
    <w:p w14:paraId="62AB01E3" w14:textId="77777777" w:rsidR="00014D05" w:rsidRPr="00D60780" w:rsidRDefault="00014D05" w:rsidP="00014D0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607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&lt;ul&gt;</w:t>
      </w:r>
    </w:p>
    <w:p w14:paraId="55745202" w14:textId="6778A61C" w:rsidR="00014D05" w:rsidRPr="00D60780" w:rsidRDefault="00014D05" w:rsidP="00014D0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607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&lt;li&gt;&lt;a href=</w:t>
      </w:r>
      <w:r w:rsidR="006049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”</w:t>
      </w:r>
      <w:r w:rsidRPr="00D607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#</w:t>
      </w:r>
      <w:r w:rsidR="006049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”</w:t>
      </w:r>
      <w:r w:rsidRPr="00D607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&gt;Article 1&lt;/a&gt;&lt;/li&gt;</w:t>
      </w:r>
    </w:p>
    <w:p w14:paraId="6A7AE9D2" w14:textId="60E28252" w:rsidR="00014D05" w:rsidRPr="00D60780" w:rsidRDefault="00014D05" w:rsidP="00014D0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607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&lt;li&gt;&lt;a href=</w:t>
      </w:r>
      <w:r w:rsidR="006049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”</w:t>
      </w:r>
      <w:r w:rsidRPr="00D607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#</w:t>
      </w:r>
      <w:r w:rsidR="006049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”</w:t>
      </w:r>
      <w:r w:rsidRPr="00D607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&gt;Article 2&lt;/a&gt;&lt;/li&gt;</w:t>
      </w:r>
    </w:p>
    <w:p w14:paraId="086907FE" w14:textId="77777777" w:rsidR="00014D05" w:rsidRPr="00D60780" w:rsidRDefault="00014D05" w:rsidP="00014D0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607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&lt;/ul&gt;</w:t>
      </w:r>
    </w:p>
    <w:p w14:paraId="16DD0D26" w14:textId="40644190" w:rsidR="00BC51C4" w:rsidRPr="00D60780" w:rsidRDefault="00014D05" w:rsidP="00014D0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607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&lt;/aside&gt;</w:t>
      </w:r>
    </w:p>
    <w:p w14:paraId="0650F1CC" w14:textId="77777777" w:rsidR="00BC51C4" w:rsidRDefault="00BC51C4" w:rsidP="00137D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0EE17FD" w14:textId="77777777" w:rsidR="003216C1" w:rsidRPr="003216C1" w:rsidRDefault="003216C1" w:rsidP="003216C1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16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&lt;main&gt;</w:t>
      </w:r>
    </w:p>
    <w:p w14:paraId="191AECC6" w14:textId="77777777" w:rsidR="003216C1" w:rsidRPr="003216C1" w:rsidRDefault="003216C1" w:rsidP="003216C1">
      <w:pPr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6C1">
        <w:rPr>
          <w:rFonts w:ascii="Times New Roman" w:hAnsi="Times New Roman" w:cs="Times New Roman"/>
          <w:color w:val="000000" w:themeColor="text1"/>
          <w:sz w:val="24"/>
          <w:szCs w:val="24"/>
        </w:rPr>
        <w:t>Description: The &lt;main&gt; element represents the dominant content of the &lt;body&gt;. It’s the primary content of a page, excluding headers, footers, sidebars, and navigation.</w:t>
      </w:r>
    </w:p>
    <w:p w14:paraId="105A714F" w14:textId="77777777" w:rsidR="0060497A" w:rsidRDefault="0060497A" w:rsidP="00137D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C35EE06" w14:textId="77777777" w:rsidR="0060497A" w:rsidRDefault="0060497A" w:rsidP="00137D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C7885A0" w14:textId="6CAE77C7" w:rsidR="003216C1" w:rsidRDefault="00FF57AC" w:rsidP="00137D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Example :</w:t>
      </w:r>
    </w:p>
    <w:p w14:paraId="5AE9E620" w14:textId="77777777" w:rsidR="00FF57AC" w:rsidRPr="00AD4AE9" w:rsidRDefault="00FF57AC" w:rsidP="00FF57A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D4AE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&lt;main&gt;</w:t>
      </w:r>
    </w:p>
    <w:p w14:paraId="5A2E4991" w14:textId="77777777" w:rsidR="00FF57AC" w:rsidRPr="00AD4AE9" w:rsidRDefault="00FF57AC" w:rsidP="00FF57A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D4AE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&lt;h2&gt;Main Content Section&lt;/h2&gt;</w:t>
      </w:r>
    </w:p>
    <w:p w14:paraId="3CC927C0" w14:textId="77777777" w:rsidR="00FF57AC" w:rsidRPr="00AD4AE9" w:rsidRDefault="00FF57AC" w:rsidP="00FF57A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D4AE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&lt;p&gt;This is the main part of the page.&lt;/p&gt;</w:t>
      </w:r>
    </w:p>
    <w:p w14:paraId="5B95753A" w14:textId="0C06D60E" w:rsidR="00FF57AC" w:rsidRDefault="00FF57AC" w:rsidP="00FF57A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D4AE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&lt;/main&gt;</w:t>
      </w:r>
    </w:p>
    <w:p w14:paraId="0BF5308A" w14:textId="77777777" w:rsidR="00AF32D9" w:rsidRDefault="00AF32D9" w:rsidP="00FF57A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41E4E04" w14:textId="77777777" w:rsidR="00AF32D9" w:rsidRPr="00AD4AE9" w:rsidRDefault="00AF32D9" w:rsidP="00FF57A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sectPr w:rsidR="00AF32D9" w:rsidRPr="00AD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15EFB"/>
    <w:multiLevelType w:val="multilevel"/>
    <w:tmpl w:val="FD42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D4DD0"/>
    <w:multiLevelType w:val="multilevel"/>
    <w:tmpl w:val="CAB0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B07FA"/>
    <w:multiLevelType w:val="multilevel"/>
    <w:tmpl w:val="5A8E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34EAF"/>
    <w:multiLevelType w:val="multilevel"/>
    <w:tmpl w:val="B21E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87384"/>
    <w:multiLevelType w:val="multilevel"/>
    <w:tmpl w:val="B380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86CBC"/>
    <w:multiLevelType w:val="multilevel"/>
    <w:tmpl w:val="6BB6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F100E"/>
    <w:multiLevelType w:val="multilevel"/>
    <w:tmpl w:val="49C0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585335">
    <w:abstractNumId w:val="4"/>
  </w:num>
  <w:num w:numId="2" w16cid:durableId="1557735869">
    <w:abstractNumId w:val="0"/>
  </w:num>
  <w:num w:numId="3" w16cid:durableId="580067554">
    <w:abstractNumId w:val="5"/>
  </w:num>
  <w:num w:numId="4" w16cid:durableId="1107888492">
    <w:abstractNumId w:val="2"/>
  </w:num>
  <w:num w:numId="5" w16cid:durableId="479687729">
    <w:abstractNumId w:val="3"/>
  </w:num>
  <w:num w:numId="6" w16cid:durableId="104620427">
    <w:abstractNumId w:val="6"/>
  </w:num>
  <w:num w:numId="7" w16cid:durableId="258872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A4"/>
    <w:rsid w:val="00014D05"/>
    <w:rsid w:val="00095D7C"/>
    <w:rsid w:val="000A0B4A"/>
    <w:rsid w:val="000E6B4E"/>
    <w:rsid w:val="000F688E"/>
    <w:rsid w:val="00137DFB"/>
    <w:rsid w:val="0015408E"/>
    <w:rsid w:val="00197A0B"/>
    <w:rsid w:val="002165F1"/>
    <w:rsid w:val="002213B1"/>
    <w:rsid w:val="00272231"/>
    <w:rsid w:val="00282EBC"/>
    <w:rsid w:val="00297160"/>
    <w:rsid w:val="002B354A"/>
    <w:rsid w:val="003216C1"/>
    <w:rsid w:val="00377002"/>
    <w:rsid w:val="00412D7D"/>
    <w:rsid w:val="004C335A"/>
    <w:rsid w:val="004D67F3"/>
    <w:rsid w:val="005558A4"/>
    <w:rsid w:val="0060497A"/>
    <w:rsid w:val="00620B97"/>
    <w:rsid w:val="006530B9"/>
    <w:rsid w:val="006C6D32"/>
    <w:rsid w:val="00724FA0"/>
    <w:rsid w:val="00751DF5"/>
    <w:rsid w:val="007732D9"/>
    <w:rsid w:val="007F4359"/>
    <w:rsid w:val="00930B07"/>
    <w:rsid w:val="009C235F"/>
    <w:rsid w:val="00A06304"/>
    <w:rsid w:val="00A83059"/>
    <w:rsid w:val="00AD4AE9"/>
    <w:rsid w:val="00AE0858"/>
    <w:rsid w:val="00AE0DB5"/>
    <w:rsid w:val="00AF32D9"/>
    <w:rsid w:val="00AF5C98"/>
    <w:rsid w:val="00BC51C4"/>
    <w:rsid w:val="00C60670"/>
    <w:rsid w:val="00D60780"/>
    <w:rsid w:val="00DC3906"/>
    <w:rsid w:val="00DF18E0"/>
    <w:rsid w:val="00DF7891"/>
    <w:rsid w:val="00E449B9"/>
    <w:rsid w:val="00E5399B"/>
    <w:rsid w:val="00E62436"/>
    <w:rsid w:val="00F4016B"/>
    <w:rsid w:val="00F63AB5"/>
    <w:rsid w:val="00FF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14E4"/>
  <w15:chartTrackingRefBased/>
  <w15:docId w15:val="{1F3543FD-7D4B-4158-9EE5-C583237C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47</cp:revision>
  <dcterms:created xsi:type="dcterms:W3CDTF">2024-11-26T09:56:00Z</dcterms:created>
  <dcterms:modified xsi:type="dcterms:W3CDTF">2024-11-26T10:09:00Z</dcterms:modified>
</cp:coreProperties>
</file>