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0D32" w14:textId="77777777" w:rsidR="009559EC" w:rsidRDefault="00000000">
      <w:pPr>
        <w:spacing w:before="1440" w:after="240"/>
        <w:jc w:val="center"/>
      </w:pPr>
      <w:r>
        <w:rPr>
          <w:b/>
          <w:bCs/>
          <w:color w:val="1F4E79"/>
          <w:sz w:val="56"/>
          <w:szCs w:val="56"/>
        </w:rPr>
        <w:t>JIRA Dashboard Generator</w:t>
      </w:r>
    </w:p>
    <w:p w14:paraId="440CF49B" w14:textId="77777777" w:rsidR="009559EC" w:rsidRDefault="00000000">
      <w:pPr>
        <w:spacing w:after="240"/>
        <w:jc w:val="center"/>
      </w:pPr>
      <w:r>
        <w:rPr>
          <w:color w:val="2E75B6"/>
          <w:sz w:val="28"/>
          <w:szCs w:val="28"/>
        </w:rPr>
        <w:t>Code Architecture &amp; Technical Documentation</w:t>
      </w:r>
    </w:p>
    <w:p w14:paraId="4010B60D" w14:textId="77777777" w:rsidR="009559EC" w:rsidRDefault="00000000">
      <w:pPr>
        <w:spacing w:after="1440"/>
        <w:jc w:val="center"/>
      </w:pPr>
      <w:r>
        <w:rPr>
          <w:i/>
          <w:iCs/>
          <w:color w:val="858796"/>
        </w:rPr>
        <w:t xml:space="preserve">Multi-Tenant | OAuth 2.0 | MCP Tools | </w:t>
      </w:r>
      <w:proofErr w:type="spellStart"/>
      <w:r>
        <w:rPr>
          <w:i/>
          <w:iCs/>
          <w:color w:val="858796"/>
        </w:rPr>
        <w:t>LangGraph</w:t>
      </w:r>
      <w:proofErr w:type="spellEnd"/>
      <w:r>
        <w:rPr>
          <w:i/>
          <w:iCs/>
          <w:color w:val="858796"/>
        </w:rPr>
        <w:t xml:space="preserve"> + Qwen</w:t>
      </w:r>
    </w:p>
    <w:p w14:paraId="5C24DF19" w14:textId="77777777" w:rsidR="009559EC" w:rsidRDefault="00000000">
      <w:r>
        <w:br w:type="page"/>
      </w:r>
    </w:p>
    <w:p w14:paraId="0D8F9BC6" w14:textId="77777777" w:rsidR="009559EC" w:rsidRDefault="00000000">
      <w:pPr>
        <w:pStyle w:val="Heading1"/>
        <w:pBdr>
          <w:bottom w:val="single" w:sz="4" w:space="4" w:color="2E75B6"/>
        </w:pBdr>
      </w:pPr>
      <w:r>
        <w:lastRenderedPageBreak/>
        <w:t>1. Project Structure</w:t>
      </w:r>
    </w:p>
    <w:p w14:paraId="5957BEAA" w14:textId="77777777" w:rsidR="009559EC" w:rsidRDefault="00000000">
      <w:pPr>
        <w:spacing w:before="80" w:after="80"/>
      </w:pPr>
      <w:r>
        <w:t>The project consists of four main files:</w:t>
      </w:r>
    </w:p>
    <w:p w14:paraId="163A6164" w14:textId="77777777" w:rsidR="009559EC" w:rsidRDefault="009559E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1"/>
        <w:gridCol w:w="6529"/>
      </w:tblGrid>
      <w:tr w:rsidR="009559EC" w14:paraId="376C18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06CE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DFA3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559EC" w14:paraId="3AF4F4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81FC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server.py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7D61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Main Flask application — all backend logic, routes, OAuth, agent</w:t>
            </w:r>
          </w:p>
        </w:tc>
      </w:tr>
      <w:tr w:rsidR="009559EC" w14:paraId="528DB5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473B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mcp_tools.py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7FA5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Jira MCP tool definitions — what the AI can do with Jira</w:t>
            </w:r>
          </w:p>
        </w:tc>
      </w:tr>
      <w:tr w:rsidR="009559EC" w14:paraId="6E9FC9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6AEB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templates/index.html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7217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Main dashboard UI — charts, prompts, Jira tasks panel</w:t>
            </w:r>
          </w:p>
        </w:tc>
      </w:tr>
      <w:tr w:rsidR="009559EC" w14:paraId="18783E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2C9A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templates/login.html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D21C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Login page shown to unauthenticated users</w:t>
            </w:r>
          </w:p>
        </w:tc>
      </w:tr>
      <w:tr w:rsidR="009559EC" w14:paraId="12552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E23E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templates/select_site.html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4CC0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Site picker for users with multiple Jira instances</w:t>
            </w:r>
          </w:p>
        </w:tc>
      </w:tr>
      <w:tr w:rsidR="009559EC" w14:paraId="3F482A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97E6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templates/select_project.html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425A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Project picker shown after OAuth login</w:t>
            </w:r>
          </w:p>
        </w:tc>
      </w:tr>
    </w:tbl>
    <w:p w14:paraId="4E922B23" w14:textId="77777777" w:rsidR="009559EC" w:rsidRDefault="009559EC">
      <w:pPr>
        <w:spacing w:before="80" w:after="80"/>
      </w:pPr>
    </w:p>
    <w:p w14:paraId="298DE07F" w14:textId="2DF23C83" w:rsidR="005A53DE" w:rsidRDefault="005A53DE">
      <w:pPr>
        <w:spacing w:before="80" w:after="80"/>
      </w:pPr>
      <w:r>
        <w:rPr>
          <w:noProof/>
        </w:rPr>
        <w:drawing>
          <wp:inline distT="0" distB="0" distL="0" distR="0" wp14:anchorId="41084BA0" wp14:editId="53801C2D">
            <wp:extent cx="1905000" cy="1905000"/>
            <wp:effectExtent l="0" t="0" r="0" b="0"/>
            <wp:docPr id="246759743" name="Picture 1" descr="A white dog in a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9743" name="Picture 1" descr="A white dog in a circle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CCFB" w14:textId="77777777" w:rsidR="009559EC" w:rsidRDefault="00000000">
      <w:pPr>
        <w:pStyle w:val="Heading1"/>
        <w:pBdr>
          <w:bottom w:val="single" w:sz="4" w:space="4" w:color="2E75B6"/>
        </w:pBdr>
      </w:pPr>
      <w:r>
        <w:t>2. mcp_tools.py — Jira Tool Definitions</w:t>
      </w:r>
    </w:p>
    <w:p w14:paraId="52FDAF45" w14:textId="77777777" w:rsidR="009559EC" w:rsidRDefault="00000000">
      <w:pPr>
        <w:spacing w:before="80" w:after="80"/>
      </w:pPr>
      <w:r>
        <w:t>This file defines what the AI can do with Jira. Each function decorated with @tool becomes a callable tool that the LLM (Qwen) can invoke during a conversation.</w:t>
      </w:r>
    </w:p>
    <w:p w14:paraId="6939CE18" w14:textId="77777777" w:rsidR="009559EC" w:rsidRDefault="009559EC">
      <w:pPr>
        <w:spacing w:before="80" w:after="80"/>
      </w:pPr>
    </w:p>
    <w:p w14:paraId="69A45B5D" w14:textId="77777777" w:rsidR="009559EC" w:rsidRDefault="00000000">
      <w:pPr>
        <w:pStyle w:val="Heading2"/>
      </w:pPr>
      <w:r>
        <w:t>2.1 Available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7"/>
        <w:gridCol w:w="5663"/>
      </w:tblGrid>
      <w:tr w:rsidR="009559EC" w14:paraId="7CC201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E729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EAB6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9559EC" w14:paraId="4B75B4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3E10" w14:textId="77777777" w:rsidR="009559EC" w:rsidRDefault="00000000">
            <w:pPr>
              <w:spacing w:before="20" w:after="20"/>
            </w:pPr>
            <w:proofErr w:type="spellStart"/>
            <w:r>
              <w:rPr>
                <w:color w:val="222222"/>
                <w:sz w:val="20"/>
                <w:szCs w:val="20"/>
              </w:rPr>
              <w:t>jira_search_issues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r>
              <w:rPr>
                <w:color w:val="222222"/>
                <w:sz w:val="20"/>
                <w:szCs w:val="20"/>
              </w:rPr>
              <w:t>jql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max_results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BEE8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Search issues using JQL — most flexible tool</w:t>
            </w:r>
          </w:p>
        </w:tc>
      </w:tr>
      <w:tr w:rsidR="009559EC" w14:paraId="575125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CDD5" w14:textId="77777777" w:rsidR="009559EC" w:rsidRDefault="00000000">
            <w:pPr>
              <w:spacing w:before="20" w:after="20"/>
            </w:pPr>
            <w:proofErr w:type="spellStart"/>
            <w:r>
              <w:rPr>
                <w:color w:val="222222"/>
                <w:sz w:val="20"/>
                <w:szCs w:val="20"/>
              </w:rPr>
              <w:t>jira_get_sprints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r>
              <w:rPr>
                <w:color w:val="222222"/>
                <w:sz w:val="20"/>
                <w:szCs w:val="20"/>
              </w:rPr>
              <w:t>project_key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5D9C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List all sprints for a project board</w:t>
            </w:r>
          </w:p>
        </w:tc>
      </w:tr>
      <w:tr w:rsidR="009559EC" w14:paraId="450122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0F07" w14:textId="77777777" w:rsidR="009559EC" w:rsidRDefault="00000000">
            <w:pPr>
              <w:spacing w:before="20" w:after="20"/>
            </w:pPr>
            <w:proofErr w:type="spellStart"/>
            <w:r>
              <w:rPr>
                <w:color w:val="222222"/>
                <w:sz w:val="20"/>
                <w:szCs w:val="20"/>
              </w:rPr>
              <w:t>jira_get_issue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r>
              <w:rPr>
                <w:color w:val="222222"/>
                <w:sz w:val="20"/>
                <w:szCs w:val="20"/>
              </w:rPr>
              <w:t>issue_key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77A8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Get full details of a specific ticket (e.g. SCRUM-12)</w:t>
            </w:r>
          </w:p>
        </w:tc>
      </w:tr>
      <w:tr w:rsidR="009559EC" w14:paraId="6FC59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30A5" w14:textId="77777777" w:rsidR="009559EC" w:rsidRDefault="00000000">
            <w:pPr>
              <w:spacing w:before="20" w:after="20"/>
            </w:pPr>
            <w:proofErr w:type="spellStart"/>
            <w:r>
              <w:rPr>
                <w:color w:val="222222"/>
                <w:sz w:val="20"/>
                <w:szCs w:val="20"/>
              </w:rPr>
              <w:t>jira_create_issue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(summary, </w:t>
            </w:r>
            <w:proofErr w:type="spellStart"/>
            <w:r>
              <w:rPr>
                <w:color w:val="222222"/>
                <w:sz w:val="20"/>
                <w:szCs w:val="20"/>
              </w:rPr>
              <w:t>desc</w:t>
            </w:r>
            <w:proofErr w:type="spellEnd"/>
            <w:r>
              <w:rPr>
                <w:color w:val="222222"/>
                <w:sz w:val="20"/>
                <w:szCs w:val="20"/>
              </w:rPr>
              <w:t>, ...)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1C6E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Create a new task/bug/story</w:t>
            </w:r>
          </w:p>
        </w:tc>
      </w:tr>
      <w:tr w:rsidR="009559EC" w14:paraId="05DFA5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42F0" w14:textId="77777777" w:rsidR="009559EC" w:rsidRDefault="00000000">
            <w:pPr>
              <w:spacing w:before="20" w:after="20"/>
            </w:pPr>
            <w:proofErr w:type="spellStart"/>
            <w:r>
              <w:rPr>
                <w:color w:val="222222"/>
                <w:sz w:val="20"/>
                <w:szCs w:val="20"/>
              </w:rPr>
              <w:t>jira_update_issue</w:t>
            </w:r>
            <w:proofErr w:type="spellEnd"/>
            <w:r>
              <w:rPr>
                <w:color w:val="222222"/>
                <w:sz w:val="20"/>
                <w:szCs w:val="20"/>
              </w:rPr>
              <w:t>(key, status, ...)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A137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Change status, assignee, or priority</w:t>
            </w:r>
          </w:p>
        </w:tc>
      </w:tr>
      <w:tr w:rsidR="009559EC" w14:paraId="79C670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5161" w14:textId="77777777" w:rsidR="009559EC" w:rsidRDefault="00000000">
            <w:pPr>
              <w:spacing w:before="20" w:after="20"/>
            </w:pPr>
            <w:proofErr w:type="spellStart"/>
            <w:r>
              <w:rPr>
                <w:color w:val="222222"/>
                <w:sz w:val="20"/>
                <w:szCs w:val="20"/>
              </w:rPr>
              <w:lastRenderedPageBreak/>
              <w:t>jira_get_project_summary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r>
              <w:rPr>
                <w:color w:val="222222"/>
                <w:sz w:val="20"/>
                <w:szCs w:val="20"/>
              </w:rPr>
              <w:t>project_key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D998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Count issues by status/assignee/priority — used for charts</w:t>
            </w:r>
          </w:p>
        </w:tc>
      </w:tr>
      <w:tr w:rsidR="009559EC" w14:paraId="51971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38B1" w14:textId="77777777" w:rsidR="009559EC" w:rsidRDefault="00000000">
            <w:pPr>
              <w:spacing w:before="20" w:after="20"/>
            </w:pPr>
            <w:proofErr w:type="spellStart"/>
            <w:r>
              <w:rPr>
                <w:color w:val="222222"/>
                <w:sz w:val="20"/>
                <w:szCs w:val="20"/>
              </w:rPr>
              <w:t>jira_get_my_issues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r>
              <w:rPr>
                <w:color w:val="222222"/>
                <w:sz w:val="20"/>
                <w:szCs w:val="20"/>
              </w:rPr>
              <w:t>project_key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B5BD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Issues assigned to the currently logged-in user</w:t>
            </w:r>
          </w:p>
        </w:tc>
      </w:tr>
    </w:tbl>
    <w:p w14:paraId="2BBC78A4" w14:textId="77777777" w:rsidR="009559EC" w:rsidRDefault="009559EC">
      <w:pPr>
        <w:spacing w:before="80" w:after="80"/>
      </w:pPr>
    </w:p>
    <w:p w14:paraId="786CEDD0" w14:textId="77777777" w:rsidR="009559EC" w:rsidRDefault="00000000">
      <w:pPr>
        <w:pStyle w:val="Heading2"/>
      </w:pPr>
      <w:r>
        <w:t>2.2 Auth Resolver Pattern</w:t>
      </w:r>
    </w:p>
    <w:p w14:paraId="05EC3449" w14:textId="77777777" w:rsidR="009559EC" w:rsidRDefault="00000000">
      <w:pPr>
        <w:spacing w:before="80" w:after="80"/>
      </w:pPr>
      <w:r>
        <w:t>Tools never store credentials directly. Instead, a resolver function is injected at startup:</w:t>
      </w:r>
    </w:p>
    <w:p w14:paraId="519E8167" w14:textId="77777777" w:rsidR="009559EC" w:rsidRDefault="009559EC">
      <w:pPr>
        <w:spacing w:before="80" w:after="80"/>
      </w:pPr>
    </w:p>
    <w:p w14:paraId="48D71EB0" w14:textId="77777777" w:rsidR="009559EC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set_auth_resolver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get_jira_auth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)</w:t>
      </w:r>
    </w:p>
    <w:p w14:paraId="7FC130B5" w14:textId="77777777" w:rsidR="009559EC" w:rsidRDefault="009559EC">
      <w:pPr>
        <w:spacing w:before="80" w:after="80"/>
      </w:pPr>
    </w:p>
    <w:p w14:paraId="317689BD" w14:textId="77777777" w:rsidR="009559EC" w:rsidRDefault="00000000">
      <w:pPr>
        <w:spacing w:before="80" w:after="80"/>
      </w:pPr>
      <w:r>
        <w:t>This means every tool call always uses the current logged-in user's OAuth token from their session — not a hardcoded API key. This is what enables multi-tenancy.</w:t>
      </w:r>
    </w:p>
    <w:p w14:paraId="2B8EE669" w14:textId="77777777" w:rsidR="009559EC" w:rsidRDefault="009559EC">
      <w:pPr>
        <w:spacing w:before="80" w:after="80"/>
      </w:pPr>
    </w:p>
    <w:p w14:paraId="242A2050" w14:textId="77777777" w:rsidR="009559EC" w:rsidRDefault="00000000">
      <w:pPr>
        <w:pStyle w:val="Heading1"/>
        <w:pBdr>
          <w:bottom w:val="single" w:sz="4" w:space="4" w:color="2E75B6"/>
        </w:pBdr>
      </w:pPr>
      <w:r>
        <w:t>3. server.py — Main Application</w:t>
      </w:r>
    </w:p>
    <w:p w14:paraId="7F26728D" w14:textId="77777777" w:rsidR="009559EC" w:rsidRDefault="00000000">
      <w:pPr>
        <w:spacing w:before="80" w:after="80"/>
      </w:pPr>
      <w:r>
        <w:t>This is the brain of the application. It has seven distinct sections:</w:t>
      </w:r>
    </w:p>
    <w:p w14:paraId="01059518" w14:textId="77777777" w:rsidR="009559EC" w:rsidRDefault="009559EC">
      <w:pPr>
        <w:spacing w:before="80" w:after="80"/>
      </w:pPr>
    </w:p>
    <w:p w14:paraId="4E357596" w14:textId="77777777" w:rsidR="009559EC" w:rsidRDefault="00000000">
      <w:pPr>
        <w:pStyle w:val="Heading2"/>
      </w:pPr>
      <w:r>
        <w:t>3.1 Flask + OAuth Setup</w:t>
      </w:r>
    </w:p>
    <w:p w14:paraId="73ECDA5A" w14:textId="77777777" w:rsidR="009559EC" w:rsidRDefault="00000000">
      <w:pPr>
        <w:spacing w:before="80" w:after="80"/>
      </w:pPr>
      <w:r>
        <w:t xml:space="preserve">Flask is initialised with a fixed secret key (critical for sessions to survive OAuth redirects). The Atlassian OAuth app is registered with </w:t>
      </w:r>
      <w:proofErr w:type="spellStart"/>
      <w:r>
        <w:t>authlib</w:t>
      </w:r>
      <w:proofErr w:type="spellEnd"/>
      <w:r>
        <w:t>:</w:t>
      </w:r>
    </w:p>
    <w:p w14:paraId="60819259" w14:textId="77777777" w:rsidR="009559EC" w:rsidRDefault="009559EC">
      <w:pPr>
        <w:spacing w:before="80" w:after="80"/>
      </w:pPr>
    </w:p>
    <w:p w14:paraId="65D8507F" w14:textId="77777777" w:rsidR="009559EC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app.secret_key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os.getenv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('FLASK_SECRET_KEY', 'fixed-default-string')</w:t>
      </w:r>
    </w:p>
    <w:p w14:paraId="3695151E" w14:textId="77777777" w:rsidR="009559EC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atlassian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oauth.register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</w:t>
      </w:r>
    </w:p>
    <w:p w14:paraId="1057F8D7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name='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atlassian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',</w:t>
      </w:r>
    </w:p>
    <w:p w14:paraId="19F21AE3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client_id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os.getenv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('JIRA_CLIENT_ID'),</w:t>
      </w:r>
    </w:p>
    <w:p w14:paraId="77FE3494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authorize_url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='https://auth.atlassian.com/authorize',</w:t>
      </w:r>
    </w:p>
    <w:p w14:paraId="6E3401DB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access_token_url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='https://auth.atlassian.com/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oauth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/token',</w:t>
      </w:r>
    </w:p>
    <w:p w14:paraId="5C382492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)</w:t>
      </w:r>
    </w:p>
    <w:p w14:paraId="70DFD22C" w14:textId="77777777" w:rsidR="009559EC" w:rsidRDefault="009559E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9EC" w14:paraId="64434B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8ED9B8" w14:textId="77777777" w:rsidR="009559EC" w:rsidRDefault="00000000">
            <w:pPr>
              <w:spacing w:before="40" w:after="40"/>
            </w:pPr>
            <w:r>
              <w:rPr>
                <w:color w:val="1F4E79"/>
                <w:sz w:val="20"/>
                <w:szCs w:val="20"/>
              </w:rPr>
              <w:t xml:space="preserve">Why fixed </w:t>
            </w:r>
            <w:proofErr w:type="spellStart"/>
            <w:r>
              <w:rPr>
                <w:color w:val="1F4E79"/>
                <w:sz w:val="20"/>
                <w:szCs w:val="20"/>
              </w:rPr>
              <w:t>secret_key</w:t>
            </w:r>
            <w:proofErr w:type="spellEnd"/>
            <w:r>
              <w:rPr>
                <w:color w:val="1F4E79"/>
                <w:sz w:val="20"/>
                <w:szCs w:val="20"/>
              </w:rPr>
              <w:t>? Flask uses it to sign session cookies. If it's random (</w:t>
            </w:r>
            <w:proofErr w:type="spellStart"/>
            <w:r>
              <w:rPr>
                <w:color w:val="1F4E79"/>
                <w:sz w:val="20"/>
                <w:szCs w:val="20"/>
              </w:rPr>
              <w:t>os.urandom</w:t>
            </w:r>
            <w:proofErr w:type="spellEnd"/>
            <w:r>
              <w:rPr>
                <w:color w:val="1F4E79"/>
                <w:sz w:val="20"/>
                <w:szCs w:val="20"/>
              </w:rPr>
              <w:t>), it changes on every restart, making all sessions invalid and causing OAuth CSRF errors.</w:t>
            </w:r>
          </w:p>
        </w:tc>
      </w:tr>
    </w:tbl>
    <w:p w14:paraId="04BCD6EC" w14:textId="77777777" w:rsidR="009559EC" w:rsidRDefault="009559EC">
      <w:pPr>
        <w:spacing w:before="80" w:after="80"/>
      </w:pPr>
    </w:p>
    <w:p w14:paraId="5B8DBFA0" w14:textId="77777777" w:rsidR="009559EC" w:rsidRDefault="00000000">
      <w:pPr>
        <w:pStyle w:val="Heading2"/>
      </w:pPr>
      <w:r>
        <w:t>3.2 Per-User Data Isolation (Multi-Tenant)</w:t>
      </w:r>
    </w:p>
    <w:p w14:paraId="67FD3730" w14:textId="77777777" w:rsidR="009559EC" w:rsidRDefault="00000000">
      <w:pPr>
        <w:spacing w:before="80" w:after="80"/>
      </w:pPr>
      <w:r>
        <w:t>All data is scoped to the logged-in user using a hashed user ID:</w:t>
      </w:r>
    </w:p>
    <w:p w14:paraId="783B1303" w14:textId="77777777" w:rsidR="009559EC" w:rsidRDefault="009559EC">
      <w:pPr>
        <w:spacing w:before="80" w:after="80"/>
      </w:pPr>
    </w:p>
    <w:p w14:paraId="0D554D7C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_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user_dashboards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Dict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[str,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Dict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] = {}   # per-user chart store</w:t>
      </w:r>
    </w:p>
    <w:p w14:paraId="1C8A3709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_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user_cache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:     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Dict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[str, Any]  = {}   # per-user Jira cache</w:t>
      </w:r>
    </w:p>
    <w:p w14:paraId="7D6E1574" w14:textId="77777777" w:rsidR="009559EC" w:rsidRDefault="009559EC">
      <w:pPr>
        <w:spacing w:before="80" w:after="80"/>
      </w:pPr>
    </w:p>
    <w:p w14:paraId="033A0465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():</w:t>
      </w:r>
    </w:p>
    <w:p w14:paraId="63C756E7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hashlib.md5(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email.encode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()).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hexdigest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  # stable unique ID</w:t>
      </w:r>
    </w:p>
    <w:p w14:paraId="715DCF4F" w14:textId="77777777" w:rsidR="009559EC" w:rsidRDefault="009559EC">
      <w:pPr>
        <w:spacing w:before="80" w:after="80"/>
      </w:pPr>
    </w:p>
    <w:p w14:paraId="36E6F00D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get_user_dashboards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():</w:t>
      </w:r>
    </w:p>
    <w:p w14:paraId="54940135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_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user_dashboards.get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(), {})  # only THIS user's data</w:t>
      </w:r>
    </w:p>
    <w:p w14:paraId="4CFF29F7" w14:textId="77777777" w:rsidR="009559EC" w:rsidRDefault="009559EC">
      <w:pPr>
        <w:spacing w:before="80" w:after="80"/>
      </w:pPr>
    </w:p>
    <w:p w14:paraId="73F9CF28" w14:textId="77777777" w:rsidR="009559EC" w:rsidRDefault="00000000">
      <w:pPr>
        <w:spacing w:before="80" w:after="80"/>
      </w:pPr>
      <w:r>
        <w:t>User A on balajiselliappan.atlassian.net and User B on ABCCorp.atlassian.net will never see each other's dashboards or cache.</w:t>
      </w:r>
    </w:p>
    <w:p w14:paraId="518D16FC" w14:textId="77777777" w:rsidR="009559EC" w:rsidRDefault="009559EC">
      <w:pPr>
        <w:spacing w:before="80" w:after="80"/>
      </w:pPr>
    </w:p>
    <w:p w14:paraId="2CB79924" w14:textId="77777777" w:rsidR="009559EC" w:rsidRDefault="00000000">
      <w:pPr>
        <w:pStyle w:val="Heading2"/>
      </w:pPr>
      <w:r>
        <w:t>3.3 Jira Auth — OAuth + API Key Fallback</w:t>
      </w:r>
    </w:p>
    <w:p w14:paraId="1A7ABA85" w14:textId="77777777" w:rsidR="009559EC" w:rsidRDefault="00000000">
      <w:pPr>
        <w:spacing w:before="80" w:after="80"/>
      </w:pPr>
      <w:r>
        <w:t xml:space="preserve">Every Jira API call goes through </w:t>
      </w:r>
      <w:proofErr w:type="spellStart"/>
      <w:r>
        <w:t>get_jira_auth</w:t>
      </w:r>
      <w:proofErr w:type="spellEnd"/>
      <w:r>
        <w:t>() which checks two sources in priority order:</w:t>
      </w:r>
    </w:p>
    <w:p w14:paraId="71523BE2" w14:textId="77777777" w:rsidR="009559EC" w:rsidRDefault="009559E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59EC" w14:paraId="5DC1AC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3673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C274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Auth Method</w:t>
            </w:r>
          </w:p>
        </w:tc>
      </w:tr>
      <w:tr w:rsidR="009559EC" w14:paraId="237367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0026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9FB9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OAuth token from session (logged-in user's token)</w:t>
            </w:r>
          </w:p>
        </w:tc>
      </w:tr>
      <w:tr w:rsidR="009559EC" w14:paraId="32CA2A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DD20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2nd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D42A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API key from .env file (fallback for local dev)</w:t>
            </w:r>
          </w:p>
        </w:tc>
      </w:tr>
    </w:tbl>
    <w:p w14:paraId="10C573B0" w14:textId="77777777" w:rsidR="009559EC" w:rsidRDefault="009559EC">
      <w:pPr>
        <w:spacing w:before="80" w:after="80"/>
      </w:pPr>
    </w:p>
    <w:p w14:paraId="01F3E4C2" w14:textId="77777777" w:rsidR="009559EC" w:rsidRDefault="00000000">
      <w:pPr>
        <w:spacing w:before="80" w:after="80"/>
      </w:pPr>
      <w:r>
        <w:t>The auth type is logged on every call so you can always see which method is active in the terminal:</w:t>
      </w:r>
    </w:p>
    <w:p w14:paraId="049B9456" w14:textId="77777777" w:rsidR="009559EC" w:rsidRDefault="009559EC">
      <w:pPr>
        <w:spacing w:before="80" w:after="80"/>
      </w:pPr>
    </w:p>
    <w:p w14:paraId="5F966103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[OAUTH] GET search/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jql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← using OAuth token</w:t>
      </w:r>
    </w:p>
    <w:p w14:paraId="2714A2A7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[APIKEY] GET search/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jql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← using .env API key</w:t>
      </w:r>
    </w:p>
    <w:p w14:paraId="5DB0A873" w14:textId="77777777" w:rsidR="009559EC" w:rsidRDefault="009559EC">
      <w:pPr>
        <w:spacing w:before="80" w:after="80"/>
      </w:pPr>
    </w:p>
    <w:p w14:paraId="5D3B1E11" w14:textId="77777777" w:rsidR="009559EC" w:rsidRDefault="00000000">
      <w:pPr>
        <w:pStyle w:val="Heading2"/>
      </w:pPr>
      <w:r>
        <w:t>3.4 Three-Level Intelligence System</w:t>
      </w:r>
    </w:p>
    <w:p w14:paraId="3FFD474B" w14:textId="77777777" w:rsidR="009559EC" w:rsidRDefault="00000000">
      <w:pPr>
        <w:spacing w:before="80" w:after="80"/>
      </w:pPr>
      <w:r>
        <w:t>When a user types a prompt, the system tries three levels of intelligence in order — fastest first:</w:t>
      </w:r>
    </w:p>
    <w:p w14:paraId="72A4EF45" w14:textId="77777777" w:rsidR="009559EC" w:rsidRDefault="009559E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9559EC" w14:paraId="7C3BC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20E7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1AE8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When used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F9B8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</w:tr>
      <w:tr w:rsidR="009559EC" w14:paraId="1B68C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7669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Level 1: Fast Dispatch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53C3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Simple queries: list sprints, list issues, who is working on what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53D4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Instant — 0 LLM calls</w:t>
            </w:r>
          </w:p>
        </w:tc>
      </w:tr>
      <w:tr w:rsidR="009559EC" w14:paraId="3E72A9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A869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Level 2: MCP Agent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82A3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Complex queries: charts, specific JQL, multi-step tasks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6D6D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2-5 seconds — 1-3 LLM calls</w:t>
            </w:r>
          </w:p>
        </w:tc>
      </w:tr>
      <w:tr w:rsidR="009559EC" w14:paraId="6C753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D783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Level 3: Chart Generation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9BC0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Any prompt with chart/pie/bar/line keywords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E273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1-2 seconds — matplotlib render</w:t>
            </w:r>
          </w:p>
        </w:tc>
      </w:tr>
    </w:tbl>
    <w:p w14:paraId="68C45A25" w14:textId="77777777" w:rsidR="009559EC" w:rsidRDefault="009559EC">
      <w:pPr>
        <w:spacing w:before="80" w:after="80"/>
      </w:pPr>
    </w:p>
    <w:p w14:paraId="4FC31BC7" w14:textId="77777777" w:rsidR="009559EC" w:rsidRDefault="00000000">
      <w:pPr>
        <w:pStyle w:val="Heading3"/>
      </w:pPr>
      <w:r>
        <w:t>Level 1 — Fast Dispatch</w:t>
      </w:r>
    </w:p>
    <w:p w14:paraId="0B0D6F12" w14:textId="77777777" w:rsidR="009559EC" w:rsidRDefault="00000000">
      <w:pPr>
        <w:spacing w:before="80" w:after="80"/>
      </w:pPr>
      <w:r>
        <w:t>Directly calls Jira tools without involving the LLM. Saves 3-5 seconds per request:</w:t>
      </w:r>
    </w:p>
    <w:p w14:paraId="1D6ACDD9" w14:textId="77777777" w:rsidR="009559EC" w:rsidRDefault="009559EC">
      <w:pPr>
        <w:spacing w:before="80" w:after="80"/>
      </w:pPr>
    </w:p>
    <w:p w14:paraId="2567BC2D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fast_dispatch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prompt_lower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project_key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):</w:t>
      </w:r>
    </w:p>
    <w:p w14:paraId="17AAC29F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'list sprint' in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prompt_lower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:</w:t>
      </w:r>
    </w:p>
    <w:p w14:paraId="0CF9110D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jira_get_sprints.invoke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({'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project_key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project_key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})</w:t>
      </w:r>
    </w:p>
    <w:p w14:paraId="4A0FD78B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'list issue' in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prompt_lower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:</w:t>
      </w:r>
    </w:p>
    <w:p w14:paraId="5CCCD5B2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jira_search_issues.invoke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({'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jql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f'project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={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project_key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}'})</w:t>
      </w:r>
    </w:p>
    <w:p w14:paraId="392F0493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None  # needs LLM</w:t>
      </w:r>
    </w:p>
    <w:p w14:paraId="5BCF5F5B" w14:textId="77777777" w:rsidR="009559EC" w:rsidRDefault="009559EC">
      <w:pPr>
        <w:spacing w:before="80" w:after="80"/>
      </w:pPr>
    </w:p>
    <w:p w14:paraId="3D8A0BBD" w14:textId="77777777" w:rsidR="009559EC" w:rsidRDefault="00000000">
      <w:pPr>
        <w:pStyle w:val="Heading3"/>
      </w:pPr>
      <w:r>
        <w:t>Level 2 — MCP Agent (</w:t>
      </w:r>
      <w:proofErr w:type="spellStart"/>
      <w:r>
        <w:t>ReAct</w:t>
      </w:r>
      <w:proofErr w:type="spellEnd"/>
      <w:r>
        <w:t xml:space="preserve"> Loop)</w:t>
      </w:r>
    </w:p>
    <w:p w14:paraId="73F117CA" w14:textId="77777777" w:rsidR="009559EC" w:rsidRDefault="00000000">
      <w:pPr>
        <w:spacing w:before="80" w:after="80"/>
      </w:pPr>
      <w:r>
        <w:t>The LLM is given all available tools and asked to decide which one to call:</w:t>
      </w:r>
    </w:p>
    <w:p w14:paraId="032AA130" w14:textId="77777777" w:rsidR="009559EC" w:rsidRDefault="009559EC">
      <w:pPr>
        <w:spacing w:before="80" w:after="80"/>
      </w:pPr>
    </w:p>
    <w:p w14:paraId="15766B35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Step 1: Ask LLM which tool to use</w:t>
      </w:r>
    </w:p>
    <w:p w14:paraId="7AFB8FA4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response =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llm.invoke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([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system_prompt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HumanMessage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(prompt)])</w:t>
      </w:r>
    </w:p>
    <w:p w14:paraId="1FC2910C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LLM responds: {"tool": "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jira_search_issues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", "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": {"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jql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": "..."}}</w:t>
      </w:r>
    </w:p>
    <w:p w14:paraId="0643469D" w14:textId="77777777" w:rsidR="009559EC" w:rsidRDefault="009559EC">
      <w:pPr>
        <w:spacing w:before="80" w:after="80"/>
      </w:pPr>
    </w:p>
    <w:p w14:paraId="5DF8B2ED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Step 2: Call the tool</w:t>
      </w:r>
    </w:p>
    <w:p w14:paraId="28F5094A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result =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tool_map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tool_name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].invoke(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tool_args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)</w:t>
      </w:r>
    </w:p>
    <w:p w14:paraId="5B721188" w14:textId="77777777" w:rsidR="009559EC" w:rsidRDefault="009559EC">
      <w:pPr>
        <w:spacing w:before="80" w:after="80"/>
      </w:pPr>
    </w:p>
    <w:p w14:paraId="42176A58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Step 3: Ask LLM to format result</w:t>
      </w:r>
    </w:p>
    <w:p w14:paraId="175786F1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final =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llm.invoke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([...,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f'Tool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returned: {result}. Give final answer.'])</w:t>
      </w:r>
    </w:p>
    <w:p w14:paraId="13E07E48" w14:textId="77777777" w:rsidR="009559EC" w:rsidRDefault="009559EC">
      <w:pPr>
        <w:spacing w:before="80" w:after="80"/>
      </w:pPr>
    </w:p>
    <w:p w14:paraId="26594283" w14:textId="77777777" w:rsidR="009559EC" w:rsidRDefault="00000000">
      <w:pPr>
        <w:pStyle w:val="Heading3"/>
      </w:pPr>
      <w:r>
        <w:t>Level 3 — Chart Generation</w:t>
      </w:r>
    </w:p>
    <w:p w14:paraId="49595177" w14:textId="77777777" w:rsidR="009559EC" w:rsidRDefault="00000000">
      <w:pPr>
        <w:spacing w:before="80" w:after="80"/>
      </w:pPr>
      <w:r>
        <w:t>Charts are rendered entirely in memory — no files written to disk:</w:t>
      </w:r>
    </w:p>
    <w:p w14:paraId="02970CB7" w14:textId="77777777" w:rsidR="009559EC" w:rsidRDefault="009559EC">
      <w:pPr>
        <w:spacing w:before="80" w:after="80"/>
      </w:pPr>
    </w:p>
    <w:p w14:paraId="77CF6AB8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def generate_chart_b64(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chart_type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, title, labels, values):</w:t>
      </w:r>
    </w:p>
    <w:p w14:paraId="6B3E156C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fig,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ax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plt.subplots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figsize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=(10, 6))</w:t>
      </w:r>
    </w:p>
    <w:p w14:paraId="47C8B550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# ... draw pie/bar/line/metrics ...</w:t>
      </w:r>
    </w:p>
    <w:p w14:paraId="79E0993F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buf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BytesIO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                            # in-memory buffer</w:t>
      </w:r>
    </w:p>
    <w:p w14:paraId="38640843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plt.savefig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buf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, format='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png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', dpi=150)   # save to buffer</w:t>
      </w:r>
    </w:p>
    <w:p w14:paraId="709DCE46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plt.close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</w:t>
      </w:r>
    </w:p>
    <w:p w14:paraId="70FF4EC2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'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data:image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/png;base64,' + base64.b64encode(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buf.read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()).decode()</w:t>
      </w:r>
    </w:p>
    <w:p w14:paraId="0D7D67EF" w14:textId="77777777" w:rsidR="009559EC" w:rsidRDefault="009559EC">
      <w:pPr>
        <w:spacing w:before="80" w:after="80"/>
      </w:pPr>
    </w:p>
    <w:p w14:paraId="1F08EE41" w14:textId="77777777" w:rsidR="009559EC" w:rsidRDefault="00000000">
      <w:pPr>
        <w:spacing w:before="80" w:after="80"/>
      </w:pPr>
      <w:r>
        <w:t>The Base64 string is returned in the API response and displayed directly as an &lt;</w:t>
      </w:r>
      <w:proofErr w:type="spellStart"/>
      <w:r>
        <w:t>img</w:t>
      </w:r>
      <w:proofErr w:type="spellEnd"/>
      <w:r>
        <w:t>&gt; tag in the browser.</w:t>
      </w:r>
    </w:p>
    <w:p w14:paraId="34A8F075" w14:textId="77777777" w:rsidR="009559EC" w:rsidRDefault="009559EC">
      <w:pPr>
        <w:spacing w:before="80" w:after="80"/>
      </w:pPr>
    </w:p>
    <w:p w14:paraId="501D7EDC" w14:textId="77777777" w:rsidR="009559EC" w:rsidRDefault="00000000">
      <w:pPr>
        <w:pStyle w:val="Heading2"/>
      </w:pPr>
      <w:r>
        <w:t>3.5 OAuth Routes</w:t>
      </w:r>
    </w:p>
    <w:p w14:paraId="1698AD45" w14:textId="77777777" w:rsidR="009559EC" w:rsidRDefault="00000000">
      <w:pPr>
        <w:spacing w:before="80" w:after="80"/>
      </w:pPr>
      <w:r>
        <w:t>The full OAuth flow uses 4 routes:</w:t>
      </w:r>
    </w:p>
    <w:p w14:paraId="7A3BE064" w14:textId="77777777" w:rsidR="009559EC" w:rsidRDefault="009559E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59EC" w14:paraId="08291C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6299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749A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9559EC" w14:paraId="0E5CAA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AAAF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/auth/login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B69F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Builds Atlassian URL manually, stores state in cookie, redirects user</w:t>
            </w:r>
          </w:p>
        </w:tc>
      </w:tr>
      <w:tr w:rsidR="009559EC" w14:paraId="6CA06B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5E0A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>/auth/callback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7355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Verifies state cookie, exchanges code for token, fetches cloud ID and user info</w:t>
            </w:r>
          </w:p>
        </w:tc>
      </w:tr>
      <w:tr w:rsidR="009559EC" w14:paraId="7F57A5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F597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/auth/logout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8031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Clears session + user dashboards, redirects to /login</w:t>
            </w:r>
          </w:p>
        </w:tc>
      </w:tr>
      <w:tr w:rsidR="009559EC" w14:paraId="5CDC4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E71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/auth/status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8251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Returns JSON: {connected, </w:t>
            </w:r>
            <w:proofErr w:type="spellStart"/>
            <w:r>
              <w:rPr>
                <w:color w:val="222222"/>
                <w:sz w:val="20"/>
                <w:szCs w:val="20"/>
              </w:rPr>
              <w:t>auth_type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user, </w:t>
            </w:r>
            <w:proofErr w:type="spellStart"/>
            <w:r>
              <w:rPr>
                <w:color w:val="222222"/>
                <w:sz w:val="20"/>
                <w:szCs w:val="20"/>
              </w:rPr>
              <w:t>project_key</w:t>
            </w:r>
            <w:proofErr w:type="spellEnd"/>
            <w:r>
              <w:rPr>
                <w:color w:val="222222"/>
                <w:sz w:val="20"/>
                <w:szCs w:val="20"/>
              </w:rPr>
              <w:t>}</w:t>
            </w:r>
          </w:p>
        </w:tc>
      </w:tr>
    </w:tbl>
    <w:p w14:paraId="09044913" w14:textId="77777777" w:rsidR="009559EC" w:rsidRDefault="009559E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9EC" w14:paraId="74809F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74161A" w14:textId="77777777" w:rsidR="009559EC" w:rsidRDefault="00000000">
            <w:pPr>
              <w:spacing w:before="40" w:after="40"/>
            </w:pPr>
            <w:r>
              <w:rPr>
                <w:color w:val="1F4E79"/>
                <w:sz w:val="20"/>
                <w:szCs w:val="20"/>
              </w:rPr>
              <w:t>Why store OAuth state in a cookie instead of the session? Atlassian redirects back to your app and Flask session cookies can get lost during this redirect. A dedicated cookie is more reliable and survives the round-trip every time.</w:t>
            </w:r>
          </w:p>
        </w:tc>
      </w:tr>
    </w:tbl>
    <w:p w14:paraId="057DDE26" w14:textId="77777777" w:rsidR="009559EC" w:rsidRDefault="009559EC">
      <w:pPr>
        <w:spacing w:before="80" w:after="80"/>
      </w:pPr>
    </w:p>
    <w:p w14:paraId="48C01745" w14:textId="77777777" w:rsidR="009559EC" w:rsidRDefault="00000000">
      <w:pPr>
        <w:pStyle w:val="Heading2"/>
      </w:pPr>
      <w:r>
        <w:t>3.6 Login Required Decorator</w:t>
      </w:r>
    </w:p>
    <w:p w14:paraId="0C498624" w14:textId="77777777" w:rsidR="009559EC" w:rsidRDefault="00000000">
      <w:pPr>
        <w:spacing w:before="80" w:after="80"/>
      </w:pPr>
      <w:r>
        <w:t>Every app route is protected by @login_required which checks if the user is authenticated:</w:t>
      </w:r>
    </w:p>
    <w:p w14:paraId="7BABBEE8" w14:textId="77777777" w:rsidR="009559EC" w:rsidRDefault="009559EC">
      <w:pPr>
        <w:spacing w:before="80" w:after="80"/>
      </w:pPr>
    </w:p>
    <w:p w14:paraId="06C7D474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login_required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(f):</w:t>
      </w:r>
    </w:p>
    <w:p w14:paraId="3B2E1785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@wraps(f)</w:t>
      </w:r>
    </w:p>
    <w:p w14:paraId="724917B0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def decorated(*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, **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):</w:t>
      </w:r>
    </w:p>
    <w:p w14:paraId="791EBAFD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if not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is_authenticated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():</w:t>
      </w:r>
    </w:p>
    <w:p w14:paraId="2AF86616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request.is_json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:</w:t>
      </w:r>
    </w:p>
    <w:p w14:paraId="16711C4E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    return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jsonify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({'error': 'Not authenticated'}), 401</w:t>
      </w:r>
    </w:p>
    <w:p w14:paraId="0C57ACAA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return redirect('/login')   # redirect browser to login page</w:t>
      </w:r>
    </w:p>
    <w:p w14:paraId="1A879E72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return f(*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, **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)</w:t>
      </w:r>
    </w:p>
    <w:p w14:paraId="5FD64717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decorated</w:t>
      </w:r>
    </w:p>
    <w:p w14:paraId="3A7228BA" w14:textId="77777777" w:rsidR="009559EC" w:rsidRDefault="009559EC">
      <w:pPr>
        <w:spacing w:before="80" w:after="80"/>
      </w:pPr>
    </w:p>
    <w:p w14:paraId="48914C93" w14:textId="77777777" w:rsidR="009559EC" w:rsidRDefault="00000000">
      <w:pPr>
        <w:pStyle w:val="Heading2"/>
      </w:pPr>
      <w:r>
        <w:t>3.7 Jira Cache</w:t>
      </w:r>
    </w:p>
    <w:p w14:paraId="0933778D" w14:textId="77777777" w:rsidR="009559EC" w:rsidRDefault="00000000">
      <w:pPr>
        <w:spacing w:before="80" w:after="80"/>
      </w:pPr>
      <w:r>
        <w:t>A 60-second TTL cache prevents hitting the Jira API on every single request:</w:t>
      </w:r>
    </w:p>
    <w:p w14:paraId="167E0F07" w14:textId="77777777" w:rsidR="009559EC" w:rsidRDefault="009559EC">
      <w:pPr>
        <w:spacing w:before="80" w:after="80"/>
      </w:pPr>
    </w:p>
    <w:p w14:paraId="7D1338DC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jira_get_cached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(path, params=None):</w:t>
      </w:r>
    </w:p>
    <w:p w14:paraId="65794E66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key = f'{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()}:{path}:{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json.dumps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(params)}'  # scoped per user</w:t>
      </w:r>
    </w:p>
    <w:p w14:paraId="79C19045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key in _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user_cache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:</w:t>
      </w:r>
    </w:p>
    <w:p w14:paraId="11C89284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data,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ts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user_cache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[key]</w:t>
      </w:r>
    </w:p>
    <w:p w14:paraId="56A9978F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time.time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() -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ts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&lt; 60:           # 60 second TTL</w:t>
      </w:r>
    </w:p>
    <w:p w14:paraId="43283F56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logger.info(f'[CACHE HIT] {path}')</w:t>
      </w:r>
    </w:p>
    <w:p w14:paraId="7A129FC7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return data</w:t>
      </w:r>
    </w:p>
    <w:p w14:paraId="378897D2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data =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jira_get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(path, params)           # fetch fresh</w:t>
      </w:r>
    </w:p>
    <w:p w14:paraId="0E3516CE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user_cache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[key] = (data,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time.time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())</w:t>
      </w:r>
    </w:p>
    <w:p w14:paraId="25B88333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data</w:t>
      </w:r>
    </w:p>
    <w:p w14:paraId="328E155E" w14:textId="77777777" w:rsidR="009559EC" w:rsidRDefault="009559EC">
      <w:pPr>
        <w:spacing w:before="80" w:after="80"/>
      </w:pPr>
    </w:p>
    <w:p w14:paraId="0FD688D3" w14:textId="77777777" w:rsidR="009559EC" w:rsidRDefault="00000000">
      <w:pPr>
        <w:pStyle w:val="Heading1"/>
        <w:pBdr>
          <w:bottom w:val="single" w:sz="4" w:space="4" w:color="2E75B6"/>
        </w:pBdr>
      </w:pPr>
      <w:r>
        <w:t>4. Complete Authentication Flow</w:t>
      </w:r>
    </w:p>
    <w:p w14:paraId="344BB9AE" w14:textId="77777777" w:rsidR="009559EC" w:rsidRDefault="009559E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59EC" w14:paraId="667AC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166F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9271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9559EC" w14:paraId="6B1B84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7E6E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1. Visit 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F01F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Not authenticated → redirect to /login</w:t>
            </w:r>
          </w:p>
        </w:tc>
      </w:tr>
      <w:tr w:rsidR="009559EC" w14:paraId="47A00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9394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2. /login 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4864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User sees login card with 'Continue with Atlassian' button</w:t>
            </w:r>
          </w:p>
        </w:tc>
      </w:tr>
      <w:tr w:rsidR="009559EC" w14:paraId="3A43EA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DF55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3. Click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B537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/auth/login generates random state, stores in cookie, builds Atlassian URL</w:t>
            </w:r>
          </w:p>
        </w:tc>
      </w:tr>
      <w:tr w:rsidR="009559EC" w14:paraId="7E8A96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E437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4. Atlassian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F69D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User logs in with their Atlassian account (password required after sign out)</w:t>
            </w:r>
          </w:p>
        </w:tc>
      </w:tr>
      <w:tr w:rsidR="009559EC" w14:paraId="0E5F58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4F04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5. /auth/callback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03F9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Verify state cookie, exchange code for </w:t>
            </w:r>
            <w:proofErr w:type="spellStart"/>
            <w:r>
              <w:rPr>
                <w:color w:val="222222"/>
                <w:sz w:val="20"/>
                <w:szCs w:val="20"/>
              </w:rPr>
              <w:t>access_token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via POST</w:t>
            </w:r>
          </w:p>
        </w:tc>
      </w:tr>
      <w:tr w:rsidR="009559EC" w14:paraId="589C6F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8AD5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6. Fetch sites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1634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GET accessible-resources to find user's Jira cloud ID and site name</w:t>
            </w:r>
          </w:p>
        </w:tc>
      </w:tr>
      <w:tr w:rsidR="009559EC" w14:paraId="18631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C94B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7. Multiple sites?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EED5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Show /select-site page to pick which Jira instance to use</w:t>
            </w:r>
          </w:p>
        </w:tc>
      </w:tr>
      <w:tr w:rsidR="009559EC" w14:paraId="2D88F3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0230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8. /select-project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BD8F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Fetch and display all projects in the chosen site, user picks one</w:t>
            </w:r>
          </w:p>
        </w:tc>
      </w:tr>
      <w:tr w:rsidR="009559EC" w14:paraId="286247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41E1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9. 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491B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All API calls now use user's token + </w:t>
            </w:r>
            <w:proofErr w:type="spellStart"/>
            <w:r>
              <w:rPr>
                <w:color w:val="222222"/>
                <w:sz w:val="20"/>
                <w:szCs w:val="20"/>
              </w:rPr>
              <w:t>cloud_id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chosen </w:t>
            </w:r>
            <w:proofErr w:type="spellStart"/>
            <w:r>
              <w:rPr>
                <w:color w:val="222222"/>
                <w:sz w:val="20"/>
                <w:szCs w:val="20"/>
              </w:rPr>
              <w:t>project_key</w:t>
            </w:r>
            <w:proofErr w:type="spellEnd"/>
          </w:p>
        </w:tc>
      </w:tr>
      <w:tr w:rsidR="009559EC" w14:paraId="315302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B03E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10. Sign 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1629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Session cleared + dashboards deleted → back to /login</w:t>
            </w:r>
          </w:p>
        </w:tc>
      </w:tr>
    </w:tbl>
    <w:p w14:paraId="588E2045" w14:textId="77777777" w:rsidR="009559EC" w:rsidRDefault="009559EC">
      <w:pPr>
        <w:spacing w:before="80" w:after="80"/>
      </w:pPr>
    </w:p>
    <w:p w14:paraId="5F78CE48" w14:textId="77777777" w:rsidR="009559EC" w:rsidRDefault="00000000">
      <w:pPr>
        <w:pStyle w:val="Heading1"/>
        <w:pBdr>
          <w:bottom w:val="single" w:sz="4" w:space="4" w:color="2E75B6"/>
        </w:pBdr>
      </w:pPr>
      <w:r>
        <w:t>5. End-to-End Prompt Flow</w:t>
      </w:r>
    </w:p>
    <w:p w14:paraId="388E8A7B" w14:textId="77777777" w:rsidR="009559EC" w:rsidRDefault="00000000">
      <w:pPr>
        <w:spacing w:before="80" w:after="80"/>
      </w:pPr>
      <w:r>
        <w:t>Example: User types 'Create a pie chart showing issue status'</w:t>
      </w:r>
    </w:p>
    <w:p w14:paraId="4F6360DB" w14:textId="77777777" w:rsidR="009559EC" w:rsidRDefault="009559E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59EC" w14:paraId="795496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9909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C231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9559EC" w14:paraId="4D3E7B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A97F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1. Browser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4421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POST 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/generate {prompt: 'Create a pie chart showing issue status'}</w:t>
            </w:r>
          </w:p>
        </w:tc>
      </w:tr>
      <w:tr w:rsidR="009559EC" w14:paraId="3568DE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2151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222222"/>
                <w:sz w:val="20"/>
                <w:szCs w:val="20"/>
              </w:rPr>
              <w:t>process_prompt</w:t>
            </w:r>
            <w:proofErr w:type="spellEnd"/>
            <w:r>
              <w:rPr>
                <w:color w:val="222222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06C7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Detects: </w:t>
            </w:r>
            <w:proofErr w:type="spellStart"/>
            <w:r>
              <w:rPr>
                <w:color w:val="222222"/>
                <w:sz w:val="20"/>
                <w:szCs w:val="20"/>
              </w:rPr>
              <w:t>wants_chart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=True (has 'pie', 'chart'), </w:t>
            </w:r>
            <w:proofErr w:type="spellStart"/>
            <w:r>
              <w:rPr>
                <w:color w:val="222222"/>
                <w:sz w:val="20"/>
                <w:szCs w:val="20"/>
              </w:rPr>
              <w:t>jira_ok</w:t>
            </w:r>
            <w:proofErr w:type="spellEnd"/>
            <w:r>
              <w:rPr>
                <w:color w:val="222222"/>
                <w:sz w:val="20"/>
                <w:szCs w:val="20"/>
              </w:rPr>
              <w:t>=True</w:t>
            </w:r>
          </w:p>
        </w:tc>
      </w:tr>
      <w:tr w:rsidR="009559EC" w14:paraId="7A257A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540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3. Fast dispatch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90CA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Returns None — chart requests skip fast dispatch</w:t>
            </w:r>
          </w:p>
        </w:tc>
      </w:tr>
      <w:tr w:rsidR="009559EC" w14:paraId="4EFF5F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3B56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222222"/>
                <w:sz w:val="20"/>
                <w:szCs w:val="20"/>
              </w:rPr>
              <w:t>run_jira_agent</w:t>
            </w:r>
            <w:proofErr w:type="spellEnd"/>
            <w:r>
              <w:rPr>
                <w:color w:val="222222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12C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LLM decides to call </w:t>
            </w:r>
            <w:proofErr w:type="spellStart"/>
            <w:r>
              <w:rPr>
                <w:color w:val="222222"/>
                <w:sz w:val="20"/>
                <w:szCs w:val="20"/>
              </w:rPr>
              <w:t>jira_get_project_summary</w:t>
            </w:r>
            <w:proofErr w:type="spellEnd"/>
          </w:p>
        </w:tc>
      </w:tr>
      <w:tr w:rsidR="009559EC" w14:paraId="44A764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DB5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5. Tool call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9B79" w14:textId="77777777" w:rsidR="009559EC" w:rsidRDefault="00000000">
            <w:pPr>
              <w:spacing w:before="20" w:after="20"/>
            </w:pPr>
            <w:proofErr w:type="spellStart"/>
            <w:r>
              <w:rPr>
                <w:color w:val="222222"/>
                <w:sz w:val="20"/>
                <w:szCs w:val="20"/>
              </w:rPr>
              <w:t>jira_get_project_summary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{</w:t>
            </w:r>
            <w:proofErr w:type="spellStart"/>
            <w:r>
              <w:rPr>
                <w:color w:val="222222"/>
                <w:sz w:val="20"/>
                <w:szCs w:val="20"/>
              </w:rPr>
              <w:t>status_counts</w:t>
            </w:r>
            <w:proofErr w:type="spellEnd"/>
            <w:r>
              <w:rPr>
                <w:color w:val="222222"/>
                <w:sz w:val="20"/>
                <w:szCs w:val="20"/>
              </w:rPr>
              <w:t>: {Open:5, Done:3, InProgress:2}}</w:t>
            </w:r>
          </w:p>
        </w:tc>
      </w:tr>
      <w:tr w:rsidR="009559EC" w14:paraId="70C6F6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DA11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6. </w:t>
            </w:r>
            <w:proofErr w:type="spellStart"/>
            <w:r>
              <w:rPr>
                <w:color w:val="222222"/>
                <w:sz w:val="20"/>
                <w:szCs w:val="20"/>
              </w:rPr>
              <w:t>extract_chart_data</w:t>
            </w:r>
            <w:proofErr w:type="spellEnd"/>
            <w:r>
              <w:rPr>
                <w:color w:val="222222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B218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Converts to {labels:[</w:t>
            </w:r>
            <w:proofErr w:type="spellStart"/>
            <w:r>
              <w:rPr>
                <w:color w:val="222222"/>
                <w:sz w:val="20"/>
                <w:szCs w:val="20"/>
              </w:rPr>
              <w:t>Open,Done,InProgress</w:t>
            </w:r>
            <w:proofErr w:type="spellEnd"/>
            <w:r>
              <w:rPr>
                <w:color w:val="222222"/>
                <w:sz w:val="20"/>
                <w:szCs w:val="20"/>
              </w:rPr>
              <w:t>], values:[5,3,2]}</w:t>
            </w:r>
          </w:p>
        </w:tc>
      </w:tr>
      <w:tr w:rsidR="009559EC" w14:paraId="3A53AA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CDF8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7. generate_chart_b64()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5A5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Matplotlib draws pie chart, saves to </w:t>
            </w:r>
            <w:proofErr w:type="spellStart"/>
            <w:r>
              <w:rPr>
                <w:color w:val="222222"/>
                <w:sz w:val="20"/>
                <w:szCs w:val="20"/>
              </w:rPr>
              <w:t>BytesIO</w:t>
            </w:r>
            <w:proofErr w:type="spellEnd"/>
            <w:r>
              <w:rPr>
                <w:color w:val="222222"/>
                <w:sz w:val="20"/>
                <w:szCs w:val="20"/>
              </w:rPr>
              <w:t>, returns Base64</w:t>
            </w:r>
          </w:p>
        </w:tc>
      </w:tr>
      <w:tr w:rsidR="009559EC" w14:paraId="24879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FE0B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8. </w:t>
            </w:r>
            <w:proofErr w:type="spellStart"/>
            <w:r>
              <w:rPr>
                <w:color w:val="222222"/>
                <w:sz w:val="20"/>
                <w:szCs w:val="20"/>
              </w:rPr>
              <w:t>save_user_dashboard</w:t>
            </w:r>
            <w:proofErr w:type="spellEnd"/>
            <w:r>
              <w:rPr>
                <w:color w:val="222222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B20E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Stores chart in _</w:t>
            </w:r>
            <w:proofErr w:type="spellStart"/>
            <w:r>
              <w:rPr>
                <w:color w:val="222222"/>
                <w:sz w:val="20"/>
                <w:szCs w:val="20"/>
              </w:rPr>
              <w:t>user_dashboards</w:t>
            </w:r>
            <w:proofErr w:type="spellEnd"/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user_id</w:t>
            </w:r>
            <w:proofErr w:type="spellEnd"/>
            <w:r>
              <w:rPr>
                <w:color w:val="222222"/>
                <w:sz w:val="20"/>
                <w:szCs w:val="20"/>
              </w:rPr>
              <w:t>]</w:t>
            </w:r>
          </w:p>
        </w:tc>
      </w:tr>
      <w:tr w:rsidR="009559EC" w14:paraId="5A6CD2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ACC4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9. Return JSON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9340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{</w:t>
            </w:r>
            <w:proofErr w:type="spellStart"/>
            <w:r>
              <w:rPr>
                <w:color w:val="222222"/>
                <w:sz w:val="20"/>
                <w:szCs w:val="20"/>
              </w:rPr>
              <w:t>chart_config</w:t>
            </w:r>
            <w:proofErr w:type="spellEnd"/>
            <w:r>
              <w:rPr>
                <w:color w:val="222222"/>
                <w:sz w:val="20"/>
                <w:szCs w:val="20"/>
              </w:rPr>
              <w:t>: {image_base64: '</w:t>
            </w:r>
            <w:proofErr w:type="spellStart"/>
            <w:r>
              <w:rPr>
                <w:color w:val="222222"/>
                <w:sz w:val="20"/>
                <w:szCs w:val="20"/>
              </w:rPr>
              <w:t>data:image</w:t>
            </w:r>
            <w:proofErr w:type="spellEnd"/>
            <w:r>
              <w:rPr>
                <w:color w:val="222222"/>
                <w:sz w:val="20"/>
                <w:szCs w:val="20"/>
              </w:rPr>
              <w:t>/png;base64,...'}}</w:t>
            </w:r>
          </w:p>
        </w:tc>
      </w:tr>
      <w:tr w:rsidR="009559EC" w14:paraId="59E467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504A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10. Browser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DD95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&lt;</w:t>
            </w:r>
            <w:proofErr w:type="spellStart"/>
            <w:r>
              <w:rPr>
                <w:color w:val="222222"/>
                <w:sz w:val="20"/>
                <w:szCs w:val="20"/>
              </w:rPr>
              <w:t>img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src</w:t>
            </w:r>
            <w:proofErr w:type="spellEnd"/>
            <w:r>
              <w:rPr>
                <w:color w:val="222222"/>
                <w:sz w:val="20"/>
                <w:szCs w:val="20"/>
              </w:rPr>
              <w:t>='</w:t>
            </w:r>
            <w:proofErr w:type="spellStart"/>
            <w:r>
              <w:rPr>
                <w:color w:val="222222"/>
                <w:sz w:val="20"/>
                <w:szCs w:val="20"/>
              </w:rPr>
              <w:t>data:image</w:t>
            </w:r>
            <w:proofErr w:type="spellEnd"/>
            <w:r>
              <w:rPr>
                <w:color w:val="222222"/>
                <w:sz w:val="20"/>
                <w:szCs w:val="20"/>
              </w:rPr>
              <w:t>/png;base64,...'&gt; renders the chart</w:t>
            </w:r>
          </w:p>
        </w:tc>
      </w:tr>
    </w:tbl>
    <w:p w14:paraId="2A64B469" w14:textId="77777777" w:rsidR="009559EC" w:rsidRDefault="009559EC">
      <w:pPr>
        <w:spacing w:before="80" w:after="80"/>
      </w:pPr>
    </w:p>
    <w:p w14:paraId="7469D81D" w14:textId="77777777" w:rsidR="009559EC" w:rsidRDefault="00000000">
      <w:pPr>
        <w:pStyle w:val="Heading1"/>
        <w:pBdr>
          <w:bottom w:val="single" w:sz="4" w:space="4" w:color="2E75B6"/>
        </w:pBdr>
      </w:pPr>
      <w:r>
        <w:lastRenderedPageBreak/>
        <w:t>6. index.html — Frontend Architecture</w:t>
      </w:r>
    </w:p>
    <w:p w14:paraId="1B94C4AD" w14:textId="77777777" w:rsidR="009559EC" w:rsidRDefault="00000000">
      <w:pPr>
        <w:spacing w:before="80" w:after="80"/>
      </w:pPr>
      <w:r>
        <w:t>The frontend is pure HTML + Bootstrap 5 + vanilla JavaScript. No React, no build step required.</w:t>
      </w:r>
    </w:p>
    <w:p w14:paraId="3549E928" w14:textId="77777777" w:rsidR="009559EC" w:rsidRDefault="009559EC">
      <w:pPr>
        <w:spacing w:before="80" w:after="80"/>
      </w:pPr>
    </w:p>
    <w:p w14:paraId="6F8261DE" w14:textId="77777777" w:rsidR="009559EC" w:rsidRDefault="00000000">
      <w:pPr>
        <w:pStyle w:val="Heading2"/>
      </w:pPr>
      <w:r>
        <w:t>6.1 Page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59EC" w14:paraId="0494CB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86A5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51AB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559EC" w14:paraId="02F725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6B98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Header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996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User avatar, name, site, project key, OAuth badge, Sign out</w:t>
            </w:r>
          </w:p>
        </w:tc>
      </w:tr>
      <w:tr w:rsidR="009559EC" w14:paraId="0AA555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FAB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Metrics row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586F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4 tiles: Dashboards / Charts / Jira Tasks / Exports</w:t>
            </w:r>
          </w:p>
        </w:tc>
      </w:tr>
      <w:tr w:rsidR="009559EC" w14:paraId="4673CD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559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Prompt area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6A5B" w14:textId="77777777" w:rsidR="009559EC" w:rsidRDefault="00000000">
            <w:pPr>
              <w:spacing w:before="20" w:after="20"/>
            </w:pPr>
            <w:proofErr w:type="spellStart"/>
            <w:r>
              <w:rPr>
                <w:color w:val="222222"/>
                <w:sz w:val="20"/>
                <w:szCs w:val="20"/>
              </w:rPr>
              <w:t>Textarea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Generate button + quick buttons + example prompts</w:t>
            </w:r>
          </w:p>
        </w:tc>
      </w:tr>
      <w:tr w:rsidR="009559EC" w14:paraId="483201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A3CE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Results area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F8F7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Query tables (sprints/issues) + Dashboard chart cards</w:t>
            </w:r>
          </w:p>
        </w:tc>
      </w:tr>
      <w:tr w:rsidR="009559EC" w14:paraId="12BCE7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BF26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Jira Tasks 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EB1E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Live tasks from current project with status/priority badges</w:t>
            </w:r>
          </w:p>
        </w:tc>
      </w:tr>
    </w:tbl>
    <w:p w14:paraId="74114CA3" w14:textId="77777777" w:rsidR="009559EC" w:rsidRDefault="009559EC">
      <w:pPr>
        <w:spacing w:before="80" w:after="80"/>
      </w:pPr>
    </w:p>
    <w:p w14:paraId="56B5F32A" w14:textId="77777777" w:rsidR="009559EC" w:rsidRDefault="00000000">
      <w:pPr>
        <w:pStyle w:val="Heading2"/>
      </w:pPr>
      <w:r>
        <w:t>6.2 JavaScript Flow</w:t>
      </w:r>
    </w:p>
    <w:p w14:paraId="1D3E65F5" w14:textId="77777777" w:rsidR="009559EC" w:rsidRDefault="00000000">
      <w:pPr>
        <w:spacing w:before="80" w:after="80"/>
      </w:pPr>
      <w:r>
        <w:t>All interactions follow the same pattern — call API, check result type, render:</w:t>
      </w:r>
    </w:p>
    <w:p w14:paraId="7DDA175B" w14:textId="77777777" w:rsidR="009559EC" w:rsidRDefault="009559EC">
      <w:pPr>
        <w:spacing w:before="80" w:after="80"/>
      </w:pPr>
    </w:p>
    <w:p w14:paraId="32BEF678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async function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generateDashboard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() {</w:t>
      </w:r>
    </w:p>
    <w:p w14:paraId="63022F89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var result = await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('/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/generate', {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method:'POST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', body: prompt});</w:t>
      </w:r>
    </w:p>
    <w:p w14:paraId="65E681B8" w14:textId="77777777" w:rsidR="009559EC" w:rsidRDefault="009559EC">
      <w:pPr>
        <w:shd w:val="clear" w:color="auto" w:fill="F0F0F0"/>
        <w:spacing w:before="60" w:after="60"/>
        <w:ind w:left="360"/>
      </w:pPr>
    </w:p>
    <w:p w14:paraId="570B5FB6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result.cleared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)      // 'clear all' command → remove all chart cards</w:t>
      </w:r>
    </w:p>
    <w:p w14:paraId="6A63AA39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result.result_type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)  // Jira query → show table (sprints/issues/assignees)</w:t>
      </w:r>
    </w:p>
    <w:p w14:paraId="0C863622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result.chart_config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) // chart generated → render Base64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img</w:t>
      </w:r>
      <w:proofErr w:type="spellEnd"/>
    </w:p>
    <w:p w14:paraId="13D77FA2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result.auto_export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)  // 'export to excel' → trigger file download</w:t>
      </w:r>
    </w:p>
    <w:p w14:paraId="4D48360E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result.response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)     // text response → show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dismissable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card</w:t>
      </w:r>
    </w:p>
    <w:p w14:paraId="664E8682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</w:t>
      </w:r>
    </w:p>
    <w:p w14:paraId="6D8B17BE" w14:textId="77777777" w:rsidR="009559EC" w:rsidRDefault="009559EC">
      <w:pPr>
        <w:spacing w:before="80" w:after="80"/>
      </w:pPr>
    </w:p>
    <w:p w14:paraId="0C1AD128" w14:textId="77777777" w:rsidR="009559EC" w:rsidRDefault="00000000">
      <w:pPr>
        <w:pStyle w:val="Heading2"/>
      </w:pPr>
      <w:r>
        <w:t>6.3 401 Handling</w:t>
      </w:r>
    </w:p>
    <w:p w14:paraId="7BD6AC0B" w14:textId="77777777" w:rsidR="009559EC" w:rsidRDefault="00000000">
      <w:pPr>
        <w:spacing w:before="80" w:after="80"/>
      </w:pPr>
      <w:r>
        <w:t>If the session expires mid-session, all API calls automatically redirect to login:</w:t>
      </w:r>
    </w:p>
    <w:p w14:paraId="75930AE5" w14:textId="77777777" w:rsidR="009559EC" w:rsidRDefault="009559EC">
      <w:pPr>
        <w:spacing w:before="80" w:after="80"/>
      </w:pPr>
    </w:p>
    <w:p w14:paraId="2515D86C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async function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, opts) {</w:t>
      </w:r>
    </w:p>
    <w:p w14:paraId="521C69FF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var res = await fetch(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, opts || {});</w:t>
      </w:r>
    </w:p>
    <w:p w14:paraId="271B2F69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res.status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=== 401) {</w:t>
      </w:r>
    </w:p>
    <w:p w14:paraId="58F68577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window.location.href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= '/login';  // redirect to login</w:t>
      </w:r>
    </w:p>
    <w:p w14:paraId="046B1A86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return;</w:t>
      </w:r>
    </w:p>
    <w:p w14:paraId="1BE53690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}</w:t>
      </w:r>
    </w:p>
    <w:p w14:paraId="436AE869" w14:textId="77777777" w:rsidR="009559EC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</w:t>
      </w:r>
    </w:p>
    <w:p w14:paraId="7762E386" w14:textId="77777777" w:rsidR="009559EC" w:rsidRDefault="009559EC">
      <w:pPr>
        <w:spacing w:before="80" w:after="80"/>
      </w:pPr>
    </w:p>
    <w:p w14:paraId="27BF94A7" w14:textId="77777777" w:rsidR="009559EC" w:rsidRDefault="00000000">
      <w:pPr>
        <w:pStyle w:val="Heading1"/>
        <w:pBdr>
          <w:bottom w:val="single" w:sz="4" w:space="4" w:color="2E75B6"/>
        </w:pBdr>
      </w:pPr>
      <w:r>
        <w:lastRenderedPageBreak/>
        <w:t>7. Environment Variables (.env)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59EC" w14:paraId="275A2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7FA4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A087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559EC" w14:paraId="341523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DE61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QWEN_BASE_URL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0148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LLM API endpoint (</w:t>
            </w:r>
            <w:proofErr w:type="spellStart"/>
            <w:r>
              <w:rPr>
                <w:color w:val="222222"/>
                <w:sz w:val="20"/>
                <w:szCs w:val="20"/>
              </w:rPr>
              <w:t>OpenRouter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222222"/>
                <w:sz w:val="20"/>
                <w:szCs w:val="20"/>
              </w:rPr>
              <w:t>DashScope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9559EC" w14:paraId="735E4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6CF3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QWEN_API_KEY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73E8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LLM API key</w:t>
            </w:r>
          </w:p>
        </w:tc>
      </w:tr>
      <w:tr w:rsidR="009559EC" w14:paraId="395ED8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DE41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QWEN_MODEL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1B23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Smart model for complex queries (e.g. </w:t>
            </w:r>
            <w:proofErr w:type="spellStart"/>
            <w:r>
              <w:rPr>
                <w:color w:val="222222"/>
                <w:sz w:val="20"/>
                <w:szCs w:val="20"/>
              </w:rPr>
              <w:t>qwen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qwen</w:t>
            </w:r>
            <w:proofErr w:type="spellEnd"/>
            <w:r>
              <w:rPr>
                <w:color w:val="222222"/>
                <w:sz w:val="20"/>
                <w:szCs w:val="20"/>
              </w:rPr>
              <w:t>-plus)</w:t>
            </w:r>
          </w:p>
        </w:tc>
      </w:tr>
      <w:tr w:rsidR="009559EC" w14:paraId="2FB4D3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1609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QWEN_MODEL_FAST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0A4B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Fast model for simple queries (e.g. </w:t>
            </w:r>
            <w:proofErr w:type="spellStart"/>
            <w:r>
              <w:rPr>
                <w:color w:val="222222"/>
                <w:sz w:val="20"/>
                <w:szCs w:val="20"/>
              </w:rPr>
              <w:t>qwen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qwen</w:t>
            </w:r>
            <w:proofErr w:type="spellEnd"/>
            <w:r>
              <w:rPr>
                <w:color w:val="222222"/>
                <w:sz w:val="20"/>
                <w:szCs w:val="20"/>
              </w:rPr>
              <w:t>-turbo)</w:t>
            </w:r>
          </w:p>
        </w:tc>
      </w:tr>
      <w:tr w:rsidR="009559EC" w14:paraId="23DBE1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847F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JIRA_CLIENT_ID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C81E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Atlassian OAuth app Client ID</w:t>
            </w:r>
          </w:p>
        </w:tc>
      </w:tr>
      <w:tr w:rsidR="009559EC" w14:paraId="7F38F2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9A64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JIRA_CLIENT_SECRET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C3F9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Atlassian OAuth app Client Secret</w:t>
            </w:r>
          </w:p>
        </w:tc>
      </w:tr>
      <w:tr w:rsidR="009559EC" w14:paraId="733ACA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4BC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JIRA_SERVER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3128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Fallback: Jira base URL (used if OAuth not connected)</w:t>
            </w:r>
          </w:p>
        </w:tc>
      </w:tr>
      <w:tr w:rsidR="009559EC" w14:paraId="7599C1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9FF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JIRA_USER_EMAIL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CC1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Fallback: Atlassian account email</w:t>
            </w:r>
          </w:p>
        </w:tc>
      </w:tr>
      <w:tr w:rsidR="009559EC" w14:paraId="528C21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5796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JIRA_API_TOKEN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EF7A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Fallback: Atlassian API token</w:t>
            </w:r>
          </w:p>
        </w:tc>
      </w:tr>
      <w:tr w:rsidR="009559EC" w14:paraId="5DD09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0B64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JIRA_PROJECT_KEY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F0AA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Default project key (e.g. SCRUM)</w:t>
            </w:r>
          </w:p>
        </w:tc>
      </w:tr>
      <w:tr w:rsidR="009559EC" w14:paraId="2BBA6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7883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FLASK_SECRET_KEY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F7DB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Session signing key (use fixed string in production)</w:t>
            </w:r>
          </w:p>
        </w:tc>
      </w:tr>
    </w:tbl>
    <w:p w14:paraId="28A3CC7B" w14:textId="77777777" w:rsidR="009559EC" w:rsidRDefault="009559EC">
      <w:pPr>
        <w:spacing w:before="80" w:after="80"/>
      </w:pPr>
    </w:p>
    <w:p w14:paraId="2EE84222" w14:textId="77777777" w:rsidR="009559EC" w:rsidRDefault="00000000">
      <w:pPr>
        <w:pStyle w:val="Heading1"/>
        <w:pBdr>
          <w:bottom w:val="single" w:sz="4" w:space="4" w:color="2E75B6"/>
        </w:pBdr>
      </w:pPr>
      <w:r>
        <w:t>8. Key Design Decisions</w:t>
      </w:r>
    </w:p>
    <w:p w14:paraId="1F3DD5B7" w14:textId="77777777" w:rsidR="009559EC" w:rsidRDefault="009559E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59EC" w14:paraId="6DDE23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8C46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1527" w14:textId="77777777" w:rsidR="009559EC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9559EC" w14:paraId="0DED9A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7700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OAuth state in cookie not session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3282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Session cookies can be lost during Atlassian redirect; dedicated cookie is reliable</w:t>
            </w:r>
          </w:p>
        </w:tc>
      </w:tr>
      <w:tr w:rsidR="009559EC" w14:paraId="6BCC49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5141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Fixed </w:t>
            </w:r>
            <w:proofErr w:type="spellStart"/>
            <w:r>
              <w:rPr>
                <w:color w:val="222222"/>
                <w:sz w:val="20"/>
                <w:szCs w:val="20"/>
              </w:rPr>
              <w:t>secret_key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15FC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Random key on every restart invalidates sessions and breaks OAuth</w:t>
            </w:r>
          </w:p>
        </w:tc>
      </w:tr>
      <w:tr w:rsidR="009559EC" w14:paraId="0037C9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5A3E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User ID = hashed 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AB34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Stable across sessions, never exposes raw email in memory keys</w:t>
            </w:r>
          </w:p>
        </w:tc>
      </w:tr>
      <w:tr w:rsidR="009559EC" w14:paraId="110D3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43DE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Base64 charts not files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9EA1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No disk I/O, no file cleanup, works in memory-only environments</w:t>
            </w:r>
          </w:p>
        </w:tc>
      </w:tr>
      <w:tr w:rsidR="009559EC" w14:paraId="156A89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1229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Fast dispatch before 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995E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Saves 3-5 seconds for common queries — LLM only when needed</w:t>
            </w:r>
          </w:p>
        </w:tc>
      </w:tr>
      <w:tr w:rsidR="009559EC" w14:paraId="2DAC5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8836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60s Jira cache per user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544A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Reduces API calls, stays fresh enough for a dashboard context</w:t>
            </w:r>
          </w:p>
        </w:tc>
      </w:tr>
      <w:tr w:rsidR="009559EC" w14:paraId="6DC9D6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A049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API key fallback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DBE6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Allows development without OAuth — just add .env keys</w:t>
            </w:r>
          </w:p>
        </w:tc>
      </w:tr>
      <w:tr w:rsidR="009559EC" w14:paraId="1A8949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A635" w14:textId="77777777" w:rsidR="009559EC" w:rsidRDefault="00000000">
            <w:pPr>
              <w:spacing w:before="20" w:after="20"/>
            </w:pPr>
            <w:proofErr w:type="spellStart"/>
            <w:r>
              <w:rPr>
                <w:color w:val="222222"/>
                <w:sz w:val="20"/>
                <w:szCs w:val="20"/>
              </w:rPr>
              <w:t>clear_user_cache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on writes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3844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Ensures fresh data after creating or updating issues</w:t>
            </w:r>
          </w:p>
        </w:tc>
      </w:tr>
      <w:tr w:rsidR="009559EC" w14:paraId="2571BD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EB1B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Auto chart type switch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374F" w14:textId="77777777" w:rsidR="009559E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Single data point bar/line looks broken — auto-switch to metrics card</w:t>
            </w:r>
          </w:p>
        </w:tc>
      </w:tr>
    </w:tbl>
    <w:p w14:paraId="176C60AD" w14:textId="77777777" w:rsidR="005C3DF2" w:rsidRDefault="005C3DF2"/>
    <w:sectPr w:rsidR="005C3D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altName w:val="Calibri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F1970"/>
    <w:multiLevelType w:val="hybridMultilevel"/>
    <w:tmpl w:val="44ACCC70"/>
    <w:lvl w:ilvl="0" w:tplc="668457B2">
      <w:start w:val="1"/>
      <w:numFmt w:val="bullet"/>
      <w:lvlText w:val="●"/>
      <w:lvlJc w:val="left"/>
      <w:pPr>
        <w:ind w:left="720" w:hanging="360"/>
      </w:pPr>
    </w:lvl>
    <w:lvl w:ilvl="1" w:tplc="B48278A6">
      <w:start w:val="1"/>
      <w:numFmt w:val="bullet"/>
      <w:lvlText w:val="○"/>
      <w:lvlJc w:val="left"/>
      <w:pPr>
        <w:ind w:left="1440" w:hanging="360"/>
      </w:pPr>
    </w:lvl>
    <w:lvl w:ilvl="2" w:tplc="F79EF5C0">
      <w:start w:val="1"/>
      <w:numFmt w:val="bullet"/>
      <w:lvlText w:val="■"/>
      <w:lvlJc w:val="left"/>
      <w:pPr>
        <w:ind w:left="2160" w:hanging="360"/>
      </w:pPr>
    </w:lvl>
    <w:lvl w:ilvl="3" w:tplc="81065730">
      <w:start w:val="1"/>
      <w:numFmt w:val="bullet"/>
      <w:lvlText w:val="●"/>
      <w:lvlJc w:val="left"/>
      <w:pPr>
        <w:ind w:left="2880" w:hanging="360"/>
      </w:pPr>
    </w:lvl>
    <w:lvl w:ilvl="4" w:tplc="57D61ADE">
      <w:start w:val="1"/>
      <w:numFmt w:val="bullet"/>
      <w:lvlText w:val="○"/>
      <w:lvlJc w:val="left"/>
      <w:pPr>
        <w:ind w:left="3600" w:hanging="360"/>
      </w:pPr>
    </w:lvl>
    <w:lvl w:ilvl="5" w:tplc="3E1E8194">
      <w:start w:val="1"/>
      <w:numFmt w:val="bullet"/>
      <w:lvlText w:val="■"/>
      <w:lvlJc w:val="left"/>
      <w:pPr>
        <w:ind w:left="4320" w:hanging="360"/>
      </w:pPr>
    </w:lvl>
    <w:lvl w:ilvl="6" w:tplc="736A1F98">
      <w:start w:val="1"/>
      <w:numFmt w:val="bullet"/>
      <w:lvlText w:val="●"/>
      <w:lvlJc w:val="left"/>
      <w:pPr>
        <w:ind w:left="5040" w:hanging="360"/>
      </w:pPr>
    </w:lvl>
    <w:lvl w:ilvl="7" w:tplc="6F048EC6">
      <w:start w:val="1"/>
      <w:numFmt w:val="bullet"/>
      <w:lvlText w:val="●"/>
      <w:lvlJc w:val="left"/>
      <w:pPr>
        <w:ind w:left="5760" w:hanging="360"/>
      </w:pPr>
    </w:lvl>
    <w:lvl w:ilvl="8" w:tplc="DA2C6C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1269A"/>
    <w:multiLevelType w:val="hybridMultilevel"/>
    <w:tmpl w:val="338E336C"/>
    <w:lvl w:ilvl="0" w:tplc="205A7288">
      <w:start w:val="1"/>
      <w:numFmt w:val="bullet"/>
      <w:lvlText w:val="•"/>
      <w:lvlJc w:val="left"/>
      <w:pPr>
        <w:ind w:left="720" w:hanging="360"/>
      </w:pPr>
    </w:lvl>
    <w:lvl w:ilvl="1" w:tplc="5F42F436">
      <w:numFmt w:val="decimal"/>
      <w:lvlText w:val=""/>
      <w:lvlJc w:val="left"/>
    </w:lvl>
    <w:lvl w:ilvl="2" w:tplc="61A428C4">
      <w:numFmt w:val="decimal"/>
      <w:lvlText w:val=""/>
      <w:lvlJc w:val="left"/>
    </w:lvl>
    <w:lvl w:ilvl="3" w:tplc="55E0E794">
      <w:numFmt w:val="decimal"/>
      <w:lvlText w:val=""/>
      <w:lvlJc w:val="left"/>
    </w:lvl>
    <w:lvl w:ilvl="4" w:tplc="DF902CD2">
      <w:numFmt w:val="decimal"/>
      <w:lvlText w:val=""/>
      <w:lvlJc w:val="left"/>
    </w:lvl>
    <w:lvl w:ilvl="5" w:tplc="DEBC5B50">
      <w:numFmt w:val="decimal"/>
      <w:lvlText w:val=""/>
      <w:lvlJc w:val="left"/>
    </w:lvl>
    <w:lvl w:ilvl="6" w:tplc="6E94B9CA">
      <w:numFmt w:val="decimal"/>
      <w:lvlText w:val=""/>
      <w:lvlJc w:val="left"/>
    </w:lvl>
    <w:lvl w:ilvl="7" w:tplc="F72E52A0">
      <w:numFmt w:val="decimal"/>
      <w:lvlText w:val=""/>
      <w:lvlJc w:val="left"/>
    </w:lvl>
    <w:lvl w:ilvl="8" w:tplc="3590509A">
      <w:numFmt w:val="decimal"/>
      <w:lvlText w:val=""/>
      <w:lvlJc w:val="left"/>
    </w:lvl>
  </w:abstractNum>
  <w:num w:numId="1" w16cid:durableId="220404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9EC"/>
    <w:rsid w:val="005A53DE"/>
    <w:rsid w:val="005C3DF2"/>
    <w:rsid w:val="009559EC"/>
    <w:rsid w:val="00E6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000F8"/>
  <w15:docId w15:val="{E9A50F15-A516-624D-9446-3D8CF032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1739</Words>
  <Characters>9914</Characters>
  <Application>Microsoft Office Word</Application>
  <DocSecurity>0</DocSecurity>
  <Lines>82</Lines>
  <Paragraphs>23</Paragraphs>
  <ScaleCrop>false</ScaleCrop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Balaji Selliappan</cp:lastModifiedBy>
  <cp:revision>2</cp:revision>
  <dcterms:created xsi:type="dcterms:W3CDTF">2026-03-24T05:26:00Z</dcterms:created>
  <dcterms:modified xsi:type="dcterms:W3CDTF">2026-03-26T09:33:00Z</dcterms:modified>
</cp:coreProperties>
</file>