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509D" w:rsidRDefault="00561DB9">
      <w:pPr>
        <w:jc w:val="center"/>
        <w:rPr>
          <w:b/>
          <w:sz w:val="44"/>
          <w:szCs w:val="44"/>
          <w:u w:val="single"/>
        </w:rPr>
      </w:pPr>
      <w:r>
        <w:rPr>
          <w:b/>
          <w:sz w:val="44"/>
          <w:szCs w:val="44"/>
          <w:u w:val="single"/>
        </w:rPr>
        <w:t xml:space="preserve"> </w:t>
      </w:r>
      <w:r w:rsidR="008F38F0">
        <w:rPr>
          <w:b/>
          <w:sz w:val="44"/>
          <w:szCs w:val="44"/>
          <w:u w:val="single"/>
        </w:rPr>
        <w:t>ARA - Access Risk Analysis</w:t>
      </w:r>
    </w:p>
    <w:p w:rsidR="00B7509D" w:rsidRDefault="008F38F0">
      <w:pPr>
        <w:rPr>
          <w:sz w:val="32"/>
          <w:szCs w:val="32"/>
        </w:rPr>
      </w:pPr>
      <w:r>
        <w:rPr>
          <w:sz w:val="32"/>
          <w:szCs w:val="32"/>
        </w:rPr>
        <w:t>VIRSA 4.0 ----- &gt; Compliance Calibrator (CC)</w:t>
      </w:r>
    </w:p>
    <w:p w:rsidR="00B7509D" w:rsidRDefault="008F38F0">
      <w:pPr>
        <w:rPr>
          <w:sz w:val="32"/>
          <w:szCs w:val="32"/>
        </w:rPr>
      </w:pPr>
      <w:r>
        <w:rPr>
          <w:sz w:val="32"/>
          <w:szCs w:val="32"/>
        </w:rPr>
        <w:t>GRC AC 5.1, 5.2, 5.3 ------ &gt; Risk Analysis &amp; Remediation (RAR)</w:t>
      </w:r>
    </w:p>
    <w:p w:rsidR="00B7509D" w:rsidRDefault="008F38F0">
      <w:pPr>
        <w:rPr>
          <w:sz w:val="32"/>
          <w:szCs w:val="32"/>
        </w:rPr>
      </w:pPr>
      <w:r>
        <w:rPr>
          <w:sz w:val="32"/>
          <w:szCs w:val="32"/>
        </w:rPr>
        <w:t xml:space="preserve">GRC AC 10, </w:t>
      </w:r>
      <w:r w:rsidR="00DF74F4">
        <w:rPr>
          <w:sz w:val="32"/>
          <w:szCs w:val="32"/>
        </w:rPr>
        <w:t>10.1</w:t>
      </w:r>
      <w:r w:rsidR="00DF74F4">
        <w:rPr>
          <w:sz w:val="32"/>
          <w:szCs w:val="32"/>
          <w:lang w:val="en-SG"/>
        </w:rPr>
        <w:t xml:space="preserve">,12 </w:t>
      </w:r>
      <w:r w:rsidR="00DF74F4">
        <w:rPr>
          <w:sz w:val="32"/>
          <w:szCs w:val="32"/>
        </w:rPr>
        <w:t>-----</w:t>
      </w:r>
      <w:r>
        <w:rPr>
          <w:sz w:val="32"/>
          <w:szCs w:val="32"/>
        </w:rPr>
        <w:t xml:space="preserve"> &gt; Access Risk Analysis (ARA)</w:t>
      </w:r>
    </w:p>
    <w:p w:rsidR="00B7509D" w:rsidRDefault="00B7509D">
      <w:pPr>
        <w:rPr>
          <w:b/>
          <w:sz w:val="32"/>
          <w:szCs w:val="32"/>
          <w:lang w:val="en-SG"/>
        </w:rPr>
      </w:pPr>
    </w:p>
    <w:p w:rsidR="00B7509D" w:rsidRDefault="008F38F0">
      <w:pPr>
        <w:rPr>
          <w:b/>
          <w:sz w:val="32"/>
          <w:szCs w:val="32"/>
          <w:lang w:val="en-SG"/>
        </w:rPr>
      </w:pPr>
      <w:r>
        <w:rPr>
          <w:b/>
          <w:sz w:val="32"/>
          <w:szCs w:val="32"/>
          <w:lang w:val="en-SG"/>
        </w:rPr>
        <w:t xml:space="preserve">What is difference between ARA (AC) and </w:t>
      </w:r>
      <w:r w:rsidR="001E4B74">
        <w:rPr>
          <w:b/>
          <w:sz w:val="32"/>
          <w:szCs w:val="32"/>
          <w:lang w:val="en-SG"/>
        </w:rPr>
        <w:t>RM (</w:t>
      </w:r>
      <w:r>
        <w:rPr>
          <w:b/>
          <w:sz w:val="32"/>
          <w:szCs w:val="32"/>
          <w:lang w:val="en-SG"/>
        </w:rPr>
        <w:t>GRC)?</w:t>
      </w:r>
    </w:p>
    <w:p w:rsidR="00B7509D" w:rsidRDefault="008F38F0">
      <w:pPr>
        <w:rPr>
          <w:bCs/>
          <w:sz w:val="32"/>
          <w:szCs w:val="32"/>
          <w:lang w:val="en-SG"/>
        </w:rPr>
      </w:pPr>
      <w:r>
        <w:rPr>
          <w:b/>
          <w:sz w:val="32"/>
          <w:szCs w:val="32"/>
          <w:lang w:val="en-SG"/>
        </w:rPr>
        <w:t>ARA</w:t>
      </w:r>
      <w:r>
        <w:rPr>
          <w:bCs/>
          <w:sz w:val="32"/>
          <w:szCs w:val="32"/>
          <w:lang w:val="en-SG"/>
        </w:rPr>
        <w:t xml:space="preserve"> - </w:t>
      </w:r>
      <w:r>
        <w:rPr>
          <w:bCs/>
          <w:sz w:val="32"/>
          <w:szCs w:val="32"/>
          <w:highlight w:val="yellow"/>
          <w:lang w:val="en-SG"/>
        </w:rPr>
        <w:t>Component of AC</w:t>
      </w:r>
      <w:r>
        <w:rPr>
          <w:bCs/>
          <w:sz w:val="32"/>
          <w:szCs w:val="32"/>
          <w:lang w:val="en-SG"/>
        </w:rPr>
        <w:t xml:space="preserve"> which deals with Risks related to </w:t>
      </w:r>
      <w:r w:rsidR="00072BA2">
        <w:rPr>
          <w:bCs/>
          <w:sz w:val="32"/>
          <w:szCs w:val="32"/>
          <w:lang w:val="en-SG"/>
        </w:rPr>
        <w:t xml:space="preserve">SAP </w:t>
      </w:r>
      <w:r>
        <w:rPr>
          <w:b/>
          <w:sz w:val="32"/>
          <w:szCs w:val="32"/>
          <w:lang w:val="en-SG"/>
        </w:rPr>
        <w:t>Access/Authorizations</w:t>
      </w:r>
    </w:p>
    <w:p w:rsidR="00B7509D" w:rsidRDefault="008F38F0">
      <w:pPr>
        <w:rPr>
          <w:bCs/>
          <w:sz w:val="32"/>
          <w:szCs w:val="32"/>
          <w:lang w:val="en-SG"/>
        </w:rPr>
      </w:pPr>
      <w:r>
        <w:rPr>
          <w:b/>
          <w:sz w:val="32"/>
          <w:szCs w:val="32"/>
          <w:lang w:val="en-SG"/>
        </w:rPr>
        <w:t>RM</w:t>
      </w:r>
      <w:r>
        <w:rPr>
          <w:bCs/>
          <w:sz w:val="32"/>
          <w:szCs w:val="32"/>
          <w:lang w:val="en-SG"/>
        </w:rPr>
        <w:t xml:space="preserve"> - </w:t>
      </w:r>
      <w:r>
        <w:rPr>
          <w:bCs/>
          <w:sz w:val="32"/>
          <w:szCs w:val="32"/>
          <w:highlight w:val="yellow"/>
          <w:lang w:val="en-SG"/>
        </w:rPr>
        <w:t>Component of GRC</w:t>
      </w:r>
      <w:r>
        <w:rPr>
          <w:bCs/>
          <w:sz w:val="32"/>
          <w:szCs w:val="32"/>
          <w:lang w:val="en-SG"/>
        </w:rPr>
        <w:t xml:space="preserve">, which deals with </w:t>
      </w:r>
      <w:r w:rsidR="008141D2">
        <w:rPr>
          <w:bCs/>
          <w:sz w:val="32"/>
          <w:szCs w:val="32"/>
          <w:lang w:val="en-SG"/>
        </w:rPr>
        <w:t>over</w:t>
      </w:r>
      <w:r>
        <w:rPr>
          <w:bCs/>
          <w:sz w:val="32"/>
          <w:szCs w:val="32"/>
          <w:lang w:val="en-SG"/>
        </w:rPr>
        <w:t xml:space="preserve"> all risks in Org</w:t>
      </w:r>
    </w:p>
    <w:p w:rsidR="001D475E" w:rsidRPr="001D475E" w:rsidRDefault="001D475E" w:rsidP="001D475E">
      <w:pPr>
        <w:numPr>
          <w:ilvl w:val="0"/>
          <w:numId w:val="25"/>
        </w:numPr>
        <w:shd w:val="clear" w:color="auto" w:fill="FFFFFF"/>
        <w:spacing w:after="48" w:line="240" w:lineRule="auto"/>
        <w:rPr>
          <w:bCs/>
          <w:sz w:val="32"/>
          <w:szCs w:val="32"/>
          <w:lang w:val="en-SG"/>
        </w:rPr>
      </w:pPr>
      <w:r w:rsidRPr="001D475E">
        <w:rPr>
          <w:bCs/>
          <w:sz w:val="32"/>
          <w:szCs w:val="32"/>
          <w:lang w:val="en-SG"/>
        </w:rPr>
        <w:t>Strategic Risk.</w:t>
      </w:r>
    </w:p>
    <w:p w:rsidR="001D475E" w:rsidRPr="001D475E" w:rsidRDefault="001D475E" w:rsidP="001D475E">
      <w:pPr>
        <w:numPr>
          <w:ilvl w:val="0"/>
          <w:numId w:val="25"/>
        </w:numPr>
        <w:shd w:val="clear" w:color="auto" w:fill="FFFFFF"/>
        <w:spacing w:after="48" w:line="240" w:lineRule="auto"/>
        <w:rPr>
          <w:bCs/>
          <w:sz w:val="32"/>
          <w:szCs w:val="32"/>
          <w:lang w:val="en-SG"/>
        </w:rPr>
      </w:pPr>
      <w:r w:rsidRPr="001D475E">
        <w:rPr>
          <w:bCs/>
          <w:sz w:val="32"/>
          <w:szCs w:val="32"/>
          <w:lang w:val="en-SG"/>
        </w:rPr>
        <w:t>Compliance Risk.</w:t>
      </w:r>
    </w:p>
    <w:p w:rsidR="001D475E" w:rsidRPr="001D475E" w:rsidRDefault="00072BA2" w:rsidP="001D475E">
      <w:pPr>
        <w:numPr>
          <w:ilvl w:val="0"/>
          <w:numId w:val="25"/>
        </w:numPr>
        <w:shd w:val="clear" w:color="auto" w:fill="FFFFFF"/>
        <w:spacing w:after="48" w:line="240" w:lineRule="auto"/>
        <w:rPr>
          <w:bCs/>
          <w:sz w:val="32"/>
          <w:szCs w:val="32"/>
          <w:lang w:val="en-SG"/>
        </w:rPr>
      </w:pPr>
      <w:r>
        <w:rPr>
          <w:bCs/>
          <w:sz w:val="32"/>
          <w:szCs w:val="32"/>
          <w:lang w:val="en-SG"/>
        </w:rPr>
        <w:t>Operational Risk Ex,, COVID</w:t>
      </w:r>
    </w:p>
    <w:p w:rsidR="001D475E" w:rsidRPr="001D475E" w:rsidRDefault="001D475E" w:rsidP="001D475E">
      <w:pPr>
        <w:numPr>
          <w:ilvl w:val="0"/>
          <w:numId w:val="25"/>
        </w:numPr>
        <w:shd w:val="clear" w:color="auto" w:fill="FFFFFF"/>
        <w:spacing w:after="48" w:line="240" w:lineRule="auto"/>
        <w:rPr>
          <w:bCs/>
          <w:sz w:val="32"/>
          <w:szCs w:val="32"/>
          <w:lang w:val="en-SG"/>
        </w:rPr>
      </w:pPr>
      <w:r w:rsidRPr="001D475E">
        <w:rPr>
          <w:bCs/>
          <w:sz w:val="32"/>
          <w:szCs w:val="32"/>
          <w:lang w:val="en-SG"/>
        </w:rPr>
        <w:t>Financial Risk.</w:t>
      </w:r>
    </w:p>
    <w:p w:rsidR="001D475E" w:rsidRPr="001D475E" w:rsidRDefault="001D475E" w:rsidP="001D475E">
      <w:pPr>
        <w:numPr>
          <w:ilvl w:val="0"/>
          <w:numId w:val="25"/>
        </w:numPr>
        <w:shd w:val="clear" w:color="auto" w:fill="FFFFFF"/>
        <w:spacing w:after="48" w:line="240" w:lineRule="auto"/>
        <w:rPr>
          <w:bCs/>
          <w:sz w:val="32"/>
          <w:szCs w:val="32"/>
          <w:lang w:val="en-SG"/>
        </w:rPr>
      </w:pPr>
      <w:r w:rsidRPr="001D475E">
        <w:rPr>
          <w:bCs/>
          <w:sz w:val="32"/>
          <w:szCs w:val="32"/>
          <w:lang w:val="en-SG"/>
        </w:rPr>
        <w:t>Reputational Risk.</w:t>
      </w:r>
    </w:p>
    <w:p w:rsidR="001D475E" w:rsidRDefault="001D475E">
      <w:pPr>
        <w:rPr>
          <w:bCs/>
          <w:sz w:val="32"/>
          <w:szCs w:val="32"/>
          <w:lang w:val="en-SG"/>
        </w:rPr>
      </w:pPr>
    </w:p>
    <w:p w:rsidR="00B7509D" w:rsidRDefault="008F38F0">
      <w:pPr>
        <w:rPr>
          <w:sz w:val="32"/>
          <w:szCs w:val="32"/>
          <w:lang w:val="en-SG"/>
        </w:rPr>
      </w:pPr>
      <w:r w:rsidRPr="000B027A">
        <w:rPr>
          <w:b/>
          <w:sz w:val="32"/>
          <w:szCs w:val="32"/>
          <w:u w:val="single"/>
        </w:rPr>
        <w:t>Risk</w:t>
      </w:r>
      <w:r>
        <w:rPr>
          <w:b/>
          <w:sz w:val="32"/>
          <w:szCs w:val="32"/>
        </w:rPr>
        <w:t>:</w:t>
      </w:r>
      <w:r>
        <w:rPr>
          <w:sz w:val="32"/>
          <w:szCs w:val="32"/>
        </w:rPr>
        <w:t xml:space="preserve"> </w:t>
      </w:r>
      <w:r w:rsidR="009663FF" w:rsidRPr="00547C6B">
        <w:rPr>
          <w:sz w:val="32"/>
          <w:szCs w:val="32"/>
          <w:highlight w:val="yellow"/>
        </w:rPr>
        <w:t>Futuristic</w:t>
      </w:r>
      <w:r w:rsidR="009663FF">
        <w:rPr>
          <w:sz w:val="32"/>
          <w:szCs w:val="32"/>
        </w:rPr>
        <w:t xml:space="preserve"> - </w:t>
      </w:r>
      <w:r>
        <w:rPr>
          <w:sz w:val="32"/>
          <w:szCs w:val="32"/>
        </w:rPr>
        <w:t>Something which impacts your business – Financial</w:t>
      </w:r>
      <w:r>
        <w:rPr>
          <w:sz w:val="32"/>
          <w:szCs w:val="32"/>
          <w:lang w:val="en-SG"/>
        </w:rPr>
        <w:t>/</w:t>
      </w:r>
      <w:r>
        <w:rPr>
          <w:sz w:val="32"/>
          <w:szCs w:val="32"/>
        </w:rPr>
        <w:t xml:space="preserve"> Reputational</w:t>
      </w:r>
      <w:r>
        <w:rPr>
          <w:sz w:val="32"/>
          <w:szCs w:val="32"/>
          <w:lang w:val="en-SG"/>
        </w:rPr>
        <w:t>/Operational/Natural</w:t>
      </w:r>
    </w:p>
    <w:p w:rsidR="00B7509D" w:rsidRPr="008141D2" w:rsidRDefault="008F38F0">
      <w:pPr>
        <w:pStyle w:val="ListParagraph1"/>
        <w:numPr>
          <w:ilvl w:val="0"/>
          <w:numId w:val="1"/>
        </w:numPr>
        <w:rPr>
          <w:sz w:val="32"/>
          <w:szCs w:val="32"/>
        </w:rPr>
      </w:pPr>
      <w:r>
        <w:rPr>
          <w:b/>
          <w:sz w:val="32"/>
          <w:szCs w:val="32"/>
          <w:highlight w:val="yellow"/>
        </w:rPr>
        <w:t>Probability</w:t>
      </w:r>
      <w:r>
        <w:rPr>
          <w:sz w:val="32"/>
          <w:szCs w:val="32"/>
          <w:highlight w:val="yellow"/>
        </w:rPr>
        <w:t xml:space="preserve"> – </w:t>
      </w:r>
      <w:r w:rsidRPr="008141D2">
        <w:rPr>
          <w:sz w:val="32"/>
          <w:szCs w:val="32"/>
        </w:rPr>
        <w:t xml:space="preserve">Chances of its occurrence – Depends on </w:t>
      </w:r>
      <w:r w:rsidRPr="00B747AE">
        <w:rPr>
          <w:b/>
          <w:sz w:val="32"/>
          <w:szCs w:val="32"/>
        </w:rPr>
        <w:t>Experience</w:t>
      </w:r>
      <w:r w:rsidRPr="008141D2">
        <w:rPr>
          <w:sz w:val="32"/>
          <w:szCs w:val="32"/>
        </w:rPr>
        <w:t xml:space="preserve"> or knowledge</w:t>
      </w:r>
    </w:p>
    <w:p w:rsidR="00B7509D" w:rsidRDefault="008F38F0">
      <w:pPr>
        <w:rPr>
          <w:sz w:val="32"/>
          <w:szCs w:val="32"/>
        </w:rPr>
      </w:pPr>
      <w:r>
        <w:rPr>
          <w:sz w:val="32"/>
          <w:szCs w:val="32"/>
        </w:rPr>
        <w:t xml:space="preserve">Ex, </w:t>
      </w:r>
      <w:r>
        <w:rPr>
          <w:b/>
          <w:sz w:val="32"/>
          <w:szCs w:val="32"/>
        </w:rPr>
        <w:t>Betting</w:t>
      </w:r>
      <w:r>
        <w:rPr>
          <w:sz w:val="32"/>
          <w:szCs w:val="32"/>
        </w:rPr>
        <w:t xml:space="preserve"> – 50% probability of Losing</w:t>
      </w:r>
    </w:p>
    <w:p w:rsidR="00B7509D" w:rsidRDefault="008F38F0">
      <w:pPr>
        <w:pStyle w:val="ListParagraph1"/>
        <w:numPr>
          <w:ilvl w:val="0"/>
          <w:numId w:val="1"/>
        </w:numPr>
        <w:rPr>
          <w:sz w:val="32"/>
          <w:szCs w:val="32"/>
        </w:rPr>
      </w:pPr>
      <w:r>
        <w:rPr>
          <w:b/>
          <w:sz w:val="32"/>
          <w:szCs w:val="32"/>
          <w:highlight w:val="yellow"/>
        </w:rPr>
        <w:t xml:space="preserve">Risk is not universal – </w:t>
      </w:r>
      <w:r>
        <w:rPr>
          <w:sz w:val="32"/>
          <w:szCs w:val="32"/>
        </w:rPr>
        <w:t>Risk depends on local factors- It varies from company to company or location.</w:t>
      </w:r>
    </w:p>
    <w:p w:rsidR="008141D2" w:rsidRDefault="008141D2" w:rsidP="008141D2">
      <w:pPr>
        <w:pStyle w:val="ListParagraph1"/>
        <w:rPr>
          <w:sz w:val="32"/>
          <w:szCs w:val="32"/>
        </w:rPr>
      </w:pPr>
    </w:p>
    <w:p w:rsidR="008141D2" w:rsidRDefault="008141D2" w:rsidP="008141D2">
      <w:pPr>
        <w:rPr>
          <w:b/>
          <w:bCs/>
          <w:sz w:val="32"/>
          <w:szCs w:val="32"/>
        </w:rPr>
      </w:pPr>
      <w:r>
        <w:rPr>
          <w:b/>
          <w:bCs/>
          <w:sz w:val="32"/>
          <w:szCs w:val="32"/>
          <w:lang w:val="en-SG"/>
        </w:rPr>
        <w:lastRenderedPageBreak/>
        <w:t xml:space="preserve">ARA </w:t>
      </w:r>
      <w:r>
        <w:rPr>
          <w:sz w:val="32"/>
          <w:szCs w:val="32"/>
          <w:lang w:val="en-SG"/>
        </w:rPr>
        <w:t>deals with only</w:t>
      </w:r>
      <w:r>
        <w:rPr>
          <w:b/>
          <w:bCs/>
          <w:sz w:val="32"/>
          <w:szCs w:val="32"/>
          <w:lang w:val="en-SG"/>
        </w:rPr>
        <w:t xml:space="preserve"> Access/Authorization related risks.</w:t>
      </w:r>
      <w:r>
        <w:rPr>
          <w:b/>
          <w:bCs/>
          <w:sz w:val="32"/>
          <w:szCs w:val="32"/>
        </w:rPr>
        <w:t xml:space="preserve"> </w:t>
      </w:r>
    </w:p>
    <w:p w:rsidR="00B7509D" w:rsidRDefault="00B7509D">
      <w:pPr>
        <w:rPr>
          <w:b/>
          <w:sz w:val="32"/>
          <w:szCs w:val="32"/>
        </w:rPr>
      </w:pPr>
    </w:p>
    <w:p w:rsidR="00B7509D" w:rsidRDefault="008F38F0">
      <w:pPr>
        <w:rPr>
          <w:sz w:val="32"/>
          <w:szCs w:val="32"/>
        </w:rPr>
      </w:pPr>
      <w:r>
        <w:rPr>
          <w:b/>
          <w:sz w:val="32"/>
          <w:szCs w:val="32"/>
        </w:rPr>
        <w:t>Ex,</w:t>
      </w:r>
      <w:r>
        <w:rPr>
          <w:b/>
          <w:sz w:val="32"/>
          <w:szCs w:val="32"/>
          <w:lang w:val="en-SG"/>
        </w:rPr>
        <w:t xml:space="preserve"> </w:t>
      </w:r>
      <w:r>
        <w:rPr>
          <w:b/>
          <w:sz w:val="32"/>
          <w:szCs w:val="32"/>
        </w:rPr>
        <w:t>Reliance Power</w:t>
      </w:r>
    </w:p>
    <w:p w:rsidR="00B7509D" w:rsidRDefault="008F38F0">
      <w:pPr>
        <w:rPr>
          <w:sz w:val="32"/>
          <w:szCs w:val="32"/>
        </w:rPr>
      </w:pPr>
      <w:r>
        <w:rPr>
          <w:sz w:val="32"/>
          <w:szCs w:val="32"/>
        </w:rPr>
        <w:t>Maharashtra – 5</w:t>
      </w:r>
      <w:r>
        <w:rPr>
          <w:sz w:val="32"/>
          <w:szCs w:val="32"/>
          <w:vertAlign w:val="superscript"/>
        </w:rPr>
        <w:t>th of</w:t>
      </w:r>
      <w:r>
        <w:rPr>
          <w:sz w:val="32"/>
          <w:szCs w:val="32"/>
        </w:rPr>
        <w:t xml:space="preserve"> every month</w:t>
      </w:r>
    </w:p>
    <w:p w:rsidR="00B7509D" w:rsidRDefault="008F38F0">
      <w:pPr>
        <w:rPr>
          <w:sz w:val="32"/>
          <w:szCs w:val="32"/>
        </w:rPr>
      </w:pPr>
      <w:r>
        <w:rPr>
          <w:sz w:val="32"/>
          <w:szCs w:val="32"/>
        </w:rPr>
        <w:t>MP – 10</w:t>
      </w:r>
      <w:r>
        <w:rPr>
          <w:sz w:val="32"/>
          <w:szCs w:val="32"/>
          <w:vertAlign w:val="superscript"/>
        </w:rPr>
        <w:t>th</w:t>
      </w:r>
      <w:r>
        <w:rPr>
          <w:sz w:val="32"/>
          <w:szCs w:val="32"/>
        </w:rPr>
        <w:t>of every month</w:t>
      </w:r>
    </w:p>
    <w:p w:rsidR="00B7509D" w:rsidRDefault="008F38F0">
      <w:pPr>
        <w:rPr>
          <w:sz w:val="32"/>
          <w:szCs w:val="32"/>
        </w:rPr>
      </w:pPr>
      <w:r w:rsidRPr="00E71606">
        <w:rPr>
          <w:b/>
          <w:sz w:val="32"/>
          <w:szCs w:val="32"/>
        </w:rPr>
        <w:t xml:space="preserve">Gujarat </w:t>
      </w:r>
      <w:r>
        <w:rPr>
          <w:sz w:val="32"/>
          <w:szCs w:val="32"/>
        </w:rPr>
        <w:t>– 15</w:t>
      </w:r>
      <w:r>
        <w:rPr>
          <w:sz w:val="32"/>
          <w:szCs w:val="32"/>
          <w:vertAlign w:val="superscript"/>
        </w:rPr>
        <w:t>th</w:t>
      </w:r>
      <w:r>
        <w:rPr>
          <w:sz w:val="32"/>
          <w:szCs w:val="32"/>
        </w:rPr>
        <w:t>of every month – Supply power to 10K industries</w:t>
      </w:r>
    </w:p>
    <w:p w:rsidR="00B7509D" w:rsidRDefault="008F38F0">
      <w:pPr>
        <w:rPr>
          <w:sz w:val="32"/>
          <w:szCs w:val="32"/>
        </w:rPr>
      </w:pPr>
      <w:r>
        <w:rPr>
          <w:sz w:val="32"/>
          <w:szCs w:val="32"/>
        </w:rPr>
        <w:t xml:space="preserve">Payment Receiving (T1) + </w:t>
      </w:r>
      <w:r w:rsidRPr="00971C2E">
        <w:rPr>
          <w:sz w:val="32"/>
          <w:szCs w:val="32"/>
          <w:highlight w:val="yellow"/>
        </w:rPr>
        <w:t>Payment Adjustments (T2)</w:t>
      </w:r>
    </w:p>
    <w:p w:rsidR="00B7509D" w:rsidRDefault="008F38F0">
      <w:pPr>
        <w:rPr>
          <w:sz w:val="32"/>
          <w:szCs w:val="32"/>
        </w:rPr>
      </w:pPr>
      <w:r>
        <w:rPr>
          <w:b/>
          <w:sz w:val="32"/>
          <w:szCs w:val="32"/>
        </w:rPr>
        <w:t>SOD risk</w:t>
      </w:r>
      <w:r>
        <w:rPr>
          <w:sz w:val="32"/>
          <w:szCs w:val="32"/>
        </w:rPr>
        <w:t xml:space="preserve"> – T1 + T2 because of not segregating the duties which are conflicting in nature, this risk occurs.</w:t>
      </w:r>
    </w:p>
    <w:p w:rsidR="00984D13" w:rsidRDefault="00984D13">
      <w:pPr>
        <w:rPr>
          <w:sz w:val="32"/>
          <w:szCs w:val="32"/>
        </w:rPr>
      </w:pPr>
    </w:p>
    <w:p w:rsidR="00B7509D" w:rsidRDefault="008F38F0">
      <w:pPr>
        <w:rPr>
          <w:b/>
          <w:bCs/>
          <w:sz w:val="32"/>
          <w:szCs w:val="32"/>
          <w:u w:val="single"/>
          <w:lang w:val="en-SG"/>
        </w:rPr>
      </w:pPr>
      <w:r>
        <w:rPr>
          <w:b/>
          <w:bCs/>
          <w:sz w:val="32"/>
          <w:szCs w:val="32"/>
          <w:u w:val="single"/>
          <w:lang w:val="en-SG"/>
        </w:rPr>
        <w:t>Terminology:</w:t>
      </w:r>
    </w:p>
    <w:p w:rsidR="00B7509D" w:rsidRDefault="008F38F0">
      <w:pPr>
        <w:rPr>
          <w:sz w:val="32"/>
          <w:szCs w:val="32"/>
        </w:rPr>
      </w:pPr>
      <w:r>
        <w:rPr>
          <w:b/>
          <w:bCs/>
          <w:sz w:val="32"/>
          <w:szCs w:val="32"/>
        </w:rPr>
        <w:t>Action</w:t>
      </w:r>
      <w:r>
        <w:rPr>
          <w:sz w:val="32"/>
          <w:szCs w:val="32"/>
        </w:rPr>
        <w:t xml:space="preserve"> ----- &gt; T-code</w:t>
      </w:r>
    </w:p>
    <w:p w:rsidR="00B7509D" w:rsidRDefault="008F38F0">
      <w:pPr>
        <w:rPr>
          <w:sz w:val="32"/>
          <w:szCs w:val="32"/>
          <w:lang w:val="en-SG"/>
        </w:rPr>
      </w:pPr>
      <w:r>
        <w:rPr>
          <w:b/>
          <w:bCs/>
          <w:sz w:val="32"/>
          <w:szCs w:val="32"/>
        </w:rPr>
        <w:t>Permission</w:t>
      </w:r>
      <w:r>
        <w:rPr>
          <w:sz w:val="32"/>
          <w:szCs w:val="32"/>
        </w:rPr>
        <w:t xml:space="preserve"> ----- &gt; Auth Values</w:t>
      </w:r>
      <w:r>
        <w:rPr>
          <w:sz w:val="32"/>
          <w:szCs w:val="32"/>
          <w:lang w:val="en-SG"/>
        </w:rPr>
        <w:t xml:space="preserve"> (Auth Objects, Auth Fields and Values)</w:t>
      </w:r>
    </w:p>
    <w:p w:rsidR="00B7509D" w:rsidRDefault="00B7509D">
      <w:pPr>
        <w:rPr>
          <w:sz w:val="32"/>
          <w:szCs w:val="32"/>
        </w:rPr>
      </w:pPr>
    </w:p>
    <w:p w:rsidR="00B7509D" w:rsidRDefault="001F0517">
      <w:pPr>
        <w:pStyle w:val="ListParagraph1"/>
        <w:numPr>
          <w:ilvl w:val="0"/>
          <w:numId w:val="2"/>
        </w:numPr>
        <w:rPr>
          <w:sz w:val="32"/>
          <w:szCs w:val="32"/>
        </w:rPr>
      </w:pPr>
      <w:r>
        <w:rPr>
          <w:sz w:val="32"/>
          <w:szCs w:val="32"/>
        </w:rPr>
        <w:t xml:space="preserve">Access </w:t>
      </w:r>
      <w:r w:rsidR="008F38F0">
        <w:rPr>
          <w:sz w:val="32"/>
          <w:szCs w:val="32"/>
        </w:rPr>
        <w:t xml:space="preserve">Risk – Identification – </w:t>
      </w:r>
      <w:r w:rsidR="008F38F0" w:rsidRPr="00173231">
        <w:rPr>
          <w:b/>
          <w:sz w:val="32"/>
          <w:szCs w:val="32"/>
        </w:rPr>
        <w:t>Risk Analysis</w:t>
      </w:r>
      <w:r w:rsidR="00230185">
        <w:rPr>
          <w:b/>
          <w:sz w:val="32"/>
          <w:szCs w:val="32"/>
        </w:rPr>
        <w:t xml:space="preserve"> &amp; Simulation</w:t>
      </w:r>
    </w:p>
    <w:p w:rsidR="00B7509D" w:rsidRDefault="001F0517">
      <w:pPr>
        <w:pStyle w:val="ListParagraph1"/>
        <w:numPr>
          <w:ilvl w:val="0"/>
          <w:numId w:val="2"/>
        </w:numPr>
        <w:rPr>
          <w:sz w:val="32"/>
          <w:szCs w:val="32"/>
        </w:rPr>
      </w:pPr>
      <w:r>
        <w:rPr>
          <w:sz w:val="32"/>
          <w:szCs w:val="32"/>
        </w:rPr>
        <w:t xml:space="preserve">Access </w:t>
      </w:r>
      <w:r w:rsidR="008F38F0">
        <w:rPr>
          <w:sz w:val="32"/>
          <w:szCs w:val="32"/>
        </w:rPr>
        <w:t xml:space="preserve">Risk – Remove or Avoid – </w:t>
      </w:r>
      <w:r w:rsidR="008F38F0" w:rsidRPr="00173231">
        <w:rPr>
          <w:b/>
          <w:sz w:val="32"/>
          <w:szCs w:val="32"/>
        </w:rPr>
        <w:t>Risk Remediation</w:t>
      </w:r>
    </w:p>
    <w:p w:rsidR="00B7509D" w:rsidRDefault="001F0517">
      <w:pPr>
        <w:pStyle w:val="ListParagraph1"/>
        <w:numPr>
          <w:ilvl w:val="0"/>
          <w:numId w:val="2"/>
        </w:numPr>
        <w:rPr>
          <w:sz w:val="32"/>
          <w:szCs w:val="32"/>
        </w:rPr>
      </w:pPr>
      <w:r>
        <w:rPr>
          <w:sz w:val="32"/>
          <w:szCs w:val="32"/>
        </w:rPr>
        <w:t xml:space="preserve">Access </w:t>
      </w:r>
      <w:r w:rsidR="008F38F0">
        <w:rPr>
          <w:sz w:val="32"/>
          <w:szCs w:val="32"/>
        </w:rPr>
        <w:t>Risk – Reduce its impact</w:t>
      </w:r>
      <w:r w:rsidR="008F38F0">
        <w:rPr>
          <w:sz w:val="32"/>
          <w:szCs w:val="32"/>
          <w:lang w:val="en-SG"/>
        </w:rPr>
        <w:t>/Control</w:t>
      </w:r>
      <w:r w:rsidR="008F38F0">
        <w:rPr>
          <w:sz w:val="32"/>
          <w:szCs w:val="32"/>
        </w:rPr>
        <w:t xml:space="preserve"> – </w:t>
      </w:r>
      <w:r w:rsidR="008F38F0" w:rsidRPr="00173231">
        <w:rPr>
          <w:b/>
          <w:sz w:val="32"/>
          <w:szCs w:val="32"/>
        </w:rPr>
        <w:t>Risk Mitigation</w:t>
      </w:r>
    </w:p>
    <w:p w:rsidR="00B7509D" w:rsidRDefault="00B7509D">
      <w:pPr>
        <w:rPr>
          <w:sz w:val="32"/>
          <w:szCs w:val="32"/>
        </w:rPr>
      </w:pPr>
    </w:p>
    <w:p w:rsidR="00B7509D" w:rsidRDefault="00B7509D">
      <w:pPr>
        <w:rPr>
          <w:b/>
          <w:sz w:val="32"/>
          <w:szCs w:val="32"/>
          <w:u w:val="single"/>
        </w:rPr>
      </w:pPr>
    </w:p>
    <w:p w:rsidR="00B7509D" w:rsidRDefault="00B7509D">
      <w:pPr>
        <w:rPr>
          <w:b/>
          <w:sz w:val="32"/>
          <w:szCs w:val="32"/>
          <w:u w:val="single"/>
        </w:rPr>
      </w:pPr>
    </w:p>
    <w:p w:rsidR="00B7509D" w:rsidRDefault="00B7509D">
      <w:pPr>
        <w:rPr>
          <w:b/>
          <w:sz w:val="32"/>
          <w:szCs w:val="32"/>
          <w:u w:val="single"/>
        </w:rPr>
      </w:pPr>
    </w:p>
    <w:p w:rsidR="00B7509D" w:rsidRDefault="008F38F0">
      <w:pPr>
        <w:rPr>
          <w:b/>
          <w:sz w:val="32"/>
          <w:szCs w:val="32"/>
          <w:u w:val="single"/>
        </w:rPr>
      </w:pPr>
      <w:r>
        <w:rPr>
          <w:b/>
          <w:sz w:val="32"/>
          <w:szCs w:val="32"/>
          <w:u w:val="single"/>
        </w:rPr>
        <w:lastRenderedPageBreak/>
        <w:t>Risk Identification:</w:t>
      </w:r>
    </w:p>
    <w:p w:rsidR="00B7509D" w:rsidRDefault="008F38F0">
      <w:pPr>
        <w:rPr>
          <w:sz w:val="32"/>
          <w:szCs w:val="32"/>
        </w:rPr>
      </w:pPr>
      <w:r>
        <w:rPr>
          <w:sz w:val="32"/>
          <w:szCs w:val="32"/>
        </w:rPr>
        <w:t xml:space="preserve">To identify a Risk – </w:t>
      </w:r>
      <w:r>
        <w:rPr>
          <w:b/>
          <w:sz w:val="32"/>
          <w:szCs w:val="32"/>
        </w:rPr>
        <w:t>Experience</w:t>
      </w:r>
      <w:r w:rsidR="008D16C6">
        <w:rPr>
          <w:b/>
          <w:sz w:val="32"/>
          <w:szCs w:val="32"/>
        </w:rPr>
        <w:t>/Knowledge</w:t>
      </w:r>
      <w:r>
        <w:rPr>
          <w:sz w:val="32"/>
          <w:szCs w:val="32"/>
        </w:rPr>
        <w:t xml:space="preserve"> – Self or Others</w:t>
      </w:r>
    </w:p>
    <w:p w:rsidR="00B7509D" w:rsidRDefault="008F38F0">
      <w:pPr>
        <w:rPr>
          <w:b/>
          <w:sz w:val="32"/>
          <w:szCs w:val="32"/>
        </w:rPr>
      </w:pPr>
      <w:r>
        <w:rPr>
          <w:sz w:val="32"/>
          <w:szCs w:val="32"/>
        </w:rPr>
        <w:t xml:space="preserve">SAP has studied famous companies in the world, domain wise – Banking, Automobile, Retail etc – Gathered the risks faced by this companies and that has been documented – </w:t>
      </w:r>
      <w:r>
        <w:rPr>
          <w:b/>
          <w:sz w:val="32"/>
          <w:szCs w:val="32"/>
          <w:highlight w:val="yellow"/>
        </w:rPr>
        <w:t>Global Rule Set</w:t>
      </w:r>
    </w:p>
    <w:p w:rsidR="00B7509D" w:rsidRDefault="008F38F0">
      <w:pPr>
        <w:rPr>
          <w:sz w:val="32"/>
          <w:szCs w:val="32"/>
        </w:rPr>
      </w:pPr>
      <w:r>
        <w:rPr>
          <w:b/>
          <w:sz w:val="32"/>
          <w:szCs w:val="32"/>
          <w:highlight w:val="yellow"/>
        </w:rPr>
        <w:t>Global Rule Set</w:t>
      </w:r>
      <w:r>
        <w:rPr>
          <w:sz w:val="32"/>
          <w:szCs w:val="32"/>
        </w:rPr>
        <w:t xml:space="preserve"> – It is database of </w:t>
      </w:r>
      <w:r w:rsidR="00971C2E" w:rsidRPr="002C1BF0">
        <w:rPr>
          <w:b/>
          <w:bCs/>
          <w:sz w:val="32"/>
          <w:szCs w:val="32"/>
        </w:rPr>
        <w:t xml:space="preserve">Access </w:t>
      </w:r>
      <w:r w:rsidRPr="002C1BF0">
        <w:rPr>
          <w:b/>
          <w:bCs/>
          <w:sz w:val="32"/>
          <w:szCs w:val="32"/>
        </w:rPr>
        <w:t>Risks</w:t>
      </w:r>
      <w:r w:rsidR="009B36C7">
        <w:rPr>
          <w:sz w:val="32"/>
          <w:szCs w:val="32"/>
        </w:rPr>
        <w:t>,</w:t>
      </w:r>
      <w:r>
        <w:rPr>
          <w:sz w:val="32"/>
          <w:szCs w:val="32"/>
        </w:rPr>
        <w:t xml:space="preserve"> faced by reputed companies in the last 100 years and risks have been </w:t>
      </w:r>
      <w:r w:rsidR="00371501">
        <w:rPr>
          <w:sz w:val="32"/>
          <w:szCs w:val="32"/>
        </w:rPr>
        <w:t>Organized</w:t>
      </w:r>
      <w:r>
        <w:rPr>
          <w:sz w:val="32"/>
          <w:szCs w:val="32"/>
        </w:rPr>
        <w:t xml:space="preserve"> process wise (Finance, HR, Sales…)</w:t>
      </w:r>
    </w:p>
    <w:p w:rsidR="00B7509D" w:rsidRDefault="008F38F0">
      <w:pPr>
        <w:rPr>
          <w:sz w:val="32"/>
          <w:szCs w:val="32"/>
        </w:rPr>
      </w:pPr>
      <w:r>
        <w:rPr>
          <w:b/>
          <w:bCs/>
          <w:sz w:val="32"/>
          <w:szCs w:val="32"/>
          <w:u w:val="single"/>
        </w:rPr>
        <w:t>Note:</w:t>
      </w:r>
      <w:r>
        <w:rPr>
          <w:sz w:val="32"/>
          <w:szCs w:val="32"/>
        </w:rPr>
        <w:t xml:space="preserve"> This risk data can be loaded in to your system through BC sets related to </w:t>
      </w:r>
      <w:r w:rsidR="002B3F64" w:rsidRPr="00F53413">
        <w:rPr>
          <w:sz w:val="32"/>
          <w:szCs w:val="32"/>
          <w:highlight w:val="yellow"/>
        </w:rPr>
        <w:t>GRAC</w:t>
      </w:r>
      <w:r w:rsidRPr="00F53413">
        <w:rPr>
          <w:sz w:val="32"/>
          <w:szCs w:val="32"/>
          <w:highlight w:val="yellow"/>
        </w:rPr>
        <w:t>*RULESET*</w:t>
      </w:r>
      <w:r>
        <w:rPr>
          <w:sz w:val="32"/>
          <w:szCs w:val="32"/>
        </w:rPr>
        <w:t xml:space="preserve"> activation. </w:t>
      </w:r>
      <w:r w:rsidR="00570725">
        <w:rPr>
          <w:sz w:val="32"/>
          <w:szCs w:val="32"/>
        </w:rPr>
        <w:t xml:space="preserve">(TCODE: </w:t>
      </w:r>
      <w:r w:rsidR="00570725" w:rsidRPr="00570725">
        <w:rPr>
          <w:b/>
          <w:sz w:val="32"/>
          <w:szCs w:val="32"/>
          <w:highlight w:val="yellow"/>
        </w:rPr>
        <w:t>SCPR20</w:t>
      </w:r>
      <w:r w:rsidR="00570725">
        <w:rPr>
          <w:sz w:val="32"/>
          <w:szCs w:val="32"/>
        </w:rPr>
        <w:t>)</w:t>
      </w:r>
    </w:p>
    <w:p w:rsidR="00B7509D" w:rsidRDefault="008F38F0">
      <w:pPr>
        <w:rPr>
          <w:b/>
          <w:sz w:val="32"/>
          <w:szCs w:val="32"/>
        </w:rPr>
      </w:pPr>
      <w:r>
        <w:rPr>
          <w:b/>
          <w:noProof/>
          <w:sz w:val="32"/>
          <w:szCs w:val="32"/>
          <w:lang w:bidi="te-IN"/>
        </w:rPr>
        <w:drawing>
          <wp:inline distT="0" distB="0" distL="0" distR="0">
            <wp:extent cx="4577080" cy="1645920"/>
            <wp:effectExtent l="0" t="0" r="1016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6" cstate="print"/>
                    <a:srcRect/>
                    <a:stretch>
                      <a:fillRect/>
                    </a:stretch>
                  </pic:blipFill>
                  <pic:spPr>
                    <a:xfrm>
                      <a:off x="0" y="0"/>
                      <a:ext cx="4577080" cy="1645920"/>
                    </a:xfrm>
                    <a:prstGeom prst="rect">
                      <a:avLst/>
                    </a:prstGeom>
                    <a:noFill/>
                    <a:ln w="9525">
                      <a:noFill/>
                      <a:miter lim="800000"/>
                      <a:headEnd/>
                      <a:tailEnd/>
                    </a:ln>
                  </pic:spPr>
                </pic:pic>
              </a:graphicData>
            </a:graphic>
          </wp:inline>
        </w:drawing>
      </w:r>
    </w:p>
    <w:p w:rsidR="00B7509D" w:rsidRDefault="008F38F0">
      <w:pPr>
        <w:rPr>
          <w:b/>
          <w:sz w:val="32"/>
          <w:szCs w:val="32"/>
          <w:u w:val="single"/>
        </w:rPr>
      </w:pPr>
      <w:r>
        <w:rPr>
          <w:b/>
          <w:sz w:val="32"/>
          <w:szCs w:val="32"/>
          <w:u w:val="single"/>
        </w:rPr>
        <w:t>Risk Types:</w:t>
      </w:r>
    </w:p>
    <w:p w:rsidR="00B7509D" w:rsidRDefault="008F38F0">
      <w:pPr>
        <w:pStyle w:val="ListParagraph1"/>
        <w:numPr>
          <w:ilvl w:val="0"/>
          <w:numId w:val="3"/>
        </w:numPr>
        <w:rPr>
          <w:sz w:val="32"/>
          <w:szCs w:val="32"/>
        </w:rPr>
      </w:pPr>
      <w:r w:rsidRPr="00050962">
        <w:rPr>
          <w:b/>
          <w:sz w:val="32"/>
          <w:szCs w:val="32"/>
          <w:highlight w:val="green"/>
        </w:rPr>
        <w:t>SOD Risk</w:t>
      </w:r>
      <w:r>
        <w:rPr>
          <w:b/>
          <w:sz w:val="32"/>
          <w:szCs w:val="32"/>
        </w:rPr>
        <w:t xml:space="preserve"> – </w:t>
      </w:r>
      <w:r>
        <w:rPr>
          <w:sz w:val="32"/>
          <w:szCs w:val="32"/>
        </w:rPr>
        <w:t xml:space="preserve">Combination of </w:t>
      </w:r>
      <w:r>
        <w:rPr>
          <w:b/>
          <w:bCs/>
          <w:sz w:val="32"/>
          <w:szCs w:val="32"/>
        </w:rPr>
        <w:t xml:space="preserve">conflicting </w:t>
      </w:r>
      <w:r>
        <w:rPr>
          <w:sz w:val="32"/>
          <w:szCs w:val="32"/>
        </w:rPr>
        <w:t xml:space="preserve">functions – </w:t>
      </w:r>
    </w:p>
    <w:p w:rsidR="00B7509D" w:rsidRDefault="008F38F0">
      <w:pPr>
        <w:pStyle w:val="ListParagraph1"/>
        <w:rPr>
          <w:sz w:val="32"/>
          <w:szCs w:val="32"/>
        </w:rPr>
      </w:pPr>
      <w:r>
        <w:rPr>
          <w:b/>
          <w:sz w:val="32"/>
          <w:szCs w:val="32"/>
        </w:rPr>
        <w:t xml:space="preserve">Action Level = </w:t>
      </w:r>
      <w:r>
        <w:rPr>
          <w:sz w:val="32"/>
          <w:szCs w:val="32"/>
          <w:highlight w:val="yellow"/>
        </w:rPr>
        <w:t>SU01+</w:t>
      </w:r>
      <w:r>
        <w:rPr>
          <w:sz w:val="32"/>
          <w:szCs w:val="32"/>
          <w:highlight w:val="yellow"/>
          <w:lang w:val="en-SG"/>
        </w:rPr>
        <w:t>SCC4</w:t>
      </w:r>
      <w:r>
        <w:rPr>
          <w:sz w:val="32"/>
          <w:szCs w:val="32"/>
        </w:rPr>
        <w:t>, SCC4+STMS</w:t>
      </w:r>
    </w:p>
    <w:p w:rsidR="00B7509D" w:rsidRDefault="008F38F0">
      <w:pPr>
        <w:pStyle w:val="ListParagraph1"/>
        <w:rPr>
          <w:sz w:val="32"/>
          <w:szCs w:val="32"/>
          <w:lang w:val="en-SG"/>
        </w:rPr>
      </w:pPr>
      <w:r>
        <w:rPr>
          <w:sz w:val="32"/>
          <w:szCs w:val="32"/>
          <w:lang w:val="en-SG"/>
        </w:rPr>
        <w:t xml:space="preserve">                           </w:t>
      </w:r>
      <w:r w:rsidR="00FC1D15">
        <w:rPr>
          <w:sz w:val="32"/>
          <w:szCs w:val="32"/>
          <w:lang w:val="en-SG"/>
        </w:rPr>
        <w:t xml:space="preserve"> </w:t>
      </w:r>
      <w:r w:rsidR="00096626">
        <w:rPr>
          <w:sz w:val="32"/>
          <w:szCs w:val="32"/>
          <w:lang w:val="en-SG"/>
        </w:rPr>
        <w:t>, ME21N</w:t>
      </w:r>
      <w:r>
        <w:rPr>
          <w:sz w:val="32"/>
          <w:szCs w:val="32"/>
          <w:lang w:val="en-SG"/>
        </w:rPr>
        <w:t>+MB01, FB01+FBVO</w:t>
      </w:r>
    </w:p>
    <w:p w:rsidR="00B7509D" w:rsidRDefault="008F38F0">
      <w:pPr>
        <w:pStyle w:val="ListParagraph1"/>
        <w:rPr>
          <w:sz w:val="32"/>
          <w:szCs w:val="32"/>
        </w:rPr>
      </w:pPr>
      <w:r>
        <w:rPr>
          <w:b/>
          <w:sz w:val="32"/>
          <w:szCs w:val="32"/>
        </w:rPr>
        <w:t>Permission Level =</w:t>
      </w:r>
      <w:r>
        <w:rPr>
          <w:sz w:val="32"/>
          <w:szCs w:val="32"/>
        </w:rPr>
        <w:t xml:space="preserve"> </w:t>
      </w:r>
      <w:r>
        <w:rPr>
          <w:sz w:val="32"/>
          <w:szCs w:val="32"/>
          <w:highlight w:val="yellow"/>
          <w:lang w:val="en-SG"/>
        </w:rPr>
        <w:t>Auth Values of SU01 + Auth Values of SCC4</w:t>
      </w:r>
    </w:p>
    <w:p w:rsidR="00B7509D" w:rsidRDefault="008F38F0">
      <w:pPr>
        <w:pStyle w:val="ListParagraph1"/>
        <w:numPr>
          <w:ilvl w:val="0"/>
          <w:numId w:val="3"/>
        </w:numPr>
        <w:rPr>
          <w:sz w:val="32"/>
          <w:szCs w:val="32"/>
        </w:rPr>
      </w:pPr>
      <w:r w:rsidRPr="00050962">
        <w:rPr>
          <w:b/>
          <w:sz w:val="32"/>
          <w:szCs w:val="32"/>
          <w:highlight w:val="green"/>
        </w:rPr>
        <w:t>Critical Action Risk</w:t>
      </w:r>
      <w:r>
        <w:rPr>
          <w:b/>
          <w:sz w:val="32"/>
          <w:szCs w:val="32"/>
        </w:rPr>
        <w:t xml:space="preserve"> – </w:t>
      </w:r>
      <w:r>
        <w:rPr>
          <w:sz w:val="32"/>
          <w:szCs w:val="32"/>
        </w:rPr>
        <w:t xml:space="preserve"> </w:t>
      </w:r>
      <w:r>
        <w:rPr>
          <w:sz w:val="32"/>
          <w:szCs w:val="32"/>
          <w:lang w:val="en-SG"/>
        </w:rPr>
        <w:tab/>
        <w:t>SCC5</w:t>
      </w:r>
      <w:r>
        <w:rPr>
          <w:sz w:val="32"/>
          <w:szCs w:val="32"/>
        </w:rPr>
        <w:t>, SE38, SPRO</w:t>
      </w:r>
    </w:p>
    <w:p w:rsidR="00B7509D" w:rsidRDefault="008F38F0">
      <w:pPr>
        <w:pStyle w:val="ListParagraph1"/>
        <w:numPr>
          <w:ilvl w:val="0"/>
          <w:numId w:val="3"/>
        </w:numPr>
        <w:rPr>
          <w:sz w:val="32"/>
          <w:szCs w:val="32"/>
        </w:rPr>
      </w:pPr>
      <w:r w:rsidRPr="00050962">
        <w:rPr>
          <w:b/>
          <w:sz w:val="32"/>
          <w:szCs w:val="32"/>
          <w:highlight w:val="green"/>
        </w:rPr>
        <w:t>Critical Permission Risk</w:t>
      </w:r>
      <w:r>
        <w:rPr>
          <w:b/>
          <w:sz w:val="32"/>
          <w:szCs w:val="32"/>
        </w:rPr>
        <w:t xml:space="preserve"> – </w:t>
      </w:r>
      <w:r>
        <w:rPr>
          <w:sz w:val="32"/>
          <w:szCs w:val="32"/>
        </w:rPr>
        <w:t>SCC5 : S_TABU_</w:t>
      </w:r>
      <w:r w:rsidR="00CF5920">
        <w:rPr>
          <w:sz w:val="32"/>
          <w:szCs w:val="32"/>
        </w:rPr>
        <w:t>DIS</w:t>
      </w:r>
      <w:r>
        <w:rPr>
          <w:sz w:val="32"/>
          <w:szCs w:val="32"/>
        </w:rPr>
        <w:t xml:space="preserve"> with Activity 01 or 02,SE38:  S_DEVELOP With Activity:01 or 02</w:t>
      </w:r>
    </w:p>
    <w:p w:rsidR="00B7509D" w:rsidRDefault="008F38F0">
      <w:pPr>
        <w:pStyle w:val="ListParagraph1"/>
        <w:ind w:left="0"/>
        <w:rPr>
          <w:sz w:val="32"/>
          <w:szCs w:val="32"/>
        </w:rPr>
      </w:pPr>
      <w:r>
        <w:rPr>
          <w:noProof/>
          <w:lang w:bidi="te-IN"/>
        </w:rPr>
        <w:lastRenderedPageBreak/>
        <w:drawing>
          <wp:inline distT="0" distB="0" distL="0" distR="0">
            <wp:extent cx="5943600" cy="2741930"/>
            <wp:effectExtent l="0" t="0" r="0" b="1270"/>
            <wp:docPr id="12" name="Picture 12" descr="Image result for Global Rule set design in SAP G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ge result for Global Rule set design in SAP GRC"/>
                    <pic:cNvPicPr>
                      <a:picLocks noChangeAspect="1" noChangeArrowheads="1"/>
                    </pic:cNvPicPr>
                  </pic:nvPicPr>
                  <pic:blipFill>
                    <a:blip r:embed="rId7"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5943600" cy="2742410"/>
                    </a:xfrm>
                    <a:prstGeom prst="rect">
                      <a:avLst/>
                    </a:prstGeom>
                    <a:noFill/>
                    <a:ln>
                      <a:noFill/>
                    </a:ln>
                  </pic:spPr>
                </pic:pic>
              </a:graphicData>
            </a:graphic>
          </wp:inline>
        </w:drawing>
      </w:r>
    </w:p>
    <w:p w:rsidR="00B7509D" w:rsidRDefault="008F38F0">
      <w:pPr>
        <w:rPr>
          <w:b/>
          <w:sz w:val="32"/>
          <w:szCs w:val="32"/>
          <w:u w:val="single"/>
          <w:lang w:val="en-SG"/>
        </w:rPr>
      </w:pPr>
      <w:r>
        <w:rPr>
          <w:b/>
          <w:sz w:val="32"/>
          <w:szCs w:val="32"/>
          <w:u w:val="single"/>
          <w:lang w:val="en-SG"/>
        </w:rPr>
        <w:t>Why do we go for Custom Rule set?</w:t>
      </w:r>
    </w:p>
    <w:p w:rsidR="00925571" w:rsidRDefault="008F38F0">
      <w:pPr>
        <w:numPr>
          <w:ilvl w:val="0"/>
          <w:numId w:val="4"/>
        </w:numPr>
        <w:rPr>
          <w:bCs/>
          <w:sz w:val="32"/>
          <w:szCs w:val="32"/>
          <w:lang w:val="en-SG"/>
        </w:rPr>
      </w:pPr>
      <w:r>
        <w:rPr>
          <w:bCs/>
          <w:sz w:val="32"/>
          <w:szCs w:val="32"/>
          <w:lang w:val="en-SG"/>
        </w:rPr>
        <w:t>To define new Risks which are not part of GLOBAL</w:t>
      </w:r>
      <w:r w:rsidR="00925571">
        <w:rPr>
          <w:bCs/>
          <w:sz w:val="32"/>
          <w:szCs w:val="32"/>
          <w:lang w:val="en-SG"/>
        </w:rPr>
        <w:t xml:space="preserve"> </w:t>
      </w:r>
    </w:p>
    <w:p w:rsidR="00B7509D" w:rsidRDefault="00925571" w:rsidP="00925571">
      <w:pPr>
        <w:rPr>
          <w:bCs/>
          <w:sz w:val="32"/>
          <w:szCs w:val="32"/>
          <w:lang w:val="en-SG"/>
        </w:rPr>
      </w:pPr>
      <w:r>
        <w:rPr>
          <w:bCs/>
          <w:sz w:val="32"/>
          <w:szCs w:val="32"/>
          <w:lang w:val="en-SG"/>
        </w:rPr>
        <w:t>Ex,, Custom T-codes</w:t>
      </w:r>
    </w:p>
    <w:p w:rsidR="00B7509D" w:rsidRDefault="008F38F0">
      <w:pPr>
        <w:numPr>
          <w:ilvl w:val="0"/>
          <w:numId w:val="4"/>
        </w:numPr>
        <w:rPr>
          <w:bCs/>
          <w:sz w:val="32"/>
          <w:szCs w:val="32"/>
          <w:lang w:val="en-SG"/>
        </w:rPr>
      </w:pPr>
      <w:r>
        <w:rPr>
          <w:bCs/>
          <w:sz w:val="32"/>
          <w:szCs w:val="32"/>
          <w:lang w:val="en-SG"/>
        </w:rPr>
        <w:t>All Risks in GLOBAL may not be applicable to our Business.</w:t>
      </w:r>
    </w:p>
    <w:p w:rsidR="00B7509D" w:rsidRDefault="00B7509D">
      <w:pPr>
        <w:rPr>
          <w:bCs/>
          <w:sz w:val="32"/>
          <w:szCs w:val="32"/>
          <w:lang w:val="en-SG"/>
        </w:rPr>
      </w:pPr>
    </w:p>
    <w:p w:rsidR="00B7509D" w:rsidRDefault="008F38F0">
      <w:pPr>
        <w:rPr>
          <w:b/>
          <w:sz w:val="32"/>
          <w:szCs w:val="32"/>
          <w:u w:val="single"/>
        </w:rPr>
      </w:pPr>
      <w:r>
        <w:rPr>
          <w:b/>
          <w:sz w:val="32"/>
          <w:szCs w:val="32"/>
          <w:highlight w:val="yellow"/>
          <w:u w:val="single"/>
        </w:rPr>
        <w:t>Steps to create custom rule set:</w:t>
      </w:r>
    </w:p>
    <w:p w:rsidR="00B7509D" w:rsidRDefault="008F38F0">
      <w:pPr>
        <w:numPr>
          <w:ilvl w:val="0"/>
          <w:numId w:val="5"/>
        </w:numPr>
        <w:rPr>
          <w:b/>
          <w:sz w:val="32"/>
          <w:szCs w:val="32"/>
          <w:u w:val="single"/>
        </w:rPr>
      </w:pPr>
      <w:r>
        <w:rPr>
          <w:b/>
          <w:sz w:val="32"/>
          <w:szCs w:val="32"/>
          <w:u w:val="single"/>
        </w:rPr>
        <w:t>Rule set Creation:</w:t>
      </w:r>
    </w:p>
    <w:p w:rsidR="00B7509D" w:rsidRDefault="008F38F0">
      <w:pPr>
        <w:rPr>
          <w:sz w:val="32"/>
          <w:szCs w:val="32"/>
        </w:rPr>
      </w:pPr>
      <w:r>
        <w:rPr>
          <w:sz w:val="32"/>
          <w:szCs w:val="32"/>
        </w:rPr>
        <w:t>NWBC ----- &gt; SET UP ------ &gt; Access Rule Maintenance ----- &gt; Rule Set</w:t>
      </w:r>
    </w:p>
    <w:p w:rsidR="00B7509D" w:rsidRDefault="008F38F0">
      <w:pPr>
        <w:rPr>
          <w:sz w:val="32"/>
          <w:szCs w:val="32"/>
          <w:lang w:val="en-SG"/>
        </w:rPr>
      </w:pPr>
      <w:r>
        <w:rPr>
          <w:sz w:val="32"/>
          <w:szCs w:val="32"/>
          <w:lang w:val="en-SG"/>
        </w:rPr>
        <w:t xml:space="preserve">Create a Custom </w:t>
      </w:r>
      <w:r w:rsidR="00096626">
        <w:rPr>
          <w:sz w:val="32"/>
          <w:szCs w:val="32"/>
          <w:lang w:val="en-SG"/>
        </w:rPr>
        <w:t>Rule set</w:t>
      </w:r>
      <w:r>
        <w:rPr>
          <w:sz w:val="32"/>
          <w:szCs w:val="32"/>
          <w:lang w:val="en-SG"/>
        </w:rPr>
        <w:t xml:space="preserve"> as per your Client Requirement</w:t>
      </w:r>
      <w:r w:rsidR="00963BD2">
        <w:rPr>
          <w:sz w:val="32"/>
          <w:szCs w:val="32"/>
          <w:lang w:val="en-SG"/>
        </w:rPr>
        <w:t xml:space="preserve"> - Name</w:t>
      </w:r>
    </w:p>
    <w:p w:rsidR="00B7509D" w:rsidRDefault="008F38F0">
      <w:pPr>
        <w:numPr>
          <w:ilvl w:val="0"/>
          <w:numId w:val="6"/>
        </w:numPr>
        <w:rPr>
          <w:b/>
          <w:sz w:val="32"/>
          <w:szCs w:val="32"/>
          <w:u w:val="single"/>
        </w:rPr>
      </w:pPr>
      <w:r>
        <w:rPr>
          <w:b/>
          <w:sz w:val="32"/>
          <w:szCs w:val="32"/>
          <w:u w:val="single"/>
        </w:rPr>
        <w:t>Business Processes:</w:t>
      </w:r>
      <w:r w:rsidR="008745DF">
        <w:rPr>
          <w:b/>
          <w:sz w:val="32"/>
          <w:szCs w:val="32"/>
          <w:u w:val="single"/>
        </w:rPr>
        <w:t xml:space="preserve"> (Departments)</w:t>
      </w:r>
    </w:p>
    <w:p w:rsidR="00B7509D" w:rsidRDefault="008F38F0">
      <w:pPr>
        <w:rPr>
          <w:sz w:val="32"/>
          <w:szCs w:val="32"/>
        </w:rPr>
      </w:pPr>
      <w:r>
        <w:rPr>
          <w:sz w:val="32"/>
          <w:szCs w:val="32"/>
        </w:rPr>
        <w:t>SPRO ----- &gt; GRC ------ &gt; Access Control -------- &gt; Maintain Business process and Sub processes</w:t>
      </w:r>
    </w:p>
    <w:p w:rsidR="008745DF" w:rsidRDefault="008745DF">
      <w:pPr>
        <w:rPr>
          <w:sz w:val="32"/>
          <w:szCs w:val="32"/>
        </w:rPr>
      </w:pPr>
    </w:p>
    <w:p w:rsidR="00B7509D" w:rsidRDefault="008F38F0">
      <w:pPr>
        <w:numPr>
          <w:ilvl w:val="0"/>
          <w:numId w:val="6"/>
        </w:numPr>
        <w:rPr>
          <w:b/>
          <w:sz w:val="32"/>
          <w:szCs w:val="32"/>
          <w:u w:val="single"/>
        </w:rPr>
      </w:pPr>
      <w:r>
        <w:rPr>
          <w:b/>
          <w:sz w:val="32"/>
          <w:szCs w:val="32"/>
          <w:u w:val="single"/>
        </w:rPr>
        <w:lastRenderedPageBreak/>
        <w:t>Function Creation:</w:t>
      </w:r>
    </w:p>
    <w:p w:rsidR="00B7509D" w:rsidRDefault="008F38F0">
      <w:pPr>
        <w:rPr>
          <w:sz w:val="32"/>
          <w:szCs w:val="32"/>
        </w:rPr>
      </w:pPr>
      <w:r>
        <w:rPr>
          <w:sz w:val="32"/>
          <w:szCs w:val="32"/>
        </w:rPr>
        <w:t>NWBC ----- &gt; SET UP ------ &gt; Access Rule Maintenance ----- &gt;Functions</w:t>
      </w:r>
    </w:p>
    <w:p w:rsidR="0045464F" w:rsidRPr="0045464F" w:rsidRDefault="0045464F" w:rsidP="0045464F">
      <w:pPr>
        <w:rPr>
          <w:sz w:val="32"/>
          <w:szCs w:val="32"/>
        </w:rPr>
      </w:pPr>
      <w:r w:rsidRPr="0045464F">
        <w:rPr>
          <w:sz w:val="32"/>
          <w:szCs w:val="32"/>
        </w:rPr>
        <w:t>ECC - ECCCLNT100</w:t>
      </w:r>
    </w:p>
    <w:p w:rsidR="0045464F" w:rsidRPr="0045464F" w:rsidRDefault="0045464F" w:rsidP="0045464F">
      <w:pPr>
        <w:rPr>
          <w:sz w:val="32"/>
          <w:szCs w:val="32"/>
        </w:rPr>
      </w:pPr>
      <w:r w:rsidRPr="0045464F">
        <w:rPr>
          <w:sz w:val="32"/>
          <w:szCs w:val="32"/>
        </w:rPr>
        <w:t>BW - BWCLNT100</w:t>
      </w:r>
    </w:p>
    <w:p w:rsidR="0045464F" w:rsidRPr="0045464F" w:rsidRDefault="0045464F" w:rsidP="0045464F">
      <w:pPr>
        <w:rPr>
          <w:sz w:val="32"/>
          <w:szCs w:val="32"/>
        </w:rPr>
      </w:pPr>
      <w:r w:rsidRPr="0045464F">
        <w:rPr>
          <w:sz w:val="32"/>
          <w:szCs w:val="32"/>
        </w:rPr>
        <w:t>HR - HRCLNT100</w:t>
      </w:r>
    </w:p>
    <w:p w:rsidR="0045464F" w:rsidRPr="0045464F" w:rsidRDefault="0045464F" w:rsidP="0045464F">
      <w:pPr>
        <w:rPr>
          <w:sz w:val="32"/>
          <w:szCs w:val="32"/>
        </w:rPr>
      </w:pPr>
      <w:r w:rsidRPr="0045464F">
        <w:rPr>
          <w:sz w:val="32"/>
          <w:szCs w:val="32"/>
        </w:rPr>
        <w:t>ARA: Risk Analysis Function Creation</w:t>
      </w:r>
    </w:p>
    <w:p w:rsidR="0045464F" w:rsidRPr="0045464F" w:rsidRDefault="0045464F" w:rsidP="0045464F">
      <w:pPr>
        <w:rPr>
          <w:b/>
          <w:bCs/>
          <w:sz w:val="32"/>
          <w:szCs w:val="32"/>
        </w:rPr>
      </w:pPr>
      <w:r w:rsidRPr="0045464F">
        <w:rPr>
          <w:b/>
          <w:bCs/>
          <w:sz w:val="32"/>
          <w:szCs w:val="32"/>
          <w:highlight w:val="yellow"/>
        </w:rPr>
        <w:t>BMW_GROUP</w:t>
      </w:r>
    </w:p>
    <w:p w:rsidR="0045464F" w:rsidRPr="0045464F" w:rsidRDefault="0045464F" w:rsidP="0045464F">
      <w:pPr>
        <w:rPr>
          <w:sz w:val="32"/>
          <w:szCs w:val="32"/>
        </w:rPr>
      </w:pPr>
      <w:r w:rsidRPr="0045464F">
        <w:rPr>
          <w:sz w:val="32"/>
          <w:szCs w:val="32"/>
        </w:rPr>
        <w:t>ECCCLNT100</w:t>
      </w:r>
    </w:p>
    <w:p w:rsidR="0045464F" w:rsidRPr="0045464F" w:rsidRDefault="0045464F" w:rsidP="0045464F">
      <w:pPr>
        <w:rPr>
          <w:sz w:val="32"/>
          <w:szCs w:val="32"/>
        </w:rPr>
      </w:pPr>
      <w:r w:rsidRPr="0045464F">
        <w:rPr>
          <w:sz w:val="32"/>
          <w:szCs w:val="32"/>
        </w:rPr>
        <w:t>BWCLNT100</w:t>
      </w:r>
    </w:p>
    <w:p w:rsidR="0045464F" w:rsidRDefault="0045464F" w:rsidP="0045464F">
      <w:pPr>
        <w:rPr>
          <w:sz w:val="32"/>
          <w:szCs w:val="32"/>
        </w:rPr>
      </w:pPr>
      <w:r w:rsidRPr="0045464F">
        <w:rPr>
          <w:sz w:val="32"/>
          <w:szCs w:val="32"/>
        </w:rPr>
        <w:t>HRCLNT100</w:t>
      </w:r>
    </w:p>
    <w:p w:rsidR="00C853E7" w:rsidRDefault="00C853E7">
      <w:pPr>
        <w:rPr>
          <w:b/>
          <w:sz w:val="32"/>
          <w:szCs w:val="32"/>
          <w:u w:val="single"/>
        </w:rPr>
      </w:pPr>
      <w:r w:rsidRPr="00C853E7">
        <w:rPr>
          <w:b/>
          <w:noProof/>
          <w:sz w:val="32"/>
          <w:szCs w:val="32"/>
          <w:u w:val="single"/>
          <w:lang w:bidi="te-IN"/>
        </w:rPr>
        <w:drawing>
          <wp:inline distT="0" distB="0" distL="0" distR="0">
            <wp:extent cx="5257800" cy="2426335"/>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8" cstate="print"/>
                    <a:srcRect/>
                    <a:stretch>
                      <a:fillRect/>
                    </a:stretch>
                  </pic:blipFill>
                  <pic:spPr>
                    <a:xfrm>
                      <a:off x="0" y="0"/>
                      <a:ext cx="5257800" cy="2426677"/>
                    </a:xfrm>
                    <a:prstGeom prst="rect">
                      <a:avLst/>
                    </a:prstGeom>
                    <a:noFill/>
                    <a:ln w="9525">
                      <a:noFill/>
                      <a:miter lim="800000"/>
                      <a:headEnd/>
                      <a:tailEnd/>
                    </a:ln>
                  </pic:spPr>
                </pic:pic>
              </a:graphicData>
            </a:graphic>
          </wp:inline>
        </w:drawing>
      </w:r>
    </w:p>
    <w:p w:rsidR="00B7509D" w:rsidRDefault="008F38F0">
      <w:pPr>
        <w:rPr>
          <w:b/>
          <w:sz w:val="32"/>
          <w:szCs w:val="32"/>
          <w:u w:val="single"/>
        </w:rPr>
      </w:pPr>
      <w:r>
        <w:rPr>
          <w:b/>
          <w:sz w:val="32"/>
          <w:szCs w:val="32"/>
          <w:u w:val="single"/>
        </w:rPr>
        <w:t>SOD Risk at Action Level:</w:t>
      </w:r>
    </w:p>
    <w:p w:rsidR="00B7509D" w:rsidRDefault="008F38F0">
      <w:pPr>
        <w:rPr>
          <w:sz w:val="32"/>
          <w:szCs w:val="32"/>
        </w:rPr>
      </w:pPr>
      <w:r>
        <w:rPr>
          <w:sz w:val="32"/>
          <w:szCs w:val="32"/>
        </w:rPr>
        <w:t>To create a SOD risk, we need Business process, 2 functions and T-codes/Auth data in Functions</w:t>
      </w:r>
    </w:p>
    <w:p w:rsidR="00B7509D" w:rsidRDefault="008F38F0">
      <w:pPr>
        <w:rPr>
          <w:sz w:val="32"/>
          <w:szCs w:val="32"/>
        </w:rPr>
      </w:pPr>
      <w:r>
        <w:rPr>
          <w:sz w:val="32"/>
          <w:szCs w:val="32"/>
        </w:rPr>
        <w:t>Ex, Business Process ----- &gt;</w:t>
      </w:r>
      <w:r>
        <w:rPr>
          <w:sz w:val="32"/>
          <w:szCs w:val="32"/>
          <w:highlight w:val="yellow"/>
        </w:rPr>
        <w:t>BASIS</w:t>
      </w:r>
      <w:r>
        <w:rPr>
          <w:sz w:val="32"/>
          <w:szCs w:val="32"/>
        </w:rPr>
        <w:t xml:space="preserve"> (</w:t>
      </w:r>
      <w:r w:rsidR="009B4C94">
        <w:rPr>
          <w:sz w:val="32"/>
          <w:szCs w:val="32"/>
        </w:rPr>
        <w:t>G</w:t>
      </w:r>
      <w:r w:rsidR="00753A46">
        <w:rPr>
          <w:sz w:val="32"/>
          <w:szCs w:val="32"/>
        </w:rPr>
        <w:t>E</w:t>
      </w:r>
      <w:r w:rsidR="009B4C94">
        <w:rPr>
          <w:sz w:val="32"/>
          <w:szCs w:val="32"/>
        </w:rPr>
        <w:t>_BASIS</w:t>
      </w:r>
      <w:r>
        <w:rPr>
          <w:sz w:val="32"/>
          <w:szCs w:val="32"/>
        </w:rPr>
        <w:t>)</w:t>
      </w:r>
    </w:p>
    <w:p w:rsidR="00B7509D" w:rsidRDefault="008F38F0">
      <w:pPr>
        <w:rPr>
          <w:sz w:val="32"/>
          <w:szCs w:val="32"/>
        </w:rPr>
      </w:pPr>
      <w:r>
        <w:rPr>
          <w:b/>
          <w:sz w:val="32"/>
          <w:szCs w:val="32"/>
          <w:highlight w:val="yellow"/>
        </w:rPr>
        <w:lastRenderedPageBreak/>
        <w:t>Path:</w:t>
      </w:r>
      <w:r>
        <w:rPr>
          <w:sz w:val="32"/>
          <w:szCs w:val="32"/>
        </w:rPr>
        <w:t xml:space="preserve"> SPRO --- &gt; GRC ---- &gt; AC ----- &gt; Maintain BPs and Sub Processes</w:t>
      </w:r>
    </w:p>
    <w:p w:rsidR="00B7509D" w:rsidRDefault="008F38F0">
      <w:pPr>
        <w:rPr>
          <w:sz w:val="32"/>
          <w:szCs w:val="32"/>
          <w:lang w:val="en-SG"/>
        </w:rPr>
      </w:pPr>
      <w:r>
        <w:rPr>
          <w:sz w:val="32"/>
          <w:szCs w:val="32"/>
        </w:rPr>
        <w:t xml:space="preserve">       Functions   --------- &gt;</w:t>
      </w:r>
      <w:r w:rsidR="00753A46">
        <w:rPr>
          <w:sz w:val="32"/>
          <w:szCs w:val="32"/>
          <w:highlight w:val="yellow"/>
        </w:rPr>
        <w:t>GE</w:t>
      </w:r>
      <w:r w:rsidRPr="004C5690">
        <w:rPr>
          <w:sz w:val="32"/>
          <w:szCs w:val="32"/>
          <w:highlight w:val="yellow"/>
        </w:rPr>
        <w:t>_</w:t>
      </w:r>
      <w:r w:rsidR="004C5690" w:rsidRPr="004C5690">
        <w:rPr>
          <w:sz w:val="32"/>
          <w:szCs w:val="32"/>
          <w:highlight w:val="yellow"/>
        </w:rPr>
        <w:t>SEC</w:t>
      </w:r>
      <w:r w:rsidR="003C22D4">
        <w:rPr>
          <w:sz w:val="32"/>
          <w:szCs w:val="32"/>
        </w:rPr>
        <w:t>:</w:t>
      </w:r>
      <w:r w:rsidR="00016C6C">
        <w:rPr>
          <w:sz w:val="32"/>
          <w:szCs w:val="32"/>
        </w:rPr>
        <w:t>SU01, PFCG</w:t>
      </w:r>
      <w:r w:rsidR="009871D4">
        <w:rPr>
          <w:sz w:val="32"/>
          <w:szCs w:val="32"/>
        </w:rPr>
        <w:t xml:space="preserve">, </w:t>
      </w:r>
      <w:r w:rsidR="00CF0055">
        <w:rPr>
          <w:sz w:val="32"/>
          <w:szCs w:val="32"/>
          <w:highlight w:val="yellow"/>
        </w:rPr>
        <w:t>G</w:t>
      </w:r>
      <w:r w:rsidR="00753A46">
        <w:rPr>
          <w:sz w:val="32"/>
          <w:szCs w:val="32"/>
          <w:highlight w:val="yellow"/>
        </w:rPr>
        <w:t>E</w:t>
      </w:r>
      <w:r w:rsidR="003F464D" w:rsidRPr="003F464D">
        <w:rPr>
          <w:sz w:val="32"/>
          <w:szCs w:val="32"/>
          <w:highlight w:val="yellow"/>
          <w:lang w:val="en-SG"/>
        </w:rPr>
        <w:t>_CLAD</w:t>
      </w:r>
      <w:r>
        <w:rPr>
          <w:sz w:val="32"/>
          <w:szCs w:val="32"/>
          <w:lang w:val="en-SG"/>
        </w:rPr>
        <w:t xml:space="preserve">: </w:t>
      </w:r>
      <w:r w:rsidR="003F464D">
        <w:rPr>
          <w:sz w:val="32"/>
          <w:szCs w:val="32"/>
          <w:lang w:val="en-SG"/>
        </w:rPr>
        <w:t xml:space="preserve">SCC4, SCC5, SCCL, </w:t>
      </w:r>
      <w:proofErr w:type="gramStart"/>
      <w:r w:rsidR="003F464D">
        <w:rPr>
          <w:sz w:val="32"/>
          <w:szCs w:val="32"/>
          <w:lang w:val="en-SG"/>
        </w:rPr>
        <w:t>SCC9</w:t>
      </w:r>
      <w:proofErr w:type="gramEnd"/>
    </w:p>
    <w:p w:rsidR="004C5690" w:rsidRDefault="008F38F0">
      <w:pPr>
        <w:rPr>
          <w:sz w:val="32"/>
          <w:szCs w:val="32"/>
        </w:rPr>
      </w:pPr>
      <w:r>
        <w:rPr>
          <w:sz w:val="32"/>
          <w:szCs w:val="32"/>
        </w:rPr>
        <w:t>SOD Risk</w:t>
      </w:r>
      <w:r w:rsidR="00C63425">
        <w:rPr>
          <w:sz w:val="32"/>
          <w:szCs w:val="32"/>
        </w:rPr>
        <w:t>:</w:t>
      </w:r>
      <w:r w:rsidR="003C22D4">
        <w:rPr>
          <w:b/>
          <w:bCs/>
          <w:sz w:val="32"/>
          <w:szCs w:val="32"/>
          <w:highlight w:val="yellow"/>
          <w:lang w:val="en-SG"/>
        </w:rPr>
        <w:t xml:space="preserve"> </w:t>
      </w:r>
      <w:r w:rsidR="00CF0055">
        <w:rPr>
          <w:b/>
          <w:sz w:val="32"/>
          <w:szCs w:val="32"/>
          <w:highlight w:val="yellow"/>
        </w:rPr>
        <w:t>G</w:t>
      </w:r>
      <w:r w:rsidR="005F6F5E">
        <w:rPr>
          <w:b/>
          <w:sz w:val="32"/>
          <w:szCs w:val="32"/>
          <w:highlight w:val="yellow"/>
        </w:rPr>
        <w:t>E</w:t>
      </w:r>
      <w:r w:rsidR="003F464D" w:rsidRPr="009871D4">
        <w:rPr>
          <w:b/>
          <w:bCs/>
          <w:sz w:val="32"/>
          <w:szCs w:val="32"/>
          <w:highlight w:val="yellow"/>
          <w:lang w:val="en-SG"/>
        </w:rPr>
        <w:t>_</w:t>
      </w:r>
      <w:r w:rsidR="005F6F5E">
        <w:rPr>
          <w:b/>
          <w:bCs/>
          <w:sz w:val="32"/>
          <w:szCs w:val="32"/>
          <w:highlight w:val="yellow"/>
          <w:lang w:val="en-SG"/>
        </w:rPr>
        <w:t>SOD</w:t>
      </w:r>
      <w:r w:rsidR="003F464D">
        <w:rPr>
          <w:b/>
          <w:bCs/>
          <w:sz w:val="32"/>
          <w:szCs w:val="32"/>
          <w:highlight w:val="yellow"/>
          <w:lang w:val="en-SG"/>
        </w:rPr>
        <w:t>1</w:t>
      </w:r>
      <w:r>
        <w:rPr>
          <w:sz w:val="32"/>
          <w:szCs w:val="32"/>
        </w:rPr>
        <w:t xml:space="preserve"> = </w:t>
      </w:r>
      <w:r w:rsidR="00CF0055">
        <w:rPr>
          <w:sz w:val="32"/>
          <w:szCs w:val="32"/>
          <w:highlight w:val="yellow"/>
        </w:rPr>
        <w:t>G</w:t>
      </w:r>
      <w:r w:rsidR="005F6F5E">
        <w:rPr>
          <w:sz w:val="32"/>
          <w:szCs w:val="32"/>
          <w:highlight w:val="yellow"/>
        </w:rPr>
        <w:t>E</w:t>
      </w:r>
      <w:r w:rsidR="009871D4" w:rsidRPr="003F464D">
        <w:rPr>
          <w:sz w:val="32"/>
          <w:szCs w:val="32"/>
          <w:highlight w:val="yellow"/>
          <w:lang w:val="en-SG"/>
        </w:rPr>
        <w:t xml:space="preserve"> </w:t>
      </w:r>
      <w:r w:rsidR="006C4975" w:rsidRPr="003F464D">
        <w:rPr>
          <w:sz w:val="32"/>
          <w:szCs w:val="32"/>
          <w:highlight w:val="yellow"/>
          <w:lang w:val="en-SG"/>
        </w:rPr>
        <w:t>_CLAD</w:t>
      </w:r>
      <w:r w:rsidR="006C4975">
        <w:rPr>
          <w:sz w:val="32"/>
          <w:szCs w:val="32"/>
        </w:rPr>
        <w:t xml:space="preserve"> </w:t>
      </w:r>
      <w:r>
        <w:rPr>
          <w:sz w:val="32"/>
          <w:szCs w:val="32"/>
        </w:rPr>
        <w:t xml:space="preserve">+ </w:t>
      </w:r>
      <w:r w:rsidR="00CF0055">
        <w:rPr>
          <w:sz w:val="32"/>
          <w:szCs w:val="32"/>
          <w:highlight w:val="yellow"/>
        </w:rPr>
        <w:t>G</w:t>
      </w:r>
      <w:r w:rsidR="005F6F5E">
        <w:rPr>
          <w:sz w:val="32"/>
          <w:szCs w:val="32"/>
          <w:highlight w:val="yellow"/>
        </w:rPr>
        <w:t>E</w:t>
      </w:r>
      <w:r w:rsidR="009871D4" w:rsidRPr="004C5690">
        <w:rPr>
          <w:sz w:val="32"/>
          <w:szCs w:val="32"/>
          <w:highlight w:val="yellow"/>
        </w:rPr>
        <w:t xml:space="preserve"> </w:t>
      </w:r>
      <w:r w:rsidR="006C4975" w:rsidRPr="004C5690">
        <w:rPr>
          <w:sz w:val="32"/>
          <w:szCs w:val="32"/>
          <w:highlight w:val="yellow"/>
        </w:rPr>
        <w:t>_</w:t>
      </w:r>
      <w:r w:rsidR="004C5690" w:rsidRPr="004C5690">
        <w:rPr>
          <w:sz w:val="32"/>
          <w:szCs w:val="32"/>
          <w:highlight w:val="yellow"/>
        </w:rPr>
        <w:t>SEC</w:t>
      </w:r>
    </w:p>
    <w:p w:rsidR="00B7509D" w:rsidRDefault="008F38F0">
      <w:pPr>
        <w:rPr>
          <w:sz w:val="32"/>
          <w:szCs w:val="32"/>
        </w:rPr>
      </w:pPr>
      <w:r>
        <w:rPr>
          <w:sz w:val="32"/>
          <w:szCs w:val="32"/>
        </w:rPr>
        <w:t>EX</w:t>
      </w:r>
      <w:r w:rsidR="00CA2753">
        <w:rPr>
          <w:sz w:val="32"/>
          <w:szCs w:val="32"/>
        </w:rPr>
        <w:t>, SU01</w:t>
      </w:r>
      <w:r>
        <w:rPr>
          <w:sz w:val="32"/>
          <w:szCs w:val="32"/>
        </w:rPr>
        <w:t xml:space="preserve"> + </w:t>
      </w:r>
      <w:r w:rsidR="00C63425">
        <w:rPr>
          <w:sz w:val="32"/>
          <w:szCs w:val="32"/>
        </w:rPr>
        <w:t>SCC4</w:t>
      </w:r>
      <w:r>
        <w:rPr>
          <w:sz w:val="32"/>
          <w:szCs w:val="32"/>
        </w:rPr>
        <w:t xml:space="preserve"> combination is a Risk</w:t>
      </w:r>
    </w:p>
    <w:p w:rsidR="00B7509D" w:rsidRDefault="00661B5D">
      <w:pPr>
        <w:rPr>
          <w:b/>
          <w:sz w:val="32"/>
          <w:szCs w:val="32"/>
          <w:lang w:val="en-SG"/>
        </w:rPr>
      </w:pPr>
      <w:r>
        <w:rPr>
          <w:b/>
          <w:sz w:val="32"/>
          <w:szCs w:val="32"/>
          <w:lang w:val="en-SG"/>
        </w:rPr>
        <w:t>SU01 = User Maintain</w:t>
      </w:r>
      <w:r w:rsidR="00CA2753">
        <w:rPr>
          <w:b/>
          <w:sz w:val="32"/>
          <w:szCs w:val="32"/>
          <w:lang w:val="en-SG"/>
        </w:rPr>
        <w:t xml:space="preserve"> </w:t>
      </w:r>
    </w:p>
    <w:p w:rsidR="00B7509D" w:rsidRDefault="00C63425">
      <w:pPr>
        <w:rPr>
          <w:b/>
          <w:sz w:val="32"/>
          <w:szCs w:val="32"/>
          <w:lang w:val="en-SG"/>
        </w:rPr>
      </w:pPr>
      <w:r>
        <w:rPr>
          <w:b/>
          <w:sz w:val="32"/>
          <w:szCs w:val="32"/>
          <w:lang w:val="en-SG"/>
        </w:rPr>
        <w:t xml:space="preserve">SCC4 </w:t>
      </w:r>
      <w:r w:rsidR="00CA2753">
        <w:rPr>
          <w:b/>
          <w:sz w:val="32"/>
          <w:szCs w:val="32"/>
          <w:lang w:val="en-SG"/>
        </w:rPr>
        <w:t xml:space="preserve">= </w:t>
      </w:r>
      <w:r>
        <w:rPr>
          <w:b/>
          <w:sz w:val="32"/>
          <w:szCs w:val="32"/>
          <w:lang w:val="en-SG"/>
        </w:rPr>
        <w:t xml:space="preserve">Client </w:t>
      </w:r>
      <w:r w:rsidR="00661B5D">
        <w:rPr>
          <w:b/>
          <w:sz w:val="32"/>
          <w:szCs w:val="32"/>
          <w:lang w:val="en-SG"/>
        </w:rPr>
        <w:t>Creation</w:t>
      </w:r>
    </w:p>
    <w:p w:rsidR="0032772F" w:rsidRPr="0032772F" w:rsidRDefault="0032772F">
      <w:pPr>
        <w:rPr>
          <w:sz w:val="32"/>
          <w:szCs w:val="32"/>
          <w:lang w:val="en-SG"/>
        </w:rPr>
      </w:pPr>
      <w:r w:rsidRPr="0032772F">
        <w:rPr>
          <w:sz w:val="32"/>
          <w:szCs w:val="32"/>
          <w:lang w:val="en-SG"/>
        </w:rPr>
        <w:t xml:space="preserve">Once the Risk ID is created, </w:t>
      </w:r>
      <w:r w:rsidR="00B42E09" w:rsidRPr="0032772F">
        <w:rPr>
          <w:sz w:val="32"/>
          <w:szCs w:val="32"/>
          <w:lang w:val="en-SG"/>
        </w:rPr>
        <w:t>we</w:t>
      </w:r>
      <w:r w:rsidRPr="0032772F">
        <w:rPr>
          <w:sz w:val="32"/>
          <w:szCs w:val="32"/>
          <w:lang w:val="en-SG"/>
        </w:rPr>
        <w:t xml:space="preserve"> need to generate the rules</w:t>
      </w:r>
    </w:p>
    <w:p w:rsidR="0032772F" w:rsidRPr="0032772F" w:rsidRDefault="0032772F">
      <w:pPr>
        <w:rPr>
          <w:sz w:val="32"/>
          <w:szCs w:val="32"/>
          <w:lang w:val="en-SG"/>
        </w:rPr>
      </w:pPr>
      <w:r w:rsidRPr="0032772F">
        <w:rPr>
          <w:sz w:val="32"/>
          <w:szCs w:val="32"/>
          <w:lang w:val="en-SG"/>
        </w:rPr>
        <w:t>Rules = Risk causing combinations Ex</w:t>
      </w:r>
      <w:proofErr w:type="gramStart"/>
      <w:r w:rsidRPr="0032772F">
        <w:rPr>
          <w:sz w:val="32"/>
          <w:szCs w:val="32"/>
          <w:lang w:val="en-SG"/>
        </w:rPr>
        <w:t>,,</w:t>
      </w:r>
      <w:proofErr w:type="gramEnd"/>
      <w:r w:rsidRPr="0032772F">
        <w:rPr>
          <w:sz w:val="32"/>
          <w:szCs w:val="32"/>
          <w:lang w:val="en-SG"/>
        </w:rPr>
        <w:t xml:space="preserve"> SU01+SCC4</w:t>
      </w:r>
    </w:p>
    <w:p w:rsidR="0032772F" w:rsidRDefault="0032772F" w:rsidP="00EF08B4">
      <w:pPr>
        <w:rPr>
          <w:b/>
          <w:sz w:val="32"/>
          <w:szCs w:val="32"/>
          <w:u w:val="single"/>
        </w:rPr>
      </w:pPr>
    </w:p>
    <w:p w:rsidR="00EF08B4" w:rsidRDefault="00EF08B4" w:rsidP="00EF08B4">
      <w:pPr>
        <w:rPr>
          <w:b/>
          <w:sz w:val="32"/>
          <w:szCs w:val="32"/>
          <w:u w:val="single"/>
        </w:rPr>
      </w:pPr>
      <w:r>
        <w:rPr>
          <w:b/>
          <w:sz w:val="32"/>
          <w:szCs w:val="32"/>
          <w:u w:val="single"/>
        </w:rPr>
        <w:t>SOD Risk example:</w:t>
      </w:r>
    </w:p>
    <w:p w:rsidR="00EF08B4" w:rsidRDefault="00EF08B4" w:rsidP="00EF08B4">
      <w:pPr>
        <w:rPr>
          <w:sz w:val="32"/>
          <w:szCs w:val="32"/>
        </w:rPr>
      </w:pPr>
      <w:r>
        <w:rPr>
          <w:sz w:val="32"/>
          <w:szCs w:val="32"/>
        </w:rPr>
        <w:t xml:space="preserve">Finance Risk: </w:t>
      </w:r>
      <w:r>
        <w:rPr>
          <w:b/>
          <w:sz w:val="32"/>
          <w:szCs w:val="32"/>
        </w:rPr>
        <w:t>F017</w:t>
      </w:r>
      <w:r>
        <w:rPr>
          <w:sz w:val="32"/>
          <w:szCs w:val="32"/>
        </w:rPr>
        <w:t>---- &gt; Maintain bank account and divert incoming payments</w:t>
      </w:r>
    </w:p>
    <w:p w:rsidR="00EF08B4" w:rsidRDefault="00EF08B4" w:rsidP="00EF08B4">
      <w:pPr>
        <w:rPr>
          <w:b/>
          <w:sz w:val="32"/>
          <w:szCs w:val="32"/>
          <w:u w:val="single"/>
        </w:rPr>
      </w:pPr>
    </w:p>
    <w:p w:rsidR="00EF08B4" w:rsidRDefault="00EF08B4" w:rsidP="00EF08B4">
      <w:pPr>
        <w:rPr>
          <w:b/>
          <w:sz w:val="32"/>
          <w:szCs w:val="32"/>
          <w:u w:val="single"/>
        </w:rPr>
      </w:pPr>
      <w:r>
        <w:rPr>
          <w:b/>
          <w:noProof/>
          <w:sz w:val="32"/>
          <w:szCs w:val="32"/>
          <w:u w:val="single"/>
          <w:lang w:bidi="te-IN"/>
        </w:rPr>
        <w:lastRenderedPageBreak/>
        <w:drawing>
          <wp:inline distT="0" distB="0" distL="0" distR="0">
            <wp:extent cx="5943600" cy="2952750"/>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9" cstate="print"/>
                    <a:srcRect/>
                    <a:stretch>
                      <a:fillRect/>
                    </a:stretch>
                  </pic:blipFill>
                  <pic:spPr>
                    <a:xfrm>
                      <a:off x="0" y="0"/>
                      <a:ext cx="5943600" cy="2952750"/>
                    </a:xfrm>
                    <a:prstGeom prst="rect">
                      <a:avLst/>
                    </a:prstGeom>
                    <a:noFill/>
                    <a:ln w="9525">
                      <a:noFill/>
                      <a:miter lim="800000"/>
                      <a:headEnd/>
                      <a:tailEnd/>
                    </a:ln>
                  </pic:spPr>
                </pic:pic>
              </a:graphicData>
            </a:graphic>
          </wp:inline>
        </w:drawing>
      </w:r>
    </w:p>
    <w:p w:rsidR="00EF08B4" w:rsidRDefault="00EF08B4">
      <w:pPr>
        <w:rPr>
          <w:b/>
          <w:sz w:val="32"/>
          <w:szCs w:val="32"/>
          <w:u w:val="single"/>
        </w:rPr>
      </w:pPr>
    </w:p>
    <w:p w:rsidR="00B7509D" w:rsidRDefault="008F38F0">
      <w:pPr>
        <w:rPr>
          <w:b/>
          <w:sz w:val="32"/>
          <w:szCs w:val="32"/>
          <w:u w:val="single"/>
        </w:rPr>
      </w:pPr>
      <w:r>
        <w:rPr>
          <w:b/>
          <w:sz w:val="32"/>
          <w:szCs w:val="32"/>
          <w:u w:val="single"/>
        </w:rPr>
        <w:t>SOD Risk at Permission Level:</w:t>
      </w:r>
    </w:p>
    <w:p w:rsidR="00CA2753" w:rsidRPr="00CA2753" w:rsidRDefault="008F38F0">
      <w:pPr>
        <w:pStyle w:val="ListParagraph1"/>
        <w:numPr>
          <w:ilvl w:val="0"/>
          <w:numId w:val="7"/>
        </w:numPr>
        <w:rPr>
          <w:sz w:val="32"/>
          <w:szCs w:val="32"/>
        </w:rPr>
      </w:pPr>
      <w:r>
        <w:rPr>
          <w:sz w:val="32"/>
          <w:szCs w:val="32"/>
          <w:lang w:val="en-SG"/>
        </w:rPr>
        <w:t>SU01+</w:t>
      </w:r>
      <w:r w:rsidR="00C63425">
        <w:rPr>
          <w:sz w:val="32"/>
          <w:szCs w:val="32"/>
          <w:lang w:val="en-SG"/>
        </w:rPr>
        <w:t>SCC4</w:t>
      </w:r>
      <w:r>
        <w:rPr>
          <w:sz w:val="32"/>
          <w:szCs w:val="32"/>
          <w:lang w:val="en-SG"/>
        </w:rPr>
        <w:t xml:space="preserve"> = </w:t>
      </w:r>
      <w:r w:rsidR="00CA2753">
        <w:rPr>
          <w:sz w:val="32"/>
          <w:szCs w:val="32"/>
          <w:lang w:val="en-SG"/>
        </w:rPr>
        <w:t xml:space="preserve">Display Access of SU01 = S_USER_GRP </w:t>
      </w:r>
    </w:p>
    <w:p w:rsidR="00B7509D" w:rsidRDefault="00C63425" w:rsidP="00CA2753">
      <w:pPr>
        <w:pStyle w:val="ListParagraph1"/>
        <w:rPr>
          <w:sz w:val="32"/>
          <w:szCs w:val="32"/>
        </w:rPr>
      </w:pPr>
      <w:r>
        <w:rPr>
          <w:sz w:val="32"/>
          <w:szCs w:val="32"/>
          <w:lang w:val="en-SG"/>
        </w:rPr>
        <w:t>With</w:t>
      </w:r>
      <w:r w:rsidR="00CA2753">
        <w:rPr>
          <w:sz w:val="32"/>
          <w:szCs w:val="32"/>
          <w:lang w:val="en-SG"/>
        </w:rPr>
        <w:t xml:space="preserve"> Activity: 03 and CLASS: *</w:t>
      </w:r>
    </w:p>
    <w:p w:rsidR="00B7509D" w:rsidRDefault="00B7509D">
      <w:pPr>
        <w:pStyle w:val="ListParagraph1"/>
        <w:ind w:left="360"/>
        <w:rPr>
          <w:sz w:val="32"/>
          <w:szCs w:val="32"/>
        </w:rPr>
      </w:pPr>
    </w:p>
    <w:p w:rsidR="00B7509D" w:rsidRDefault="008F38F0" w:rsidP="00C63425">
      <w:pPr>
        <w:pStyle w:val="ListParagraph1"/>
        <w:ind w:left="360"/>
        <w:rPr>
          <w:sz w:val="32"/>
          <w:szCs w:val="32"/>
          <w:lang w:val="en-SG"/>
        </w:rPr>
      </w:pPr>
      <w:r>
        <w:rPr>
          <w:sz w:val="32"/>
          <w:szCs w:val="32"/>
          <w:lang w:val="en-SG"/>
        </w:rPr>
        <w:t xml:space="preserve">SU01 </w:t>
      </w:r>
      <w:r w:rsidR="00C63425">
        <w:rPr>
          <w:sz w:val="32"/>
          <w:szCs w:val="32"/>
          <w:lang w:val="en-SG"/>
        </w:rPr>
        <w:t>----</w:t>
      </w:r>
      <w:r w:rsidR="00BD02E0">
        <w:rPr>
          <w:sz w:val="32"/>
          <w:szCs w:val="32"/>
          <w:lang w:val="en-SG"/>
        </w:rPr>
        <w:t xml:space="preserve"> &gt; S_USER_GRP with Activity: 01/</w:t>
      </w:r>
      <w:r w:rsidR="00C63425">
        <w:rPr>
          <w:sz w:val="32"/>
          <w:szCs w:val="32"/>
          <w:lang w:val="en-SG"/>
        </w:rPr>
        <w:t>02/05/06/22</w:t>
      </w:r>
    </w:p>
    <w:p w:rsidR="00C63425" w:rsidRDefault="00C1079C">
      <w:pPr>
        <w:pStyle w:val="ListParagraph1"/>
        <w:ind w:left="360"/>
        <w:rPr>
          <w:sz w:val="32"/>
          <w:szCs w:val="32"/>
          <w:lang w:val="en-SG"/>
        </w:rPr>
      </w:pPr>
      <w:r>
        <w:rPr>
          <w:sz w:val="32"/>
          <w:szCs w:val="32"/>
          <w:lang w:val="en-SG"/>
        </w:rPr>
        <w:t>SCC4</w:t>
      </w:r>
      <w:r w:rsidR="008F38F0">
        <w:rPr>
          <w:sz w:val="32"/>
          <w:szCs w:val="32"/>
          <w:lang w:val="en-SG"/>
        </w:rPr>
        <w:t xml:space="preserve"> </w:t>
      </w:r>
      <w:r w:rsidR="00C63425">
        <w:rPr>
          <w:sz w:val="32"/>
          <w:szCs w:val="32"/>
          <w:lang w:val="en-SG"/>
        </w:rPr>
        <w:t>----- &gt;</w:t>
      </w:r>
      <w:r w:rsidR="000600D4">
        <w:rPr>
          <w:sz w:val="32"/>
          <w:szCs w:val="32"/>
          <w:lang w:val="en-SG"/>
        </w:rPr>
        <w:t xml:space="preserve"> </w:t>
      </w:r>
      <w:r w:rsidR="00C63425">
        <w:rPr>
          <w:sz w:val="32"/>
          <w:szCs w:val="32"/>
          <w:lang w:val="en-SG"/>
        </w:rPr>
        <w:t>S_TABU_</w:t>
      </w:r>
      <w:r>
        <w:rPr>
          <w:sz w:val="32"/>
          <w:szCs w:val="32"/>
          <w:lang w:val="en-SG"/>
        </w:rPr>
        <w:t>DIS</w:t>
      </w:r>
      <w:r w:rsidR="00C63425">
        <w:rPr>
          <w:sz w:val="32"/>
          <w:szCs w:val="32"/>
          <w:lang w:val="en-SG"/>
        </w:rPr>
        <w:t xml:space="preserve"> with </w:t>
      </w:r>
      <w:r>
        <w:rPr>
          <w:sz w:val="32"/>
          <w:szCs w:val="32"/>
          <w:lang w:val="en-SG"/>
        </w:rPr>
        <w:t>Auth Group</w:t>
      </w:r>
      <w:r w:rsidR="00C63425">
        <w:rPr>
          <w:sz w:val="32"/>
          <w:szCs w:val="32"/>
          <w:lang w:val="en-SG"/>
        </w:rPr>
        <w:t xml:space="preserve">: </w:t>
      </w:r>
      <w:r>
        <w:rPr>
          <w:sz w:val="32"/>
          <w:szCs w:val="32"/>
          <w:lang w:val="en-SG"/>
        </w:rPr>
        <w:t>SS, Activity: 01/02</w:t>
      </w:r>
    </w:p>
    <w:p w:rsidR="00B7509D" w:rsidRDefault="00B7509D">
      <w:pPr>
        <w:pStyle w:val="ListParagraph1"/>
        <w:ind w:left="360"/>
        <w:rPr>
          <w:sz w:val="32"/>
          <w:szCs w:val="32"/>
        </w:rPr>
      </w:pPr>
    </w:p>
    <w:p w:rsidR="00B7509D" w:rsidRDefault="008F38F0">
      <w:pPr>
        <w:pStyle w:val="ListParagraph1"/>
        <w:ind w:left="360"/>
        <w:rPr>
          <w:sz w:val="32"/>
          <w:szCs w:val="32"/>
          <w:lang w:val="en-SG"/>
        </w:rPr>
      </w:pPr>
      <w:r>
        <w:rPr>
          <w:sz w:val="32"/>
          <w:szCs w:val="32"/>
          <w:lang w:val="en-SG"/>
        </w:rPr>
        <w:t>User 1</w:t>
      </w:r>
    </w:p>
    <w:p w:rsidR="00B7509D" w:rsidRDefault="008F38F0">
      <w:pPr>
        <w:pStyle w:val="ListParagraph1"/>
        <w:ind w:left="360"/>
        <w:rPr>
          <w:sz w:val="32"/>
          <w:szCs w:val="32"/>
          <w:lang w:val="en-SG"/>
        </w:rPr>
      </w:pPr>
      <w:r>
        <w:rPr>
          <w:sz w:val="32"/>
          <w:szCs w:val="32"/>
          <w:lang w:val="en-SG"/>
        </w:rPr>
        <w:t>SU01 --</w:t>
      </w:r>
      <w:r w:rsidR="00797D3E">
        <w:rPr>
          <w:sz w:val="32"/>
          <w:szCs w:val="32"/>
          <w:lang w:val="en-SG"/>
        </w:rPr>
        <w:t>---</w:t>
      </w:r>
      <w:r>
        <w:rPr>
          <w:sz w:val="32"/>
          <w:szCs w:val="32"/>
          <w:lang w:val="en-SG"/>
        </w:rPr>
        <w:t>- &gt; S_USER_</w:t>
      </w:r>
      <w:r w:rsidR="00797D3E">
        <w:rPr>
          <w:sz w:val="32"/>
          <w:szCs w:val="32"/>
          <w:lang w:val="en-SG"/>
        </w:rPr>
        <w:t>GRP</w:t>
      </w:r>
    </w:p>
    <w:p w:rsidR="00B7509D" w:rsidRDefault="008F38F0">
      <w:pPr>
        <w:pStyle w:val="ListParagraph1"/>
        <w:ind w:left="360"/>
        <w:rPr>
          <w:sz w:val="32"/>
          <w:szCs w:val="32"/>
          <w:lang w:val="en-SG"/>
        </w:rPr>
      </w:pPr>
      <w:r>
        <w:rPr>
          <w:sz w:val="32"/>
          <w:szCs w:val="32"/>
          <w:lang w:val="en-SG"/>
        </w:rPr>
        <w:t xml:space="preserve">                                                  </w:t>
      </w:r>
      <w:proofErr w:type="spellStart"/>
      <w:r>
        <w:rPr>
          <w:sz w:val="32"/>
          <w:szCs w:val="32"/>
          <w:lang w:val="en-SG"/>
        </w:rPr>
        <w:t>Actvt</w:t>
      </w:r>
      <w:proofErr w:type="spellEnd"/>
      <w:r>
        <w:rPr>
          <w:sz w:val="32"/>
          <w:szCs w:val="32"/>
          <w:lang w:val="en-SG"/>
        </w:rPr>
        <w:t xml:space="preserve">: </w:t>
      </w:r>
      <w:r w:rsidR="00797D3E">
        <w:rPr>
          <w:sz w:val="32"/>
          <w:szCs w:val="32"/>
          <w:lang w:val="en-SG"/>
        </w:rPr>
        <w:t>01</w:t>
      </w:r>
    </w:p>
    <w:p w:rsidR="00B7509D" w:rsidRDefault="00B7509D">
      <w:pPr>
        <w:pStyle w:val="ListParagraph1"/>
        <w:ind w:left="360"/>
        <w:rPr>
          <w:sz w:val="32"/>
          <w:szCs w:val="32"/>
          <w:lang w:val="en-SG"/>
        </w:rPr>
      </w:pPr>
    </w:p>
    <w:p w:rsidR="00B7509D" w:rsidRDefault="00797D3E">
      <w:pPr>
        <w:pStyle w:val="ListParagraph1"/>
        <w:ind w:left="360"/>
        <w:rPr>
          <w:sz w:val="32"/>
          <w:szCs w:val="32"/>
          <w:lang w:val="en-SG"/>
        </w:rPr>
      </w:pPr>
      <w:r>
        <w:rPr>
          <w:sz w:val="32"/>
          <w:szCs w:val="32"/>
          <w:lang w:val="en-SG"/>
        </w:rPr>
        <w:t xml:space="preserve">SCC5 </w:t>
      </w:r>
      <w:r w:rsidR="008F38F0">
        <w:rPr>
          <w:sz w:val="32"/>
          <w:szCs w:val="32"/>
          <w:lang w:val="en-SG"/>
        </w:rPr>
        <w:t>------ &gt; S_TABU_CLI</w:t>
      </w:r>
    </w:p>
    <w:p w:rsidR="00B7509D" w:rsidRDefault="008F38F0">
      <w:pPr>
        <w:pStyle w:val="ListParagraph1"/>
        <w:ind w:left="360"/>
        <w:rPr>
          <w:sz w:val="32"/>
          <w:szCs w:val="32"/>
          <w:lang w:val="en-SG"/>
        </w:rPr>
      </w:pPr>
      <w:r>
        <w:rPr>
          <w:sz w:val="32"/>
          <w:szCs w:val="32"/>
          <w:lang w:val="en-SG"/>
        </w:rPr>
        <w:t xml:space="preserve">                                            </w:t>
      </w:r>
      <w:proofErr w:type="spellStart"/>
      <w:r>
        <w:rPr>
          <w:sz w:val="32"/>
          <w:szCs w:val="32"/>
          <w:lang w:val="en-SG"/>
        </w:rPr>
        <w:t>Clientmaint</w:t>
      </w:r>
      <w:proofErr w:type="spellEnd"/>
      <w:r>
        <w:rPr>
          <w:sz w:val="32"/>
          <w:szCs w:val="32"/>
          <w:lang w:val="en-SG"/>
        </w:rPr>
        <w:t xml:space="preserve">: </w:t>
      </w:r>
    </w:p>
    <w:p w:rsidR="00B7509D" w:rsidRDefault="00B7509D">
      <w:pPr>
        <w:pStyle w:val="ListParagraph1"/>
        <w:ind w:left="360"/>
        <w:rPr>
          <w:sz w:val="32"/>
          <w:szCs w:val="32"/>
          <w:lang w:val="en-SG"/>
        </w:rPr>
      </w:pPr>
    </w:p>
    <w:p w:rsidR="00B7509D" w:rsidRDefault="008F38F0">
      <w:pPr>
        <w:pStyle w:val="ListParagraph1"/>
        <w:numPr>
          <w:ilvl w:val="0"/>
          <w:numId w:val="7"/>
        </w:numPr>
        <w:rPr>
          <w:sz w:val="32"/>
          <w:szCs w:val="32"/>
        </w:rPr>
      </w:pPr>
      <w:r>
        <w:rPr>
          <w:sz w:val="32"/>
          <w:szCs w:val="32"/>
          <w:highlight w:val="yellow"/>
        </w:rPr>
        <w:t>STMS Full+ SCC4 Full</w:t>
      </w:r>
      <w:r>
        <w:rPr>
          <w:sz w:val="32"/>
          <w:szCs w:val="32"/>
        </w:rPr>
        <w:t xml:space="preserve"> --- &gt; combination is risk causing</w:t>
      </w:r>
    </w:p>
    <w:p w:rsidR="00B7509D" w:rsidRDefault="008F38F0">
      <w:pPr>
        <w:rPr>
          <w:sz w:val="32"/>
          <w:szCs w:val="32"/>
        </w:rPr>
      </w:pPr>
      <w:r>
        <w:rPr>
          <w:b/>
          <w:sz w:val="32"/>
          <w:szCs w:val="32"/>
          <w:u w:val="single"/>
        </w:rPr>
        <w:lastRenderedPageBreak/>
        <w:t xml:space="preserve">SU01: </w:t>
      </w:r>
    </w:p>
    <w:p w:rsidR="00B7509D" w:rsidRDefault="008F38F0">
      <w:pPr>
        <w:pStyle w:val="ListParagraph1"/>
        <w:numPr>
          <w:ilvl w:val="0"/>
          <w:numId w:val="8"/>
        </w:numPr>
        <w:rPr>
          <w:sz w:val="32"/>
          <w:szCs w:val="32"/>
        </w:rPr>
      </w:pPr>
      <w:r>
        <w:rPr>
          <w:sz w:val="32"/>
          <w:szCs w:val="32"/>
        </w:rPr>
        <w:t>S_TCODE with TCD: STMS</w:t>
      </w:r>
    </w:p>
    <w:p w:rsidR="00B7509D" w:rsidRDefault="008F38F0">
      <w:pPr>
        <w:rPr>
          <w:b/>
          <w:sz w:val="32"/>
          <w:szCs w:val="32"/>
          <w:u w:val="single"/>
        </w:rPr>
      </w:pPr>
      <w:r>
        <w:rPr>
          <w:b/>
          <w:sz w:val="32"/>
          <w:szCs w:val="32"/>
          <w:u w:val="single"/>
        </w:rPr>
        <w:t>SCC4:</w:t>
      </w:r>
    </w:p>
    <w:p w:rsidR="00B7509D" w:rsidRDefault="008F38F0">
      <w:pPr>
        <w:pStyle w:val="ListParagraph1"/>
        <w:numPr>
          <w:ilvl w:val="0"/>
          <w:numId w:val="9"/>
        </w:numPr>
        <w:rPr>
          <w:sz w:val="32"/>
          <w:szCs w:val="32"/>
        </w:rPr>
      </w:pPr>
      <w:r>
        <w:rPr>
          <w:sz w:val="32"/>
          <w:szCs w:val="32"/>
        </w:rPr>
        <w:t>S_TCODE with TCD: SCC4</w:t>
      </w:r>
    </w:p>
    <w:p w:rsidR="00B7509D" w:rsidRDefault="008F38F0">
      <w:pPr>
        <w:pStyle w:val="ListParagraph1"/>
        <w:numPr>
          <w:ilvl w:val="0"/>
          <w:numId w:val="9"/>
        </w:numPr>
        <w:rPr>
          <w:sz w:val="32"/>
          <w:szCs w:val="32"/>
        </w:rPr>
      </w:pPr>
      <w:r>
        <w:rPr>
          <w:sz w:val="32"/>
          <w:szCs w:val="32"/>
        </w:rPr>
        <w:t>S_TABU_DIS with Activity: 01or 02  &amp; Auth Group: SS</w:t>
      </w:r>
    </w:p>
    <w:p w:rsidR="00B7509D" w:rsidRDefault="00B7509D">
      <w:pPr>
        <w:pStyle w:val="ListParagraph1"/>
        <w:rPr>
          <w:sz w:val="32"/>
          <w:szCs w:val="32"/>
        </w:rPr>
      </w:pPr>
    </w:p>
    <w:p w:rsidR="00B7509D" w:rsidRDefault="008F38F0">
      <w:pPr>
        <w:rPr>
          <w:b/>
          <w:u w:val="single"/>
        </w:rPr>
      </w:pPr>
      <w:r>
        <w:rPr>
          <w:b/>
          <w:u w:val="single"/>
        </w:rPr>
        <w:t>Example:</w:t>
      </w:r>
    </w:p>
    <w:p w:rsidR="00B7509D" w:rsidRDefault="008F38F0">
      <w:r>
        <w:t>SU01+</w:t>
      </w:r>
      <w:r w:rsidR="004C5690">
        <w:t>SCC4</w:t>
      </w:r>
      <w:r w:rsidR="00B42E09">
        <w:t xml:space="preserve"> </w:t>
      </w:r>
    </w:p>
    <w:p w:rsidR="00B7509D" w:rsidRDefault="008F38F0">
      <w:r>
        <w:t xml:space="preserve">Can create a user + </w:t>
      </w:r>
      <w:r w:rsidR="004C5690">
        <w:t>Client Settings</w:t>
      </w:r>
      <w:r>
        <w:t xml:space="preserve"> = Risk</w:t>
      </w:r>
    </w:p>
    <w:p w:rsidR="00B7509D" w:rsidRDefault="00B7509D"/>
    <w:p w:rsidR="00B7509D" w:rsidRDefault="00160CCA">
      <w:r>
        <w:rPr>
          <w:highlight w:val="yellow"/>
        </w:rPr>
        <w:t xml:space="preserve"> </w:t>
      </w:r>
      <w:r w:rsidR="00D80457" w:rsidRPr="009400B6">
        <w:rPr>
          <w:highlight w:val="yellow"/>
        </w:rPr>
        <w:t>SU01 Display</w:t>
      </w:r>
      <w:r w:rsidR="008F38F0" w:rsidRPr="009400B6">
        <w:rPr>
          <w:highlight w:val="yellow"/>
        </w:rPr>
        <w:t xml:space="preserve"> + </w:t>
      </w:r>
      <w:r w:rsidR="006C4975" w:rsidRPr="009400B6">
        <w:rPr>
          <w:highlight w:val="yellow"/>
        </w:rPr>
        <w:t>SCC4</w:t>
      </w:r>
      <w:r w:rsidR="008F38F0" w:rsidRPr="009400B6">
        <w:rPr>
          <w:highlight w:val="yellow"/>
        </w:rPr>
        <w:t xml:space="preserve"> Display</w:t>
      </w:r>
      <w:r w:rsidR="008F38F0">
        <w:t xml:space="preserve"> = Not Risk</w:t>
      </w:r>
    </w:p>
    <w:p w:rsidR="00B7509D" w:rsidRDefault="008F38F0">
      <w:r w:rsidRPr="009400B6">
        <w:rPr>
          <w:highlight w:val="yellow"/>
        </w:rPr>
        <w:t>SU01 Display</w:t>
      </w:r>
      <w:r>
        <w:t xml:space="preserve"> + </w:t>
      </w:r>
      <w:r w:rsidR="006C4975" w:rsidRPr="009400B6">
        <w:rPr>
          <w:highlight w:val="red"/>
        </w:rPr>
        <w:t xml:space="preserve">SCC4 </w:t>
      </w:r>
      <w:r w:rsidRPr="009400B6">
        <w:rPr>
          <w:highlight w:val="red"/>
        </w:rPr>
        <w:t>Maintain</w:t>
      </w:r>
      <w:r>
        <w:t xml:space="preserve"> = Not Risk</w:t>
      </w:r>
    </w:p>
    <w:p w:rsidR="00B7509D" w:rsidRDefault="008F38F0">
      <w:r w:rsidRPr="009400B6">
        <w:rPr>
          <w:highlight w:val="red"/>
        </w:rPr>
        <w:t>SU01 Maintain</w:t>
      </w:r>
      <w:r>
        <w:t xml:space="preserve"> + </w:t>
      </w:r>
      <w:r w:rsidR="006C4975" w:rsidRPr="009400B6">
        <w:rPr>
          <w:highlight w:val="yellow"/>
        </w:rPr>
        <w:t xml:space="preserve">SCC4 </w:t>
      </w:r>
      <w:r w:rsidRPr="009400B6">
        <w:rPr>
          <w:highlight w:val="yellow"/>
        </w:rPr>
        <w:t>Display</w:t>
      </w:r>
      <w:r>
        <w:t xml:space="preserve"> = Not risk</w:t>
      </w:r>
    </w:p>
    <w:p w:rsidR="00B7509D" w:rsidRPr="009400B6" w:rsidRDefault="008F38F0">
      <w:pPr>
        <w:rPr>
          <w:b/>
          <w:bCs/>
        </w:rPr>
      </w:pPr>
      <w:r w:rsidRPr="009400B6">
        <w:rPr>
          <w:b/>
          <w:bCs/>
          <w:highlight w:val="red"/>
        </w:rPr>
        <w:t>SU01 Maintain</w:t>
      </w:r>
      <w:r w:rsidRPr="009400B6">
        <w:rPr>
          <w:b/>
          <w:bCs/>
        </w:rPr>
        <w:t xml:space="preserve"> + </w:t>
      </w:r>
      <w:r w:rsidR="006C4975" w:rsidRPr="009400B6">
        <w:rPr>
          <w:b/>
          <w:bCs/>
          <w:highlight w:val="red"/>
        </w:rPr>
        <w:t xml:space="preserve">SCC4 </w:t>
      </w:r>
      <w:r w:rsidRPr="009400B6">
        <w:rPr>
          <w:b/>
          <w:bCs/>
          <w:highlight w:val="red"/>
        </w:rPr>
        <w:t>Maintain</w:t>
      </w:r>
      <w:r w:rsidRPr="009400B6">
        <w:rPr>
          <w:b/>
          <w:bCs/>
        </w:rPr>
        <w:t xml:space="preserve"> = Risk</w:t>
      </w:r>
    </w:p>
    <w:p w:rsidR="00B7509D" w:rsidRDefault="00B7509D"/>
    <w:p w:rsidR="00160CCA" w:rsidRPr="00160CCA" w:rsidRDefault="00160CCA">
      <w:pPr>
        <w:rPr>
          <w:b/>
          <w:bCs/>
        </w:rPr>
      </w:pPr>
      <w:r w:rsidRPr="00160CCA">
        <w:rPr>
          <w:b/>
          <w:bCs/>
          <w:highlight w:val="yellow"/>
        </w:rPr>
        <w:t>SU01</w:t>
      </w:r>
    </w:p>
    <w:p w:rsidR="00B7509D" w:rsidRPr="00160CCA" w:rsidRDefault="008F38F0">
      <w:pPr>
        <w:rPr>
          <w:highlight w:val="cyan"/>
        </w:rPr>
      </w:pPr>
      <w:r w:rsidRPr="00160CCA">
        <w:rPr>
          <w:highlight w:val="cyan"/>
        </w:rPr>
        <w:t>S_USER_GRP</w:t>
      </w:r>
      <w:r w:rsidR="00D63943">
        <w:rPr>
          <w:highlight w:val="cyan"/>
        </w:rPr>
        <w:t xml:space="preserve"> (user Creation)</w:t>
      </w:r>
    </w:p>
    <w:p w:rsidR="00B7509D" w:rsidRPr="00160CCA" w:rsidRDefault="008F38F0">
      <w:pPr>
        <w:rPr>
          <w:highlight w:val="cyan"/>
        </w:rPr>
      </w:pPr>
      <w:r w:rsidRPr="00160CCA">
        <w:rPr>
          <w:highlight w:val="cyan"/>
        </w:rPr>
        <w:t>Activity: 01 or 02 or 06 0r 22</w:t>
      </w:r>
      <w:r w:rsidR="00160CCA" w:rsidRPr="00160CCA">
        <w:rPr>
          <w:highlight w:val="cyan"/>
        </w:rPr>
        <w:t xml:space="preserve"> or 05</w:t>
      </w:r>
    </w:p>
    <w:p w:rsidR="00B7509D" w:rsidRPr="00160CCA" w:rsidRDefault="008F38F0">
      <w:pPr>
        <w:rPr>
          <w:highlight w:val="cyan"/>
        </w:rPr>
      </w:pPr>
      <w:r w:rsidRPr="00160CCA">
        <w:rPr>
          <w:highlight w:val="cyan"/>
        </w:rPr>
        <w:t>S_USER_AGR</w:t>
      </w:r>
    </w:p>
    <w:p w:rsidR="00B7509D" w:rsidRDefault="008F38F0">
      <w:r w:rsidRPr="00160CCA">
        <w:rPr>
          <w:highlight w:val="cyan"/>
        </w:rPr>
        <w:t>Activity: 01 0r 02 0r 06</w:t>
      </w:r>
    </w:p>
    <w:p w:rsidR="00D63943" w:rsidRDefault="00D63943">
      <w:r>
        <w:t>S_USER_AGR (Role Assignment)</w:t>
      </w:r>
    </w:p>
    <w:p w:rsidR="00D63943" w:rsidRDefault="00D63943">
      <w:r>
        <w:t>S_USER_PRO (Profile Assignment)</w:t>
      </w:r>
    </w:p>
    <w:p w:rsidR="00B7509D" w:rsidRPr="00160CCA" w:rsidRDefault="00160CCA">
      <w:pPr>
        <w:rPr>
          <w:b/>
          <w:bCs/>
        </w:rPr>
      </w:pPr>
      <w:r w:rsidRPr="00160CCA">
        <w:rPr>
          <w:b/>
          <w:bCs/>
          <w:highlight w:val="yellow"/>
        </w:rPr>
        <w:t>SCC4</w:t>
      </w:r>
      <w:r w:rsidRPr="00160CCA">
        <w:rPr>
          <w:b/>
          <w:bCs/>
        </w:rPr>
        <w:t xml:space="preserve"> </w:t>
      </w:r>
    </w:p>
    <w:p w:rsidR="00160CCA" w:rsidRPr="00160CCA" w:rsidRDefault="00160CCA">
      <w:pPr>
        <w:rPr>
          <w:highlight w:val="cyan"/>
        </w:rPr>
      </w:pPr>
      <w:r w:rsidRPr="00160CCA">
        <w:rPr>
          <w:highlight w:val="cyan"/>
        </w:rPr>
        <w:t>S_TABU_DIS</w:t>
      </w:r>
    </w:p>
    <w:p w:rsidR="00160CCA" w:rsidRPr="00160CCA" w:rsidRDefault="00160CCA">
      <w:pPr>
        <w:rPr>
          <w:highlight w:val="cyan"/>
        </w:rPr>
      </w:pPr>
      <w:r w:rsidRPr="00160CCA">
        <w:rPr>
          <w:highlight w:val="cyan"/>
        </w:rPr>
        <w:t>Activity: 01 or 02</w:t>
      </w:r>
    </w:p>
    <w:p w:rsidR="00160CCA" w:rsidRDefault="00160CCA">
      <w:r w:rsidRPr="00160CCA">
        <w:rPr>
          <w:highlight w:val="cyan"/>
        </w:rPr>
        <w:lastRenderedPageBreak/>
        <w:t>Auth Group: SS</w:t>
      </w:r>
    </w:p>
    <w:p w:rsidR="00B7509D" w:rsidRDefault="008F38F0">
      <w:r>
        <w:t>User1 = SU01 Display + PFCG Maintain</w:t>
      </w:r>
    </w:p>
    <w:p w:rsidR="00B7509D" w:rsidRDefault="008F38F0">
      <w:r>
        <w:t>SOD Action level = SU01+PFCG = Risk</w:t>
      </w:r>
    </w:p>
    <w:p w:rsidR="00B7509D" w:rsidRDefault="008F38F0">
      <w:r>
        <w:t>SOD Permission Level = SU01 Display + PFCG Maintain = Not risk</w:t>
      </w:r>
    </w:p>
    <w:p w:rsidR="00B7509D" w:rsidRDefault="00B7509D"/>
    <w:p w:rsidR="00B7509D" w:rsidRDefault="008F38F0">
      <w:r>
        <w:t>USER1</w:t>
      </w:r>
    </w:p>
    <w:p w:rsidR="001258F6" w:rsidRDefault="001258F6">
      <w:r>
        <w:t>SU01</w:t>
      </w:r>
    </w:p>
    <w:p w:rsidR="00B7509D" w:rsidRDefault="008F38F0">
      <w:r>
        <w:t>S_USER_GRP</w:t>
      </w:r>
    </w:p>
    <w:p w:rsidR="00B7509D" w:rsidRDefault="008F38F0">
      <w:r>
        <w:t>Activity:</w:t>
      </w:r>
      <w:r w:rsidR="001258F6">
        <w:t xml:space="preserve"> </w:t>
      </w:r>
      <w:r>
        <w:t xml:space="preserve">01 </w:t>
      </w:r>
    </w:p>
    <w:p w:rsidR="00B7509D" w:rsidRDefault="00B7509D"/>
    <w:p w:rsidR="00B7509D" w:rsidRDefault="008F38F0">
      <w:r>
        <w:t>User2:</w:t>
      </w:r>
    </w:p>
    <w:p w:rsidR="00B7509D" w:rsidRDefault="008F38F0">
      <w:r>
        <w:t>S_USER_GRP</w:t>
      </w:r>
    </w:p>
    <w:p w:rsidR="00B7509D" w:rsidRDefault="008F38F0">
      <w:r>
        <w:t>Activity:</w:t>
      </w:r>
      <w:r w:rsidR="001258F6">
        <w:t xml:space="preserve"> </w:t>
      </w:r>
      <w:r>
        <w:t>02</w:t>
      </w:r>
    </w:p>
    <w:p w:rsidR="00B7509D" w:rsidRDefault="008F38F0">
      <w:pPr>
        <w:rPr>
          <w:b/>
          <w:sz w:val="32"/>
          <w:szCs w:val="32"/>
          <w:u w:val="single"/>
        </w:rPr>
      </w:pPr>
      <w:r>
        <w:rPr>
          <w:b/>
          <w:sz w:val="32"/>
          <w:szCs w:val="32"/>
          <w:u w:val="single"/>
        </w:rPr>
        <w:t>Critical Action Risk:</w:t>
      </w:r>
    </w:p>
    <w:p w:rsidR="00B7509D" w:rsidRDefault="008F38F0">
      <w:pPr>
        <w:rPr>
          <w:sz w:val="32"/>
          <w:szCs w:val="32"/>
        </w:rPr>
      </w:pPr>
      <w:r>
        <w:rPr>
          <w:sz w:val="32"/>
          <w:szCs w:val="32"/>
        </w:rPr>
        <w:t xml:space="preserve">To create a Critical Action Risk, we need one function which contains all critical </w:t>
      </w:r>
      <w:r>
        <w:rPr>
          <w:b/>
          <w:bCs/>
          <w:sz w:val="32"/>
          <w:szCs w:val="32"/>
        </w:rPr>
        <w:t>t-codes</w:t>
      </w:r>
      <w:r>
        <w:rPr>
          <w:sz w:val="32"/>
          <w:szCs w:val="32"/>
        </w:rPr>
        <w:t xml:space="preserve"> in that Business process.</w:t>
      </w:r>
    </w:p>
    <w:p w:rsidR="008F162B" w:rsidRDefault="005271C4">
      <w:pPr>
        <w:rPr>
          <w:sz w:val="32"/>
          <w:szCs w:val="32"/>
          <w:lang w:val="en-SG"/>
        </w:rPr>
      </w:pPr>
      <w:r>
        <w:rPr>
          <w:b/>
          <w:sz w:val="32"/>
          <w:szCs w:val="32"/>
          <w:highlight w:val="yellow"/>
          <w:lang w:val="en-SG"/>
        </w:rPr>
        <w:t>PG</w:t>
      </w:r>
      <w:r w:rsidR="008F38F0" w:rsidRPr="00444C6F">
        <w:rPr>
          <w:b/>
          <w:sz w:val="32"/>
          <w:szCs w:val="32"/>
          <w:highlight w:val="yellow"/>
        </w:rPr>
        <w:t>_CA</w:t>
      </w:r>
      <w:r w:rsidR="00444C6F" w:rsidRPr="00444C6F">
        <w:rPr>
          <w:b/>
          <w:sz w:val="32"/>
          <w:szCs w:val="32"/>
          <w:highlight w:val="yellow"/>
        </w:rPr>
        <w:t>F</w:t>
      </w:r>
      <w:r w:rsidR="008F38F0">
        <w:rPr>
          <w:sz w:val="32"/>
          <w:szCs w:val="32"/>
        </w:rPr>
        <w:t xml:space="preserve">: </w:t>
      </w:r>
      <w:r w:rsidR="008F38F0">
        <w:rPr>
          <w:sz w:val="32"/>
          <w:szCs w:val="32"/>
          <w:lang w:val="en-SG"/>
        </w:rPr>
        <w:t>S</w:t>
      </w:r>
      <w:r>
        <w:rPr>
          <w:sz w:val="32"/>
          <w:szCs w:val="32"/>
          <w:lang w:val="en-SG"/>
        </w:rPr>
        <w:t>PAM</w:t>
      </w:r>
      <w:r w:rsidR="008F38F0">
        <w:rPr>
          <w:sz w:val="32"/>
          <w:szCs w:val="32"/>
        </w:rPr>
        <w:t>, SPRO</w:t>
      </w:r>
      <w:r w:rsidR="008F38F0">
        <w:rPr>
          <w:sz w:val="32"/>
          <w:szCs w:val="32"/>
          <w:lang w:val="en-SG"/>
        </w:rPr>
        <w:t>, SU25</w:t>
      </w:r>
      <w:r w:rsidR="00444C6F">
        <w:rPr>
          <w:sz w:val="32"/>
          <w:szCs w:val="32"/>
          <w:lang w:val="en-SG"/>
        </w:rPr>
        <w:t xml:space="preserve">, </w:t>
      </w:r>
      <w:r w:rsidR="008F162B">
        <w:rPr>
          <w:sz w:val="32"/>
          <w:szCs w:val="32"/>
          <w:lang w:val="en-SG"/>
        </w:rPr>
        <w:t>SCC5</w:t>
      </w:r>
      <w:r>
        <w:rPr>
          <w:sz w:val="32"/>
          <w:szCs w:val="32"/>
          <w:lang w:val="en-SG"/>
        </w:rPr>
        <w:t>, SU24</w:t>
      </w:r>
    </w:p>
    <w:p w:rsidR="00B7509D" w:rsidRDefault="005271C4">
      <w:pPr>
        <w:rPr>
          <w:sz w:val="32"/>
          <w:szCs w:val="32"/>
        </w:rPr>
      </w:pPr>
      <w:r>
        <w:rPr>
          <w:b/>
          <w:sz w:val="32"/>
          <w:szCs w:val="32"/>
          <w:highlight w:val="yellow"/>
          <w:lang w:val="en-SG"/>
        </w:rPr>
        <w:t>PG</w:t>
      </w:r>
      <w:r w:rsidR="008F38F0" w:rsidRPr="001A4C4E">
        <w:rPr>
          <w:b/>
          <w:sz w:val="32"/>
          <w:szCs w:val="32"/>
          <w:highlight w:val="yellow"/>
        </w:rPr>
        <w:t>_</w:t>
      </w:r>
      <w:r w:rsidR="00444C6F" w:rsidRPr="001A4C4E">
        <w:rPr>
          <w:b/>
          <w:sz w:val="32"/>
          <w:szCs w:val="32"/>
          <w:highlight w:val="yellow"/>
        </w:rPr>
        <w:t xml:space="preserve"> </w:t>
      </w:r>
      <w:r w:rsidR="001A4C4E" w:rsidRPr="001A4C4E">
        <w:rPr>
          <w:b/>
          <w:sz w:val="32"/>
          <w:szCs w:val="32"/>
          <w:highlight w:val="yellow"/>
        </w:rPr>
        <w:t>R</w:t>
      </w:r>
      <w:r w:rsidR="00BF77F4">
        <w:rPr>
          <w:b/>
          <w:sz w:val="32"/>
          <w:szCs w:val="32"/>
          <w:highlight w:val="yellow"/>
        </w:rPr>
        <w:t>I</w:t>
      </w:r>
      <w:r w:rsidR="001A4C4E" w:rsidRPr="001A4C4E">
        <w:rPr>
          <w:b/>
          <w:sz w:val="32"/>
          <w:szCs w:val="32"/>
          <w:highlight w:val="yellow"/>
        </w:rPr>
        <w:t>SK2</w:t>
      </w:r>
      <w:r w:rsidR="008F38F0">
        <w:rPr>
          <w:sz w:val="32"/>
          <w:szCs w:val="32"/>
        </w:rPr>
        <w:t xml:space="preserve"> ---- &gt; </w:t>
      </w:r>
      <w:r>
        <w:rPr>
          <w:sz w:val="32"/>
          <w:szCs w:val="32"/>
          <w:lang w:val="en-SG"/>
        </w:rPr>
        <w:t>PG</w:t>
      </w:r>
      <w:r w:rsidR="008F38F0">
        <w:rPr>
          <w:sz w:val="32"/>
          <w:szCs w:val="32"/>
        </w:rPr>
        <w:t>_CAF</w:t>
      </w:r>
    </w:p>
    <w:p w:rsidR="00B7509D" w:rsidRDefault="008F38F0">
      <w:pPr>
        <w:rPr>
          <w:b/>
          <w:sz w:val="32"/>
          <w:szCs w:val="32"/>
          <w:u w:val="single"/>
        </w:rPr>
      </w:pPr>
      <w:r>
        <w:rPr>
          <w:b/>
          <w:sz w:val="32"/>
          <w:szCs w:val="32"/>
          <w:u w:val="single"/>
        </w:rPr>
        <w:t xml:space="preserve">Critical Permission Risk: </w:t>
      </w:r>
    </w:p>
    <w:p w:rsidR="00A41078" w:rsidRDefault="008F38F0">
      <w:pPr>
        <w:rPr>
          <w:sz w:val="32"/>
          <w:szCs w:val="32"/>
        </w:rPr>
      </w:pPr>
      <w:r>
        <w:rPr>
          <w:sz w:val="32"/>
          <w:szCs w:val="32"/>
        </w:rPr>
        <w:t xml:space="preserve">To create Critical Permission Risk, we need one function which contains all critical </w:t>
      </w:r>
      <w:r>
        <w:rPr>
          <w:b/>
          <w:bCs/>
          <w:sz w:val="32"/>
          <w:szCs w:val="32"/>
        </w:rPr>
        <w:t>Auth Values</w:t>
      </w:r>
      <w:r>
        <w:rPr>
          <w:sz w:val="32"/>
          <w:szCs w:val="32"/>
        </w:rPr>
        <w:t xml:space="preserve"> – Auth Objects, Auth Fields and Values</w:t>
      </w:r>
      <w:r w:rsidR="00A41078">
        <w:rPr>
          <w:sz w:val="32"/>
          <w:szCs w:val="32"/>
        </w:rPr>
        <w:t xml:space="preserve"> </w:t>
      </w:r>
    </w:p>
    <w:p w:rsidR="00B7509D" w:rsidRPr="00CE2548" w:rsidRDefault="00A41078">
      <w:pPr>
        <w:rPr>
          <w:color w:val="FF0000"/>
          <w:sz w:val="32"/>
          <w:szCs w:val="32"/>
        </w:rPr>
      </w:pPr>
      <w:r w:rsidRPr="00CE2548">
        <w:rPr>
          <w:color w:val="FF0000"/>
          <w:sz w:val="32"/>
          <w:szCs w:val="32"/>
        </w:rPr>
        <w:t>(No T-codes)</w:t>
      </w:r>
    </w:p>
    <w:p w:rsidR="00B7509D" w:rsidRDefault="00A4228D">
      <w:pPr>
        <w:rPr>
          <w:b/>
          <w:sz w:val="32"/>
          <w:szCs w:val="32"/>
        </w:rPr>
      </w:pPr>
      <w:r>
        <w:rPr>
          <w:b/>
          <w:sz w:val="32"/>
          <w:szCs w:val="32"/>
          <w:highlight w:val="yellow"/>
          <w:lang w:val="en-SG"/>
        </w:rPr>
        <w:t>PG</w:t>
      </w:r>
      <w:r w:rsidR="008F38F0">
        <w:rPr>
          <w:b/>
          <w:sz w:val="32"/>
          <w:szCs w:val="32"/>
          <w:highlight w:val="yellow"/>
        </w:rPr>
        <w:t>_CPF</w:t>
      </w:r>
      <w:r w:rsidR="008F38F0">
        <w:rPr>
          <w:b/>
          <w:sz w:val="32"/>
          <w:szCs w:val="32"/>
        </w:rPr>
        <w:t xml:space="preserve">: </w:t>
      </w:r>
    </w:p>
    <w:p w:rsidR="008906E5" w:rsidRDefault="008F38F0">
      <w:pPr>
        <w:rPr>
          <w:sz w:val="32"/>
          <w:szCs w:val="32"/>
          <w:lang w:val="en-SG"/>
        </w:rPr>
      </w:pPr>
      <w:r>
        <w:rPr>
          <w:sz w:val="32"/>
          <w:szCs w:val="32"/>
          <w:lang w:val="en-SG"/>
        </w:rPr>
        <w:lastRenderedPageBreak/>
        <w:t xml:space="preserve">SCC5: </w:t>
      </w:r>
      <w:r>
        <w:rPr>
          <w:sz w:val="32"/>
          <w:szCs w:val="32"/>
        </w:rPr>
        <w:t>S_TABU_</w:t>
      </w:r>
      <w:r w:rsidR="00B02EBD">
        <w:rPr>
          <w:sz w:val="32"/>
          <w:szCs w:val="32"/>
        </w:rPr>
        <w:t>CLI</w:t>
      </w:r>
      <w:r>
        <w:rPr>
          <w:sz w:val="32"/>
          <w:szCs w:val="32"/>
        </w:rPr>
        <w:t xml:space="preserve"> with </w:t>
      </w:r>
      <w:r w:rsidR="00B02EBD">
        <w:rPr>
          <w:sz w:val="32"/>
          <w:szCs w:val="32"/>
        </w:rPr>
        <w:t>CLIENTMAINT</w:t>
      </w:r>
      <w:r>
        <w:rPr>
          <w:sz w:val="32"/>
          <w:szCs w:val="32"/>
        </w:rPr>
        <w:t xml:space="preserve">:  </w:t>
      </w:r>
      <w:r w:rsidR="00B02EBD">
        <w:rPr>
          <w:sz w:val="32"/>
          <w:szCs w:val="32"/>
        </w:rPr>
        <w:t>X</w:t>
      </w:r>
    </w:p>
    <w:p w:rsidR="00B7509D" w:rsidRDefault="003E485A">
      <w:pPr>
        <w:rPr>
          <w:sz w:val="32"/>
          <w:szCs w:val="32"/>
          <w:lang w:val="en-SG"/>
        </w:rPr>
      </w:pPr>
      <w:r>
        <w:rPr>
          <w:sz w:val="32"/>
          <w:szCs w:val="32"/>
          <w:lang w:val="en-SG"/>
        </w:rPr>
        <w:t>SE38</w:t>
      </w:r>
      <w:r w:rsidR="008F38F0">
        <w:rPr>
          <w:sz w:val="32"/>
          <w:szCs w:val="32"/>
          <w:lang w:val="en-SG"/>
        </w:rPr>
        <w:t>: S_DEVELOP with ACTVT</w:t>
      </w:r>
      <w:r w:rsidR="001A4C4E">
        <w:rPr>
          <w:sz w:val="32"/>
          <w:szCs w:val="32"/>
          <w:lang w:val="en-SG"/>
        </w:rPr>
        <w:t>: 01</w:t>
      </w:r>
      <w:r w:rsidR="008F38F0">
        <w:rPr>
          <w:sz w:val="32"/>
          <w:szCs w:val="32"/>
          <w:lang w:val="en-SG"/>
        </w:rPr>
        <w:t xml:space="preserve"> or 02</w:t>
      </w:r>
    </w:p>
    <w:p w:rsidR="00B7509D" w:rsidRDefault="00D254FB">
      <w:pPr>
        <w:rPr>
          <w:sz w:val="32"/>
          <w:szCs w:val="32"/>
        </w:rPr>
      </w:pPr>
      <w:r w:rsidRPr="00D254FB">
        <w:rPr>
          <w:b/>
          <w:sz w:val="32"/>
          <w:szCs w:val="32"/>
          <w:highlight w:val="yellow"/>
          <w:lang w:val="en-SG"/>
        </w:rPr>
        <w:t>CAT</w:t>
      </w:r>
      <w:r w:rsidR="008F38F0" w:rsidRPr="00D254FB">
        <w:rPr>
          <w:b/>
          <w:sz w:val="32"/>
          <w:szCs w:val="32"/>
          <w:highlight w:val="yellow"/>
        </w:rPr>
        <w:t>_R</w:t>
      </w:r>
      <w:r w:rsidRPr="00D254FB">
        <w:rPr>
          <w:b/>
          <w:sz w:val="32"/>
          <w:szCs w:val="32"/>
          <w:highlight w:val="yellow"/>
        </w:rPr>
        <w:t>K3</w:t>
      </w:r>
      <w:r w:rsidR="008F38F0">
        <w:rPr>
          <w:sz w:val="32"/>
          <w:szCs w:val="32"/>
        </w:rPr>
        <w:t xml:space="preserve"> ------ &gt; </w:t>
      </w:r>
      <w:r>
        <w:rPr>
          <w:sz w:val="32"/>
          <w:szCs w:val="32"/>
          <w:lang w:val="en-SG"/>
        </w:rPr>
        <w:t>CAT</w:t>
      </w:r>
      <w:r w:rsidR="008F38F0">
        <w:rPr>
          <w:sz w:val="32"/>
          <w:szCs w:val="32"/>
        </w:rPr>
        <w:t>_CPF</w:t>
      </w:r>
    </w:p>
    <w:p w:rsidR="00B7509D" w:rsidRDefault="008F38F0">
      <w:pPr>
        <w:pStyle w:val="ListParagraph1"/>
        <w:rPr>
          <w:b/>
          <w:sz w:val="32"/>
          <w:szCs w:val="32"/>
        </w:rPr>
      </w:pPr>
      <w:r>
        <w:rPr>
          <w:b/>
          <w:sz w:val="32"/>
          <w:szCs w:val="32"/>
        </w:rPr>
        <w:t>Action = T-code</w:t>
      </w:r>
    </w:p>
    <w:p w:rsidR="00B7509D" w:rsidRDefault="008F38F0">
      <w:pPr>
        <w:pStyle w:val="ListParagraph1"/>
        <w:rPr>
          <w:b/>
          <w:sz w:val="32"/>
          <w:szCs w:val="32"/>
        </w:rPr>
      </w:pPr>
      <w:r>
        <w:rPr>
          <w:b/>
          <w:sz w:val="32"/>
          <w:szCs w:val="32"/>
        </w:rPr>
        <w:t>Permission = Auth Values</w:t>
      </w:r>
    </w:p>
    <w:p w:rsidR="00B7509D" w:rsidRDefault="00B7509D">
      <w:pPr>
        <w:rPr>
          <w:b/>
          <w:sz w:val="32"/>
          <w:szCs w:val="32"/>
          <w:u w:val="single"/>
        </w:rPr>
      </w:pPr>
    </w:p>
    <w:p w:rsidR="00B7509D" w:rsidRDefault="008F38F0">
      <w:pPr>
        <w:rPr>
          <w:b/>
          <w:sz w:val="32"/>
          <w:szCs w:val="32"/>
          <w:u w:val="single"/>
        </w:rPr>
      </w:pPr>
      <w:r>
        <w:rPr>
          <w:noProof/>
          <w:lang w:bidi="te-IN"/>
        </w:rPr>
        <w:drawing>
          <wp:inline distT="0" distB="0" distL="0" distR="0">
            <wp:extent cx="5943600" cy="2741930"/>
            <wp:effectExtent l="0" t="0" r="0" b="0"/>
            <wp:docPr id="1" name="Picture 1" descr="Image result for Global Rule set design in SAP G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result for Global Rule set design in SAP GRC"/>
                    <pic:cNvPicPr>
                      <a:picLocks noChangeAspect="1" noChangeArrowheads="1"/>
                    </pic:cNvPicPr>
                  </pic:nvPicPr>
                  <pic:blipFill>
                    <a:blip r:embed="rId7"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5943600" cy="2742410"/>
                    </a:xfrm>
                    <a:prstGeom prst="rect">
                      <a:avLst/>
                    </a:prstGeom>
                    <a:noFill/>
                    <a:ln>
                      <a:noFill/>
                    </a:ln>
                  </pic:spPr>
                </pic:pic>
              </a:graphicData>
            </a:graphic>
          </wp:inline>
        </w:drawing>
      </w:r>
    </w:p>
    <w:p w:rsidR="00B7509D" w:rsidRDefault="008F38F0">
      <w:pPr>
        <w:rPr>
          <w:b/>
          <w:sz w:val="32"/>
          <w:szCs w:val="32"/>
          <w:u w:val="single"/>
        </w:rPr>
      </w:pPr>
      <w:r>
        <w:rPr>
          <w:b/>
          <w:sz w:val="32"/>
          <w:szCs w:val="32"/>
          <w:u w:val="single"/>
        </w:rPr>
        <w:t>Risk Levels: (based on impact done to business)</w:t>
      </w:r>
    </w:p>
    <w:p w:rsidR="00B7509D" w:rsidRDefault="008F38F0">
      <w:pPr>
        <w:pStyle w:val="ListParagraph1"/>
        <w:numPr>
          <w:ilvl w:val="0"/>
          <w:numId w:val="10"/>
        </w:numPr>
        <w:rPr>
          <w:b/>
          <w:sz w:val="32"/>
          <w:szCs w:val="32"/>
        </w:rPr>
      </w:pPr>
      <w:r>
        <w:rPr>
          <w:b/>
          <w:sz w:val="32"/>
          <w:szCs w:val="32"/>
        </w:rPr>
        <w:t>Low</w:t>
      </w:r>
    </w:p>
    <w:p w:rsidR="00B7509D" w:rsidRDefault="008F38F0">
      <w:pPr>
        <w:pStyle w:val="ListParagraph1"/>
        <w:numPr>
          <w:ilvl w:val="0"/>
          <w:numId w:val="10"/>
        </w:numPr>
        <w:rPr>
          <w:b/>
          <w:sz w:val="32"/>
          <w:szCs w:val="32"/>
        </w:rPr>
      </w:pPr>
      <w:r>
        <w:rPr>
          <w:b/>
          <w:sz w:val="32"/>
          <w:szCs w:val="32"/>
        </w:rPr>
        <w:t>Medium</w:t>
      </w:r>
    </w:p>
    <w:p w:rsidR="00B7509D" w:rsidRDefault="008F38F0">
      <w:pPr>
        <w:pStyle w:val="ListParagraph1"/>
        <w:numPr>
          <w:ilvl w:val="0"/>
          <w:numId w:val="10"/>
        </w:numPr>
        <w:rPr>
          <w:b/>
          <w:sz w:val="32"/>
          <w:szCs w:val="32"/>
        </w:rPr>
      </w:pPr>
      <w:r>
        <w:rPr>
          <w:b/>
          <w:sz w:val="32"/>
          <w:szCs w:val="32"/>
        </w:rPr>
        <w:t>High</w:t>
      </w:r>
    </w:p>
    <w:p w:rsidR="00B7509D" w:rsidRDefault="008F38F0">
      <w:pPr>
        <w:pStyle w:val="ListParagraph1"/>
        <w:numPr>
          <w:ilvl w:val="0"/>
          <w:numId w:val="10"/>
        </w:numPr>
        <w:rPr>
          <w:b/>
          <w:sz w:val="32"/>
          <w:szCs w:val="32"/>
        </w:rPr>
      </w:pPr>
      <w:r>
        <w:rPr>
          <w:b/>
          <w:sz w:val="32"/>
          <w:szCs w:val="32"/>
        </w:rPr>
        <w:t>Critical</w:t>
      </w:r>
    </w:p>
    <w:p w:rsidR="00B7509D" w:rsidRDefault="008F38F0">
      <w:pPr>
        <w:rPr>
          <w:b/>
          <w:sz w:val="32"/>
          <w:szCs w:val="32"/>
          <w:u w:val="single"/>
        </w:rPr>
      </w:pPr>
      <w:r>
        <w:rPr>
          <w:b/>
          <w:sz w:val="32"/>
          <w:szCs w:val="32"/>
          <w:u w:val="single"/>
        </w:rPr>
        <w:t>Risk Analysis path:</w:t>
      </w:r>
    </w:p>
    <w:p w:rsidR="00BE079D" w:rsidRDefault="008F38F0">
      <w:pPr>
        <w:rPr>
          <w:sz w:val="24"/>
          <w:szCs w:val="24"/>
        </w:rPr>
      </w:pPr>
      <w:r>
        <w:rPr>
          <w:sz w:val="24"/>
          <w:szCs w:val="24"/>
        </w:rPr>
        <w:t>NWBC ------- &gt; Access Management   ---------- &gt; Access Risk Analysis</w:t>
      </w:r>
    </w:p>
    <w:p w:rsidR="00283FAA" w:rsidRDefault="00283FAA">
      <w:pPr>
        <w:rPr>
          <w:b/>
          <w:sz w:val="32"/>
          <w:szCs w:val="32"/>
          <w:u w:val="single"/>
        </w:rPr>
      </w:pPr>
    </w:p>
    <w:p w:rsidR="00283FAA" w:rsidRDefault="00283FAA">
      <w:pPr>
        <w:rPr>
          <w:b/>
          <w:sz w:val="32"/>
          <w:szCs w:val="32"/>
          <w:u w:val="single"/>
        </w:rPr>
      </w:pPr>
    </w:p>
    <w:p w:rsidR="00B7509D" w:rsidRDefault="008F38F0">
      <w:pPr>
        <w:rPr>
          <w:b/>
          <w:sz w:val="32"/>
          <w:szCs w:val="32"/>
          <w:u w:val="single"/>
        </w:rPr>
      </w:pPr>
      <w:r>
        <w:rPr>
          <w:b/>
          <w:sz w:val="32"/>
          <w:szCs w:val="32"/>
          <w:u w:val="single"/>
        </w:rPr>
        <w:t>Risk Analysis Report Formats:</w:t>
      </w:r>
    </w:p>
    <w:p w:rsidR="00B7509D" w:rsidRDefault="008F38F0">
      <w:pPr>
        <w:pStyle w:val="ListParagraph1"/>
        <w:numPr>
          <w:ilvl w:val="0"/>
          <w:numId w:val="11"/>
        </w:numPr>
        <w:rPr>
          <w:sz w:val="32"/>
          <w:szCs w:val="32"/>
        </w:rPr>
      </w:pPr>
      <w:r w:rsidRPr="00C37BB2">
        <w:rPr>
          <w:b/>
          <w:sz w:val="32"/>
          <w:szCs w:val="32"/>
        </w:rPr>
        <w:t>Detail</w:t>
      </w:r>
      <w:r>
        <w:rPr>
          <w:sz w:val="32"/>
          <w:szCs w:val="32"/>
        </w:rPr>
        <w:t xml:space="preserve"> – gives you max </w:t>
      </w:r>
      <w:r w:rsidR="00B13167">
        <w:rPr>
          <w:sz w:val="32"/>
          <w:szCs w:val="32"/>
        </w:rPr>
        <w:t>info</w:t>
      </w:r>
    </w:p>
    <w:p w:rsidR="00B7509D" w:rsidRDefault="008F38F0">
      <w:pPr>
        <w:pStyle w:val="ListParagraph1"/>
        <w:numPr>
          <w:ilvl w:val="0"/>
          <w:numId w:val="11"/>
        </w:numPr>
        <w:rPr>
          <w:sz w:val="32"/>
          <w:szCs w:val="32"/>
        </w:rPr>
      </w:pPr>
      <w:r>
        <w:rPr>
          <w:sz w:val="32"/>
          <w:szCs w:val="32"/>
        </w:rPr>
        <w:t>Summary</w:t>
      </w:r>
    </w:p>
    <w:p w:rsidR="00B7509D" w:rsidRDefault="008F38F0">
      <w:pPr>
        <w:pStyle w:val="ListParagraph1"/>
        <w:numPr>
          <w:ilvl w:val="0"/>
          <w:numId w:val="11"/>
        </w:numPr>
        <w:rPr>
          <w:sz w:val="32"/>
          <w:szCs w:val="32"/>
        </w:rPr>
      </w:pPr>
      <w:r>
        <w:rPr>
          <w:sz w:val="32"/>
          <w:szCs w:val="32"/>
        </w:rPr>
        <w:t>Management Summary</w:t>
      </w:r>
    </w:p>
    <w:p w:rsidR="00B7509D" w:rsidRDefault="008F38F0">
      <w:pPr>
        <w:pStyle w:val="ListParagraph1"/>
        <w:numPr>
          <w:ilvl w:val="0"/>
          <w:numId w:val="11"/>
        </w:numPr>
        <w:rPr>
          <w:sz w:val="32"/>
          <w:szCs w:val="32"/>
        </w:rPr>
      </w:pPr>
      <w:r>
        <w:rPr>
          <w:sz w:val="32"/>
          <w:szCs w:val="32"/>
        </w:rPr>
        <w:t>Executive Summary</w:t>
      </w:r>
    </w:p>
    <w:p w:rsidR="00A92E08" w:rsidRDefault="00A92E08">
      <w:pPr>
        <w:rPr>
          <w:b/>
          <w:sz w:val="32"/>
          <w:szCs w:val="32"/>
          <w:u w:val="single"/>
        </w:rPr>
      </w:pPr>
    </w:p>
    <w:p w:rsidR="00B7509D" w:rsidRDefault="008F38F0">
      <w:pPr>
        <w:rPr>
          <w:b/>
          <w:sz w:val="32"/>
          <w:szCs w:val="32"/>
          <w:u w:val="single"/>
        </w:rPr>
      </w:pPr>
      <w:r>
        <w:rPr>
          <w:b/>
          <w:sz w:val="32"/>
          <w:szCs w:val="32"/>
          <w:u w:val="single"/>
        </w:rPr>
        <w:t>Risk Analysis Levels:</w:t>
      </w:r>
    </w:p>
    <w:p w:rsidR="00B7509D" w:rsidRDefault="008F38F0">
      <w:pPr>
        <w:pStyle w:val="ListParagraph1"/>
        <w:numPr>
          <w:ilvl w:val="0"/>
          <w:numId w:val="12"/>
        </w:numPr>
        <w:rPr>
          <w:sz w:val="32"/>
          <w:szCs w:val="32"/>
        </w:rPr>
      </w:pPr>
      <w:r>
        <w:rPr>
          <w:sz w:val="32"/>
          <w:szCs w:val="32"/>
        </w:rPr>
        <w:t>User Level</w:t>
      </w:r>
    </w:p>
    <w:p w:rsidR="00B7509D" w:rsidRDefault="008F38F0">
      <w:pPr>
        <w:pStyle w:val="ListParagraph1"/>
        <w:numPr>
          <w:ilvl w:val="0"/>
          <w:numId w:val="12"/>
        </w:numPr>
        <w:rPr>
          <w:sz w:val="32"/>
          <w:szCs w:val="32"/>
        </w:rPr>
      </w:pPr>
      <w:r>
        <w:rPr>
          <w:sz w:val="32"/>
          <w:szCs w:val="32"/>
        </w:rPr>
        <w:t>Role Level</w:t>
      </w:r>
    </w:p>
    <w:p w:rsidR="00B7509D" w:rsidRDefault="008F38F0">
      <w:pPr>
        <w:pStyle w:val="ListParagraph1"/>
        <w:numPr>
          <w:ilvl w:val="0"/>
          <w:numId w:val="12"/>
        </w:numPr>
        <w:rPr>
          <w:sz w:val="32"/>
          <w:szCs w:val="32"/>
        </w:rPr>
      </w:pPr>
      <w:r>
        <w:rPr>
          <w:sz w:val="32"/>
          <w:szCs w:val="32"/>
        </w:rPr>
        <w:t>HR Objects Level – Position/Org Unit/Job</w:t>
      </w:r>
    </w:p>
    <w:p w:rsidR="00B7509D" w:rsidRDefault="008F38F0">
      <w:pPr>
        <w:pStyle w:val="ListParagraph1"/>
        <w:numPr>
          <w:ilvl w:val="0"/>
          <w:numId w:val="12"/>
        </w:numPr>
        <w:rPr>
          <w:sz w:val="32"/>
          <w:szCs w:val="32"/>
        </w:rPr>
      </w:pPr>
      <w:r>
        <w:rPr>
          <w:sz w:val="32"/>
          <w:szCs w:val="32"/>
        </w:rPr>
        <w:t>Profile Level</w:t>
      </w:r>
    </w:p>
    <w:p w:rsidR="00FC7D60" w:rsidRDefault="00FC7D60" w:rsidP="00FC7D60">
      <w:pPr>
        <w:pStyle w:val="ListParagraph1"/>
        <w:rPr>
          <w:sz w:val="32"/>
          <w:szCs w:val="32"/>
        </w:rPr>
      </w:pPr>
    </w:p>
    <w:p w:rsidR="00FC7D60" w:rsidRPr="00FC7D60" w:rsidRDefault="006709A1" w:rsidP="00FC7D60">
      <w:pPr>
        <w:rPr>
          <w:b/>
          <w:sz w:val="32"/>
          <w:szCs w:val="32"/>
          <w:u w:val="single"/>
        </w:rPr>
      </w:pPr>
      <w:r w:rsidRPr="00FC7D60">
        <w:rPr>
          <w:b/>
          <w:sz w:val="32"/>
          <w:szCs w:val="32"/>
          <w:u w:val="single"/>
        </w:rPr>
        <w:t>Which is preferable: User Level or Role Level?</w:t>
      </w:r>
    </w:p>
    <w:p w:rsidR="00EC2336" w:rsidRPr="00EC2336" w:rsidRDefault="00EC2336" w:rsidP="00EC2336">
      <w:pPr>
        <w:pStyle w:val="ListParagraph1"/>
        <w:rPr>
          <w:b/>
          <w:sz w:val="32"/>
          <w:szCs w:val="32"/>
        </w:rPr>
      </w:pPr>
      <w:r w:rsidRPr="00337702">
        <w:rPr>
          <w:b/>
          <w:sz w:val="32"/>
          <w:szCs w:val="32"/>
          <w:highlight w:val="yellow"/>
        </w:rPr>
        <w:t xml:space="preserve">Role Level Risk </w:t>
      </w:r>
      <w:r w:rsidR="00337702" w:rsidRPr="00337702">
        <w:rPr>
          <w:b/>
          <w:sz w:val="32"/>
          <w:szCs w:val="32"/>
          <w:highlight w:val="yellow"/>
        </w:rPr>
        <w:t>Analysis ----&gt; to detect</w:t>
      </w:r>
      <w:r w:rsidRPr="00337702">
        <w:rPr>
          <w:b/>
          <w:sz w:val="32"/>
          <w:szCs w:val="32"/>
          <w:highlight w:val="yellow"/>
        </w:rPr>
        <w:t xml:space="preserve"> Critical Action/Permission</w:t>
      </w:r>
      <w:r w:rsidRPr="00EC2336">
        <w:rPr>
          <w:b/>
          <w:sz w:val="32"/>
          <w:szCs w:val="32"/>
        </w:rPr>
        <w:t xml:space="preserve"> Risk</w:t>
      </w:r>
    </w:p>
    <w:p w:rsidR="00EC2336" w:rsidRPr="00EC2336" w:rsidRDefault="00EC2336" w:rsidP="00EC2336">
      <w:pPr>
        <w:pStyle w:val="ListParagraph1"/>
        <w:rPr>
          <w:b/>
          <w:sz w:val="32"/>
          <w:szCs w:val="32"/>
        </w:rPr>
      </w:pPr>
      <w:r w:rsidRPr="00EC2336">
        <w:rPr>
          <w:b/>
          <w:sz w:val="32"/>
          <w:szCs w:val="32"/>
        </w:rPr>
        <w:t>Role1: SU01</w:t>
      </w:r>
      <w:r w:rsidR="00462F89">
        <w:rPr>
          <w:b/>
          <w:sz w:val="32"/>
          <w:szCs w:val="32"/>
        </w:rPr>
        <w:t xml:space="preserve"> </w:t>
      </w:r>
      <w:r w:rsidRPr="00EC2336">
        <w:rPr>
          <w:b/>
          <w:sz w:val="32"/>
          <w:szCs w:val="32"/>
        </w:rPr>
        <w:t xml:space="preserve">----- &gt; </w:t>
      </w:r>
      <w:r w:rsidR="00D626C7">
        <w:rPr>
          <w:b/>
          <w:sz w:val="32"/>
          <w:szCs w:val="32"/>
        </w:rPr>
        <w:t xml:space="preserve">No </w:t>
      </w:r>
      <w:r w:rsidRPr="00EC2336">
        <w:rPr>
          <w:b/>
          <w:sz w:val="32"/>
          <w:szCs w:val="32"/>
        </w:rPr>
        <w:t>Risk</w:t>
      </w:r>
    </w:p>
    <w:p w:rsidR="00EC2336" w:rsidRDefault="00EC2336" w:rsidP="00EC2336">
      <w:pPr>
        <w:pStyle w:val="ListParagraph1"/>
        <w:rPr>
          <w:b/>
          <w:sz w:val="32"/>
          <w:szCs w:val="32"/>
        </w:rPr>
      </w:pPr>
      <w:r>
        <w:rPr>
          <w:b/>
          <w:sz w:val="32"/>
          <w:szCs w:val="32"/>
        </w:rPr>
        <w:t>Role</w:t>
      </w:r>
      <w:r w:rsidRPr="00EC2336">
        <w:rPr>
          <w:b/>
          <w:sz w:val="32"/>
          <w:szCs w:val="32"/>
        </w:rPr>
        <w:t>2: SCC4 ----&gt; No Risk</w:t>
      </w:r>
    </w:p>
    <w:p w:rsidR="00D626C7" w:rsidRPr="00EC2336" w:rsidRDefault="00D626C7" w:rsidP="00EC2336">
      <w:pPr>
        <w:pStyle w:val="ListParagraph1"/>
        <w:rPr>
          <w:b/>
          <w:sz w:val="32"/>
          <w:szCs w:val="32"/>
        </w:rPr>
      </w:pPr>
      <w:r>
        <w:rPr>
          <w:b/>
          <w:sz w:val="32"/>
          <w:szCs w:val="32"/>
        </w:rPr>
        <w:t>Role3: SPRO ---- &gt; Critical Action RISK</w:t>
      </w:r>
      <w:r w:rsidR="00337702">
        <w:rPr>
          <w:b/>
          <w:sz w:val="32"/>
          <w:szCs w:val="32"/>
        </w:rPr>
        <w:t xml:space="preserve">/Permission </w:t>
      </w:r>
    </w:p>
    <w:p w:rsidR="00EC2336" w:rsidRPr="00EC2336" w:rsidRDefault="00EC2336" w:rsidP="00EC2336">
      <w:pPr>
        <w:pStyle w:val="ListParagraph1"/>
        <w:rPr>
          <w:b/>
          <w:sz w:val="32"/>
          <w:szCs w:val="32"/>
        </w:rPr>
      </w:pPr>
    </w:p>
    <w:p w:rsidR="00EC2336" w:rsidRPr="00EC2336" w:rsidRDefault="00EC2336" w:rsidP="00EC2336">
      <w:pPr>
        <w:pStyle w:val="ListParagraph1"/>
        <w:rPr>
          <w:b/>
          <w:sz w:val="32"/>
          <w:szCs w:val="32"/>
        </w:rPr>
      </w:pPr>
      <w:r w:rsidRPr="00337702">
        <w:rPr>
          <w:b/>
          <w:sz w:val="32"/>
          <w:szCs w:val="32"/>
          <w:highlight w:val="yellow"/>
        </w:rPr>
        <w:t xml:space="preserve">User Level Risk Analysis ----- &gt; </w:t>
      </w:r>
      <w:r w:rsidR="00D651A4" w:rsidRPr="00337702">
        <w:rPr>
          <w:b/>
          <w:sz w:val="32"/>
          <w:szCs w:val="32"/>
          <w:highlight w:val="yellow"/>
        </w:rPr>
        <w:t>to</w:t>
      </w:r>
      <w:r w:rsidRPr="00337702">
        <w:rPr>
          <w:b/>
          <w:sz w:val="32"/>
          <w:szCs w:val="32"/>
          <w:highlight w:val="yellow"/>
        </w:rPr>
        <w:t xml:space="preserve"> detect SOD risks</w:t>
      </w:r>
    </w:p>
    <w:p w:rsidR="00EC2336" w:rsidRPr="00EC2336" w:rsidRDefault="00EC2336" w:rsidP="00EC2336">
      <w:pPr>
        <w:pStyle w:val="ListParagraph1"/>
        <w:rPr>
          <w:b/>
          <w:sz w:val="32"/>
          <w:szCs w:val="32"/>
        </w:rPr>
      </w:pPr>
      <w:r w:rsidRPr="00EC2336">
        <w:rPr>
          <w:b/>
          <w:sz w:val="32"/>
          <w:szCs w:val="32"/>
        </w:rPr>
        <w:t xml:space="preserve">User1 --- &gt; SU01+SCC4 ---- &gt; SOD Risk </w:t>
      </w:r>
    </w:p>
    <w:p w:rsidR="00EC2336" w:rsidRPr="00EC2336" w:rsidRDefault="00EC2336" w:rsidP="00EC2336">
      <w:pPr>
        <w:pStyle w:val="ListParagraph1"/>
        <w:rPr>
          <w:b/>
          <w:sz w:val="32"/>
          <w:szCs w:val="32"/>
        </w:rPr>
      </w:pPr>
      <w:r w:rsidRPr="00EC2336">
        <w:rPr>
          <w:b/>
          <w:sz w:val="32"/>
          <w:szCs w:val="32"/>
        </w:rPr>
        <w:t>Role1</w:t>
      </w:r>
    </w:p>
    <w:p w:rsidR="00EC2336" w:rsidRDefault="00EC2336" w:rsidP="00EC2336">
      <w:pPr>
        <w:pStyle w:val="ListParagraph1"/>
        <w:rPr>
          <w:b/>
          <w:sz w:val="32"/>
          <w:szCs w:val="32"/>
        </w:rPr>
      </w:pPr>
      <w:r w:rsidRPr="00EC2336">
        <w:rPr>
          <w:b/>
          <w:sz w:val="32"/>
          <w:szCs w:val="32"/>
        </w:rPr>
        <w:t>Role2</w:t>
      </w:r>
    </w:p>
    <w:p w:rsidR="00EC2336" w:rsidRDefault="00EC2336" w:rsidP="00FC7D60">
      <w:pPr>
        <w:pStyle w:val="ListParagraph1"/>
        <w:rPr>
          <w:b/>
          <w:sz w:val="32"/>
          <w:szCs w:val="32"/>
        </w:rPr>
      </w:pPr>
    </w:p>
    <w:p w:rsidR="00FC7D60" w:rsidRPr="00FC7D60" w:rsidRDefault="00FC7D60" w:rsidP="00FC7D60">
      <w:pPr>
        <w:pStyle w:val="ListParagraph1"/>
        <w:rPr>
          <w:b/>
          <w:sz w:val="32"/>
          <w:szCs w:val="32"/>
        </w:rPr>
      </w:pPr>
      <w:r w:rsidRPr="00FC7D60">
        <w:rPr>
          <w:b/>
          <w:sz w:val="32"/>
          <w:szCs w:val="32"/>
        </w:rPr>
        <w:lastRenderedPageBreak/>
        <w:t>Role level</w:t>
      </w:r>
    </w:p>
    <w:p w:rsidR="00FC7D60" w:rsidRPr="00FC7D60" w:rsidRDefault="00FC7D60" w:rsidP="00FC7D60">
      <w:pPr>
        <w:pStyle w:val="ListParagraph1"/>
        <w:rPr>
          <w:sz w:val="32"/>
          <w:szCs w:val="32"/>
        </w:rPr>
      </w:pPr>
      <w:r w:rsidRPr="00FC7D60">
        <w:rPr>
          <w:sz w:val="32"/>
          <w:szCs w:val="32"/>
        </w:rPr>
        <w:t>Critical Action Risk</w:t>
      </w:r>
    </w:p>
    <w:p w:rsidR="00FC7D60" w:rsidRPr="00FC7D60" w:rsidRDefault="00FC7D60" w:rsidP="00FC7D60">
      <w:pPr>
        <w:pStyle w:val="ListParagraph1"/>
        <w:rPr>
          <w:sz w:val="32"/>
          <w:szCs w:val="32"/>
        </w:rPr>
      </w:pPr>
      <w:r w:rsidRPr="00FC7D60">
        <w:rPr>
          <w:sz w:val="32"/>
          <w:szCs w:val="32"/>
        </w:rPr>
        <w:t>Critical Permission Risk</w:t>
      </w:r>
    </w:p>
    <w:p w:rsidR="00FC7D60" w:rsidRPr="00FC7D60" w:rsidRDefault="00FC7D60" w:rsidP="00FC7D60">
      <w:pPr>
        <w:pStyle w:val="ListParagraph1"/>
        <w:rPr>
          <w:sz w:val="32"/>
          <w:szCs w:val="32"/>
        </w:rPr>
      </w:pPr>
    </w:p>
    <w:p w:rsidR="00FC7D60" w:rsidRPr="00FC7D60" w:rsidRDefault="00FC7D60" w:rsidP="00FC7D60">
      <w:pPr>
        <w:pStyle w:val="ListParagraph1"/>
        <w:rPr>
          <w:b/>
          <w:sz w:val="32"/>
          <w:szCs w:val="32"/>
        </w:rPr>
      </w:pPr>
      <w:r w:rsidRPr="00FC7D60">
        <w:rPr>
          <w:b/>
          <w:sz w:val="32"/>
          <w:szCs w:val="32"/>
        </w:rPr>
        <w:t>User Level</w:t>
      </w:r>
    </w:p>
    <w:p w:rsidR="00FC7D60" w:rsidRDefault="00FC7D60" w:rsidP="00FC7D60">
      <w:pPr>
        <w:pStyle w:val="ListParagraph1"/>
        <w:rPr>
          <w:sz w:val="32"/>
          <w:szCs w:val="32"/>
        </w:rPr>
      </w:pPr>
      <w:r w:rsidRPr="00FC7D60">
        <w:rPr>
          <w:sz w:val="32"/>
          <w:szCs w:val="32"/>
        </w:rPr>
        <w:t>SOD Risk</w:t>
      </w:r>
    </w:p>
    <w:p w:rsidR="00B7509D" w:rsidRDefault="000117D9">
      <w:pPr>
        <w:rPr>
          <w:sz w:val="32"/>
          <w:szCs w:val="32"/>
        </w:rPr>
      </w:pPr>
      <w:r>
        <w:rPr>
          <w:noProof/>
          <w:sz w:val="32"/>
          <w:szCs w:val="32"/>
          <w:lang w:bidi="te-IN"/>
        </w:rPr>
        <w:drawing>
          <wp:inline distT="0" distB="0" distL="0" distR="0">
            <wp:extent cx="5936615" cy="3394075"/>
            <wp:effectExtent l="19050" t="0" r="6985"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936615" cy="3394075"/>
                    </a:xfrm>
                    <a:prstGeom prst="rect">
                      <a:avLst/>
                    </a:prstGeom>
                    <a:noFill/>
                    <a:ln w="9525">
                      <a:noFill/>
                      <a:miter lim="800000"/>
                      <a:headEnd/>
                      <a:tailEnd/>
                    </a:ln>
                  </pic:spPr>
                </pic:pic>
              </a:graphicData>
            </a:graphic>
          </wp:inline>
        </w:drawing>
      </w:r>
    </w:p>
    <w:p w:rsidR="00B7509D" w:rsidRDefault="00B7509D">
      <w:pPr>
        <w:rPr>
          <w:b/>
          <w:sz w:val="32"/>
          <w:szCs w:val="32"/>
          <w:u w:val="single"/>
        </w:rPr>
      </w:pPr>
    </w:p>
    <w:p w:rsidR="00B7509D" w:rsidRDefault="008F38F0">
      <w:pPr>
        <w:rPr>
          <w:b/>
          <w:sz w:val="32"/>
          <w:szCs w:val="32"/>
          <w:u w:val="single"/>
        </w:rPr>
      </w:pPr>
      <w:r>
        <w:rPr>
          <w:b/>
          <w:sz w:val="32"/>
          <w:szCs w:val="32"/>
          <w:u w:val="single"/>
        </w:rPr>
        <w:t>Risk Simulation:</w:t>
      </w:r>
    </w:p>
    <w:p w:rsidR="00B7509D" w:rsidRDefault="008F38F0">
      <w:pPr>
        <w:pStyle w:val="ListParagraph1"/>
        <w:numPr>
          <w:ilvl w:val="0"/>
          <w:numId w:val="13"/>
        </w:numPr>
        <w:rPr>
          <w:sz w:val="32"/>
          <w:szCs w:val="32"/>
        </w:rPr>
      </w:pPr>
      <w:r>
        <w:rPr>
          <w:sz w:val="32"/>
          <w:szCs w:val="32"/>
        </w:rPr>
        <w:t>User Level = Whenever User asks for extra access</w:t>
      </w:r>
    </w:p>
    <w:p w:rsidR="00B7509D" w:rsidRDefault="008F38F0">
      <w:pPr>
        <w:pStyle w:val="ListParagraph1"/>
        <w:numPr>
          <w:ilvl w:val="0"/>
          <w:numId w:val="13"/>
        </w:numPr>
        <w:rPr>
          <w:sz w:val="32"/>
          <w:szCs w:val="32"/>
        </w:rPr>
      </w:pPr>
      <w:r>
        <w:rPr>
          <w:sz w:val="32"/>
          <w:szCs w:val="32"/>
        </w:rPr>
        <w:t>Role Level = Whenever role has to be modified (adding/removing t-codes or authorization from the roles)</w:t>
      </w:r>
    </w:p>
    <w:p w:rsidR="00B7509D" w:rsidRDefault="00B7509D">
      <w:pPr>
        <w:rPr>
          <w:sz w:val="32"/>
          <w:szCs w:val="32"/>
        </w:rPr>
      </w:pPr>
    </w:p>
    <w:p w:rsidR="00B7509D" w:rsidRDefault="008F38F0">
      <w:pPr>
        <w:rPr>
          <w:sz w:val="32"/>
          <w:szCs w:val="32"/>
        </w:rPr>
      </w:pPr>
      <w:r>
        <w:rPr>
          <w:noProof/>
          <w:sz w:val="32"/>
          <w:szCs w:val="32"/>
          <w:lang w:bidi="te-IN"/>
        </w:rPr>
        <w:lastRenderedPageBreak/>
        <w:drawing>
          <wp:inline distT="0" distB="0" distL="0" distR="0">
            <wp:extent cx="5638800" cy="1870075"/>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1" cstate="print"/>
                    <a:srcRect/>
                    <a:stretch>
                      <a:fillRect/>
                    </a:stretch>
                  </pic:blipFill>
                  <pic:spPr>
                    <a:xfrm>
                      <a:off x="0" y="0"/>
                      <a:ext cx="5638800" cy="1870563"/>
                    </a:xfrm>
                    <a:prstGeom prst="rect">
                      <a:avLst/>
                    </a:prstGeom>
                    <a:noFill/>
                    <a:ln w="9525">
                      <a:noFill/>
                      <a:miter lim="800000"/>
                      <a:headEnd/>
                      <a:tailEnd/>
                    </a:ln>
                  </pic:spPr>
                </pic:pic>
              </a:graphicData>
            </a:graphic>
          </wp:inline>
        </w:drawing>
      </w:r>
    </w:p>
    <w:p w:rsidR="00B7509D" w:rsidRDefault="008F38F0">
      <w:pPr>
        <w:rPr>
          <w:sz w:val="32"/>
          <w:szCs w:val="32"/>
        </w:rPr>
      </w:pPr>
      <w:bookmarkStart w:id="0" w:name="_GoBack"/>
      <w:r>
        <w:rPr>
          <w:b/>
          <w:sz w:val="32"/>
          <w:szCs w:val="32"/>
          <w:highlight w:val="yellow"/>
        </w:rPr>
        <w:t xml:space="preserve">Risks from Simulation Only? </w:t>
      </w:r>
      <w:r>
        <w:rPr>
          <w:sz w:val="32"/>
          <w:szCs w:val="32"/>
        </w:rPr>
        <w:t xml:space="preserve">----- &gt; To check the risks coming due to </w:t>
      </w:r>
      <w:r>
        <w:rPr>
          <w:b/>
          <w:color w:val="FF0000"/>
          <w:sz w:val="32"/>
          <w:szCs w:val="32"/>
        </w:rPr>
        <w:t>adding</w:t>
      </w:r>
      <w:r>
        <w:rPr>
          <w:sz w:val="32"/>
          <w:szCs w:val="32"/>
        </w:rPr>
        <w:t xml:space="preserve"> of a t-code/role/profile to user (It does not show already existing risks)</w:t>
      </w:r>
    </w:p>
    <w:p w:rsidR="00B7509D" w:rsidRDefault="008F38F0">
      <w:pPr>
        <w:rPr>
          <w:sz w:val="32"/>
          <w:szCs w:val="32"/>
        </w:rPr>
      </w:pPr>
      <w:r>
        <w:rPr>
          <w:b/>
          <w:sz w:val="32"/>
          <w:szCs w:val="32"/>
          <w:highlight w:val="yellow"/>
        </w:rPr>
        <w:t>Exclude Values?</w:t>
      </w:r>
      <w:r>
        <w:rPr>
          <w:b/>
          <w:sz w:val="32"/>
          <w:szCs w:val="32"/>
        </w:rPr>
        <w:t xml:space="preserve">   -------- &gt;</w:t>
      </w:r>
      <w:r>
        <w:rPr>
          <w:sz w:val="32"/>
          <w:szCs w:val="32"/>
        </w:rPr>
        <w:t xml:space="preserve">To check left over risks, when T-code/role/profile is </w:t>
      </w:r>
      <w:r>
        <w:rPr>
          <w:b/>
          <w:color w:val="FF0000"/>
          <w:sz w:val="32"/>
          <w:szCs w:val="32"/>
        </w:rPr>
        <w:t>removed</w:t>
      </w:r>
      <w:r>
        <w:rPr>
          <w:sz w:val="32"/>
          <w:szCs w:val="32"/>
        </w:rPr>
        <w:t xml:space="preserve"> from User</w:t>
      </w:r>
      <w:r w:rsidR="004B5E7B">
        <w:rPr>
          <w:sz w:val="32"/>
          <w:szCs w:val="32"/>
        </w:rPr>
        <w:t>. (</w:t>
      </w:r>
      <w:r w:rsidR="001878EC">
        <w:rPr>
          <w:sz w:val="32"/>
          <w:szCs w:val="32"/>
        </w:rPr>
        <w:t>Ensure that T-code/Role should be assigned to User)</w:t>
      </w:r>
    </w:p>
    <w:bookmarkEnd w:id="0"/>
    <w:p w:rsidR="00B7509D" w:rsidRDefault="008F38F0">
      <w:pPr>
        <w:rPr>
          <w:sz w:val="32"/>
          <w:szCs w:val="32"/>
        </w:rPr>
      </w:pPr>
      <w:r>
        <w:rPr>
          <w:sz w:val="32"/>
          <w:szCs w:val="32"/>
        </w:rPr>
        <w:t>Simulation can be done in 2 levels</w:t>
      </w:r>
    </w:p>
    <w:p w:rsidR="00B7509D" w:rsidRDefault="008F38F0">
      <w:pPr>
        <w:pStyle w:val="ListParagraph1"/>
        <w:numPr>
          <w:ilvl w:val="0"/>
          <w:numId w:val="14"/>
        </w:numPr>
        <w:rPr>
          <w:sz w:val="32"/>
          <w:szCs w:val="32"/>
        </w:rPr>
      </w:pPr>
      <w:r>
        <w:rPr>
          <w:sz w:val="32"/>
          <w:szCs w:val="32"/>
        </w:rPr>
        <w:t>User level</w:t>
      </w:r>
    </w:p>
    <w:p w:rsidR="00B7509D" w:rsidRDefault="008F38F0">
      <w:pPr>
        <w:pStyle w:val="ListParagraph1"/>
        <w:numPr>
          <w:ilvl w:val="0"/>
          <w:numId w:val="14"/>
        </w:numPr>
        <w:rPr>
          <w:sz w:val="32"/>
          <w:szCs w:val="32"/>
        </w:rPr>
      </w:pPr>
      <w:r>
        <w:rPr>
          <w:sz w:val="32"/>
          <w:szCs w:val="32"/>
        </w:rPr>
        <w:t>Role level</w:t>
      </w:r>
    </w:p>
    <w:p w:rsidR="00B7509D" w:rsidRPr="002C15AC" w:rsidRDefault="008F38F0">
      <w:pPr>
        <w:rPr>
          <w:b/>
          <w:sz w:val="32"/>
          <w:szCs w:val="32"/>
          <w:u w:val="single"/>
        </w:rPr>
      </w:pPr>
      <w:r w:rsidRPr="002C15AC">
        <w:rPr>
          <w:b/>
          <w:sz w:val="32"/>
          <w:szCs w:val="32"/>
          <w:u w:val="single"/>
        </w:rPr>
        <w:t>Role Level Simulation:</w:t>
      </w:r>
    </w:p>
    <w:p w:rsidR="00B7509D" w:rsidRDefault="008F38F0">
      <w:pPr>
        <w:rPr>
          <w:sz w:val="32"/>
          <w:szCs w:val="32"/>
        </w:rPr>
      </w:pPr>
      <w:r>
        <w:rPr>
          <w:noProof/>
          <w:sz w:val="32"/>
          <w:szCs w:val="32"/>
          <w:lang w:bidi="te-IN"/>
        </w:rPr>
        <w:drawing>
          <wp:inline distT="0" distB="0" distL="0" distR="0">
            <wp:extent cx="5591175" cy="2553335"/>
            <wp:effectExtent l="19050" t="0" r="952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noChangeArrowheads="1"/>
                    </pic:cNvPicPr>
                  </pic:nvPicPr>
                  <pic:blipFill>
                    <a:blip r:embed="rId12" cstate="print"/>
                    <a:srcRect/>
                    <a:stretch>
                      <a:fillRect/>
                    </a:stretch>
                  </pic:blipFill>
                  <pic:spPr>
                    <a:xfrm>
                      <a:off x="0" y="0"/>
                      <a:ext cx="5591175" cy="2553661"/>
                    </a:xfrm>
                    <a:prstGeom prst="rect">
                      <a:avLst/>
                    </a:prstGeom>
                    <a:noFill/>
                    <a:ln w="9525">
                      <a:noFill/>
                      <a:miter lim="800000"/>
                      <a:headEnd/>
                      <a:tailEnd/>
                    </a:ln>
                  </pic:spPr>
                </pic:pic>
              </a:graphicData>
            </a:graphic>
          </wp:inline>
        </w:drawing>
      </w:r>
    </w:p>
    <w:p w:rsidR="00B7509D" w:rsidRDefault="008F38F0">
      <w:pPr>
        <w:rPr>
          <w:b/>
          <w:sz w:val="32"/>
          <w:szCs w:val="32"/>
          <w:u w:val="single"/>
        </w:rPr>
      </w:pPr>
      <w:r>
        <w:rPr>
          <w:b/>
          <w:sz w:val="32"/>
          <w:szCs w:val="32"/>
          <w:u w:val="single"/>
          <w:lang w:val="en-SG"/>
        </w:rPr>
        <w:lastRenderedPageBreak/>
        <w:t>D</w:t>
      </w:r>
      <w:r>
        <w:rPr>
          <w:b/>
          <w:sz w:val="32"/>
          <w:szCs w:val="32"/>
          <w:u w:val="single"/>
        </w:rPr>
        <w:t>efining Risk Owner:</w:t>
      </w:r>
    </w:p>
    <w:p w:rsidR="00B7509D" w:rsidRDefault="008F38F0">
      <w:pPr>
        <w:rPr>
          <w:sz w:val="32"/>
          <w:szCs w:val="32"/>
          <w:u w:val="single"/>
        </w:rPr>
      </w:pPr>
      <w:r>
        <w:rPr>
          <w:sz w:val="32"/>
          <w:szCs w:val="32"/>
          <w:highlight w:val="yellow"/>
          <w:u w:val="single"/>
        </w:rPr>
        <w:t>Risk Owner:</w:t>
      </w:r>
    </w:p>
    <w:p w:rsidR="00B7509D" w:rsidRDefault="008F38F0">
      <w:pPr>
        <w:rPr>
          <w:sz w:val="32"/>
          <w:szCs w:val="32"/>
        </w:rPr>
      </w:pPr>
      <w:r>
        <w:rPr>
          <w:sz w:val="32"/>
          <w:szCs w:val="32"/>
        </w:rPr>
        <w:t>Risk Owners are assigned to risks and are commonly responsible for approving changes to risk definitions and violations of the risk. Risk Owners may also receive conflicting and critical action alerts.</w:t>
      </w:r>
    </w:p>
    <w:p w:rsidR="00B7509D" w:rsidRDefault="008F38F0">
      <w:pPr>
        <w:rPr>
          <w:sz w:val="32"/>
          <w:szCs w:val="32"/>
          <w:u w:val="single"/>
        </w:rPr>
      </w:pPr>
      <w:r>
        <w:rPr>
          <w:sz w:val="32"/>
          <w:szCs w:val="32"/>
          <w:u w:val="single"/>
        </w:rPr>
        <w:t>Steps to define Risk Owner:</w:t>
      </w:r>
    </w:p>
    <w:p w:rsidR="00B7509D" w:rsidRDefault="008F38F0">
      <w:pPr>
        <w:pStyle w:val="ListParagraph1"/>
        <w:numPr>
          <w:ilvl w:val="0"/>
          <w:numId w:val="15"/>
        </w:numPr>
        <w:rPr>
          <w:sz w:val="32"/>
          <w:szCs w:val="32"/>
        </w:rPr>
      </w:pPr>
      <w:r>
        <w:rPr>
          <w:sz w:val="32"/>
          <w:szCs w:val="32"/>
        </w:rPr>
        <w:t xml:space="preserve">Ensure the user id is present in the </w:t>
      </w:r>
      <w:r>
        <w:rPr>
          <w:b/>
          <w:bCs/>
          <w:sz w:val="32"/>
          <w:szCs w:val="32"/>
        </w:rPr>
        <w:t>GRC system</w:t>
      </w:r>
      <w:r>
        <w:rPr>
          <w:sz w:val="32"/>
          <w:szCs w:val="32"/>
        </w:rPr>
        <w:t xml:space="preserve"> with the necessary Authorizations.</w:t>
      </w:r>
    </w:p>
    <w:p w:rsidR="00B7509D" w:rsidRDefault="008F38F0">
      <w:pPr>
        <w:pStyle w:val="ListParagraph1"/>
        <w:numPr>
          <w:ilvl w:val="0"/>
          <w:numId w:val="15"/>
        </w:numPr>
        <w:rPr>
          <w:sz w:val="32"/>
          <w:szCs w:val="32"/>
        </w:rPr>
      </w:pPr>
      <w:r>
        <w:rPr>
          <w:sz w:val="32"/>
          <w:szCs w:val="32"/>
        </w:rPr>
        <w:t xml:space="preserve">Declare that user id as </w:t>
      </w:r>
      <w:r>
        <w:rPr>
          <w:b/>
          <w:sz w:val="32"/>
          <w:szCs w:val="32"/>
        </w:rPr>
        <w:t>Risk Owner</w:t>
      </w:r>
      <w:r>
        <w:rPr>
          <w:sz w:val="32"/>
          <w:szCs w:val="32"/>
        </w:rPr>
        <w:t xml:space="preserve"> in the below path</w:t>
      </w:r>
    </w:p>
    <w:p w:rsidR="00B7509D" w:rsidRDefault="008F38F0">
      <w:pPr>
        <w:pStyle w:val="ListParagraph1"/>
        <w:rPr>
          <w:sz w:val="32"/>
          <w:szCs w:val="32"/>
        </w:rPr>
      </w:pPr>
      <w:r>
        <w:rPr>
          <w:sz w:val="32"/>
          <w:szCs w:val="32"/>
          <w:highlight w:val="yellow"/>
        </w:rPr>
        <w:t>NWBC ---- &gt; SET UP ----- &gt; Access Owners ---- &gt; Access Control Owners</w:t>
      </w:r>
    </w:p>
    <w:p w:rsidR="00B7509D" w:rsidRDefault="008F38F0">
      <w:pPr>
        <w:pStyle w:val="ListParagraph1"/>
        <w:numPr>
          <w:ilvl w:val="0"/>
          <w:numId w:val="15"/>
        </w:numPr>
        <w:rPr>
          <w:sz w:val="32"/>
          <w:szCs w:val="32"/>
        </w:rPr>
      </w:pPr>
      <w:r>
        <w:rPr>
          <w:sz w:val="32"/>
          <w:szCs w:val="32"/>
        </w:rPr>
        <w:t>Open the Risk ID and define the above id as Risk owner for that particular Risk ID</w:t>
      </w:r>
    </w:p>
    <w:p w:rsidR="004A03BF" w:rsidRDefault="004A03BF">
      <w:pPr>
        <w:rPr>
          <w:sz w:val="32"/>
          <w:szCs w:val="32"/>
        </w:rPr>
      </w:pPr>
    </w:p>
    <w:p w:rsidR="004A03BF" w:rsidRDefault="004A03BF">
      <w:pPr>
        <w:rPr>
          <w:sz w:val="32"/>
          <w:szCs w:val="32"/>
        </w:rPr>
      </w:pPr>
    </w:p>
    <w:p w:rsidR="00B7509D" w:rsidRDefault="008F38F0">
      <w:pPr>
        <w:rPr>
          <w:sz w:val="32"/>
          <w:szCs w:val="32"/>
        </w:rPr>
      </w:pPr>
      <w:r>
        <w:rPr>
          <w:sz w:val="32"/>
          <w:szCs w:val="32"/>
        </w:rPr>
        <w:t xml:space="preserve">Risk Analysis Report is sent to </w:t>
      </w:r>
      <w:r>
        <w:rPr>
          <w:b/>
          <w:bCs/>
          <w:sz w:val="32"/>
          <w:szCs w:val="32"/>
        </w:rPr>
        <w:t>Risk Owner</w:t>
      </w:r>
      <w:r>
        <w:rPr>
          <w:sz w:val="32"/>
          <w:szCs w:val="32"/>
        </w:rPr>
        <w:t xml:space="preserve"> in 2 ways</w:t>
      </w:r>
    </w:p>
    <w:p w:rsidR="00B7509D" w:rsidRDefault="008F38F0">
      <w:pPr>
        <w:pStyle w:val="ListParagraph1"/>
        <w:numPr>
          <w:ilvl w:val="0"/>
          <w:numId w:val="16"/>
        </w:numPr>
        <w:rPr>
          <w:sz w:val="32"/>
          <w:szCs w:val="32"/>
        </w:rPr>
      </w:pPr>
      <w:r>
        <w:rPr>
          <w:sz w:val="32"/>
          <w:szCs w:val="32"/>
        </w:rPr>
        <w:t>Manual – Download the report and send mail</w:t>
      </w:r>
    </w:p>
    <w:p w:rsidR="00B7509D" w:rsidRDefault="008F38F0">
      <w:pPr>
        <w:pStyle w:val="ListParagraph1"/>
        <w:numPr>
          <w:ilvl w:val="0"/>
          <w:numId w:val="16"/>
        </w:numPr>
        <w:rPr>
          <w:sz w:val="32"/>
          <w:szCs w:val="32"/>
        </w:rPr>
      </w:pPr>
      <w:r>
        <w:rPr>
          <w:sz w:val="32"/>
          <w:szCs w:val="32"/>
        </w:rPr>
        <w:t xml:space="preserve">Automated – ARM Concept – </w:t>
      </w:r>
      <w:r w:rsidR="00AB4643">
        <w:rPr>
          <w:sz w:val="32"/>
          <w:szCs w:val="32"/>
        </w:rPr>
        <w:t xml:space="preserve">Access request </w:t>
      </w:r>
      <w:r>
        <w:rPr>
          <w:sz w:val="32"/>
          <w:szCs w:val="32"/>
          <w:lang w:val="en-SG"/>
        </w:rPr>
        <w:t>Work flow</w:t>
      </w:r>
      <w:r>
        <w:rPr>
          <w:sz w:val="32"/>
          <w:szCs w:val="32"/>
        </w:rPr>
        <w:t xml:space="preserve"> </w:t>
      </w:r>
    </w:p>
    <w:p w:rsidR="00B7509D" w:rsidRDefault="00B7509D">
      <w:pPr>
        <w:rPr>
          <w:sz w:val="32"/>
          <w:szCs w:val="32"/>
        </w:rPr>
      </w:pPr>
    </w:p>
    <w:p w:rsidR="00B7509D" w:rsidRDefault="004D2BA0">
      <w:pPr>
        <w:rPr>
          <w:sz w:val="32"/>
          <w:szCs w:val="32"/>
        </w:rPr>
      </w:pPr>
      <w:r>
        <w:rPr>
          <w:sz w:val="32"/>
          <w:szCs w:val="32"/>
          <w:lang w:val="en-SG"/>
        </w:rPr>
        <w:t>1</w:t>
      </w:r>
      <w:r>
        <w:rPr>
          <w:sz w:val="32"/>
          <w:szCs w:val="32"/>
          <w:vertAlign w:val="superscript"/>
          <w:lang w:val="en-SG"/>
        </w:rPr>
        <w:t>st</w:t>
      </w:r>
      <w:r>
        <w:rPr>
          <w:sz w:val="32"/>
          <w:szCs w:val="32"/>
          <w:lang w:val="en-SG"/>
        </w:rPr>
        <w:t xml:space="preserve"> </w:t>
      </w:r>
      <w:r>
        <w:rPr>
          <w:sz w:val="32"/>
          <w:szCs w:val="32"/>
        </w:rPr>
        <w:t>Priority</w:t>
      </w:r>
      <w:r w:rsidR="008F38F0">
        <w:rPr>
          <w:sz w:val="32"/>
          <w:szCs w:val="32"/>
        </w:rPr>
        <w:t xml:space="preserve">: To </w:t>
      </w:r>
      <w:r w:rsidR="008F38F0" w:rsidRPr="001D165C">
        <w:rPr>
          <w:sz w:val="32"/>
          <w:szCs w:val="32"/>
          <w:highlight w:val="yellow"/>
        </w:rPr>
        <w:t>Rem</w:t>
      </w:r>
      <w:r w:rsidR="008F38F0">
        <w:rPr>
          <w:sz w:val="32"/>
          <w:szCs w:val="32"/>
        </w:rPr>
        <w:t>ediate Risk (</w:t>
      </w:r>
      <w:r w:rsidR="008F38F0" w:rsidRPr="001D165C">
        <w:rPr>
          <w:sz w:val="32"/>
          <w:szCs w:val="32"/>
          <w:highlight w:val="yellow"/>
        </w:rPr>
        <w:t>Rem</w:t>
      </w:r>
      <w:r w:rsidR="008F38F0">
        <w:rPr>
          <w:sz w:val="32"/>
          <w:szCs w:val="32"/>
        </w:rPr>
        <w:t>oval of a Risk)</w:t>
      </w:r>
    </w:p>
    <w:p w:rsidR="00B7509D" w:rsidRDefault="008F38F0">
      <w:pPr>
        <w:rPr>
          <w:sz w:val="32"/>
          <w:szCs w:val="32"/>
        </w:rPr>
      </w:pPr>
      <w:r>
        <w:rPr>
          <w:sz w:val="32"/>
          <w:szCs w:val="32"/>
        </w:rPr>
        <w:t>2</w:t>
      </w:r>
      <w:r>
        <w:rPr>
          <w:sz w:val="32"/>
          <w:szCs w:val="32"/>
          <w:vertAlign w:val="superscript"/>
        </w:rPr>
        <w:t>nd</w:t>
      </w:r>
      <w:r>
        <w:rPr>
          <w:sz w:val="32"/>
          <w:szCs w:val="32"/>
        </w:rPr>
        <w:t xml:space="preserve"> Priority: To Mitigate Risk (Risk Reduction</w:t>
      </w:r>
      <w:r w:rsidR="001C2225">
        <w:rPr>
          <w:sz w:val="32"/>
          <w:szCs w:val="32"/>
        </w:rPr>
        <w:t>/ Control Risk</w:t>
      </w:r>
      <w:r>
        <w:rPr>
          <w:sz w:val="32"/>
          <w:szCs w:val="32"/>
        </w:rPr>
        <w:t>)</w:t>
      </w:r>
    </w:p>
    <w:p w:rsidR="00B7509D" w:rsidRDefault="00B7509D">
      <w:pPr>
        <w:rPr>
          <w:b/>
          <w:sz w:val="32"/>
          <w:szCs w:val="32"/>
          <w:u w:val="single"/>
        </w:rPr>
      </w:pPr>
    </w:p>
    <w:p w:rsidR="004D2BA0" w:rsidRDefault="004D2BA0">
      <w:pPr>
        <w:rPr>
          <w:b/>
          <w:sz w:val="32"/>
          <w:szCs w:val="32"/>
          <w:u w:val="single"/>
        </w:rPr>
      </w:pPr>
    </w:p>
    <w:p w:rsidR="00B7509D" w:rsidRDefault="008F38F0">
      <w:pPr>
        <w:rPr>
          <w:b/>
          <w:sz w:val="32"/>
          <w:szCs w:val="32"/>
          <w:u w:val="single"/>
        </w:rPr>
      </w:pPr>
      <w:r>
        <w:rPr>
          <w:b/>
          <w:sz w:val="32"/>
          <w:szCs w:val="32"/>
          <w:u w:val="single"/>
        </w:rPr>
        <w:lastRenderedPageBreak/>
        <w:t xml:space="preserve">Risk </w:t>
      </w:r>
      <w:r>
        <w:rPr>
          <w:b/>
          <w:sz w:val="32"/>
          <w:szCs w:val="32"/>
          <w:highlight w:val="yellow"/>
          <w:u w:val="single"/>
        </w:rPr>
        <w:t>Rem</w:t>
      </w:r>
      <w:r>
        <w:rPr>
          <w:b/>
          <w:sz w:val="32"/>
          <w:szCs w:val="32"/>
          <w:u w:val="single"/>
        </w:rPr>
        <w:t>ediation:</w:t>
      </w:r>
    </w:p>
    <w:p w:rsidR="00B7509D" w:rsidRDefault="008F38F0">
      <w:pPr>
        <w:rPr>
          <w:sz w:val="32"/>
          <w:szCs w:val="32"/>
        </w:rPr>
      </w:pPr>
      <w:r>
        <w:rPr>
          <w:sz w:val="32"/>
          <w:szCs w:val="32"/>
        </w:rPr>
        <w:t xml:space="preserve">It means </w:t>
      </w:r>
      <w:r>
        <w:rPr>
          <w:sz w:val="32"/>
          <w:szCs w:val="32"/>
          <w:highlight w:val="yellow"/>
        </w:rPr>
        <w:t>rem</w:t>
      </w:r>
      <w:r>
        <w:rPr>
          <w:sz w:val="32"/>
          <w:szCs w:val="32"/>
        </w:rPr>
        <w:t>oving risk by removing access</w:t>
      </w:r>
    </w:p>
    <w:p w:rsidR="00B7509D" w:rsidRDefault="008F38F0">
      <w:pPr>
        <w:rPr>
          <w:sz w:val="32"/>
          <w:szCs w:val="32"/>
        </w:rPr>
      </w:pPr>
      <w:r>
        <w:rPr>
          <w:sz w:val="32"/>
          <w:szCs w:val="32"/>
        </w:rPr>
        <w:t>How to remove access to user?</w:t>
      </w:r>
    </w:p>
    <w:p w:rsidR="00B7509D" w:rsidRDefault="008F38F0">
      <w:pPr>
        <w:rPr>
          <w:b/>
          <w:bCs/>
          <w:sz w:val="32"/>
          <w:szCs w:val="32"/>
        </w:rPr>
      </w:pPr>
      <w:r>
        <w:rPr>
          <w:sz w:val="32"/>
          <w:szCs w:val="32"/>
        </w:rPr>
        <w:t xml:space="preserve">1) Role modification - Remove the </w:t>
      </w:r>
      <w:r>
        <w:rPr>
          <w:sz w:val="32"/>
          <w:szCs w:val="32"/>
          <w:lang w:val="en-SG"/>
        </w:rPr>
        <w:t xml:space="preserve">risk causing </w:t>
      </w:r>
      <w:r>
        <w:rPr>
          <w:sz w:val="32"/>
          <w:szCs w:val="32"/>
        </w:rPr>
        <w:t>T</w:t>
      </w:r>
      <w:r w:rsidR="00431219">
        <w:rPr>
          <w:sz w:val="32"/>
          <w:szCs w:val="32"/>
        </w:rPr>
        <w:t>-</w:t>
      </w:r>
      <w:r>
        <w:rPr>
          <w:sz w:val="32"/>
          <w:szCs w:val="32"/>
        </w:rPr>
        <w:t xml:space="preserve">code/Auth Values from the role that is assigned to user - </w:t>
      </w:r>
      <w:r>
        <w:rPr>
          <w:b/>
          <w:bCs/>
          <w:sz w:val="32"/>
          <w:szCs w:val="32"/>
        </w:rPr>
        <w:t>Multiple Users</w:t>
      </w:r>
    </w:p>
    <w:p w:rsidR="00B7509D" w:rsidRDefault="008F38F0">
      <w:pPr>
        <w:rPr>
          <w:b/>
          <w:bCs/>
          <w:sz w:val="32"/>
          <w:szCs w:val="32"/>
        </w:rPr>
      </w:pPr>
      <w:r>
        <w:rPr>
          <w:sz w:val="32"/>
          <w:szCs w:val="32"/>
        </w:rPr>
        <w:t xml:space="preserve">2) Role removal from the user - Unassign the role - </w:t>
      </w:r>
      <w:r>
        <w:rPr>
          <w:b/>
          <w:bCs/>
          <w:sz w:val="32"/>
          <w:szCs w:val="32"/>
        </w:rPr>
        <w:t>SINGLE USER</w:t>
      </w:r>
    </w:p>
    <w:p w:rsidR="004D2BA0" w:rsidRPr="004D2BA0" w:rsidRDefault="004D2BA0" w:rsidP="004D2BA0">
      <w:pPr>
        <w:rPr>
          <w:sz w:val="32"/>
          <w:szCs w:val="32"/>
        </w:rPr>
      </w:pPr>
      <w:r w:rsidRPr="004D2BA0">
        <w:rPr>
          <w:sz w:val="32"/>
          <w:szCs w:val="32"/>
        </w:rPr>
        <w:t>USER1</w:t>
      </w:r>
    </w:p>
    <w:p w:rsidR="004D2BA0" w:rsidRPr="004D2BA0" w:rsidRDefault="004D2BA0" w:rsidP="004D2BA0">
      <w:pPr>
        <w:rPr>
          <w:sz w:val="32"/>
          <w:szCs w:val="32"/>
        </w:rPr>
      </w:pPr>
      <w:r w:rsidRPr="004D2BA0">
        <w:rPr>
          <w:sz w:val="32"/>
          <w:szCs w:val="32"/>
        </w:rPr>
        <w:t>ROLE 1 ---- &gt; SCC5, SCC4, SCCL, SCC9</w:t>
      </w:r>
    </w:p>
    <w:p w:rsidR="004D2BA0" w:rsidRDefault="004D2BA0" w:rsidP="004D2BA0">
      <w:pPr>
        <w:rPr>
          <w:sz w:val="32"/>
          <w:szCs w:val="32"/>
        </w:rPr>
      </w:pPr>
      <w:r>
        <w:rPr>
          <w:sz w:val="32"/>
          <w:szCs w:val="32"/>
        </w:rPr>
        <w:t>Solutions:</w:t>
      </w:r>
    </w:p>
    <w:p w:rsidR="004D2BA0" w:rsidRPr="004D2BA0" w:rsidRDefault="004D2BA0" w:rsidP="004D2BA0">
      <w:pPr>
        <w:rPr>
          <w:sz w:val="32"/>
          <w:szCs w:val="32"/>
        </w:rPr>
      </w:pPr>
      <w:r w:rsidRPr="004D2BA0">
        <w:rPr>
          <w:sz w:val="32"/>
          <w:szCs w:val="32"/>
        </w:rPr>
        <w:t>1. Removing the role to user:</w:t>
      </w:r>
    </w:p>
    <w:p w:rsidR="004D2BA0" w:rsidRPr="004D2BA0" w:rsidRDefault="004D2BA0" w:rsidP="004D2BA0">
      <w:pPr>
        <w:rPr>
          <w:sz w:val="32"/>
          <w:szCs w:val="32"/>
        </w:rPr>
      </w:pPr>
      <w:r w:rsidRPr="004D2BA0">
        <w:rPr>
          <w:sz w:val="32"/>
          <w:szCs w:val="32"/>
        </w:rPr>
        <w:t>User is left with no access</w:t>
      </w:r>
    </w:p>
    <w:p w:rsidR="004D2BA0" w:rsidRPr="004D2BA0" w:rsidRDefault="004D2BA0" w:rsidP="004D2BA0">
      <w:pPr>
        <w:rPr>
          <w:sz w:val="32"/>
          <w:szCs w:val="32"/>
        </w:rPr>
      </w:pPr>
    </w:p>
    <w:p w:rsidR="004D2BA0" w:rsidRPr="004D2BA0" w:rsidRDefault="004D2BA0" w:rsidP="004D2BA0">
      <w:pPr>
        <w:rPr>
          <w:sz w:val="32"/>
          <w:szCs w:val="32"/>
        </w:rPr>
      </w:pPr>
      <w:r w:rsidRPr="004D2BA0">
        <w:rPr>
          <w:sz w:val="32"/>
          <w:szCs w:val="32"/>
        </w:rPr>
        <w:t>2. Remove Tcode from the Role1</w:t>
      </w:r>
    </w:p>
    <w:p w:rsidR="004D2BA0" w:rsidRPr="004D2BA0" w:rsidRDefault="004D2BA0" w:rsidP="004D2BA0">
      <w:pPr>
        <w:rPr>
          <w:sz w:val="32"/>
          <w:szCs w:val="32"/>
        </w:rPr>
      </w:pPr>
      <w:r w:rsidRPr="004D2BA0">
        <w:rPr>
          <w:sz w:val="32"/>
          <w:szCs w:val="32"/>
        </w:rPr>
        <w:t>Role1 is assigned to 10 other users</w:t>
      </w:r>
    </w:p>
    <w:p w:rsidR="004D2BA0" w:rsidRPr="004D2BA0" w:rsidRDefault="004D2BA0" w:rsidP="004D2BA0">
      <w:pPr>
        <w:rPr>
          <w:sz w:val="32"/>
          <w:szCs w:val="32"/>
        </w:rPr>
      </w:pPr>
    </w:p>
    <w:p w:rsidR="004D2BA0" w:rsidRPr="004D2BA0" w:rsidRDefault="004D2BA0" w:rsidP="004D2BA0">
      <w:pPr>
        <w:rPr>
          <w:sz w:val="32"/>
          <w:szCs w:val="32"/>
        </w:rPr>
      </w:pPr>
      <w:r w:rsidRPr="004D2BA0">
        <w:rPr>
          <w:sz w:val="32"/>
          <w:szCs w:val="32"/>
        </w:rPr>
        <w:t xml:space="preserve">3. </w:t>
      </w:r>
      <w:r w:rsidR="00FD78AA">
        <w:rPr>
          <w:sz w:val="32"/>
          <w:szCs w:val="32"/>
        </w:rPr>
        <w:t>Search/</w:t>
      </w:r>
      <w:r w:rsidRPr="004D2BA0">
        <w:rPr>
          <w:sz w:val="32"/>
          <w:szCs w:val="32"/>
        </w:rPr>
        <w:t>Create a role without SCC5, copy of Role1</w:t>
      </w:r>
    </w:p>
    <w:p w:rsidR="00B7509D" w:rsidRDefault="004D2BA0" w:rsidP="004D2BA0">
      <w:pPr>
        <w:rPr>
          <w:sz w:val="32"/>
          <w:szCs w:val="32"/>
        </w:rPr>
      </w:pPr>
      <w:r w:rsidRPr="004D2BA0">
        <w:rPr>
          <w:sz w:val="32"/>
          <w:szCs w:val="32"/>
        </w:rPr>
        <w:t>Assign this to USER1</w:t>
      </w:r>
    </w:p>
    <w:p w:rsidR="00B7509D" w:rsidRDefault="00B7509D">
      <w:pPr>
        <w:rPr>
          <w:sz w:val="32"/>
          <w:szCs w:val="32"/>
        </w:rPr>
      </w:pPr>
    </w:p>
    <w:p w:rsidR="00B7509D" w:rsidRDefault="00B7509D">
      <w:pPr>
        <w:rPr>
          <w:sz w:val="32"/>
          <w:szCs w:val="32"/>
        </w:rPr>
      </w:pPr>
    </w:p>
    <w:p w:rsidR="00BE6860" w:rsidRDefault="00BE6860">
      <w:pPr>
        <w:rPr>
          <w:sz w:val="32"/>
          <w:szCs w:val="32"/>
        </w:rPr>
      </w:pPr>
    </w:p>
    <w:p w:rsidR="00B7509D" w:rsidRDefault="00000D4E">
      <w:pPr>
        <w:rPr>
          <w:sz w:val="32"/>
          <w:szCs w:val="32"/>
        </w:rPr>
      </w:pPr>
      <w:r>
        <w:rPr>
          <w:sz w:val="32"/>
          <w:szCs w:val="32"/>
        </w:rPr>
        <w:lastRenderedPageBreak/>
        <w:t>NBA</w:t>
      </w:r>
      <w:r w:rsidR="008F38F0">
        <w:rPr>
          <w:sz w:val="32"/>
          <w:szCs w:val="32"/>
        </w:rPr>
        <w:t>_USER1 has risk</w:t>
      </w:r>
    </w:p>
    <w:p w:rsidR="00B7509D" w:rsidRDefault="00B7509D">
      <w:pPr>
        <w:rPr>
          <w:sz w:val="32"/>
          <w:szCs w:val="32"/>
        </w:rPr>
      </w:pPr>
    </w:p>
    <w:p w:rsidR="00B7509D" w:rsidRDefault="008F38F0">
      <w:pPr>
        <w:rPr>
          <w:sz w:val="32"/>
          <w:szCs w:val="32"/>
        </w:rPr>
      </w:pPr>
      <w:r>
        <w:rPr>
          <w:sz w:val="32"/>
          <w:szCs w:val="32"/>
        </w:rPr>
        <w:t>When you run risk analysis to all users in System</w:t>
      </w:r>
    </w:p>
    <w:p w:rsidR="00B7509D" w:rsidRDefault="00C76102">
      <w:pPr>
        <w:rPr>
          <w:sz w:val="32"/>
          <w:szCs w:val="32"/>
        </w:rPr>
      </w:pPr>
      <w:r>
        <w:rPr>
          <w:sz w:val="32"/>
          <w:szCs w:val="32"/>
        </w:rPr>
        <w:t>GE</w:t>
      </w:r>
      <w:r w:rsidR="008F38F0">
        <w:rPr>
          <w:sz w:val="32"/>
          <w:szCs w:val="32"/>
        </w:rPr>
        <w:t>_RSK1 is available to 100 users</w:t>
      </w:r>
    </w:p>
    <w:p w:rsidR="00B7509D" w:rsidRDefault="00C76102">
      <w:pPr>
        <w:rPr>
          <w:sz w:val="32"/>
          <w:szCs w:val="32"/>
        </w:rPr>
      </w:pPr>
      <w:r>
        <w:rPr>
          <w:sz w:val="32"/>
          <w:szCs w:val="32"/>
        </w:rPr>
        <w:t>GE</w:t>
      </w:r>
      <w:r w:rsidR="008F38F0">
        <w:rPr>
          <w:sz w:val="32"/>
          <w:szCs w:val="32"/>
        </w:rPr>
        <w:t xml:space="preserve">_RSK1 is caused due to Client Admin and </w:t>
      </w:r>
      <w:r w:rsidR="005B468C">
        <w:rPr>
          <w:sz w:val="32"/>
          <w:szCs w:val="32"/>
        </w:rPr>
        <w:t>SEC</w:t>
      </w:r>
      <w:r w:rsidR="00000D4E">
        <w:rPr>
          <w:sz w:val="32"/>
          <w:szCs w:val="32"/>
        </w:rPr>
        <w:t xml:space="preserve"> Admin</w:t>
      </w:r>
    </w:p>
    <w:p w:rsidR="00B7509D" w:rsidRDefault="008F38F0">
      <w:pPr>
        <w:rPr>
          <w:sz w:val="32"/>
          <w:szCs w:val="32"/>
        </w:rPr>
      </w:pPr>
      <w:r>
        <w:rPr>
          <w:sz w:val="32"/>
          <w:szCs w:val="32"/>
        </w:rPr>
        <w:t>100 users = 20 BASIS Team + 80 Non BASIS Team</w:t>
      </w:r>
    </w:p>
    <w:p w:rsidR="00B7509D" w:rsidRDefault="008F38F0">
      <w:pPr>
        <w:rPr>
          <w:sz w:val="32"/>
          <w:szCs w:val="32"/>
        </w:rPr>
      </w:pPr>
      <w:r>
        <w:rPr>
          <w:sz w:val="32"/>
          <w:szCs w:val="32"/>
        </w:rPr>
        <w:t>There is only one role assigned to 100 users.</w:t>
      </w:r>
    </w:p>
    <w:p w:rsidR="00B7509D" w:rsidRDefault="00B7509D">
      <w:pPr>
        <w:rPr>
          <w:b/>
          <w:sz w:val="32"/>
          <w:szCs w:val="32"/>
          <w:u w:val="single"/>
        </w:rPr>
      </w:pPr>
    </w:p>
    <w:p w:rsidR="00A4765C" w:rsidRDefault="00A4765C">
      <w:pPr>
        <w:rPr>
          <w:b/>
          <w:sz w:val="32"/>
          <w:szCs w:val="32"/>
          <w:u w:val="single"/>
        </w:rPr>
      </w:pPr>
    </w:p>
    <w:p w:rsidR="00A4765C" w:rsidRPr="00C351DE" w:rsidRDefault="00A4765C" w:rsidP="00A4765C">
      <w:pPr>
        <w:rPr>
          <w:sz w:val="32"/>
          <w:szCs w:val="32"/>
        </w:rPr>
      </w:pPr>
      <w:r w:rsidRPr="00C351DE">
        <w:rPr>
          <w:sz w:val="32"/>
          <w:szCs w:val="32"/>
        </w:rPr>
        <w:t>User Admin role is assigned to 100 Users (BMW_USER1)</w:t>
      </w:r>
    </w:p>
    <w:p w:rsidR="00A4765C" w:rsidRPr="00C351DE" w:rsidRDefault="00A4765C" w:rsidP="00A4765C">
      <w:pPr>
        <w:rPr>
          <w:sz w:val="32"/>
          <w:szCs w:val="32"/>
        </w:rPr>
      </w:pPr>
    </w:p>
    <w:p w:rsidR="00A4765C" w:rsidRPr="00C351DE" w:rsidRDefault="00A4765C" w:rsidP="00A4765C">
      <w:pPr>
        <w:rPr>
          <w:sz w:val="32"/>
          <w:szCs w:val="32"/>
        </w:rPr>
      </w:pPr>
      <w:r w:rsidRPr="00C351DE">
        <w:rPr>
          <w:sz w:val="32"/>
          <w:szCs w:val="32"/>
        </w:rPr>
        <w:t>SU01+SCC4</w:t>
      </w:r>
    </w:p>
    <w:p w:rsidR="00A4765C" w:rsidRPr="00C351DE" w:rsidRDefault="00A4765C" w:rsidP="00A4765C">
      <w:pPr>
        <w:rPr>
          <w:sz w:val="32"/>
          <w:szCs w:val="32"/>
        </w:rPr>
      </w:pPr>
      <w:r w:rsidRPr="00C351DE">
        <w:rPr>
          <w:sz w:val="32"/>
          <w:szCs w:val="32"/>
        </w:rPr>
        <w:t>SU01+SCCL</w:t>
      </w:r>
    </w:p>
    <w:p w:rsidR="00A4765C" w:rsidRPr="00C351DE" w:rsidRDefault="00A4765C" w:rsidP="00A4765C">
      <w:pPr>
        <w:rPr>
          <w:sz w:val="32"/>
          <w:szCs w:val="32"/>
        </w:rPr>
      </w:pPr>
    </w:p>
    <w:p w:rsidR="00A4765C" w:rsidRPr="00C351DE" w:rsidRDefault="00A4765C" w:rsidP="00A4765C">
      <w:pPr>
        <w:rPr>
          <w:sz w:val="32"/>
          <w:szCs w:val="32"/>
        </w:rPr>
      </w:pPr>
      <w:r w:rsidRPr="00C351DE">
        <w:rPr>
          <w:sz w:val="32"/>
          <w:szCs w:val="32"/>
        </w:rPr>
        <w:t>Su01 ---- &gt; USER Admin Role</w:t>
      </w:r>
    </w:p>
    <w:p w:rsidR="00A4765C" w:rsidRPr="00C351DE" w:rsidRDefault="00A4765C" w:rsidP="00A4765C">
      <w:pPr>
        <w:rPr>
          <w:sz w:val="32"/>
          <w:szCs w:val="32"/>
        </w:rPr>
      </w:pPr>
      <w:r w:rsidRPr="00C351DE">
        <w:rPr>
          <w:sz w:val="32"/>
          <w:szCs w:val="32"/>
        </w:rPr>
        <w:t>SCC4, SCCL ---- &gt; Client Admin Role</w:t>
      </w:r>
    </w:p>
    <w:p w:rsidR="00A4765C" w:rsidRPr="00C351DE" w:rsidRDefault="00A4765C" w:rsidP="00A4765C">
      <w:pPr>
        <w:rPr>
          <w:sz w:val="32"/>
          <w:szCs w:val="32"/>
        </w:rPr>
      </w:pPr>
    </w:p>
    <w:p w:rsidR="00A4765C" w:rsidRPr="00C351DE" w:rsidRDefault="00A4765C" w:rsidP="00A4765C">
      <w:pPr>
        <w:rPr>
          <w:sz w:val="32"/>
          <w:szCs w:val="32"/>
        </w:rPr>
      </w:pPr>
      <w:proofErr w:type="gramStart"/>
      <w:r w:rsidRPr="00C351DE">
        <w:rPr>
          <w:sz w:val="32"/>
          <w:szCs w:val="32"/>
        </w:rPr>
        <w:t xml:space="preserve">BMW_USER1 </w:t>
      </w:r>
      <w:proofErr w:type="spellStart"/>
      <w:r w:rsidRPr="00C351DE">
        <w:rPr>
          <w:sz w:val="32"/>
          <w:szCs w:val="32"/>
        </w:rPr>
        <w:t>belogs</w:t>
      </w:r>
      <w:proofErr w:type="spellEnd"/>
      <w:r w:rsidRPr="00C351DE">
        <w:rPr>
          <w:sz w:val="32"/>
          <w:szCs w:val="32"/>
        </w:rPr>
        <w:t xml:space="preserve"> to which Team?</w:t>
      </w:r>
      <w:proofErr w:type="gramEnd"/>
    </w:p>
    <w:p w:rsidR="00A4765C" w:rsidRPr="00C351DE" w:rsidRDefault="00A4765C" w:rsidP="00A4765C">
      <w:pPr>
        <w:rPr>
          <w:sz w:val="32"/>
          <w:szCs w:val="32"/>
        </w:rPr>
      </w:pPr>
    </w:p>
    <w:p w:rsidR="00A4765C" w:rsidRPr="00C351DE" w:rsidRDefault="00A4765C" w:rsidP="00A4765C">
      <w:pPr>
        <w:rPr>
          <w:sz w:val="32"/>
          <w:szCs w:val="32"/>
        </w:rPr>
      </w:pPr>
      <w:r w:rsidRPr="00C351DE">
        <w:rPr>
          <w:sz w:val="32"/>
          <w:szCs w:val="32"/>
        </w:rPr>
        <w:t>1) Security ----- &gt; Remove Client Admin Access</w:t>
      </w:r>
    </w:p>
    <w:p w:rsidR="00A4765C" w:rsidRPr="00C351DE" w:rsidRDefault="00A4765C" w:rsidP="00A4765C">
      <w:pPr>
        <w:rPr>
          <w:sz w:val="32"/>
          <w:szCs w:val="32"/>
        </w:rPr>
      </w:pPr>
      <w:r w:rsidRPr="00C351DE">
        <w:rPr>
          <w:sz w:val="32"/>
          <w:szCs w:val="32"/>
        </w:rPr>
        <w:lastRenderedPageBreak/>
        <w:t>2) BASIS ----- &gt; Remove USER Admin Access</w:t>
      </w:r>
    </w:p>
    <w:p w:rsidR="00A4765C" w:rsidRPr="00C351DE" w:rsidRDefault="000424C7" w:rsidP="00A4765C">
      <w:pPr>
        <w:rPr>
          <w:sz w:val="32"/>
          <w:szCs w:val="32"/>
        </w:rPr>
      </w:pPr>
      <w:r>
        <w:rPr>
          <w:sz w:val="32"/>
          <w:szCs w:val="32"/>
        </w:rPr>
        <w:t>3) Sec</w:t>
      </w:r>
      <w:r w:rsidR="00A4765C" w:rsidRPr="00C351DE">
        <w:rPr>
          <w:sz w:val="32"/>
          <w:szCs w:val="32"/>
        </w:rPr>
        <w:t xml:space="preserve">urity + BASIS ----&gt; </w:t>
      </w:r>
    </w:p>
    <w:p w:rsidR="00A4765C" w:rsidRPr="00C351DE" w:rsidRDefault="00A4765C" w:rsidP="00A4765C">
      <w:pPr>
        <w:rPr>
          <w:sz w:val="32"/>
          <w:szCs w:val="32"/>
        </w:rPr>
      </w:pPr>
    </w:p>
    <w:p w:rsidR="00A4765C" w:rsidRPr="00C351DE" w:rsidRDefault="00A4765C" w:rsidP="00A4765C">
      <w:pPr>
        <w:rPr>
          <w:sz w:val="32"/>
          <w:szCs w:val="32"/>
        </w:rPr>
      </w:pPr>
      <w:r w:rsidRPr="00C351DE">
        <w:rPr>
          <w:sz w:val="32"/>
          <w:szCs w:val="32"/>
        </w:rPr>
        <w:t>Removing of User Admin Access:</w:t>
      </w:r>
    </w:p>
    <w:p w:rsidR="00A4765C" w:rsidRPr="00C351DE" w:rsidRDefault="00A4765C" w:rsidP="00A4765C">
      <w:pPr>
        <w:rPr>
          <w:sz w:val="32"/>
          <w:szCs w:val="32"/>
        </w:rPr>
      </w:pPr>
      <w:r w:rsidRPr="00C351DE">
        <w:rPr>
          <w:sz w:val="32"/>
          <w:szCs w:val="32"/>
        </w:rPr>
        <w:t>##########################################################</w:t>
      </w:r>
    </w:p>
    <w:p w:rsidR="00A4765C" w:rsidRPr="00C351DE" w:rsidRDefault="00A4765C" w:rsidP="00A4765C">
      <w:pPr>
        <w:rPr>
          <w:sz w:val="32"/>
          <w:szCs w:val="32"/>
        </w:rPr>
      </w:pPr>
      <w:r w:rsidRPr="00C351DE">
        <w:rPr>
          <w:sz w:val="32"/>
          <w:szCs w:val="32"/>
        </w:rPr>
        <w:t xml:space="preserve">1) Remove SU01 from User Admin </w:t>
      </w:r>
      <w:proofErr w:type="gramStart"/>
      <w:r w:rsidRPr="00C351DE">
        <w:rPr>
          <w:sz w:val="32"/>
          <w:szCs w:val="32"/>
        </w:rPr>
        <w:t>Role ????</w:t>
      </w:r>
      <w:proofErr w:type="gramEnd"/>
      <w:r w:rsidRPr="00C351DE">
        <w:rPr>
          <w:sz w:val="32"/>
          <w:szCs w:val="32"/>
        </w:rPr>
        <w:t xml:space="preserve"> Role </w:t>
      </w:r>
      <w:proofErr w:type="gramStart"/>
      <w:r w:rsidRPr="00C351DE">
        <w:rPr>
          <w:sz w:val="32"/>
          <w:szCs w:val="32"/>
        </w:rPr>
        <w:t>Modification ??</w:t>
      </w:r>
      <w:proofErr w:type="gramEnd"/>
      <w:r w:rsidRPr="00C351DE">
        <w:rPr>
          <w:sz w:val="32"/>
          <w:szCs w:val="32"/>
        </w:rPr>
        <w:t xml:space="preserve"> </w:t>
      </w:r>
      <w:proofErr w:type="gramStart"/>
      <w:r w:rsidRPr="00C351DE">
        <w:rPr>
          <w:sz w:val="32"/>
          <w:szCs w:val="32"/>
        </w:rPr>
        <w:t>Approvals ???</w:t>
      </w:r>
      <w:proofErr w:type="gramEnd"/>
    </w:p>
    <w:p w:rsidR="00A4765C" w:rsidRPr="00C351DE" w:rsidRDefault="00A4765C" w:rsidP="00A4765C">
      <w:pPr>
        <w:rPr>
          <w:sz w:val="32"/>
          <w:szCs w:val="32"/>
        </w:rPr>
      </w:pPr>
      <w:r w:rsidRPr="00C351DE">
        <w:rPr>
          <w:sz w:val="32"/>
          <w:szCs w:val="32"/>
        </w:rPr>
        <w:t xml:space="preserve">2) Create Another </w:t>
      </w:r>
      <w:proofErr w:type="spellStart"/>
      <w:r w:rsidRPr="00C351DE">
        <w:rPr>
          <w:sz w:val="32"/>
          <w:szCs w:val="32"/>
        </w:rPr>
        <w:t>ROle</w:t>
      </w:r>
      <w:proofErr w:type="spellEnd"/>
      <w:r w:rsidRPr="00C351DE">
        <w:rPr>
          <w:sz w:val="32"/>
          <w:szCs w:val="32"/>
        </w:rPr>
        <w:t xml:space="preserve"> ---- &gt; </w:t>
      </w:r>
      <w:proofErr w:type="gramStart"/>
      <w:r w:rsidRPr="00C351DE">
        <w:rPr>
          <w:sz w:val="32"/>
          <w:szCs w:val="32"/>
        </w:rPr>
        <w:t>PROCESS ??</w:t>
      </w:r>
      <w:proofErr w:type="gramEnd"/>
      <w:r w:rsidRPr="00C351DE">
        <w:rPr>
          <w:sz w:val="32"/>
          <w:szCs w:val="32"/>
        </w:rPr>
        <w:t xml:space="preserve"> </w:t>
      </w:r>
      <w:proofErr w:type="gramStart"/>
      <w:r w:rsidRPr="00C351DE">
        <w:rPr>
          <w:sz w:val="32"/>
          <w:szCs w:val="32"/>
        </w:rPr>
        <w:t>APPROVAL ???</w:t>
      </w:r>
      <w:proofErr w:type="gramEnd"/>
      <w:r w:rsidRPr="00C351DE">
        <w:rPr>
          <w:sz w:val="32"/>
          <w:szCs w:val="32"/>
        </w:rPr>
        <w:t xml:space="preserve"> </w:t>
      </w:r>
    </w:p>
    <w:p w:rsidR="00A4765C" w:rsidRPr="00C351DE" w:rsidRDefault="00A4765C" w:rsidP="00A4765C">
      <w:pPr>
        <w:rPr>
          <w:sz w:val="32"/>
          <w:szCs w:val="32"/>
        </w:rPr>
      </w:pPr>
      <w:r w:rsidRPr="00C351DE">
        <w:rPr>
          <w:sz w:val="32"/>
          <w:szCs w:val="32"/>
        </w:rPr>
        <w:t xml:space="preserve">3) Remove User Admin Role ----&gt; Other </w:t>
      </w:r>
      <w:proofErr w:type="spellStart"/>
      <w:r w:rsidRPr="00C351DE">
        <w:rPr>
          <w:sz w:val="32"/>
          <w:szCs w:val="32"/>
        </w:rPr>
        <w:t>tcodes</w:t>
      </w:r>
      <w:proofErr w:type="spellEnd"/>
      <w:r w:rsidRPr="00C351DE">
        <w:rPr>
          <w:sz w:val="32"/>
          <w:szCs w:val="32"/>
        </w:rPr>
        <w:t xml:space="preserve"> are also lost, Search for role </w:t>
      </w:r>
    </w:p>
    <w:p w:rsidR="00A4765C" w:rsidRDefault="00A4765C" w:rsidP="00A4765C">
      <w:pPr>
        <w:rPr>
          <w:sz w:val="32"/>
          <w:szCs w:val="32"/>
        </w:rPr>
      </w:pPr>
      <w:proofErr w:type="gramStart"/>
      <w:r w:rsidRPr="00C351DE">
        <w:rPr>
          <w:sz w:val="32"/>
          <w:szCs w:val="32"/>
        </w:rPr>
        <w:t>which</w:t>
      </w:r>
      <w:proofErr w:type="gramEnd"/>
      <w:r w:rsidRPr="00C351DE">
        <w:rPr>
          <w:sz w:val="32"/>
          <w:szCs w:val="32"/>
        </w:rPr>
        <w:t xml:space="preserve"> does not contain Su01 and assign that Role to the user.</w:t>
      </w:r>
    </w:p>
    <w:p w:rsidR="00BE6860" w:rsidRDefault="00BE6860" w:rsidP="00A4765C">
      <w:pPr>
        <w:rPr>
          <w:sz w:val="32"/>
          <w:szCs w:val="32"/>
        </w:rPr>
      </w:pPr>
    </w:p>
    <w:p w:rsidR="00B7509D" w:rsidRDefault="008F38F0">
      <w:pPr>
        <w:rPr>
          <w:b/>
          <w:sz w:val="32"/>
          <w:szCs w:val="32"/>
          <w:u w:val="single"/>
        </w:rPr>
      </w:pPr>
      <w:r>
        <w:rPr>
          <w:b/>
          <w:sz w:val="32"/>
          <w:szCs w:val="32"/>
          <w:u w:val="single"/>
        </w:rPr>
        <w:t>Risk Mitigation:</w:t>
      </w:r>
    </w:p>
    <w:p w:rsidR="00B7509D" w:rsidRDefault="008F38F0">
      <w:pPr>
        <w:rPr>
          <w:sz w:val="32"/>
          <w:szCs w:val="32"/>
        </w:rPr>
      </w:pPr>
      <w:r>
        <w:rPr>
          <w:sz w:val="32"/>
          <w:szCs w:val="32"/>
        </w:rPr>
        <w:t>Reducing the probability of its occurrence or impact of the risk</w:t>
      </w:r>
    </w:p>
    <w:p w:rsidR="00B7509D" w:rsidRDefault="008F38F0">
      <w:pPr>
        <w:rPr>
          <w:sz w:val="32"/>
          <w:szCs w:val="32"/>
        </w:rPr>
      </w:pPr>
      <w:r>
        <w:rPr>
          <w:b/>
          <w:bCs/>
          <w:sz w:val="32"/>
          <w:szCs w:val="32"/>
          <w:highlight w:val="yellow"/>
        </w:rPr>
        <w:t xml:space="preserve">How?  </w:t>
      </w:r>
      <w:r>
        <w:rPr>
          <w:sz w:val="32"/>
          <w:szCs w:val="32"/>
        </w:rPr>
        <w:t>By monitoring mechanism</w:t>
      </w:r>
    </w:p>
    <w:p w:rsidR="00591511" w:rsidRDefault="008F38F0">
      <w:pPr>
        <w:rPr>
          <w:sz w:val="32"/>
          <w:szCs w:val="32"/>
        </w:rPr>
      </w:pPr>
      <w:r w:rsidRPr="00FF2EAF">
        <w:rPr>
          <w:b/>
          <w:sz w:val="32"/>
          <w:szCs w:val="32"/>
          <w:highlight w:val="yellow"/>
          <w:u w:val="single"/>
        </w:rPr>
        <w:t>Mitigation Controls</w:t>
      </w:r>
      <w:r>
        <w:rPr>
          <w:sz w:val="32"/>
          <w:szCs w:val="32"/>
        </w:rPr>
        <w:t xml:space="preserve"> </w:t>
      </w:r>
    </w:p>
    <w:p w:rsidR="00591511" w:rsidRPr="00591511" w:rsidRDefault="008F38F0" w:rsidP="00591511">
      <w:pPr>
        <w:pStyle w:val="ListParagraph"/>
        <w:numPr>
          <w:ilvl w:val="0"/>
          <w:numId w:val="30"/>
        </w:numPr>
        <w:rPr>
          <w:sz w:val="32"/>
          <w:szCs w:val="32"/>
          <w:lang w:val="en-SG"/>
        </w:rPr>
      </w:pPr>
      <w:r w:rsidRPr="00591511">
        <w:rPr>
          <w:sz w:val="32"/>
          <w:szCs w:val="32"/>
        </w:rPr>
        <w:t>Specific to Business Process</w:t>
      </w:r>
      <w:r w:rsidRPr="00591511">
        <w:rPr>
          <w:sz w:val="32"/>
          <w:szCs w:val="32"/>
          <w:lang w:val="en-SG"/>
        </w:rPr>
        <w:t xml:space="preserve"> (HR, FIN, SD, MM)</w:t>
      </w:r>
    </w:p>
    <w:p w:rsidR="00785064" w:rsidRPr="00591511" w:rsidRDefault="00785064" w:rsidP="00591511">
      <w:pPr>
        <w:pStyle w:val="ListParagraph"/>
        <w:numPr>
          <w:ilvl w:val="0"/>
          <w:numId w:val="30"/>
        </w:numPr>
        <w:rPr>
          <w:sz w:val="32"/>
          <w:szCs w:val="32"/>
          <w:lang w:val="en-SG"/>
        </w:rPr>
      </w:pPr>
      <w:r w:rsidRPr="00591511">
        <w:rPr>
          <w:sz w:val="32"/>
          <w:szCs w:val="32"/>
          <w:lang w:val="en-SG"/>
        </w:rPr>
        <w:t>Speci</w:t>
      </w:r>
      <w:r w:rsidR="003018D2" w:rsidRPr="00591511">
        <w:rPr>
          <w:sz w:val="32"/>
          <w:szCs w:val="32"/>
          <w:lang w:val="en-SG"/>
        </w:rPr>
        <w:t xml:space="preserve">fic to </w:t>
      </w:r>
      <w:r w:rsidR="003018D2" w:rsidRPr="00591511">
        <w:rPr>
          <w:b/>
          <w:bCs/>
          <w:sz w:val="32"/>
          <w:szCs w:val="32"/>
          <w:lang w:val="en-SG"/>
        </w:rPr>
        <w:t>Organization Hierarchy</w:t>
      </w:r>
      <w:r w:rsidR="003018D2" w:rsidRPr="00591511">
        <w:rPr>
          <w:sz w:val="32"/>
          <w:szCs w:val="32"/>
          <w:lang w:val="en-SG"/>
        </w:rPr>
        <w:t xml:space="preserve"> (</w:t>
      </w:r>
      <w:r w:rsidRPr="00591511">
        <w:rPr>
          <w:sz w:val="32"/>
          <w:szCs w:val="32"/>
          <w:lang w:val="en-SG"/>
        </w:rPr>
        <w:t>Country/Region Specific)</w:t>
      </w:r>
    </w:p>
    <w:p w:rsidR="00785064" w:rsidRPr="00785064" w:rsidRDefault="00785064" w:rsidP="00785064">
      <w:pPr>
        <w:pStyle w:val="ListParagraph"/>
        <w:numPr>
          <w:ilvl w:val="0"/>
          <w:numId w:val="25"/>
        </w:numPr>
        <w:rPr>
          <w:sz w:val="32"/>
          <w:szCs w:val="32"/>
          <w:lang w:val="en-SG"/>
        </w:rPr>
      </w:pPr>
      <w:r>
        <w:rPr>
          <w:sz w:val="32"/>
          <w:szCs w:val="32"/>
          <w:lang w:val="en-SG"/>
        </w:rPr>
        <w:t xml:space="preserve">Ex,, </w:t>
      </w:r>
      <w:r w:rsidRPr="00F0380C">
        <w:rPr>
          <w:b/>
          <w:bCs/>
          <w:sz w:val="32"/>
          <w:szCs w:val="32"/>
          <w:lang w:val="en-SG"/>
        </w:rPr>
        <w:t>GDPR</w:t>
      </w:r>
      <w:r>
        <w:rPr>
          <w:sz w:val="32"/>
          <w:szCs w:val="32"/>
          <w:lang w:val="en-SG"/>
        </w:rPr>
        <w:t xml:space="preserve"> – General Data Protection Regulation</w:t>
      </w:r>
      <w:r w:rsidR="003018D2">
        <w:rPr>
          <w:sz w:val="32"/>
          <w:szCs w:val="32"/>
          <w:lang w:val="en-SG"/>
        </w:rPr>
        <w:t xml:space="preserve"> - EUROPE</w:t>
      </w:r>
    </w:p>
    <w:p w:rsidR="00B7509D" w:rsidRDefault="008F38F0">
      <w:pPr>
        <w:rPr>
          <w:sz w:val="32"/>
          <w:szCs w:val="32"/>
        </w:rPr>
      </w:pPr>
      <w:r w:rsidRPr="00AC7CC6">
        <w:rPr>
          <w:b/>
          <w:sz w:val="32"/>
          <w:szCs w:val="32"/>
          <w:highlight w:val="yellow"/>
        </w:rPr>
        <w:t>Mitigation Approver</w:t>
      </w:r>
      <w:r>
        <w:rPr>
          <w:sz w:val="32"/>
          <w:szCs w:val="32"/>
        </w:rPr>
        <w:t xml:space="preserve"> – Responsible for approvals to assign Mitigation Controls for Users and also approving changes to Mitigation Control Definition</w:t>
      </w:r>
    </w:p>
    <w:p w:rsidR="00B7509D" w:rsidRDefault="008F38F0">
      <w:pPr>
        <w:rPr>
          <w:sz w:val="32"/>
          <w:szCs w:val="32"/>
        </w:rPr>
      </w:pPr>
      <w:r w:rsidRPr="00AC7CC6">
        <w:rPr>
          <w:b/>
          <w:sz w:val="32"/>
          <w:szCs w:val="32"/>
          <w:highlight w:val="yellow"/>
        </w:rPr>
        <w:lastRenderedPageBreak/>
        <w:t>Mitigation Monitor</w:t>
      </w:r>
      <w:r>
        <w:rPr>
          <w:sz w:val="32"/>
          <w:szCs w:val="32"/>
        </w:rPr>
        <w:t xml:space="preserve"> – Responsible for monitoring the mitigated users who have risks</w:t>
      </w:r>
      <w:r w:rsidR="00AC7CC6">
        <w:rPr>
          <w:sz w:val="32"/>
          <w:szCs w:val="32"/>
        </w:rPr>
        <w:t xml:space="preserve"> in the form </w:t>
      </w:r>
      <w:r w:rsidR="00F0380C">
        <w:rPr>
          <w:sz w:val="32"/>
          <w:szCs w:val="32"/>
        </w:rPr>
        <w:t xml:space="preserve">of </w:t>
      </w:r>
      <w:r w:rsidR="00AC7CC6">
        <w:rPr>
          <w:sz w:val="32"/>
          <w:szCs w:val="32"/>
        </w:rPr>
        <w:t>Alerts and Notification.</w:t>
      </w:r>
    </w:p>
    <w:p w:rsidR="00B7509D" w:rsidRDefault="008F38F0">
      <w:pPr>
        <w:rPr>
          <w:sz w:val="32"/>
          <w:szCs w:val="32"/>
        </w:rPr>
      </w:pPr>
      <w:r>
        <w:rPr>
          <w:noProof/>
          <w:sz w:val="32"/>
          <w:szCs w:val="32"/>
          <w:lang w:bidi="te-IN"/>
        </w:rPr>
        <w:drawing>
          <wp:inline distT="0" distB="0" distL="0" distR="0">
            <wp:extent cx="4059045" cy="213360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3" cstate="print"/>
                    <a:srcRect/>
                    <a:stretch>
                      <a:fillRect/>
                    </a:stretch>
                  </pic:blipFill>
                  <pic:spPr>
                    <a:xfrm>
                      <a:off x="0" y="0"/>
                      <a:ext cx="4060723" cy="2134482"/>
                    </a:xfrm>
                    <a:prstGeom prst="rect">
                      <a:avLst/>
                    </a:prstGeom>
                    <a:noFill/>
                    <a:ln w="9525">
                      <a:noFill/>
                      <a:miter lim="800000"/>
                      <a:headEnd/>
                      <a:tailEnd/>
                    </a:ln>
                  </pic:spPr>
                </pic:pic>
              </a:graphicData>
            </a:graphic>
          </wp:inline>
        </w:drawing>
      </w:r>
    </w:p>
    <w:p w:rsidR="00445558" w:rsidRDefault="00445558">
      <w:pPr>
        <w:rPr>
          <w:sz w:val="32"/>
          <w:szCs w:val="32"/>
          <w:lang w:val="en-SG"/>
        </w:rPr>
      </w:pPr>
    </w:p>
    <w:p w:rsidR="00B7509D" w:rsidRDefault="008F38F0">
      <w:pPr>
        <w:rPr>
          <w:sz w:val="32"/>
          <w:szCs w:val="32"/>
          <w:lang w:val="en-SG"/>
        </w:rPr>
      </w:pPr>
      <w:r>
        <w:rPr>
          <w:sz w:val="32"/>
          <w:szCs w:val="32"/>
          <w:lang w:val="en-SG"/>
        </w:rPr>
        <w:t>MIT1-----&gt; RISK1, RISK2</w:t>
      </w:r>
    </w:p>
    <w:p w:rsidR="00B7509D" w:rsidRDefault="00445558">
      <w:pPr>
        <w:rPr>
          <w:sz w:val="32"/>
          <w:szCs w:val="32"/>
          <w:lang w:val="en-SG"/>
        </w:rPr>
      </w:pPr>
      <w:r>
        <w:rPr>
          <w:sz w:val="32"/>
          <w:szCs w:val="32"/>
          <w:lang w:val="en-SG"/>
        </w:rPr>
        <w:t>MIT2-----&gt; RISK1, RISK3</w:t>
      </w:r>
    </w:p>
    <w:p w:rsidR="00B7509D" w:rsidRDefault="00656AC8">
      <w:pPr>
        <w:rPr>
          <w:sz w:val="32"/>
          <w:szCs w:val="32"/>
          <w:lang w:val="en-SG"/>
        </w:rPr>
      </w:pPr>
      <w:r>
        <w:rPr>
          <w:sz w:val="32"/>
          <w:szCs w:val="32"/>
          <w:lang w:val="en-SG"/>
        </w:rPr>
        <w:t xml:space="preserve">Replace </w:t>
      </w:r>
      <w:r w:rsidR="002810B0">
        <w:rPr>
          <w:sz w:val="32"/>
          <w:szCs w:val="32"/>
          <w:lang w:val="en-SG"/>
        </w:rPr>
        <w:t>BHP</w:t>
      </w:r>
      <w:r>
        <w:rPr>
          <w:sz w:val="32"/>
          <w:szCs w:val="32"/>
          <w:lang w:val="en-SG"/>
        </w:rPr>
        <w:t xml:space="preserve">_MIT_APP1 with </w:t>
      </w:r>
      <w:r w:rsidR="002810B0">
        <w:rPr>
          <w:sz w:val="32"/>
          <w:szCs w:val="32"/>
          <w:lang w:val="en-SG"/>
        </w:rPr>
        <w:t>BHP</w:t>
      </w:r>
      <w:r w:rsidR="008F38F0">
        <w:rPr>
          <w:sz w:val="32"/>
          <w:szCs w:val="32"/>
          <w:lang w:val="en-SG"/>
        </w:rPr>
        <w:t>_MIT_APP2 as Mitigation Approver</w:t>
      </w:r>
    </w:p>
    <w:tbl>
      <w:tblPr>
        <w:tblW w:w="6536" w:type="dxa"/>
        <w:tblInd w:w="93" w:type="dxa"/>
        <w:tblLayout w:type="fixed"/>
        <w:tblLook w:val="04A0"/>
      </w:tblPr>
      <w:tblGrid>
        <w:gridCol w:w="1149"/>
        <w:gridCol w:w="1418"/>
        <w:gridCol w:w="1433"/>
        <w:gridCol w:w="1075"/>
        <w:gridCol w:w="1461"/>
      </w:tblGrid>
      <w:tr w:rsidR="00B7509D" w:rsidTr="00785064">
        <w:trPr>
          <w:trHeight w:val="300"/>
        </w:trPr>
        <w:tc>
          <w:tcPr>
            <w:tcW w:w="1149" w:type="dxa"/>
            <w:tcBorders>
              <w:top w:val="single" w:sz="4" w:space="0" w:color="auto"/>
              <w:left w:val="single" w:sz="4" w:space="0" w:color="auto"/>
              <w:bottom w:val="single" w:sz="4" w:space="0" w:color="auto"/>
              <w:right w:val="single" w:sz="4" w:space="0" w:color="auto"/>
            </w:tcBorders>
            <w:shd w:val="clear" w:color="000000" w:fill="BFBFBF"/>
            <w:vAlign w:val="bottom"/>
          </w:tcPr>
          <w:p w:rsidR="00B7509D" w:rsidRDefault="008F38F0">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BASIS </w:t>
            </w:r>
          </w:p>
        </w:tc>
        <w:tc>
          <w:tcPr>
            <w:tcW w:w="1418" w:type="dxa"/>
            <w:tcBorders>
              <w:top w:val="single" w:sz="4" w:space="0" w:color="auto"/>
              <w:left w:val="nil"/>
              <w:bottom w:val="single" w:sz="4" w:space="0" w:color="auto"/>
              <w:right w:val="single" w:sz="4" w:space="0" w:color="auto"/>
            </w:tcBorders>
            <w:shd w:val="clear" w:color="000000" w:fill="BFBFBF"/>
            <w:vAlign w:val="bottom"/>
          </w:tcPr>
          <w:p w:rsidR="00B7509D" w:rsidRDefault="008F38F0">
            <w:pPr>
              <w:spacing w:after="0" w:line="240" w:lineRule="auto"/>
              <w:rPr>
                <w:rFonts w:ascii="Calibri" w:eastAsia="Times New Roman" w:hAnsi="Calibri" w:cs="Calibri"/>
                <w:b/>
                <w:bCs/>
                <w:color w:val="000000"/>
              </w:rPr>
            </w:pPr>
            <w:r>
              <w:rPr>
                <w:rFonts w:ascii="Calibri" w:eastAsia="Times New Roman" w:hAnsi="Calibri" w:cs="Calibri"/>
                <w:b/>
                <w:bCs/>
                <w:color w:val="000000"/>
              </w:rPr>
              <w:t>Risks</w:t>
            </w:r>
          </w:p>
        </w:tc>
        <w:tc>
          <w:tcPr>
            <w:tcW w:w="1433" w:type="dxa"/>
            <w:tcBorders>
              <w:top w:val="single" w:sz="4" w:space="0" w:color="auto"/>
              <w:left w:val="nil"/>
              <w:bottom w:val="single" w:sz="4" w:space="0" w:color="auto"/>
              <w:right w:val="single" w:sz="4" w:space="0" w:color="auto"/>
            </w:tcBorders>
            <w:shd w:val="clear" w:color="000000" w:fill="BFBFBF"/>
            <w:vAlign w:val="bottom"/>
          </w:tcPr>
          <w:p w:rsidR="00B7509D" w:rsidRDefault="008F38F0">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Mitigation Control </w:t>
            </w:r>
          </w:p>
        </w:tc>
        <w:tc>
          <w:tcPr>
            <w:tcW w:w="1075" w:type="dxa"/>
            <w:tcBorders>
              <w:top w:val="single" w:sz="4" w:space="0" w:color="auto"/>
              <w:left w:val="nil"/>
              <w:bottom w:val="single" w:sz="4" w:space="0" w:color="auto"/>
              <w:right w:val="single" w:sz="4" w:space="0" w:color="auto"/>
            </w:tcBorders>
            <w:shd w:val="clear" w:color="000000" w:fill="BFBFBF"/>
            <w:vAlign w:val="bottom"/>
          </w:tcPr>
          <w:p w:rsidR="00B7509D" w:rsidRDefault="008F38F0">
            <w:pPr>
              <w:spacing w:after="0" w:line="240" w:lineRule="auto"/>
              <w:rPr>
                <w:rFonts w:ascii="Calibri" w:eastAsia="Times New Roman" w:hAnsi="Calibri" w:cs="Calibri"/>
                <w:b/>
                <w:bCs/>
                <w:color w:val="000000"/>
              </w:rPr>
            </w:pPr>
            <w:r>
              <w:rPr>
                <w:rFonts w:ascii="Calibri" w:eastAsia="Times New Roman" w:hAnsi="Calibri" w:cs="Calibri"/>
                <w:b/>
                <w:bCs/>
                <w:color w:val="000000"/>
              </w:rPr>
              <w:t>Approver</w:t>
            </w:r>
          </w:p>
        </w:tc>
        <w:tc>
          <w:tcPr>
            <w:tcW w:w="1461" w:type="dxa"/>
            <w:tcBorders>
              <w:top w:val="single" w:sz="4" w:space="0" w:color="auto"/>
              <w:left w:val="nil"/>
              <w:bottom w:val="single" w:sz="4" w:space="0" w:color="auto"/>
              <w:right w:val="single" w:sz="4" w:space="0" w:color="auto"/>
            </w:tcBorders>
            <w:shd w:val="clear" w:color="000000" w:fill="BFBFBF"/>
            <w:vAlign w:val="bottom"/>
          </w:tcPr>
          <w:p w:rsidR="00B7509D" w:rsidRDefault="008F38F0">
            <w:pPr>
              <w:spacing w:after="0" w:line="240" w:lineRule="auto"/>
              <w:rPr>
                <w:rFonts w:ascii="Calibri" w:eastAsia="Times New Roman" w:hAnsi="Calibri" w:cs="Calibri"/>
                <w:b/>
                <w:bCs/>
                <w:color w:val="000000"/>
              </w:rPr>
            </w:pPr>
            <w:r>
              <w:rPr>
                <w:rFonts w:ascii="Calibri" w:eastAsia="Times New Roman" w:hAnsi="Calibri" w:cs="Calibri"/>
                <w:b/>
                <w:bCs/>
                <w:color w:val="000000"/>
              </w:rPr>
              <w:t>Monitor</w:t>
            </w:r>
          </w:p>
        </w:tc>
      </w:tr>
      <w:tr w:rsidR="00B7509D" w:rsidTr="00785064">
        <w:trPr>
          <w:trHeight w:val="287"/>
        </w:trPr>
        <w:tc>
          <w:tcPr>
            <w:tcW w:w="1149" w:type="dxa"/>
            <w:tcBorders>
              <w:top w:val="nil"/>
              <w:left w:val="single" w:sz="4" w:space="0" w:color="auto"/>
              <w:bottom w:val="single" w:sz="4" w:space="0" w:color="auto"/>
              <w:right w:val="single" w:sz="4" w:space="0" w:color="auto"/>
            </w:tcBorders>
            <w:shd w:val="clear" w:color="auto" w:fill="auto"/>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18"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BS_RISK1</w:t>
            </w:r>
          </w:p>
        </w:tc>
        <w:tc>
          <w:tcPr>
            <w:tcW w:w="1433"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BS_MIT1</w:t>
            </w:r>
          </w:p>
        </w:tc>
        <w:tc>
          <w:tcPr>
            <w:tcW w:w="1075"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A1</w:t>
            </w:r>
          </w:p>
        </w:tc>
        <w:tc>
          <w:tcPr>
            <w:tcW w:w="1461"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M1</w:t>
            </w:r>
          </w:p>
        </w:tc>
      </w:tr>
      <w:tr w:rsidR="008B64D5" w:rsidTr="008B64D5">
        <w:trPr>
          <w:trHeight w:val="300"/>
        </w:trPr>
        <w:tc>
          <w:tcPr>
            <w:tcW w:w="1149" w:type="dxa"/>
            <w:tcBorders>
              <w:top w:val="nil"/>
              <w:left w:val="single" w:sz="4" w:space="0" w:color="auto"/>
              <w:bottom w:val="single" w:sz="4" w:space="0" w:color="auto"/>
              <w:right w:val="single" w:sz="4" w:space="0" w:color="auto"/>
            </w:tcBorders>
            <w:shd w:val="clear" w:color="auto" w:fill="auto"/>
            <w:vAlign w:val="bottom"/>
          </w:tcPr>
          <w:p w:rsidR="008B64D5" w:rsidRDefault="008B64D5">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18" w:type="dxa"/>
            <w:tcBorders>
              <w:top w:val="nil"/>
              <w:left w:val="nil"/>
              <w:bottom w:val="single" w:sz="4" w:space="0" w:color="auto"/>
              <w:right w:val="single" w:sz="4" w:space="0" w:color="auto"/>
            </w:tcBorders>
            <w:shd w:val="clear" w:color="000000" w:fill="FFFF00"/>
            <w:vAlign w:val="bottom"/>
          </w:tcPr>
          <w:p w:rsidR="008B64D5" w:rsidRDefault="008B64D5">
            <w:pPr>
              <w:spacing w:after="0" w:line="240" w:lineRule="auto"/>
              <w:rPr>
                <w:rFonts w:ascii="Calibri" w:eastAsia="Times New Roman" w:hAnsi="Calibri" w:cs="Calibri"/>
                <w:color w:val="000000"/>
              </w:rPr>
            </w:pPr>
            <w:r>
              <w:rPr>
                <w:rFonts w:ascii="Calibri" w:eastAsia="Times New Roman" w:hAnsi="Calibri" w:cs="Calibri"/>
                <w:color w:val="000000"/>
              </w:rPr>
              <w:t>BS_RISK2</w:t>
            </w:r>
          </w:p>
        </w:tc>
        <w:tc>
          <w:tcPr>
            <w:tcW w:w="1433" w:type="dxa"/>
            <w:tcBorders>
              <w:top w:val="nil"/>
              <w:left w:val="nil"/>
              <w:bottom w:val="single" w:sz="4" w:space="0" w:color="auto"/>
              <w:right w:val="single" w:sz="4" w:space="0" w:color="auto"/>
            </w:tcBorders>
            <w:shd w:val="clear" w:color="000000" w:fill="FFFF00"/>
          </w:tcPr>
          <w:p w:rsidR="008B64D5" w:rsidRDefault="008B64D5">
            <w:r w:rsidRPr="00F03177">
              <w:rPr>
                <w:rFonts w:ascii="Calibri" w:eastAsia="Times New Roman" w:hAnsi="Calibri" w:cs="Calibri"/>
                <w:color w:val="000000"/>
              </w:rPr>
              <w:t>BS_MIT1</w:t>
            </w:r>
          </w:p>
        </w:tc>
        <w:tc>
          <w:tcPr>
            <w:tcW w:w="1075" w:type="dxa"/>
            <w:tcBorders>
              <w:top w:val="nil"/>
              <w:left w:val="nil"/>
              <w:bottom w:val="single" w:sz="4" w:space="0" w:color="auto"/>
              <w:right w:val="single" w:sz="4" w:space="0" w:color="auto"/>
            </w:tcBorders>
            <w:shd w:val="clear" w:color="000000" w:fill="FFFF00"/>
            <w:vAlign w:val="bottom"/>
          </w:tcPr>
          <w:p w:rsidR="008B64D5" w:rsidRDefault="008B64D5">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61" w:type="dxa"/>
            <w:tcBorders>
              <w:top w:val="nil"/>
              <w:left w:val="nil"/>
              <w:bottom w:val="single" w:sz="4" w:space="0" w:color="auto"/>
              <w:right w:val="single" w:sz="4" w:space="0" w:color="auto"/>
            </w:tcBorders>
            <w:shd w:val="clear" w:color="000000" w:fill="FFFF00"/>
            <w:vAlign w:val="bottom"/>
          </w:tcPr>
          <w:p w:rsidR="008B64D5" w:rsidRDefault="008B64D5">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8B64D5" w:rsidTr="008B64D5">
        <w:trPr>
          <w:trHeight w:val="300"/>
        </w:trPr>
        <w:tc>
          <w:tcPr>
            <w:tcW w:w="1149" w:type="dxa"/>
            <w:tcBorders>
              <w:top w:val="nil"/>
              <w:left w:val="single" w:sz="4" w:space="0" w:color="auto"/>
              <w:bottom w:val="single" w:sz="4" w:space="0" w:color="auto"/>
              <w:right w:val="single" w:sz="4" w:space="0" w:color="auto"/>
            </w:tcBorders>
            <w:shd w:val="clear" w:color="auto" w:fill="auto"/>
            <w:vAlign w:val="bottom"/>
          </w:tcPr>
          <w:p w:rsidR="008B64D5" w:rsidRDefault="008B64D5">
            <w:pPr>
              <w:spacing w:after="0" w:line="240" w:lineRule="auto"/>
              <w:rPr>
                <w:rFonts w:ascii="Calibri" w:eastAsia="Times New Roman" w:hAnsi="Calibri" w:cs="Calibri"/>
                <w:color w:val="000000"/>
              </w:rPr>
            </w:pPr>
            <w:r>
              <w:rPr>
                <w:rFonts w:ascii="Calibri" w:eastAsia="Times New Roman" w:hAnsi="Calibri" w:cs="Calibri"/>
                <w:color w:val="000000"/>
              </w:rPr>
              <w:t> DBA</w:t>
            </w:r>
          </w:p>
        </w:tc>
        <w:tc>
          <w:tcPr>
            <w:tcW w:w="1418" w:type="dxa"/>
            <w:tcBorders>
              <w:top w:val="nil"/>
              <w:left w:val="nil"/>
              <w:bottom w:val="single" w:sz="4" w:space="0" w:color="auto"/>
              <w:right w:val="single" w:sz="4" w:space="0" w:color="auto"/>
            </w:tcBorders>
            <w:shd w:val="clear" w:color="000000" w:fill="FFFF00"/>
            <w:vAlign w:val="bottom"/>
          </w:tcPr>
          <w:p w:rsidR="008B64D5" w:rsidRDefault="008B64D5">
            <w:pPr>
              <w:spacing w:after="0" w:line="240" w:lineRule="auto"/>
              <w:rPr>
                <w:rFonts w:ascii="Calibri" w:eastAsia="Times New Roman" w:hAnsi="Calibri" w:cs="Calibri"/>
                <w:color w:val="000000"/>
              </w:rPr>
            </w:pPr>
            <w:r>
              <w:rPr>
                <w:rFonts w:ascii="Calibri" w:eastAsia="Times New Roman" w:hAnsi="Calibri" w:cs="Calibri"/>
                <w:color w:val="000000"/>
              </w:rPr>
              <w:t>BS_RISK3</w:t>
            </w:r>
          </w:p>
        </w:tc>
        <w:tc>
          <w:tcPr>
            <w:tcW w:w="1433" w:type="dxa"/>
            <w:tcBorders>
              <w:top w:val="nil"/>
              <w:left w:val="nil"/>
              <w:bottom w:val="single" w:sz="4" w:space="0" w:color="auto"/>
              <w:right w:val="single" w:sz="4" w:space="0" w:color="auto"/>
            </w:tcBorders>
            <w:shd w:val="clear" w:color="000000" w:fill="FFFF00"/>
          </w:tcPr>
          <w:p w:rsidR="008B64D5" w:rsidRDefault="008B64D5"/>
        </w:tc>
        <w:tc>
          <w:tcPr>
            <w:tcW w:w="1075" w:type="dxa"/>
            <w:tcBorders>
              <w:top w:val="nil"/>
              <w:left w:val="nil"/>
              <w:bottom w:val="single" w:sz="4" w:space="0" w:color="auto"/>
              <w:right w:val="single" w:sz="4" w:space="0" w:color="auto"/>
            </w:tcBorders>
            <w:shd w:val="clear" w:color="000000" w:fill="FFFF00"/>
            <w:vAlign w:val="bottom"/>
          </w:tcPr>
          <w:p w:rsidR="008B64D5" w:rsidRDefault="008B64D5">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61" w:type="dxa"/>
            <w:tcBorders>
              <w:top w:val="nil"/>
              <w:left w:val="nil"/>
              <w:bottom w:val="single" w:sz="4" w:space="0" w:color="auto"/>
              <w:right w:val="single" w:sz="4" w:space="0" w:color="auto"/>
            </w:tcBorders>
            <w:shd w:val="clear" w:color="000000" w:fill="FFFF00"/>
            <w:vAlign w:val="bottom"/>
          </w:tcPr>
          <w:p w:rsidR="008B64D5" w:rsidRDefault="008B64D5">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8B64D5" w:rsidTr="008B64D5">
        <w:trPr>
          <w:trHeight w:val="300"/>
        </w:trPr>
        <w:tc>
          <w:tcPr>
            <w:tcW w:w="1149" w:type="dxa"/>
            <w:tcBorders>
              <w:top w:val="nil"/>
              <w:left w:val="single" w:sz="4" w:space="0" w:color="auto"/>
              <w:bottom w:val="single" w:sz="4" w:space="0" w:color="auto"/>
              <w:right w:val="single" w:sz="4" w:space="0" w:color="auto"/>
            </w:tcBorders>
            <w:shd w:val="clear" w:color="auto" w:fill="auto"/>
            <w:vAlign w:val="bottom"/>
          </w:tcPr>
          <w:p w:rsidR="008B64D5" w:rsidRDefault="008B64D5">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18" w:type="dxa"/>
            <w:tcBorders>
              <w:top w:val="nil"/>
              <w:left w:val="nil"/>
              <w:bottom w:val="single" w:sz="4" w:space="0" w:color="auto"/>
              <w:right w:val="single" w:sz="4" w:space="0" w:color="auto"/>
            </w:tcBorders>
            <w:shd w:val="clear" w:color="000000" w:fill="FFFF00"/>
            <w:vAlign w:val="bottom"/>
          </w:tcPr>
          <w:p w:rsidR="008B64D5" w:rsidRDefault="008B64D5">
            <w:pPr>
              <w:spacing w:after="0" w:line="240" w:lineRule="auto"/>
              <w:rPr>
                <w:rFonts w:ascii="Calibri" w:eastAsia="Times New Roman" w:hAnsi="Calibri" w:cs="Calibri"/>
                <w:color w:val="000000"/>
              </w:rPr>
            </w:pPr>
            <w:r>
              <w:rPr>
                <w:rFonts w:ascii="Calibri" w:eastAsia="Times New Roman" w:hAnsi="Calibri" w:cs="Calibri"/>
                <w:color w:val="000000"/>
              </w:rPr>
              <w:t>BS_RISK4</w:t>
            </w:r>
          </w:p>
        </w:tc>
        <w:tc>
          <w:tcPr>
            <w:tcW w:w="1433" w:type="dxa"/>
            <w:tcBorders>
              <w:top w:val="nil"/>
              <w:left w:val="nil"/>
              <w:bottom w:val="single" w:sz="4" w:space="0" w:color="auto"/>
              <w:right w:val="single" w:sz="4" w:space="0" w:color="auto"/>
            </w:tcBorders>
            <w:shd w:val="clear" w:color="000000" w:fill="FFFF00"/>
          </w:tcPr>
          <w:p w:rsidR="008B64D5" w:rsidRDefault="008B64D5">
            <w:r w:rsidRPr="00F03177">
              <w:rPr>
                <w:rFonts w:ascii="Calibri" w:eastAsia="Times New Roman" w:hAnsi="Calibri" w:cs="Calibri"/>
                <w:color w:val="000000"/>
              </w:rPr>
              <w:t>BS_MIT1</w:t>
            </w:r>
          </w:p>
        </w:tc>
        <w:tc>
          <w:tcPr>
            <w:tcW w:w="1075" w:type="dxa"/>
            <w:tcBorders>
              <w:top w:val="nil"/>
              <w:left w:val="nil"/>
              <w:bottom w:val="single" w:sz="4" w:space="0" w:color="auto"/>
              <w:right w:val="single" w:sz="4" w:space="0" w:color="auto"/>
            </w:tcBorders>
            <w:shd w:val="clear" w:color="000000" w:fill="FFFF00"/>
            <w:vAlign w:val="bottom"/>
          </w:tcPr>
          <w:p w:rsidR="008B64D5" w:rsidRDefault="008B64D5">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61" w:type="dxa"/>
            <w:tcBorders>
              <w:top w:val="nil"/>
              <w:left w:val="nil"/>
              <w:bottom w:val="single" w:sz="4" w:space="0" w:color="auto"/>
              <w:right w:val="single" w:sz="4" w:space="0" w:color="auto"/>
            </w:tcBorders>
            <w:shd w:val="clear" w:color="000000" w:fill="FFFF00"/>
            <w:vAlign w:val="bottom"/>
          </w:tcPr>
          <w:p w:rsidR="008B64D5" w:rsidRDefault="008B64D5">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8B64D5" w:rsidTr="008B64D5">
        <w:trPr>
          <w:trHeight w:val="300"/>
        </w:trPr>
        <w:tc>
          <w:tcPr>
            <w:tcW w:w="1149" w:type="dxa"/>
            <w:tcBorders>
              <w:top w:val="nil"/>
              <w:left w:val="single" w:sz="4" w:space="0" w:color="auto"/>
              <w:bottom w:val="single" w:sz="4" w:space="0" w:color="auto"/>
              <w:right w:val="single" w:sz="4" w:space="0" w:color="auto"/>
            </w:tcBorders>
            <w:shd w:val="clear" w:color="auto" w:fill="auto"/>
            <w:vAlign w:val="bottom"/>
          </w:tcPr>
          <w:p w:rsidR="008B64D5" w:rsidRDefault="008B64D5">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18" w:type="dxa"/>
            <w:tcBorders>
              <w:top w:val="nil"/>
              <w:left w:val="nil"/>
              <w:bottom w:val="single" w:sz="4" w:space="0" w:color="auto"/>
              <w:right w:val="single" w:sz="4" w:space="0" w:color="auto"/>
            </w:tcBorders>
            <w:shd w:val="clear" w:color="000000" w:fill="FFFF00"/>
            <w:vAlign w:val="bottom"/>
          </w:tcPr>
          <w:p w:rsidR="008B64D5" w:rsidRDefault="008B64D5">
            <w:pPr>
              <w:spacing w:after="0" w:line="240" w:lineRule="auto"/>
              <w:rPr>
                <w:rFonts w:ascii="Calibri" w:eastAsia="Times New Roman" w:hAnsi="Calibri" w:cs="Calibri"/>
                <w:color w:val="000000"/>
              </w:rPr>
            </w:pPr>
            <w:r>
              <w:rPr>
                <w:rFonts w:ascii="Calibri" w:eastAsia="Times New Roman" w:hAnsi="Calibri" w:cs="Calibri"/>
                <w:color w:val="000000"/>
              </w:rPr>
              <w:t>BS_RISK5</w:t>
            </w:r>
          </w:p>
        </w:tc>
        <w:tc>
          <w:tcPr>
            <w:tcW w:w="1433" w:type="dxa"/>
            <w:tcBorders>
              <w:top w:val="nil"/>
              <w:left w:val="nil"/>
              <w:bottom w:val="single" w:sz="4" w:space="0" w:color="auto"/>
              <w:right w:val="single" w:sz="4" w:space="0" w:color="auto"/>
            </w:tcBorders>
            <w:shd w:val="clear" w:color="000000" w:fill="FFFF00"/>
          </w:tcPr>
          <w:p w:rsidR="008B64D5" w:rsidRDefault="008B64D5">
            <w:r w:rsidRPr="00F03177">
              <w:rPr>
                <w:rFonts w:ascii="Calibri" w:eastAsia="Times New Roman" w:hAnsi="Calibri" w:cs="Calibri"/>
                <w:color w:val="000000"/>
              </w:rPr>
              <w:t>BS_MIT1</w:t>
            </w:r>
          </w:p>
        </w:tc>
        <w:tc>
          <w:tcPr>
            <w:tcW w:w="1075" w:type="dxa"/>
            <w:tcBorders>
              <w:top w:val="nil"/>
              <w:left w:val="nil"/>
              <w:bottom w:val="single" w:sz="4" w:space="0" w:color="auto"/>
              <w:right w:val="single" w:sz="4" w:space="0" w:color="auto"/>
            </w:tcBorders>
            <w:shd w:val="clear" w:color="000000" w:fill="FFFF00"/>
            <w:vAlign w:val="bottom"/>
          </w:tcPr>
          <w:p w:rsidR="008B64D5" w:rsidRDefault="008B64D5">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61" w:type="dxa"/>
            <w:tcBorders>
              <w:top w:val="nil"/>
              <w:left w:val="nil"/>
              <w:bottom w:val="single" w:sz="4" w:space="0" w:color="auto"/>
              <w:right w:val="single" w:sz="4" w:space="0" w:color="auto"/>
            </w:tcBorders>
            <w:shd w:val="clear" w:color="000000" w:fill="FFFF00"/>
            <w:vAlign w:val="bottom"/>
          </w:tcPr>
          <w:p w:rsidR="008B64D5" w:rsidRDefault="008B64D5">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036492" w:rsidTr="00785064">
        <w:trPr>
          <w:trHeight w:val="300"/>
        </w:trPr>
        <w:tc>
          <w:tcPr>
            <w:tcW w:w="1149" w:type="dxa"/>
            <w:tcBorders>
              <w:top w:val="nil"/>
              <w:left w:val="single" w:sz="4" w:space="0" w:color="auto"/>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18"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BS_RISK6</w:t>
            </w:r>
          </w:p>
        </w:tc>
        <w:tc>
          <w:tcPr>
            <w:tcW w:w="1433" w:type="dxa"/>
            <w:tcBorders>
              <w:top w:val="nil"/>
              <w:left w:val="nil"/>
              <w:bottom w:val="single" w:sz="4" w:space="0" w:color="auto"/>
              <w:right w:val="single" w:sz="4" w:space="0" w:color="auto"/>
            </w:tcBorders>
            <w:shd w:val="clear" w:color="auto" w:fill="auto"/>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lang w:val="en-SG"/>
              </w:rPr>
              <w:t>BS_MIT2</w:t>
            </w:r>
          </w:p>
        </w:tc>
        <w:tc>
          <w:tcPr>
            <w:tcW w:w="1075" w:type="dxa"/>
            <w:tcBorders>
              <w:top w:val="nil"/>
              <w:left w:val="nil"/>
              <w:bottom w:val="single" w:sz="4" w:space="0" w:color="auto"/>
              <w:right w:val="single" w:sz="4" w:space="0" w:color="auto"/>
            </w:tcBorders>
            <w:shd w:val="clear" w:color="auto" w:fill="auto"/>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A2</w:t>
            </w:r>
          </w:p>
        </w:tc>
        <w:tc>
          <w:tcPr>
            <w:tcW w:w="1461" w:type="dxa"/>
            <w:tcBorders>
              <w:top w:val="nil"/>
              <w:left w:val="nil"/>
              <w:bottom w:val="single" w:sz="4" w:space="0" w:color="auto"/>
              <w:right w:val="single" w:sz="4" w:space="0" w:color="auto"/>
            </w:tcBorders>
            <w:shd w:val="clear" w:color="auto" w:fill="auto"/>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M2</w:t>
            </w:r>
          </w:p>
        </w:tc>
      </w:tr>
      <w:tr w:rsidR="00036492" w:rsidTr="00785064">
        <w:trPr>
          <w:trHeight w:val="300"/>
        </w:trPr>
        <w:tc>
          <w:tcPr>
            <w:tcW w:w="1149" w:type="dxa"/>
            <w:tcBorders>
              <w:top w:val="nil"/>
              <w:left w:val="single" w:sz="4" w:space="0" w:color="auto"/>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18"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BS_RISK7</w:t>
            </w:r>
          </w:p>
        </w:tc>
        <w:tc>
          <w:tcPr>
            <w:tcW w:w="1433" w:type="dxa"/>
            <w:tcBorders>
              <w:top w:val="nil"/>
              <w:left w:val="nil"/>
              <w:bottom w:val="single" w:sz="4" w:space="0" w:color="auto"/>
              <w:right w:val="single" w:sz="4" w:space="0" w:color="auto"/>
            </w:tcBorders>
            <w:shd w:val="clear" w:color="auto" w:fill="auto"/>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075" w:type="dxa"/>
            <w:tcBorders>
              <w:top w:val="nil"/>
              <w:left w:val="nil"/>
              <w:bottom w:val="single" w:sz="4" w:space="0" w:color="auto"/>
              <w:right w:val="single" w:sz="4" w:space="0" w:color="auto"/>
            </w:tcBorders>
            <w:shd w:val="clear" w:color="auto" w:fill="auto"/>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61" w:type="dxa"/>
            <w:tcBorders>
              <w:top w:val="nil"/>
              <w:left w:val="nil"/>
              <w:bottom w:val="single" w:sz="4" w:space="0" w:color="auto"/>
              <w:right w:val="single" w:sz="4" w:space="0" w:color="auto"/>
            </w:tcBorders>
            <w:shd w:val="clear" w:color="auto" w:fill="auto"/>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036492" w:rsidTr="00785064">
        <w:trPr>
          <w:trHeight w:val="300"/>
        </w:trPr>
        <w:tc>
          <w:tcPr>
            <w:tcW w:w="1149" w:type="dxa"/>
            <w:tcBorders>
              <w:top w:val="nil"/>
              <w:left w:val="single" w:sz="4" w:space="0" w:color="auto"/>
              <w:bottom w:val="single" w:sz="4" w:space="0" w:color="auto"/>
              <w:right w:val="single" w:sz="4" w:space="0" w:color="auto"/>
            </w:tcBorders>
            <w:shd w:val="clear" w:color="auto" w:fill="auto"/>
            <w:vAlign w:val="bottom"/>
          </w:tcPr>
          <w:p w:rsidR="00036492" w:rsidRPr="00877FA2" w:rsidRDefault="00036492">
            <w:pPr>
              <w:spacing w:after="0" w:line="240" w:lineRule="auto"/>
              <w:rPr>
                <w:rFonts w:ascii="Calibri" w:eastAsia="Times New Roman" w:hAnsi="Calibri" w:cs="Calibri"/>
                <w:color w:val="000000"/>
                <w:sz w:val="20"/>
                <w:szCs w:val="20"/>
              </w:rPr>
            </w:pPr>
            <w:r>
              <w:rPr>
                <w:rFonts w:ascii="Calibri" w:eastAsia="Times New Roman" w:hAnsi="Calibri" w:cs="Calibri"/>
                <w:color w:val="000000"/>
              </w:rPr>
              <w:t> </w:t>
            </w:r>
            <w:r w:rsidR="00877FA2" w:rsidRPr="00877FA2">
              <w:rPr>
                <w:rFonts w:ascii="Calibri" w:eastAsia="Times New Roman" w:hAnsi="Calibri" w:cs="Calibri"/>
                <w:color w:val="000000"/>
                <w:sz w:val="20"/>
                <w:szCs w:val="20"/>
              </w:rPr>
              <w:t>SYSADM</w:t>
            </w:r>
          </w:p>
        </w:tc>
        <w:tc>
          <w:tcPr>
            <w:tcW w:w="1418"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BS_RISK8</w:t>
            </w:r>
          </w:p>
        </w:tc>
        <w:tc>
          <w:tcPr>
            <w:tcW w:w="1433" w:type="dxa"/>
            <w:tcBorders>
              <w:top w:val="nil"/>
              <w:left w:val="nil"/>
              <w:bottom w:val="single" w:sz="4" w:space="0" w:color="auto"/>
              <w:right w:val="single" w:sz="4" w:space="0" w:color="auto"/>
            </w:tcBorders>
            <w:shd w:val="clear" w:color="auto" w:fill="auto"/>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075" w:type="dxa"/>
            <w:tcBorders>
              <w:top w:val="nil"/>
              <w:left w:val="nil"/>
              <w:bottom w:val="single" w:sz="4" w:space="0" w:color="auto"/>
              <w:right w:val="single" w:sz="4" w:space="0" w:color="auto"/>
            </w:tcBorders>
            <w:shd w:val="clear" w:color="auto" w:fill="auto"/>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61" w:type="dxa"/>
            <w:tcBorders>
              <w:top w:val="nil"/>
              <w:left w:val="nil"/>
              <w:bottom w:val="single" w:sz="4" w:space="0" w:color="auto"/>
              <w:right w:val="single" w:sz="4" w:space="0" w:color="auto"/>
            </w:tcBorders>
            <w:shd w:val="clear" w:color="auto" w:fill="auto"/>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036492" w:rsidTr="00785064">
        <w:trPr>
          <w:trHeight w:val="300"/>
        </w:trPr>
        <w:tc>
          <w:tcPr>
            <w:tcW w:w="1149" w:type="dxa"/>
            <w:tcBorders>
              <w:top w:val="nil"/>
              <w:left w:val="single" w:sz="4" w:space="0" w:color="auto"/>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18"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BS_RISK9</w:t>
            </w:r>
          </w:p>
        </w:tc>
        <w:tc>
          <w:tcPr>
            <w:tcW w:w="1433" w:type="dxa"/>
            <w:tcBorders>
              <w:top w:val="nil"/>
              <w:left w:val="nil"/>
              <w:bottom w:val="single" w:sz="4" w:space="0" w:color="auto"/>
              <w:right w:val="single" w:sz="4" w:space="0" w:color="auto"/>
            </w:tcBorders>
            <w:shd w:val="clear" w:color="auto" w:fill="auto"/>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075" w:type="dxa"/>
            <w:tcBorders>
              <w:top w:val="nil"/>
              <w:left w:val="nil"/>
              <w:bottom w:val="single" w:sz="4" w:space="0" w:color="auto"/>
              <w:right w:val="single" w:sz="4" w:space="0" w:color="auto"/>
            </w:tcBorders>
            <w:shd w:val="clear" w:color="auto" w:fill="auto"/>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61" w:type="dxa"/>
            <w:tcBorders>
              <w:top w:val="nil"/>
              <w:left w:val="nil"/>
              <w:bottom w:val="single" w:sz="4" w:space="0" w:color="auto"/>
              <w:right w:val="single" w:sz="4" w:space="0" w:color="auto"/>
            </w:tcBorders>
            <w:shd w:val="clear" w:color="auto" w:fill="auto"/>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036492" w:rsidTr="00785064">
        <w:trPr>
          <w:trHeight w:val="300"/>
        </w:trPr>
        <w:tc>
          <w:tcPr>
            <w:tcW w:w="1149" w:type="dxa"/>
            <w:tcBorders>
              <w:top w:val="nil"/>
              <w:left w:val="single" w:sz="4" w:space="0" w:color="auto"/>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18"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BS_RISK10</w:t>
            </w:r>
          </w:p>
        </w:tc>
        <w:tc>
          <w:tcPr>
            <w:tcW w:w="1433" w:type="dxa"/>
            <w:tcBorders>
              <w:top w:val="nil"/>
              <w:left w:val="nil"/>
              <w:bottom w:val="single" w:sz="4" w:space="0" w:color="auto"/>
              <w:right w:val="single" w:sz="4" w:space="0" w:color="auto"/>
            </w:tcBorders>
            <w:shd w:val="clear" w:color="auto" w:fill="auto"/>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075" w:type="dxa"/>
            <w:tcBorders>
              <w:top w:val="nil"/>
              <w:left w:val="nil"/>
              <w:bottom w:val="single" w:sz="4" w:space="0" w:color="auto"/>
              <w:right w:val="single" w:sz="4" w:space="0" w:color="auto"/>
            </w:tcBorders>
            <w:shd w:val="clear" w:color="auto" w:fill="auto"/>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61" w:type="dxa"/>
            <w:tcBorders>
              <w:top w:val="nil"/>
              <w:left w:val="nil"/>
              <w:bottom w:val="single" w:sz="4" w:space="0" w:color="auto"/>
              <w:right w:val="single" w:sz="4" w:space="0" w:color="auto"/>
            </w:tcBorders>
            <w:shd w:val="clear" w:color="auto" w:fill="auto"/>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036492" w:rsidTr="00785064">
        <w:trPr>
          <w:trHeight w:val="300"/>
        </w:trPr>
        <w:tc>
          <w:tcPr>
            <w:tcW w:w="1149" w:type="dxa"/>
            <w:tcBorders>
              <w:top w:val="nil"/>
              <w:left w:val="single" w:sz="4" w:space="0" w:color="auto"/>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18" w:type="dxa"/>
            <w:tcBorders>
              <w:top w:val="nil"/>
              <w:left w:val="nil"/>
              <w:bottom w:val="single" w:sz="4" w:space="0" w:color="auto"/>
              <w:right w:val="single" w:sz="4" w:space="0" w:color="auto"/>
            </w:tcBorders>
            <w:shd w:val="clear" w:color="000000" w:fill="FFFF00"/>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BS_RISK11</w:t>
            </w:r>
          </w:p>
        </w:tc>
        <w:tc>
          <w:tcPr>
            <w:tcW w:w="1433" w:type="dxa"/>
            <w:tcBorders>
              <w:top w:val="nil"/>
              <w:left w:val="nil"/>
              <w:bottom w:val="single" w:sz="4" w:space="0" w:color="auto"/>
              <w:right w:val="single" w:sz="4" w:space="0" w:color="auto"/>
            </w:tcBorders>
            <w:shd w:val="clear" w:color="000000" w:fill="FFFF00"/>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BS_MIT3</w:t>
            </w:r>
          </w:p>
        </w:tc>
        <w:tc>
          <w:tcPr>
            <w:tcW w:w="1075" w:type="dxa"/>
            <w:tcBorders>
              <w:top w:val="nil"/>
              <w:left w:val="nil"/>
              <w:bottom w:val="single" w:sz="4" w:space="0" w:color="auto"/>
              <w:right w:val="single" w:sz="4" w:space="0" w:color="auto"/>
            </w:tcBorders>
            <w:shd w:val="clear" w:color="000000" w:fill="FFFF00"/>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A3</w:t>
            </w:r>
          </w:p>
        </w:tc>
        <w:tc>
          <w:tcPr>
            <w:tcW w:w="1461" w:type="dxa"/>
            <w:tcBorders>
              <w:top w:val="nil"/>
              <w:left w:val="nil"/>
              <w:bottom w:val="single" w:sz="4" w:space="0" w:color="auto"/>
              <w:right w:val="single" w:sz="4" w:space="0" w:color="auto"/>
            </w:tcBorders>
            <w:shd w:val="clear" w:color="000000" w:fill="FFFF00"/>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M3</w:t>
            </w:r>
          </w:p>
        </w:tc>
      </w:tr>
      <w:tr w:rsidR="00036492" w:rsidTr="00785064">
        <w:trPr>
          <w:trHeight w:val="300"/>
        </w:trPr>
        <w:tc>
          <w:tcPr>
            <w:tcW w:w="1149" w:type="dxa"/>
            <w:tcBorders>
              <w:top w:val="nil"/>
              <w:left w:val="single" w:sz="4" w:space="0" w:color="auto"/>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18" w:type="dxa"/>
            <w:tcBorders>
              <w:top w:val="nil"/>
              <w:left w:val="nil"/>
              <w:bottom w:val="single" w:sz="4" w:space="0" w:color="auto"/>
              <w:right w:val="single" w:sz="4" w:space="0" w:color="auto"/>
            </w:tcBorders>
            <w:shd w:val="clear" w:color="000000" w:fill="FFFF00"/>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BS_RISK12</w:t>
            </w:r>
          </w:p>
        </w:tc>
        <w:tc>
          <w:tcPr>
            <w:tcW w:w="1433" w:type="dxa"/>
            <w:tcBorders>
              <w:top w:val="nil"/>
              <w:left w:val="nil"/>
              <w:bottom w:val="single" w:sz="4" w:space="0" w:color="auto"/>
              <w:right w:val="single" w:sz="4" w:space="0" w:color="auto"/>
            </w:tcBorders>
            <w:shd w:val="clear" w:color="000000" w:fill="FFFF00"/>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075" w:type="dxa"/>
            <w:tcBorders>
              <w:top w:val="nil"/>
              <w:left w:val="nil"/>
              <w:bottom w:val="single" w:sz="4" w:space="0" w:color="auto"/>
              <w:right w:val="single" w:sz="4" w:space="0" w:color="auto"/>
            </w:tcBorders>
            <w:shd w:val="clear" w:color="000000" w:fill="FFFF00"/>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61" w:type="dxa"/>
            <w:tcBorders>
              <w:top w:val="nil"/>
              <w:left w:val="nil"/>
              <w:bottom w:val="single" w:sz="4" w:space="0" w:color="auto"/>
              <w:right w:val="single" w:sz="4" w:space="0" w:color="auto"/>
            </w:tcBorders>
            <w:shd w:val="clear" w:color="000000" w:fill="FFFF00"/>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036492" w:rsidTr="00785064">
        <w:trPr>
          <w:trHeight w:val="300"/>
        </w:trPr>
        <w:tc>
          <w:tcPr>
            <w:tcW w:w="1149" w:type="dxa"/>
            <w:tcBorders>
              <w:top w:val="nil"/>
              <w:left w:val="single" w:sz="4" w:space="0" w:color="auto"/>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r w:rsidR="00877FA2">
              <w:rPr>
                <w:rFonts w:ascii="Calibri" w:eastAsia="Times New Roman" w:hAnsi="Calibri" w:cs="Calibri"/>
                <w:color w:val="000000"/>
              </w:rPr>
              <w:t>OSA</w:t>
            </w:r>
          </w:p>
        </w:tc>
        <w:tc>
          <w:tcPr>
            <w:tcW w:w="1418" w:type="dxa"/>
            <w:tcBorders>
              <w:top w:val="nil"/>
              <w:left w:val="nil"/>
              <w:bottom w:val="single" w:sz="4" w:space="0" w:color="auto"/>
              <w:right w:val="single" w:sz="4" w:space="0" w:color="auto"/>
            </w:tcBorders>
            <w:shd w:val="clear" w:color="000000" w:fill="FFFF00"/>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BS_RISK13</w:t>
            </w:r>
          </w:p>
        </w:tc>
        <w:tc>
          <w:tcPr>
            <w:tcW w:w="1433" w:type="dxa"/>
            <w:tcBorders>
              <w:top w:val="nil"/>
              <w:left w:val="nil"/>
              <w:bottom w:val="single" w:sz="4" w:space="0" w:color="auto"/>
              <w:right w:val="single" w:sz="4" w:space="0" w:color="auto"/>
            </w:tcBorders>
            <w:shd w:val="clear" w:color="000000" w:fill="FFFF00"/>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075" w:type="dxa"/>
            <w:tcBorders>
              <w:top w:val="nil"/>
              <w:left w:val="nil"/>
              <w:bottom w:val="single" w:sz="4" w:space="0" w:color="auto"/>
              <w:right w:val="single" w:sz="4" w:space="0" w:color="auto"/>
            </w:tcBorders>
            <w:shd w:val="clear" w:color="000000" w:fill="FFFF00"/>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61" w:type="dxa"/>
            <w:tcBorders>
              <w:top w:val="nil"/>
              <w:left w:val="nil"/>
              <w:bottom w:val="single" w:sz="4" w:space="0" w:color="auto"/>
              <w:right w:val="single" w:sz="4" w:space="0" w:color="auto"/>
            </w:tcBorders>
            <w:shd w:val="clear" w:color="000000" w:fill="FFFF00"/>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036492" w:rsidTr="00785064">
        <w:trPr>
          <w:trHeight w:val="300"/>
        </w:trPr>
        <w:tc>
          <w:tcPr>
            <w:tcW w:w="1149" w:type="dxa"/>
            <w:tcBorders>
              <w:top w:val="nil"/>
              <w:left w:val="single" w:sz="4" w:space="0" w:color="auto"/>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lastRenderedPageBreak/>
              <w:t> </w:t>
            </w:r>
          </w:p>
        </w:tc>
        <w:tc>
          <w:tcPr>
            <w:tcW w:w="1418" w:type="dxa"/>
            <w:tcBorders>
              <w:top w:val="nil"/>
              <w:left w:val="nil"/>
              <w:bottom w:val="single" w:sz="4" w:space="0" w:color="auto"/>
              <w:right w:val="single" w:sz="4" w:space="0" w:color="auto"/>
            </w:tcBorders>
            <w:shd w:val="clear" w:color="000000" w:fill="FFFF00"/>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BS_RISK14</w:t>
            </w:r>
          </w:p>
        </w:tc>
        <w:tc>
          <w:tcPr>
            <w:tcW w:w="1433" w:type="dxa"/>
            <w:tcBorders>
              <w:top w:val="nil"/>
              <w:left w:val="nil"/>
              <w:bottom w:val="single" w:sz="4" w:space="0" w:color="auto"/>
              <w:right w:val="single" w:sz="4" w:space="0" w:color="auto"/>
            </w:tcBorders>
            <w:shd w:val="clear" w:color="000000" w:fill="FFFF00"/>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075" w:type="dxa"/>
            <w:tcBorders>
              <w:top w:val="nil"/>
              <w:left w:val="nil"/>
              <w:bottom w:val="single" w:sz="4" w:space="0" w:color="auto"/>
              <w:right w:val="single" w:sz="4" w:space="0" w:color="auto"/>
            </w:tcBorders>
            <w:shd w:val="clear" w:color="000000" w:fill="FFFF00"/>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61" w:type="dxa"/>
            <w:tcBorders>
              <w:top w:val="nil"/>
              <w:left w:val="nil"/>
              <w:bottom w:val="single" w:sz="4" w:space="0" w:color="auto"/>
              <w:right w:val="single" w:sz="4" w:space="0" w:color="auto"/>
            </w:tcBorders>
            <w:shd w:val="clear" w:color="000000" w:fill="FFFF00"/>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036492" w:rsidTr="00785064">
        <w:trPr>
          <w:trHeight w:val="300"/>
        </w:trPr>
        <w:tc>
          <w:tcPr>
            <w:tcW w:w="1149" w:type="dxa"/>
            <w:tcBorders>
              <w:top w:val="nil"/>
              <w:left w:val="single" w:sz="4" w:space="0" w:color="auto"/>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18" w:type="dxa"/>
            <w:tcBorders>
              <w:top w:val="nil"/>
              <w:left w:val="nil"/>
              <w:bottom w:val="single" w:sz="4" w:space="0" w:color="auto"/>
              <w:right w:val="single" w:sz="4" w:space="0" w:color="auto"/>
            </w:tcBorders>
            <w:shd w:val="clear" w:color="000000" w:fill="FFFF00"/>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BS_RISK15</w:t>
            </w:r>
          </w:p>
        </w:tc>
        <w:tc>
          <w:tcPr>
            <w:tcW w:w="1433" w:type="dxa"/>
            <w:tcBorders>
              <w:top w:val="nil"/>
              <w:left w:val="nil"/>
              <w:bottom w:val="single" w:sz="4" w:space="0" w:color="auto"/>
              <w:right w:val="single" w:sz="4" w:space="0" w:color="auto"/>
            </w:tcBorders>
            <w:shd w:val="clear" w:color="000000" w:fill="FFFF00"/>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075" w:type="dxa"/>
            <w:tcBorders>
              <w:top w:val="nil"/>
              <w:left w:val="nil"/>
              <w:bottom w:val="single" w:sz="4" w:space="0" w:color="auto"/>
              <w:right w:val="single" w:sz="4" w:space="0" w:color="auto"/>
            </w:tcBorders>
            <w:shd w:val="clear" w:color="000000" w:fill="FFFF00"/>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61" w:type="dxa"/>
            <w:tcBorders>
              <w:top w:val="nil"/>
              <w:left w:val="nil"/>
              <w:bottom w:val="single" w:sz="4" w:space="0" w:color="auto"/>
              <w:right w:val="single" w:sz="4" w:space="0" w:color="auto"/>
            </w:tcBorders>
            <w:shd w:val="clear" w:color="000000" w:fill="FFFF00"/>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036492" w:rsidTr="00785064">
        <w:trPr>
          <w:trHeight w:val="300"/>
        </w:trPr>
        <w:tc>
          <w:tcPr>
            <w:tcW w:w="1149" w:type="dxa"/>
            <w:tcBorders>
              <w:top w:val="nil"/>
              <w:left w:val="single" w:sz="4" w:space="0" w:color="auto"/>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18"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BS_RISK16</w:t>
            </w:r>
          </w:p>
        </w:tc>
        <w:tc>
          <w:tcPr>
            <w:tcW w:w="1433" w:type="dxa"/>
            <w:tcBorders>
              <w:top w:val="nil"/>
              <w:left w:val="nil"/>
              <w:bottom w:val="single" w:sz="4" w:space="0" w:color="auto"/>
              <w:right w:val="single" w:sz="4" w:space="0" w:color="auto"/>
            </w:tcBorders>
            <w:shd w:val="clear" w:color="auto" w:fill="auto"/>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BS_MIT4</w:t>
            </w:r>
          </w:p>
        </w:tc>
        <w:tc>
          <w:tcPr>
            <w:tcW w:w="1075" w:type="dxa"/>
            <w:tcBorders>
              <w:top w:val="nil"/>
              <w:left w:val="nil"/>
              <w:bottom w:val="single" w:sz="4" w:space="0" w:color="auto"/>
              <w:right w:val="single" w:sz="4" w:space="0" w:color="auto"/>
            </w:tcBorders>
            <w:shd w:val="clear" w:color="auto" w:fill="auto"/>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A4</w:t>
            </w:r>
          </w:p>
        </w:tc>
        <w:tc>
          <w:tcPr>
            <w:tcW w:w="1461" w:type="dxa"/>
            <w:tcBorders>
              <w:top w:val="nil"/>
              <w:left w:val="nil"/>
              <w:bottom w:val="single" w:sz="4" w:space="0" w:color="auto"/>
              <w:right w:val="single" w:sz="4" w:space="0" w:color="auto"/>
            </w:tcBorders>
            <w:shd w:val="clear" w:color="auto" w:fill="auto"/>
            <w:vAlign w:val="bottom"/>
          </w:tcPr>
          <w:p w:rsidR="00036492" w:rsidRDefault="00036492" w:rsidP="00036492">
            <w:pPr>
              <w:spacing w:after="0" w:line="240" w:lineRule="auto"/>
              <w:rPr>
                <w:rFonts w:ascii="Calibri" w:eastAsia="Times New Roman" w:hAnsi="Calibri" w:cs="Calibri"/>
                <w:color w:val="000000"/>
              </w:rPr>
            </w:pPr>
            <w:r>
              <w:rPr>
                <w:rFonts w:ascii="Calibri" w:eastAsia="Times New Roman" w:hAnsi="Calibri" w:cs="Calibri"/>
                <w:color w:val="000000"/>
              </w:rPr>
              <w:t>M4</w:t>
            </w:r>
          </w:p>
        </w:tc>
      </w:tr>
      <w:tr w:rsidR="00036492" w:rsidTr="00785064">
        <w:trPr>
          <w:trHeight w:val="300"/>
        </w:trPr>
        <w:tc>
          <w:tcPr>
            <w:tcW w:w="1149" w:type="dxa"/>
            <w:tcBorders>
              <w:top w:val="nil"/>
              <w:left w:val="single" w:sz="4" w:space="0" w:color="auto"/>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r w:rsidR="00785064">
              <w:rPr>
                <w:rFonts w:ascii="Calibri" w:eastAsia="Times New Roman" w:hAnsi="Calibri" w:cs="Calibri"/>
                <w:color w:val="000000"/>
              </w:rPr>
              <w:t>SYSMON</w:t>
            </w:r>
          </w:p>
        </w:tc>
        <w:tc>
          <w:tcPr>
            <w:tcW w:w="1418"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BS_RISK17</w:t>
            </w:r>
          </w:p>
        </w:tc>
        <w:tc>
          <w:tcPr>
            <w:tcW w:w="1433"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075"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61"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036492" w:rsidTr="00785064">
        <w:trPr>
          <w:trHeight w:val="300"/>
        </w:trPr>
        <w:tc>
          <w:tcPr>
            <w:tcW w:w="1149" w:type="dxa"/>
            <w:tcBorders>
              <w:top w:val="nil"/>
              <w:left w:val="single" w:sz="4" w:space="0" w:color="auto"/>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18"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BS_RISK18</w:t>
            </w:r>
          </w:p>
        </w:tc>
        <w:tc>
          <w:tcPr>
            <w:tcW w:w="1433"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075"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61"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036492" w:rsidTr="00785064">
        <w:trPr>
          <w:trHeight w:val="300"/>
        </w:trPr>
        <w:tc>
          <w:tcPr>
            <w:tcW w:w="1149" w:type="dxa"/>
            <w:tcBorders>
              <w:top w:val="nil"/>
              <w:left w:val="single" w:sz="4" w:space="0" w:color="auto"/>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18"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BS_RISK19</w:t>
            </w:r>
          </w:p>
        </w:tc>
        <w:tc>
          <w:tcPr>
            <w:tcW w:w="1433"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075"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61"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036492" w:rsidTr="00785064">
        <w:trPr>
          <w:trHeight w:val="300"/>
        </w:trPr>
        <w:tc>
          <w:tcPr>
            <w:tcW w:w="1149" w:type="dxa"/>
            <w:tcBorders>
              <w:top w:val="nil"/>
              <w:left w:val="single" w:sz="4" w:space="0" w:color="auto"/>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18"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BS_RISK20</w:t>
            </w:r>
          </w:p>
        </w:tc>
        <w:tc>
          <w:tcPr>
            <w:tcW w:w="1433"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075"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461" w:type="dxa"/>
            <w:tcBorders>
              <w:top w:val="nil"/>
              <w:left w:val="nil"/>
              <w:bottom w:val="single" w:sz="4" w:space="0" w:color="auto"/>
              <w:right w:val="single" w:sz="4" w:space="0" w:color="auto"/>
            </w:tcBorders>
            <w:shd w:val="clear" w:color="auto" w:fill="auto"/>
            <w:vAlign w:val="bottom"/>
          </w:tcPr>
          <w:p w:rsidR="00036492" w:rsidRDefault="00036492">
            <w:pPr>
              <w:spacing w:after="0" w:line="240" w:lineRule="auto"/>
              <w:rPr>
                <w:rFonts w:ascii="Calibri" w:eastAsia="Times New Roman" w:hAnsi="Calibri" w:cs="Calibri"/>
                <w:color w:val="000000"/>
              </w:rPr>
            </w:pPr>
            <w:r>
              <w:rPr>
                <w:rFonts w:ascii="Calibri" w:eastAsia="Times New Roman" w:hAnsi="Calibri" w:cs="Calibri"/>
                <w:color w:val="000000"/>
              </w:rPr>
              <w:t> </w:t>
            </w:r>
          </w:p>
        </w:tc>
      </w:tr>
    </w:tbl>
    <w:p w:rsidR="00B7509D" w:rsidRDefault="00B7509D">
      <w:pPr>
        <w:rPr>
          <w:sz w:val="32"/>
          <w:szCs w:val="32"/>
        </w:rPr>
      </w:pPr>
    </w:p>
    <w:tbl>
      <w:tblPr>
        <w:tblW w:w="5376" w:type="dxa"/>
        <w:tblInd w:w="93" w:type="dxa"/>
        <w:tblLayout w:type="fixed"/>
        <w:tblLook w:val="04A0"/>
      </w:tblPr>
      <w:tblGrid>
        <w:gridCol w:w="960"/>
        <w:gridCol w:w="1196"/>
        <w:gridCol w:w="1173"/>
        <w:gridCol w:w="1075"/>
        <w:gridCol w:w="972"/>
      </w:tblGrid>
      <w:tr w:rsidR="00B7509D">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BFBFBF"/>
            <w:vAlign w:val="bottom"/>
          </w:tcPr>
          <w:p w:rsidR="00B7509D" w:rsidRDefault="008F38F0">
            <w:pPr>
              <w:spacing w:after="0" w:line="240" w:lineRule="auto"/>
              <w:rPr>
                <w:rFonts w:ascii="Calibri" w:eastAsia="Times New Roman" w:hAnsi="Calibri" w:cs="Calibri"/>
                <w:b/>
                <w:bCs/>
                <w:color w:val="000000"/>
              </w:rPr>
            </w:pPr>
            <w:r>
              <w:rPr>
                <w:rFonts w:ascii="Calibri" w:eastAsia="Times New Roman" w:hAnsi="Calibri" w:cs="Calibri"/>
                <w:b/>
                <w:bCs/>
                <w:color w:val="000000"/>
              </w:rPr>
              <w:t>HR</w:t>
            </w:r>
          </w:p>
        </w:tc>
        <w:tc>
          <w:tcPr>
            <w:tcW w:w="1196" w:type="dxa"/>
            <w:tcBorders>
              <w:top w:val="single" w:sz="4" w:space="0" w:color="auto"/>
              <w:left w:val="nil"/>
              <w:bottom w:val="single" w:sz="4" w:space="0" w:color="auto"/>
              <w:right w:val="single" w:sz="4" w:space="0" w:color="auto"/>
            </w:tcBorders>
            <w:shd w:val="clear" w:color="000000" w:fill="BFBFBF"/>
            <w:vAlign w:val="bottom"/>
          </w:tcPr>
          <w:p w:rsidR="00B7509D" w:rsidRDefault="008F38F0">
            <w:pPr>
              <w:spacing w:after="0" w:line="240" w:lineRule="auto"/>
              <w:rPr>
                <w:rFonts w:ascii="Calibri" w:eastAsia="Times New Roman" w:hAnsi="Calibri" w:cs="Calibri"/>
                <w:b/>
                <w:bCs/>
                <w:color w:val="000000"/>
              </w:rPr>
            </w:pPr>
            <w:r>
              <w:rPr>
                <w:rFonts w:ascii="Calibri" w:eastAsia="Times New Roman" w:hAnsi="Calibri" w:cs="Calibri"/>
                <w:b/>
                <w:bCs/>
                <w:color w:val="000000"/>
              </w:rPr>
              <w:t>Risks</w:t>
            </w:r>
          </w:p>
        </w:tc>
        <w:tc>
          <w:tcPr>
            <w:tcW w:w="1173" w:type="dxa"/>
            <w:tcBorders>
              <w:top w:val="single" w:sz="4" w:space="0" w:color="auto"/>
              <w:left w:val="nil"/>
              <w:bottom w:val="single" w:sz="4" w:space="0" w:color="auto"/>
              <w:right w:val="single" w:sz="4" w:space="0" w:color="auto"/>
            </w:tcBorders>
            <w:shd w:val="clear" w:color="000000" w:fill="BFBFBF"/>
            <w:vAlign w:val="bottom"/>
          </w:tcPr>
          <w:p w:rsidR="00B7509D" w:rsidRDefault="008F38F0">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Mitigation Control </w:t>
            </w:r>
          </w:p>
        </w:tc>
        <w:tc>
          <w:tcPr>
            <w:tcW w:w="1075" w:type="dxa"/>
            <w:tcBorders>
              <w:top w:val="single" w:sz="4" w:space="0" w:color="auto"/>
              <w:left w:val="nil"/>
              <w:bottom w:val="single" w:sz="4" w:space="0" w:color="auto"/>
              <w:right w:val="single" w:sz="4" w:space="0" w:color="auto"/>
            </w:tcBorders>
            <w:shd w:val="clear" w:color="000000" w:fill="BFBFBF"/>
            <w:vAlign w:val="bottom"/>
          </w:tcPr>
          <w:p w:rsidR="00B7509D" w:rsidRDefault="008F38F0">
            <w:pPr>
              <w:spacing w:after="0" w:line="240" w:lineRule="auto"/>
              <w:rPr>
                <w:rFonts w:ascii="Calibri" w:eastAsia="Times New Roman" w:hAnsi="Calibri" w:cs="Calibri"/>
                <w:b/>
                <w:bCs/>
                <w:color w:val="000000"/>
              </w:rPr>
            </w:pPr>
            <w:r>
              <w:rPr>
                <w:rFonts w:ascii="Calibri" w:eastAsia="Times New Roman" w:hAnsi="Calibri" w:cs="Calibri"/>
                <w:b/>
                <w:bCs/>
                <w:color w:val="000000"/>
              </w:rPr>
              <w:t>Approver</w:t>
            </w:r>
          </w:p>
        </w:tc>
        <w:tc>
          <w:tcPr>
            <w:tcW w:w="972" w:type="dxa"/>
            <w:tcBorders>
              <w:top w:val="single" w:sz="4" w:space="0" w:color="auto"/>
              <w:left w:val="nil"/>
              <w:bottom w:val="single" w:sz="4" w:space="0" w:color="auto"/>
              <w:right w:val="single" w:sz="4" w:space="0" w:color="auto"/>
            </w:tcBorders>
            <w:shd w:val="clear" w:color="000000" w:fill="BFBFBF"/>
            <w:vAlign w:val="bottom"/>
          </w:tcPr>
          <w:p w:rsidR="00B7509D" w:rsidRDefault="008F38F0">
            <w:pPr>
              <w:spacing w:after="0" w:line="240" w:lineRule="auto"/>
              <w:rPr>
                <w:rFonts w:ascii="Calibri" w:eastAsia="Times New Roman" w:hAnsi="Calibri" w:cs="Calibri"/>
                <w:b/>
                <w:bCs/>
                <w:color w:val="000000"/>
              </w:rPr>
            </w:pPr>
            <w:r>
              <w:rPr>
                <w:rFonts w:ascii="Calibri" w:eastAsia="Times New Roman" w:hAnsi="Calibri" w:cs="Calibri"/>
                <w:b/>
                <w:bCs/>
                <w:color w:val="000000"/>
              </w:rPr>
              <w:t>Monitor</w:t>
            </w:r>
          </w:p>
        </w:tc>
      </w:tr>
      <w:tr w:rsidR="00B7509D">
        <w:trPr>
          <w:trHeight w:val="300"/>
        </w:trPr>
        <w:tc>
          <w:tcPr>
            <w:tcW w:w="960" w:type="dxa"/>
            <w:tcBorders>
              <w:top w:val="nil"/>
              <w:left w:val="single" w:sz="4" w:space="0" w:color="auto"/>
              <w:bottom w:val="single" w:sz="4" w:space="0" w:color="auto"/>
              <w:right w:val="single" w:sz="4" w:space="0" w:color="auto"/>
            </w:tcBorders>
            <w:shd w:val="clear" w:color="auto" w:fill="auto"/>
            <w:vAlign w:val="bottom"/>
          </w:tcPr>
          <w:p w:rsidR="00B7509D" w:rsidRPr="007F7BD7" w:rsidRDefault="008F38F0" w:rsidP="00FF2EAF">
            <w:pPr>
              <w:spacing w:after="0" w:line="240" w:lineRule="auto"/>
              <w:rPr>
                <w:rFonts w:ascii="Calibri" w:eastAsia="Times New Roman" w:hAnsi="Calibri" w:cs="Calibri"/>
                <w:color w:val="000000"/>
                <w:highlight w:val="green"/>
              </w:rPr>
            </w:pPr>
            <w:r w:rsidRPr="007F7BD7">
              <w:rPr>
                <w:rFonts w:ascii="Calibri" w:eastAsia="Times New Roman" w:hAnsi="Calibri" w:cs="Calibri"/>
                <w:color w:val="000000"/>
                <w:highlight w:val="green"/>
              </w:rPr>
              <w:t> </w:t>
            </w:r>
            <w:r w:rsidRPr="007F7BD7">
              <w:rPr>
                <w:rFonts w:ascii="Calibri" w:eastAsia="Times New Roman" w:hAnsi="Calibri" w:cs="Calibri"/>
                <w:color w:val="000000"/>
                <w:highlight w:val="green"/>
                <w:lang w:val="en-SG"/>
              </w:rPr>
              <w:t>PA</w:t>
            </w:r>
          </w:p>
        </w:tc>
        <w:tc>
          <w:tcPr>
            <w:tcW w:w="1196"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HR_RISK1</w:t>
            </w:r>
          </w:p>
        </w:tc>
        <w:tc>
          <w:tcPr>
            <w:tcW w:w="1173"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HR_MIT1</w:t>
            </w:r>
          </w:p>
        </w:tc>
        <w:tc>
          <w:tcPr>
            <w:tcW w:w="1075"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A5</w:t>
            </w:r>
          </w:p>
        </w:tc>
        <w:tc>
          <w:tcPr>
            <w:tcW w:w="972"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M5</w:t>
            </w:r>
          </w:p>
        </w:tc>
      </w:tr>
      <w:tr w:rsidR="00B7509D">
        <w:trPr>
          <w:trHeight w:val="300"/>
        </w:trPr>
        <w:tc>
          <w:tcPr>
            <w:tcW w:w="960" w:type="dxa"/>
            <w:tcBorders>
              <w:top w:val="nil"/>
              <w:left w:val="single" w:sz="4" w:space="0" w:color="auto"/>
              <w:bottom w:val="single" w:sz="4" w:space="0" w:color="auto"/>
              <w:right w:val="single" w:sz="4" w:space="0" w:color="auto"/>
            </w:tcBorders>
            <w:shd w:val="clear" w:color="auto" w:fill="auto"/>
            <w:vAlign w:val="bottom"/>
          </w:tcPr>
          <w:p w:rsidR="00B7509D" w:rsidRPr="007F7BD7" w:rsidRDefault="00FF2EAF" w:rsidP="00FF2EAF">
            <w:pPr>
              <w:spacing w:after="0" w:line="240" w:lineRule="auto"/>
              <w:rPr>
                <w:rFonts w:ascii="Calibri" w:eastAsia="Times New Roman" w:hAnsi="Calibri" w:cs="Calibri"/>
                <w:color w:val="000000"/>
                <w:highlight w:val="green"/>
              </w:rPr>
            </w:pPr>
            <w:r w:rsidRPr="007F7BD7">
              <w:rPr>
                <w:rFonts w:ascii="Calibri" w:eastAsia="Times New Roman" w:hAnsi="Calibri" w:cs="Calibri"/>
                <w:color w:val="000000"/>
                <w:highlight w:val="green"/>
              </w:rPr>
              <w:t> </w:t>
            </w:r>
            <w:r w:rsidR="008F38F0" w:rsidRPr="007F7BD7">
              <w:rPr>
                <w:rFonts w:ascii="Calibri" w:eastAsia="Times New Roman" w:hAnsi="Calibri" w:cs="Calibri"/>
                <w:color w:val="000000"/>
                <w:highlight w:val="green"/>
                <w:lang w:val="en-SG"/>
              </w:rPr>
              <w:t>PA</w:t>
            </w:r>
          </w:p>
        </w:tc>
        <w:tc>
          <w:tcPr>
            <w:tcW w:w="1196"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HR_RISK2</w:t>
            </w:r>
          </w:p>
        </w:tc>
        <w:tc>
          <w:tcPr>
            <w:tcW w:w="1173"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075"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972"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B7509D">
        <w:trPr>
          <w:trHeight w:val="300"/>
        </w:trPr>
        <w:tc>
          <w:tcPr>
            <w:tcW w:w="960" w:type="dxa"/>
            <w:tcBorders>
              <w:top w:val="nil"/>
              <w:left w:val="single" w:sz="4" w:space="0" w:color="auto"/>
              <w:bottom w:val="single" w:sz="4" w:space="0" w:color="auto"/>
              <w:right w:val="single" w:sz="4" w:space="0" w:color="auto"/>
            </w:tcBorders>
            <w:shd w:val="clear" w:color="auto" w:fill="auto"/>
            <w:vAlign w:val="bottom"/>
          </w:tcPr>
          <w:p w:rsidR="00B7509D" w:rsidRPr="007F7BD7" w:rsidRDefault="008F38F0" w:rsidP="00FF2EAF">
            <w:pPr>
              <w:spacing w:after="0" w:line="240" w:lineRule="auto"/>
              <w:rPr>
                <w:rFonts w:ascii="Calibri" w:eastAsia="Times New Roman" w:hAnsi="Calibri" w:cs="Calibri"/>
                <w:color w:val="000000"/>
                <w:highlight w:val="green"/>
              </w:rPr>
            </w:pPr>
            <w:r w:rsidRPr="007F7BD7">
              <w:rPr>
                <w:rFonts w:ascii="Calibri" w:eastAsia="Times New Roman" w:hAnsi="Calibri" w:cs="Calibri"/>
                <w:color w:val="000000"/>
                <w:highlight w:val="green"/>
              </w:rPr>
              <w:t> </w:t>
            </w:r>
            <w:r w:rsidRPr="007F7BD7">
              <w:rPr>
                <w:rFonts w:ascii="Calibri" w:eastAsia="Times New Roman" w:hAnsi="Calibri" w:cs="Calibri"/>
                <w:color w:val="000000"/>
                <w:highlight w:val="green"/>
                <w:lang w:val="en-SG"/>
              </w:rPr>
              <w:t>PA</w:t>
            </w:r>
          </w:p>
        </w:tc>
        <w:tc>
          <w:tcPr>
            <w:tcW w:w="1196"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HR_RISK3</w:t>
            </w:r>
          </w:p>
        </w:tc>
        <w:tc>
          <w:tcPr>
            <w:tcW w:w="1173"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075"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972"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B7509D">
        <w:trPr>
          <w:trHeight w:val="300"/>
        </w:trPr>
        <w:tc>
          <w:tcPr>
            <w:tcW w:w="960" w:type="dxa"/>
            <w:tcBorders>
              <w:top w:val="nil"/>
              <w:left w:val="single" w:sz="4" w:space="0" w:color="auto"/>
              <w:bottom w:val="single" w:sz="4" w:space="0" w:color="auto"/>
              <w:right w:val="single" w:sz="4" w:space="0" w:color="auto"/>
            </w:tcBorders>
            <w:shd w:val="clear" w:color="auto" w:fill="auto"/>
            <w:vAlign w:val="bottom"/>
          </w:tcPr>
          <w:p w:rsidR="00B7509D" w:rsidRPr="007F7BD7" w:rsidRDefault="008F38F0" w:rsidP="00FF2EAF">
            <w:pPr>
              <w:spacing w:after="0" w:line="240" w:lineRule="auto"/>
              <w:rPr>
                <w:rFonts w:ascii="Calibri" w:eastAsia="Times New Roman" w:hAnsi="Calibri" w:cs="Calibri"/>
                <w:color w:val="000000"/>
                <w:highlight w:val="green"/>
              </w:rPr>
            </w:pPr>
            <w:r w:rsidRPr="007F7BD7">
              <w:rPr>
                <w:rFonts w:ascii="Calibri" w:eastAsia="Times New Roman" w:hAnsi="Calibri" w:cs="Calibri"/>
                <w:color w:val="000000"/>
                <w:highlight w:val="green"/>
              </w:rPr>
              <w:t> </w:t>
            </w:r>
            <w:r w:rsidRPr="007F7BD7">
              <w:rPr>
                <w:rFonts w:ascii="Calibri" w:eastAsia="Times New Roman" w:hAnsi="Calibri" w:cs="Calibri"/>
                <w:color w:val="000000"/>
                <w:highlight w:val="green"/>
                <w:lang w:val="en-SG"/>
              </w:rPr>
              <w:t>PA</w:t>
            </w:r>
          </w:p>
        </w:tc>
        <w:tc>
          <w:tcPr>
            <w:tcW w:w="1196"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HR_RISK4</w:t>
            </w:r>
          </w:p>
        </w:tc>
        <w:tc>
          <w:tcPr>
            <w:tcW w:w="1173"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075"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972"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B7509D">
        <w:trPr>
          <w:trHeight w:val="300"/>
        </w:trPr>
        <w:tc>
          <w:tcPr>
            <w:tcW w:w="960" w:type="dxa"/>
            <w:tcBorders>
              <w:top w:val="nil"/>
              <w:left w:val="single" w:sz="4" w:space="0" w:color="auto"/>
              <w:bottom w:val="single" w:sz="4" w:space="0" w:color="auto"/>
              <w:right w:val="single" w:sz="4" w:space="0" w:color="auto"/>
            </w:tcBorders>
            <w:shd w:val="clear" w:color="auto" w:fill="auto"/>
            <w:vAlign w:val="bottom"/>
          </w:tcPr>
          <w:p w:rsidR="00B7509D" w:rsidRPr="007F7BD7" w:rsidRDefault="008F38F0" w:rsidP="00FF2EAF">
            <w:pPr>
              <w:spacing w:after="0" w:line="240" w:lineRule="auto"/>
              <w:rPr>
                <w:rFonts w:ascii="Calibri" w:eastAsia="Times New Roman" w:hAnsi="Calibri" w:cs="Calibri"/>
                <w:color w:val="000000"/>
                <w:highlight w:val="green"/>
              </w:rPr>
            </w:pPr>
            <w:r w:rsidRPr="007F7BD7">
              <w:rPr>
                <w:rFonts w:ascii="Calibri" w:eastAsia="Times New Roman" w:hAnsi="Calibri" w:cs="Calibri"/>
                <w:color w:val="000000"/>
                <w:highlight w:val="green"/>
              </w:rPr>
              <w:t> </w:t>
            </w:r>
            <w:r w:rsidRPr="007F7BD7">
              <w:rPr>
                <w:rFonts w:ascii="Calibri" w:eastAsia="Times New Roman" w:hAnsi="Calibri" w:cs="Calibri"/>
                <w:color w:val="000000"/>
                <w:highlight w:val="green"/>
                <w:lang w:val="en-SG"/>
              </w:rPr>
              <w:t>PA</w:t>
            </w:r>
          </w:p>
        </w:tc>
        <w:tc>
          <w:tcPr>
            <w:tcW w:w="1196"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HR_RISK5</w:t>
            </w:r>
          </w:p>
        </w:tc>
        <w:tc>
          <w:tcPr>
            <w:tcW w:w="1173"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075"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972" w:type="dxa"/>
            <w:tcBorders>
              <w:top w:val="nil"/>
              <w:left w:val="nil"/>
              <w:bottom w:val="single" w:sz="4" w:space="0" w:color="auto"/>
              <w:right w:val="single" w:sz="4" w:space="0" w:color="auto"/>
            </w:tcBorders>
            <w:shd w:val="clear" w:color="000000" w:fill="FFFF00"/>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B7509D">
        <w:trPr>
          <w:trHeight w:val="300"/>
        </w:trPr>
        <w:tc>
          <w:tcPr>
            <w:tcW w:w="960" w:type="dxa"/>
            <w:tcBorders>
              <w:top w:val="nil"/>
              <w:left w:val="single" w:sz="4" w:space="0" w:color="auto"/>
              <w:bottom w:val="single" w:sz="4" w:space="0" w:color="auto"/>
              <w:right w:val="single" w:sz="4" w:space="0" w:color="auto"/>
            </w:tcBorders>
            <w:shd w:val="clear" w:color="auto" w:fill="auto"/>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 </w:t>
            </w:r>
            <w:r>
              <w:rPr>
                <w:rFonts w:ascii="Calibri" w:eastAsia="Times New Roman" w:hAnsi="Calibri" w:cs="Calibri"/>
                <w:color w:val="000000"/>
                <w:lang w:val="en-SG"/>
              </w:rPr>
              <w:t>OM</w:t>
            </w:r>
          </w:p>
        </w:tc>
        <w:tc>
          <w:tcPr>
            <w:tcW w:w="1196" w:type="dxa"/>
            <w:tcBorders>
              <w:top w:val="nil"/>
              <w:left w:val="nil"/>
              <w:bottom w:val="single" w:sz="4" w:space="0" w:color="auto"/>
              <w:right w:val="single" w:sz="4" w:space="0" w:color="auto"/>
            </w:tcBorders>
            <w:shd w:val="clear" w:color="auto" w:fill="auto"/>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HR_RISK6</w:t>
            </w:r>
          </w:p>
        </w:tc>
        <w:tc>
          <w:tcPr>
            <w:tcW w:w="1173" w:type="dxa"/>
            <w:tcBorders>
              <w:top w:val="nil"/>
              <w:left w:val="nil"/>
              <w:bottom w:val="single" w:sz="4" w:space="0" w:color="auto"/>
              <w:right w:val="single" w:sz="4" w:space="0" w:color="auto"/>
            </w:tcBorders>
            <w:shd w:val="clear" w:color="auto" w:fill="auto"/>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HR_MIT2</w:t>
            </w:r>
          </w:p>
        </w:tc>
        <w:tc>
          <w:tcPr>
            <w:tcW w:w="1075" w:type="dxa"/>
            <w:tcBorders>
              <w:top w:val="nil"/>
              <w:left w:val="nil"/>
              <w:bottom w:val="single" w:sz="4" w:space="0" w:color="auto"/>
              <w:right w:val="single" w:sz="4" w:space="0" w:color="auto"/>
            </w:tcBorders>
            <w:shd w:val="clear" w:color="auto" w:fill="auto"/>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A6</w:t>
            </w:r>
          </w:p>
        </w:tc>
        <w:tc>
          <w:tcPr>
            <w:tcW w:w="972" w:type="dxa"/>
            <w:tcBorders>
              <w:top w:val="nil"/>
              <w:left w:val="nil"/>
              <w:bottom w:val="single" w:sz="4" w:space="0" w:color="auto"/>
              <w:right w:val="single" w:sz="4" w:space="0" w:color="auto"/>
            </w:tcBorders>
            <w:shd w:val="clear" w:color="auto" w:fill="auto"/>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M6</w:t>
            </w:r>
          </w:p>
        </w:tc>
      </w:tr>
      <w:tr w:rsidR="00B7509D">
        <w:trPr>
          <w:trHeight w:val="300"/>
        </w:trPr>
        <w:tc>
          <w:tcPr>
            <w:tcW w:w="960" w:type="dxa"/>
            <w:tcBorders>
              <w:top w:val="nil"/>
              <w:left w:val="single" w:sz="4" w:space="0" w:color="auto"/>
              <w:bottom w:val="single" w:sz="4" w:space="0" w:color="auto"/>
              <w:right w:val="single" w:sz="4" w:space="0" w:color="auto"/>
            </w:tcBorders>
            <w:shd w:val="clear" w:color="auto" w:fill="auto"/>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 </w:t>
            </w:r>
            <w:r>
              <w:rPr>
                <w:rFonts w:ascii="Calibri" w:eastAsia="Times New Roman" w:hAnsi="Calibri" w:cs="Calibri"/>
                <w:color w:val="000000"/>
                <w:lang w:val="en-SG"/>
              </w:rPr>
              <w:t>OM</w:t>
            </w:r>
          </w:p>
        </w:tc>
        <w:tc>
          <w:tcPr>
            <w:tcW w:w="1196" w:type="dxa"/>
            <w:tcBorders>
              <w:top w:val="nil"/>
              <w:left w:val="nil"/>
              <w:bottom w:val="single" w:sz="4" w:space="0" w:color="auto"/>
              <w:right w:val="single" w:sz="4" w:space="0" w:color="auto"/>
            </w:tcBorders>
            <w:shd w:val="clear" w:color="auto" w:fill="auto"/>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HR_RISK7</w:t>
            </w:r>
          </w:p>
        </w:tc>
        <w:tc>
          <w:tcPr>
            <w:tcW w:w="1173" w:type="dxa"/>
            <w:tcBorders>
              <w:top w:val="nil"/>
              <w:left w:val="nil"/>
              <w:bottom w:val="single" w:sz="4" w:space="0" w:color="auto"/>
              <w:right w:val="single" w:sz="4" w:space="0" w:color="auto"/>
            </w:tcBorders>
            <w:shd w:val="clear" w:color="auto" w:fill="auto"/>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075" w:type="dxa"/>
            <w:tcBorders>
              <w:top w:val="nil"/>
              <w:left w:val="nil"/>
              <w:bottom w:val="single" w:sz="4" w:space="0" w:color="auto"/>
              <w:right w:val="single" w:sz="4" w:space="0" w:color="auto"/>
            </w:tcBorders>
            <w:shd w:val="clear" w:color="auto" w:fill="auto"/>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972" w:type="dxa"/>
            <w:tcBorders>
              <w:top w:val="nil"/>
              <w:left w:val="nil"/>
              <w:bottom w:val="single" w:sz="4" w:space="0" w:color="auto"/>
              <w:right w:val="single" w:sz="4" w:space="0" w:color="auto"/>
            </w:tcBorders>
            <w:shd w:val="clear" w:color="auto" w:fill="auto"/>
            <w:vAlign w:val="bottom"/>
          </w:tcPr>
          <w:p w:rsidR="00B7509D" w:rsidRDefault="008F38F0">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C93E32">
        <w:trPr>
          <w:trHeight w:val="300"/>
        </w:trPr>
        <w:tc>
          <w:tcPr>
            <w:tcW w:w="960" w:type="dxa"/>
            <w:tcBorders>
              <w:top w:val="nil"/>
              <w:left w:val="single" w:sz="4" w:space="0" w:color="auto"/>
              <w:bottom w:val="single" w:sz="4" w:space="0" w:color="auto"/>
              <w:right w:val="single" w:sz="4" w:space="0" w:color="auto"/>
            </w:tcBorders>
            <w:shd w:val="clear" w:color="auto" w:fill="auto"/>
            <w:vAlign w:val="bottom"/>
          </w:tcPr>
          <w:p w:rsidR="00C93E32" w:rsidRPr="007F7BD7" w:rsidRDefault="00C93E32">
            <w:pPr>
              <w:spacing w:after="0" w:line="240" w:lineRule="auto"/>
              <w:rPr>
                <w:rFonts w:ascii="Calibri" w:eastAsia="Times New Roman" w:hAnsi="Calibri" w:cs="Calibri"/>
                <w:color w:val="000000"/>
                <w:highlight w:val="green"/>
              </w:rPr>
            </w:pPr>
            <w:r w:rsidRPr="007F7BD7">
              <w:rPr>
                <w:rFonts w:ascii="Calibri" w:eastAsia="Times New Roman" w:hAnsi="Calibri" w:cs="Calibri"/>
                <w:color w:val="000000"/>
                <w:highlight w:val="green"/>
              </w:rPr>
              <w:t> </w:t>
            </w:r>
            <w:r w:rsidRPr="007F7BD7">
              <w:rPr>
                <w:rFonts w:ascii="Calibri" w:eastAsia="Times New Roman" w:hAnsi="Calibri" w:cs="Calibri"/>
                <w:color w:val="000000"/>
                <w:highlight w:val="green"/>
                <w:lang w:val="en-SG"/>
              </w:rPr>
              <w:t>Payroll</w:t>
            </w:r>
          </w:p>
        </w:tc>
        <w:tc>
          <w:tcPr>
            <w:tcW w:w="1196" w:type="dxa"/>
            <w:tcBorders>
              <w:top w:val="nil"/>
              <w:left w:val="nil"/>
              <w:bottom w:val="single" w:sz="4" w:space="0" w:color="auto"/>
              <w:right w:val="single" w:sz="4" w:space="0" w:color="auto"/>
            </w:tcBorders>
            <w:shd w:val="clear" w:color="auto" w:fill="auto"/>
            <w:vAlign w:val="bottom"/>
          </w:tcPr>
          <w:p w:rsidR="00C93E32" w:rsidRDefault="00C93E32">
            <w:pPr>
              <w:spacing w:after="0" w:line="240" w:lineRule="auto"/>
              <w:rPr>
                <w:rFonts w:ascii="Calibri" w:eastAsia="Times New Roman" w:hAnsi="Calibri" w:cs="Calibri"/>
                <w:color w:val="000000"/>
              </w:rPr>
            </w:pPr>
            <w:r>
              <w:rPr>
                <w:rFonts w:ascii="Calibri" w:eastAsia="Times New Roman" w:hAnsi="Calibri" w:cs="Calibri"/>
                <w:color w:val="000000"/>
              </w:rPr>
              <w:t>HR_RISK8</w:t>
            </w:r>
          </w:p>
        </w:tc>
        <w:tc>
          <w:tcPr>
            <w:tcW w:w="1173" w:type="dxa"/>
            <w:tcBorders>
              <w:top w:val="nil"/>
              <w:left w:val="nil"/>
              <w:bottom w:val="single" w:sz="4" w:space="0" w:color="auto"/>
              <w:right w:val="single" w:sz="4" w:space="0" w:color="auto"/>
            </w:tcBorders>
            <w:shd w:val="clear" w:color="auto" w:fill="auto"/>
            <w:vAlign w:val="bottom"/>
          </w:tcPr>
          <w:p w:rsidR="00C93E32" w:rsidRDefault="00C93E32" w:rsidP="00371501">
            <w:pPr>
              <w:spacing w:after="0" w:line="240" w:lineRule="auto"/>
              <w:rPr>
                <w:rFonts w:ascii="Calibri" w:eastAsia="Times New Roman" w:hAnsi="Calibri" w:cs="Calibri"/>
                <w:color w:val="000000"/>
              </w:rPr>
            </w:pPr>
            <w:r>
              <w:rPr>
                <w:rFonts w:ascii="Calibri" w:eastAsia="Times New Roman" w:hAnsi="Calibri" w:cs="Calibri"/>
                <w:color w:val="000000"/>
              </w:rPr>
              <w:t>HR_MIT3</w:t>
            </w:r>
          </w:p>
        </w:tc>
        <w:tc>
          <w:tcPr>
            <w:tcW w:w="1075" w:type="dxa"/>
            <w:tcBorders>
              <w:top w:val="nil"/>
              <w:left w:val="nil"/>
              <w:bottom w:val="single" w:sz="4" w:space="0" w:color="auto"/>
              <w:right w:val="single" w:sz="4" w:space="0" w:color="auto"/>
            </w:tcBorders>
            <w:shd w:val="clear" w:color="auto" w:fill="auto"/>
            <w:vAlign w:val="bottom"/>
          </w:tcPr>
          <w:p w:rsidR="00C93E32" w:rsidRDefault="00C93E32" w:rsidP="00371501">
            <w:pPr>
              <w:spacing w:after="0" w:line="240" w:lineRule="auto"/>
              <w:rPr>
                <w:rFonts w:ascii="Calibri" w:eastAsia="Times New Roman" w:hAnsi="Calibri" w:cs="Calibri"/>
                <w:color w:val="000000"/>
              </w:rPr>
            </w:pPr>
            <w:r>
              <w:rPr>
                <w:rFonts w:ascii="Calibri" w:eastAsia="Times New Roman" w:hAnsi="Calibri" w:cs="Calibri"/>
                <w:color w:val="000000"/>
              </w:rPr>
              <w:t>A7</w:t>
            </w:r>
          </w:p>
        </w:tc>
        <w:tc>
          <w:tcPr>
            <w:tcW w:w="972" w:type="dxa"/>
            <w:tcBorders>
              <w:top w:val="nil"/>
              <w:left w:val="nil"/>
              <w:bottom w:val="single" w:sz="4" w:space="0" w:color="auto"/>
              <w:right w:val="single" w:sz="4" w:space="0" w:color="auto"/>
            </w:tcBorders>
            <w:shd w:val="clear" w:color="auto" w:fill="auto"/>
            <w:vAlign w:val="bottom"/>
          </w:tcPr>
          <w:p w:rsidR="00C93E32" w:rsidRDefault="00C93E32" w:rsidP="00371501">
            <w:pPr>
              <w:spacing w:after="0" w:line="240" w:lineRule="auto"/>
              <w:rPr>
                <w:rFonts w:ascii="Calibri" w:eastAsia="Times New Roman" w:hAnsi="Calibri" w:cs="Calibri"/>
                <w:color w:val="000000"/>
              </w:rPr>
            </w:pPr>
            <w:r>
              <w:rPr>
                <w:rFonts w:ascii="Calibri" w:eastAsia="Times New Roman" w:hAnsi="Calibri" w:cs="Calibri"/>
                <w:color w:val="000000"/>
              </w:rPr>
              <w:t>M7</w:t>
            </w:r>
          </w:p>
        </w:tc>
      </w:tr>
      <w:tr w:rsidR="00C93E32">
        <w:trPr>
          <w:trHeight w:val="300"/>
        </w:trPr>
        <w:tc>
          <w:tcPr>
            <w:tcW w:w="960" w:type="dxa"/>
            <w:tcBorders>
              <w:top w:val="nil"/>
              <w:left w:val="single" w:sz="4" w:space="0" w:color="auto"/>
              <w:bottom w:val="single" w:sz="4" w:space="0" w:color="auto"/>
              <w:right w:val="single" w:sz="4" w:space="0" w:color="auto"/>
            </w:tcBorders>
            <w:shd w:val="clear" w:color="auto" w:fill="auto"/>
            <w:vAlign w:val="bottom"/>
          </w:tcPr>
          <w:p w:rsidR="00C93E32" w:rsidRPr="007F7BD7" w:rsidRDefault="00C93E32">
            <w:pPr>
              <w:spacing w:after="0" w:line="240" w:lineRule="auto"/>
              <w:rPr>
                <w:rFonts w:ascii="Calibri" w:eastAsia="Times New Roman" w:hAnsi="Calibri" w:cs="Calibri"/>
                <w:color w:val="000000"/>
                <w:highlight w:val="green"/>
              </w:rPr>
            </w:pPr>
            <w:r w:rsidRPr="007F7BD7">
              <w:rPr>
                <w:rFonts w:ascii="Calibri" w:eastAsia="Times New Roman" w:hAnsi="Calibri" w:cs="Calibri"/>
                <w:color w:val="000000"/>
                <w:highlight w:val="green"/>
              </w:rPr>
              <w:t> </w:t>
            </w:r>
            <w:r w:rsidRPr="007F7BD7">
              <w:rPr>
                <w:rFonts w:ascii="Calibri" w:eastAsia="Times New Roman" w:hAnsi="Calibri" w:cs="Calibri"/>
                <w:color w:val="000000"/>
                <w:highlight w:val="green"/>
                <w:lang w:val="en-SG"/>
              </w:rPr>
              <w:t>Payroll</w:t>
            </w:r>
          </w:p>
        </w:tc>
        <w:tc>
          <w:tcPr>
            <w:tcW w:w="1196" w:type="dxa"/>
            <w:tcBorders>
              <w:top w:val="nil"/>
              <w:left w:val="nil"/>
              <w:bottom w:val="single" w:sz="4" w:space="0" w:color="auto"/>
              <w:right w:val="single" w:sz="4" w:space="0" w:color="auto"/>
            </w:tcBorders>
            <w:shd w:val="clear" w:color="auto" w:fill="auto"/>
            <w:vAlign w:val="bottom"/>
          </w:tcPr>
          <w:p w:rsidR="00C93E32" w:rsidRDefault="00C93E32">
            <w:pPr>
              <w:spacing w:after="0" w:line="240" w:lineRule="auto"/>
              <w:rPr>
                <w:rFonts w:ascii="Calibri" w:eastAsia="Times New Roman" w:hAnsi="Calibri" w:cs="Calibri"/>
                <w:color w:val="000000"/>
              </w:rPr>
            </w:pPr>
            <w:r>
              <w:rPr>
                <w:rFonts w:ascii="Calibri" w:eastAsia="Times New Roman" w:hAnsi="Calibri" w:cs="Calibri"/>
                <w:color w:val="000000"/>
              </w:rPr>
              <w:t>HR_RISK9</w:t>
            </w:r>
          </w:p>
        </w:tc>
        <w:tc>
          <w:tcPr>
            <w:tcW w:w="1173" w:type="dxa"/>
            <w:tcBorders>
              <w:top w:val="nil"/>
              <w:left w:val="nil"/>
              <w:bottom w:val="single" w:sz="4" w:space="0" w:color="auto"/>
              <w:right w:val="single" w:sz="4" w:space="0" w:color="auto"/>
            </w:tcBorders>
            <w:shd w:val="clear" w:color="auto" w:fill="auto"/>
            <w:vAlign w:val="bottom"/>
          </w:tcPr>
          <w:p w:rsidR="00C93E32" w:rsidRDefault="00C93E3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075" w:type="dxa"/>
            <w:tcBorders>
              <w:top w:val="nil"/>
              <w:left w:val="nil"/>
              <w:bottom w:val="single" w:sz="4" w:space="0" w:color="auto"/>
              <w:right w:val="single" w:sz="4" w:space="0" w:color="auto"/>
            </w:tcBorders>
            <w:shd w:val="clear" w:color="auto" w:fill="auto"/>
            <w:vAlign w:val="bottom"/>
          </w:tcPr>
          <w:p w:rsidR="00C93E32" w:rsidRDefault="00C93E3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972" w:type="dxa"/>
            <w:tcBorders>
              <w:top w:val="nil"/>
              <w:left w:val="nil"/>
              <w:bottom w:val="single" w:sz="4" w:space="0" w:color="auto"/>
              <w:right w:val="single" w:sz="4" w:space="0" w:color="auto"/>
            </w:tcBorders>
            <w:shd w:val="clear" w:color="auto" w:fill="auto"/>
            <w:vAlign w:val="bottom"/>
          </w:tcPr>
          <w:p w:rsidR="00C93E32" w:rsidRDefault="00C93E32">
            <w:pPr>
              <w:spacing w:after="0" w:line="240" w:lineRule="auto"/>
              <w:rPr>
                <w:rFonts w:ascii="Calibri" w:eastAsia="Times New Roman" w:hAnsi="Calibri" w:cs="Calibri"/>
                <w:color w:val="000000"/>
              </w:rPr>
            </w:pPr>
            <w:r>
              <w:rPr>
                <w:rFonts w:ascii="Calibri" w:eastAsia="Times New Roman" w:hAnsi="Calibri" w:cs="Calibri"/>
                <w:color w:val="000000"/>
              </w:rPr>
              <w:t> </w:t>
            </w:r>
          </w:p>
        </w:tc>
      </w:tr>
      <w:tr w:rsidR="00C93E32">
        <w:trPr>
          <w:trHeight w:val="300"/>
        </w:trPr>
        <w:tc>
          <w:tcPr>
            <w:tcW w:w="960" w:type="dxa"/>
            <w:tcBorders>
              <w:top w:val="nil"/>
              <w:left w:val="single" w:sz="4" w:space="0" w:color="auto"/>
              <w:bottom w:val="single" w:sz="4" w:space="0" w:color="auto"/>
              <w:right w:val="single" w:sz="4" w:space="0" w:color="auto"/>
            </w:tcBorders>
            <w:shd w:val="clear" w:color="auto" w:fill="auto"/>
            <w:vAlign w:val="bottom"/>
          </w:tcPr>
          <w:p w:rsidR="00C93E32" w:rsidRPr="007F7BD7" w:rsidRDefault="00C93E32">
            <w:pPr>
              <w:spacing w:after="0" w:line="240" w:lineRule="auto"/>
              <w:rPr>
                <w:rFonts w:ascii="Calibri" w:eastAsia="Times New Roman" w:hAnsi="Calibri" w:cs="Calibri"/>
                <w:color w:val="000000"/>
                <w:highlight w:val="green"/>
              </w:rPr>
            </w:pPr>
            <w:r w:rsidRPr="007F7BD7">
              <w:rPr>
                <w:rFonts w:ascii="Calibri" w:eastAsia="Times New Roman" w:hAnsi="Calibri" w:cs="Calibri"/>
                <w:color w:val="000000"/>
                <w:highlight w:val="green"/>
              </w:rPr>
              <w:t> </w:t>
            </w:r>
            <w:r w:rsidRPr="007F7BD7">
              <w:rPr>
                <w:rFonts w:ascii="Calibri" w:eastAsia="Times New Roman" w:hAnsi="Calibri" w:cs="Calibri"/>
                <w:color w:val="000000"/>
                <w:highlight w:val="green"/>
                <w:lang w:val="en-SG"/>
              </w:rPr>
              <w:t>Payroll</w:t>
            </w:r>
          </w:p>
        </w:tc>
        <w:tc>
          <w:tcPr>
            <w:tcW w:w="1196" w:type="dxa"/>
            <w:tcBorders>
              <w:top w:val="nil"/>
              <w:left w:val="nil"/>
              <w:bottom w:val="single" w:sz="4" w:space="0" w:color="auto"/>
              <w:right w:val="single" w:sz="4" w:space="0" w:color="auto"/>
            </w:tcBorders>
            <w:shd w:val="clear" w:color="auto" w:fill="auto"/>
            <w:vAlign w:val="bottom"/>
          </w:tcPr>
          <w:p w:rsidR="00C93E32" w:rsidRDefault="00C93E32">
            <w:pPr>
              <w:spacing w:after="0" w:line="240" w:lineRule="auto"/>
              <w:rPr>
                <w:rFonts w:ascii="Calibri" w:eastAsia="Times New Roman" w:hAnsi="Calibri" w:cs="Calibri"/>
                <w:color w:val="000000"/>
              </w:rPr>
            </w:pPr>
            <w:r>
              <w:rPr>
                <w:rFonts w:ascii="Calibri" w:eastAsia="Times New Roman" w:hAnsi="Calibri" w:cs="Calibri"/>
                <w:color w:val="000000"/>
              </w:rPr>
              <w:t>HR_RISK10</w:t>
            </w:r>
          </w:p>
        </w:tc>
        <w:tc>
          <w:tcPr>
            <w:tcW w:w="1173" w:type="dxa"/>
            <w:tcBorders>
              <w:top w:val="nil"/>
              <w:left w:val="nil"/>
              <w:bottom w:val="single" w:sz="4" w:space="0" w:color="auto"/>
              <w:right w:val="single" w:sz="4" w:space="0" w:color="auto"/>
            </w:tcBorders>
            <w:shd w:val="clear" w:color="auto" w:fill="auto"/>
            <w:vAlign w:val="bottom"/>
          </w:tcPr>
          <w:p w:rsidR="00C93E32" w:rsidRDefault="00C93E3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1075" w:type="dxa"/>
            <w:tcBorders>
              <w:top w:val="nil"/>
              <w:left w:val="nil"/>
              <w:bottom w:val="single" w:sz="4" w:space="0" w:color="auto"/>
              <w:right w:val="single" w:sz="4" w:space="0" w:color="auto"/>
            </w:tcBorders>
            <w:shd w:val="clear" w:color="auto" w:fill="auto"/>
            <w:vAlign w:val="bottom"/>
          </w:tcPr>
          <w:p w:rsidR="00C93E32" w:rsidRDefault="00C93E32">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972" w:type="dxa"/>
            <w:tcBorders>
              <w:top w:val="nil"/>
              <w:left w:val="nil"/>
              <w:bottom w:val="single" w:sz="4" w:space="0" w:color="auto"/>
              <w:right w:val="single" w:sz="4" w:space="0" w:color="auto"/>
            </w:tcBorders>
            <w:shd w:val="clear" w:color="auto" w:fill="auto"/>
            <w:vAlign w:val="bottom"/>
          </w:tcPr>
          <w:p w:rsidR="00C93E32" w:rsidRDefault="00C93E32">
            <w:pPr>
              <w:spacing w:after="0" w:line="240" w:lineRule="auto"/>
              <w:rPr>
                <w:rFonts w:ascii="Calibri" w:eastAsia="Times New Roman" w:hAnsi="Calibri" w:cs="Calibri"/>
                <w:color w:val="000000"/>
              </w:rPr>
            </w:pPr>
            <w:r>
              <w:rPr>
                <w:rFonts w:ascii="Calibri" w:eastAsia="Times New Roman" w:hAnsi="Calibri" w:cs="Calibri"/>
                <w:color w:val="000000"/>
              </w:rPr>
              <w:t> </w:t>
            </w:r>
          </w:p>
        </w:tc>
      </w:tr>
    </w:tbl>
    <w:p w:rsidR="009738DE" w:rsidRDefault="009738DE">
      <w:pPr>
        <w:rPr>
          <w:b/>
          <w:sz w:val="32"/>
          <w:szCs w:val="32"/>
          <w:u w:val="single"/>
        </w:rPr>
      </w:pPr>
    </w:p>
    <w:p w:rsidR="00B7509D" w:rsidRDefault="008F38F0">
      <w:pPr>
        <w:rPr>
          <w:b/>
          <w:sz w:val="32"/>
          <w:szCs w:val="32"/>
          <w:u w:val="single"/>
        </w:rPr>
      </w:pPr>
      <w:r>
        <w:rPr>
          <w:b/>
          <w:sz w:val="32"/>
          <w:szCs w:val="32"/>
          <w:u w:val="single"/>
        </w:rPr>
        <w:t>Mitigation Control:</w:t>
      </w:r>
    </w:p>
    <w:p w:rsidR="00B7509D" w:rsidRDefault="008F38F0">
      <w:pPr>
        <w:rPr>
          <w:sz w:val="32"/>
          <w:szCs w:val="32"/>
        </w:rPr>
      </w:pPr>
      <w:r>
        <w:rPr>
          <w:sz w:val="32"/>
          <w:szCs w:val="32"/>
        </w:rPr>
        <w:t>Steps</w:t>
      </w:r>
    </w:p>
    <w:p w:rsidR="00B7509D" w:rsidRDefault="008F38F0">
      <w:pPr>
        <w:pStyle w:val="ListParagraph1"/>
        <w:numPr>
          <w:ilvl w:val="0"/>
          <w:numId w:val="17"/>
        </w:numPr>
        <w:rPr>
          <w:sz w:val="32"/>
          <w:szCs w:val="32"/>
        </w:rPr>
      </w:pPr>
      <w:r>
        <w:rPr>
          <w:sz w:val="32"/>
          <w:szCs w:val="32"/>
        </w:rPr>
        <w:t xml:space="preserve">Ensure user ids exist in </w:t>
      </w:r>
      <w:r>
        <w:rPr>
          <w:b/>
          <w:bCs/>
          <w:sz w:val="32"/>
          <w:szCs w:val="32"/>
        </w:rPr>
        <w:t>GRC system</w:t>
      </w:r>
      <w:r>
        <w:rPr>
          <w:sz w:val="32"/>
          <w:szCs w:val="32"/>
        </w:rPr>
        <w:t xml:space="preserve"> for </w:t>
      </w:r>
      <w:r>
        <w:rPr>
          <w:b/>
          <w:sz w:val="32"/>
          <w:szCs w:val="32"/>
        </w:rPr>
        <w:t>Mitigation Approver</w:t>
      </w:r>
      <w:r>
        <w:rPr>
          <w:sz w:val="32"/>
          <w:szCs w:val="32"/>
        </w:rPr>
        <w:t xml:space="preserve"> and </w:t>
      </w:r>
      <w:r>
        <w:rPr>
          <w:b/>
          <w:sz w:val="32"/>
          <w:szCs w:val="32"/>
        </w:rPr>
        <w:t>Monitors</w:t>
      </w:r>
    </w:p>
    <w:p w:rsidR="00B7509D" w:rsidRDefault="008F38F0">
      <w:pPr>
        <w:pStyle w:val="ListParagraph1"/>
        <w:rPr>
          <w:sz w:val="32"/>
          <w:szCs w:val="32"/>
        </w:rPr>
      </w:pPr>
      <w:r>
        <w:rPr>
          <w:sz w:val="32"/>
          <w:szCs w:val="32"/>
        </w:rPr>
        <w:t>Mitigation Approver Role: SAP_GRAC_CONTROL_APPROVER</w:t>
      </w:r>
    </w:p>
    <w:p w:rsidR="00B7509D" w:rsidRDefault="008F38F0">
      <w:pPr>
        <w:pStyle w:val="ListParagraph1"/>
        <w:rPr>
          <w:sz w:val="32"/>
          <w:szCs w:val="32"/>
        </w:rPr>
      </w:pPr>
      <w:r>
        <w:rPr>
          <w:sz w:val="32"/>
          <w:szCs w:val="32"/>
        </w:rPr>
        <w:t>Mitigation Monitor Role: SAP_GRAC_CONTROL_MONITOR</w:t>
      </w:r>
    </w:p>
    <w:p w:rsidR="00B7509D" w:rsidRDefault="008F38F0">
      <w:pPr>
        <w:pStyle w:val="ListParagraph1"/>
        <w:rPr>
          <w:sz w:val="32"/>
          <w:szCs w:val="32"/>
        </w:rPr>
      </w:pPr>
      <w:r>
        <w:rPr>
          <w:noProof/>
          <w:sz w:val="32"/>
          <w:szCs w:val="32"/>
          <w:lang w:bidi="te-IN"/>
        </w:rPr>
        <w:drawing>
          <wp:inline distT="0" distB="0" distL="0" distR="0">
            <wp:extent cx="2647950" cy="102870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4" cstate="print"/>
                    <a:srcRect/>
                    <a:stretch>
                      <a:fillRect/>
                    </a:stretch>
                  </pic:blipFill>
                  <pic:spPr>
                    <a:xfrm>
                      <a:off x="0" y="0"/>
                      <a:ext cx="2647950" cy="1028700"/>
                    </a:xfrm>
                    <a:prstGeom prst="rect">
                      <a:avLst/>
                    </a:prstGeom>
                    <a:noFill/>
                    <a:ln w="9525">
                      <a:noFill/>
                      <a:miter lim="800000"/>
                      <a:headEnd/>
                      <a:tailEnd/>
                    </a:ln>
                  </pic:spPr>
                </pic:pic>
              </a:graphicData>
            </a:graphic>
          </wp:inline>
        </w:drawing>
      </w:r>
    </w:p>
    <w:p w:rsidR="00B7509D" w:rsidRDefault="008F38F0">
      <w:pPr>
        <w:pStyle w:val="ListParagraph1"/>
        <w:numPr>
          <w:ilvl w:val="0"/>
          <w:numId w:val="17"/>
        </w:numPr>
        <w:rPr>
          <w:sz w:val="32"/>
          <w:szCs w:val="32"/>
        </w:rPr>
      </w:pPr>
      <w:r>
        <w:rPr>
          <w:sz w:val="32"/>
          <w:szCs w:val="32"/>
        </w:rPr>
        <w:t xml:space="preserve">Define/Declare them in GRC system as </w:t>
      </w:r>
      <w:r>
        <w:rPr>
          <w:b/>
          <w:sz w:val="32"/>
          <w:szCs w:val="32"/>
        </w:rPr>
        <w:t>Mitigation Approver</w:t>
      </w:r>
      <w:r>
        <w:rPr>
          <w:sz w:val="32"/>
          <w:szCs w:val="32"/>
        </w:rPr>
        <w:t xml:space="preserve"> and </w:t>
      </w:r>
      <w:r>
        <w:rPr>
          <w:b/>
          <w:sz w:val="32"/>
          <w:szCs w:val="32"/>
        </w:rPr>
        <w:t>Monitor</w:t>
      </w:r>
      <w:r>
        <w:rPr>
          <w:sz w:val="32"/>
          <w:szCs w:val="32"/>
        </w:rPr>
        <w:t xml:space="preserve"> in </w:t>
      </w:r>
      <w:r>
        <w:rPr>
          <w:sz w:val="32"/>
          <w:szCs w:val="32"/>
          <w:highlight w:val="yellow"/>
        </w:rPr>
        <w:t>NWBC ----- &gt;  Set up ------ &gt;  Access Control Owners</w:t>
      </w:r>
    </w:p>
    <w:p w:rsidR="00B7509D" w:rsidRDefault="008F38F0">
      <w:pPr>
        <w:pStyle w:val="ListParagraph1"/>
        <w:numPr>
          <w:ilvl w:val="0"/>
          <w:numId w:val="17"/>
        </w:numPr>
        <w:rPr>
          <w:sz w:val="32"/>
          <w:szCs w:val="32"/>
        </w:rPr>
      </w:pPr>
      <w:r>
        <w:rPr>
          <w:sz w:val="32"/>
          <w:szCs w:val="32"/>
        </w:rPr>
        <w:lastRenderedPageBreak/>
        <w:t xml:space="preserve">Create </w:t>
      </w:r>
      <w:r>
        <w:rPr>
          <w:b/>
          <w:sz w:val="32"/>
          <w:szCs w:val="32"/>
        </w:rPr>
        <w:t>Root Org</w:t>
      </w:r>
      <w:r>
        <w:rPr>
          <w:sz w:val="32"/>
          <w:szCs w:val="32"/>
        </w:rPr>
        <w:t xml:space="preserve"> in </w:t>
      </w:r>
      <w:r>
        <w:rPr>
          <w:sz w:val="32"/>
          <w:szCs w:val="32"/>
          <w:highlight w:val="yellow"/>
        </w:rPr>
        <w:t>SPRO ---- &gt; GRC ----- &gt; Shared Master Data</w:t>
      </w:r>
    </w:p>
    <w:p w:rsidR="00B7509D" w:rsidRDefault="008F38F0">
      <w:pPr>
        <w:pStyle w:val="ListParagraph1"/>
        <w:rPr>
          <w:sz w:val="32"/>
          <w:szCs w:val="32"/>
        </w:rPr>
      </w:pPr>
      <w:r>
        <w:rPr>
          <w:sz w:val="32"/>
          <w:szCs w:val="32"/>
        </w:rPr>
        <w:t>(Mitigation Controls are specific to Org units) and related Child org</w:t>
      </w:r>
      <w:r w:rsidR="00B95249">
        <w:rPr>
          <w:sz w:val="32"/>
          <w:szCs w:val="32"/>
        </w:rPr>
        <w:t xml:space="preserve"> if required under </w:t>
      </w:r>
      <w:r w:rsidR="00C358E8" w:rsidRPr="00C358E8">
        <w:rPr>
          <w:sz w:val="32"/>
          <w:szCs w:val="32"/>
          <w:highlight w:val="yellow"/>
        </w:rPr>
        <w:t>NWBC ---- &gt;</w:t>
      </w:r>
      <w:r w:rsidR="00C358E8">
        <w:rPr>
          <w:sz w:val="32"/>
          <w:szCs w:val="32"/>
        </w:rPr>
        <w:t xml:space="preserve"> </w:t>
      </w:r>
      <w:r w:rsidR="00B95249" w:rsidRPr="00B95249">
        <w:rPr>
          <w:sz w:val="32"/>
          <w:szCs w:val="32"/>
          <w:highlight w:val="yellow"/>
        </w:rPr>
        <w:t>SET UP ---- &gt; Org</w:t>
      </w:r>
    </w:p>
    <w:p w:rsidR="00B7509D" w:rsidRDefault="008F38F0">
      <w:pPr>
        <w:pStyle w:val="ListParagraph1"/>
        <w:numPr>
          <w:ilvl w:val="0"/>
          <w:numId w:val="17"/>
        </w:numPr>
        <w:rPr>
          <w:sz w:val="32"/>
          <w:szCs w:val="32"/>
        </w:rPr>
      </w:pPr>
      <w:r>
        <w:rPr>
          <w:sz w:val="32"/>
          <w:szCs w:val="32"/>
        </w:rPr>
        <w:t xml:space="preserve">Define </w:t>
      </w:r>
      <w:r>
        <w:rPr>
          <w:b/>
          <w:sz w:val="32"/>
          <w:szCs w:val="32"/>
          <w:highlight w:val="yellow"/>
        </w:rPr>
        <w:t>OWNERS</w:t>
      </w:r>
      <w:r>
        <w:rPr>
          <w:b/>
          <w:sz w:val="32"/>
          <w:szCs w:val="32"/>
          <w:highlight w:val="yellow"/>
          <w:lang w:val="en-SG"/>
        </w:rPr>
        <w:t xml:space="preserve"> </w:t>
      </w:r>
      <w:r>
        <w:rPr>
          <w:sz w:val="32"/>
          <w:szCs w:val="32"/>
        </w:rPr>
        <w:t>for the ORG</w:t>
      </w:r>
    </w:p>
    <w:p w:rsidR="00B7509D" w:rsidRDefault="008F38F0">
      <w:pPr>
        <w:pStyle w:val="ListParagraph1"/>
        <w:numPr>
          <w:ilvl w:val="0"/>
          <w:numId w:val="17"/>
        </w:numPr>
        <w:rPr>
          <w:sz w:val="32"/>
          <w:szCs w:val="32"/>
          <w:highlight w:val="yellow"/>
        </w:rPr>
      </w:pPr>
      <w:r>
        <w:rPr>
          <w:sz w:val="32"/>
          <w:szCs w:val="32"/>
        </w:rPr>
        <w:t xml:space="preserve">Create Mitigation Control  </w:t>
      </w:r>
      <w:r>
        <w:rPr>
          <w:sz w:val="32"/>
          <w:szCs w:val="32"/>
          <w:highlight w:val="yellow"/>
        </w:rPr>
        <w:t>NWBC ---- &gt; SET UP ---- &gt; Mitigation Controls</w:t>
      </w:r>
    </w:p>
    <w:p w:rsidR="00B7509D" w:rsidRDefault="00B7509D">
      <w:pPr>
        <w:pStyle w:val="ListParagraph1"/>
        <w:rPr>
          <w:sz w:val="32"/>
          <w:szCs w:val="32"/>
          <w:highlight w:val="yellow"/>
        </w:rPr>
      </w:pPr>
    </w:p>
    <w:p w:rsidR="00B7509D" w:rsidRDefault="008F38F0">
      <w:pPr>
        <w:pStyle w:val="ListParagraph1"/>
        <w:rPr>
          <w:sz w:val="32"/>
          <w:szCs w:val="32"/>
        </w:rPr>
      </w:pPr>
      <w:r>
        <w:rPr>
          <w:sz w:val="32"/>
          <w:szCs w:val="32"/>
        </w:rPr>
        <w:t>BASIS team   -- 5 BASIS Risks   BASIS_MIT1 A1M1</w:t>
      </w:r>
    </w:p>
    <w:p w:rsidR="00B7509D" w:rsidRDefault="008F38F0">
      <w:pPr>
        <w:pStyle w:val="ListParagraph1"/>
        <w:rPr>
          <w:sz w:val="32"/>
          <w:szCs w:val="32"/>
        </w:rPr>
      </w:pPr>
      <w:r>
        <w:rPr>
          <w:sz w:val="32"/>
          <w:szCs w:val="32"/>
        </w:rPr>
        <w:t xml:space="preserve">                            5 BASIS Risks   BASIS_MIT2 A2   M2</w:t>
      </w:r>
    </w:p>
    <w:p w:rsidR="00B7509D" w:rsidRDefault="00B7509D">
      <w:pPr>
        <w:pStyle w:val="ListParagraph1"/>
        <w:rPr>
          <w:sz w:val="32"/>
          <w:szCs w:val="32"/>
        </w:rPr>
      </w:pPr>
    </w:p>
    <w:p w:rsidR="00B7509D" w:rsidRDefault="008F38F0">
      <w:pPr>
        <w:pStyle w:val="ListParagraph1"/>
        <w:rPr>
          <w:sz w:val="32"/>
          <w:szCs w:val="32"/>
        </w:rPr>
      </w:pPr>
      <w:r>
        <w:rPr>
          <w:sz w:val="32"/>
          <w:szCs w:val="32"/>
        </w:rPr>
        <w:t>Finance Team --- 30 Finance Risks   FIN_MIT1 A2 M2 AP</w:t>
      </w:r>
    </w:p>
    <w:p w:rsidR="00B7509D" w:rsidRDefault="008F38F0">
      <w:pPr>
        <w:pStyle w:val="ListParagraph1"/>
        <w:rPr>
          <w:sz w:val="32"/>
          <w:szCs w:val="32"/>
        </w:rPr>
      </w:pPr>
      <w:r>
        <w:rPr>
          <w:sz w:val="32"/>
          <w:szCs w:val="32"/>
        </w:rPr>
        <w:t>FIN_MIT2 A4 M4 FA</w:t>
      </w:r>
    </w:p>
    <w:p w:rsidR="00B7509D" w:rsidRDefault="008F38F0">
      <w:pPr>
        <w:pStyle w:val="ListParagraph1"/>
        <w:rPr>
          <w:sz w:val="32"/>
          <w:szCs w:val="32"/>
        </w:rPr>
      </w:pPr>
      <w:r>
        <w:rPr>
          <w:sz w:val="32"/>
          <w:szCs w:val="32"/>
        </w:rPr>
        <w:t>FIN_MIT3 A5 M5 GL</w:t>
      </w:r>
    </w:p>
    <w:p w:rsidR="00B7509D" w:rsidRDefault="008F38F0">
      <w:pPr>
        <w:pStyle w:val="ListParagraph1"/>
        <w:rPr>
          <w:sz w:val="32"/>
          <w:szCs w:val="32"/>
        </w:rPr>
      </w:pPr>
      <w:r>
        <w:rPr>
          <w:sz w:val="32"/>
          <w:szCs w:val="32"/>
        </w:rPr>
        <w:t xml:space="preserve"> Sales Team ---- Sales Risks     SALES_MIT1 A3 M3</w:t>
      </w:r>
    </w:p>
    <w:p w:rsidR="00B7509D" w:rsidRDefault="00B7509D">
      <w:pPr>
        <w:pStyle w:val="ListParagraph1"/>
        <w:rPr>
          <w:b/>
          <w:sz w:val="32"/>
          <w:szCs w:val="32"/>
          <w:u w:val="single"/>
        </w:rPr>
      </w:pPr>
    </w:p>
    <w:p w:rsidR="00B7509D" w:rsidRDefault="008F38F0">
      <w:pPr>
        <w:pStyle w:val="ListParagraph1"/>
        <w:rPr>
          <w:sz w:val="32"/>
          <w:szCs w:val="32"/>
        </w:rPr>
      </w:pPr>
      <w:r>
        <w:rPr>
          <w:b/>
          <w:sz w:val="32"/>
          <w:szCs w:val="32"/>
          <w:u w:val="single"/>
        </w:rPr>
        <w:t>Note:</w:t>
      </w:r>
      <w:r>
        <w:rPr>
          <w:sz w:val="32"/>
          <w:szCs w:val="32"/>
        </w:rPr>
        <w:t xml:space="preserve"> Every Risk ID should be part of some Mitigation Control, else it cannot be mitigated.</w:t>
      </w:r>
    </w:p>
    <w:p w:rsidR="00B7509D" w:rsidRDefault="00B7509D">
      <w:pPr>
        <w:pStyle w:val="ListParagraph1"/>
        <w:rPr>
          <w:sz w:val="32"/>
          <w:szCs w:val="32"/>
        </w:rPr>
      </w:pPr>
    </w:p>
    <w:p w:rsidR="00B7509D" w:rsidRDefault="008F38F0">
      <w:pPr>
        <w:pStyle w:val="ListParagraph1"/>
        <w:rPr>
          <w:sz w:val="32"/>
          <w:szCs w:val="32"/>
        </w:rPr>
      </w:pPr>
      <w:r>
        <w:rPr>
          <w:sz w:val="32"/>
          <w:szCs w:val="32"/>
        </w:rPr>
        <w:t>Mitigation Control Validity is controlled by a parameter under the below path</w:t>
      </w:r>
    </w:p>
    <w:p w:rsidR="00B7509D" w:rsidRDefault="008F38F0">
      <w:pPr>
        <w:pStyle w:val="ListParagraph1"/>
        <w:rPr>
          <w:sz w:val="32"/>
          <w:szCs w:val="32"/>
        </w:rPr>
      </w:pPr>
      <w:r>
        <w:rPr>
          <w:sz w:val="32"/>
          <w:szCs w:val="32"/>
          <w:highlight w:val="yellow"/>
        </w:rPr>
        <w:t>SPRO------ &gt; GRC ------- &gt; Access Control ------ &gt;Maintain Configuration Settings</w:t>
      </w:r>
    </w:p>
    <w:p w:rsidR="00B7509D" w:rsidRDefault="00B7509D">
      <w:pPr>
        <w:pStyle w:val="ListParagraph1"/>
        <w:rPr>
          <w:sz w:val="32"/>
          <w:szCs w:val="32"/>
        </w:rPr>
      </w:pPr>
    </w:p>
    <w:p w:rsidR="00B7509D" w:rsidRDefault="008F38F0">
      <w:pPr>
        <w:pStyle w:val="ListParagraph1"/>
        <w:rPr>
          <w:sz w:val="32"/>
          <w:szCs w:val="32"/>
        </w:rPr>
      </w:pPr>
      <w:r>
        <w:rPr>
          <w:sz w:val="32"/>
          <w:szCs w:val="32"/>
          <w:highlight w:val="yellow"/>
        </w:rPr>
        <w:t xml:space="preserve">Parameter ID: </w:t>
      </w:r>
      <w:r>
        <w:rPr>
          <w:b/>
          <w:sz w:val="32"/>
          <w:szCs w:val="32"/>
          <w:highlight w:val="yellow"/>
        </w:rPr>
        <w:t>1011</w:t>
      </w:r>
      <w:r>
        <w:rPr>
          <w:sz w:val="32"/>
          <w:szCs w:val="32"/>
        </w:rPr>
        <w:t xml:space="preserve"> ---- &gt; Default Expiration time for Mitigation Control Assignment</w:t>
      </w:r>
    </w:p>
    <w:p w:rsidR="00B7509D" w:rsidRDefault="008F38F0">
      <w:pPr>
        <w:pStyle w:val="ListParagraph1"/>
        <w:rPr>
          <w:sz w:val="32"/>
          <w:szCs w:val="32"/>
        </w:rPr>
      </w:pPr>
      <w:r>
        <w:rPr>
          <w:sz w:val="32"/>
          <w:szCs w:val="32"/>
        </w:rPr>
        <w:t>Default Validity: 1 Year (365 days)</w:t>
      </w:r>
    </w:p>
    <w:p w:rsidR="00B7509D" w:rsidRDefault="00B7509D">
      <w:pPr>
        <w:pStyle w:val="ListParagraph1"/>
        <w:rPr>
          <w:sz w:val="32"/>
          <w:szCs w:val="32"/>
        </w:rPr>
      </w:pPr>
    </w:p>
    <w:p w:rsidR="00A33ED9" w:rsidRDefault="00A33ED9">
      <w:pPr>
        <w:pStyle w:val="ListParagraph1"/>
        <w:rPr>
          <w:b/>
          <w:sz w:val="32"/>
          <w:szCs w:val="32"/>
          <w:u w:val="single"/>
        </w:rPr>
      </w:pPr>
    </w:p>
    <w:p w:rsidR="00A33ED9" w:rsidRDefault="00A33ED9">
      <w:pPr>
        <w:pStyle w:val="ListParagraph1"/>
        <w:rPr>
          <w:b/>
          <w:sz w:val="32"/>
          <w:szCs w:val="32"/>
          <w:u w:val="single"/>
        </w:rPr>
      </w:pPr>
    </w:p>
    <w:p w:rsidR="0022748E" w:rsidRDefault="0022748E">
      <w:pPr>
        <w:pStyle w:val="ListParagraph1"/>
        <w:rPr>
          <w:b/>
          <w:sz w:val="32"/>
          <w:szCs w:val="32"/>
          <w:u w:val="single"/>
        </w:rPr>
      </w:pPr>
    </w:p>
    <w:p w:rsidR="0022748E" w:rsidRDefault="0022748E">
      <w:pPr>
        <w:pStyle w:val="ListParagraph1"/>
        <w:rPr>
          <w:b/>
          <w:sz w:val="32"/>
          <w:szCs w:val="32"/>
          <w:u w:val="single"/>
        </w:rPr>
      </w:pPr>
    </w:p>
    <w:p w:rsidR="00B7509D" w:rsidRDefault="008F38F0">
      <w:pPr>
        <w:pStyle w:val="ListParagraph1"/>
        <w:rPr>
          <w:b/>
          <w:sz w:val="32"/>
          <w:szCs w:val="32"/>
          <w:u w:val="single"/>
        </w:rPr>
      </w:pPr>
      <w:r>
        <w:rPr>
          <w:b/>
          <w:sz w:val="32"/>
          <w:szCs w:val="32"/>
          <w:u w:val="single"/>
        </w:rPr>
        <w:t>Process of mitigating risks:</w:t>
      </w:r>
    </w:p>
    <w:p w:rsidR="00B7509D" w:rsidRDefault="008F38F0">
      <w:pPr>
        <w:pStyle w:val="ListParagraph1"/>
        <w:numPr>
          <w:ilvl w:val="0"/>
          <w:numId w:val="18"/>
        </w:numPr>
        <w:rPr>
          <w:sz w:val="32"/>
          <w:szCs w:val="32"/>
        </w:rPr>
      </w:pPr>
      <w:r>
        <w:rPr>
          <w:sz w:val="32"/>
          <w:szCs w:val="32"/>
        </w:rPr>
        <w:t>User has a risk</w:t>
      </w:r>
    </w:p>
    <w:p w:rsidR="00B7509D" w:rsidRDefault="008F38F0">
      <w:pPr>
        <w:pStyle w:val="ListParagraph1"/>
        <w:numPr>
          <w:ilvl w:val="0"/>
          <w:numId w:val="18"/>
        </w:numPr>
        <w:rPr>
          <w:sz w:val="32"/>
          <w:szCs w:val="32"/>
        </w:rPr>
      </w:pPr>
      <w:r>
        <w:rPr>
          <w:sz w:val="32"/>
          <w:szCs w:val="32"/>
        </w:rPr>
        <w:t xml:space="preserve">Risk report is sent to </w:t>
      </w:r>
      <w:r>
        <w:rPr>
          <w:b/>
          <w:sz w:val="32"/>
          <w:szCs w:val="32"/>
        </w:rPr>
        <w:t>Risk owner</w:t>
      </w:r>
      <w:r>
        <w:rPr>
          <w:sz w:val="32"/>
          <w:szCs w:val="32"/>
        </w:rPr>
        <w:t xml:space="preserve"> </w:t>
      </w:r>
      <w:r w:rsidR="00372B43">
        <w:rPr>
          <w:sz w:val="32"/>
          <w:szCs w:val="32"/>
        </w:rPr>
        <w:t xml:space="preserve">and decides to Mitigate, it has to be approved by </w:t>
      </w:r>
      <w:r>
        <w:rPr>
          <w:b/>
          <w:sz w:val="32"/>
          <w:szCs w:val="32"/>
        </w:rPr>
        <w:t>Mitigation Approver</w:t>
      </w:r>
    </w:p>
    <w:p w:rsidR="00B7509D" w:rsidRDefault="008F38F0">
      <w:pPr>
        <w:pStyle w:val="ListParagraph1"/>
        <w:numPr>
          <w:ilvl w:val="0"/>
          <w:numId w:val="18"/>
        </w:numPr>
        <w:rPr>
          <w:sz w:val="32"/>
          <w:szCs w:val="32"/>
        </w:rPr>
      </w:pPr>
      <w:r>
        <w:rPr>
          <w:sz w:val="32"/>
          <w:szCs w:val="32"/>
        </w:rPr>
        <w:t>If they decide to mitigate, we need to link the risk id with appropriate mitigation control</w:t>
      </w:r>
    </w:p>
    <w:p w:rsidR="00B7509D" w:rsidRDefault="008F38F0">
      <w:pPr>
        <w:pStyle w:val="ListParagraph1"/>
        <w:numPr>
          <w:ilvl w:val="0"/>
          <w:numId w:val="18"/>
        </w:numPr>
        <w:rPr>
          <w:sz w:val="32"/>
          <w:szCs w:val="32"/>
        </w:rPr>
      </w:pPr>
      <w:r>
        <w:rPr>
          <w:sz w:val="32"/>
          <w:szCs w:val="32"/>
        </w:rPr>
        <w:t>If Mitigation control is not available for that particular risk, its Security/GRC team duty to create a Mitigation Control.</w:t>
      </w:r>
    </w:p>
    <w:p w:rsidR="00DE66C6" w:rsidRPr="00F82BA6" w:rsidRDefault="008F38F0" w:rsidP="00F82BA6">
      <w:pPr>
        <w:pStyle w:val="ListParagraph1"/>
        <w:numPr>
          <w:ilvl w:val="0"/>
          <w:numId w:val="18"/>
        </w:numPr>
        <w:rPr>
          <w:b/>
          <w:sz w:val="32"/>
          <w:szCs w:val="32"/>
          <w:u w:val="single"/>
        </w:rPr>
      </w:pPr>
      <w:r w:rsidRPr="00F82BA6">
        <w:rPr>
          <w:sz w:val="32"/>
          <w:szCs w:val="32"/>
        </w:rPr>
        <w:t>Ensure that every risk id is associated with some Mitigation Control otherwise that risk cannot be Mitigated</w:t>
      </w:r>
    </w:p>
    <w:p w:rsidR="00DE66C6" w:rsidRDefault="00DE66C6">
      <w:pPr>
        <w:rPr>
          <w:b/>
          <w:sz w:val="32"/>
          <w:szCs w:val="32"/>
          <w:u w:val="single"/>
        </w:rPr>
      </w:pPr>
    </w:p>
    <w:p w:rsidR="00DE66C6" w:rsidRDefault="00DE66C6">
      <w:pPr>
        <w:rPr>
          <w:b/>
          <w:sz w:val="32"/>
          <w:szCs w:val="32"/>
          <w:u w:val="single"/>
        </w:rPr>
      </w:pPr>
    </w:p>
    <w:p w:rsidR="00DE66C6" w:rsidRDefault="00DE66C6">
      <w:pPr>
        <w:rPr>
          <w:b/>
          <w:sz w:val="32"/>
          <w:szCs w:val="32"/>
          <w:u w:val="single"/>
        </w:rPr>
      </w:pPr>
    </w:p>
    <w:p w:rsidR="00DE66C6" w:rsidRDefault="00DE66C6">
      <w:pPr>
        <w:rPr>
          <w:b/>
          <w:sz w:val="32"/>
          <w:szCs w:val="32"/>
          <w:u w:val="single"/>
        </w:rPr>
      </w:pPr>
    </w:p>
    <w:p w:rsidR="00DE66C6" w:rsidRDefault="00DE66C6">
      <w:pPr>
        <w:rPr>
          <w:b/>
          <w:sz w:val="32"/>
          <w:szCs w:val="32"/>
          <w:u w:val="single"/>
        </w:rPr>
      </w:pPr>
    </w:p>
    <w:p w:rsidR="00DE66C6" w:rsidRDefault="00DE66C6">
      <w:pPr>
        <w:rPr>
          <w:b/>
          <w:sz w:val="32"/>
          <w:szCs w:val="32"/>
          <w:u w:val="single"/>
        </w:rPr>
      </w:pPr>
    </w:p>
    <w:p w:rsidR="00DE66C6" w:rsidRDefault="00DE66C6">
      <w:pPr>
        <w:rPr>
          <w:b/>
          <w:sz w:val="32"/>
          <w:szCs w:val="32"/>
          <w:u w:val="single"/>
        </w:rPr>
      </w:pPr>
    </w:p>
    <w:p w:rsidR="00DE66C6" w:rsidRDefault="00DE66C6">
      <w:pPr>
        <w:rPr>
          <w:b/>
          <w:sz w:val="32"/>
          <w:szCs w:val="32"/>
          <w:u w:val="single"/>
        </w:rPr>
      </w:pPr>
    </w:p>
    <w:p w:rsidR="00DE66C6" w:rsidRDefault="00DE66C6">
      <w:pPr>
        <w:rPr>
          <w:b/>
          <w:sz w:val="32"/>
          <w:szCs w:val="32"/>
          <w:u w:val="single"/>
        </w:rPr>
      </w:pPr>
    </w:p>
    <w:p w:rsidR="00BC0FC1" w:rsidRDefault="00BC0FC1">
      <w:pPr>
        <w:rPr>
          <w:b/>
          <w:sz w:val="32"/>
          <w:szCs w:val="32"/>
          <w:u w:val="single"/>
        </w:rPr>
      </w:pPr>
      <w:r>
        <w:rPr>
          <w:b/>
          <w:sz w:val="32"/>
          <w:szCs w:val="32"/>
          <w:u w:val="single"/>
        </w:rPr>
        <w:br w:type="page"/>
      </w:r>
    </w:p>
    <w:p w:rsidR="00B7509D" w:rsidRDefault="008F38F0">
      <w:pPr>
        <w:rPr>
          <w:b/>
          <w:sz w:val="32"/>
          <w:szCs w:val="32"/>
          <w:u w:val="single"/>
        </w:rPr>
      </w:pPr>
      <w:r>
        <w:rPr>
          <w:b/>
          <w:sz w:val="32"/>
          <w:szCs w:val="32"/>
          <w:u w:val="single"/>
        </w:rPr>
        <w:lastRenderedPageBreak/>
        <w:t>Batch Risk Analysis:</w:t>
      </w:r>
    </w:p>
    <w:p w:rsidR="00B7509D" w:rsidRDefault="008F38F0">
      <w:pPr>
        <w:rPr>
          <w:sz w:val="32"/>
          <w:szCs w:val="32"/>
        </w:rPr>
      </w:pPr>
      <w:r>
        <w:rPr>
          <w:sz w:val="32"/>
          <w:szCs w:val="32"/>
        </w:rPr>
        <w:t>SPRO ------ &gt; GRC ------ &gt; AC ------ &gt;Access Risk Analysis ---- &gt; Batch Risk Analysis ------ &gt; Execute Batch Risk Analysis</w:t>
      </w:r>
    </w:p>
    <w:p w:rsidR="00B7509D" w:rsidRDefault="008F38F0">
      <w:pPr>
        <w:rPr>
          <w:b/>
          <w:sz w:val="32"/>
          <w:szCs w:val="32"/>
        </w:rPr>
      </w:pPr>
      <w:r>
        <w:rPr>
          <w:sz w:val="32"/>
          <w:szCs w:val="32"/>
        </w:rPr>
        <w:t xml:space="preserve">It is </w:t>
      </w:r>
      <w:r>
        <w:rPr>
          <w:sz w:val="32"/>
          <w:szCs w:val="32"/>
          <w:lang w:val="en-SG"/>
        </w:rPr>
        <w:t>performing</w:t>
      </w:r>
      <w:r>
        <w:rPr>
          <w:sz w:val="32"/>
          <w:szCs w:val="32"/>
        </w:rPr>
        <w:t xml:space="preserve">/running risk analysis for all users &amp; roles in the system and updates the table </w:t>
      </w:r>
      <w:bookmarkStart w:id="1" w:name="OLE_LINK1"/>
      <w:r>
        <w:rPr>
          <w:b/>
          <w:sz w:val="32"/>
          <w:szCs w:val="32"/>
          <w:highlight w:val="yellow"/>
        </w:rPr>
        <w:t>GRACMGRISKD</w:t>
      </w:r>
      <w:bookmarkEnd w:id="1"/>
      <w:r>
        <w:rPr>
          <w:b/>
          <w:sz w:val="32"/>
          <w:szCs w:val="32"/>
          <w:highlight w:val="yellow"/>
          <w:lang w:val="en-SG"/>
        </w:rPr>
        <w:t xml:space="preserve"> </w:t>
      </w:r>
      <w:r>
        <w:rPr>
          <w:sz w:val="32"/>
          <w:szCs w:val="32"/>
        </w:rPr>
        <w:t xml:space="preserve">&amp;dashboards under </w:t>
      </w:r>
      <w:r>
        <w:rPr>
          <w:b/>
          <w:sz w:val="32"/>
          <w:szCs w:val="32"/>
        </w:rPr>
        <w:t>Reports and Analytics Tab</w:t>
      </w:r>
      <w:r>
        <w:rPr>
          <w:sz w:val="32"/>
          <w:szCs w:val="32"/>
        </w:rPr>
        <w:t xml:space="preserve"> under </w:t>
      </w:r>
      <w:r>
        <w:rPr>
          <w:b/>
          <w:sz w:val="32"/>
          <w:szCs w:val="32"/>
        </w:rPr>
        <w:t>NWBC</w:t>
      </w:r>
    </w:p>
    <w:p w:rsidR="00831FBB" w:rsidRPr="00831FBB" w:rsidRDefault="00831FBB">
      <w:pPr>
        <w:rPr>
          <w:b/>
          <w:sz w:val="32"/>
          <w:szCs w:val="32"/>
          <w:u w:val="single"/>
        </w:rPr>
      </w:pPr>
      <w:r w:rsidRPr="00831FBB">
        <w:rPr>
          <w:b/>
          <w:sz w:val="32"/>
          <w:szCs w:val="32"/>
          <w:u w:val="single"/>
        </w:rPr>
        <w:t>Purpose:</w:t>
      </w:r>
    </w:p>
    <w:p w:rsidR="00831FBB" w:rsidRPr="00831FBB" w:rsidRDefault="00831FBB" w:rsidP="00831FBB">
      <w:pPr>
        <w:pStyle w:val="ListParagraph"/>
        <w:numPr>
          <w:ilvl w:val="0"/>
          <w:numId w:val="22"/>
        </w:numPr>
        <w:rPr>
          <w:sz w:val="32"/>
          <w:szCs w:val="32"/>
        </w:rPr>
      </w:pPr>
      <w:r w:rsidRPr="00831FBB">
        <w:rPr>
          <w:sz w:val="32"/>
          <w:szCs w:val="32"/>
        </w:rPr>
        <w:t>Risk Analysis Dashboards</w:t>
      </w:r>
    </w:p>
    <w:p w:rsidR="00831FBB" w:rsidRDefault="00831FBB" w:rsidP="00831FBB">
      <w:pPr>
        <w:pStyle w:val="ListParagraph"/>
        <w:numPr>
          <w:ilvl w:val="0"/>
          <w:numId w:val="22"/>
        </w:numPr>
        <w:rPr>
          <w:sz w:val="32"/>
          <w:szCs w:val="32"/>
        </w:rPr>
      </w:pPr>
      <w:r w:rsidRPr="00831FBB">
        <w:rPr>
          <w:sz w:val="32"/>
          <w:szCs w:val="32"/>
        </w:rPr>
        <w:t>Offline Risk Analysis</w:t>
      </w:r>
    </w:p>
    <w:p w:rsidR="00CD41D8" w:rsidRPr="00831FBB" w:rsidRDefault="00CD41D8" w:rsidP="00831FBB">
      <w:pPr>
        <w:pStyle w:val="ListParagraph"/>
        <w:numPr>
          <w:ilvl w:val="0"/>
          <w:numId w:val="22"/>
        </w:numPr>
        <w:rPr>
          <w:sz w:val="32"/>
          <w:szCs w:val="32"/>
        </w:rPr>
      </w:pPr>
      <w:r>
        <w:rPr>
          <w:sz w:val="32"/>
          <w:szCs w:val="32"/>
        </w:rPr>
        <w:t xml:space="preserve">Risk Monitoring Job </w:t>
      </w:r>
    </w:p>
    <w:p w:rsidR="00B7509D" w:rsidRDefault="00B7509D">
      <w:pPr>
        <w:rPr>
          <w:b/>
          <w:sz w:val="32"/>
          <w:szCs w:val="32"/>
        </w:rPr>
      </w:pPr>
    </w:p>
    <w:p w:rsidR="00B7509D" w:rsidRDefault="008F38F0">
      <w:pPr>
        <w:rPr>
          <w:b/>
          <w:sz w:val="32"/>
          <w:szCs w:val="32"/>
        </w:rPr>
      </w:pPr>
      <w:r>
        <w:rPr>
          <w:rFonts w:ascii="SimSun" w:eastAsia="SimSun" w:hAnsi="SimSun" w:cs="SimSun"/>
          <w:noProof/>
          <w:sz w:val="24"/>
          <w:szCs w:val="24"/>
          <w:lang w:bidi="te-IN"/>
        </w:rPr>
        <w:drawing>
          <wp:inline distT="0" distB="0" distL="114300" distR="114300">
            <wp:extent cx="4587875" cy="3823509"/>
            <wp:effectExtent l="19050" t="0" r="3175" b="0"/>
            <wp:docPr id="1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IMG_256"/>
                    <pic:cNvPicPr>
                      <a:picLocks noChangeAspect="1"/>
                    </pic:cNvPicPr>
                  </pic:nvPicPr>
                  <pic:blipFill>
                    <a:blip r:embed="rId15" cstate="print"/>
                    <a:stretch>
                      <a:fillRect/>
                    </a:stretch>
                  </pic:blipFill>
                  <pic:spPr>
                    <a:xfrm>
                      <a:off x="0" y="0"/>
                      <a:ext cx="4587875" cy="3823509"/>
                    </a:xfrm>
                    <a:prstGeom prst="rect">
                      <a:avLst/>
                    </a:prstGeom>
                    <a:noFill/>
                    <a:ln w="9525">
                      <a:noFill/>
                    </a:ln>
                  </pic:spPr>
                </pic:pic>
              </a:graphicData>
            </a:graphic>
          </wp:inline>
        </w:drawing>
      </w:r>
    </w:p>
    <w:p w:rsidR="005F0968" w:rsidRDefault="005F0968" w:rsidP="005F0968">
      <w:pPr>
        <w:rPr>
          <w:sz w:val="32"/>
          <w:szCs w:val="32"/>
        </w:rPr>
      </w:pPr>
      <w:r>
        <w:rPr>
          <w:sz w:val="32"/>
          <w:szCs w:val="32"/>
        </w:rPr>
        <w:lastRenderedPageBreak/>
        <w:t xml:space="preserve">What is difference between </w:t>
      </w:r>
      <w:r>
        <w:rPr>
          <w:b/>
          <w:sz w:val="32"/>
          <w:szCs w:val="32"/>
        </w:rPr>
        <w:t>Offline Risk Analysis</w:t>
      </w:r>
      <w:r>
        <w:rPr>
          <w:sz w:val="32"/>
          <w:szCs w:val="32"/>
        </w:rPr>
        <w:t xml:space="preserve"> and </w:t>
      </w:r>
      <w:r>
        <w:rPr>
          <w:b/>
          <w:sz w:val="32"/>
          <w:szCs w:val="32"/>
        </w:rPr>
        <w:t>Online Risk Analysis</w:t>
      </w:r>
      <w:r>
        <w:rPr>
          <w:sz w:val="32"/>
          <w:szCs w:val="32"/>
        </w:rPr>
        <w:t>?</w:t>
      </w:r>
    </w:p>
    <w:p w:rsidR="005F0968" w:rsidRDefault="005F0968" w:rsidP="005F0968">
      <w:pPr>
        <w:rPr>
          <w:b/>
          <w:sz w:val="32"/>
          <w:szCs w:val="32"/>
        </w:rPr>
      </w:pPr>
      <w:r>
        <w:rPr>
          <w:b/>
          <w:sz w:val="32"/>
          <w:szCs w:val="32"/>
        </w:rPr>
        <w:t>Online Risk Analysis:</w:t>
      </w:r>
    </w:p>
    <w:p w:rsidR="005F0968" w:rsidRDefault="005F0968" w:rsidP="005F0968">
      <w:pPr>
        <w:pStyle w:val="ListParagraph1"/>
        <w:numPr>
          <w:ilvl w:val="0"/>
          <w:numId w:val="19"/>
        </w:numPr>
        <w:rPr>
          <w:sz w:val="32"/>
          <w:szCs w:val="32"/>
        </w:rPr>
      </w:pPr>
      <w:r>
        <w:rPr>
          <w:sz w:val="32"/>
          <w:szCs w:val="32"/>
        </w:rPr>
        <w:t>GRC pulls the data from backend ECC and run risk analysis</w:t>
      </w:r>
    </w:p>
    <w:p w:rsidR="005F0968" w:rsidRDefault="005F0968" w:rsidP="005F0968">
      <w:pPr>
        <w:pStyle w:val="ListParagraph1"/>
        <w:numPr>
          <w:ilvl w:val="0"/>
          <w:numId w:val="19"/>
        </w:numPr>
        <w:rPr>
          <w:sz w:val="32"/>
          <w:szCs w:val="32"/>
        </w:rPr>
      </w:pPr>
      <w:r>
        <w:rPr>
          <w:sz w:val="32"/>
          <w:szCs w:val="32"/>
        </w:rPr>
        <w:t>Accurate Data and updated data</w:t>
      </w:r>
    </w:p>
    <w:p w:rsidR="005F0968" w:rsidRDefault="005F0968" w:rsidP="005F0968">
      <w:pPr>
        <w:pStyle w:val="ListParagraph1"/>
        <w:numPr>
          <w:ilvl w:val="0"/>
          <w:numId w:val="19"/>
        </w:numPr>
        <w:rPr>
          <w:sz w:val="32"/>
          <w:szCs w:val="32"/>
        </w:rPr>
      </w:pPr>
      <w:r>
        <w:rPr>
          <w:sz w:val="32"/>
          <w:szCs w:val="32"/>
        </w:rPr>
        <w:t>System performance – Late response</w:t>
      </w:r>
    </w:p>
    <w:p w:rsidR="005F0968" w:rsidRDefault="005F0968" w:rsidP="005F0968">
      <w:pPr>
        <w:pStyle w:val="ListParagraph1"/>
        <w:numPr>
          <w:ilvl w:val="0"/>
          <w:numId w:val="19"/>
        </w:numPr>
        <w:rPr>
          <w:sz w:val="32"/>
          <w:szCs w:val="32"/>
        </w:rPr>
      </w:pPr>
      <w:r>
        <w:rPr>
          <w:sz w:val="32"/>
          <w:szCs w:val="32"/>
        </w:rPr>
        <w:t>If RFC error is there, this fails</w:t>
      </w:r>
    </w:p>
    <w:p w:rsidR="005F0968" w:rsidRDefault="005F0968" w:rsidP="005F0968">
      <w:pPr>
        <w:rPr>
          <w:b/>
          <w:sz w:val="32"/>
          <w:szCs w:val="32"/>
        </w:rPr>
      </w:pPr>
      <w:r>
        <w:rPr>
          <w:b/>
          <w:sz w:val="32"/>
          <w:szCs w:val="32"/>
        </w:rPr>
        <w:t>Offline Risk Analysis:</w:t>
      </w:r>
    </w:p>
    <w:p w:rsidR="005F0968" w:rsidRDefault="005F0968" w:rsidP="005F0968">
      <w:pPr>
        <w:pStyle w:val="ListParagraph1"/>
        <w:numPr>
          <w:ilvl w:val="0"/>
          <w:numId w:val="20"/>
        </w:numPr>
        <w:rPr>
          <w:sz w:val="32"/>
          <w:szCs w:val="32"/>
        </w:rPr>
      </w:pPr>
      <w:r>
        <w:rPr>
          <w:sz w:val="32"/>
          <w:szCs w:val="32"/>
        </w:rPr>
        <w:t xml:space="preserve">GRC pulls the risk analysis data stored in Local GRC Tables-   </w:t>
      </w:r>
      <w:r>
        <w:rPr>
          <w:b/>
          <w:sz w:val="32"/>
          <w:szCs w:val="32"/>
          <w:highlight w:val="yellow"/>
        </w:rPr>
        <w:t>GRACMGRISKD</w:t>
      </w:r>
    </w:p>
    <w:p w:rsidR="005F0968" w:rsidRDefault="005F0968" w:rsidP="005F0968">
      <w:pPr>
        <w:pStyle w:val="ListParagraph1"/>
        <w:rPr>
          <w:sz w:val="32"/>
          <w:szCs w:val="32"/>
        </w:rPr>
      </w:pPr>
      <w:r>
        <w:rPr>
          <w:sz w:val="32"/>
          <w:szCs w:val="32"/>
        </w:rPr>
        <w:t xml:space="preserve">(Dashboards) – These tables get updated by </w:t>
      </w:r>
      <w:r>
        <w:rPr>
          <w:b/>
          <w:sz w:val="32"/>
          <w:szCs w:val="32"/>
        </w:rPr>
        <w:t>BATCH RISK ANALYSIS</w:t>
      </w:r>
      <w:r>
        <w:rPr>
          <w:sz w:val="32"/>
          <w:szCs w:val="32"/>
        </w:rPr>
        <w:t xml:space="preserve"> job.</w:t>
      </w:r>
    </w:p>
    <w:p w:rsidR="005F0968" w:rsidRDefault="005F0968" w:rsidP="005F0968">
      <w:pPr>
        <w:pStyle w:val="ListParagraph1"/>
        <w:numPr>
          <w:ilvl w:val="0"/>
          <w:numId w:val="20"/>
        </w:numPr>
        <w:rPr>
          <w:sz w:val="32"/>
          <w:szCs w:val="32"/>
        </w:rPr>
      </w:pPr>
      <w:r>
        <w:rPr>
          <w:sz w:val="32"/>
          <w:szCs w:val="32"/>
        </w:rPr>
        <w:t>It may not be Accurate data and not updated</w:t>
      </w:r>
    </w:p>
    <w:p w:rsidR="005F0968" w:rsidRDefault="005F0968" w:rsidP="005F0968">
      <w:pPr>
        <w:pStyle w:val="ListParagraph1"/>
        <w:numPr>
          <w:ilvl w:val="0"/>
          <w:numId w:val="20"/>
        </w:numPr>
        <w:rPr>
          <w:sz w:val="32"/>
          <w:szCs w:val="32"/>
        </w:rPr>
      </w:pPr>
      <w:r>
        <w:rPr>
          <w:sz w:val="32"/>
          <w:szCs w:val="32"/>
        </w:rPr>
        <w:t>System performance – Fast response</w:t>
      </w:r>
    </w:p>
    <w:p w:rsidR="005F0968" w:rsidRDefault="005F0968" w:rsidP="005F0968">
      <w:pPr>
        <w:pStyle w:val="ListParagraph1"/>
        <w:numPr>
          <w:ilvl w:val="0"/>
          <w:numId w:val="20"/>
        </w:numPr>
        <w:rPr>
          <w:sz w:val="32"/>
          <w:szCs w:val="32"/>
        </w:rPr>
      </w:pPr>
      <w:r>
        <w:rPr>
          <w:sz w:val="32"/>
          <w:szCs w:val="32"/>
        </w:rPr>
        <w:t>If there is RFC error, still we get the Risk Analysis Report.</w:t>
      </w:r>
    </w:p>
    <w:p w:rsidR="005F0968" w:rsidRDefault="005F0968" w:rsidP="005F0968">
      <w:pPr>
        <w:pStyle w:val="ListParagraph1"/>
        <w:rPr>
          <w:b/>
          <w:sz w:val="32"/>
          <w:szCs w:val="32"/>
          <w:highlight w:val="yellow"/>
        </w:rPr>
      </w:pPr>
    </w:p>
    <w:p w:rsidR="005F0968" w:rsidRDefault="005F0968" w:rsidP="005F0968">
      <w:pPr>
        <w:pStyle w:val="ListParagraph1"/>
        <w:rPr>
          <w:sz w:val="32"/>
          <w:szCs w:val="32"/>
        </w:rPr>
      </w:pPr>
      <w:r>
        <w:rPr>
          <w:b/>
          <w:sz w:val="32"/>
          <w:szCs w:val="32"/>
          <w:highlight w:val="yellow"/>
        </w:rPr>
        <w:t>Parameter ID: 1027</w:t>
      </w:r>
      <w:r>
        <w:rPr>
          <w:sz w:val="32"/>
          <w:szCs w:val="32"/>
        </w:rPr>
        <w:t xml:space="preserve"> controls the enabling the Offline Risk Analysis</w:t>
      </w:r>
    </w:p>
    <w:p w:rsidR="005F0968" w:rsidRDefault="005F0968" w:rsidP="005F0968">
      <w:pPr>
        <w:pStyle w:val="ListParagraph1"/>
        <w:rPr>
          <w:sz w:val="32"/>
          <w:szCs w:val="32"/>
        </w:rPr>
      </w:pPr>
      <w:r>
        <w:rPr>
          <w:noProof/>
          <w:sz w:val="32"/>
          <w:szCs w:val="32"/>
          <w:lang w:bidi="te-IN"/>
        </w:rPr>
        <w:drawing>
          <wp:inline distT="0" distB="0" distL="0" distR="0">
            <wp:extent cx="4286250" cy="2277110"/>
            <wp:effectExtent l="1905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6" cstate="print"/>
                    <a:srcRect/>
                    <a:stretch>
                      <a:fillRect/>
                    </a:stretch>
                  </pic:blipFill>
                  <pic:spPr>
                    <a:xfrm>
                      <a:off x="0" y="0"/>
                      <a:ext cx="4286250" cy="2277310"/>
                    </a:xfrm>
                    <a:prstGeom prst="rect">
                      <a:avLst/>
                    </a:prstGeom>
                    <a:noFill/>
                    <a:ln w="9525">
                      <a:noFill/>
                      <a:miter lim="800000"/>
                      <a:headEnd/>
                      <a:tailEnd/>
                    </a:ln>
                  </pic:spPr>
                </pic:pic>
              </a:graphicData>
            </a:graphic>
          </wp:inline>
        </w:drawing>
      </w:r>
    </w:p>
    <w:p w:rsidR="005F0968" w:rsidRDefault="005F0968" w:rsidP="005F0968">
      <w:pPr>
        <w:rPr>
          <w:b/>
          <w:sz w:val="32"/>
          <w:szCs w:val="32"/>
          <w:u w:val="single"/>
        </w:rPr>
      </w:pPr>
    </w:p>
    <w:p w:rsidR="00B7509D" w:rsidRDefault="008F38F0">
      <w:pPr>
        <w:rPr>
          <w:sz w:val="32"/>
          <w:szCs w:val="32"/>
          <w:u w:val="single"/>
        </w:rPr>
      </w:pPr>
      <w:r>
        <w:rPr>
          <w:b/>
          <w:sz w:val="32"/>
          <w:szCs w:val="32"/>
          <w:u w:val="single"/>
        </w:rPr>
        <w:lastRenderedPageBreak/>
        <w:t xml:space="preserve">What do you mean by </w:t>
      </w:r>
      <w:r>
        <w:rPr>
          <w:b/>
          <w:sz w:val="32"/>
          <w:szCs w:val="32"/>
          <w:highlight w:val="yellow"/>
          <w:u w:val="single"/>
        </w:rPr>
        <w:t>False Positives</w:t>
      </w:r>
      <w:r>
        <w:rPr>
          <w:sz w:val="32"/>
          <w:szCs w:val="32"/>
          <w:u w:val="single"/>
        </w:rPr>
        <w:t>?</w:t>
      </w:r>
    </w:p>
    <w:p w:rsidR="00B7509D" w:rsidRDefault="008F38F0">
      <w:pPr>
        <w:rPr>
          <w:sz w:val="32"/>
          <w:szCs w:val="32"/>
        </w:rPr>
      </w:pPr>
      <w:r>
        <w:rPr>
          <w:sz w:val="32"/>
          <w:szCs w:val="32"/>
        </w:rPr>
        <w:t>There is no risk ideally, but GRC system shows as a Risk as per the Rule set data defined.</w:t>
      </w:r>
    </w:p>
    <w:p w:rsidR="00B7509D" w:rsidRDefault="008F38F0">
      <w:pPr>
        <w:rPr>
          <w:sz w:val="32"/>
          <w:szCs w:val="32"/>
          <w:lang w:val="en-SG"/>
        </w:rPr>
      </w:pPr>
      <w:r>
        <w:rPr>
          <w:sz w:val="32"/>
          <w:szCs w:val="32"/>
          <w:lang w:val="en-SG"/>
        </w:rPr>
        <w:t xml:space="preserve">SU53 is </w:t>
      </w:r>
      <w:r w:rsidR="002329F3">
        <w:rPr>
          <w:sz w:val="32"/>
          <w:szCs w:val="32"/>
          <w:lang w:val="en-SG"/>
        </w:rPr>
        <w:t>Risk ----</w:t>
      </w:r>
      <w:r>
        <w:rPr>
          <w:sz w:val="32"/>
          <w:szCs w:val="32"/>
          <w:lang w:val="en-SG"/>
        </w:rPr>
        <w:t>&gt; RISK</w:t>
      </w:r>
    </w:p>
    <w:p w:rsidR="00B7509D" w:rsidRDefault="008F38F0">
      <w:pPr>
        <w:rPr>
          <w:sz w:val="32"/>
          <w:szCs w:val="32"/>
          <w:lang w:val="en-SG"/>
        </w:rPr>
      </w:pPr>
      <w:r>
        <w:rPr>
          <w:sz w:val="32"/>
          <w:szCs w:val="32"/>
          <w:lang w:val="en-SG"/>
        </w:rPr>
        <w:t>User 1 has SU53 ---&gt; RISK</w:t>
      </w:r>
    </w:p>
    <w:p w:rsidR="003D1382" w:rsidRPr="00A53194" w:rsidRDefault="003D1382">
      <w:pPr>
        <w:rPr>
          <w:sz w:val="32"/>
          <w:szCs w:val="32"/>
          <w:lang w:val="en-SG"/>
        </w:rPr>
      </w:pPr>
      <w:r w:rsidRPr="00A53194">
        <w:rPr>
          <w:b/>
          <w:sz w:val="32"/>
          <w:szCs w:val="32"/>
          <w:lang w:val="en-SG"/>
        </w:rPr>
        <w:t>Example1:</w:t>
      </w:r>
      <w:r w:rsidR="00A53194">
        <w:rPr>
          <w:b/>
          <w:sz w:val="32"/>
          <w:szCs w:val="32"/>
          <w:lang w:val="en-SG"/>
        </w:rPr>
        <w:t xml:space="preserve"> </w:t>
      </w:r>
      <w:r w:rsidR="00A53194" w:rsidRPr="00A53194">
        <w:rPr>
          <w:sz w:val="32"/>
          <w:szCs w:val="32"/>
          <w:lang w:val="en-SG"/>
        </w:rPr>
        <w:t xml:space="preserve">2 </w:t>
      </w:r>
      <w:r w:rsidR="00C83E32">
        <w:rPr>
          <w:sz w:val="32"/>
          <w:szCs w:val="32"/>
          <w:lang w:val="en-SG"/>
        </w:rPr>
        <w:t xml:space="preserve">conflicting </w:t>
      </w:r>
      <w:r w:rsidR="00A53194" w:rsidRPr="00A53194">
        <w:rPr>
          <w:sz w:val="32"/>
          <w:szCs w:val="32"/>
          <w:lang w:val="en-SG"/>
        </w:rPr>
        <w:t>functions ha</w:t>
      </w:r>
      <w:r w:rsidR="00A53194">
        <w:rPr>
          <w:sz w:val="32"/>
          <w:szCs w:val="32"/>
          <w:lang w:val="en-SG"/>
        </w:rPr>
        <w:t>ve</w:t>
      </w:r>
      <w:r w:rsidR="00A53194" w:rsidRPr="00A53194">
        <w:rPr>
          <w:sz w:val="32"/>
          <w:szCs w:val="32"/>
          <w:lang w:val="en-SG"/>
        </w:rPr>
        <w:t xml:space="preserve"> same T</w:t>
      </w:r>
      <w:r w:rsidR="00A53194">
        <w:rPr>
          <w:sz w:val="32"/>
          <w:szCs w:val="32"/>
          <w:lang w:val="en-SG"/>
        </w:rPr>
        <w:t>-</w:t>
      </w:r>
      <w:r w:rsidR="00A53194" w:rsidRPr="00A53194">
        <w:rPr>
          <w:sz w:val="32"/>
          <w:szCs w:val="32"/>
          <w:lang w:val="en-SG"/>
        </w:rPr>
        <w:t>code</w:t>
      </w:r>
    </w:p>
    <w:p w:rsidR="003D1382" w:rsidRPr="003D1382" w:rsidRDefault="003D1382" w:rsidP="003D1382">
      <w:pPr>
        <w:rPr>
          <w:sz w:val="32"/>
          <w:szCs w:val="32"/>
          <w:lang w:val="en-SG"/>
        </w:rPr>
      </w:pPr>
      <w:r w:rsidRPr="003D1382">
        <w:rPr>
          <w:sz w:val="32"/>
          <w:szCs w:val="32"/>
          <w:lang w:val="en-SG"/>
        </w:rPr>
        <w:t>AP02 --- &gt; FB01</w:t>
      </w:r>
    </w:p>
    <w:p w:rsidR="003D1382" w:rsidRPr="003D1382" w:rsidRDefault="003D1382" w:rsidP="003D1382">
      <w:pPr>
        <w:rPr>
          <w:sz w:val="32"/>
          <w:szCs w:val="32"/>
          <w:lang w:val="en-SG"/>
        </w:rPr>
      </w:pPr>
      <w:r w:rsidRPr="003D1382">
        <w:rPr>
          <w:sz w:val="32"/>
          <w:szCs w:val="32"/>
          <w:lang w:val="en-SG"/>
        </w:rPr>
        <w:t>GL01 ----&gt; FB01</w:t>
      </w:r>
    </w:p>
    <w:p w:rsidR="003D1382" w:rsidRPr="003D1382" w:rsidRDefault="00A53194" w:rsidP="003D1382">
      <w:pPr>
        <w:rPr>
          <w:sz w:val="32"/>
          <w:szCs w:val="32"/>
          <w:lang w:val="en-SG"/>
        </w:rPr>
      </w:pPr>
      <w:r>
        <w:rPr>
          <w:sz w:val="32"/>
          <w:szCs w:val="32"/>
          <w:lang w:val="en-SG"/>
        </w:rPr>
        <w:t xml:space="preserve">Risk ID: </w:t>
      </w:r>
      <w:r w:rsidR="003D1382" w:rsidRPr="003D1382">
        <w:rPr>
          <w:sz w:val="32"/>
          <w:szCs w:val="32"/>
          <w:lang w:val="en-SG"/>
        </w:rPr>
        <w:t xml:space="preserve">F028 </w:t>
      </w:r>
      <w:r w:rsidR="00E66DD9">
        <w:rPr>
          <w:sz w:val="32"/>
          <w:szCs w:val="32"/>
          <w:lang w:val="en-SG"/>
        </w:rPr>
        <w:t>(SOD RISK</w:t>
      </w:r>
      <w:r w:rsidR="00495153">
        <w:rPr>
          <w:sz w:val="32"/>
          <w:szCs w:val="32"/>
          <w:lang w:val="en-SG"/>
        </w:rPr>
        <w:t>)</w:t>
      </w:r>
      <w:r w:rsidR="00495153" w:rsidRPr="003D1382">
        <w:rPr>
          <w:sz w:val="32"/>
          <w:szCs w:val="32"/>
          <w:lang w:val="en-SG"/>
        </w:rPr>
        <w:t xml:space="preserve"> ----</w:t>
      </w:r>
      <w:r w:rsidR="003D1382" w:rsidRPr="003D1382">
        <w:rPr>
          <w:sz w:val="32"/>
          <w:szCs w:val="32"/>
          <w:lang w:val="en-SG"/>
        </w:rPr>
        <w:t xml:space="preserve"> &gt; AP02+GL01</w:t>
      </w:r>
    </w:p>
    <w:p w:rsidR="00A53194" w:rsidRDefault="00A53194" w:rsidP="003D1382">
      <w:pPr>
        <w:rPr>
          <w:sz w:val="32"/>
          <w:szCs w:val="32"/>
          <w:lang w:val="en-SG"/>
        </w:rPr>
      </w:pPr>
    </w:p>
    <w:p w:rsidR="003D1382" w:rsidRPr="003D1382" w:rsidRDefault="003D1382" w:rsidP="003D1382">
      <w:pPr>
        <w:rPr>
          <w:sz w:val="32"/>
          <w:szCs w:val="32"/>
          <w:lang w:val="en-SG"/>
        </w:rPr>
      </w:pPr>
      <w:r w:rsidRPr="003D1382">
        <w:rPr>
          <w:sz w:val="32"/>
          <w:szCs w:val="32"/>
          <w:lang w:val="en-SG"/>
        </w:rPr>
        <w:t>User</w:t>
      </w:r>
      <w:r w:rsidR="00A53194">
        <w:rPr>
          <w:sz w:val="32"/>
          <w:szCs w:val="32"/>
          <w:lang w:val="en-SG"/>
        </w:rPr>
        <w:t>:</w:t>
      </w:r>
      <w:r w:rsidR="00A53194" w:rsidRPr="003D1382">
        <w:rPr>
          <w:sz w:val="32"/>
          <w:szCs w:val="32"/>
          <w:lang w:val="en-SG"/>
        </w:rPr>
        <w:t xml:space="preserve"> FB01</w:t>
      </w:r>
    </w:p>
    <w:p w:rsidR="003D1382" w:rsidRPr="003D1382" w:rsidRDefault="003D1382" w:rsidP="003D1382">
      <w:pPr>
        <w:rPr>
          <w:sz w:val="32"/>
          <w:szCs w:val="32"/>
          <w:lang w:val="en-SG"/>
        </w:rPr>
      </w:pPr>
      <w:r w:rsidRPr="003D1382">
        <w:rPr>
          <w:sz w:val="32"/>
          <w:szCs w:val="32"/>
          <w:lang w:val="en-SG"/>
        </w:rPr>
        <w:t>Risk Analysis</w:t>
      </w:r>
    </w:p>
    <w:p w:rsidR="003D1382" w:rsidRDefault="003D1382" w:rsidP="003D1382">
      <w:pPr>
        <w:rPr>
          <w:sz w:val="32"/>
          <w:szCs w:val="32"/>
          <w:lang w:val="en-SG"/>
        </w:rPr>
      </w:pPr>
      <w:r w:rsidRPr="003D1382">
        <w:rPr>
          <w:sz w:val="32"/>
          <w:szCs w:val="32"/>
          <w:lang w:val="en-SG"/>
        </w:rPr>
        <w:t>SOD RISK = F028 = FB01</w:t>
      </w:r>
      <w:r w:rsidR="00495153">
        <w:rPr>
          <w:sz w:val="32"/>
          <w:szCs w:val="32"/>
          <w:lang w:val="en-SG"/>
        </w:rPr>
        <w:t xml:space="preserve"> (AP02) </w:t>
      </w:r>
      <w:r w:rsidRPr="003D1382">
        <w:rPr>
          <w:sz w:val="32"/>
          <w:szCs w:val="32"/>
          <w:lang w:val="en-SG"/>
        </w:rPr>
        <w:t>+</w:t>
      </w:r>
      <w:r w:rsidR="00495153">
        <w:rPr>
          <w:sz w:val="32"/>
          <w:szCs w:val="32"/>
          <w:lang w:val="en-SG"/>
        </w:rPr>
        <w:t xml:space="preserve"> </w:t>
      </w:r>
      <w:r w:rsidRPr="003D1382">
        <w:rPr>
          <w:sz w:val="32"/>
          <w:szCs w:val="32"/>
          <w:lang w:val="en-SG"/>
        </w:rPr>
        <w:t>FB01</w:t>
      </w:r>
      <w:r w:rsidR="00495153">
        <w:rPr>
          <w:sz w:val="32"/>
          <w:szCs w:val="32"/>
          <w:lang w:val="en-SG"/>
        </w:rPr>
        <w:t xml:space="preserve"> (GL01)</w:t>
      </w:r>
    </w:p>
    <w:p w:rsidR="00EE797E" w:rsidRDefault="00EE797E" w:rsidP="003D1382">
      <w:pPr>
        <w:rPr>
          <w:sz w:val="32"/>
          <w:szCs w:val="32"/>
          <w:lang w:val="en-SG"/>
        </w:rPr>
      </w:pPr>
    </w:p>
    <w:p w:rsidR="00B7509D" w:rsidRDefault="008F38F0">
      <w:pPr>
        <w:rPr>
          <w:sz w:val="32"/>
          <w:szCs w:val="32"/>
        </w:rPr>
      </w:pPr>
      <w:r w:rsidRPr="00A53194">
        <w:rPr>
          <w:b/>
          <w:sz w:val="32"/>
          <w:szCs w:val="32"/>
        </w:rPr>
        <w:t>Example</w:t>
      </w:r>
      <w:r w:rsidR="003D1382" w:rsidRPr="00A53194">
        <w:rPr>
          <w:b/>
          <w:sz w:val="32"/>
          <w:szCs w:val="32"/>
        </w:rPr>
        <w:t>2</w:t>
      </w:r>
      <w:r w:rsidRPr="00A53194">
        <w:rPr>
          <w:b/>
          <w:sz w:val="32"/>
          <w:szCs w:val="32"/>
        </w:rPr>
        <w:t>:</w:t>
      </w:r>
      <w:r>
        <w:rPr>
          <w:sz w:val="32"/>
          <w:szCs w:val="32"/>
        </w:rPr>
        <w:t xml:space="preserve"> </w:t>
      </w:r>
      <w:r>
        <w:rPr>
          <w:b/>
          <w:sz w:val="32"/>
          <w:szCs w:val="32"/>
        </w:rPr>
        <w:t>Finance SOD Risk</w:t>
      </w:r>
    </w:p>
    <w:p w:rsidR="00B7509D" w:rsidRPr="00F73CF4" w:rsidRDefault="008F38F0">
      <w:pPr>
        <w:rPr>
          <w:sz w:val="32"/>
          <w:szCs w:val="32"/>
          <w:highlight w:val="cyan"/>
        </w:rPr>
      </w:pPr>
      <w:r w:rsidRPr="00F73CF4">
        <w:rPr>
          <w:sz w:val="32"/>
          <w:szCs w:val="32"/>
          <w:highlight w:val="cyan"/>
        </w:rPr>
        <w:t>Action Level Rule: Create Invoice (</w:t>
      </w:r>
      <w:r w:rsidRPr="007712A7">
        <w:rPr>
          <w:b/>
          <w:sz w:val="32"/>
          <w:szCs w:val="32"/>
          <w:highlight w:val="cyan"/>
        </w:rPr>
        <w:t>FB01</w:t>
      </w:r>
      <w:r w:rsidRPr="00F73CF4">
        <w:rPr>
          <w:sz w:val="32"/>
          <w:szCs w:val="32"/>
          <w:highlight w:val="cyan"/>
        </w:rPr>
        <w:t>) &amp; Approve Invoice (</w:t>
      </w:r>
      <w:r w:rsidRPr="007712A7">
        <w:rPr>
          <w:b/>
          <w:sz w:val="32"/>
          <w:szCs w:val="32"/>
          <w:highlight w:val="cyan"/>
        </w:rPr>
        <w:t>FBV0</w:t>
      </w:r>
      <w:r w:rsidRPr="00F73CF4">
        <w:rPr>
          <w:sz w:val="32"/>
          <w:szCs w:val="32"/>
          <w:highlight w:val="cyan"/>
        </w:rPr>
        <w:t>)</w:t>
      </w:r>
    </w:p>
    <w:p w:rsidR="00B7509D" w:rsidRPr="00F73CF4" w:rsidRDefault="008F38F0">
      <w:pPr>
        <w:rPr>
          <w:sz w:val="32"/>
          <w:szCs w:val="32"/>
          <w:highlight w:val="cyan"/>
        </w:rPr>
      </w:pPr>
      <w:r w:rsidRPr="00F73CF4">
        <w:rPr>
          <w:sz w:val="32"/>
          <w:szCs w:val="32"/>
          <w:highlight w:val="cyan"/>
        </w:rPr>
        <w:t>Permission Level Rule:   FB01 ---- &gt;AO1 with Activity: 01</w:t>
      </w:r>
    </w:p>
    <w:p w:rsidR="00B7509D" w:rsidRDefault="008F38F0">
      <w:pPr>
        <w:rPr>
          <w:sz w:val="32"/>
          <w:szCs w:val="32"/>
        </w:rPr>
      </w:pPr>
      <w:r w:rsidRPr="00F73CF4">
        <w:rPr>
          <w:sz w:val="32"/>
          <w:szCs w:val="32"/>
          <w:highlight w:val="cyan"/>
        </w:rPr>
        <w:t xml:space="preserve">                                   FBV0 ----- &gt; AO2 with Activity: </w:t>
      </w:r>
      <w:r w:rsidR="00E5054F" w:rsidRPr="00E5054F">
        <w:rPr>
          <w:sz w:val="32"/>
          <w:szCs w:val="32"/>
          <w:highlight w:val="cyan"/>
        </w:rPr>
        <w:t>Approve</w:t>
      </w:r>
    </w:p>
    <w:p w:rsidR="00EE797E" w:rsidRDefault="00EE797E">
      <w:pPr>
        <w:rPr>
          <w:sz w:val="32"/>
          <w:szCs w:val="32"/>
        </w:rPr>
      </w:pPr>
    </w:p>
    <w:p w:rsidR="00EE797E" w:rsidRDefault="00EE797E">
      <w:pPr>
        <w:rPr>
          <w:sz w:val="32"/>
          <w:szCs w:val="32"/>
        </w:rPr>
      </w:pPr>
    </w:p>
    <w:p w:rsidR="00B7509D" w:rsidRDefault="008F38F0">
      <w:pPr>
        <w:rPr>
          <w:sz w:val="32"/>
          <w:szCs w:val="32"/>
        </w:rPr>
      </w:pPr>
      <w:r>
        <w:rPr>
          <w:sz w:val="32"/>
          <w:szCs w:val="32"/>
        </w:rPr>
        <w:lastRenderedPageBreak/>
        <w:t xml:space="preserve">User </w:t>
      </w:r>
    </w:p>
    <w:p w:rsidR="00B7509D" w:rsidRDefault="008F38F0">
      <w:pPr>
        <w:rPr>
          <w:sz w:val="32"/>
          <w:szCs w:val="32"/>
        </w:rPr>
      </w:pPr>
      <w:r>
        <w:rPr>
          <w:sz w:val="32"/>
          <w:szCs w:val="32"/>
        </w:rPr>
        <w:t xml:space="preserve">Role1: </w:t>
      </w:r>
      <w:r>
        <w:rPr>
          <w:sz w:val="32"/>
          <w:szCs w:val="32"/>
          <w:highlight w:val="yellow"/>
        </w:rPr>
        <w:t>FB01</w:t>
      </w:r>
      <w:r>
        <w:rPr>
          <w:sz w:val="32"/>
          <w:szCs w:val="32"/>
        </w:rPr>
        <w:t xml:space="preserve"> --- &gt; AO1 with Activity 01, Plant:</w:t>
      </w:r>
      <w:r>
        <w:rPr>
          <w:b/>
          <w:sz w:val="32"/>
          <w:szCs w:val="32"/>
          <w:highlight w:val="yellow"/>
        </w:rPr>
        <w:t xml:space="preserve"> 100</w:t>
      </w:r>
      <w:r w:rsidR="00875A66">
        <w:rPr>
          <w:b/>
          <w:sz w:val="32"/>
          <w:szCs w:val="32"/>
        </w:rPr>
        <w:t xml:space="preserve"> (INDIA)</w:t>
      </w:r>
    </w:p>
    <w:p w:rsidR="00B7509D" w:rsidRDefault="008F38F0">
      <w:pPr>
        <w:rPr>
          <w:b/>
          <w:bCs/>
          <w:sz w:val="32"/>
          <w:szCs w:val="32"/>
        </w:rPr>
      </w:pPr>
      <w:r>
        <w:rPr>
          <w:sz w:val="32"/>
          <w:szCs w:val="32"/>
        </w:rPr>
        <w:t xml:space="preserve">Role2: </w:t>
      </w:r>
      <w:r>
        <w:rPr>
          <w:sz w:val="32"/>
          <w:szCs w:val="32"/>
          <w:highlight w:val="yellow"/>
        </w:rPr>
        <w:t>FBV0</w:t>
      </w:r>
      <w:r>
        <w:rPr>
          <w:sz w:val="32"/>
          <w:szCs w:val="32"/>
        </w:rPr>
        <w:t xml:space="preserve"> ---- &gt; AO2 with </w:t>
      </w:r>
      <w:r w:rsidR="00E5054F">
        <w:rPr>
          <w:sz w:val="32"/>
          <w:szCs w:val="32"/>
        </w:rPr>
        <w:t>Activity: Approve,</w:t>
      </w:r>
      <w:r>
        <w:rPr>
          <w:sz w:val="32"/>
          <w:szCs w:val="32"/>
        </w:rPr>
        <w:t xml:space="preserve"> Plant: </w:t>
      </w:r>
      <w:r w:rsidR="002329F3">
        <w:rPr>
          <w:b/>
          <w:bCs/>
          <w:sz w:val="32"/>
          <w:szCs w:val="32"/>
          <w:highlight w:val="yellow"/>
          <w:lang w:val="en-SG"/>
        </w:rPr>
        <w:t>2</w:t>
      </w:r>
      <w:r>
        <w:rPr>
          <w:b/>
          <w:bCs/>
          <w:sz w:val="32"/>
          <w:szCs w:val="32"/>
          <w:highlight w:val="yellow"/>
        </w:rPr>
        <w:t>00</w:t>
      </w:r>
      <w:r w:rsidR="00875A66">
        <w:rPr>
          <w:b/>
          <w:bCs/>
          <w:sz w:val="32"/>
          <w:szCs w:val="32"/>
        </w:rPr>
        <w:t xml:space="preserve"> (JAPAN)</w:t>
      </w:r>
    </w:p>
    <w:p w:rsidR="00A53194" w:rsidRDefault="00A53194">
      <w:pPr>
        <w:rPr>
          <w:b/>
          <w:sz w:val="32"/>
          <w:szCs w:val="32"/>
          <w:u w:val="single"/>
        </w:rPr>
      </w:pPr>
    </w:p>
    <w:p w:rsidR="00B7509D" w:rsidRDefault="008F38F0">
      <w:pPr>
        <w:rPr>
          <w:b/>
          <w:sz w:val="32"/>
          <w:szCs w:val="32"/>
          <w:u w:val="single"/>
        </w:rPr>
      </w:pPr>
      <w:r>
        <w:rPr>
          <w:b/>
          <w:sz w:val="32"/>
          <w:szCs w:val="32"/>
          <w:u w:val="single"/>
        </w:rPr>
        <w:t>How to avoid FALSE POSITIVES?</w:t>
      </w:r>
    </w:p>
    <w:p w:rsidR="00B7509D" w:rsidRPr="009075A4" w:rsidRDefault="008F38F0" w:rsidP="009075A4">
      <w:pPr>
        <w:pStyle w:val="ListParagraph"/>
        <w:numPr>
          <w:ilvl w:val="0"/>
          <w:numId w:val="23"/>
        </w:numPr>
        <w:rPr>
          <w:sz w:val="32"/>
          <w:szCs w:val="32"/>
        </w:rPr>
      </w:pPr>
      <w:r w:rsidRPr="009075A4">
        <w:rPr>
          <w:b/>
          <w:bCs/>
          <w:sz w:val="32"/>
          <w:szCs w:val="32"/>
        </w:rPr>
        <w:t>Org rules</w:t>
      </w:r>
      <w:r w:rsidRPr="009075A4">
        <w:rPr>
          <w:sz w:val="32"/>
          <w:szCs w:val="32"/>
        </w:rPr>
        <w:t xml:space="preserve"> need to be defined  </w:t>
      </w:r>
    </w:p>
    <w:p w:rsidR="00B7509D" w:rsidRDefault="008F38F0">
      <w:pPr>
        <w:rPr>
          <w:sz w:val="32"/>
          <w:szCs w:val="32"/>
        </w:rPr>
      </w:pPr>
      <w:r>
        <w:rPr>
          <w:sz w:val="32"/>
          <w:szCs w:val="32"/>
        </w:rPr>
        <w:t xml:space="preserve">Org Rule: AO1 with Act: 01 &amp; Plant: 100 </w:t>
      </w:r>
    </w:p>
    <w:p w:rsidR="00B7509D" w:rsidRDefault="008F38F0">
      <w:pPr>
        <w:rPr>
          <w:sz w:val="32"/>
          <w:szCs w:val="32"/>
        </w:rPr>
      </w:pPr>
      <w:r>
        <w:rPr>
          <w:sz w:val="32"/>
          <w:szCs w:val="32"/>
        </w:rPr>
        <w:t xml:space="preserve">  </w:t>
      </w:r>
      <w:r w:rsidR="00202F64">
        <w:rPr>
          <w:sz w:val="32"/>
          <w:szCs w:val="32"/>
        </w:rPr>
        <w:t xml:space="preserve">                AO2 with Act: 01 &amp; Plant: 2</w:t>
      </w:r>
      <w:r>
        <w:rPr>
          <w:sz w:val="32"/>
          <w:szCs w:val="32"/>
        </w:rPr>
        <w:t>00</w:t>
      </w:r>
    </w:p>
    <w:p w:rsidR="00B7509D" w:rsidRDefault="008F38F0">
      <w:pPr>
        <w:rPr>
          <w:sz w:val="32"/>
          <w:szCs w:val="32"/>
        </w:rPr>
      </w:pPr>
      <w:r>
        <w:rPr>
          <w:b/>
          <w:bCs/>
          <w:sz w:val="32"/>
          <w:szCs w:val="32"/>
          <w:lang w:val="en-SG"/>
        </w:rPr>
        <w:t>Note:</w:t>
      </w:r>
      <w:r>
        <w:rPr>
          <w:sz w:val="32"/>
          <w:szCs w:val="32"/>
          <w:lang w:val="en-SG"/>
        </w:rPr>
        <w:t xml:space="preserve"> </w:t>
      </w:r>
      <w:r>
        <w:rPr>
          <w:sz w:val="32"/>
          <w:szCs w:val="32"/>
        </w:rPr>
        <w:t xml:space="preserve">System </w:t>
      </w:r>
      <w:r w:rsidR="00D618BB">
        <w:rPr>
          <w:sz w:val="32"/>
          <w:szCs w:val="32"/>
        </w:rPr>
        <w:t>takes more time</w:t>
      </w:r>
      <w:r>
        <w:rPr>
          <w:sz w:val="32"/>
          <w:szCs w:val="32"/>
        </w:rPr>
        <w:t xml:space="preserve"> when running risk analysis as it has to consider extra rules like Org Rules</w:t>
      </w:r>
      <w:r>
        <w:rPr>
          <w:sz w:val="32"/>
          <w:szCs w:val="32"/>
          <w:lang w:val="en-SG"/>
        </w:rPr>
        <w:t>, Supplementary Rules</w:t>
      </w:r>
      <w:r>
        <w:rPr>
          <w:sz w:val="32"/>
          <w:szCs w:val="32"/>
        </w:rPr>
        <w:t xml:space="preserve"> other than Action rules, permission rules, etc…..</w:t>
      </w:r>
    </w:p>
    <w:p w:rsidR="009075A4" w:rsidRPr="009075A4" w:rsidRDefault="009075A4" w:rsidP="009075A4">
      <w:pPr>
        <w:pStyle w:val="ListParagraph"/>
        <w:numPr>
          <w:ilvl w:val="0"/>
          <w:numId w:val="23"/>
        </w:numPr>
        <w:rPr>
          <w:sz w:val="32"/>
          <w:szCs w:val="32"/>
        </w:rPr>
      </w:pPr>
      <w:r>
        <w:rPr>
          <w:sz w:val="32"/>
          <w:szCs w:val="32"/>
        </w:rPr>
        <w:t xml:space="preserve">Create </w:t>
      </w:r>
      <w:r w:rsidRPr="00210937">
        <w:rPr>
          <w:b/>
          <w:sz w:val="32"/>
          <w:szCs w:val="32"/>
        </w:rPr>
        <w:t>Dummy Mitigation Control</w:t>
      </w:r>
      <w:r>
        <w:rPr>
          <w:sz w:val="32"/>
          <w:szCs w:val="32"/>
        </w:rPr>
        <w:t xml:space="preserve"> and Mitigate the Risk </w:t>
      </w:r>
    </w:p>
    <w:p w:rsidR="00AD08CE" w:rsidRDefault="00AD08CE">
      <w:pPr>
        <w:rPr>
          <w:b/>
          <w:sz w:val="32"/>
          <w:szCs w:val="32"/>
          <w:u w:val="single"/>
        </w:rPr>
      </w:pPr>
    </w:p>
    <w:p w:rsidR="00474982" w:rsidRDefault="00474982">
      <w:pPr>
        <w:rPr>
          <w:b/>
          <w:sz w:val="32"/>
          <w:szCs w:val="32"/>
          <w:u w:val="single"/>
        </w:rPr>
      </w:pPr>
    </w:p>
    <w:p w:rsidR="00474982" w:rsidRDefault="00474982">
      <w:pPr>
        <w:rPr>
          <w:b/>
          <w:sz w:val="32"/>
          <w:szCs w:val="32"/>
          <w:u w:val="single"/>
        </w:rPr>
      </w:pPr>
    </w:p>
    <w:p w:rsidR="00474982" w:rsidRDefault="00474982">
      <w:pPr>
        <w:rPr>
          <w:b/>
          <w:sz w:val="32"/>
          <w:szCs w:val="32"/>
          <w:u w:val="single"/>
        </w:rPr>
      </w:pPr>
    </w:p>
    <w:p w:rsidR="00EB35CE" w:rsidRDefault="00EB35CE">
      <w:pPr>
        <w:rPr>
          <w:b/>
          <w:sz w:val="32"/>
          <w:szCs w:val="32"/>
          <w:u w:val="single"/>
        </w:rPr>
      </w:pPr>
      <w:r>
        <w:rPr>
          <w:b/>
          <w:sz w:val="32"/>
          <w:szCs w:val="32"/>
          <w:u w:val="single"/>
        </w:rPr>
        <w:br w:type="page"/>
      </w:r>
    </w:p>
    <w:p w:rsidR="00B7509D" w:rsidRDefault="00273C6E">
      <w:pPr>
        <w:rPr>
          <w:b/>
          <w:sz w:val="32"/>
          <w:szCs w:val="32"/>
          <w:u w:val="single"/>
        </w:rPr>
      </w:pPr>
      <w:r>
        <w:rPr>
          <w:b/>
          <w:sz w:val="32"/>
          <w:szCs w:val="32"/>
          <w:u w:val="single"/>
        </w:rPr>
        <w:lastRenderedPageBreak/>
        <w:t>SOD Rules/ Rule set Upload/</w:t>
      </w:r>
      <w:r w:rsidR="008F38F0">
        <w:rPr>
          <w:b/>
          <w:sz w:val="32"/>
          <w:szCs w:val="32"/>
          <w:u w:val="single"/>
        </w:rPr>
        <w:t>Download</w:t>
      </w:r>
      <w:r>
        <w:rPr>
          <w:b/>
          <w:sz w:val="32"/>
          <w:szCs w:val="32"/>
          <w:u w:val="single"/>
        </w:rPr>
        <w:t xml:space="preserve"> and Transports</w:t>
      </w:r>
      <w:r w:rsidR="008F38F0">
        <w:rPr>
          <w:b/>
          <w:sz w:val="32"/>
          <w:szCs w:val="32"/>
          <w:u w:val="single"/>
        </w:rPr>
        <w:t>:</w:t>
      </w:r>
    </w:p>
    <w:p w:rsidR="00B7509D" w:rsidRDefault="008F38F0">
      <w:pPr>
        <w:rPr>
          <w:sz w:val="32"/>
          <w:szCs w:val="32"/>
        </w:rPr>
      </w:pPr>
      <w:r>
        <w:rPr>
          <w:sz w:val="32"/>
          <w:szCs w:val="32"/>
        </w:rPr>
        <w:t xml:space="preserve">SPRO ---- &gt; GRC ---- &gt; Access Control ----- &gt; Risk Analysis --- &gt; SOD Rules </w:t>
      </w:r>
    </w:p>
    <w:p w:rsidR="00B7509D" w:rsidRDefault="008F38F0">
      <w:pPr>
        <w:rPr>
          <w:b/>
          <w:bCs/>
          <w:sz w:val="32"/>
          <w:szCs w:val="32"/>
          <w:lang w:val="en-SG"/>
        </w:rPr>
      </w:pPr>
      <w:r>
        <w:rPr>
          <w:b/>
          <w:bCs/>
          <w:sz w:val="32"/>
          <w:szCs w:val="32"/>
          <w:lang w:val="en-SG"/>
        </w:rPr>
        <w:t>Purpose:</w:t>
      </w:r>
    </w:p>
    <w:p w:rsidR="00B7509D" w:rsidRDefault="008F38F0">
      <w:pPr>
        <w:numPr>
          <w:ilvl w:val="0"/>
          <w:numId w:val="21"/>
        </w:numPr>
        <w:rPr>
          <w:sz w:val="32"/>
          <w:szCs w:val="32"/>
          <w:lang w:val="en-SG"/>
        </w:rPr>
      </w:pPr>
      <w:r>
        <w:rPr>
          <w:sz w:val="32"/>
          <w:szCs w:val="32"/>
          <w:lang w:val="en-SG"/>
        </w:rPr>
        <w:t>To move data from Dev to QA &amp; PROD</w:t>
      </w:r>
    </w:p>
    <w:p w:rsidR="00E43127" w:rsidRDefault="00E43127" w:rsidP="00E43127">
      <w:pPr>
        <w:rPr>
          <w:sz w:val="32"/>
          <w:szCs w:val="32"/>
          <w:lang w:val="en-SG"/>
        </w:rPr>
      </w:pPr>
      <w:r>
        <w:rPr>
          <w:sz w:val="32"/>
          <w:szCs w:val="32"/>
          <w:lang w:val="en-SG"/>
        </w:rPr>
        <w:t>Transports:</w:t>
      </w:r>
    </w:p>
    <w:p w:rsidR="00E43127" w:rsidRPr="00E43127" w:rsidRDefault="00E43127" w:rsidP="00E43127">
      <w:pPr>
        <w:rPr>
          <w:sz w:val="32"/>
          <w:szCs w:val="32"/>
          <w:lang w:val="en-SG"/>
        </w:rPr>
      </w:pPr>
      <w:r w:rsidRPr="00E43127">
        <w:rPr>
          <w:sz w:val="32"/>
          <w:szCs w:val="32"/>
          <w:lang w:val="en-SG"/>
        </w:rPr>
        <w:t>What type of Transport Request is needed to move Rule set?</w:t>
      </w:r>
    </w:p>
    <w:p w:rsidR="00E43127" w:rsidRDefault="00E43127" w:rsidP="00E43127">
      <w:pPr>
        <w:rPr>
          <w:sz w:val="32"/>
          <w:szCs w:val="32"/>
          <w:lang w:val="en-SG"/>
        </w:rPr>
      </w:pPr>
      <w:r>
        <w:rPr>
          <w:sz w:val="32"/>
          <w:szCs w:val="32"/>
          <w:lang w:val="en-SG"/>
        </w:rPr>
        <w:t xml:space="preserve"> Ans: Customizing TR</w:t>
      </w:r>
    </w:p>
    <w:p w:rsidR="00E43127" w:rsidRDefault="00E43127" w:rsidP="00E43127">
      <w:pPr>
        <w:rPr>
          <w:sz w:val="32"/>
          <w:szCs w:val="32"/>
          <w:lang w:val="en-SG"/>
        </w:rPr>
      </w:pPr>
      <w:r>
        <w:rPr>
          <w:sz w:val="32"/>
          <w:szCs w:val="32"/>
          <w:lang w:val="en-SG"/>
        </w:rPr>
        <w:t>After importing into target system (Dev --- &gt; qua --- &gt; Prod), generate the rules for all Risk Ids.</w:t>
      </w:r>
    </w:p>
    <w:p w:rsidR="00E43127" w:rsidRDefault="00E43127" w:rsidP="00E43127">
      <w:pPr>
        <w:rPr>
          <w:sz w:val="32"/>
          <w:szCs w:val="32"/>
          <w:lang w:val="en-SG"/>
        </w:rPr>
      </w:pPr>
    </w:p>
    <w:p w:rsidR="00B7509D" w:rsidRPr="00FF310F" w:rsidRDefault="008F38F0">
      <w:pPr>
        <w:numPr>
          <w:ilvl w:val="0"/>
          <w:numId w:val="21"/>
        </w:numPr>
        <w:rPr>
          <w:b/>
          <w:sz w:val="32"/>
          <w:szCs w:val="32"/>
          <w:lang w:val="en-SG"/>
        </w:rPr>
      </w:pPr>
      <w:r>
        <w:rPr>
          <w:sz w:val="32"/>
          <w:szCs w:val="32"/>
          <w:lang w:val="en-SG"/>
        </w:rPr>
        <w:t xml:space="preserve">To modify the rule set data - </w:t>
      </w:r>
      <w:r w:rsidRPr="00FF310F">
        <w:rPr>
          <w:b/>
          <w:sz w:val="32"/>
          <w:szCs w:val="32"/>
          <w:lang w:val="en-SG"/>
        </w:rPr>
        <w:t>Mass Changes</w:t>
      </w:r>
    </w:p>
    <w:p w:rsidR="00B7509D" w:rsidRDefault="008F38F0">
      <w:pPr>
        <w:rPr>
          <w:b/>
          <w:sz w:val="32"/>
          <w:szCs w:val="32"/>
        </w:rPr>
      </w:pPr>
      <w:r>
        <w:rPr>
          <w:b/>
          <w:sz w:val="32"/>
          <w:szCs w:val="32"/>
        </w:rPr>
        <w:t>Upload Rules:</w:t>
      </w:r>
    </w:p>
    <w:p w:rsidR="00B7509D" w:rsidRDefault="008F38F0">
      <w:pPr>
        <w:rPr>
          <w:sz w:val="32"/>
          <w:szCs w:val="32"/>
        </w:rPr>
      </w:pPr>
      <w:r>
        <w:rPr>
          <w:sz w:val="32"/>
          <w:szCs w:val="32"/>
          <w:highlight w:val="yellow"/>
        </w:rPr>
        <w:t>GRAC_UPLOAD_RULES</w:t>
      </w:r>
    </w:p>
    <w:p w:rsidR="00B7509D" w:rsidRDefault="008F38F0">
      <w:pPr>
        <w:rPr>
          <w:b/>
          <w:sz w:val="32"/>
          <w:szCs w:val="32"/>
        </w:rPr>
      </w:pPr>
      <w:r>
        <w:rPr>
          <w:b/>
          <w:sz w:val="32"/>
          <w:szCs w:val="32"/>
        </w:rPr>
        <w:t>Download Rules:</w:t>
      </w:r>
    </w:p>
    <w:p w:rsidR="00B7509D" w:rsidRDefault="008F38F0">
      <w:pPr>
        <w:rPr>
          <w:sz w:val="32"/>
          <w:szCs w:val="32"/>
        </w:rPr>
      </w:pPr>
      <w:r>
        <w:rPr>
          <w:sz w:val="32"/>
          <w:szCs w:val="32"/>
          <w:highlight w:val="yellow"/>
        </w:rPr>
        <w:t>GRAC_DOWNLOAD_RULES</w:t>
      </w:r>
    </w:p>
    <w:p w:rsidR="00B7509D" w:rsidRDefault="00B7509D">
      <w:pPr>
        <w:rPr>
          <w:sz w:val="32"/>
          <w:szCs w:val="32"/>
        </w:rPr>
      </w:pPr>
    </w:p>
    <w:p w:rsidR="00B7509D" w:rsidRPr="00B04200" w:rsidRDefault="007814EE">
      <w:pPr>
        <w:rPr>
          <w:b/>
          <w:bCs/>
          <w:sz w:val="32"/>
          <w:szCs w:val="32"/>
          <w:u w:val="single"/>
        </w:rPr>
      </w:pPr>
      <w:r w:rsidRPr="00B04200">
        <w:rPr>
          <w:b/>
          <w:bCs/>
          <w:sz w:val="32"/>
          <w:szCs w:val="32"/>
          <w:u w:val="single"/>
        </w:rPr>
        <w:t>Creating new Risks IDs:</w:t>
      </w:r>
    </w:p>
    <w:p w:rsidR="007814EE" w:rsidRDefault="007814EE">
      <w:pPr>
        <w:rPr>
          <w:sz w:val="32"/>
          <w:szCs w:val="32"/>
        </w:rPr>
      </w:pPr>
      <w:r>
        <w:rPr>
          <w:sz w:val="32"/>
          <w:szCs w:val="32"/>
        </w:rPr>
        <w:t>What all files need to be updated?</w:t>
      </w:r>
    </w:p>
    <w:p w:rsidR="007814EE" w:rsidRPr="007814EE" w:rsidRDefault="007814EE" w:rsidP="007814EE">
      <w:pPr>
        <w:pStyle w:val="ListParagraph"/>
        <w:numPr>
          <w:ilvl w:val="0"/>
          <w:numId w:val="26"/>
        </w:numPr>
        <w:rPr>
          <w:sz w:val="32"/>
          <w:szCs w:val="32"/>
        </w:rPr>
      </w:pPr>
      <w:r w:rsidRPr="007814EE">
        <w:rPr>
          <w:sz w:val="32"/>
          <w:szCs w:val="32"/>
        </w:rPr>
        <w:t>Function</w:t>
      </w:r>
    </w:p>
    <w:p w:rsidR="007814EE" w:rsidRPr="007814EE" w:rsidRDefault="007814EE" w:rsidP="007814EE">
      <w:pPr>
        <w:pStyle w:val="ListParagraph"/>
        <w:numPr>
          <w:ilvl w:val="0"/>
          <w:numId w:val="26"/>
        </w:numPr>
        <w:rPr>
          <w:sz w:val="32"/>
          <w:szCs w:val="32"/>
        </w:rPr>
      </w:pPr>
      <w:r w:rsidRPr="007814EE">
        <w:rPr>
          <w:sz w:val="32"/>
          <w:szCs w:val="32"/>
        </w:rPr>
        <w:t>Function Actions</w:t>
      </w:r>
    </w:p>
    <w:p w:rsidR="007814EE" w:rsidRPr="007814EE" w:rsidRDefault="007814EE" w:rsidP="007814EE">
      <w:pPr>
        <w:pStyle w:val="ListParagraph"/>
        <w:numPr>
          <w:ilvl w:val="0"/>
          <w:numId w:val="26"/>
        </w:numPr>
        <w:rPr>
          <w:sz w:val="32"/>
          <w:szCs w:val="32"/>
        </w:rPr>
      </w:pPr>
      <w:r w:rsidRPr="007814EE">
        <w:rPr>
          <w:sz w:val="32"/>
          <w:szCs w:val="32"/>
        </w:rPr>
        <w:t>Function Permissions</w:t>
      </w:r>
    </w:p>
    <w:p w:rsidR="007814EE" w:rsidRPr="007814EE" w:rsidRDefault="007814EE" w:rsidP="007814EE">
      <w:pPr>
        <w:pStyle w:val="ListParagraph"/>
        <w:numPr>
          <w:ilvl w:val="0"/>
          <w:numId w:val="26"/>
        </w:numPr>
        <w:rPr>
          <w:sz w:val="32"/>
          <w:szCs w:val="32"/>
        </w:rPr>
      </w:pPr>
      <w:r w:rsidRPr="007814EE">
        <w:rPr>
          <w:sz w:val="32"/>
          <w:szCs w:val="32"/>
        </w:rPr>
        <w:lastRenderedPageBreak/>
        <w:t>Function Business Process</w:t>
      </w:r>
    </w:p>
    <w:p w:rsidR="007814EE" w:rsidRPr="007814EE" w:rsidRDefault="007814EE" w:rsidP="007814EE">
      <w:pPr>
        <w:pStyle w:val="ListParagraph"/>
        <w:numPr>
          <w:ilvl w:val="0"/>
          <w:numId w:val="26"/>
        </w:numPr>
        <w:rPr>
          <w:sz w:val="32"/>
          <w:szCs w:val="32"/>
        </w:rPr>
      </w:pPr>
      <w:r w:rsidRPr="007814EE">
        <w:rPr>
          <w:sz w:val="32"/>
          <w:szCs w:val="32"/>
        </w:rPr>
        <w:t>Risk</w:t>
      </w:r>
    </w:p>
    <w:p w:rsidR="007814EE" w:rsidRPr="007814EE" w:rsidRDefault="007814EE" w:rsidP="007814EE">
      <w:pPr>
        <w:pStyle w:val="ListParagraph"/>
        <w:numPr>
          <w:ilvl w:val="0"/>
          <w:numId w:val="26"/>
        </w:numPr>
        <w:rPr>
          <w:sz w:val="32"/>
          <w:szCs w:val="32"/>
        </w:rPr>
      </w:pPr>
      <w:r w:rsidRPr="007814EE">
        <w:rPr>
          <w:sz w:val="32"/>
          <w:szCs w:val="32"/>
        </w:rPr>
        <w:t>Risk Description</w:t>
      </w:r>
    </w:p>
    <w:p w:rsidR="007814EE" w:rsidRDefault="007814EE" w:rsidP="007814EE">
      <w:pPr>
        <w:pStyle w:val="ListParagraph"/>
        <w:numPr>
          <w:ilvl w:val="0"/>
          <w:numId w:val="26"/>
        </w:numPr>
        <w:rPr>
          <w:sz w:val="32"/>
          <w:szCs w:val="32"/>
        </w:rPr>
      </w:pPr>
      <w:r w:rsidRPr="007814EE">
        <w:rPr>
          <w:sz w:val="32"/>
          <w:szCs w:val="32"/>
        </w:rPr>
        <w:t>Risk Rule Set relationship</w:t>
      </w:r>
    </w:p>
    <w:p w:rsidR="007814EE" w:rsidRDefault="007814EE" w:rsidP="007814EE">
      <w:pPr>
        <w:rPr>
          <w:sz w:val="32"/>
          <w:szCs w:val="32"/>
        </w:rPr>
      </w:pPr>
    </w:p>
    <w:p w:rsidR="007814EE" w:rsidRPr="00B04200" w:rsidRDefault="007814EE" w:rsidP="007814EE">
      <w:pPr>
        <w:rPr>
          <w:b/>
          <w:bCs/>
          <w:sz w:val="32"/>
          <w:szCs w:val="32"/>
          <w:u w:val="single"/>
        </w:rPr>
      </w:pPr>
      <w:r w:rsidRPr="00B04200">
        <w:rPr>
          <w:b/>
          <w:bCs/>
          <w:sz w:val="32"/>
          <w:szCs w:val="32"/>
          <w:u w:val="single"/>
        </w:rPr>
        <w:t>Create a new Business Process:</w:t>
      </w:r>
    </w:p>
    <w:p w:rsidR="007814EE" w:rsidRDefault="007814EE" w:rsidP="007814EE">
      <w:pPr>
        <w:pStyle w:val="ListParagraph"/>
        <w:numPr>
          <w:ilvl w:val="0"/>
          <w:numId w:val="28"/>
        </w:numPr>
        <w:rPr>
          <w:sz w:val="32"/>
          <w:szCs w:val="32"/>
        </w:rPr>
      </w:pPr>
      <w:r w:rsidRPr="007814EE">
        <w:rPr>
          <w:sz w:val="32"/>
          <w:szCs w:val="32"/>
        </w:rPr>
        <w:t>Business Process</w:t>
      </w:r>
    </w:p>
    <w:p w:rsidR="007814EE" w:rsidRPr="00B04200" w:rsidRDefault="007814EE" w:rsidP="007814EE">
      <w:pPr>
        <w:ind w:left="360"/>
        <w:rPr>
          <w:b/>
          <w:bCs/>
          <w:sz w:val="32"/>
          <w:szCs w:val="32"/>
          <w:u w:val="single"/>
        </w:rPr>
      </w:pPr>
      <w:r w:rsidRPr="00B04200">
        <w:rPr>
          <w:b/>
          <w:bCs/>
          <w:sz w:val="32"/>
          <w:szCs w:val="32"/>
          <w:u w:val="single"/>
        </w:rPr>
        <w:t>Create a new Function:</w:t>
      </w:r>
    </w:p>
    <w:p w:rsidR="007814EE" w:rsidRPr="00B04200" w:rsidRDefault="00B04200" w:rsidP="00B04200">
      <w:pPr>
        <w:pStyle w:val="ListParagraph"/>
        <w:numPr>
          <w:ilvl w:val="0"/>
          <w:numId w:val="29"/>
        </w:numPr>
        <w:rPr>
          <w:sz w:val="32"/>
          <w:szCs w:val="32"/>
        </w:rPr>
      </w:pPr>
      <w:r w:rsidRPr="00B04200">
        <w:rPr>
          <w:sz w:val="32"/>
          <w:szCs w:val="32"/>
        </w:rPr>
        <w:t xml:space="preserve">Function </w:t>
      </w:r>
    </w:p>
    <w:p w:rsidR="00B04200" w:rsidRPr="00B04200" w:rsidRDefault="00B04200" w:rsidP="00B04200">
      <w:pPr>
        <w:pStyle w:val="ListParagraph"/>
        <w:numPr>
          <w:ilvl w:val="0"/>
          <w:numId w:val="29"/>
        </w:numPr>
        <w:rPr>
          <w:sz w:val="32"/>
          <w:szCs w:val="32"/>
        </w:rPr>
      </w:pPr>
      <w:r w:rsidRPr="00B04200">
        <w:rPr>
          <w:sz w:val="32"/>
          <w:szCs w:val="32"/>
        </w:rPr>
        <w:t>Function Business Process</w:t>
      </w:r>
    </w:p>
    <w:p w:rsidR="00B04200" w:rsidRPr="00B04200" w:rsidRDefault="00B04200" w:rsidP="00B04200">
      <w:pPr>
        <w:pStyle w:val="ListParagraph"/>
        <w:numPr>
          <w:ilvl w:val="0"/>
          <w:numId w:val="29"/>
        </w:numPr>
        <w:rPr>
          <w:sz w:val="32"/>
          <w:szCs w:val="32"/>
        </w:rPr>
      </w:pPr>
      <w:r w:rsidRPr="00B04200">
        <w:rPr>
          <w:sz w:val="32"/>
          <w:szCs w:val="32"/>
        </w:rPr>
        <w:t>Function Actions</w:t>
      </w:r>
    </w:p>
    <w:p w:rsidR="00B04200" w:rsidRPr="00B04200" w:rsidRDefault="00B04200" w:rsidP="00B04200">
      <w:pPr>
        <w:pStyle w:val="ListParagraph"/>
        <w:numPr>
          <w:ilvl w:val="0"/>
          <w:numId w:val="29"/>
        </w:numPr>
        <w:rPr>
          <w:sz w:val="32"/>
          <w:szCs w:val="32"/>
        </w:rPr>
      </w:pPr>
      <w:r w:rsidRPr="00B04200">
        <w:rPr>
          <w:sz w:val="32"/>
          <w:szCs w:val="32"/>
        </w:rPr>
        <w:t xml:space="preserve">Function Permissions </w:t>
      </w:r>
    </w:p>
    <w:p w:rsidR="00B04200" w:rsidRPr="007814EE" w:rsidRDefault="00B04200" w:rsidP="007814EE">
      <w:pPr>
        <w:ind w:left="360"/>
        <w:rPr>
          <w:sz w:val="32"/>
          <w:szCs w:val="32"/>
        </w:rPr>
      </w:pPr>
    </w:p>
    <w:p w:rsidR="00B7509D" w:rsidRDefault="00B7509D">
      <w:pPr>
        <w:rPr>
          <w:sz w:val="32"/>
          <w:szCs w:val="32"/>
        </w:rPr>
      </w:pPr>
    </w:p>
    <w:p w:rsidR="00B7509D" w:rsidRDefault="008F38F0">
      <w:pPr>
        <w:rPr>
          <w:sz w:val="32"/>
          <w:szCs w:val="32"/>
        </w:rPr>
      </w:pPr>
      <w:r>
        <w:rPr>
          <w:sz w:val="32"/>
          <w:szCs w:val="32"/>
        </w:rPr>
        <w:t>When do you do Risk Analysis?</w:t>
      </w:r>
    </w:p>
    <w:p w:rsidR="00B7509D" w:rsidRDefault="008F38F0">
      <w:pPr>
        <w:rPr>
          <w:sz w:val="32"/>
          <w:szCs w:val="32"/>
        </w:rPr>
      </w:pPr>
      <w:r>
        <w:rPr>
          <w:sz w:val="32"/>
          <w:szCs w:val="32"/>
        </w:rPr>
        <w:t xml:space="preserve">User Administration – User Creation, Modification </w:t>
      </w:r>
    </w:p>
    <w:p w:rsidR="00B7509D" w:rsidRDefault="008F38F0">
      <w:pPr>
        <w:rPr>
          <w:sz w:val="32"/>
          <w:szCs w:val="32"/>
        </w:rPr>
      </w:pPr>
      <w:r>
        <w:rPr>
          <w:sz w:val="32"/>
          <w:szCs w:val="32"/>
        </w:rPr>
        <w:t>Role Administration – Role creation, modification</w:t>
      </w:r>
    </w:p>
    <w:p w:rsidR="00B7509D" w:rsidRDefault="008F38F0">
      <w:pPr>
        <w:rPr>
          <w:sz w:val="32"/>
          <w:szCs w:val="32"/>
        </w:rPr>
      </w:pPr>
      <w:r>
        <w:rPr>
          <w:sz w:val="32"/>
          <w:szCs w:val="32"/>
        </w:rPr>
        <w:t>Maintaining Rule set – BP, Functions and Risk ids</w:t>
      </w:r>
    </w:p>
    <w:p w:rsidR="00B7509D" w:rsidRDefault="008F38F0">
      <w:pPr>
        <w:rPr>
          <w:sz w:val="32"/>
          <w:szCs w:val="32"/>
          <w:lang w:val="en-SG"/>
        </w:rPr>
      </w:pPr>
      <w:r>
        <w:rPr>
          <w:sz w:val="32"/>
          <w:szCs w:val="32"/>
          <w:lang w:val="en-SG"/>
        </w:rPr>
        <w:t>Mitigation Control Maintenance</w:t>
      </w:r>
      <w:r w:rsidR="00837693">
        <w:rPr>
          <w:sz w:val="32"/>
          <w:szCs w:val="32"/>
          <w:lang w:val="en-SG"/>
        </w:rPr>
        <w:t xml:space="preserve"> – Creation and Modification</w:t>
      </w:r>
    </w:p>
    <w:p w:rsidR="00B7509D" w:rsidRDefault="008F38F0">
      <w:pPr>
        <w:rPr>
          <w:sz w:val="32"/>
          <w:szCs w:val="32"/>
        </w:rPr>
      </w:pPr>
      <w:r>
        <w:rPr>
          <w:sz w:val="32"/>
          <w:szCs w:val="32"/>
        </w:rPr>
        <w:t>Maintaining Approvers – Risk Owner, Mitigation Approver/Monitor</w:t>
      </w:r>
    </w:p>
    <w:p w:rsidR="00837693" w:rsidRDefault="00837693" w:rsidP="00EA5A0C">
      <w:pPr>
        <w:rPr>
          <w:sz w:val="32"/>
          <w:szCs w:val="32"/>
        </w:rPr>
      </w:pPr>
      <w:r>
        <w:rPr>
          <w:sz w:val="32"/>
          <w:szCs w:val="32"/>
        </w:rPr>
        <w:t>Parameters Config – Risk Analysis, Mitigation</w:t>
      </w:r>
    </w:p>
    <w:p w:rsidR="00837693" w:rsidRDefault="00837693">
      <w:pPr>
        <w:rPr>
          <w:sz w:val="32"/>
          <w:szCs w:val="32"/>
        </w:rPr>
      </w:pPr>
    </w:p>
    <w:sectPr w:rsidR="00837693" w:rsidSect="00B7509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CD16BDFA"/>
    <w:multiLevelType w:val="singleLevel"/>
    <w:tmpl w:val="CD16BDFA"/>
    <w:lvl w:ilvl="0">
      <w:start w:val="1"/>
      <w:numFmt w:val="decimal"/>
      <w:suff w:val="space"/>
      <w:lvlText w:val="%1)"/>
      <w:lvlJc w:val="left"/>
    </w:lvl>
  </w:abstractNum>
  <w:abstractNum w:abstractNumId="1">
    <w:nsid w:val="E8356C67"/>
    <w:multiLevelType w:val="singleLevel"/>
    <w:tmpl w:val="E8356C67"/>
    <w:lvl w:ilvl="0">
      <w:start w:val="1"/>
      <w:numFmt w:val="decimal"/>
      <w:suff w:val="space"/>
      <w:lvlText w:val="%1."/>
      <w:lvlJc w:val="left"/>
    </w:lvl>
  </w:abstractNum>
  <w:abstractNum w:abstractNumId="2">
    <w:nsid w:val="03575C45"/>
    <w:multiLevelType w:val="multilevel"/>
    <w:tmpl w:val="03575C4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90C3765"/>
    <w:multiLevelType w:val="multilevel"/>
    <w:tmpl w:val="D82E006C"/>
    <w:lvl w:ilvl="0">
      <w:start w:val="1"/>
      <w:numFmt w:val="decimal"/>
      <w:lvlText w:val="%1)"/>
      <w:lvlJc w:val="left"/>
      <w:pPr>
        <w:ind w:left="1080" w:hanging="360"/>
      </w:pPr>
      <w:rPr>
        <w:rFonts w:hint="default"/>
      </w:rPr>
    </w:lvl>
    <w:lvl w:ilvl="1">
      <w:start w:val="1"/>
      <w:numFmt w:val="bullet"/>
      <w:lvlText w:val=""/>
      <w:lvlJc w:val="left"/>
      <w:pPr>
        <w:ind w:left="1800" w:hanging="360"/>
      </w:pPr>
      <w:rPr>
        <w:rFonts w:ascii="Wingdings" w:hAnsi="Wingdings" w:hint="default"/>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1A8A52A7"/>
    <w:multiLevelType w:val="multilevel"/>
    <w:tmpl w:val="1A8A52A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286C7620"/>
    <w:multiLevelType w:val="multilevel"/>
    <w:tmpl w:val="286C762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29B82D0E"/>
    <w:multiLevelType w:val="hybridMultilevel"/>
    <w:tmpl w:val="59546A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6D4BFF"/>
    <w:multiLevelType w:val="singleLevel"/>
    <w:tmpl w:val="2D6D4BFF"/>
    <w:lvl w:ilvl="0">
      <w:start w:val="2"/>
      <w:numFmt w:val="decimal"/>
      <w:suff w:val="space"/>
      <w:lvlText w:val="%1."/>
      <w:lvlJc w:val="left"/>
    </w:lvl>
  </w:abstractNum>
  <w:abstractNum w:abstractNumId="8">
    <w:nsid w:val="2EB103AA"/>
    <w:multiLevelType w:val="multilevel"/>
    <w:tmpl w:val="2EB103A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2F051345"/>
    <w:multiLevelType w:val="multilevel"/>
    <w:tmpl w:val="2F051345"/>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nsid w:val="338B2598"/>
    <w:multiLevelType w:val="multilevel"/>
    <w:tmpl w:val="338B259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35C44C50"/>
    <w:multiLevelType w:val="multilevel"/>
    <w:tmpl w:val="92322FCA"/>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676F98"/>
    <w:multiLevelType w:val="multilevel"/>
    <w:tmpl w:val="44676F9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46A72A29"/>
    <w:multiLevelType w:val="hybridMultilevel"/>
    <w:tmpl w:val="47363C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71817E9"/>
    <w:multiLevelType w:val="multilevel"/>
    <w:tmpl w:val="471817E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476C33D7"/>
    <w:multiLevelType w:val="multilevel"/>
    <w:tmpl w:val="476C33D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4B844E75"/>
    <w:multiLevelType w:val="singleLevel"/>
    <w:tmpl w:val="4B844E75"/>
    <w:lvl w:ilvl="0">
      <w:start w:val="1"/>
      <w:numFmt w:val="decimal"/>
      <w:suff w:val="space"/>
      <w:lvlText w:val="%1)"/>
      <w:lvlJc w:val="left"/>
    </w:lvl>
  </w:abstractNum>
  <w:abstractNum w:abstractNumId="17">
    <w:nsid w:val="4EB954D2"/>
    <w:multiLevelType w:val="multilevel"/>
    <w:tmpl w:val="4EB954D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nsid w:val="53035A20"/>
    <w:multiLevelType w:val="multilevel"/>
    <w:tmpl w:val="869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0A12A0"/>
    <w:multiLevelType w:val="multilevel"/>
    <w:tmpl w:val="560A12A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nsid w:val="60E56D8B"/>
    <w:multiLevelType w:val="hybridMultilevel"/>
    <w:tmpl w:val="5740A9E4"/>
    <w:lvl w:ilvl="0" w:tplc="FDFE85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69F39A2"/>
    <w:multiLevelType w:val="hybridMultilevel"/>
    <w:tmpl w:val="684232B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6F096EFC"/>
    <w:multiLevelType w:val="hybridMultilevel"/>
    <w:tmpl w:val="1F2674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6573649"/>
    <w:multiLevelType w:val="multilevel"/>
    <w:tmpl w:val="7657364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76975830"/>
    <w:multiLevelType w:val="multilevel"/>
    <w:tmpl w:val="76975830"/>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5">
    <w:nsid w:val="77147C73"/>
    <w:multiLevelType w:val="multilevel"/>
    <w:tmpl w:val="77147C7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nsid w:val="775B3CB9"/>
    <w:multiLevelType w:val="multilevel"/>
    <w:tmpl w:val="775B3CB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nsid w:val="7A2E76D9"/>
    <w:multiLevelType w:val="hybridMultilevel"/>
    <w:tmpl w:val="25A23F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BBC2E18"/>
    <w:multiLevelType w:val="multilevel"/>
    <w:tmpl w:val="7BBC2E1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7EF14286"/>
    <w:multiLevelType w:val="hybridMultilevel"/>
    <w:tmpl w:val="924294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F0B2262"/>
    <w:multiLevelType w:val="multilevel"/>
    <w:tmpl w:val="7F0B226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2"/>
  </w:num>
  <w:num w:numId="2">
    <w:abstractNumId w:val="19"/>
  </w:num>
  <w:num w:numId="3">
    <w:abstractNumId w:val="24"/>
  </w:num>
  <w:num w:numId="4">
    <w:abstractNumId w:val="16"/>
  </w:num>
  <w:num w:numId="5">
    <w:abstractNumId w:val="1"/>
  </w:num>
  <w:num w:numId="6">
    <w:abstractNumId w:val="7"/>
  </w:num>
  <w:num w:numId="7">
    <w:abstractNumId w:val="4"/>
  </w:num>
  <w:num w:numId="8">
    <w:abstractNumId w:val="8"/>
  </w:num>
  <w:num w:numId="9">
    <w:abstractNumId w:val="23"/>
  </w:num>
  <w:num w:numId="10">
    <w:abstractNumId w:val="17"/>
  </w:num>
  <w:num w:numId="11">
    <w:abstractNumId w:val="15"/>
  </w:num>
  <w:num w:numId="12">
    <w:abstractNumId w:val="2"/>
  </w:num>
  <w:num w:numId="13">
    <w:abstractNumId w:val="25"/>
  </w:num>
  <w:num w:numId="14">
    <w:abstractNumId w:val="26"/>
  </w:num>
  <w:num w:numId="15">
    <w:abstractNumId w:val="28"/>
  </w:num>
  <w:num w:numId="16">
    <w:abstractNumId w:val="14"/>
  </w:num>
  <w:num w:numId="17">
    <w:abstractNumId w:val="30"/>
  </w:num>
  <w:num w:numId="18">
    <w:abstractNumId w:val="9"/>
  </w:num>
  <w:num w:numId="19">
    <w:abstractNumId w:val="5"/>
  </w:num>
  <w:num w:numId="20">
    <w:abstractNumId w:val="10"/>
  </w:num>
  <w:num w:numId="21">
    <w:abstractNumId w:val="0"/>
  </w:num>
  <w:num w:numId="22">
    <w:abstractNumId w:val="27"/>
  </w:num>
  <w:num w:numId="23">
    <w:abstractNumId w:val="20"/>
  </w:num>
  <w:num w:numId="24">
    <w:abstractNumId w:val="18"/>
  </w:num>
  <w:num w:numId="25">
    <w:abstractNumId w:val="11"/>
  </w:num>
  <w:num w:numId="26">
    <w:abstractNumId w:val="13"/>
  </w:num>
  <w:num w:numId="27">
    <w:abstractNumId w:val="22"/>
  </w:num>
  <w:num w:numId="28">
    <w:abstractNumId w:val="29"/>
  </w:num>
  <w:num w:numId="29">
    <w:abstractNumId w:val="21"/>
  </w:num>
  <w:num w:numId="30">
    <w:abstractNumId w:val="6"/>
  </w:num>
  <w:num w:numId="3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noPunctuationKerning/>
  <w:characterSpacingControl w:val="doNotCompress"/>
  <w:compat>
    <w:doNotExpandShiftReturn/>
    <w:doNotWrapTextWithPunct/>
    <w:doNotUseEastAsianBreakRules/>
    <w:useFELayout/>
    <w:doNotUseIndentAsNumberingTabStop/>
    <w:useAltKinsokuLineBreakRules/>
  </w:compat>
  <w:rsids>
    <w:rsidRoot w:val="00736AFB"/>
    <w:rsid w:val="0000058F"/>
    <w:rsid w:val="00000D4E"/>
    <w:rsid w:val="00004624"/>
    <w:rsid w:val="000117D9"/>
    <w:rsid w:val="000147B8"/>
    <w:rsid w:val="00016578"/>
    <w:rsid w:val="00016C38"/>
    <w:rsid w:val="00016C6C"/>
    <w:rsid w:val="00025EEC"/>
    <w:rsid w:val="00031F46"/>
    <w:rsid w:val="00032156"/>
    <w:rsid w:val="00036492"/>
    <w:rsid w:val="00037DBF"/>
    <w:rsid w:val="000424C7"/>
    <w:rsid w:val="00043F36"/>
    <w:rsid w:val="00050962"/>
    <w:rsid w:val="00055847"/>
    <w:rsid w:val="000600D4"/>
    <w:rsid w:val="00060233"/>
    <w:rsid w:val="00061A47"/>
    <w:rsid w:val="00065753"/>
    <w:rsid w:val="00066634"/>
    <w:rsid w:val="00070D5E"/>
    <w:rsid w:val="00072BA2"/>
    <w:rsid w:val="00073D83"/>
    <w:rsid w:val="000775F8"/>
    <w:rsid w:val="00087ACF"/>
    <w:rsid w:val="000912EB"/>
    <w:rsid w:val="00093DD7"/>
    <w:rsid w:val="00096626"/>
    <w:rsid w:val="000A5511"/>
    <w:rsid w:val="000A6ACB"/>
    <w:rsid w:val="000A728E"/>
    <w:rsid w:val="000A7C2A"/>
    <w:rsid w:val="000B027A"/>
    <w:rsid w:val="000B1BA1"/>
    <w:rsid w:val="000C09B3"/>
    <w:rsid w:val="000C4286"/>
    <w:rsid w:val="000C4507"/>
    <w:rsid w:val="000D13BE"/>
    <w:rsid w:val="000D649D"/>
    <w:rsid w:val="000D7553"/>
    <w:rsid w:val="000F04F7"/>
    <w:rsid w:val="000F1A8C"/>
    <w:rsid w:val="000F72F0"/>
    <w:rsid w:val="0010029C"/>
    <w:rsid w:val="00101008"/>
    <w:rsid w:val="0011333F"/>
    <w:rsid w:val="001201E0"/>
    <w:rsid w:val="00120FA0"/>
    <w:rsid w:val="00123460"/>
    <w:rsid w:val="001258F6"/>
    <w:rsid w:val="001301BC"/>
    <w:rsid w:val="00131FC3"/>
    <w:rsid w:val="00140606"/>
    <w:rsid w:val="00147D03"/>
    <w:rsid w:val="001604E9"/>
    <w:rsid w:val="00160CCA"/>
    <w:rsid w:val="00161DDF"/>
    <w:rsid w:val="001621D1"/>
    <w:rsid w:val="00162252"/>
    <w:rsid w:val="00163F64"/>
    <w:rsid w:val="00166194"/>
    <w:rsid w:val="00173231"/>
    <w:rsid w:val="00176210"/>
    <w:rsid w:val="00176DAA"/>
    <w:rsid w:val="00182896"/>
    <w:rsid w:val="00183C69"/>
    <w:rsid w:val="00183EE4"/>
    <w:rsid w:val="00185755"/>
    <w:rsid w:val="001878EC"/>
    <w:rsid w:val="001935BE"/>
    <w:rsid w:val="001A4C4E"/>
    <w:rsid w:val="001B417F"/>
    <w:rsid w:val="001C2225"/>
    <w:rsid w:val="001C31A1"/>
    <w:rsid w:val="001C31FB"/>
    <w:rsid w:val="001D0FC4"/>
    <w:rsid w:val="001D165C"/>
    <w:rsid w:val="001D244F"/>
    <w:rsid w:val="001D3D0D"/>
    <w:rsid w:val="001D475E"/>
    <w:rsid w:val="001E4B74"/>
    <w:rsid w:val="001F0517"/>
    <w:rsid w:val="001F120B"/>
    <w:rsid w:val="001F3CA6"/>
    <w:rsid w:val="00202EB0"/>
    <w:rsid w:val="00202F64"/>
    <w:rsid w:val="002049DF"/>
    <w:rsid w:val="00204E75"/>
    <w:rsid w:val="0020546A"/>
    <w:rsid w:val="0020619D"/>
    <w:rsid w:val="00207439"/>
    <w:rsid w:val="00210937"/>
    <w:rsid w:val="00220314"/>
    <w:rsid w:val="002210AE"/>
    <w:rsid w:val="00225480"/>
    <w:rsid w:val="0022748E"/>
    <w:rsid w:val="00230185"/>
    <w:rsid w:val="002329F3"/>
    <w:rsid w:val="00240D84"/>
    <w:rsid w:val="002417A9"/>
    <w:rsid w:val="0024501D"/>
    <w:rsid w:val="00246F99"/>
    <w:rsid w:val="0025020A"/>
    <w:rsid w:val="0025515E"/>
    <w:rsid w:val="002608AC"/>
    <w:rsid w:val="002615BB"/>
    <w:rsid w:val="00273C6E"/>
    <w:rsid w:val="002810B0"/>
    <w:rsid w:val="00283FAA"/>
    <w:rsid w:val="00284B22"/>
    <w:rsid w:val="002862CE"/>
    <w:rsid w:val="00292388"/>
    <w:rsid w:val="00292905"/>
    <w:rsid w:val="002960E3"/>
    <w:rsid w:val="00297EE0"/>
    <w:rsid w:val="002A3C3A"/>
    <w:rsid w:val="002B1BD5"/>
    <w:rsid w:val="002B2AD9"/>
    <w:rsid w:val="002B3F64"/>
    <w:rsid w:val="002B6EAA"/>
    <w:rsid w:val="002C15AC"/>
    <w:rsid w:val="002C1BF0"/>
    <w:rsid w:val="002C280D"/>
    <w:rsid w:val="002C5E81"/>
    <w:rsid w:val="002C7520"/>
    <w:rsid w:val="002C7B6F"/>
    <w:rsid w:val="002E00BE"/>
    <w:rsid w:val="002E53AB"/>
    <w:rsid w:val="002E77B9"/>
    <w:rsid w:val="002F1FC1"/>
    <w:rsid w:val="002F3306"/>
    <w:rsid w:val="003018D2"/>
    <w:rsid w:val="00305D7D"/>
    <w:rsid w:val="003072B4"/>
    <w:rsid w:val="00313F24"/>
    <w:rsid w:val="00315B8A"/>
    <w:rsid w:val="00316EBF"/>
    <w:rsid w:val="0031704C"/>
    <w:rsid w:val="00321D72"/>
    <w:rsid w:val="003243DE"/>
    <w:rsid w:val="00324C36"/>
    <w:rsid w:val="003256B9"/>
    <w:rsid w:val="003258FC"/>
    <w:rsid w:val="0032772F"/>
    <w:rsid w:val="00337564"/>
    <w:rsid w:val="00337702"/>
    <w:rsid w:val="00337B4D"/>
    <w:rsid w:val="0034394E"/>
    <w:rsid w:val="00345334"/>
    <w:rsid w:val="003670A6"/>
    <w:rsid w:val="003673EB"/>
    <w:rsid w:val="00367D8B"/>
    <w:rsid w:val="00371501"/>
    <w:rsid w:val="00371EE9"/>
    <w:rsid w:val="00372B43"/>
    <w:rsid w:val="003740F2"/>
    <w:rsid w:val="0037474B"/>
    <w:rsid w:val="00381E37"/>
    <w:rsid w:val="00382582"/>
    <w:rsid w:val="00382E54"/>
    <w:rsid w:val="00385CDD"/>
    <w:rsid w:val="003875CD"/>
    <w:rsid w:val="003906CA"/>
    <w:rsid w:val="003919F7"/>
    <w:rsid w:val="003959E0"/>
    <w:rsid w:val="003972C6"/>
    <w:rsid w:val="00397C29"/>
    <w:rsid w:val="003A0F2A"/>
    <w:rsid w:val="003C1E68"/>
    <w:rsid w:val="003C22D4"/>
    <w:rsid w:val="003C44D2"/>
    <w:rsid w:val="003C4758"/>
    <w:rsid w:val="003C4793"/>
    <w:rsid w:val="003D1382"/>
    <w:rsid w:val="003D20D0"/>
    <w:rsid w:val="003D2807"/>
    <w:rsid w:val="003D4C07"/>
    <w:rsid w:val="003E0720"/>
    <w:rsid w:val="003E0C7E"/>
    <w:rsid w:val="003E485A"/>
    <w:rsid w:val="003E71F8"/>
    <w:rsid w:val="003E7BA7"/>
    <w:rsid w:val="003F0834"/>
    <w:rsid w:val="003F2ED7"/>
    <w:rsid w:val="003F464D"/>
    <w:rsid w:val="003F7D3E"/>
    <w:rsid w:val="0040073F"/>
    <w:rsid w:val="00406CD5"/>
    <w:rsid w:val="00410AC1"/>
    <w:rsid w:val="00413C69"/>
    <w:rsid w:val="00420F1E"/>
    <w:rsid w:val="00425598"/>
    <w:rsid w:val="004278E5"/>
    <w:rsid w:val="0043073B"/>
    <w:rsid w:val="00431219"/>
    <w:rsid w:val="00436D90"/>
    <w:rsid w:val="004370B3"/>
    <w:rsid w:val="0044331C"/>
    <w:rsid w:val="00444C6F"/>
    <w:rsid w:val="00445558"/>
    <w:rsid w:val="0045464F"/>
    <w:rsid w:val="00455A7A"/>
    <w:rsid w:val="00462F89"/>
    <w:rsid w:val="00465CC5"/>
    <w:rsid w:val="004664D4"/>
    <w:rsid w:val="00474982"/>
    <w:rsid w:val="0047499E"/>
    <w:rsid w:val="0048194E"/>
    <w:rsid w:val="004837DA"/>
    <w:rsid w:val="004838FC"/>
    <w:rsid w:val="0048549F"/>
    <w:rsid w:val="004874E9"/>
    <w:rsid w:val="00490D60"/>
    <w:rsid w:val="00495153"/>
    <w:rsid w:val="004952A4"/>
    <w:rsid w:val="00495D2E"/>
    <w:rsid w:val="004A03BF"/>
    <w:rsid w:val="004A1C64"/>
    <w:rsid w:val="004A62CD"/>
    <w:rsid w:val="004B4693"/>
    <w:rsid w:val="004B4A6B"/>
    <w:rsid w:val="004B5687"/>
    <w:rsid w:val="004B5E7B"/>
    <w:rsid w:val="004B7EBD"/>
    <w:rsid w:val="004C022F"/>
    <w:rsid w:val="004C4EE4"/>
    <w:rsid w:val="004C5690"/>
    <w:rsid w:val="004D26FF"/>
    <w:rsid w:val="004D2BA0"/>
    <w:rsid w:val="004D462F"/>
    <w:rsid w:val="004D48BC"/>
    <w:rsid w:val="004D7288"/>
    <w:rsid w:val="004E2E2B"/>
    <w:rsid w:val="004E4773"/>
    <w:rsid w:val="004F2152"/>
    <w:rsid w:val="004F23E4"/>
    <w:rsid w:val="004F344F"/>
    <w:rsid w:val="004F4755"/>
    <w:rsid w:val="004F6081"/>
    <w:rsid w:val="005031BB"/>
    <w:rsid w:val="00510E7E"/>
    <w:rsid w:val="0051500F"/>
    <w:rsid w:val="005177C9"/>
    <w:rsid w:val="00520465"/>
    <w:rsid w:val="00523A8A"/>
    <w:rsid w:val="005262DB"/>
    <w:rsid w:val="005271C4"/>
    <w:rsid w:val="00530DE5"/>
    <w:rsid w:val="00533275"/>
    <w:rsid w:val="00534234"/>
    <w:rsid w:val="00537B64"/>
    <w:rsid w:val="005402B5"/>
    <w:rsid w:val="0054336D"/>
    <w:rsid w:val="00547C6B"/>
    <w:rsid w:val="00547DA1"/>
    <w:rsid w:val="005508AA"/>
    <w:rsid w:val="0055164A"/>
    <w:rsid w:val="00561DB9"/>
    <w:rsid w:val="005665A2"/>
    <w:rsid w:val="00570725"/>
    <w:rsid w:val="00573EB6"/>
    <w:rsid w:val="00575160"/>
    <w:rsid w:val="00583777"/>
    <w:rsid w:val="00587336"/>
    <w:rsid w:val="00591511"/>
    <w:rsid w:val="005A1798"/>
    <w:rsid w:val="005A2203"/>
    <w:rsid w:val="005B0AEC"/>
    <w:rsid w:val="005B0D04"/>
    <w:rsid w:val="005B1622"/>
    <w:rsid w:val="005B468C"/>
    <w:rsid w:val="005B649B"/>
    <w:rsid w:val="005B7DDE"/>
    <w:rsid w:val="005C1CDB"/>
    <w:rsid w:val="005C410D"/>
    <w:rsid w:val="005C4757"/>
    <w:rsid w:val="005C5378"/>
    <w:rsid w:val="005D23AD"/>
    <w:rsid w:val="005D25FE"/>
    <w:rsid w:val="005D4A12"/>
    <w:rsid w:val="005D55EF"/>
    <w:rsid w:val="005D57A2"/>
    <w:rsid w:val="005D5B4E"/>
    <w:rsid w:val="005E270C"/>
    <w:rsid w:val="005E3293"/>
    <w:rsid w:val="005E4983"/>
    <w:rsid w:val="005E659F"/>
    <w:rsid w:val="005F0968"/>
    <w:rsid w:val="005F11AD"/>
    <w:rsid w:val="005F6F5E"/>
    <w:rsid w:val="005F7DE6"/>
    <w:rsid w:val="006008A7"/>
    <w:rsid w:val="00601C88"/>
    <w:rsid w:val="0061775F"/>
    <w:rsid w:val="00617E48"/>
    <w:rsid w:val="0063108E"/>
    <w:rsid w:val="006331D7"/>
    <w:rsid w:val="006376B2"/>
    <w:rsid w:val="006405CE"/>
    <w:rsid w:val="00640FD0"/>
    <w:rsid w:val="00641E1A"/>
    <w:rsid w:val="00646B84"/>
    <w:rsid w:val="006478F3"/>
    <w:rsid w:val="00656AC8"/>
    <w:rsid w:val="00661B5D"/>
    <w:rsid w:val="00663895"/>
    <w:rsid w:val="006709A1"/>
    <w:rsid w:val="006741ED"/>
    <w:rsid w:val="006771C9"/>
    <w:rsid w:val="00677E3C"/>
    <w:rsid w:val="00682B75"/>
    <w:rsid w:val="00682F6A"/>
    <w:rsid w:val="006A0FD6"/>
    <w:rsid w:val="006A1307"/>
    <w:rsid w:val="006A35DB"/>
    <w:rsid w:val="006A479A"/>
    <w:rsid w:val="006A4BB6"/>
    <w:rsid w:val="006B06AC"/>
    <w:rsid w:val="006B1E55"/>
    <w:rsid w:val="006B431A"/>
    <w:rsid w:val="006B629C"/>
    <w:rsid w:val="006C11C6"/>
    <w:rsid w:val="006C3243"/>
    <w:rsid w:val="006C4975"/>
    <w:rsid w:val="006C6966"/>
    <w:rsid w:val="006C6A6E"/>
    <w:rsid w:val="006D78CB"/>
    <w:rsid w:val="006E2F4C"/>
    <w:rsid w:val="006F1B6B"/>
    <w:rsid w:val="00700862"/>
    <w:rsid w:val="00701523"/>
    <w:rsid w:val="0071307B"/>
    <w:rsid w:val="00713CE7"/>
    <w:rsid w:val="007154EB"/>
    <w:rsid w:val="00722C03"/>
    <w:rsid w:val="00723F78"/>
    <w:rsid w:val="00736AFB"/>
    <w:rsid w:val="0074146D"/>
    <w:rsid w:val="007526AD"/>
    <w:rsid w:val="00753A46"/>
    <w:rsid w:val="00754400"/>
    <w:rsid w:val="007553C5"/>
    <w:rsid w:val="00760ADA"/>
    <w:rsid w:val="007712A7"/>
    <w:rsid w:val="00771464"/>
    <w:rsid w:val="00774553"/>
    <w:rsid w:val="00776B27"/>
    <w:rsid w:val="007814EE"/>
    <w:rsid w:val="007834E1"/>
    <w:rsid w:val="00785064"/>
    <w:rsid w:val="00792C37"/>
    <w:rsid w:val="00797D3E"/>
    <w:rsid w:val="007B43E4"/>
    <w:rsid w:val="007B6191"/>
    <w:rsid w:val="007B7080"/>
    <w:rsid w:val="007B74A1"/>
    <w:rsid w:val="007B7514"/>
    <w:rsid w:val="007C02DE"/>
    <w:rsid w:val="007C7D1B"/>
    <w:rsid w:val="007D4C35"/>
    <w:rsid w:val="007E5ACE"/>
    <w:rsid w:val="007F5778"/>
    <w:rsid w:val="007F7BD7"/>
    <w:rsid w:val="007F7F02"/>
    <w:rsid w:val="00803961"/>
    <w:rsid w:val="00811C71"/>
    <w:rsid w:val="008141D2"/>
    <w:rsid w:val="00814829"/>
    <w:rsid w:val="00816BAB"/>
    <w:rsid w:val="008205FE"/>
    <w:rsid w:val="008218AA"/>
    <w:rsid w:val="00825960"/>
    <w:rsid w:val="0082619E"/>
    <w:rsid w:val="00831FBB"/>
    <w:rsid w:val="00832988"/>
    <w:rsid w:val="00837693"/>
    <w:rsid w:val="00841E7A"/>
    <w:rsid w:val="00846FE0"/>
    <w:rsid w:val="00850955"/>
    <w:rsid w:val="00851D62"/>
    <w:rsid w:val="008523E2"/>
    <w:rsid w:val="00854AB8"/>
    <w:rsid w:val="00861658"/>
    <w:rsid w:val="008625FB"/>
    <w:rsid w:val="00862821"/>
    <w:rsid w:val="00862BFB"/>
    <w:rsid w:val="00864BC6"/>
    <w:rsid w:val="008657E3"/>
    <w:rsid w:val="00865C47"/>
    <w:rsid w:val="00867AD2"/>
    <w:rsid w:val="00870B8C"/>
    <w:rsid w:val="008745DF"/>
    <w:rsid w:val="00875A66"/>
    <w:rsid w:val="00877FA2"/>
    <w:rsid w:val="008906E5"/>
    <w:rsid w:val="00890893"/>
    <w:rsid w:val="00890DD9"/>
    <w:rsid w:val="00891434"/>
    <w:rsid w:val="00892E93"/>
    <w:rsid w:val="00893620"/>
    <w:rsid w:val="00894448"/>
    <w:rsid w:val="008A2CC0"/>
    <w:rsid w:val="008B64D5"/>
    <w:rsid w:val="008B7D86"/>
    <w:rsid w:val="008C505F"/>
    <w:rsid w:val="008D16C6"/>
    <w:rsid w:val="008D176D"/>
    <w:rsid w:val="008D2229"/>
    <w:rsid w:val="008D2AD9"/>
    <w:rsid w:val="008D3846"/>
    <w:rsid w:val="008D5000"/>
    <w:rsid w:val="008E2B1F"/>
    <w:rsid w:val="008E4FAA"/>
    <w:rsid w:val="008E55E7"/>
    <w:rsid w:val="008F162B"/>
    <w:rsid w:val="008F1BB4"/>
    <w:rsid w:val="008F26DA"/>
    <w:rsid w:val="008F38F0"/>
    <w:rsid w:val="008F63FD"/>
    <w:rsid w:val="009008B3"/>
    <w:rsid w:val="00903CFD"/>
    <w:rsid w:val="009075A4"/>
    <w:rsid w:val="009135E2"/>
    <w:rsid w:val="00922D2E"/>
    <w:rsid w:val="00925571"/>
    <w:rsid w:val="00935831"/>
    <w:rsid w:val="00936310"/>
    <w:rsid w:val="00936330"/>
    <w:rsid w:val="0093701B"/>
    <w:rsid w:val="009400B6"/>
    <w:rsid w:val="00942678"/>
    <w:rsid w:val="00943266"/>
    <w:rsid w:val="0094585A"/>
    <w:rsid w:val="00954FB3"/>
    <w:rsid w:val="009571B9"/>
    <w:rsid w:val="00963BD2"/>
    <w:rsid w:val="009663FF"/>
    <w:rsid w:val="00966B58"/>
    <w:rsid w:val="00967B11"/>
    <w:rsid w:val="00971C2E"/>
    <w:rsid w:val="009738DE"/>
    <w:rsid w:val="00980366"/>
    <w:rsid w:val="00984D13"/>
    <w:rsid w:val="009871D4"/>
    <w:rsid w:val="00991167"/>
    <w:rsid w:val="009A0209"/>
    <w:rsid w:val="009A081F"/>
    <w:rsid w:val="009A4C43"/>
    <w:rsid w:val="009A4C85"/>
    <w:rsid w:val="009A7E36"/>
    <w:rsid w:val="009B1306"/>
    <w:rsid w:val="009B1C3A"/>
    <w:rsid w:val="009B36C7"/>
    <w:rsid w:val="009B4C94"/>
    <w:rsid w:val="009B59CA"/>
    <w:rsid w:val="009C154D"/>
    <w:rsid w:val="009C27A3"/>
    <w:rsid w:val="009D6107"/>
    <w:rsid w:val="009D733A"/>
    <w:rsid w:val="00A00800"/>
    <w:rsid w:val="00A031F7"/>
    <w:rsid w:val="00A12D3C"/>
    <w:rsid w:val="00A16A03"/>
    <w:rsid w:val="00A22671"/>
    <w:rsid w:val="00A2354B"/>
    <w:rsid w:val="00A33ED9"/>
    <w:rsid w:val="00A369D6"/>
    <w:rsid w:val="00A41078"/>
    <w:rsid w:val="00A4228D"/>
    <w:rsid w:val="00A44BB8"/>
    <w:rsid w:val="00A452A3"/>
    <w:rsid w:val="00A4765C"/>
    <w:rsid w:val="00A47846"/>
    <w:rsid w:val="00A5069C"/>
    <w:rsid w:val="00A53194"/>
    <w:rsid w:val="00A63E3F"/>
    <w:rsid w:val="00A65858"/>
    <w:rsid w:val="00A726D4"/>
    <w:rsid w:val="00A77041"/>
    <w:rsid w:val="00A81869"/>
    <w:rsid w:val="00A834CF"/>
    <w:rsid w:val="00A90602"/>
    <w:rsid w:val="00A90EC6"/>
    <w:rsid w:val="00A92E08"/>
    <w:rsid w:val="00AA3539"/>
    <w:rsid w:val="00AA430A"/>
    <w:rsid w:val="00AA7C64"/>
    <w:rsid w:val="00AB27D2"/>
    <w:rsid w:val="00AB315C"/>
    <w:rsid w:val="00AB4643"/>
    <w:rsid w:val="00AC3726"/>
    <w:rsid w:val="00AC649E"/>
    <w:rsid w:val="00AC70D7"/>
    <w:rsid w:val="00AC7CC6"/>
    <w:rsid w:val="00AD08CE"/>
    <w:rsid w:val="00AD4E04"/>
    <w:rsid w:val="00AD74DA"/>
    <w:rsid w:val="00AE4A86"/>
    <w:rsid w:val="00AE4DC3"/>
    <w:rsid w:val="00B02EBD"/>
    <w:rsid w:val="00B04200"/>
    <w:rsid w:val="00B04C40"/>
    <w:rsid w:val="00B05D94"/>
    <w:rsid w:val="00B13167"/>
    <w:rsid w:val="00B14034"/>
    <w:rsid w:val="00B21B10"/>
    <w:rsid w:val="00B2353F"/>
    <w:rsid w:val="00B23C3F"/>
    <w:rsid w:val="00B32EFD"/>
    <w:rsid w:val="00B36CD2"/>
    <w:rsid w:val="00B42E09"/>
    <w:rsid w:val="00B5105B"/>
    <w:rsid w:val="00B536A5"/>
    <w:rsid w:val="00B60EEE"/>
    <w:rsid w:val="00B7164A"/>
    <w:rsid w:val="00B71F82"/>
    <w:rsid w:val="00B747AE"/>
    <w:rsid w:val="00B7509D"/>
    <w:rsid w:val="00B77767"/>
    <w:rsid w:val="00B77B91"/>
    <w:rsid w:val="00B831BF"/>
    <w:rsid w:val="00B83F1F"/>
    <w:rsid w:val="00B87829"/>
    <w:rsid w:val="00B8785D"/>
    <w:rsid w:val="00B9501B"/>
    <w:rsid w:val="00B9502F"/>
    <w:rsid w:val="00B95249"/>
    <w:rsid w:val="00B95502"/>
    <w:rsid w:val="00B96522"/>
    <w:rsid w:val="00BA3DE8"/>
    <w:rsid w:val="00BB1F95"/>
    <w:rsid w:val="00BB47B7"/>
    <w:rsid w:val="00BB4F0F"/>
    <w:rsid w:val="00BB5F46"/>
    <w:rsid w:val="00BC0FC1"/>
    <w:rsid w:val="00BD02E0"/>
    <w:rsid w:val="00BD0537"/>
    <w:rsid w:val="00BD545C"/>
    <w:rsid w:val="00BE079D"/>
    <w:rsid w:val="00BE5FC9"/>
    <w:rsid w:val="00BE6860"/>
    <w:rsid w:val="00BF0355"/>
    <w:rsid w:val="00BF6FEF"/>
    <w:rsid w:val="00BF77F4"/>
    <w:rsid w:val="00C06CF5"/>
    <w:rsid w:val="00C1079C"/>
    <w:rsid w:val="00C13B09"/>
    <w:rsid w:val="00C1580B"/>
    <w:rsid w:val="00C351DE"/>
    <w:rsid w:val="00C358E8"/>
    <w:rsid w:val="00C37BB2"/>
    <w:rsid w:val="00C43BBD"/>
    <w:rsid w:val="00C43BF2"/>
    <w:rsid w:val="00C4418C"/>
    <w:rsid w:val="00C51072"/>
    <w:rsid w:val="00C517AE"/>
    <w:rsid w:val="00C528E3"/>
    <w:rsid w:val="00C536EB"/>
    <w:rsid w:val="00C53C67"/>
    <w:rsid w:val="00C5675F"/>
    <w:rsid w:val="00C63425"/>
    <w:rsid w:val="00C648CE"/>
    <w:rsid w:val="00C64912"/>
    <w:rsid w:val="00C65177"/>
    <w:rsid w:val="00C74363"/>
    <w:rsid w:val="00C76102"/>
    <w:rsid w:val="00C839D5"/>
    <w:rsid w:val="00C83E32"/>
    <w:rsid w:val="00C853E7"/>
    <w:rsid w:val="00C867D6"/>
    <w:rsid w:val="00C905BB"/>
    <w:rsid w:val="00C90752"/>
    <w:rsid w:val="00C91D6A"/>
    <w:rsid w:val="00C93E32"/>
    <w:rsid w:val="00C95D04"/>
    <w:rsid w:val="00C967F4"/>
    <w:rsid w:val="00CA2214"/>
    <w:rsid w:val="00CA2753"/>
    <w:rsid w:val="00CA44AB"/>
    <w:rsid w:val="00CB23AD"/>
    <w:rsid w:val="00CB2E19"/>
    <w:rsid w:val="00CB373C"/>
    <w:rsid w:val="00CB4A97"/>
    <w:rsid w:val="00CC1040"/>
    <w:rsid w:val="00CC340F"/>
    <w:rsid w:val="00CD41D8"/>
    <w:rsid w:val="00CD4CB5"/>
    <w:rsid w:val="00CE169C"/>
    <w:rsid w:val="00CE2548"/>
    <w:rsid w:val="00CE7FBD"/>
    <w:rsid w:val="00CF0055"/>
    <w:rsid w:val="00CF5007"/>
    <w:rsid w:val="00CF5458"/>
    <w:rsid w:val="00CF5920"/>
    <w:rsid w:val="00D00966"/>
    <w:rsid w:val="00D02421"/>
    <w:rsid w:val="00D03F39"/>
    <w:rsid w:val="00D05543"/>
    <w:rsid w:val="00D102DD"/>
    <w:rsid w:val="00D17333"/>
    <w:rsid w:val="00D17C9F"/>
    <w:rsid w:val="00D22D7B"/>
    <w:rsid w:val="00D254FB"/>
    <w:rsid w:val="00D25D0D"/>
    <w:rsid w:val="00D26F5A"/>
    <w:rsid w:val="00D279A5"/>
    <w:rsid w:val="00D27C00"/>
    <w:rsid w:val="00D307F1"/>
    <w:rsid w:val="00D42033"/>
    <w:rsid w:val="00D44277"/>
    <w:rsid w:val="00D4731A"/>
    <w:rsid w:val="00D618BB"/>
    <w:rsid w:val="00D626C7"/>
    <w:rsid w:val="00D63943"/>
    <w:rsid w:val="00D651A4"/>
    <w:rsid w:val="00D66E6D"/>
    <w:rsid w:val="00D7517C"/>
    <w:rsid w:val="00D76B3B"/>
    <w:rsid w:val="00D80457"/>
    <w:rsid w:val="00D830D9"/>
    <w:rsid w:val="00D92582"/>
    <w:rsid w:val="00D94483"/>
    <w:rsid w:val="00DA6EB5"/>
    <w:rsid w:val="00DB228E"/>
    <w:rsid w:val="00DB5102"/>
    <w:rsid w:val="00DB7366"/>
    <w:rsid w:val="00DD1E26"/>
    <w:rsid w:val="00DD3B52"/>
    <w:rsid w:val="00DD5BB3"/>
    <w:rsid w:val="00DD6472"/>
    <w:rsid w:val="00DE286B"/>
    <w:rsid w:val="00DE49CB"/>
    <w:rsid w:val="00DE4A10"/>
    <w:rsid w:val="00DE66C6"/>
    <w:rsid w:val="00DF702B"/>
    <w:rsid w:val="00DF74F4"/>
    <w:rsid w:val="00E10094"/>
    <w:rsid w:val="00E105C6"/>
    <w:rsid w:val="00E1140F"/>
    <w:rsid w:val="00E14EAA"/>
    <w:rsid w:val="00E20434"/>
    <w:rsid w:val="00E22998"/>
    <w:rsid w:val="00E23427"/>
    <w:rsid w:val="00E23450"/>
    <w:rsid w:val="00E24DCE"/>
    <w:rsid w:val="00E32D5A"/>
    <w:rsid w:val="00E3479A"/>
    <w:rsid w:val="00E40DD7"/>
    <w:rsid w:val="00E41BBB"/>
    <w:rsid w:val="00E43127"/>
    <w:rsid w:val="00E45398"/>
    <w:rsid w:val="00E462A1"/>
    <w:rsid w:val="00E5054F"/>
    <w:rsid w:val="00E52B19"/>
    <w:rsid w:val="00E553A0"/>
    <w:rsid w:val="00E61715"/>
    <w:rsid w:val="00E669A7"/>
    <w:rsid w:val="00E66DD9"/>
    <w:rsid w:val="00E676D0"/>
    <w:rsid w:val="00E71606"/>
    <w:rsid w:val="00E77A7E"/>
    <w:rsid w:val="00E77FF0"/>
    <w:rsid w:val="00E83D7F"/>
    <w:rsid w:val="00E8495D"/>
    <w:rsid w:val="00E85D2E"/>
    <w:rsid w:val="00E86B90"/>
    <w:rsid w:val="00E935BE"/>
    <w:rsid w:val="00EA584B"/>
    <w:rsid w:val="00EA5A0C"/>
    <w:rsid w:val="00EB3580"/>
    <w:rsid w:val="00EB35CE"/>
    <w:rsid w:val="00EC2336"/>
    <w:rsid w:val="00ED1F56"/>
    <w:rsid w:val="00ED49EC"/>
    <w:rsid w:val="00ED7D8F"/>
    <w:rsid w:val="00EE2459"/>
    <w:rsid w:val="00EE2844"/>
    <w:rsid w:val="00EE36BD"/>
    <w:rsid w:val="00EE3C9B"/>
    <w:rsid w:val="00EE797E"/>
    <w:rsid w:val="00EF08B4"/>
    <w:rsid w:val="00EF48E6"/>
    <w:rsid w:val="00EF71D0"/>
    <w:rsid w:val="00F001B1"/>
    <w:rsid w:val="00F00860"/>
    <w:rsid w:val="00F0380C"/>
    <w:rsid w:val="00F042DE"/>
    <w:rsid w:val="00F07254"/>
    <w:rsid w:val="00F10C7D"/>
    <w:rsid w:val="00F127EE"/>
    <w:rsid w:val="00F16A1D"/>
    <w:rsid w:val="00F20F92"/>
    <w:rsid w:val="00F25F20"/>
    <w:rsid w:val="00F272C2"/>
    <w:rsid w:val="00F33952"/>
    <w:rsid w:val="00F53413"/>
    <w:rsid w:val="00F6074E"/>
    <w:rsid w:val="00F70F4D"/>
    <w:rsid w:val="00F73CF4"/>
    <w:rsid w:val="00F82263"/>
    <w:rsid w:val="00F82BA6"/>
    <w:rsid w:val="00F842C3"/>
    <w:rsid w:val="00F93A2B"/>
    <w:rsid w:val="00F976A8"/>
    <w:rsid w:val="00FA22F1"/>
    <w:rsid w:val="00FA34E2"/>
    <w:rsid w:val="00FA4BA8"/>
    <w:rsid w:val="00FC0D92"/>
    <w:rsid w:val="00FC1D15"/>
    <w:rsid w:val="00FC3581"/>
    <w:rsid w:val="00FC6A18"/>
    <w:rsid w:val="00FC6E32"/>
    <w:rsid w:val="00FC7D60"/>
    <w:rsid w:val="00FD12CC"/>
    <w:rsid w:val="00FD17BB"/>
    <w:rsid w:val="00FD5584"/>
    <w:rsid w:val="00FD7723"/>
    <w:rsid w:val="00FD78AA"/>
    <w:rsid w:val="00FE1CC0"/>
    <w:rsid w:val="00FE274D"/>
    <w:rsid w:val="00FE4591"/>
    <w:rsid w:val="00FE502E"/>
    <w:rsid w:val="00FF2D05"/>
    <w:rsid w:val="00FF2EAF"/>
    <w:rsid w:val="00FF310F"/>
    <w:rsid w:val="00FF37F1"/>
    <w:rsid w:val="014C0F1F"/>
    <w:rsid w:val="01771016"/>
    <w:rsid w:val="02093DAF"/>
    <w:rsid w:val="02C647E1"/>
    <w:rsid w:val="05A06586"/>
    <w:rsid w:val="099C5207"/>
    <w:rsid w:val="0A5A1E66"/>
    <w:rsid w:val="0C480048"/>
    <w:rsid w:val="0D28395B"/>
    <w:rsid w:val="0EEE152E"/>
    <w:rsid w:val="10064388"/>
    <w:rsid w:val="108945D7"/>
    <w:rsid w:val="10FF182A"/>
    <w:rsid w:val="1A497737"/>
    <w:rsid w:val="1CE612CC"/>
    <w:rsid w:val="20373947"/>
    <w:rsid w:val="21280B1B"/>
    <w:rsid w:val="222451FE"/>
    <w:rsid w:val="23A72EBE"/>
    <w:rsid w:val="247C2437"/>
    <w:rsid w:val="26C20690"/>
    <w:rsid w:val="26EE0C5B"/>
    <w:rsid w:val="27F73E4C"/>
    <w:rsid w:val="29CF216D"/>
    <w:rsid w:val="2ACB3633"/>
    <w:rsid w:val="2B7369BD"/>
    <w:rsid w:val="2CEE1208"/>
    <w:rsid w:val="2D1378C5"/>
    <w:rsid w:val="2E1E2686"/>
    <w:rsid w:val="2FEF63E9"/>
    <w:rsid w:val="31B607AE"/>
    <w:rsid w:val="31F67EDC"/>
    <w:rsid w:val="3291100B"/>
    <w:rsid w:val="32A24491"/>
    <w:rsid w:val="343025F4"/>
    <w:rsid w:val="3776049E"/>
    <w:rsid w:val="395E7E09"/>
    <w:rsid w:val="39E607C3"/>
    <w:rsid w:val="3E7856AE"/>
    <w:rsid w:val="3E814A04"/>
    <w:rsid w:val="497E4775"/>
    <w:rsid w:val="4C430129"/>
    <w:rsid w:val="4E66138B"/>
    <w:rsid w:val="4EAA28B0"/>
    <w:rsid w:val="52454E58"/>
    <w:rsid w:val="537C5387"/>
    <w:rsid w:val="56880DBC"/>
    <w:rsid w:val="5E2B16F1"/>
    <w:rsid w:val="5EA071D3"/>
    <w:rsid w:val="626460B1"/>
    <w:rsid w:val="66863843"/>
    <w:rsid w:val="69202CEC"/>
    <w:rsid w:val="69F44D8C"/>
    <w:rsid w:val="6C305512"/>
    <w:rsid w:val="6DCE4590"/>
    <w:rsid w:val="6FDE4A7D"/>
    <w:rsid w:val="6FF04721"/>
    <w:rsid w:val="70B02276"/>
    <w:rsid w:val="72BD1C0F"/>
    <w:rsid w:val="737160F2"/>
    <w:rsid w:val="73E97444"/>
    <w:rsid w:val="75790496"/>
    <w:rsid w:val="769A11B4"/>
    <w:rsid w:val="76A107F9"/>
    <w:rsid w:val="79E5202B"/>
    <w:rsid w:val="7DFF6419"/>
    <w:rsid w:val="7EF97ECE"/>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44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qFormat="1"/>
    <w:lsdException w:name="Balloon Text" w:semiHidden="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509D"/>
    <w:rPr>
      <w:rFonts w:asciiTheme="minorHAnsi" w:eastAsiaTheme="minorEastAsia"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sid w:val="00B7509D"/>
    <w:pPr>
      <w:spacing w:after="0" w:line="240" w:lineRule="auto"/>
    </w:pPr>
    <w:rPr>
      <w:rFonts w:ascii="Tahoma" w:hAnsi="Tahoma" w:cs="Tahoma"/>
      <w:sz w:val="16"/>
      <w:szCs w:val="16"/>
    </w:rPr>
  </w:style>
  <w:style w:type="paragraph" w:customStyle="1" w:styleId="ListParagraph1">
    <w:name w:val="List Paragraph1"/>
    <w:basedOn w:val="Normal"/>
    <w:uiPriority w:val="34"/>
    <w:qFormat/>
    <w:rsid w:val="00B7509D"/>
    <w:pPr>
      <w:ind w:left="720"/>
      <w:contextualSpacing/>
    </w:pPr>
  </w:style>
  <w:style w:type="character" w:customStyle="1" w:styleId="BalloonTextChar">
    <w:name w:val="Balloon Text Char"/>
    <w:basedOn w:val="DefaultParagraphFont"/>
    <w:link w:val="BalloonText"/>
    <w:uiPriority w:val="99"/>
    <w:semiHidden/>
    <w:qFormat/>
    <w:rsid w:val="00B7509D"/>
    <w:rPr>
      <w:rFonts w:ascii="Tahoma" w:hAnsi="Tahoma" w:cs="Tahoma"/>
      <w:sz w:val="16"/>
      <w:szCs w:val="16"/>
    </w:rPr>
  </w:style>
  <w:style w:type="character" w:customStyle="1" w:styleId="urtxtstd">
    <w:name w:val="urtxtstd"/>
    <w:basedOn w:val="DefaultParagraphFont"/>
    <w:qFormat/>
    <w:rsid w:val="00B7509D"/>
  </w:style>
  <w:style w:type="paragraph" w:styleId="ListParagraph">
    <w:name w:val="List Paragraph"/>
    <w:basedOn w:val="Normal"/>
    <w:uiPriority w:val="99"/>
    <w:unhideWhenUsed/>
    <w:rsid w:val="00831FBB"/>
    <w:pPr>
      <w:ind w:left="720"/>
      <w:contextualSpacing/>
    </w:pPr>
  </w:style>
  <w:style w:type="character" w:styleId="Hyperlink">
    <w:name w:val="Hyperlink"/>
    <w:basedOn w:val="DefaultParagraphFont"/>
    <w:uiPriority w:val="99"/>
    <w:semiHidden/>
    <w:unhideWhenUsed/>
    <w:rsid w:val="00E32D5A"/>
    <w:rPr>
      <w:color w:val="0000FF"/>
      <w:u w:val="single"/>
    </w:rPr>
  </w:style>
</w:styles>
</file>

<file path=word/webSettings.xml><?xml version="1.0" encoding="utf-8"?>
<w:webSettings xmlns:r="http://schemas.openxmlformats.org/officeDocument/2006/relationships" xmlns:w="http://schemas.openxmlformats.org/wordprocessingml/2006/main">
  <w:divs>
    <w:div w:id="2057926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7274</TotalTime>
  <Pages>27</Pages>
  <Words>2316</Words>
  <Characters>13202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dc:creator>
  <cp:lastModifiedBy>Sridhar Gajulapalli</cp:lastModifiedBy>
  <cp:revision>494</cp:revision>
  <dcterms:created xsi:type="dcterms:W3CDTF">2016-10-07T13:30:00Z</dcterms:created>
  <dcterms:modified xsi:type="dcterms:W3CDTF">2022-03-04T14:35:00Z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1033-10.2.0.5838</vt:lpwstr>
  </property>
</Properties>
</file>