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0D11B" w14:textId="14664882" w:rsidR="00DD4C90" w:rsidRDefault="00301070" w:rsidP="00382162">
      <w:pPr>
        <w:widowControl w:val="0"/>
        <w:tabs>
          <w:tab w:val="left" w:pos="1461"/>
        </w:tabs>
        <w:autoSpaceDE w:val="0"/>
        <w:autoSpaceDN w:val="0"/>
        <w:spacing w:before="3" w:after="0" w:line="240" w:lineRule="auto"/>
        <w:jc w:val="center"/>
        <w:rPr>
          <w:b/>
          <w:bCs/>
          <w:u w:val="single"/>
          <w:lang w:val="en-IN"/>
        </w:rPr>
      </w:pPr>
      <w:r w:rsidRPr="00301070">
        <w:rPr>
          <w:b/>
          <w:bCs/>
          <w:highlight w:val="yellow"/>
          <w:u w:val="single"/>
          <w:lang w:val="en-IN"/>
        </w:rPr>
        <w:t>GRC Training Class</w:t>
      </w:r>
    </w:p>
    <w:p w14:paraId="2774852E" w14:textId="54B7A2E3" w:rsidR="00885F35" w:rsidRDefault="00885F35" w:rsidP="00DD4C90">
      <w:pPr>
        <w:widowControl w:val="0"/>
        <w:tabs>
          <w:tab w:val="left" w:pos="1461"/>
        </w:tabs>
        <w:autoSpaceDE w:val="0"/>
        <w:autoSpaceDN w:val="0"/>
        <w:spacing w:before="3" w:after="0" w:line="240" w:lineRule="auto"/>
        <w:rPr>
          <w:b/>
          <w:bCs/>
          <w:u w:val="single"/>
          <w:lang w:val="en-IN"/>
        </w:rPr>
      </w:pPr>
      <w:r>
        <w:rPr>
          <w:b/>
          <w:bCs/>
          <w:u w:val="single"/>
          <w:lang w:val="en-IN"/>
        </w:rPr>
        <w:t>Auditing:</w:t>
      </w:r>
    </w:p>
    <w:p w14:paraId="7636D13D" w14:textId="77777777" w:rsidR="00885F35" w:rsidRDefault="00885F35" w:rsidP="00885F35">
      <w:pPr>
        <w:widowControl w:val="0"/>
        <w:tabs>
          <w:tab w:val="left" w:pos="1461"/>
        </w:tabs>
        <w:autoSpaceDE w:val="0"/>
        <w:autoSpaceDN w:val="0"/>
        <w:spacing w:before="3" w:after="0" w:line="240" w:lineRule="auto"/>
        <w:rPr>
          <w:b/>
          <w:bCs/>
          <w:u w:val="single"/>
          <w:lang w:val="en-IN"/>
        </w:rPr>
      </w:pPr>
    </w:p>
    <w:p w14:paraId="5570613B" w14:textId="40167F5D" w:rsidR="00885F35" w:rsidRDefault="00885F35" w:rsidP="00885F35">
      <w:pPr>
        <w:widowControl w:val="0"/>
        <w:tabs>
          <w:tab w:val="left" w:pos="1461"/>
        </w:tabs>
        <w:autoSpaceDE w:val="0"/>
        <w:autoSpaceDN w:val="0"/>
        <w:spacing w:before="3" w:after="0" w:line="240" w:lineRule="auto"/>
        <w:rPr>
          <w:b/>
          <w:bCs/>
          <w:u w:val="single"/>
          <w:lang w:val="en-IN"/>
        </w:rPr>
      </w:pPr>
      <w:r w:rsidRPr="00B12A5A">
        <w:rPr>
          <w:lang w:val="en-IN"/>
        </w:rPr>
        <w:t>Generally</w:t>
      </w:r>
      <w:r>
        <w:rPr>
          <w:lang w:val="en-IN"/>
        </w:rPr>
        <w:t xml:space="preserve">, SAP performs </w:t>
      </w:r>
      <w:r w:rsidR="00192EE1">
        <w:rPr>
          <w:lang w:val="en-IN"/>
        </w:rPr>
        <w:t xml:space="preserve">an </w:t>
      </w:r>
      <w:r w:rsidR="002604EE">
        <w:rPr>
          <w:lang w:val="en-IN"/>
        </w:rPr>
        <w:t xml:space="preserve">audit </w:t>
      </w:r>
      <w:r>
        <w:rPr>
          <w:lang w:val="en-IN"/>
        </w:rPr>
        <w:t xml:space="preserve">every 6 months (April and November) or yearly </w:t>
      </w:r>
      <w:r w:rsidR="00817F34">
        <w:rPr>
          <w:lang w:val="en-IN"/>
        </w:rPr>
        <w:t>once</w:t>
      </w:r>
      <w:r w:rsidR="007502D6">
        <w:rPr>
          <w:lang w:val="en-IN"/>
        </w:rPr>
        <w:t xml:space="preserve">, auditors from SAP will </w:t>
      </w:r>
      <w:r w:rsidR="00903228">
        <w:rPr>
          <w:lang w:val="en-IN"/>
        </w:rPr>
        <w:t>perform</w:t>
      </w:r>
      <w:r w:rsidR="00D84CB5">
        <w:rPr>
          <w:lang w:val="en-IN"/>
        </w:rPr>
        <w:t xml:space="preserve"> </w:t>
      </w:r>
      <w:r w:rsidR="00BA5C76">
        <w:rPr>
          <w:lang w:val="en-IN"/>
        </w:rPr>
        <w:t xml:space="preserve">the </w:t>
      </w:r>
      <w:r w:rsidR="00192EE1">
        <w:rPr>
          <w:lang w:val="en-IN"/>
        </w:rPr>
        <w:t>audit</w:t>
      </w:r>
      <w:r w:rsidR="00912D83">
        <w:rPr>
          <w:lang w:val="en-IN"/>
        </w:rPr>
        <w:t xml:space="preserve"> </w:t>
      </w:r>
      <w:r w:rsidR="007502D6">
        <w:rPr>
          <w:lang w:val="en-IN"/>
        </w:rPr>
        <w:t xml:space="preserve">to ensure the company/organization is following rules and </w:t>
      </w:r>
      <w:r w:rsidR="00106221">
        <w:rPr>
          <w:lang w:val="en-IN"/>
        </w:rPr>
        <w:t>regulations</w:t>
      </w:r>
      <w:r w:rsidR="008A77CC">
        <w:rPr>
          <w:lang w:val="en-IN"/>
        </w:rPr>
        <w:t>,</w:t>
      </w:r>
      <w:r w:rsidR="007502D6">
        <w:rPr>
          <w:lang w:val="en-IN"/>
        </w:rPr>
        <w:t xml:space="preserve"> and </w:t>
      </w:r>
      <w:r w:rsidR="00F16168">
        <w:rPr>
          <w:lang w:val="en-IN"/>
        </w:rPr>
        <w:t xml:space="preserve">policies, auditors can </w:t>
      </w:r>
      <w:r w:rsidR="00E211F4">
        <w:rPr>
          <w:lang w:val="en-IN"/>
        </w:rPr>
        <w:t>check</w:t>
      </w:r>
      <w:r w:rsidR="00F92C31">
        <w:rPr>
          <w:lang w:val="en-IN"/>
        </w:rPr>
        <w:t xml:space="preserve"> the </w:t>
      </w:r>
      <w:r w:rsidR="003C3240">
        <w:rPr>
          <w:lang w:val="en-IN"/>
        </w:rPr>
        <w:t>approvals</w:t>
      </w:r>
      <w:r w:rsidR="00F16168">
        <w:rPr>
          <w:lang w:val="en-IN"/>
        </w:rPr>
        <w:t xml:space="preserve"> for every activity performed in SAP</w:t>
      </w:r>
      <w:r w:rsidR="003C3240">
        <w:rPr>
          <w:lang w:val="en-IN"/>
        </w:rPr>
        <w:t xml:space="preserve">, </w:t>
      </w:r>
      <w:r w:rsidR="00F92C31">
        <w:rPr>
          <w:lang w:val="en-IN"/>
        </w:rPr>
        <w:t>financial transactions, balance sheet</w:t>
      </w:r>
      <w:r w:rsidR="008A77CC">
        <w:rPr>
          <w:lang w:val="en-IN"/>
        </w:rPr>
        <w:t>,</w:t>
      </w:r>
      <w:r w:rsidR="00F92C31">
        <w:rPr>
          <w:lang w:val="en-IN"/>
        </w:rPr>
        <w:t xml:space="preserve"> etc., </w:t>
      </w:r>
    </w:p>
    <w:p w14:paraId="18F4C420" w14:textId="77777777" w:rsidR="00885F35" w:rsidRDefault="00885F35" w:rsidP="00885F35">
      <w:pPr>
        <w:widowControl w:val="0"/>
        <w:tabs>
          <w:tab w:val="left" w:pos="1461"/>
        </w:tabs>
        <w:autoSpaceDE w:val="0"/>
        <w:autoSpaceDN w:val="0"/>
        <w:spacing w:before="3" w:after="0" w:line="240" w:lineRule="auto"/>
        <w:rPr>
          <w:b/>
          <w:bCs/>
          <w:u w:val="single"/>
          <w:lang w:val="en-IN"/>
        </w:rPr>
      </w:pPr>
    </w:p>
    <w:p w14:paraId="624D83B8" w14:textId="57210E47" w:rsidR="00FB2EA6" w:rsidRDefault="007F342B" w:rsidP="00FB2EA6">
      <w:pPr>
        <w:widowControl w:val="0"/>
        <w:tabs>
          <w:tab w:val="left" w:pos="1461"/>
        </w:tabs>
        <w:autoSpaceDE w:val="0"/>
        <w:autoSpaceDN w:val="0"/>
        <w:spacing w:before="3" w:after="0" w:line="240" w:lineRule="auto"/>
        <w:rPr>
          <w:b/>
          <w:bCs/>
          <w:lang w:val="en-IN"/>
        </w:rPr>
      </w:pPr>
      <w:r>
        <w:rPr>
          <w:b/>
          <w:bCs/>
          <w:u w:val="single"/>
          <w:lang w:val="en-IN"/>
        </w:rPr>
        <w:t>SOX</w:t>
      </w:r>
      <w:r w:rsidR="00FB2EA6" w:rsidRPr="006526A4">
        <w:rPr>
          <w:b/>
          <w:bCs/>
          <w:u w:val="single"/>
          <w:lang w:val="en-IN"/>
        </w:rPr>
        <w:t xml:space="preserve"> </w:t>
      </w:r>
      <w:r w:rsidR="004B579C">
        <w:rPr>
          <w:b/>
          <w:bCs/>
          <w:u w:val="single"/>
          <w:lang w:val="en-IN"/>
        </w:rPr>
        <w:t xml:space="preserve">Compliance </w:t>
      </w:r>
      <w:r w:rsidR="00FB2EA6" w:rsidRPr="006526A4">
        <w:rPr>
          <w:b/>
          <w:bCs/>
          <w:u w:val="single"/>
          <w:lang w:val="en-IN"/>
        </w:rPr>
        <w:t>Act</w:t>
      </w:r>
      <w:r w:rsidR="00FB2EA6" w:rsidRPr="006526A4">
        <w:rPr>
          <w:b/>
          <w:bCs/>
          <w:lang w:val="en-IN"/>
        </w:rPr>
        <w:t>:</w:t>
      </w:r>
    </w:p>
    <w:p w14:paraId="1DB5E2F5" w14:textId="411C24E1" w:rsidR="004B579C" w:rsidRDefault="004B579C" w:rsidP="00FB2EA6">
      <w:pPr>
        <w:widowControl w:val="0"/>
        <w:tabs>
          <w:tab w:val="left" w:pos="1461"/>
        </w:tabs>
        <w:autoSpaceDE w:val="0"/>
        <w:autoSpaceDN w:val="0"/>
        <w:spacing w:before="3" w:after="0" w:line="240" w:lineRule="auto"/>
        <w:rPr>
          <w:b/>
          <w:bCs/>
          <w:lang w:val="en-IN"/>
        </w:rPr>
      </w:pPr>
    </w:p>
    <w:p w14:paraId="256E19E1" w14:textId="7C17138D" w:rsidR="00EA2C23" w:rsidRDefault="00EA2C23" w:rsidP="00EA2C23">
      <w:pPr>
        <w:widowControl w:val="0"/>
        <w:tabs>
          <w:tab w:val="left" w:pos="1461"/>
        </w:tabs>
        <w:autoSpaceDE w:val="0"/>
        <w:autoSpaceDN w:val="0"/>
        <w:spacing w:before="3" w:after="0" w:line="240" w:lineRule="auto"/>
        <w:rPr>
          <w:lang w:val="en-IN"/>
        </w:rPr>
      </w:pPr>
      <w:bookmarkStart w:id="0" w:name="OLE_LINK4"/>
      <w:r>
        <w:rPr>
          <w:lang w:val="en-IN"/>
        </w:rPr>
        <w:t>Enron</w:t>
      </w:r>
      <w:r w:rsidR="00D8031D">
        <w:rPr>
          <w:lang w:val="en-IN"/>
        </w:rPr>
        <w:t xml:space="preserve"> </w:t>
      </w:r>
      <w:bookmarkEnd w:id="0"/>
      <w:r w:rsidR="00D8031D">
        <w:rPr>
          <w:lang w:val="en-IN"/>
        </w:rPr>
        <w:t>(Natural Gas</w:t>
      </w:r>
      <w:r w:rsidR="00E809CC">
        <w:rPr>
          <w:lang w:val="en-IN"/>
        </w:rPr>
        <w:t xml:space="preserve"> 1985-2001</w:t>
      </w:r>
      <w:r w:rsidR="00C37FA7">
        <w:rPr>
          <w:lang w:val="en-IN"/>
        </w:rPr>
        <w:t>),</w:t>
      </w:r>
      <w:r>
        <w:rPr>
          <w:lang w:val="en-IN"/>
        </w:rPr>
        <w:t xml:space="preserve"> </w:t>
      </w:r>
      <w:bookmarkStart w:id="1" w:name="OLE_LINK5"/>
      <w:r>
        <w:rPr>
          <w:lang w:val="en-IN"/>
        </w:rPr>
        <w:t>WorldCom</w:t>
      </w:r>
      <w:r w:rsidR="00D8031D">
        <w:rPr>
          <w:lang w:val="en-IN"/>
        </w:rPr>
        <w:t xml:space="preserve"> </w:t>
      </w:r>
      <w:bookmarkEnd w:id="1"/>
      <w:r w:rsidR="00D8031D">
        <w:rPr>
          <w:lang w:val="en-IN"/>
        </w:rPr>
        <w:t>(</w:t>
      </w:r>
      <w:r w:rsidR="004623C3">
        <w:rPr>
          <w:lang w:val="en-IN"/>
        </w:rPr>
        <w:t>Telecom</w:t>
      </w:r>
      <w:r w:rsidR="00D8031D">
        <w:rPr>
          <w:lang w:val="en-IN"/>
        </w:rPr>
        <w:t xml:space="preserve"> Service</w:t>
      </w:r>
      <w:r w:rsidR="00E809CC">
        <w:rPr>
          <w:lang w:val="en-IN"/>
        </w:rPr>
        <w:t xml:space="preserve"> 1983-2002</w:t>
      </w:r>
      <w:r w:rsidR="00D8031D">
        <w:rPr>
          <w:lang w:val="en-IN"/>
        </w:rPr>
        <w:t>)</w:t>
      </w:r>
      <w:r w:rsidR="00291B1B">
        <w:rPr>
          <w:lang w:val="en-IN"/>
        </w:rPr>
        <w:t>,</w:t>
      </w:r>
      <w:r>
        <w:rPr>
          <w:lang w:val="en-IN"/>
        </w:rPr>
        <w:t xml:space="preserve"> etc., have committed financial frauds and </w:t>
      </w:r>
      <w:r w:rsidR="00987C28">
        <w:rPr>
          <w:lang w:val="en-IN"/>
        </w:rPr>
        <w:t xml:space="preserve">went </w:t>
      </w:r>
      <w:r w:rsidR="00F055B9">
        <w:rPr>
          <w:lang w:val="en-IN"/>
        </w:rPr>
        <w:t xml:space="preserve">bankrupt, </w:t>
      </w:r>
      <w:r w:rsidR="002D7FE7">
        <w:rPr>
          <w:lang w:val="en-IN"/>
        </w:rPr>
        <w:t xml:space="preserve">due to which </w:t>
      </w:r>
      <w:r w:rsidR="00291B1B">
        <w:rPr>
          <w:lang w:val="en-IN"/>
        </w:rPr>
        <w:t>organization</w:t>
      </w:r>
      <w:r w:rsidR="002D7FE7">
        <w:rPr>
          <w:lang w:val="en-IN"/>
        </w:rPr>
        <w:t xml:space="preserve"> got closed</w:t>
      </w:r>
      <w:r w:rsidR="00174F41">
        <w:rPr>
          <w:lang w:val="en-IN"/>
        </w:rPr>
        <w:t>,</w:t>
      </w:r>
      <w:r w:rsidR="002D7FE7">
        <w:rPr>
          <w:lang w:val="en-IN"/>
        </w:rPr>
        <w:t xml:space="preserve"> and </w:t>
      </w:r>
      <w:r w:rsidR="00174F41">
        <w:rPr>
          <w:lang w:val="en-IN"/>
        </w:rPr>
        <w:t xml:space="preserve">the </w:t>
      </w:r>
      <w:r w:rsidR="002D7FE7">
        <w:rPr>
          <w:lang w:val="en-IN"/>
        </w:rPr>
        <w:t xml:space="preserve">CEO, CFO, </w:t>
      </w:r>
      <w:r w:rsidR="00291B1B">
        <w:rPr>
          <w:lang w:val="en-IN"/>
        </w:rPr>
        <w:t xml:space="preserve">and </w:t>
      </w:r>
      <w:r w:rsidR="002D7FE7">
        <w:rPr>
          <w:lang w:val="en-IN"/>
        </w:rPr>
        <w:t xml:space="preserve">Employees who </w:t>
      </w:r>
      <w:r w:rsidR="00291B1B">
        <w:rPr>
          <w:lang w:val="en-IN"/>
        </w:rPr>
        <w:t xml:space="preserve">were </w:t>
      </w:r>
      <w:r w:rsidR="002D7FE7">
        <w:rPr>
          <w:lang w:val="en-IN"/>
        </w:rPr>
        <w:t xml:space="preserve">involved in the fraud </w:t>
      </w:r>
      <w:r w:rsidR="0036778C">
        <w:rPr>
          <w:lang w:val="en-IN"/>
        </w:rPr>
        <w:t>have</w:t>
      </w:r>
      <w:r w:rsidR="002D7FE7">
        <w:rPr>
          <w:lang w:val="en-IN"/>
        </w:rPr>
        <w:t xml:space="preserve"> been sentenced to jail and thousands of employees lost jobs, </w:t>
      </w:r>
      <w:r w:rsidR="0099779F">
        <w:rPr>
          <w:lang w:val="en-IN"/>
        </w:rPr>
        <w:t xml:space="preserve">Investors lost </w:t>
      </w:r>
      <w:r w:rsidR="0036778C">
        <w:rPr>
          <w:lang w:val="en-IN"/>
        </w:rPr>
        <w:t>the money</w:t>
      </w:r>
      <w:r w:rsidR="00017396">
        <w:rPr>
          <w:lang w:val="en-IN"/>
        </w:rPr>
        <w:t>,</w:t>
      </w:r>
      <w:r w:rsidR="0099779F">
        <w:rPr>
          <w:lang w:val="en-IN"/>
        </w:rPr>
        <w:t xml:space="preserve"> etc., </w:t>
      </w:r>
    </w:p>
    <w:p w14:paraId="6FBFA01B" w14:textId="77777777" w:rsidR="00EA2C23" w:rsidRDefault="00EA2C23" w:rsidP="00FB2EA6">
      <w:pPr>
        <w:widowControl w:val="0"/>
        <w:tabs>
          <w:tab w:val="left" w:pos="1461"/>
        </w:tabs>
        <w:autoSpaceDE w:val="0"/>
        <w:autoSpaceDN w:val="0"/>
        <w:spacing w:before="3" w:after="0" w:line="240" w:lineRule="auto"/>
        <w:rPr>
          <w:b/>
          <w:bCs/>
          <w:lang w:val="en-IN"/>
        </w:rPr>
      </w:pPr>
    </w:p>
    <w:p w14:paraId="27E6EBFB" w14:textId="4635B833" w:rsidR="00CE7D14" w:rsidRDefault="00522BFE" w:rsidP="00FB2EA6">
      <w:pPr>
        <w:widowControl w:val="0"/>
        <w:tabs>
          <w:tab w:val="left" w:pos="1461"/>
        </w:tabs>
        <w:autoSpaceDE w:val="0"/>
        <w:autoSpaceDN w:val="0"/>
        <w:spacing w:before="3" w:after="0" w:line="240" w:lineRule="auto"/>
        <w:rPr>
          <w:lang w:val="en-IN"/>
        </w:rPr>
      </w:pPr>
      <w:r>
        <w:rPr>
          <w:lang w:val="en-IN"/>
        </w:rPr>
        <w:t>SOX act</w:t>
      </w:r>
      <w:r w:rsidR="004615B0">
        <w:rPr>
          <w:lang w:val="en-IN"/>
        </w:rPr>
        <w:t xml:space="preserve"> was introduced in 2002 by </w:t>
      </w:r>
      <w:r w:rsidR="00291B1B">
        <w:rPr>
          <w:lang w:val="en-IN"/>
        </w:rPr>
        <w:t xml:space="preserve">the </w:t>
      </w:r>
      <w:r w:rsidR="007F5938">
        <w:rPr>
          <w:lang w:val="en-IN"/>
        </w:rPr>
        <w:t>US-based</w:t>
      </w:r>
      <w:r w:rsidR="004615B0">
        <w:rPr>
          <w:lang w:val="en-IN"/>
        </w:rPr>
        <w:t xml:space="preserve"> congress government</w:t>
      </w:r>
      <w:r w:rsidR="00F002D8">
        <w:rPr>
          <w:lang w:val="en-IN"/>
        </w:rPr>
        <w:t xml:space="preserve"> and</w:t>
      </w:r>
      <w:r w:rsidR="004615B0">
        <w:rPr>
          <w:lang w:val="en-IN"/>
        </w:rPr>
        <w:t xml:space="preserve"> </w:t>
      </w:r>
      <w:r w:rsidR="00F002D8" w:rsidRPr="00F002D8">
        <w:t>was signed into law by President George W. Bush on July 30</w:t>
      </w:r>
      <w:r w:rsidR="00F002D8">
        <w:t>, 2002,</w:t>
      </w:r>
      <w:r w:rsidR="00F002D8" w:rsidRPr="00F002D8">
        <w:rPr>
          <w:lang w:val="en-IN"/>
        </w:rPr>
        <w:t xml:space="preserve"> </w:t>
      </w:r>
      <w:r w:rsidR="004615B0">
        <w:rPr>
          <w:lang w:val="en-IN"/>
        </w:rPr>
        <w:t xml:space="preserve">and was sponsored by </w:t>
      </w:r>
      <w:r w:rsidR="004615B0" w:rsidRPr="00D865DA">
        <w:rPr>
          <w:b/>
          <w:bCs/>
          <w:lang w:val="en-IN"/>
        </w:rPr>
        <w:t xml:space="preserve">Senator Paul Sarbanes </w:t>
      </w:r>
      <w:r w:rsidR="004615B0">
        <w:rPr>
          <w:b/>
          <w:bCs/>
          <w:lang w:val="en-IN"/>
        </w:rPr>
        <w:t xml:space="preserve">&amp; Michel G. Oxley </w:t>
      </w:r>
      <w:r w:rsidR="004615B0" w:rsidRPr="006C6836">
        <w:rPr>
          <w:lang w:val="en-IN"/>
        </w:rPr>
        <w:t>to protect companies</w:t>
      </w:r>
      <w:r w:rsidR="004615B0">
        <w:rPr>
          <w:lang w:val="en-IN"/>
        </w:rPr>
        <w:t xml:space="preserve"> from fi</w:t>
      </w:r>
      <w:r w:rsidR="00E76B47">
        <w:rPr>
          <w:lang w:val="en-IN"/>
        </w:rPr>
        <w:tab/>
      </w:r>
      <w:r w:rsidR="004615B0">
        <w:rPr>
          <w:lang w:val="en-IN"/>
        </w:rPr>
        <w:t xml:space="preserve">nancial </w:t>
      </w:r>
      <w:r w:rsidR="007F5938">
        <w:rPr>
          <w:lang w:val="en-IN"/>
        </w:rPr>
        <w:t>fraud</w:t>
      </w:r>
      <w:r w:rsidR="004615B0">
        <w:rPr>
          <w:lang w:val="en-IN"/>
        </w:rPr>
        <w:t xml:space="preserve">, </w:t>
      </w:r>
      <w:r w:rsidR="004B579C" w:rsidRPr="008F6A1A">
        <w:rPr>
          <w:lang w:val="en-IN"/>
        </w:rPr>
        <w:t>S</w:t>
      </w:r>
      <w:r w:rsidR="008F6A1A">
        <w:rPr>
          <w:lang w:val="en-IN"/>
        </w:rPr>
        <w:t xml:space="preserve">OX compliance is an Act </w:t>
      </w:r>
      <w:r w:rsidR="007F5938">
        <w:rPr>
          <w:lang w:val="en-IN"/>
        </w:rPr>
        <w:t>that</w:t>
      </w:r>
      <w:r w:rsidR="008F6A1A">
        <w:rPr>
          <w:lang w:val="en-IN"/>
        </w:rPr>
        <w:t xml:space="preserve"> states that </w:t>
      </w:r>
      <w:r w:rsidR="00E92EAE">
        <w:rPr>
          <w:lang w:val="en-IN"/>
        </w:rPr>
        <w:t>every</w:t>
      </w:r>
      <w:r w:rsidR="008F6A1A">
        <w:rPr>
          <w:lang w:val="en-IN"/>
        </w:rPr>
        <w:t xml:space="preserve"> company</w:t>
      </w:r>
      <w:r w:rsidR="00447066">
        <w:rPr>
          <w:lang w:val="en-IN"/>
        </w:rPr>
        <w:t>/organization</w:t>
      </w:r>
      <w:r w:rsidR="008F6A1A">
        <w:rPr>
          <w:lang w:val="en-IN"/>
        </w:rPr>
        <w:t xml:space="preserve"> </w:t>
      </w:r>
      <w:r w:rsidR="00845972">
        <w:rPr>
          <w:lang w:val="en-IN"/>
        </w:rPr>
        <w:t>should be</w:t>
      </w:r>
      <w:r w:rsidR="008F6A1A">
        <w:rPr>
          <w:lang w:val="en-IN"/>
        </w:rPr>
        <w:t xml:space="preserve"> </w:t>
      </w:r>
      <w:r w:rsidR="003A351C">
        <w:rPr>
          <w:lang w:val="en-IN"/>
        </w:rPr>
        <w:t>responsible</w:t>
      </w:r>
      <w:r w:rsidR="008F6A1A">
        <w:rPr>
          <w:lang w:val="en-IN"/>
        </w:rPr>
        <w:t xml:space="preserve"> to provide accurate pr</w:t>
      </w:r>
      <w:r w:rsidR="005D223E">
        <w:rPr>
          <w:lang w:val="en-IN"/>
        </w:rPr>
        <w:t>oof of their financial reports</w:t>
      </w:r>
      <w:r w:rsidR="00F46D99">
        <w:rPr>
          <w:lang w:val="en-IN"/>
        </w:rPr>
        <w:t xml:space="preserve"> during auditing</w:t>
      </w:r>
      <w:r w:rsidR="008C4719">
        <w:rPr>
          <w:lang w:val="en-IN"/>
        </w:rPr>
        <w:t>.</w:t>
      </w:r>
    </w:p>
    <w:p w14:paraId="52C32673" w14:textId="77777777" w:rsidR="00FB2EA6" w:rsidRPr="00CF6111" w:rsidRDefault="00FB2EA6" w:rsidP="00FB2EA6">
      <w:pPr>
        <w:widowControl w:val="0"/>
        <w:tabs>
          <w:tab w:val="left" w:pos="1461"/>
        </w:tabs>
        <w:autoSpaceDE w:val="0"/>
        <w:autoSpaceDN w:val="0"/>
        <w:spacing w:before="3" w:after="0" w:line="240" w:lineRule="auto"/>
        <w:rPr>
          <w:lang w:val="en-IN"/>
        </w:rPr>
      </w:pPr>
    </w:p>
    <w:p w14:paraId="23A6E63E" w14:textId="235DF11C" w:rsidR="00FB2EA6" w:rsidRPr="00CF6111" w:rsidRDefault="00FB2EA6" w:rsidP="00FB2EA6">
      <w:pPr>
        <w:pStyle w:val="ListParagraph"/>
        <w:widowControl w:val="0"/>
        <w:numPr>
          <w:ilvl w:val="0"/>
          <w:numId w:val="1"/>
        </w:numPr>
        <w:tabs>
          <w:tab w:val="left" w:pos="1461"/>
        </w:tabs>
        <w:autoSpaceDE w:val="0"/>
        <w:autoSpaceDN w:val="0"/>
        <w:spacing w:before="3" w:after="0" w:line="240" w:lineRule="auto"/>
        <w:contextualSpacing w:val="0"/>
        <w:rPr>
          <w:lang w:val="en-IN"/>
        </w:rPr>
      </w:pPr>
      <w:r w:rsidRPr="00CF6111">
        <w:rPr>
          <w:lang w:val="en-IN"/>
        </w:rPr>
        <w:t>A mechanism that is defined to manage risk more efficiently and to ensure that the risk is not open</w:t>
      </w:r>
      <w:r w:rsidR="00202008">
        <w:rPr>
          <w:lang w:val="en-IN"/>
        </w:rPr>
        <w:t>.</w:t>
      </w:r>
      <w:r w:rsidRPr="00CF6111">
        <w:rPr>
          <w:lang w:val="en-IN"/>
        </w:rPr>
        <w:t xml:space="preserve"> </w:t>
      </w:r>
    </w:p>
    <w:p w14:paraId="01E346CC" w14:textId="218060B8" w:rsidR="00FB2EA6" w:rsidRDefault="00FB2EA6" w:rsidP="00084DA1">
      <w:pPr>
        <w:pStyle w:val="ListParagraph"/>
        <w:widowControl w:val="0"/>
        <w:numPr>
          <w:ilvl w:val="0"/>
          <w:numId w:val="1"/>
        </w:numPr>
        <w:tabs>
          <w:tab w:val="left" w:pos="1461"/>
        </w:tabs>
        <w:autoSpaceDE w:val="0"/>
        <w:autoSpaceDN w:val="0"/>
        <w:spacing w:before="3" w:after="0" w:line="240" w:lineRule="auto"/>
        <w:contextualSpacing w:val="0"/>
        <w:rPr>
          <w:lang w:val="en-IN"/>
        </w:rPr>
      </w:pPr>
      <w:r w:rsidRPr="00CF6111">
        <w:rPr>
          <w:lang w:val="en-IN"/>
        </w:rPr>
        <w:t xml:space="preserve">Making the management liable </w:t>
      </w:r>
      <w:r w:rsidR="007F5938">
        <w:rPr>
          <w:lang w:val="en-IN"/>
        </w:rPr>
        <w:t>for</w:t>
      </w:r>
      <w:r w:rsidRPr="00CF6111">
        <w:rPr>
          <w:lang w:val="en-IN"/>
        </w:rPr>
        <w:t xml:space="preserve"> any kind of fraud in the </w:t>
      </w:r>
      <w:r w:rsidR="004D1B5B">
        <w:rPr>
          <w:lang w:val="en-IN"/>
        </w:rPr>
        <w:t xml:space="preserve">organization </w:t>
      </w:r>
    </w:p>
    <w:p w14:paraId="4D03AA60" w14:textId="52B3C657" w:rsidR="00971BBC" w:rsidRDefault="00971BBC" w:rsidP="00084DA1">
      <w:pPr>
        <w:pStyle w:val="ListParagraph"/>
        <w:widowControl w:val="0"/>
        <w:numPr>
          <w:ilvl w:val="0"/>
          <w:numId w:val="1"/>
        </w:numPr>
        <w:tabs>
          <w:tab w:val="left" w:pos="1461"/>
        </w:tabs>
        <w:autoSpaceDE w:val="0"/>
        <w:autoSpaceDN w:val="0"/>
        <w:spacing w:before="3" w:after="0" w:line="240" w:lineRule="auto"/>
        <w:contextualSpacing w:val="0"/>
        <w:rPr>
          <w:lang w:val="en-IN"/>
        </w:rPr>
      </w:pPr>
      <w:r>
        <w:rPr>
          <w:lang w:val="en-IN"/>
        </w:rPr>
        <w:t xml:space="preserve">Few Sox acts 302, </w:t>
      </w:r>
      <w:r w:rsidR="007F5938">
        <w:rPr>
          <w:lang w:val="en-IN"/>
        </w:rPr>
        <w:t xml:space="preserve">and </w:t>
      </w:r>
      <w:r>
        <w:rPr>
          <w:lang w:val="en-IN"/>
        </w:rPr>
        <w:t xml:space="preserve">404 are important </w:t>
      </w:r>
      <w:r w:rsidR="005C3E6D">
        <w:rPr>
          <w:lang w:val="en-IN"/>
        </w:rPr>
        <w:t>from</w:t>
      </w:r>
      <w:r w:rsidR="004447F3">
        <w:rPr>
          <w:lang w:val="en-IN"/>
        </w:rPr>
        <w:t xml:space="preserve"> AC</w:t>
      </w:r>
      <w:r>
        <w:rPr>
          <w:lang w:val="en-IN"/>
        </w:rPr>
        <w:t xml:space="preserve"> </w:t>
      </w:r>
      <w:r w:rsidR="004447F3">
        <w:rPr>
          <w:lang w:val="en-IN"/>
        </w:rPr>
        <w:t>(</w:t>
      </w:r>
      <w:r>
        <w:rPr>
          <w:lang w:val="en-IN"/>
        </w:rPr>
        <w:t>access control</w:t>
      </w:r>
      <w:r w:rsidR="004447F3">
        <w:rPr>
          <w:lang w:val="en-IN"/>
        </w:rPr>
        <w:t>)</w:t>
      </w:r>
      <w:r>
        <w:rPr>
          <w:lang w:val="en-IN"/>
        </w:rPr>
        <w:t xml:space="preserve"> </w:t>
      </w:r>
      <w:r w:rsidR="00455649">
        <w:rPr>
          <w:lang w:val="en-IN"/>
        </w:rPr>
        <w:t>perspective.</w:t>
      </w:r>
      <w:r>
        <w:rPr>
          <w:lang w:val="en-IN"/>
        </w:rPr>
        <w:t xml:space="preserve"> </w:t>
      </w:r>
    </w:p>
    <w:p w14:paraId="655EBA95" w14:textId="708D8655" w:rsidR="00971BBC" w:rsidRDefault="00971BBC" w:rsidP="00084DA1">
      <w:pPr>
        <w:pStyle w:val="ListParagraph"/>
        <w:widowControl w:val="0"/>
        <w:numPr>
          <w:ilvl w:val="0"/>
          <w:numId w:val="1"/>
        </w:numPr>
        <w:tabs>
          <w:tab w:val="left" w:pos="1461"/>
        </w:tabs>
        <w:autoSpaceDE w:val="0"/>
        <w:autoSpaceDN w:val="0"/>
        <w:spacing w:before="3" w:after="0" w:line="240" w:lineRule="auto"/>
        <w:contextualSpacing w:val="0"/>
        <w:rPr>
          <w:lang w:val="en-IN"/>
        </w:rPr>
      </w:pPr>
      <w:r w:rsidRPr="00147B32">
        <w:rPr>
          <w:b/>
          <w:bCs/>
          <w:lang w:val="en-IN"/>
        </w:rPr>
        <w:t>302</w:t>
      </w:r>
      <w:r w:rsidR="00F062CB">
        <w:rPr>
          <w:b/>
          <w:bCs/>
          <w:lang w:val="en-IN"/>
        </w:rPr>
        <w:t xml:space="preserve"> </w:t>
      </w:r>
      <w:r w:rsidR="00F062CB">
        <w:rPr>
          <w:lang w:val="en-IN"/>
        </w:rPr>
        <w:t>act</w:t>
      </w:r>
      <w:r>
        <w:rPr>
          <w:lang w:val="en-IN"/>
        </w:rPr>
        <w:t xml:space="preserve"> states that </w:t>
      </w:r>
      <w:r w:rsidR="007F5938">
        <w:rPr>
          <w:lang w:val="en-IN"/>
        </w:rPr>
        <w:t xml:space="preserve">the </w:t>
      </w:r>
      <w:r w:rsidR="003217DC">
        <w:rPr>
          <w:lang w:val="en-IN"/>
        </w:rPr>
        <w:t xml:space="preserve">chief </w:t>
      </w:r>
      <w:r>
        <w:rPr>
          <w:lang w:val="en-IN"/>
        </w:rPr>
        <w:t>executive officer</w:t>
      </w:r>
      <w:r w:rsidR="003217DC">
        <w:rPr>
          <w:lang w:val="en-IN"/>
        </w:rPr>
        <w:t xml:space="preserve"> (CEO)</w:t>
      </w:r>
      <w:r>
        <w:rPr>
          <w:lang w:val="en-IN"/>
        </w:rPr>
        <w:t xml:space="preserve"> and chief financial officer </w:t>
      </w:r>
      <w:r w:rsidR="003217DC">
        <w:rPr>
          <w:lang w:val="en-IN"/>
        </w:rPr>
        <w:t xml:space="preserve">(CFO) </w:t>
      </w:r>
      <w:r>
        <w:rPr>
          <w:lang w:val="en-IN"/>
        </w:rPr>
        <w:t xml:space="preserve">must </w:t>
      </w:r>
      <w:r w:rsidR="00815F43">
        <w:rPr>
          <w:lang w:val="en-IN"/>
        </w:rPr>
        <w:t>review and sign</w:t>
      </w:r>
      <w:r>
        <w:rPr>
          <w:lang w:val="en-IN"/>
        </w:rPr>
        <w:t xml:space="preserve"> the financial reports quarterly and make sure</w:t>
      </w:r>
      <w:r w:rsidR="0048622C">
        <w:rPr>
          <w:lang w:val="en-IN"/>
        </w:rPr>
        <w:t xml:space="preserve"> that</w:t>
      </w:r>
      <w:r>
        <w:rPr>
          <w:lang w:val="en-IN"/>
        </w:rPr>
        <w:t xml:space="preserve"> </w:t>
      </w:r>
      <w:r w:rsidR="00FA4719">
        <w:rPr>
          <w:lang w:val="en-IN"/>
        </w:rPr>
        <w:t xml:space="preserve">the </w:t>
      </w:r>
      <w:r w:rsidR="0048622C">
        <w:rPr>
          <w:lang w:val="en-IN"/>
        </w:rPr>
        <w:t>company is</w:t>
      </w:r>
      <w:r>
        <w:rPr>
          <w:lang w:val="en-IN"/>
        </w:rPr>
        <w:t xml:space="preserve"> following </w:t>
      </w:r>
      <w:r w:rsidR="008A13FE">
        <w:rPr>
          <w:lang w:val="en-IN"/>
        </w:rPr>
        <w:t xml:space="preserve">rules and regulations </w:t>
      </w:r>
      <w:r>
        <w:rPr>
          <w:lang w:val="en-IN"/>
        </w:rPr>
        <w:t xml:space="preserve">as per the SOX compliance </w:t>
      </w:r>
      <w:r w:rsidR="00455649">
        <w:rPr>
          <w:lang w:val="en-IN"/>
        </w:rPr>
        <w:t>act.</w:t>
      </w:r>
      <w:r w:rsidR="001C28E0">
        <w:rPr>
          <w:lang w:val="en-IN"/>
        </w:rPr>
        <w:t xml:space="preserve"> </w:t>
      </w:r>
    </w:p>
    <w:p w14:paraId="0FEEF069" w14:textId="545B56C4" w:rsidR="0060678F" w:rsidRDefault="00F002D8" w:rsidP="0060678F">
      <w:pPr>
        <w:pStyle w:val="ListParagraph"/>
        <w:widowControl w:val="0"/>
        <w:numPr>
          <w:ilvl w:val="0"/>
          <w:numId w:val="1"/>
        </w:numPr>
        <w:tabs>
          <w:tab w:val="left" w:pos="1461"/>
        </w:tabs>
        <w:autoSpaceDE w:val="0"/>
        <w:autoSpaceDN w:val="0"/>
        <w:spacing w:before="3" w:after="0" w:line="240" w:lineRule="auto"/>
        <w:contextualSpacing w:val="0"/>
        <w:rPr>
          <w:lang w:val="en-IN"/>
        </w:rPr>
      </w:pPr>
      <w:r w:rsidRPr="00F002D8">
        <w:rPr>
          <w:lang w:val="en-IN"/>
        </w:rPr>
        <w:t xml:space="preserve">SOX Section </w:t>
      </w:r>
      <w:r w:rsidRPr="00F002D8">
        <w:rPr>
          <w:b/>
          <w:bCs/>
          <w:lang w:val="en-IN"/>
        </w:rPr>
        <w:t>404</w:t>
      </w:r>
      <w:r w:rsidRPr="00F002D8">
        <w:rPr>
          <w:lang w:val="en-IN"/>
        </w:rPr>
        <w:t xml:space="preserve"> specifically focuses on internal controls over financial reporting</w:t>
      </w:r>
      <w:r>
        <w:rPr>
          <w:lang w:val="en-IN"/>
        </w:rPr>
        <w:t xml:space="preserve"> and also this act</w:t>
      </w:r>
      <w:r w:rsidR="00F062CB">
        <w:rPr>
          <w:lang w:val="en-IN"/>
        </w:rPr>
        <w:t xml:space="preserve"> </w:t>
      </w:r>
      <w:r w:rsidR="0060678F">
        <w:rPr>
          <w:lang w:val="en-IN"/>
        </w:rPr>
        <w:t xml:space="preserve">states that </w:t>
      </w:r>
      <w:r w:rsidRPr="00F002D8">
        <w:rPr>
          <w:lang w:val="en-IN"/>
        </w:rPr>
        <w:t>every</w:t>
      </w:r>
      <w:r w:rsidR="008B2A29">
        <w:rPr>
          <w:lang w:val="en-IN"/>
        </w:rPr>
        <w:t xml:space="preserve"> company</w:t>
      </w:r>
      <w:r w:rsidR="0060678F">
        <w:rPr>
          <w:lang w:val="en-IN"/>
        </w:rPr>
        <w:t xml:space="preserve"> should provide evidence documents </w:t>
      </w:r>
      <w:r w:rsidR="00512202">
        <w:rPr>
          <w:lang w:val="en-IN"/>
        </w:rPr>
        <w:t xml:space="preserve">for the financial </w:t>
      </w:r>
      <w:r w:rsidR="00A05677">
        <w:rPr>
          <w:lang w:val="en-IN"/>
        </w:rPr>
        <w:t>activities</w:t>
      </w:r>
      <w:r w:rsidR="00512202">
        <w:rPr>
          <w:lang w:val="en-IN"/>
        </w:rPr>
        <w:t xml:space="preserve"> </w:t>
      </w:r>
      <w:r w:rsidR="0060678F">
        <w:rPr>
          <w:lang w:val="en-IN"/>
        </w:rPr>
        <w:t>(approvals, financial data</w:t>
      </w:r>
      <w:r w:rsidR="007F5938">
        <w:rPr>
          <w:lang w:val="en-IN"/>
        </w:rPr>
        <w:t>,</w:t>
      </w:r>
      <w:r w:rsidR="0060678F">
        <w:rPr>
          <w:lang w:val="en-IN"/>
        </w:rPr>
        <w:t xml:space="preserve"> etc.,) during </w:t>
      </w:r>
      <w:r w:rsidR="00455649">
        <w:rPr>
          <w:lang w:val="en-IN"/>
        </w:rPr>
        <w:t>auditing.</w:t>
      </w:r>
      <w:r w:rsidR="0060678F">
        <w:rPr>
          <w:lang w:val="en-IN"/>
        </w:rPr>
        <w:t xml:space="preserve"> </w:t>
      </w:r>
    </w:p>
    <w:p w14:paraId="2C9BD70F" w14:textId="77777777" w:rsidR="00084DA1" w:rsidRPr="00F5131F" w:rsidRDefault="00084DA1" w:rsidP="00F5131F">
      <w:pPr>
        <w:pStyle w:val="ListParagraph"/>
        <w:widowControl w:val="0"/>
        <w:tabs>
          <w:tab w:val="left" w:pos="1461"/>
        </w:tabs>
        <w:autoSpaceDE w:val="0"/>
        <w:autoSpaceDN w:val="0"/>
        <w:spacing w:before="3" w:after="0" w:line="240" w:lineRule="auto"/>
        <w:contextualSpacing w:val="0"/>
        <w:rPr>
          <w:lang w:val="en-IN"/>
        </w:rPr>
      </w:pPr>
    </w:p>
    <w:p w14:paraId="071FB53D" w14:textId="521B6803" w:rsidR="00FB2EA6" w:rsidRPr="006526A4" w:rsidRDefault="00FB2EA6" w:rsidP="00FB2EA6">
      <w:pPr>
        <w:pStyle w:val="ListParagraph"/>
        <w:widowControl w:val="0"/>
        <w:numPr>
          <w:ilvl w:val="0"/>
          <w:numId w:val="2"/>
        </w:numPr>
        <w:tabs>
          <w:tab w:val="left" w:pos="1461"/>
        </w:tabs>
        <w:autoSpaceDE w:val="0"/>
        <w:autoSpaceDN w:val="0"/>
        <w:spacing w:before="3" w:after="0" w:line="240" w:lineRule="auto"/>
        <w:ind w:hanging="361"/>
        <w:contextualSpacing w:val="0"/>
        <w:rPr>
          <w:b/>
          <w:bCs/>
          <w:lang w:val="en-IN"/>
        </w:rPr>
      </w:pPr>
      <w:r w:rsidRPr="006526A4">
        <w:rPr>
          <w:b/>
          <w:bCs/>
          <w:u w:val="single"/>
          <w:lang w:val="en-IN"/>
        </w:rPr>
        <w:t>Introduction to GRC, why GRC is required</w:t>
      </w:r>
      <w:r w:rsidR="00FA4719">
        <w:rPr>
          <w:b/>
          <w:bCs/>
          <w:u w:val="single"/>
          <w:lang w:val="en-IN"/>
        </w:rPr>
        <w:t>,</w:t>
      </w:r>
      <w:r w:rsidRPr="006526A4">
        <w:rPr>
          <w:b/>
          <w:bCs/>
          <w:u w:val="single"/>
          <w:lang w:val="en-IN"/>
        </w:rPr>
        <w:t xml:space="preserve"> and its usage</w:t>
      </w:r>
      <w:r w:rsidRPr="006526A4">
        <w:rPr>
          <w:b/>
          <w:bCs/>
          <w:lang w:val="en-IN"/>
        </w:rPr>
        <w:t>:</w:t>
      </w:r>
    </w:p>
    <w:p w14:paraId="66789052" w14:textId="77777777" w:rsidR="00FB2EA6" w:rsidRPr="00CF6111" w:rsidRDefault="00FB2EA6" w:rsidP="00FB2EA6">
      <w:pPr>
        <w:pStyle w:val="ListParagraph"/>
        <w:widowControl w:val="0"/>
        <w:tabs>
          <w:tab w:val="left" w:pos="1461"/>
        </w:tabs>
        <w:autoSpaceDE w:val="0"/>
        <w:autoSpaceDN w:val="0"/>
        <w:spacing w:before="3" w:after="0" w:line="240" w:lineRule="auto"/>
        <w:ind w:left="1460"/>
        <w:contextualSpacing w:val="0"/>
        <w:rPr>
          <w:lang w:val="en-IN"/>
        </w:rPr>
      </w:pPr>
    </w:p>
    <w:p w14:paraId="48143835" w14:textId="61F248FB" w:rsidR="00FB2EA6" w:rsidRDefault="00FB2EA6" w:rsidP="00FB2EA6">
      <w:pPr>
        <w:widowControl w:val="0"/>
        <w:tabs>
          <w:tab w:val="left" w:pos="1461"/>
        </w:tabs>
        <w:autoSpaceDE w:val="0"/>
        <w:autoSpaceDN w:val="0"/>
        <w:spacing w:before="3" w:after="0" w:line="240" w:lineRule="auto"/>
        <w:rPr>
          <w:b/>
          <w:bCs/>
          <w:lang w:val="en-IN"/>
        </w:rPr>
      </w:pPr>
      <w:r w:rsidRPr="00FB2EA6">
        <w:rPr>
          <w:b/>
          <w:bCs/>
          <w:u w:val="single"/>
          <w:lang w:val="en-IN"/>
        </w:rPr>
        <w:t xml:space="preserve">GRC – Governance, </w:t>
      </w:r>
      <w:r w:rsidR="00FF5458">
        <w:rPr>
          <w:b/>
          <w:bCs/>
          <w:u w:val="single"/>
          <w:lang w:val="en-IN"/>
        </w:rPr>
        <w:t>R</w:t>
      </w:r>
      <w:r w:rsidRPr="00FB2EA6">
        <w:rPr>
          <w:b/>
          <w:bCs/>
          <w:u w:val="single"/>
          <w:lang w:val="en-IN"/>
        </w:rPr>
        <w:t xml:space="preserve">isk, </w:t>
      </w:r>
      <w:r w:rsidR="00FF5458">
        <w:rPr>
          <w:b/>
          <w:bCs/>
          <w:u w:val="single"/>
          <w:lang w:val="en-IN"/>
        </w:rPr>
        <w:t>C</w:t>
      </w:r>
      <w:r w:rsidRPr="00FB2EA6">
        <w:rPr>
          <w:b/>
          <w:bCs/>
          <w:u w:val="single"/>
          <w:lang w:val="en-IN"/>
        </w:rPr>
        <w:t>ompliance</w:t>
      </w:r>
      <w:r w:rsidRPr="00FB2EA6">
        <w:rPr>
          <w:b/>
          <w:bCs/>
          <w:lang w:val="en-IN"/>
        </w:rPr>
        <w:t>:</w:t>
      </w:r>
      <w:r w:rsidR="00D61423">
        <w:rPr>
          <w:b/>
          <w:bCs/>
          <w:lang w:val="en-IN"/>
        </w:rPr>
        <w:t xml:space="preserve"> </w:t>
      </w:r>
    </w:p>
    <w:p w14:paraId="20109496" w14:textId="77777777" w:rsidR="002042A7" w:rsidRDefault="002042A7" w:rsidP="00FB2EA6">
      <w:pPr>
        <w:widowControl w:val="0"/>
        <w:tabs>
          <w:tab w:val="left" w:pos="1461"/>
        </w:tabs>
        <w:autoSpaceDE w:val="0"/>
        <w:autoSpaceDN w:val="0"/>
        <w:spacing w:before="3" w:after="0" w:line="240" w:lineRule="auto"/>
        <w:rPr>
          <w:b/>
          <w:bCs/>
          <w:lang w:val="en-IN"/>
        </w:rPr>
      </w:pPr>
    </w:p>
    <w:p w14:paraId="0B254CC3" w14:textId="669F360F" w:rsidR="002042A7" w:rsidRDefault="002042A7" w:rsidP="00FB2EA6">
      <w:pPr>
        <w:widowControl w:val="0"/>
        <w:tabs>
          <w:tab w:val="left" w:pos="1461"/>
        </w:tabs>
        <w:autoSpaceDE w:val="0"/>
        <w:autoSpaceDN w:val="0"/>
        <w:spacing w:before="3" w:after="0" w:line="240" w:lineRule="auto"/>
        <w:rPr>
          <w:b/>
          <w:bCs/>
          <w:lang w:val="en-IN"/>
        </w:rPr>
      </w:pPr>
      <w:r>
        <w:rPr>
          <w:b/>
          <w:bCs/>
          <w:lang w:val="en-IN"/>
        </w:rPr>
        <w:t>Governance:</w:t>
      </w:r>
    </w:p>
    <w:p w14:paraId="421F6783" w14:textId="322851CB" w:rsidR="00A7539C" w:rsidRDefault="002042A7" w:rsidP="00FB2EA6">
      <w:pPr>
        <w:widowControl w:val="0"/>
        <w:tabs>
          <w:tab w:val="left" w:pos="1461"/>
        </w:tabs>
        <w:autoSpaceDE w:val="0"/>
        <w:autoSpaceDN w:val="0"/>
        <w:spacing w:before="3" w:after="0" w:line="240" w:lineRule="auto"/>
        <w:rPr>
          <w:lang w:val="en-IN"/>
        </w:rPr>
      </w:pPr>
      <w:bookmarkStart w:id="2" w:name="OLE_LINK3"/>
      <w:r w:rsidRPr="002042A7">
        <w:rPr>
          <w:lang w:val="en-IN"/>
        </w:rPr>
        <w:t>Governance refers to the establishment and enforcement of policies, procedures, and controls to guide and regulate the organization's activities</w:t>
      </w:r>
      <w:r w:rsidR="00A7539C">
        <w:rPr>
          <w:lang w:val="en-IN"/>
        </w:rPr>
        <w:t>. GRC</w:t>
      </w:r>
      <w:r w:rsidR="00A7539C" w:rsidRPr="00A7539C">
        <w:rPr>
          <w:lang w:val="en-IN"/>
        </w:rPr>
        <w:t xml:space="preserve"> dictate</w:t>
      </w:r>
      <w:r w:rsidR="00A7539C">
        <w:rPr>
          <w:lang w:val="en-IN"/>
        </w:rPr>
        <w:t>s</w:t>
      </w:r>
      <w:r w:rsidR="00A7539C" w:rsidRPr="00A7539C">
        <w:rPr>
          <w:lang w:val="en-IN"/>
        </w:rPr>
        <w:t xml:space="preserve"> how activities </w:t>
      </w:r>
      <w:r w:rsidR="00A7539C">
        <w:rPr>
          <w:lang w:val="en-IN"/>
        </w:rPr>
        <w:t>should be</w:t>
      </w:r>
      <w:r w:rsidR="00A7539C" w:rsidRPr="00A7539C">
        <w:rPr>
          <w:lang w:val="en-IN"/>
        </w:rPr>
        <w:t xml:space="preserve"> conducted and how decisions </w:t>
      </w:r>
      <w:r w:rsidR="00A7539C">
        <w:rPr>
          <w:lang w:val="en-IN"/>
        </w:rPr>
        <w:t>should be</w:t>
      </w:r>
      <w:r w:rsidR="00A7539C" w:rsidRPr="00A7539C">
        <w:rPr>
          <w:lang w:val="en-IN"/>
        </w:rPr>
        <w:t xml:space="preserve"> made</w:t>
      </w:r>
      <w:r w:rsidR="00A7539C">
        <w:rPr>
          <w:lang w:val="en-IN"/>
        </w:rPr>
        <w:t>.</w:t>
      </w:r>
    </w:p>
    <w:p w14:paraId="7CA55697" w14:textId="77777777" w:rsidR="00A7539C" w:rsidRPr="00A7539C" w:rsidRDefault="00A7539C" w:rsidP="00FB2EA6">
      <w:pPr>
        <w:widowControl w:val="0"/>
        <w:tabs>
          <w:tab w:val="left" w:pos="1461"/>
        </w:tabs>
        <w:autoSpaceDE w:val="0"/>
        <w:autoSpaceDN w:val="0"/>
        <w:spacing w:before="3" w:after="0" w:line="240" w:lineRule="auto"/>
        <w:rPr>
          <w:lang w:val="en-IN"/>
        </w:rPr>
      </w:pPr>
    </w:p>
    <w:p w14:paraId="5532371C" w14:textId="7549A68C" w:rsidR="00A7539C" w:rsidRPr="002042A7" w:rsidRDefault="00A7539C" w:rsidP="00FB2EA6">
      <w:pPr>
        <w:widowControl w:val="0"/>
        <w:tabs>
          <w:tab w:val="left" w:pos="1461"/>
        </w:tabs>
        <w:autoSpaceDE w:val="0"/>
        <w:autoSpaceDN w:val="0"/>
        <w:spacing w:before="3" w:after="0" w:line="240" w:lineRule="auto"/>
        <w:rPr>
          <w:lang w:val="en-IN"/>
        </w:rPr>
      </w:pPr>
      <w:r w:rsidRPr="00A7539C">
        <w:rPr>
          <w:b/>
          <w:bCs/>
          <w:lang w:val="en-IN"/>
        </w:rPr>
        <w:t>EX</w:t>
      </w:r>
      <w:r>
        <w:rPr>
          <w:lang w:val="en-IN"/>
        </w:rPr>
        <w:t>: U</w:t>
      </w:r>
      <w:r w:rsidRPr="00A7539C">
        <w:t xml:space="preserve">ser management, outlining the criteria for creating user IDs. These policies may include rules regarding naming conventions, access levels, and the information required for user </w:t>
      </w:r>
      <w:r>
        <w:t xml:space="preserve">roles, etc., </w:t>
      </w:r>
    </w:p>
    <w:bookmarkEnd w:id="2"/>
    <w:p w14:paraId="4DA95E4A" w14:textId="677A806B" w:rsidR="00FB2EA6" w:rsidRDefault="00FB2EA6" w:rsidP="00FB2EA6">
      <w:pPr>
        <w:widowControl w:val="0"/>
        <w:tabs>
          <w:tab w:val="left" w:pos="1461"/>
        </w:tabs>
        <w:autoSpaceDE w:val="0"/>
        <w:autoSpaceDN w:val="0"/>
        <w:spacing w:before="3" w:after="0" w:line="240" w:lineRule="auto"/>
        <w:rPr>
          <w:b/>
          <w:bCs/>
          <w:lang w:val="en-IN"/>
        </w:rPr>
      </w:pPr>
    </w:p>
    <w:p w14:paraId="73C0199D" w14:textId="298568B1" w:rsidR="00FB2EA6" w:rsidRPr="00FB2EA6" w:rsidRDefault="00FB2EA6" w:rsidP="00FB2EA6">
      <w:pPr>
        <w:pStyle w:val="ListParagraph"/>
        <w:widowControl w:val="0"/>
        <w:numPr>
          <w:ilvl w:val="0"/>
          <w:numId w:val="3"/>
        </w:numPr>
        <w:tabs>
          <w:tab w:val="left" w:pos="1461"/>
        </w:tabs>
        <w:autoSpaceDE w:val="0"/>
        <w:autoSpaceDN w:val="0"/>
        <w:spacing w:before="3" w:after="0" w:line="240" w:lineRule="auto"/>
        <w:rPr>
          <w:lang w:val="en-IN"/>
        </w:rPr>
      </w:pPr>
      <w:r w:rsidRPr="00FB2EA6">
        <w:rPr>
          <w:lang w:val="en-IN"/>
        </w:rPr>
        <w:t xml:space="preserve">SAP GRC is a powerful SAP security tool </w:t>
      </w:r>
      <w:r w:rsidR="007F5938">
        <w:rPr>
          <w:lang w:val="en-IN"/>
        </w:rPr>
        <w:t>that</w:t>
      </w:r>
      <w:r w:rsidRPr="00FB2EA6">
        <w:rPr>
          <w:lang w:val="en-IN"/>
        </w:rPr>
        <w:t xml:space="preserve"> is used to ensure your company meets data security and authorization </w:t>
      </w:r>
      <w:r w:rsidR="00455649" w:rsidRPr="00FB2EA6">
        <w:rPr>
          <w:lang w:val="en-IN"/>
        </w:rPr>
        <w:t>policies.</w:t>
      </w:r>
    </w:p>
    <w:p w14:paraId="2BA38CCE" w14:textId="275B5BC2" w:rsidR="00FB2EA6" w:rsidRPr="00FB2EA6" w:rsidRDefault="00FB2EA6" w:rsidP="00FB2EA6">
      <w:pPr>
        <w:pStyle w:val="ListParagraph"/>
        <w:widowControl w:val="0"/>
        <w:numPr>
          <w:ilvl w:val="0"/>
          <w:numId w:val="3"/>
        </w:numPr>
        <w:tabs>
          <w:tab w:val="left" w:pos="1461"/>
        </w:tabs>
        <w:autoSpaceDE w:val="0"/>
        <w:autoSpaceDN w:val="0"/>
        <w:spacing w:before="3" w:after="0" w:line="240" w:lineRule="auto"/>
        <w:rPr>
          <w:lang w:val="en-IN"/>
        </w:rPr>
      </w:pPr>
      <w:r w:rsidRPr="00FB2EA6">
        <w:rPr>
          <w:lang w:val="en-IN"/>
        </w:rPr>
        <w:t>Every organization will follow some rules</w:t>
      </w:r>
      <w:r w:rsidR="0048622C">
        <w:rPr>
          <w:lang w:val="en-IN"/>
        </w:rPr>
        <w:t xml:space="preserve"> and</w:t>
      </w:r>
      <w:r w:rsidR="007F5938">
        <w:rPr>
          <w:lang w:val="en-IN"/>
        </w:rPr>
        <w:t xml:space="preserve"> </w:t>
      </w:r>
      <w:r w:rsidRPr="00FB2EA6">
        <w:rPr>
          <w:lang w:val="en-IN"/>
        </w:rPr>
        <w:t xml:space="preserve">regulations to run the business </w:t>
      </w:r>
      <w:r w:rsidR="007F5938">
        <w:rPr>
          <w:lang w:val="en-IN"/>
        </w:rPr>
        <w:t xml:space="preserve">efficiently and </w:t>
      </w:r>
      <w:r w:rsidR="007F5938">
        <w:rPr>
          <w:lang w:val="en-IN"/>
        </w:rPr>
        <w:lastRenderedPageBreak/>
        <w:t>responsibly</w:t>
      </w:r>
      <w:r w:rsidRPr="00FB2EA6">
        <w:rPr>
          <w:lang w:val="en-IN"/>
        </w:rPr>
        <w:t xml:space="preserve"> to avoid </w:t>
      </w:r>
      <w:r w:rsidR="007F5938">
        <w:rPr>
          <w:lang w:val="en-IN"/>
        </w:rPr>
        <w:t>fraud</w:t>
      </w:r>
      <w:r w:rsidR="00FC085E">
        <w:rPr>
          <w:lang w:val="en-IN"/>
        </w:rPr>
        <w:t>s</w:t>
      </w:r>
      <w:r w:rsidR="00397BDB">
        <w:rPr>
          <w:lang w:val="en-IN"/>
        </w:rPr>
        <w:t xml:space="preserve"> </w:t>
      </w:r>
      <w:r w:rsidR="00BF198C">
        <w:rPr>
          <w:lang w:val="en-IN"/>
        </w:rPr>
        <w:t xml:space="preserve">from </w:t>
      </w:r>
      <w:r w:rsidR="005525CF">
        <w:rPr>
          <w:lang w:val="en-IN"/>
        </w:rPr>
        <w:t>happening.</w:t>
      </w:r>
      <w:r w:rsidR="00BF198C">
        <w:rPr>
          <w:lang w:val="en-IN"/>
        </w:rPr>
        <w:t xml:space="preserve"> </w:t>
      </w:r>
    </w:p>
    <w:p w14:paraId="3C5D7C8C" w14:textId="2E15247D" w:rsidR="00FB2EA6" w:rsidRDefault="00FB2EA6" w:rsidP="00FB2EA6">
      <w:pPr>
        <w:pStyle w:val="ListParagraph"/>
        <w:widowControl w:val="0"/>
        <w:numPr>
          <w:ilvl w:val="0"/>
          <w:numId w:val="1"/>
        </w:numPr>
        <w:tabs>
          <w:tab w:val="left" w:pos="1461"/>
        </w:tabs>
        <w:autoSpaceDE w:val="0"/>
        <w:autoSpaceDN w:val="0"/>
        <w:spacing w:before="3" w:after="0" w:line="240" w:lineRule="auto"/>
        <w:rPr>
          <w:lang w:val="en-IN"/>
        </w:rPr>
      </w:pPr>
      <w:r w:rsidRPr="00FB2EA6">
        <w:rPr>
          <w:lang w:val="en-IN"/>
        </w:rPr>
        <w:t xml:space="preserve">GRC is a set of solutions and products that helps to manage enterprise resources in a way that minimizes risk, build trust, and lowers compliance </w:t>
      </w:r>
      <w:r w:rsidR="005525CF" w:rsidRPr="00FB2EA6">
        <w:rPr>
          <w:lang w:val="en-IN"/>
        </w:rPr>
        <w:t>cost.</w:t>
      </w:r>
    </w:p>
    <w:p w14:paraId="6950871A" w14:textId="515BD3B9" w:rsidR="00793958" w:rsidRDefault="00793958" w:rsidP="00FB2EA6">
      <w:pPr>
        <w:pStyle w:val="ListParagraph"/>
        <w:widowControl w:val="0"/>
        <w:numPr>
          <w:ilvl w:val="0"/>
          <w:numId w:val="1"/>
        </w:numPr>
        <w:tabs>
          <w:tab w:val="left" w:pos="1461"/>
        </w:tabs>
        <w:autoSpaceDE w:val="0"/>
        <w:autoSpaceDN w:val="0"/>
        <w:spacing w:before="3" w:after="0" w:line="240" w:lineRule="auto"/>
        <w:rPr>
          <w:lang w:val="en-IN"/>
        </w:rPr>
      </w:pPr>
      <w:r w:rsidRPr="00CF6111">
        <w:rPr>
          <w:lang w:val="en-IN"/>
        </w:rPr>
        <w:t>When a risk is identified, a proper Risk Management approach is defined.</w:t>
      </w:r>
    </w:p>
    <w:p w14:paraId="0371D3CB" w14:textId="40A4117C" w:rsidR="00793958" w:rsidRPr="00CF6111" w:rsidRDefault="00793958" w:rsidP="00793958">
      <w:pPr>
        <w:pStyle w:val="ListParagraph"/>
        <w:widowControl w:val="0"/>
        <w:numPr>
          <w:ilvl w:val="0"/>
          <w:numId w:val="1"/>
        </w:numPr>
        <w:tabs>
          <w:tab w:val="left" w:pos="1461"/>
        </w:tabs>
        <w:autoSpaceDE w:val="0"/>
        <w:autoSpaceDN w:val="0"/>
        <w:spacing w:before="3" w:after="0" w:line="240" w:lineRule="auto"/>
        <w:rPr>
          <w:lang w:val="en-IN"/>
        </w:rPr>
      </w:pPr>
      <w:r w:rsidRPr="00CF6111">
        <w:rPr>
          <w:lang w:val="en-IN"/>
        </w:rPr>
        <w:t>Priority is given to risk removal (remediate)</w:t>
      </w:r>
      <w:r>
        <w:rPr>
          <w:lang w:val="en-IN"/>
        </w:rPr>
        <w:t>,</w:t>
      </w:r>
      <w:r w:rsidRPr="00CF6111">
        <w:rPr>
          <w:lang w:val="en-IN"/>
        </w:rPr>
        <w:t xml:space="preserve"> If a risk can’t be removed from the system, then a proper mitigation plan is </w:t>
      </w:r>
      <w:r w:rsidR="00455649" w:rsidRPr="00CF6111">
        <w:rPr>
          <w:lang w:val="en-IN"/>
        </w:rPr>
        <w:t>created.</w:t>
      </w:r>
    </w:p>
    <w:p w14:paraId="4FCF7138" w14:textId="575ED80C" w:rsidR="00EC28B2" w:rsidRPr="003D3CCD" w:rsidRDefault="009B05C7" w:rsidP="00EC28B2">
      <w:pPr>
        <w:pStyle w:val="BodyText"/>
        <w:numPr>
          <w:ilvl w:val="0"/>
          <w:numId w:val="1"/>
        </w:numPr>
        <w:rPr>
          <w:rFonts w:asciiTheme="minorHAnsi" w:eastAsiaTheme="minorHAnsi" w:hAnsiTheme="minorHAnsi" w:cstheme="minorBidi"/>
          <w:lang w:val="en-IN"/>
        </w:rPr>
      </w:pPr>
      <w:r w:rsidRPr="00922F94">
        <w:rPr>
          <w:rFonts w:asciiTheme="minorHAnsi" w:eastAsiaTheme="minorHAnsi" w:hAnsiTheme="minorHAnsi" w:cstheme="minorBidi"/>
          <w:lang w:val="en-IN"/>
        </w:rPr>
        <w:t>GRC will make sure</w:t>
      </w:r>
      <w:r w:rsidR="00823437" w:rsidRPr="00922F94">
        <w:rPr>
          <w:rFonts w:asciiTheme="minorHAnsi" w:eastAsiaTheme="minorHAnsi" w:hAnsiTheme="minorHAnsi" w:cstheme="minorBidi"/>
          <w:lang w:val="en-IN"/>
        </w:rPr>
        <w:t xml:space="preserve"> the </w:t>
      </w:r>
      <w:r w:rsidR="00FA4719" w:rsidRPr="00922F94">
        <w:rPr>
          <w:rFonts w:asciiTheme="minorHAnsi" w:eastAsiaTheme="minorHAnsi" w:hAnsiTheme="minorHAnsi" w:cstheme="minorBidi"/>
          <w:lang w:val="en-IN"/>
        </w:rPr>
        <w:t>organization</w:t>
      </w:r>
      <w:r w:rsidR="00823437" w:rsidRPr="00922F94">
        <w:rPr>
          <w:rFonts w:asciiTheme="minorHAnsi" w:eastAsiaTheme="minorHAnsi" w:hAnsiTheme="minorHAnsi" w:cstheme="minorBidi"/>
          <w:lang w:val="en-IN"/>
        </w:rPr>
        <w:t xml:space="preserve"> is </w:t>
      </w:r>
      <w:r w:rsidRPr="00922F94">
        <w:rPr>
          <w:rFonts w:asciiTheme="minorHAnsi" w:eastAsiaTheme="minorHAnsi" w:hAnsiTheme="minorHAnsi" w:cstheme="minorBidi"/>
          <w:lang w:val="en-IN"/>
        </w:rPr>
        <w:t xml:space="preserve">following </w:t>
      </w:r>
      <w:r w:rsidR="00793958" w:rsidRPr="00922F94">
        <w:rPr>
          <w:rFonts w:asciiTheme="minorHAnsi" w:eastAsiaTheme="minorHAnsi" w:hAnsiTheme="minorHAnsi" w:cstheme="minorBidi"/>
          <w:lang w:val="en-IN"/>
        </w:rPr>
        <w:t>Rules</w:t>
      </w:r>
      <w:r w:rsidR="00922F94">
        <w:rPr>
          <w:rFonts w:asciiTheme="minorHAnsi" w:eastAsiaTheme="minorHAnsi" w:hAnsiTheme="minorHAnsi" w:cstheme="minorBidi"/>
          <w:lang w:val="en-IN"/>
        </w:rPr>
        <w:t xml:space="preserve"> &amp; </w:t>
      </w:r>
      <w:r w:rsidR="00922F94" w:rsidRPr="00CF6111">
        <w:rPr>
          <w:rFonts w:asciiTheme="minorHAnsi" w:eastAsiaTheme="minorHAnsi" w:hAnsiTheme="minorHAnsi" w:cstheme="minorBidi"/>
          <w:lang w:val="en-IN"/>
        </w:rPr>
        <w:t>Regulations</w:t>
      </w:r>
      <w:r w:rsidR="00793958" w:rsidRPr="00922F94">
        <w:rPr>
          <w:rFonts w:asciiTheme="minorHAnsi" w:eastAsiaTheme="minorHAnsi" w:hAnsiTheme="minorHAnsi" w:cstheme="minorBidi"/>
          <w:lang w:val="en-IN"/>
        </w:rPr>
        <w:t>, Guidelines, Acts</w:t>
      </w:r>
      <w:r w:rsidR="00A979D7">
        <w:rPr>
          <w:rFonts w:asciiTheme="minorHAnsi" w:eastAsiaTheme="minorHAnsi" w:hAnsiTheme="minorHAnsi" w:cstheme="minorBidi"/>
          <w:lang w:val="en-IN"/>
        </w:rPr>
        <w:t>.</w:t>
      </w:r>
    </w:p>
    <w:p w14:paraId="248A5C66" w14:textId="6B0778A3" w:rsidR="00E76C17" w:rsidRPr="00D61423" w:rsidRDefault="00E76C17" w:rsidP="00D61423">
      <w:pPr>
        <w:widowControl w:val="0"/>
        <w:tabs>
          <w:tab w:val="left" w:pos="1461"/>
        </w:tabs>
        <w:autoSpaceDE w:val="0"/>
        <w:autoSpaceDN w:val="0"/>
        <w:spacing w:before="3" w:after="0" w:line="240" w:lineRule="auto"/>
        <w:rPr>
          <w:lang w:val="en-IN"/>
        </w:rPr>
      </w:pPr>
    </w:p>
    <w:p w14:paraId="196CF63A" w14:textId="72BDE873" w:rsidR="00E76C17" w:rsidRDefault="00E76C17" w:rsidP="00E76C17">
      <w:pPr>
        <w:widowControl w:val="0"/>
        <w:tabs>
          <w:tab w:val="left" w:pos="1461"/>
        </w:tabs>
        <w:autoSpaceDE w:val="0"/>
        <w:autoSpaceDN w:val="0"/>
        <w:spacing w:before="3" w:after="0" w:line="240" w:lineRule="auto"/>
        <w:rPr>
          <w:lang w:val="en-IN"/>
        </w:rPr>
      </w:pPr>
      <w:bookmarkStart w:id="3" w:name="_Hlk220158036"/>
      <w:r w:rsidRPr="00E76C17">
        <w:rPr>
          <w:b/>
          <w:bCs/>
          <w:u w:val="single"/>
          <w:lang w:val="en-IN"/>
        </w:rPr>
        <w:t>Advantages</w:t>
      </w:r>
      <w:r w:rsidRPr="00E76C17">
        <w:rPr>
          <w:lang w:val="en-IN"/>
        </w:rPr>
        <w:t>:</w:t>
      </w:r>
    </w:p>
    <w:p w14:paraId="7A8B8B2B" w14:textId="77777777" w:rsidR="00BE2EF7" w:rsidRDefault="00BE2EF7" w:rsidP="00E76C17">
      <w:pPr>
        <w:widowControl w:val="0"/>
        <w:tabs>
          <w:tab w:val="left" w:pos="1461"/>
        </w:tabs>
        <w:autoSpaceDE w:val="0"/>
        <w:autoSpaceDN w:val="0"/>
        <w:spacing w:before="3" w:after="0" w:line="240" w:lineRule="auto"/>
        <w:rPr>
          <w:lang w:val="en-IN"/>
        </w:rPr>
      </w:pPr>
    </w:p>
    <w:p w14:paraId="0965D8D4" w14:textId="53FB43C6" w:rsidR="00F46AA3" w:rsidRPr="00F46AA3" w:rsidRDefault="00B04E22" w:rsidP="0038487E">
      <w:pPr>
        <w:pStyle w:val="ListParagraph"/>
        <w:widowControl w:val="0"/>
        <w:numPr>
          <w:ilvl w:val="0"/>
          <w:numId w:val="4"/>
        </w:numPr>
        <w:tabs>
          <w:tab w:val="left" w:pos="1461"/>
        </w:tabs>
        <w:autoSpaceDE w:val="0"/>
        <w:autoSpaceDN w:val="0"/>
        <w:spacing w:before="3" w:after="0" w:line="240" w:lineRule="auto"/>
        <w:contextualSpacing w:val="0"/>
        <w:rPr>
          <w:lang w:val="en-IN"/>
        </w:rPr>
      </w:pPr>
      <w:r w:rsidRPr="00B04E22">
        <w:t>To ease the day-to-day security activities and to simplify the day-to-day reports for managers and auditors</w:t>
      </w:r>
      <w:r w:rsidR="001C6A83">
        <w:t>, for that</w:t>
      </w:r>
      <w:r w:rsidRPr="00B04E22">
        <w:t xml:space="preserve"> </w:t>
      </w:r>
      <w:r w:rsidR="00F46AA3">
        <w:t xml:space="preserve">SAP introduced </w:t>
      </w:r>
      <w:r w:rsidRPr="00B04E22">
        <w:t>GRC</w:t>
      </w:r>
      <w:r w:rsidR="00831BF5">
        <w:t>.</w:t>
      </w:r>
      <w:r w:rsidRPr="00B04E22">
        <w:t xml:space="preserve"> </w:t>
      </w:r>
    </w:p>
    <w:p w14:paraId="10CAA7F5" w14:textId="0E8E4D95" w:rsidR="00E76C17" w:rsidRPr="00F46AA3" w:rsidRDefault="00E76C17" w:rsidP="0038487E">
      <w:pPr>
        <w:pStyle w:val="ListParagraph"/>
        <w:widowControl w:val="0"/>
        <w:numPr>
          <w:ilvl w:val="0"/>
          <w:numId w:val="4"/>
        </w:numPr>
        <w:tabs>
          <w:tab w:val="left" w:pos="1461"/>
        </w:tabs>
        <w:autoSpaceDE w:val="0"/>
        <w:autoSpaceDN w:val="0"/>
        <w:spacing w:before="3" w:after="0" w:line="240" w:lineRule="auto"/>
        <w:contextualSpacing w:val="0"/>
        <w:rPr>
          <w:lang w:val="en-IN"/>
        </w:rPr>
      </w:pPr>
      <w:r w:rsidRPr="00F46AA3">
        <w:rPr>
          <w:lang w:val="en-IN"/>
        </w:rPr>
        <w:t xml:space="preserve">GRC will </w:t>
      </w:r>
      <w:r w:rsidR="00BF4095" w:rsidRPr="00F46AA3">
        <w:rPr>
          <w:lang w:val="en-IN"/>
        </w:rPr>
        <w:t>identify</w:t>
      </w:r>
      <w:r w:rsidRPr="00F46AA3">
        <w:rPr>
          <w:lang w:val="en-IN"/>
        </w:rPr>
        <w:t xml:space="preserve"> authorization risks in ABAP backend systems to prevent </w:t>
      </w:r>
      <w:r w:rsidR="00BF4095" w:rsidRPr="00F46AA3">
        <w:rPr>
          <w:lang w:val="en-IN"/>
        </w:rPr>
        <w:t xml:space="preserve">users to commit </w:t>
      </w:r>
      <w:r w:rsidR="007F5938" w:rsidRPr="00F46AA3">
        <w:rPr>
          <w:lang w:val="en-IN"/>
        </w:rPr>
        <w:t>fraud</w:t>
      </w:r>
      <w:r w:rsidR="00EB6724" w:rsidRPr="00F46AA3">
        <w:rPr>
          <w:lang w:val="en-IN"/>
        </w:rPr>
        <w:t xml:space="preserve"> because we have a risk database </w:t>
      </w:r>
      <w:r w:rsidR="00291B1B" w:rsidRPr="00F46AA3">
        <w:rPr>
          <w:lang w:val="en-IN"/>
        </w:rPr>
        <w:t>that</w:t>
      </w:r>
      <w:r w:rsidR="00EB6724" w:rsidRPr="00F46AA3">
        <w:rPr>
          <w:lang w:val="en-IN"/>
        </w:rPr>
        <w:t xml:space="preserve"> comes with GRC installation</w:t>
      </w:r>
      <w:r w:rsidR="00831BF5">
        <w:rPr>
          <w:lang w:val="en-IN"/>
        </w:rPr>
        <w:t>.</w:t>
      </w:r>
      <w:r w:rsidR="00EB6724" w:rsidRPr="00F46AA3">
        <w:rPr>
          <w:lang w:val="en-IN"/>
        </w:rPr>
        <w:t xml:space="preserve"> </w:t>
      </w:r>
    </w:p>
    <w:p w14:paraId="4FDB7007" w14:textId="774BB492" w:rsidR="000119F4" w:rsidRDefault="00E76C17" w:rsidP="00E76C17">
      <w:pPr>
        <w:pStyle w:val="ListParagraph"/>
        <w:widowControl w:val="0"/>
        <w:numPr>
          <w:ilvl w:val="0"/>
          <w:numId w:val="4"/>
        </w:numPr>
        <w:tabs>
          <w:tab w:val="left" w:pos="1461"/>
        </w:tabs>
        <w:autoSpaceDE w:val="0"/>
        <w:autoSpaceDN w:val="0"/>
        <w:spacing w:before="3" w:after="0" w:line="240" w:lineRule="auto"/>
        <w:contextualSpacing w:val="0"/>
        <w:rPr>
          <w:lang w:val="en-IN"/>
        </w:rPr>
      </w:pPr>
      <w:r w:rsidRPr="00CF6111">
        <w:rPr>
          <w:lang w:val="en-IN"/>
        </w:rPr>
        <w:t xml:space="preserve">To reduce the cost of continuous compliance and control </w:t>
      </w:r>
    </w:p>
    <w:bookmarkEnd w:id="3"/>
    <w:p w14:paraId="2E5B3D00" w14:textId="77777777" w:rsidR="00CF1F3E" w:rsidRPr="00CF1F3E" w:rsidRDefault="00CF1F3E" w:rsidP="00CF1F3E">
      <w:pPr>
        <w:pStyle w:val="ListParagraph"/>
        <w:widowControl w:val="0"/>
        <w:tabs>
          <w:tab w:val="left" w:pos="1461"/>
        </w:tabs>
        <w:autoSpaceDE w:val="0"/>
        <w:autoSpaceDN w:val="0"/>
        <w:spacing w:before="3" w:after="0" w:line="240" w:lineRule="auto"/>
        <w:contextualSpacing w:val="0"/>
        <w:rPr>
          <w:lang w:val="en-IN"/>
        </w:rPr>
      </w:pPr>
    </w:p>
    <w:p w14:paraId="2671DDE7" w14:textId="77777777" w:rsidR="00C73D58" w:rsidRDefault="00E76C17" w:rsidP="00E76C17">
      <w:pPr>
        <w:widowControl w:val="0"/>
        <w:tabs>
          <w:tab w:val="left" w:pos="1461"/>
        </w:tabs>
        <w:autoSpaceDE w:val="0"/>
        <w:autoSpaceDN w:val="0"/>
        <w:spacing w:before="3" w:after="0" w:line="240" w:lineRule="auto"/>
        <w:rPr>
          <w:lang w:val="en-IN"/>
        </w:rPr>
      </w:pPr>
      <w:bookmarkStart w:id="4" w:name="_Hlk220158162"/>
      <w:r w:rsidRPr="006526A4">
        <w:rPr>
          <w:b/>
          <w:bCs/>
          <w:u w:val="single"/>
          <w:lang w:val="en-IN"/>
        </w:rPr>
        <w:t>Risk</w:t>
      </w:r>
      <w:r w:rsidRPr="00CF6111">
        <w:rPr>
          <w:lang w:val="en-IN"/>
        </w:rPr>
        <w:t>:</w:t>
      </w:r>
      <w:r>
        <w:rPr>
          <w:lang w:val="en-IN"/>
        </w:rPr>
        <w:t xml:space="preserve"> </w:t>
      </w:r>
    </w:p>
    <w:p w14:paraId="26434AF3" w14:textId="77777777" w:rsidR="00C73D58" w:rsidRDefault="00C73D58" w:rsidP="00E76C17">
      <w:pPr>
        <w:widowControl w:val="0"/>
        <w:tabs>
          <w:tab w:val="left" w:pos="1461"/>
        </w:tabs>
        <w:autoSpaceDE w:val="0"/>
        <w:autoSpaceDN w:val="0"/>
        <w:spacing w:before="3" w:after="0" w:line="240" w:lineRule="auto"/>
        <w:rPr>
          <w:lang w:val="en-IN"/>
        </w:rPr>
      </w:pPr>
    </w:p>
    <w:p w14:paraId="7E9F0824" w14:textId="33A92A29" w:rsidR="00C73D58" w:rsidRPr="000119F4" w:rsidRDefault="00C73D58" w:rsidP="000119F4">
      <w:pPr>
        <w:widowControl w:val="0"/>
        <w:tabs>
          <w:tab w:val="left" w:pos="1461"/>
        </w:tabs>
        <w:autoSpaceDE w:val="0"/>
        <w:autoSpaceDN w:val="0"/>
        <w:spacing w:before="3" w:after="0" w:line="240" w:lineRule="auto"/>
        <w:rPr>
          <w:lang w:val="en-IN"/>
        </w:rPr>
      </w:pPr>
      <w:r w:rsidRPr="000119F4">
        <w:rPr>
          <w:lang w:val="en-IN"/>
        </w:rPr>
        <w:t>Any action that causes finan</w:t>
      </w:r>
      <w:r w:rsidR="00BD1485">
        <w:rPr>
          <w:lang w:val="en-IN"/>
        </w:rPr>
        <w:t>cial loss or process disruption</w:t>
      </w:r>
      <w:r w:rsidR="004852BD">
        <w:rPr>
          <w:lang w:val="en-IN"/>
        </w:rPr>
        <w:t xml:space="preserve">/deviation </w:t>
      </w:r>
      <w:r w:rsidR="00D4423D">
        <w:rPr>
          <w:lang w:val="en-IN"/>
        </w:rPr>
        <w:t>will be considered as</w:t>
      </w:r>
      <w:r w:rsidR="005C1348">
        <w:rPr>
          <w:lang w:val="en-IN"/>
        </w:rPr>
        <w:t xml:space="preserve"> a </w:t>
      </w:r>
      <w:r w:rsidR="00455649">
        <w:rPr>
          <w:lang w:val="en-IN"/>
        </w:rPr>
        <w:t>risk.</w:t>
      </w:r>
    </w:p>
    <w:p w14:paraId="784A2C4F" w14:textId="77777777" w:rsidR="00C73D58" w:rsidRPr="00CF6111" w:rsidRDefault="00C73D58" w:rsidP="00C73D58">
      <w:pPr>
        <w:pStyle w:val="ListParagraph"/>
        <w:widowControl w:val="0"/>
        <w:tabs>
          <w:tab w:val="left" w:pos="1461"/>
        </w:tabs>
        <w:autoSpaceDE w:val="0"/>
        <w:autoSpaceDN w:val="0"/>
        <w:spacing w:before="3" w:after="0" w:line="240" w:lineRule="auto"/>
        <w:ind w:left="630"/>
        <w:rPr>
          <w:lang w:val="en-IN"/>
        </w:rPr>
      </w:pPr>
    </w:p>
    <w:p w14:paraId="630B89AD" w14:textId="6E4F8F07" w:rsidR="00E76C17" w:rsidRDefault="00E76C17" w:rsidP="00E76C17">
      <w:pPr>
        <w:widowControl w:val="0"/>
        <w:tabs>
          <w:tab w:val="left" w:pos="1461"/>
        </w:tabs>
        <w:autoSpaceDE w:val="0"/>
        <w:autoSpaceDN w:val="0"/>
        <w:spacing w:before="3" w:after="0" w:line="240" w:lineRule="auto"/>
      </w:pPr>
      <w:r>
        <w:t xml:space="preserve">A user should not be able to execute certain actions or certain combinations of actions, a user should only be allowed to perform actions within users’ roles and </w:t>
      </w:r>
      <w:r w:rsidR="00455649">
        <w:t>responsibilities.</w:t>
      </w:r>
      <w:r>
        <w:t xml:space="preserve"> </w:t>
      </w:r>
    </w:p>
    <w:p w14:paraId="1D0B227B" w14:textId="317FC918" w:rsidR="00652F50" w:rsidRDefault="00652F50" w:rsidP="00E76C17">
      <w:pPr>
        <w:widowControl w:val="0"/>
        <w:tabs>
          <w:tab w:val="left" w:pos="1461"/>
        </w:tabs>
        <w:autoSpaceDE w:val="0"/>
        <w:autoSpaceDN w:val="0"/>
        <w:spacing w:before="3" w:after="0" w:line="240" w:lineRule="auto"/>
      </w:pPr>
    </w:p>
    <w:p w14:paraId="0C7978DF" w14:textId="2B1EC27A" w:rsidR="006574E3" w:rsidRDefault="00264458" w:rsidP="00E76C17">
      <w:pPr>
        <w:widowControl w:val="0"/>
        <w:tabs>
          <w:tab w:val="left" w:pos="1461"/>
        </w:tabs>
        <w:autoSpaceDE w:val="0"/>
        <w:autoSpaceDN w:val="0"/>
        <w:spacing w:before="3" w:after="0" w:line="240" w:lineRule="auto"/>
      </w:pPr>
      <w:r>
        <w:t>Since we have more than 50K actions</w:t>
      </w:r>
      <w:r w:rsidR="00B94FAE">
        <w:t xml:space="preserve"> (T-Codes)</w:t>
      </w:r>
      <w:r>
        <w:t xml:space="preserve">, </w:t>
      </w:r>
      <w:r w:rsidR="00291B1B">
        <w:t>some actions are</w:t>
      </w:r>
      <w:r>
        <w:t xml:space="preserve"> risk in </w:t>
      </w:r>
      <w:r w:rsidR="006D7E0A">
        <w:t>nature;</w:t>
      </w:r>
      <w:r w:rsidR="00072B13">
        <w:t xml:space="preserve"> </w:t>
      </w:r>
      <w:r w:rsidR="00291B1B">
        <w:t>to</w:t>
      </w:r>
      <w:r w:rsidR="00072B13">
        <w:t xml:space="preserve"> define them as Risks we use </w:t>
      </w:r>
      <w:r w:rsidR="0036778C">
        <w:t xml:space="preserve">the </w:t>
      </w:r>
      <w:r w:rsidR="00072B13">
        <w:t>GRC system</w:t>
      </w:r>
      <w:r w:rsidR="00CF7F1D">
        <w:t>.</w:t>
      </w:r>
    </w:p>
    <w:p w14:paraId="29EA445D" w14:textId="034E1AE6" w:rsidR="004C6D19" w:rsidRDefault="004C6D19" w:rsidP="00E76C17">
      <w:pPr>
        <w:widowControl w:val="0"/>
        <w:tabs>
          <w:tab w:val="left" w:pos="1461"/>
        </w:tabs>
        <w:autoSpaceDE w:val="0"/>
        <w:autoSpaceDN w:val="0"/>
        <w:spacing w:before="3" w:after="0" w:line="240" w:lineRule="auto"/>
        <w:rPr>
          <w:b/>
          <w:bCs/>
          <w:u w:val="single"/>
          <w:lang w:val="en-IN"/>
        </w:rPr>
      </w:pPr>
    </w:p>
    <w:p w14:paraId="5767E7DB" w14:textId="2EA4DAB4" w:rsidR="00FC50E3" w:rsidRDefault="00FD3F06" w:rsidP="00E76C17">
      <w:pPr>
        <w:widowControl w:val="0"/>
        <w:tabs>
          <w:tab w:val="left" w:pos="1461"/>
        </w:tabs>
        <w:autoSpaceDE w:val="0"/>
        <w:autoSpaceDN w:val="0"/>
        <w:spacing w:before="3" w:after="0" w:line="240" w:lineRule="auto"/>
        <w:rPr>
          <w:b/>
          <w:bCs/>
          <w:lang w:val="en-IN"/>
        </w:rPr>
      </w:pPr>
      <w:r w:rsidRPr="00FD3F06">
        <w:rPr>
          <w:b/>
          <w:bCs/>
          <w:lang w:val="en-IN"/>
        </w:rPr>
        <w:t>EX</w:t>
      </w:r>
      <w:r w:rsidR="006574E3">
        <w:rPr>
          <w:b/>
          <w:bCs/>
          <w:lang w:val="en-IN"/>
        </w:rPr>
        <w:t>s of Risks</w:t>
      </w:r>
      <w:r>
        <w:rPr>
          <w:b/>
          <w:bCs/>
          <w:lang w:val="en-IN"/>
        </w:rPr>
        <w:t xml:space="preserve">: </w:t>
      </w:r>
    </w:p>
    <w:p w14:paraId="5F1BFE2E" w14:textId="6C046A3A" w:rsidR="00FA48B0" w:rsidRPr="000D0222" w:rsidRDefault="000C5FCF" w:rsidP="00930F5F">
      <w:pPr>
        <w:pStyle w:val="ListParagraph"/>
        <w:widowControl w:val="0"/>
        <w:numPr>
          <w:ilvl w:val="0"/>
          <w:numId w:val="5"/>
        </w:numPr>
        <w:tabs>
          <w:tab w:val="left" w:pos="1461"/>
        </w:tabs>
        <w:autoSpaceDE w:val="0"/>
        <w:autoSpaceDN w:val="0"/>
        <w:spacing w:before="3" w:after="0" w:line="240" w:lineRule="auto"/>
        <w:rPr>
          <w:lang w:val="en-IN"/>
        </w:rPr>
      </w:pPr>
      <w:r>
        <w:rPr>
          <w:b/>
          <w:bCs/>
          <w:lang w:val="en-IN"/>
        </w:rPr>
        <w:t>C</w:t>
      </w:r>
      <w:r w:rsidR="00FD3F06" w:rsidRPr="000D0222">
        <w:rPr>
          <w:b/>
          <w:bCs/>
          <w:lang w:val="en-IN"/>
        </w:rPr>
        <w:t>reat</w:t>
      </w:r>
      <w:r>
        <w:rPr>
          <w:b/>
          <w:bCs/>
          <w:lang w:val="en-IN"/>
        </w:rPr>
        <w:t>ion of</w:t>
      </w:r>
      <w:r w:rsidR="00FD3F06" w:rsidRPr="000D0222">
        <w:rPr>
          <w:b/>
          <w:bCs/>
          <w:lang w:val="en-IN"/>
        </w:rPr>
        <w:t xml:space="preserve"> vendor &amp; Make payment to </w:t>
      </w:r>
      <w:r w:rsidR="0036778C">
        <w:rPr>
          <w:b/>
          <w:bCs/>
          <w:lang w:val="en-IN"/>
        </w:rPr>
        <w:t xml:space="preserve">the </w:t>
      </w:r>
      <w:r w:rsidR="00FD3F06" w:rsidRPr="000D0222">
        <w:rPr>
          <w:b/>
          <w:bCs/>
          <w:lang w:val="en-IN"/>
        </w:rPr>
        <w:t>vendor</w:t>
      </w:r>
      <w:r w:rsidR="005F003E">
        <w:rPr>
          <w:b/>
          <w:bCs/>
          <w:lang w:val="en-IN"/>
        </w:rPr>
        <w:t xml:space="preserve"> </w:t>
      </w:r>
      <w:r w:rsidR="00FD3F06" w:rsidRPr="000D0222">
        <w:rPr>
          <w:lang w:val="en-IN"/>
        </w:rPr>
        <w:t xml:space="preserve">is a </w:t>
      </w:r>
      <w:r w:rsidR="00455649" w:rsidRPr="000D0222">
        <w:rPr>
          <w:lang w:val="en-IN"/>
        </w:rPr>
        <w:t>Risk.</w:t>
      </w:r>
    </w:p>
    <w:p w14:paraId="3CF9193E" w14:textId="6CF00BF9" w:rsidR="00FA48B0" w:rsidRDefault="00FA48B0" w:rsidP="00930F5F">
      <w:pPr>
        <w:pStyle w:val="ListParagraph"/>
        <w:widowControl w:val="0"/>
        <w:numPr>
          <w:ilvl w:val="0"/>
          <w:numId w:val="5"/>
        </w:numPr>
        <w:tabs>
          <w:tab w:val="left" w:pos="1461"/>
        </w:tabs>
        <w:autoSpaceDE w:val="0"/>
        <w:autoSpaceDN w:val="0"/>
        <w:spacing w:before="3" w:after="0" w:line="240" w:lineRule="auto"/>
        <w:rPr>
          <w:lang w:val="en-IN"/>
        </w:rPr>
      </w:pPr>
      <w:r w:rsidRPr="00FC50E3">
        <w:rPr>
          <w:b/>
          <w:bCs/>
          <w:lang w:val="en-IN"/>
        </w:rPr>
        <w:t xml:space="preserve">Creation of Purchase order &amp; </w:t>
      </w:r>
      <w:r w:rsidR="0036778C">
        <w:rPr>
          <w:b/>
          <w:bCs/>
          <w:lang w:val="en-IN"/>
        </w:rPr>
        <w:t>Post-Good</w:t>
      </w:r>
      <w:r w:rsidRPr="00FC50E3">
        <w:rPr>
          <w:b/>
          <w:bCs/>
          <w:lang w:val="en-IN"/>
        </w:rPr>
        <w:t xml:space="preserve"> Receipts</w:t>
      </w:r>
      <w:r w:rsidRPr="00FC50E3">
        <w:rPr>
          <w:lang w:val="en-IN"/>
        </w:rPr>
        <w:t xml:space="preserve"> is a </w:t>
      </w:r>
      <w:r w:rsidR="00455649" w:rsidRPr="00FC50E3">
        <w:rPr>
          <w:lang w:val="en-IN"/>
        </w:rPr>
        <w:t>risk.</w:t>
      </w:r>
      <w:r w:rsidRPr="00FC50E3">
        <w:rPr>
          <w:lang w:val="en-IN"/>
        </w:rPr>
        <w:t xml:space="preserve"> </w:t>
      </w:r>
    </w:p>
    <w:bookmarkEnd w:id="4"/>
    <w:p w14:paraId="2DFFB503" w14:textId="77777777" w:rsidR="000D0222" w:rsidRDefault="000D0222" w:rsidP="000D0222">
      <w:pPr>
        <w:pStyle w:val="ListParagraph"/>
        <w:widowControl w:val="0"/>
        <w:tabs>
          <w:tab w:val="left" w:pos="1461"/>
        </w:tabs>
        <w:autoSpaceDE w:val="0"/>
        <w:autoSpaceDN w:val="0"/>
        <w:spacing w:before="3" w:after="0" w:line="240" w:lineRule="auto"/>
        <w:ind w:left="630"/>
        <w:rPr>
          <w:lang w:val="en-IN"/>
        </w:rPr>
      </w:pPr>
    </w:p>
    <w:p w14:paraId="3873BBF4" w14:textId="1AE81B8F" w:rsidR="00E76C17" w:rsidRDefault="00A4091C" w:rsidP="00E76C17">
      <w:pPr>
        <w:widowControl w:val="0"/>
        <w:tabs>
          <w:tab w:val="left" w:pos="1461"/>
        </w:tabs>
        <w:autoSpaceDE w:val="0"/>
        <w:autoSpaceDN w:val="0"/>
        <w:spacing w:before="3" w:after="0" w:line="240" w:lineRule="auto"/>
        <w:rPr>
          <w:lang w:val="en-IN"/>
        </w:rPr>
      </w:pPr>
      <w:r>
        <w:rPr>
          <w:lang w:val="en-IN"/>
        </w:rPr>
        <w:t>These r</w:t>
      </w:r>
      <w:r w:rsidR="000D0222">
        <w:rPr>
          <w:lang w:val="en-IN"/>
        </w:rPr>
        <w:t xml:space="preserve">isks </w:t>
      </w:r>
      <w:r w:rsidR="0036778C">
        <w:rPr>
          <w:lang w:val="en-IN"/>
        </w:rPr>
        <w:t>need</w:t>
      </w:r>
      <w:r w:rsidR="000C417D">
        <w:rPr>
          <w:lang w:val="en-IN"/>
        </w:rPr>
        <w:t xml:space="preserve"> to </w:t>
      </w:r>
      <w:r w:rsidR="005F4AE3">
        <w:rPr>
          <w:lang w:val="en-IN"/>
        </w:rPr>
        <w:t>be segregated;</w:t>
      </w:r>
      <w:r w:rsidR="000C417D">
        <w:rPr>
          <w:lang w:val="en-IN"/>
        </w:rPr>
        <w:t xml:space="preserve"> n</w:t>
      </w:r>
      <w:r w:rsidR="000D0222" w:rsidRPr="000D0222">
        <w:rPr>
          <w:lang w:val="en-IN"/>
        </w:rPr>
        <w:t>o user should have access to two critical activities in the business process</w:t>
      </w:r>
      <w:r w:rsidR="00831BF5">
        <w:rPr>
          <w:lang w:val="en-IN"/>
        </w:rPr>
        <w:t>.</w:t>
      </w:r>
    </w:p>
    <w:p w14:paraId="534FDA57" w14:textId="39781B97" w:rsidR="00F66F5D" w:rsidRDefault="00F66F5D" w:rsidP="00E76C17">
      <w:pPr>
        <w:widowControl w:val="0"/>
        <w:tabs>
          <w:tab w:val="left" w:pos="1461"/>
        </w:tabs>
        <w:autoSpaceDE w:val="0"/>
        <w:autoSpaceDN w:val="0"/>
        <w:spacing w:before="3" w:after="0" w:line="240" w:lineRule="auto"/>
        <w:rPr>
          <w:lang w:val="en-IN"/>
        </w:rPr>
      </w:pPr>
    </w:p>
    <w:p w14:paraId="4FC73D7B" w14:textId="1689EA3C" w:rsidR="00F66F5D" w:rsidRPr="00C05E96" w:rsidRDefault="00F66F5D" w:rsidP="00E76C17">
      <w:pPr>
        <w:widowControl w:val="0"/>
        <w:tabs>
          <w:tab w:val="left" w:pos="1461"/>
        </w:tabs>
        <w:autoSpaceDE w:val="0"/>
        <w:autoSpaceDN w:val="0"/>
        <w:spacing w:before="3" w:after="0" w:line="240" w:lineRule="auto"/>
        <w:rPr>
          <w:u w:val="single"/>
          <w:lang w:val="en-IN"/>
        </w:rPr>
      </w:pPr>
      <w:r w:rsidRPr="00C05E96">
        <w:rPr>
          <w:b/>
          <w:bCs/>
          <w:u w:val="single"/>
          <w:lang w:val="en-IN"/>
        </w:rPr>
        <w:t>Note</w:t>
      </w:r>
      <w:r w:rsidRPr="00C05E96">
        <w:rPr>
          <w:u w:val="single"/>
          <w:lang w:val="en-IN"/>
        </w:rPr>
        <w:t>:</w:t>
      </w:r>
    </w:p>
    <w:p w14:paraId="43EBCF72" w14:textId="0ADD62ED" w:rsidR="00F66F5D" w:rsidRDefault="00F66F5D" w:rsidP="00491DAF">
      <w:pPr>
        <w:pStyle w:val="ListParagraph"/>
        <w:widowControl w:val="0"/>
        <w:numPr>
          <w:ilvl w:val="0"/>
          <w:numId w:val="71"/>
        </w:numPr>
        <w:tabs>
          <w:tab w:val="left" w:pos="1461"/>
        </w:tabs>
        <w:autoSpaceDE w:val="0"/>
        <w:autoSpaceDN w:val="0"/>
        <w:spacing w:before="3" w:after="0" w:line="240" w:lineRule="auto"/>
        <w:rPr>
          <w:lang w:val="en-IN"/>
        </w:rPr>
      </w:pPr>
      <w:r>
        <w:rPr>
          <w:lang w:val="en-IN"/>
        </w:rPr>
        <w:t>Action – T-code</w:t>
      </w:r>
    </w:p>
    <w:p w14:paraId="6A28C32F" w14:textId="57E08C61" w:rsidR="00F66F5D" w:rsidRPr="00F66F5D" w:rsidRDefault="00F66F5D" w:rsidP="00491DAF">
      <w:pPr>
        <w:pStyle w:val="ListParagraph"/>
        <w:widowControl w:val="0"/>
        <w:numPr>
          <w:ilvl w:val="0"/>
          <w:numId w:val="71"/>
        </w:numPr>
        <w:tabs>
          <w:tab w:val="left" w:pos="1461"/>
        </w:tabs>
        <w:autoSpaceDE w:val="0"/>
        <w:autoSpaceDN w:val="0"/>
        <w:spacing w:before="3" w:after="0" w:line="240" w:lineRule="auto"/>
        <w:rPr>
          <w:lang w:val="en-IN"/>
        </w:rPr>
      </w:pPr>
      <w:r>
        <w:rPr>
          <w:lang w:val="en-IN"/>
        </w:rPr>
        <w:t>Permission – Authorization Object</w:t>
      </w:r>
    </w:p>
    <w:p w14:paraId="7CB985FE" w14:textId="77777777" w:rsidR="004C6D19" w:rsidRDefault="004C6D19" w:rsidP="00E76C17">
      <w:pPr>
        <w:pStyle w:val="BodyText"/>
        <w:rPr>
          <w:rFonts w:asciiTheme="minorHAnsi" w:eastAsiaTheme="minorHAnsi" w:hAnsiTheme="minorHAnsi" w:cstheme="minorBidi"/>
          <w:lang w:val="en-IN"/>
        </w:rPr>
      </w:pPr>
    </w:p>
    <w:p w14:paraId="56B0954E" w14:textId="20ADFF26" w:rsidR="00E76C17" w:rsidRPr="00CF6111" w:rsidRDefault="00E76C17" w:rsidP="00E76C17">
      <w:pPr>
        <w:pStyle w:val="BodyText"/>
        <w:rPr>
          <w:rFonts w:asciiTheme="minorHAnsi" w:eastAsiaTheme="minorHAnsi" w:hAnsiTheme="minorHAnsi" w:cstheme="minorBidi"/>
          <w:lang w:val="en-IN"/>
        </w:rPr>
      </w:pPr>
      <w:r w:rsidRPr="006526A4">
        <w:rPr>
          <w:rFonts w:asciiTheme="minorHAnsi" w:eastAsiaTheme="minorHAnsi" w:hAnsiTheme="minorHAnsi" w:cstheme="minorBidi"/>
          <w:b/>
          <w:bCs/>
          <w:u w:val="single"/>
          <w:lang w:val="en-IN"/>
        </w:rPr>
        <w:t>Note</w:t>
      </w:r>
      <w:r w:rsidRPr="00CF6111">
        <w:rPr>
          <w:rFonts w:asciiTheme="minorHAnsi" w:eastAsiaTheme="minorHAnsi" w:hAnsiTheme="minorHAnsi" w:cstheme="minorBidi"/>
          <w:lang w:val="en-IN"/>
        </w:rPr>
        <w:t>: GRC is having a policy, which is to make backend/remote/</w:t>
      </w:r>
      <w:r w:rsidR="0036778C">
        <w:rPr>
          <w:rFonts w:asciiTheme="minorHAnsi" w:eastAsiaTheme="minorHAnsi" w:hAnsiTheme="minorHAnsi" w:cstheme="minorBidi"/>
          <w:lang w:val="en-IN"/>
        </w:rPr>
        <w:t>plugin</w:t>
      </w:r>
      <w:r w:rsidRPr="00CF6111">
        <w:rPr>
          <w:rFonts w:asciiTheme="minorHAnsi" w:eastAsiaTheme="minorHAnsi" w:hAnsiTheme="minorHAnsi" w:cstheme="minorBidi"/>
          <w:lang w:val="en-IN"/>
        </w:rPr>
        <w:t xml:space="preserve"> systems </w:t>
      </w:r>
      <w:r w:rsidR="0036778C">
        <w:rPr>
          <w:rFonts w:asciiTheme="minorHAnsi" w:eastAsiaTheme="minorHAnsi" w:hAnsiTheme="minorHAnsi" w:cstheme="minorBidi"/>
          <w:lang w:val="en-IN"/>
        </w:rPr>
        <w:t>“</w:t>
      </w:r>
      <w:r w:rsidRPr="00CF6111">
        <w:rPr>
          <w:rFonts w:asciiTheme="minorHAnsi" w:eastAsiaTheme="minorHAnsi" w:hAnsiTheme="minorHAnsi" w:cstheme="minorBidi"/>
          <w:lang w:val="en-IN"/>
        </w:rPr>
        <w:t>GET CLEAN &amp; STAY</w:t>
      </w:r>
    </w:p>
    <w:p w14:paraId="4F5CBF8E" w14:textId="74179537" w:rsidR="00E76C17" w:rsidRPr="00CF6111" w:rsidRDefault="00E76C17" w:rsidP="00E76C17">
      <w:pPr>
        <w:pStyle w:val="BodyText"/>
        <w:rPr>
          <w:rFonts w:asciiTheme="minorHAnsi" w:eastAsiaTheme="minorHAnsi" w:hAnsiTheme="minorHAnsi" w:cstheme="minorBidi"/>
          <w:lang w:val="en-IN"/>
        </w:rPr>
      </w:pPr>
      <w:r w:rsidRPr="00CF6111">
        <w:rPr>
          <w:rFonts w:asciiTheme="minorHAnsi" w:eastAsiaTheme="minorHAnsi" w:hAnsiTheme="minorHAnsi" w:cstheme="minorBidi"/>
          <w:lang w:val="en-IN"/>
        </w:rPr>
        <w:t xml:space="preserve">CLEAN”, with the help of ARA component we can make backend system to GET CLEAN and with the </w:t>
      </w:r>
      <w:r w:rsidR="00455649" w:rsidRPr="00CF6111">
        <w:rPr>
          <w:rFonts w:asciiTheme="minorHAnsi" w:eastAsiaTheme="minorHAnsi" w:hAnsiTheme="minorHAnsi" w:cstheme="minorBidi"/>
          <w:lang w:val="en-IN"/>
        </w:rPr>
        <w:t>help.</w:t>
      </w:r>
      <w:r w:rsidRPr="00CF6111">
        <w:rPr>
          <w:rFonts w:asciiTheme="minorHAnsi" w:eastAsiaTheme="minorHAnsi" w:hAnsiTheme="minorHAnsi" w:cstheme="minorBidi"/>
          <w:lang w:val="en-IN"/>
        </w:rPr>
        <w:t xml:space="preserve"> </w:t>
      </w:r>
    </w:p>
    <w:p w14:paraId="7EEC2F80" w14:textId="189594DB" w:rsidR="00D91FD9" w:rsidRDefault="00E76C17" w:rsidP="00E76C17">
      <w:pPr>
        <w:pStyle w:val="BodyText"/>
        <w:rPr>
          <w:rFonts w:asciiTheme="minorHAnsi" w:eastAsiaTheme="minorHAnsi" w:hAnsiTheme="minorHAnsi" w:cstheme="minorBidi"/>
          <w:lang w:val="en-IN"/>
        </w:rPr>
      </w:pPr>
      <w:r w:rsidRPr="00CF6111">
        <w:rPr>
          <w:rFonts w:asciiTheme="minorHAnsi" w:eastAsiaTheme="minorHAnsi" w:hAnsiTheme="minorHAnsi" w:cstheme="minorBidi"/>
          <w:lang w:val="en-IN"/>
        </w:rPr>
        <w:t xml:space="preserve">EAM, BRM, </w:t>
      </w:r>
      <w:r w:rsidR="00FD712C" w:rsidRPr="00CF6111">
        <w:rPr>
          <w:rFonts w:asciiTheme="minorHAnsi" w:eastAsiaTheme="minorHAnsi" w:hAnsiTheme="minorHAnsi" w:cstheme="minorBidi"/>
          <w:lang w:val="en-IN"/>
        </w:rPr>
        <w:t>and ARM</w:t>
      </w:r>
      <w:r w:rsidRPr="00CF6111">
        <w:rPr>
          <w:rFonts w:asciiTheme="minorHAnsi" w:eastAsiaTheme="minorHAnsi" w:hAnsiTheme="minorHAnsi" w:cstheme="minorBidi"/>
          <w:lang w:val="en-IN"/>
        </w:rPr>
        <w:t xml:space="preserve"> components we can keep backend system to STAY CLEAN</w:t>
      </w:r>
    </w:p>
    <w:p w14:paraId="13BEF2A8" w14:textId="77777777" w:rsidR="0044102C" w:rsidRDefault="0044102C" w:rsidP="00E76C17">
      <w:pPr>
        <w:pStyle w:val="BodyText"/>
        <w:rPr>
          <w:rFonts w:asciiTheme="minorHAnsi" w:eastAsiaTheme="minorHAnsi" w:hAnsiTheme="minorHAnsi" w:cstheme="minorBidi"/>
          <w:lang w:val="en-IN"/>
        </w:rPr>
      </w:pPr>
    </w:p>
    <w:p w14:paraId="1DF81791" w14:textId="77777777" w:rsidR="0044102C" w:rsidRDefault="0044102C" w:rsidP="00E76C17">
      <w:pPr>
        <w:pStyle w:val="BodyText"/>
        <w:rPr>
          <w:rFonts w:asciiTheme="minorHAnsi" w:eastAsiaTheme="minorHAnsi" w:hAnsiTheme="minorHAnsi" w:cstheme="minorBidi"/>
          <w:lang w:val="en-IN"/>
        </w:rPr>
      </w:pPr>
    </w:p>
    <w:p w14:paraId="6DBEC28D" w14:textId="77777777" w:rsidR="0044102C" w:rsidRDefault="0044102C" w:rsidP="00E76C17">
      <w:pPr>
        <w:pStyle w:val="BodyText"/>
        <w:rPr>
          <w:rFonts w:asciiTheme="minorHAnsi" w:eastAsiaTheme="minorHAnsi" w:hAnsiTheme="minorHAnsi" w:cstheme="minorBidi"/>
          <w:lang w:val="en-IN"/>
        </w:rPr>
      </w:pPr>
    </w:p>
    <w:p w14:paraId="442A64A0" w14:textId="4B574E26" w:rsidR="0044102C" w:rsidRDefault="0051050B" w:rsidP="00E76C17">
      <w:pPr>
        <w:pStyle w:val="BodyText"/>
        <w:rPr>
          <w:rFonts w:asciiTheme="minorHAnsi" w:eastAsiaTheme="minorHAnsi" w:hAnsiTheme="minorHAnsi" w:cstheme="minorBidi"/>
          <w:lang w:val="en-IN"/>
        </w:rPr>
      </w:pPr>
      <w:r w:rsidRPr="0051050B">
        <w:rPr>
          <w:rFonts w:asciiTheme="minorHAnsi" w:eastAsiaTheme="minorHAnsi" w:hAnsiTheme="minorHAnsi" w:cstheme="minorBidi"/>
          <w:noProof/>
          <w:lang w:val="en-IN"/>
        </w:rPr>
        <w:lastRenderedPageBreak/>
        <w:drawing>
          <wp:inline distT="0" distB="0" distL="0" distR="0" wp14:anchorId="6F5DF6B2" wp14:editId="02CE0447">
            <wp:extent cx="5899453" cy="1555830"/>
            <wp:effectExtent l="0" t="0" r="6350" b="6350"/>
            <wp:docPr id="211321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12917" name=""/>
                    <pic:cNvPicPr/>
                  </pic:nvPicPr>
                  <pic:blipFill>
                    <a:blip r:embed="rId8"/>
                    <a:stretch>
                      <a:fillRect/>
                    </a:stretch>
                  </pic:blipFill>
                  <pic:spPr>
                    <a:xfrm>
                      <a:off x="0" y="0"/>
                      <a:ext cx="5899453" cy="1555830"/>
                    </a:xfrm>
                    <a:prstGeom prst="rect">
                      <a:avLst/>
                    </a:prstGeom>
                  </pic:spPr>
                </pic:pic>
              </a:graphicData>
            </a:graphic>
          </wp:inline>
        </w:drawing>
      </w:r>
    </w:p>
    <w:p w14:paraId="5B7FA638" w14:textId="77777777" w:rsidR="0044102C" w:rsidRDefault="0044102C" w:rsidP="00E76C17">
      <w:pPr>
        <w:pStyle w:val="BodyText"/>
        <w:rPr>
          <w:rFonts w:asciiTheme="minorHAnsi" w:eastAsiaTheme="minorHAnsi" w:hAnsiTheme="minorHAnsi" w:cstheme="minorBidi"/>
          <w:lang w:val="en-IN"/>
        </w:rPr>
      </w:pPr>
    </w:p>
    <w:p w14:paraId="0C80E24E" w14:textId="77777777" w:rsidR="0044102C" w:rsidRDefault="0044102C" w:rsidP="00E76C17">
      <w:pPr>
        <w:pStyle w:val="BodyText"/>
        <w:rPr>
          <w:rFonts w:asciiTheme="minorHAnsi" w:eastAsiaTheme="minorHAnsi" w:hAnsiTheme="minorHAnsi" w:cstheme="minorBidi"/>
          <w:lang w:val="en-IN"/>
        </w:rPr>
      </w:pPr>
    </w:p>
    <w:p w14:paraId="61352A4D" w14:textId="4FA4BF49" w:rsidR="00D91FD9" w:rsidRDefault="00D91FD9" w:rsidP="00E76C17">
      <w:pPr>
        <w:pStyle w:val="BodyText"/>
        <w:rPr>
          <w:rFonts w:asciiTheme="minorHAnsi" w:eastAsiaTheme="minorHAnsi" w:hAnsiTheme="minorHAnsi" w:cstheme="minorBidi"/>
          <w:lang w:val="en-IN"/>
        </w:rPr>
      </w:pPr>
    </w:p>
    <w:p w14:paraId="05C7CAD6" w14:textId="2E9734F9" w:rsidR="00D91FD9" w:rsidRDefault="00D91FD9" w:rsidP="00D91FD9">
      <w:pPr>
        <w:pStyle w:val="BodyText"/>
        <w:numPr>
          <w:ilvl w:val="0"/>
          <w:numId w:val="2"/>
        </w:numPr>
        <w:rPr>
          <w:rFonts w:asciiTheme="minorHAnsi" w:eastAsiaTheme="minorHAnsi" w:hAnsiTheme="minorHAnsi" w:cstheme="minorBidi"/>
          <w:lang w:val="en-IN"/>
        </w:rPr>
      </w:pPr>
      <w:r w:rsidRPr="00DF41A8">
        <w:rPr>
          <w:rFonts w:asciiTheme="minorHAnsi" w:eastAsiaTheme="minorHAnsi" w:hAnsiTheme="minorHAnsi" w:cstheme="minorBidi"/>
          <w:b/>
          <w:bCs/>
          <w:u w:val="single"/>
          <w:lang w:val="en-IN"/>
        </w:rPr>
        <w:t>Software Components and plugin’s required in GRC system to connect to backend systems</w:t>
      </w:r>
      <w:r w:rsidRPr="00DF41A8">
        <w:rPr>
          <w:rFonts w:asciiTheme="minorHAnsi" w:eastAsiaTheme="minorHAnsi" w:hAnsiTheme="minorHAnsi" w:cstheme="minorBidi"/>
          <w:lang w:val="en-IN"/>
        </w:rPr>
        <w:t>:</w:t>
      </w:r>
      <w:r w:rsidRPr="00DF41A8">
        <w:rPr>
          <w:rFonts w:asciiTheme="minorHAnsi" w:eastAsiaTheme="minorHAnsi" w:hAnsiTheme="minorHAnsi" w:cstheme="minorBidi"/>
          <w:lang w:val="en-IN"/>
        </w:rPr>
        <w:tab/>
      </w:r>
    </w:p>
    <w:p w14:paraId="5E153258" w14:textId="118377C2" w:rsidR="00D91FD9" w:rsidRPr="00FE2821" w:rsidRDefault="0062102A" w:rsidP="00FE2821">
      <w:pPr>
        <w:pStyle w:val="BodyText"/>
        <w:rPr>
          <w:rFonts w:asciiTheme="minorHAnsi" w:hAnsiTheme="minorHAnsi" w:cstheme="minorHAnsi"/>
          <w:b/>
          <w:sz w:val="24"/>
          <w:szCs w:val="24"/>
        </w:rPr>
      </w:pPr>
      <w:r>
        <w:rPr>
          <w:noProof/>
        </w:rPr>
        <mc:AlternateContent>
          <mc:Choice Requires="wps">
            <w:drawing>
              <wp:anchor distT="0" distB="0" distL="114300" distR="114300" simplePos="0" relativeHeight="251653632" behindDoc="0" locked="0" layoutInCell="1" allowOverlap="1" wp14:anchorId="634E4390" wp14:editId="617CF302">
                <wp:simplePos x="0" y="0"/>
                <wp:positionH relativeFrom="column">
                  <wp:posOffset>2289175</wp:posOffset>
                </wp:positionH>
                <wp:positionV relativeFrom="paragraph">
                  <wp:posOffset>187325</wp:posOffset>
                </wp:positionV>
                <wp:extent cx="1695450" cy="733425"/>
                <wp:effectExtent l="0" t="0" r="0" b="9525"/>
                <wp:wrapNone/>
                <wp:docPr id="1005824273"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0" cy="7334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2DA1A4" w14:textId="77777777" w:rsidR="00B56261" w:rsidRDefault="00B56261" w:rsidP="00D91FD9">
                            <w:pPr>
                              <w:jc w:val="center"/>
                            </w:pPr>
                            <w:r>
                              <w:t>GRC Frontend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4E4390" id="Oval 9" o:spid="_x0000_s1026" style="position:absolute;margin-left:180.25pt;margin-top:14.75pt;width:133.5pt;height:57.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" fillcolor="#4472c4 [3204]" strokecolor="#1f3763 [1604]" strokeweight="1pt">
                <v:stroke joinstyle="miter"/>
                <v:path arrowok="t"/>
                <v:textbox>
                  <w:txbxContent>
                    <w:p w14:paraId="2D2DA1A4" w14:textId="77777777" w:rsidR="00B56261" w:rsidRDefault="00B56261" w:rsidP="00D91FD9">
                      <w:pPr>
                        <w:jc w:val="center"/>
                      </w:pPr>
                      <w:r>
                        <w:t>GRC Frontend System</w:t>
                      </w:r>
                    </w:p>
                  </w:txbxContent>
                </v:textbox>
              </v:oval>
            </w:pict>
          </mc:Fallback>
        </mc:AlternateContent>
      </w:r>
      <w:bookmarkStart w:id="5" w:name="_Hlk101891247"/>
    </w:p>
    <w:p w14:paraId="6E39427E" w14:textId="1DD40687" w:rsidR="00D91FD9" w:rsidRDefault="0062102A" w:rsidP="00D91FD9">
      <w:pPr>
        <w:ind w:left="1440"/>
        <w:rPr>
          <w:sz w:val="24"/>
          <w:szCs w:val="24"/>
        </w:rPr>
      </w:pPr>
      <w:r>
        <w:rPr>
          <w:noProof/>
        </w:rPr>
        <mc:AlternateContent>
          <mc:Choice Requires="wps">
            <w:drawing>
              <wp:anchor distT="4294967294" distB="4294967294" distL="114300" distR="114300" simplePos="0" relativeHeight="251654656" behindDoc="0" locked="0" layoutInCell="1" allowOverlap="1" wp14:anchorId="309E9D9F" wp14:editId="7F593F08">
                <wp:simplePos x="0" y="0"/>
                <wp:positionH relativeFrom="column">
                  <wp:posOffset>1628775</wp:posOffset>
                </wp:positionH>
                <wp:positionV relativeFrom="paragraph">
                  <wp:posOffset>250189</wp:posOffset>
                </wp:positionV>
                <wp:extent cx="809625" cy="0"/>
                <wp:effectExtent l="38100" t="76200" r="0" b="76200"/>
                <wp:wrapNone/>
                <wp:docPr id="31060119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8096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58AC9A05" id="_x0000_t32" coordsize="21600,21600" o:spt="32" o:oned="t" path="m,l21600,21600e" filled="f">
                <v:path arrowok="t" fillok="f" o:connecttype="none"/>
                <o:lock v:ext="edit" shapetype="t"/>
              </v:shapetype>
              <v:shape id="Straight Arrow Connector 8" o:spid="_x0000_s1026" type="#_x0000_t32" style="position:absolute;margin-left:128.25pt;margin-top:19.7pt;width:63.75pt;height:0;flip:x;z-index:2516546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" strokecolor="#4472c4 [3204]" strokeweight=".5pt">
                <v:stroke endarrow="block" joinstyle="miter"/>
                <o:lock v:ext="edit" shapetype="f"/>
              </v:shape>
            </w:pict>
          </mc:Fallback>
        </mc:AlternateContent>
      </w:r>
    </w:p>
    <w:p w14:paraId="25B8C486" w14:textId="08510A4D" w:rsidR="00D91FD9" w:rsidRPr="00AA6917" w:rsidRDefault="00956B2B" w:rsidP="00D91FD9">
      <w:r>
        <w:rPr>
          <w:noProof/>
        </w:rPr>
        <mc:AlternateContent>
          <mc:Choice Requires="wps">
            <w:drawing>
              <wp:anchor distT="0" distB="0" distL="114300" distR="114300" simplePos="0" relativeHeight="251656704" behindDoc="0" locked="0" layoutInCell="1" allowOverlap="1" wp14:anchorId="3DB1C4AA" wp14:editId="36D44464">
                <wp:simplePos x="0" y="0"/>
                <wp:positionH relativeFrom="column">
                  <wp:posOffset>3511550</wp:posOffset>
                </wp:positionH>
                <wp:positionV relativeFrom="paragraph">
                  <wp:posOffset>118745</wp:posOffset>
                </wp:positionV>
                <wp:extent cx="717550" cy="546100"/>
                <wp:effectExtent l="38100" t="38100" r="44450" b="44450"/>
                <wp:wrapNone/>
                <wp:docPr id="1935720710"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17550" cy="546100"/>
                        </a:xfrm>
                        <a:prstGeom prst="straightConnector1">
                          <a:avLst/>
                        </a:prstGeom>
                        <a:noFill/>
                        <a:ln w="38100">
                          <a:solidFill>
                            <a:schemeClr val="accent1">
                              <a:lumMod val="75000"/>
                              <a:lumOff val="0"/>
                            </a:schemeClr>
                          </a:solidFill>
                          <a:round/>
                          <a:headEnd type="triangle" w="med" len="me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shape w14:anchorId="55A89BA8" id="Straight Arrow Connector 6" o:spid="_x0000_s1026" type="#_x0000_t32" style="position:absolute;margin-left:276.5pt;margin-top:9.35pt;width:56.5pt;height:43pt;flip:x 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" strokecolor="#2f5496 [2404]" strokeweight="3pt">
                <v:stroke startarrow="block" endarrow="block"/>
              </v:shape>
            </w:pict>
          </mc:Fallback>
        </mc:AlternateContent>
      </w:r>
      <w:r w:rsidR="0008591D">
        <w:rPr>
          <w:noProof/>
        </w:rPr>
        <mc:AlternateContent>
          <mc:Choice Requires="wps">
            <w:drawing>
              <wp:anchor distT="0" distB="0" distL="114300" distR="114300" simplePos="0" relativeHeight="251668992" behindDoc="0" locked="0" layoutInCell="1" allowOverlap="1" wp14:anchorId="5C8F6F75" wp14:editId="0FF6BFF5">
                <wp:simplePos x="0" y="0"/>
                <wp:positionH relativeFrom="column">
                  <wp:posOffset>844550</wp:posOffset>
                </wp:positionH>
                <wp:positionV relativeFrom="paragraph">
                  <wp:posOffset>163195</wp:posOffset>
                </wp:positionV>
                <wp:extent cx="1543050" cy="488950"/>
                <wp:effectExtent l="38100" t="57150" r="19050" b="63500"/>
                <wp:wrapNone/>
                <wp:docPr id="2105163822"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43050" cy="488950"/>
                        </a:xfrm>
                        <a:prstGeom prst="straightConnector1">
                          <a:avLst/>
                        </a:prstGeom>
                        <a:noFill/>
                        <a:ln w="38100">
                          <a:solidFill>
                            <a:schemeClr val="accent1">
                              <a:lumMod val="75000"/>
                              <a:lumOff val="0"/>
                            </a:schemeClr>
                          </a:solidFill>
                          <a:round/>
                          <a:headEnd type="triangle" w="med" len="me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shape w14:anchorId="5B5D30A9" id="Straight Arrow Connector 4" o:spid="_x0000_s1026" type="#_x0000_t32" style="position:absolute;margin-left:66.5pt;margin-top:12.85pt;width:121.5pt;height:38.5pt;flip:y;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" strokecolor="#2f5496 [2404]" strokeweight="3pt">
                <v:stroke startarrow="block" endarrow="block"/>
              </v:shape>
            </w:pict>
          </mc:Fallback>
        </mc:AlternateContent>
      </w:r>
      <w:r w:rsidR="0062102A">
        <w:rPr>
          <w:noProof/>
        </w:rPr>
        <mc:AlternateContent>
          <mc:Choice Requires="wps">
            <w:drawing>
              <wp:anchor distT="0" distB="0" distL="114299" distR="114299" simplePos="0" relativeHeight="251655680" behindDoc="0" locked="0" layoutInCell="1" allowOverlap="1" wp14:anchorId="6CAC5F8A" wp14:editId="2B4EF4BF">
                <wp:simplePos x="0" y="0"/>
                <wp:positionH relativeFrom="column">
                  <wp:posOffset>4584699</wp:posOffset>
                </wp:positionH>
                <wp:positionV relativeFrom="paragraph">
                  <wp:posOffset>137795</wp:posOffset>
                </wp:positionV>
                <wp:extent cx="0" cy="405765"/>
                <wp:effectExtent l="95250" t="38100" r="76200" b="32385"/>
                <wp:wrapNone/>
                <wp:docPr id="1659718285"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05765"/>
                        </a:xfrm>
                        <a:prstGeom prst="straightConnector1">
                          <a:avLst/>
                        </a:prstGeom>
                        <a:noFill/>
                        <a:ln w="38100">
                          <a:solidFill>
                            <a:schemeClr val="accent1">
                              <a:lumMod val="75000"/>
                              <a:lumOff val="0"/>
                            </a:schemeClr>
                          </a:solidFill>
                          <a:round/>
                          <a:headEnd type="triangle" w="med" len="me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shape w14:anchorId="19C9CB83" id="Straight Arrow Connector 7" o:spid="_x0000_s1026" type="#_x0000_t32" style="position:absolute;margin-left:361pt;margin-top:10.85pt;width:0;height:31.95pt;flip:y;z-index:2516556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" strokecolor="#2f5496 [2404]" strokeweight="3pt">
                <v:stroke startarrow="block" endarrow="block"/>
              </v:shape>
            </w:pict>
          </mc:Fallback>
        </mc:AlternateContent>
      </w:r>
      <w:r w:rsidR="00D91FD9">
        <w:t>GRCFND_A (GRC Foundation for ABAP)</w:t>
      </w:r>
      <w:r w:rsidR="0008591D" w:rsidRPr="0008591D">
        <w:rPr>
          <w:noProof/>
        </w:rPr>
        <w:t xml:space="preserve"> </w:t>
      </w:r>
      <w:r w:rsidR="0062102A">
        <w:rPr>
          <w:noProof/>
        </w:rPr>
        <mc:AlternateContent>
          <mc:Choice Requires="wps">
            <w:drawing>
              <wp:anchor distT="0" distB="0" distL="114300" distR="114300" simplePos="0" relativeHeight="251657728" behindDoc="0" locked="0" layoutInCell="1" allowOverlap="1" wp14:anchorId="6D26D86D" wp14:editId="7870F787">
                <wp:simplePos x="0" y="0"/>
                <wp:positionH relativeFrom="column">
                  <wp:posOffset>3105150</wp:posOffset>
                </wp:positionH>
                <wp:positionV relativeFrom="paragraph">
                  <wp:posOffset>157480</wp:posOffset>
                </wp:positionV>
                <wp:extent cx="19050" cy="437515"/>
                <wp:effectExtent l="95250" t="38100" r="57150" b="19685"/>
                <wp:wrapNone/>
                <wp:docPr id="1588732861"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050" cy="437515"/>
                        </a:xfrm>
                        <a:prstGeom prst="straightConnector1">
                          <a:avLst/>
                        </a:prstGeom>
                        <a:noFill/>
                        <a:ln w="38100">
                          <a:solidFill>
                            <a:schemeClr val="accent1">
                              <a:lumMod val="75000"/>
                              <a:lumOff val="0"/>
                            </a:schemeClr>
                          </a:solidFill>
                          <a:round/>
                          <a:headEnd type="triangle" w="med" len="me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shape w14:anchorId="0C48822A" id="Straight Arrow Connector 5" o:spid="_x0000_s1026" type="#_x0000_t32" style="position:absolute;margin-left:244.5pt;margin-top:12.4pt;width:1.5pt;height:34.45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" strokecolor="#2f5496 [2404]" strokeweight="3pt">
                <v:stroke startarrow="block" endarrow="block"/>
              </v:shape>
            </w:pict>
          </mc:Fallback>
        </mc:AlternateContent>
      </w:r>
      <w:r w:rsidR="0062102A">
        <w:rPr>
          <w:noProof/>
        </w:rPr>
        <mc:AlternateContent>
          <mc:Choice Requires="wps">
            <w:drawing>
              <wp:anchor distT="0" distB="0" distL="114300" distR="114300" simplePos="0" relativeHeight="251658752" behindDoc="0" locked="0" layoutInCell="1" allowOverlap="1" wp14:anchorId="09DB660D" wp14:editId="7DD38645">
                <wp:simplePos x="0" y="0"/>
                <wp:positionH relativeFrom="column">
                  <wp:posOffset>1987550</wp:posOffset>
                </wp:positionH>
                <wp:positionV relativeFrom="paragraph">
                  <wp:posOffset>150495</wp:posOffset>
                </wp:positionV>
                <wp:extent cx="800100" cy="431800"/>
                <wp:effectExtent l="38100" t="38100" r="19050" b="25400"/>
                <wp:wrapNone/>
                <wp:docPr id="1004443493"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431800"/>
                        </a:xfrm>
                        <a:prstGeom prst="straightConnector1">
                          <a:avLst/>
                        </a:prstGeom>
                        <a:noFill/>
                        <a:ln w="38100">
                          <a:solidFill>
                            <a:schemeClr val="accent1">
                              <a:lumMod val="75000"/>
                              <a:lumOff val="0"/>
                            </a:schemeClr>
                          </a:solidFill>
                          <a:round/>
                          <a:headEnd type="triangle" w="med" len="me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shape w14:anchorId="5705E410" id="Straight Arrow Connector 4" o:spid="_x0000_s1026" type="#_x0000_t32" style="position:absolute;margin-left:156.5pt;margin-top:11.85pt;width:63pt;height:34p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" strokecolor="#2f5496 [2404]" strokeweight="3pt">
                <v:stroke startarrow="block" endarrow="block"/>
              </v:shape>
            </w:pict>
          </mc:Fallback>
        </mc:AlternateContent>
      </w:r>
      <w:r w:rsidR="00D91FD9">
        <w:rPr>
          <w:sz w:val="24"/>
          <w:szCs w:val="24"/>
        </w:rPr>
        <w:tab/>
      </w:r>
      <w:r w:rsidR="00D91FD9">
        <w:rPr>
          <w:sz w:val="24"/>
          <w:szCs w:val="24"/>
        </w:rPr>
        <w:tab/>
      </w:r>
    </w:p>
    <w:p w14:paraId="37FA387C" w14:textId="138D2486" w:rsidR="00D91FD9" w:rsidRDefault="00D91FD9" w:rsidP="007D1DE9">
      <w:pPr>
        <w:tabs>
          <w:tab w:val="left" w:pos="2595"/>
          <w:tab w:val="left" w:pos="7420"/>
        </w:tabs>
        <w:ind w:left="1440"/>
        <w:rPr>
          <w:sz w:val="24"/>
          <w:szCs w:val="24"/>
        </w:rPr>
      </w:pPr>
      <w:r>
        <w:rPr>
          <w:sz w:val="24"/>
          <w:szCs w:val="24"/>
        </w:rPr>
        <w:tab/>
      </w:r>
      <w:r w:rsidR="007D1DE9">
        <w:rPr>
          <w:sz w:val="24"/>
          <w:szCs w:val="24"/>
        </w:rPr>
        <w:tab/>
        <w:t>Connectors (RFCs)</w:t>
      </w:r>
    </w:p>
    <w:p w14:paraId="1BD51E21" w14:textId="28BEDB68" w:rsidR="00D91FD9" w:rsidRDefault="00B40C5D" w:rsidP="00D91FD9">
      <w:pPr>
        <w:tabs>
          <w:tab w:val="left" w:pos="2595"/>
          <w:tab w:val="left" w:pos="7670"/>
          <w:tab w:val="left" w:pos="7720"/>
        </w:tabs>
        <w:ind w:left="1440"/>
        <w:rPr>
          <w:sz w:val="24"/>
          <w:szCs w:val="24"/>
        </w:rPr>
      </w:pPr>
      <w:r>
        <w:rPr>
          <w:noProof/>
        </w:rPr>
        <mc:AlternateContent>
          <mc:Choice Requires="wps">
            <w:drawing>
              <wp:anchor distT="0" distB="0" distL="114300" distR="114300" simplePos="0" relativeHeight="251666944" behindDoc="0" locked="0" layoutInCell="1" allowOverlap="1" wp14:anchorId="6422EF86" wp14:editId="0817C544">
                <wp:simplePos x="0" y="0"/>
                <wp:positionH relativeFrom="column">
                  <wp:posOffset>-177800</wp:posOffset>
                </wp:positionH>
                <wp:positionV relativeFrom="paragraph">
                  <wp:posOffset>85090</wp:posOffset>
                </wp:positionV>
                <wp:extent cx="1238250" cy="1149350"/>
                <wp:effectExtent l="0" t="0" r="0" b="0"/>
                <wp:wrapNone/>
                <wp:docPr id="1638410865"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8250" cy="11493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17BCC4A" w14:textId="6669FB4C" w:rsidR="0008591D" w:rsidRPr="0008591D" w:rsidRDefault="0008591D" w:rsidP="0008591D">
                            <w:pPr>
                              <w:jc w:val="center"/>
                              <w:rPr>
                                <w:lang w:val="en-IN"/>
                              </w:rPr>
                            </w:pPr>
                            <w:r>
                              <w:rPr>
                                <w:lang w:val="en-IN"/>
                              </w:rPr>
                              <w:t>GRC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22EF86" id="Rectangle: Rounded Corners 1" o:spid="_x0000_s1027" style="position:absolute;left:0;text-align:left;margin-left:-14pt;margin-top:6.7pt;width:97.5pt;height:90.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" fillcolor="#4472c4 [3204]" strokecolor="#1f3763 [1604]" strokeweight="1pt">
                <v:stroke joinstyle="miter"/>
                <v:path arrowok="t"/>
                <v:textbox>
                  <w:txbxContent>
                    <w:p w14:paraId="317BCC4A" w14:textId="6669FB4C" w:rsidR="0008591D" w:rsidRPr="0008591D" w:rsidRDefault="0008591D" w:rsidP="0008591D">
                      <w:pPr>
                        <w:jc w:val="center"/>
                        <w:rPr>
                          <w:lang w:val="en-IN"/>
                        </w:rPr>
                      </w:pPr>
                      <w:r>
                        <w:rPr>
                          <w:lang w:val="en-IN"/>
                        </w:rPr>
                        <w:t>GRC</w:t>
                      </w:r>
                    </w:p>
                  </w:txbxContent>
                </v:textbox>
              </v:roundrect>
            </w:pict>
          </mc:Fallback>
        </mc:AlternateContent>
      </w:r>
      <w:r>
        <w:rPr>
          <w:noProof/>
        </w:rPr>
        <mc:AlternateContent>
          <mc:Choice Requires="wps">
            <w:drawing>
              <wp:anchor distT="0" distB="0" distL="114300" distR="114300" simplePos="0" relativeHeight="251660800" behindDoc="0" locked="0" layoutInCell="1" allowOverlap="1" wp14:anchorId="64D5278A" wp14:editId="49685B7C">
                <wp:simplePos x="0" y="0"/>
                <wp:positionH relativeFrom="column">
                  <wp:posOffset>2492375</wp:posOffset>
                </wp:positionH>
                <wp:positionV relativeFrom="paragraph">
                  <wp:posOffset>59690</wp:posOffset>
                </wp:positionV>
                <wp:extent cx="1247775" cy="1143000"/>
                <wp:effectExtent l="0" t="0" r="9525" b="0"/>
                <wp:wrapNone/>
                <wp:docPr id="968251991" name="Rectangle: Rounded Corners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7775" cy="1143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0229C0F" w14:textId="613F37C1" w:rsidR="00B56261" w:rsidRPr="00B40C5D" w:rsidRDefault="00B40C5D" w:rsidP="00D91FD9">
                            <w:pPr>
                              <w:jc w:val="center"/>
                              <w:rPr>
                                <w:lang w:val="en-IN"/>
                              </w:rPr>
                            </w:pPr>
                            <w:r>
                              <w:rPr>
                                <w:lang w:val="en-IN"/>
                              </w:rPr>
                              <w:t>India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D5278A" id="Rectangle: Rounded Corners 2" o:spid="_x0000_s1028" style="position:absolute;left:0;text-align:left;margin-left:196.25pt;margin-top:4.7pt;width:98.25pt;height:90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" fillcolor="#4472c4 [3204]" strokecolor="#1f3763 [1604]" strokeweight="1pt">
                <v:stroke joinstyle="miter"/>
                <v:path arrowok="t"/>
                <v:textbox>
                  <w:txbxContent>
                    <w:p w14:paraId="10229C0F" w14:textId="613F37C1" w:rsidR="00B56261" w:rsidRPr="00B40C5D" w:rsidRDefault="00B40C5D" w:rsidP="00D91FD9">
                      <w:pPr>
                        <w:jc w:val="center"/>
                        <w:rPr>
                          <w:lang w:val="en-IN"/>
                        </w:rPr>
                      </w:pPr>
                      <w:r>
                        <w:rPr>
                          <w:lang w:val="en-IN"/>
                        </w:rPr>
                        <w:t>India</w:t>
                      </w:r>
                    </w:p>
                  </w:txbxContent>
                </v:textbox>
              </v:roundrect>
            </w:pict>
          </mc:Fallback>
        </mc:AlternateContent>
      </w:r>
      <w:r w:rsidR="008A7FFE">
        <w:rPr>
          <w:noProof/>
        </w:rPr>
        <mc:AlternateContent>
          <mc:Choice Requires="wps">
            <w:drawing>
              <wp:anchor distT="0" distB="0" distL="114300" distR="114300" simplePos="0" relativeHeight="251659776" behindDoc="0" locked="0" layoutInCell="1" allowOverlap="1" wp14:anchorId="1215D708" wp14:editId="34FE43D3">
                <wp:simplePos x="0" y="0"/>
                <wp:positionH relativeFrom="column">
                  <wp:posOffset>3806825</wp:posOffset>
                </wp:positionH>
                <wp:positionV relativeFrom="paragraph">
                  <wp:posOffset>81915</wp:posOffset>
                </wp:positionV>
                <wp:extent cx="1250950" cy="1111250"/>
                <wp:effectExtent l="0" t="0" r="6350" b="0"/>
                <wp:wrapNone/>
                <wp:docPr id="1596160935" name="Rectangle: Rounded Corners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0" cy="1111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22BF80" w14:textId="3A4F2E3C" w:rsidR="00B56261" w:rsidRPr="00B40C5D" w:rsidRDefault="00B40C5D" w:rsidP="00D91FD9">
                            <w:pPr>
                              <w:jc w:val="center"/>
                              <w:rPr>
                                <w:lang w:val="en-IN"/>
                              </w:rPr>
                            </w:pPr>
                            <w:r>
                              <w:rPr>
                                <w:lang w:val="en-IN"/>
                              </w:rPr>
                              <w:t>USA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15D708" id="Rectangle: Rounded Corners 3" o:spid="_x0000_s1029" style="position:absolute;left:0;text-align:left;margin-left:299.75pt;margin-top:6.45pt;width:98.5pt;height:8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" fillcolor="#4472c4 [3204]" strokecolor="#1f3763 [1604]" strokeweight="1pt">
                <v:stroke joinstyle="miter"/>
                <v:path arrowok="t"/>
                <v:textbox>
                  <w:txbxContent>
                    <w:p w14:paraId="2522BF80" w14:textId="3A4F2E3C" w:rsidR="00B56261" w:rsidRPr="00B40C5D" w:rsidRDefault="00B40C5D" w:rsidP="00D91FD9">
                      <w:pPr>
                        <w:jc w:val="center"/>
                        <w:rPr>
                          <w:lang w:val="en-IN"/>
                        </w:rPr>
                      </w:pPr>
                      <w:r>
                        <w:rPr>
                          <w:lang w:val="en-IN"/>
                        </w:rPr>
                        <w:t>USA</w:t>
                      </w:r>
                    </w:p>
                  </w:txbxContent>
                </v:textbox>
              </v:roundrect>
            </w:pict>
          </mc:Fallback>
        </mc:AlternateContent>
      </w:r>
      <w:r w:rsidR="0062102A">
        <w:rPr>
          <w:noProof/>
        </w:rPr>
        <mc:AlternateContent>
          <mc:Choice Requires="wps">
            <w:drawing>
              <wp:anchor distT="0" distB="0" distL="114300" distR="114300" simplePos="0" relativeHeight="251657216" behindDoc="0" locked="0" layoutInCell="1" allowOverlap="1" wp14:anchorId="4F1EE60A" wp14:editId="6A12C4BF">
                <wp:simplePos x="0" y="0"/>
                <wp:positionH relativeFrom="column">
                  <wp:posOffset>1136650</wp:posOffset>
                </wp:positionH>
                <wp:positionV relativeFrom="paragraph">
                  <wp:posOffset>53340</wp:posOffset>
                </wp:positionV>
                <wp:extent cx="1238250" cy="1149350"/>
                <wp:effectExtent l="0" t="0" r="0" b="0"/>
                <wp:wrapNone/>
                <wp:docPr id="1238852954"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8250" cy="11493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DE458EC" w14:textId="77777777" w:rsidR="00B56261" w:rsidRDefault="00B56261" w:rsidP="00D91FD9">
                            <w:pPr>
                              <w:jc w:val="center"/>
                            </w:pPr>
                          </w:p>
                          <w:p w14:paraId="4C342ED3" w14:textId="77777777" w:rsidR="00B56261" w:rsidRDefault="00B56261" w:rsidP="00D91FD9">
                            <w:pPr>
                              <w:jc w:val="center"/>
                            </w:pPr>
                            <w:r>
                              <w:t>ECC /S4 Hana Backend System</w:t>
                            </w:r>
                          </w:p>
                          <w:p w14:paraId="08F52D5F" w14:textId="77777777" w:rsidR="00B56261" w:rsidRDefault="00B56261" w:rsidP="00D91FD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1EE60A" id="_x0000_s1030" style="position:absolute;left:0;text-align:left;margin-left:89.5pt;margin-top:4.2pt;width:97.5pt;height:9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" fillcolor="#4472c4 [3204]" strokecolor="#1f3763 [1604]" strokeweight="1pt">
                <v:stroke joinstyle="miter"/>
                <v:path arrowok="t"/>
                <v:textbox>
                  <w:txbxContent>
                    <w:p w14:paraId="4DE458EC" w14:textId="77777777" w:rsidR="00B56261" w:rsidRDefault="00B56261" w:rsidP="00D91FD9">
                      <w:pPr>
                        <w:jc w:val="center"/>
                      </w:pPr>
                    </w:p>
                    <w:p w14:paraId="4C342ED3" w14:textId="77777777" w:rsidR="00B56261" w:rsidRDefault="00B56261" w:rsidP="00D91FD9">
                      <w:pPr>
                        <w:jc w:val="center"/>
                      </w:pPr>
                      <w:r>
                        <w:t>ECC /S4 Hana Backend System</w:t>
                      </w:r>
                    </w:p>
                    <w:p w14:paraId="08F52D5F" w14:textId="77777777" w:rsidR="00B56261" w:rsidRDefault="00B56261" w:rsidP="00D91FD9">
                      <w:pPr>
                        <w:jc w:val="center"/>
                      </w:pPr>
                    </w:p>
                  </w:txbxContent>
                </v:textbox>
              </v:roundrect>
            </w:pict>
          </mc:Fallback>
        </mc:AlternateContent>
      </w:r>
      <w:r w:rsidR="00043FFD">
        <w:rPr>
          <w:sz w:val="24"/>
          <w:szCs w:val="24"/>
        </w:rPr>
        <w:t xml:space="preserve"> </w:t>
      </w:r>
    </w:p>
    <w:p w14:paraId="59F19BCC" w14:textId="5DF1D3B6" w:rsidR="00D91FD9" w:rsidRPr="00814B6D" w:rsidRDefault="00D91FD9" w:rsidP="00D91FD9">
      <w:pPr>
        <w:pStyle w:val="ListParagraph"/>
        <w:spacing w:after="0" w:line="240" w:lineRule="auto"/>
        <w:ind w:left="2700"/>
        <w:rPr>
          <w:lang w:val="en-IN"/>
        </w:rPr>
      </w:pPr>
    </w:p>
    <w:p w14:paraId="24F2C9B6" w14:textId="3B7FF786" w:rsidR="00D91FD9" w:rsidRPr="00814B6D" w:rsidRDefault="00D91FD9" w:rsidP="00D91FD9">
      <w:pPr>
        <w:pStyle w:val="ListParagraph"/>
        <w:spacing w:after="0" w:line="240" w:lineRule="auto"/>
        <w:ind w:left="2700"/>
        <w:rPr>
          <w:lang w:val="en-IN"/>
        </w:rPr>
      </w:pPr>
    </w:p>
    <w:p w14:paraId="1131147A" w14:textId="485661DC" w:rsidR="00D91FD9" w:rsidRPr="00EF3F1C" w:rsidRDefault="00D91FD9" w:rsidP="00D91FD9">
      <w:pPr>
        <w:pStyle w:val="BodyText"/>
        <w:rPr>
          <w:rFonts w:asciiTheme="minorHAnsi" w:hAnsiTheme="minorHAnsi" w:cstheme="minorHAnsi"/>
          <w:b/>
          <w:sz w:val="24"/>
          <w:szCs w:val="24"/>
        </w:rPr>
      </w:pPr>
    </w:p>
    <w:p w14:paraId="22EB3921" w14:textId="77777777" w:rsidR="00D91FD9" w:rsidRPr="00EF3F1C" w:rsidRDefault="00D91FD9" w:rsidP="00D91FD9">
      <w:pPr>
        <w:pStyle w:val="BodyText"/>
        <w:rPr>
          <w:rFonts w:asciiTheme="minorHAnsi" w:hAnsiTheme="minorHAnsi" w:cstheme="minorHAnsi"/>
          <w:b/>
          <w:sz w:val="24"/>
          <w:szCs w:val="24"/>
        </w:rPr>
      </w:pPr>
    </w:p>
    <w:bookmarkEnd w:id="5"/>
    <w:p w14:paraId="4E38F88A" w14:textId="7CB6B987" w:rsidR="00D91FD9" w:rsidRDefault="00D91FD9" w:rsidP="00062542">
      <w:pPr>
        <w:spacing w:after="0" w:line="240" w:lineRule="auto"/>
        <w:rPr>
          <w:lang w:val="en-IN"/>
        </w:rPr>
      </w:pPr>
    </w:p>
    <w:p w14:paraId="08F86DB4" w14:textId="77777777" w:rsidR="00062542" w:rsidRPr="00062542" w:rsidRDefault="00062542" w:rsidP="00062542">
      <w:pPr>
        <w:spacing w:after="0" w:line="240" w:lineRule="auto"/>
        <w:rPr>
          <w:lang w:val="en-IN"/>
        </w:rPr>
      </w:pPr>
    </w:p>
    <w:p w14:paraId="7AA39867" w14:textId="666695C3" w:rsidR="00D91FD9" w:rsidRDefault="00D91FD9" w:rsidP="00930F5F">
      <w:pPr>
        <w:pStyle w:val="ListParagraph"/>
        <w:numPr>
          <w:ilvl w:val="0"/>
          <w:numId w:val="6"/>
        </w:numPr>
        <w:spacing w:after="0" w:line="240" w:lineRule="auto"/>
        <w:rPr>
          <w:lang w:val="en-IN"/>
        </w:rPr>
      </w:pPr>
      <w:r w:rsidRPr="009856C3">
        <w:rPr>
          <w:b/>
          <w:lang w:val="en-IN"/>
        </w:rPr>
        <w:t>GRCFND_A</w:t>
      </w:r>
      <w:r w:rsidRPr="009856C3">
        <w:rPr>
          <w:lang w:val="en-IN"/>
        </w:rPr>
        <w:t xml:space="preserve"> – GRC Foundation for ABAP</w:t>
      </w:r>
      <w:r>
        <w:rPr>
          <w:lang w:val="en-IN"/>
        </w:rPr>
        <w:t xml:space="preserve"> (GRC), b</w:t>
      </w:r>
      <w:r w:rsidRPr="006D354C">
        <w:rPr>
          <w:lang w:val="en-IN"/>
        </w:rPr>
        <w:t>y default</w:t>
      </w:r>
      <w:r>
        <w:rPr>
          <w:lang w:val="en-IN"/>
        </w:rPr>
        <w:t xml:space="preserve"> </w:t>
      </w:r>
      <w:r w:rsidRPr="006D354C">
        <w:rPr>
          <w:b/>
          <w:bCs/>
          <w:lang w:val="en-IN"/>
        </w:rPr>
        <w:t xml:space="preserve">GRCFND_A </w:t>
      </w:r>
      <w:r w:rsidRPr="006D354C">
        <w:rPr>
          <w:lang w:val="en-IN"/>
        </w:rPr>
        <w:t xml:space="preserve">will get you </w:t>
      </w:r>
      <w:r w:rsidRPr="006D354C">
        <w:rPr>
          <w:b/>
          <w:bCs/>
          <w:lang w:val="en-IN"/>
        </w:rPr>
        <w:t>AC (access control), PC, and RM components</w:t>
      </w:r>
      <w:r w:rsidRPr="006D354C">
        <w:rPr>
          <w:lang w:val="en-IN"/>
        </w:rPr>
        <w:t xml:space="preserve">. (For </w:t>
      </w:r>
      <w:r w:rsidRPr="006D354C">
        <w:rPr>
          <w:b/>
          <w:bCs/>
          <w:lang w:val="en-IN"/>
        </w:rPr>
        <w:t>PC</w:t>
      </w:r>
      <w:r w:rsidRPr="006D354C">
        <w:rPr>
          <w:lang w:val="en-IN"/>
        </w:rPr>
        <w:t xml:space="preserve"> and </w:t>
      </w:r>
      <w:r w:rsidRPr="006D354C">
        <w:rPr>
          <w:b/>
          <w:bCs/>
          <w:lang w:val="en-IN"/>
        </w:rPr>
        <w:t>RM</w:t>
      </w:r>
      <w:r w:rsidRPr="006D354C">
        <w:rPr>
          <w:lang w:val="en-IN"/>
        </w:rPr>
        <w:t xml:space="preserve">, the respective content should be loaded additionally which is available in the </w:t>
      </w:r>
      <w:r w:rsidRPr="006D354C">
        <w:rPr>
          <w:b/>
          <w:bCs/>
          <w:lang w:val="en-IN"/>
        </w:rPr>
        <w:t>Service Market Place</w:t>
      </w:r>
      <w:r w:rsidRPr="006D354C">
        <w:rPr>
          <w:lang w:val="en-IN"/>
        </w:rPr>
        <w:t xml:space="preserve"> (SMP)</w:t>
      </w:r>
    </w:p>
    <w:p w14:paraId="720F546B" w14:textId="4B06AE9B" w:rsidR="00255A17" w:rsidRDefault="00255A17" w:rsidP="00255A17">
      <w:pPr>
        <w:pStyle w:val="ListParagraph"/>
        <w:spacing w:after="0" w:line="240" w:lineRule="auto"/>
        <w:ind w:left="540"/>
        <w:rPr>
          <w:lang w:val="en-IN"/>
        </w:rPr>
      </w:pPr>
      <w:r>
        <w:rPr>
          <w:b/>
          <w:lang w:val="en-IN"/>
        </w:rPr>
        <w:t xml:space="preserve">GRCFND_A </w:t>
      </w:r>
      <w:r>
        <w:rPr>
          <w:lang w:val="en-IN"/>
        </w:rPr>
        <w:t>– V1200</w:t>
      </w:r>
      <w:r w:rsidR="00E13DA1">
        <w:rPr>
          <w:lang w:val="en-IN"/>
        </w:rPr>
        <w:t xml:space="preserve"> – GRC-12</w:t>
      </w:r>
    </w:p>
    <w:p w14:paraId="7975F582" w14:textId="0E431B0B" w:rsidR="00E13DA1" w:rsidRDefault="00E13DA1" w:rsidP="00255A17">
      <w:pPr>
        <w:pStyle w:val="ListParagraph"/>
        <w:spacing w:after="0" w:line="240" w:lineRule="auto"/>
        <w:ind w:left="540"/>
        <w:rPr>
          <w:lang w:val="en-IN"/>
        </w:rPr>
      </w:pPr>
      <w:r>
        <w:rPr>
          <w:b/>
          <w:lang w:val="en-IN"/>
        </w:rPr>
        <w:t>GRC10</w:t>
      </w:r>
      <w:r w:rsidRPr="00E13DA1">
        <w:rPr>
          <w:lang w:val="en-IN"/>
        </w:rPr>
        <w:t>.</w:t>
      </w:r>
      <w:r>
        <w:rPr>
          <w:lang w:val="en-IN"/>
        </w:rPr>
        <w:t>1 - GRCV</w:t>
      </w:r>
      <w:r w:rsidRPr="00E13DA1">
        <w:t xml:space="preserve"> </w:t>
      </w:r>
      <w:r>
        <w:t>FND_A- v1100</w:t>
      </w:r>
    </w:p>
    <w:p w14:paraId="088C4537" w14:textId="77777777" w:rsidR="008A5FB8" w:rsidRPr="006D354C" w:rsidRDefault="008A5FB8" w:rsidP="008A5FB8">
      <w:pPr>
        <w:pStyle w:val="ListParagraph"/>
        <w:spacing w:after="0" w:line="240" w:lineRule="auto"/>
        <w:ind w:left="540"/>
        <w:rPr>
          <w:lang w:val="en-IN"/>
        </w:rPr>
      </w:pPr>
    </w:p>
    <w:p w14:paraId="711A9230" w14:textId="24046E3F" w:rsidR="00D91FD9" w:rsidRDefault="00D91FD9" w:rsidP="00930F5F">
      <w:pPr>
        <w:pStyle w:val="ListParagraph"/>
        <w:numPr>
          <w:ilvl w:val="0"/>
          <w:numId w:val="6"/>
        </w:numPr>
        <w:spacing w:after="0" w:line="240" w:lineRule="auto"/>
        <w:rPr>
          <w:lang w:val="en-IN"/>
        </w:rPr>
      </w:pPr>
      <w:r w:rsidRPr="0010107E">
        <w:rPr>
          <w:b/>
          <w:lang w:val="en-IN"/>
        </w:rPr>
        <w:t>GRCPINW</w:t>
      </w:r>
      <w:r w:rsidRPr="0010107E">
        <w:rPr>
          <w:lang w:val="en-IN"/>
        </w:rPr>
        <w:t xml:space="preserve"> – It will connect the NetWeaver based systems – ABAP systems (other than HR) </w:t>
      </w:r>
      <w:r w:rsidR="00326A3C">
        <w:rPr>
          <w:lang w:val="en-IN"/>
        </w:rPr>
        <w:t xml:space="preserve">– It needs to be available in both GRC and S4 HANA </w:t>
      </w:r>
      <w:r w:rsidR="00455649">
        <w:rPr>
          <w:lang w:val="en-IN"/>
        </w:rPr>
        <w:t>project.</w:t>
      </w:r>
    </w:p>
    <w:p w14:paraId="4F3F60E8" w14:textId="77777777" w:rsidR="008A5FB8" w:rsidRPr="008A5FB8" w:rsidRDefault="008A5FB8" w:rsidP="008A5FB8">
      <w:pPr>
        <w:spacing w:after="0" w:line="240" w:lineRule="auto"/>
        <w:rPr>
          <w:lang w:val="en-IN"/>
        </w:rPr>
      </w:pPr>
    </w:p>
    <w:p w14:paraId="49793518" w14:textId="7DFBE8D6" w:rsidR="00384841" w:rsidRPr="0029714C" w:rsidRDefault="00D91FD9" w:rsidP="00930F5F">
      <w:pPr>
        <w:pStyle w:val="ListParagraph"/>
        <w:numPr>
          <w:ilvl w:val="0"/>
          <w:numId w:val="6"/>
        </w:numPr>
        <w:spacing w:after="0" w:line="240" w:lineRule="auto"/>
        <w:rPr>
          <w:lang w:val="en-IN"/>
        </w:rPr>
      </w:pPr>
      <w:r w:rsidRPr="004718F8">
        <w:rPr>
          <w:b/>
          <w:lang w:val="en-IN"/>
        </w:rPr>
        <w:t>GRCPIERP</w:t>
      </w:r>
      <w:r w:rsidRPr="004718F8">
        <w:rPr>
          <w:lang w:val="en-IN"/>
        </w:rPr>
        <w:t xml:space="preserve"> – Connect </w:t>
      </w:r>
      <w:r w:rsidR="00CE0A57">
        <w:rPr>
          <w:lang w:val="en-IN"/>
        </w:rPr>
        <w:t xml:space="preserve">the </w:t>
      </w:r>
      <w:r w:rsidRPr="004718F8">
        <w:rPr>
          <w:lang w:val="en-IN"/>
        </w:rPr>
        <w:t>HR system and in-</w:t>
      </w:r>
      <w:r w:rsidR="00160B3E" w:rsidRPr="004718F8">
        <w:rPr>
          <w:lang w:val="en-IN"/>
        </w:rPr>
        <w:t>case</w:t>
      </w:r>
      <w:r w:rsidR="00160B3E">
        <w:rPr>
          <w:lang w:val="en-IN"/>
        </w:rPr>
        <w:t xml:space="preserve"> </w:t>
      </w:r>
      <w:r w:rsidR="005F4AE3" w:rsidRPr="004718F8">
        <w:rPr>
          <w:lang w:val="en-IN"/>
        </w:rPr>
        <w:t>if</w:t>
      </w:r>
      <w:r w:rsidRPr="004718F8">
        <w:rPr>
          <w:lang w:val="en-IN"/>
        </w:rPr>
        <w:t xml:space="preserve"> PC is implemented, this plug-in is required in the ECC box as well, better to Implement both the plug-ins in the ECC box even </w:t>
      </w:r>
      <w:r w:rsidR="00CE0A57">
        <w:rPr>
          <w:lang w:val="en-IN"/>
        </w:rPr>
        <w:t>though</w:t>
      </w:r>
      <w:r w:rsidRPr="004718F8">
        <w:rPr>
          <w:lang w:val="en-IN"/>
        </w:rPr>
        <w:t xml:space="preserve"> HR system is present or not for best practice – to connect to backend HR </w:t>
      </w:r>
      <w:r w:rsidR="00455649" w:rsidRPr="004718F8">
        <w:rPr>
          <w:lang w:val="en-IN"/>
        </w:rPr>
        <w:t>system.</w:t>
      </w:r>
    </w:p>
    <w:p w14:paraId="128DA70F" w14:textId="77777777" w:rsidR="007939A7" w:rsidRPr="007939A7" w:rsidRDefault="007939A7" w:rsidP="007939A7">
      <w:pPr>
        <w:spacing w:after="0" w:line="240" w:lineRule="auto"/>
        <w:rPr>
          <w:lang w:val="en-IN"/>
        </w:rPr>
      </w:pPr>
    </w:p>
    <w:p w14:paraId="51187DEE" w14:textId="62D6B184" w:rsidR="003240F6" w:rsidRPr="003240F6" w:rsidRDefault="003240F6" w:rsidP="003240F6">
      <w:pPr>
        <w:pStyle w:val="ListParagraph"/>
        <w:numPr>
          <w:ilvl w:val="0"/>
          <w:numId w:val="2"/>
        </w:numPr>
        <w:spacing w:after="0" w:line="240" w:lineRule="auto"/>
        <w:rPr>
          <w:b/>
          <w:bCs/>
          <w:lang w:val="en-IN"/>
        </w:rPr>
      </w:pPr>
      <w:r w:rsidRPr="003240F6">
        <w:rPr>
          <w:b/>
          <w:bCs/>
          <w:u w:val="single"/>
          <w:lang w:val="en-IN"/>
        </w:rPr>
        <w:t>Different types of components in GRC in AC (Access Control) and its versions</w:t>
      </w:r>
      <w:r w:rsidRPr="003240F6">
        <w:rPr>
          <w:b/>
          <w:bCs/>
          <w:lang w:val="en-IN"/>
        </w:rPr>
        <w:t>:</w:t>
      </w:r>
    </w:p>
    <w:p w14:paraId="698AEE73" w14:textId="77777777" w:rsidR="003240F6" w:rsidRDefault="003240F6" w:rsidP="003240F6">
      <w:pPr>
        <w:spacing w:after="0" w:line="240" w:lineRule="auto"/>
        <w:rPr>
          <w:b/>
          <w:u w:val="single"/>
          <w:lang w:val="en-IN"/>
        </w:rPr>
      </w:pPr>
    </w:p>
    <w:p w14:paraId="31638533" w14:textId="03762886" w:rsidR="003240F6" w:rsidRPr="003240F6" w:rsidRDefault="003240F6" w:rsidP="003240F6">
      <w:pPr>
        <w:spacing w:after="0" w:line="240" w:lineRule="auto"/>
        <w:rPr>
          <w:lang w:val="en-IN"/>
        </w:rPr>
      </w:pPr>
      <w:r w:rsidRPr="003240F6">
        <w:rPr>
          <w:b/>
          <w:u w:val="single"/>
          <w:lang w:val="en-IN"/>
        </w:rPr>
        <w:t>GRC Access Control</w:t>
      </w:r>
      <w:r w:rsidRPr="003240F6">
        <w:rPr>
          <w:b/>
          <w:lang w:val="en-IN"/>
        </w:rPr>
        <w:t xml:space="preserve">: </w:t>
      </w:r>
      <w:r w:rsidRPr="003240F6">
        <w:rPr>
          <w:lang w:val="en-IN"/>
        </w:rPr>
        <w:t xml:space="preserve">The primary solution set in the SAP GRC Portfolio. It has 4 </w:t>
      </w:r>
      <w:r w:rsidR="00455649" w:rsidRPr="003240F6">
        <w:rPr>
          <w:lang w:val="en-IN"/>
        </w:rPr>
        <w:t>components.</w:t>
      </w:r>
    </w:p>
    <w:p w14:paraId="51F9C553" w14:textId="77777777" w:rsidR="003240F6" w:rsidRDefault="003240F6" w:rsidP="003240F6">
      <w:pPr>
        <w:pStyle w:val="ListParagraph"/>
        <w:spacing w:after="0" w:line="240" w:lineRule="auto"/>
        <w:ind w:left="1460"/>
        <w:rPr>
          <w:b/>
          <w:bCs/>
          <w:lang w:val="en-IN"/>
        </w:rPr>
      </w:pPr>
    </w:p>
    <w:p w14:paraId="7613EC26" w14:textId="77777777" w:rsidR="003240F6" w:rsidRPr="003559D1" w:rsidRDefault="003240F6" w:rsidP="00930F5F">
      <w:pPr>
        <w:pStyle w:val="ListParagraph"/>
        <w:numPr>
          <w:ilvl w:val="0"/>
          <w:numId w:val="5"/>
        </w:numPr>
        <w:spacing w:after="0" w:line="240" w:lineRule="auto"/>
        <w:rPr>
          <w:b/>
          <w:lang w:val="en-IN"/>
        </w:rPr>
      </w:pPr>
      <w:bookmarkStart w:id="6" w:name="_Hlk101932179"/>
      <w:bookmarkStart w:id="7" w:name="_Hlk101932172"/>
      <w:r w:rsidRPr="003559D1">
        <w:rPr>
          <w:b/>
          <w:lang w:val="en-IN"/>
        </w:rPr>
        <w:t>A</w:t>
      </w:r>
      <w:bookmarkStart w:id="8" w:name="_Hlk101932193"/>
      <w:r w:rsidRPr="003559D1">
        <w:rPr>
          <w:b/>
          <w:lang w:val="en-IN"/>
        </w:rPr>
        <w:t xml:space="preserve">RA – </w:t>
      </w:r>
      <w:r w:rsidRPr="003559D1">
        <w:rPr>
          <w:bCs/>
          <w:lang w:val="en-IN"/>
        </w:rPr>
        <w:t>Access Risk Analysis</w:t>
      </w:r>
    </w:p>
    <w:bookmarkEnd w:id="6"/>
    <w:bookmarkEnd w:id="8"/>
    <w:p w14:paraId="75575654" w14:textId="77777777" w:rsidR="003240F6" w:rsidRPr="003559D1" w:rsidRDefault="003240F6" w:rsidP="00930F5F">
      <w:pPr>
        <w:pStyle w:val="ListParagraph"/>
        <w:numPr>
          <w:ilvl w:val="0"/>
          <w:numId w:val="5"/>
        </w:numPr>
        <w:spacing w:after="0" w:line="240" w:lineRule="auto"/>
        <w:rPr>
          <w:b/>
          <w:lang w:val="en-IN"/>
        </w:rPr>
      </w:pPr>
      <w:r w:rsidRPr="003559D1">
        <w:rPr>
          <w:b/>
          <w:lang w:val="en-IN"/>
        </w:rPr>
        <w:t xml:space="preserve">EAM – </w:t>
      </w:r>
      <w:r w:rsidRPr="003559D1">
        <w:rPr>
          <w:bCs/>
          <w:lang w:val="en-IN"/>
        </w:rPr>
        <w:t>Emergency Access Management</w:t>
      </w:r>
    </w:p>
    <w:p w14:paraId="3297BD57" w14:textId="77777777" w:rsidR="003240F6" w:rsidRPr="003559D1" w:rsidRDefault="003240F6" w:rsidP="00930F5F">
      <w:pPr>
        <w:pStyle w:val="ListParagraph"/>
        <w:numPr>
          <w:ilvl w:val="0"/>
          <w:numId w:val="5"/>
        </w:numPr>
        <w:spacing w:after="0" w:line="240" w:lineRule="auto"/>
        <w:rPr>
          <w:b/>
          <w:lang w:val="en-IN"/>
        </w:rPr>
      </w:pPr>
      <w:r w:rsidRPr="003559D1">
        <w:rPr>
          <w:b/>
          <w:lang w:val="en-IN"/>
        </w:rPr>
        <w:t xml:space="preserve">ARM – </w:t>
      </w:r>
      <w:r w:rsidRPr="003559D1">
        <w:rPr>
          <w:bCs/>
          <w:lang w:val="en-IN"/>
        </w:rPr>
        <w:t>Access Request Management</w:t>
      </w:r>
    </w:p>
    <w:p w14:paraId="024790F2" w14:textId="77777777" w:rsidR="003240F6" w:rsidRPr="003559D1" w:rsidRDefault="003240F6" w:rsidP="00930F5F">
      <w:pPr>
        <w:pStyle w:val="ListParagraph"/>
        <w:numPr>
          <w:ilvl w:val="0"/>
          <w:numId w:val="5"/>
        </w:numPr>
        <w:spacing w:after="0" w:line="240" w:lineRule="auto"/>
        <w:rPr>
          <w:b/>
          <w:lang w:val="en-IN"/>
        </w:rPr>
      </w:pPr>
      <w:r w:rsidRPr="003559D1">
        <w:rPr>
          <w:b/>
          <w:lang w:val="en-IN"/>
        </w:rPr>
        <w:lastRenderedPageBreak/>
        <w:t xml:space="preserve">BRM – </w:t>
      </w:r>
      <w:r w:rsidRPr="003559D1">
        <w:rPr>
          <w:bCs/>
          <w:lang w:val="en-IN"/>
        </w:rPr>
        <w:t>Business Role Management</w:t>
      </w:r>
      <w:bookmarkEnd w:id="7"/>
    </w:p>
    <w:tbl>
      <w:tblPr>
        <w:tblStyle w:val="TableGrid"/>
        <w:tblpPr w:leftFromText="180" w:rightFromText="180" w:vertAnchor="text" w:horzAnchor="margin" w:tblpXSpec="center" w:tblpY="161"/>
        <w:tblW w:w="0" w:type="auto"/>
        <w:tblLook w:val="04A0" w:firstRow="1" w:lastRow="0" w:firstColumn="1" w:lastColumn="0" w:noHBand="0" w:noVBand="1"/>
      </w:tblPr>
      <w:tblGrid>
        <w:gridCol w:w="2614"/>
        <w:gridCol w:w="2648"/>
        <w:gridCol w:w="2648"/>
      </w:tblGrid>
      <w:tr w:rsidR="003559D1" w14:paraId="7D0F92C9" w14:textId="77777777" w:rsidTr="003559D1">
        <w:tc>
          <w:tcPr>
            <w:tcW w:w="2614" w:type="dxa"/>
            <w:shd w:val="clear" w:color="auto" w:fill="FFF2CC" w:themeFill="accent4" w:themeFillTint="33"/>
          </w:tcPr>
          <w:p w14:paraId="41EA0366" w14:textId="77777777" w:rsidR="003559D1" w:rsidRDefault="003559D1" w:rsidP="003559D1">
            <w:pPr>
              <w:jc w:val="center"/>
              <w:rPr>
                <w:b/>
                <w:lang w:val="en-IN"/>
              </w:rPr>
            </w:pPr>
            <w:r>
              <w:rPr>
                <w:b/>
                <w:lang w:val="en-IN"/>
              </w:rPr>
              <w:t>VIRSA (ABAP)</w:t>
            </w:r>
          </w:p>
        </w:tc>
        <w:tc>
          <w:tcPr>
            <w:tcW w:w="2648" w:type="dxa"/>
            <w:shd w:val="clear" w:color="auto" w:fill="FFF2CC" w:themeFill="accent4" w:themeFillTint="33"/>
          </w:tcPr>
          <w:p w14:paraId="49912750" w14:textId="77777777" w:rsidR="003559D1" w:rsidRDefault="003559D1" w:rsidP="003559D1">
            <w:pPr>
              <w:jc w:val="center"/>
              <w:rPr>
                <w:b/>
                <w:lang w:val="en-IN"/>
              </w:rPr>
            </w:pPr>
            <w:r>
              <w:rPr>
                <w:b/>
                <w:lang w:val="en-IN"/>
              </w:rPr>
              <w:t>SAP GRC 5.0, 5.2, and 5.3</w:t>
            </w:r>
          </w:p>
          <w:p w14:paraId="609DF7EF" w14:textId="77777777" w:rsidR="003559D1" w:rsidRDefault="003559D1" w:rsidP="003559D1">
            <w:pPr>
              <w:jc w:val="center"/>
              <w:rPr>
                <w:b/>
                <w:lang w:val="en-IN"/>
              </w:rPr>
            </w:pPr>
            <w:r>
              <w:rPr>
                <w:b/>
                <w:lang w:val="en-IN"/>
              </w:rPr>
              <w:t>(Java based version)</w:t>
            </w:r>
          </w:p>
        </w:tc>
        <w:tc>
          <w:tcPr>
            <w:tcW w:w="2648" w:type="dxa"/>
            <w:shd w:val="clear" w:color="auto" w:fill="FFF2CC" w:themeFill="accent4" w:themeFillTint="33"/>
          </w:tcPr>
          <w:p w14:paraId="273D7DCB" w14:textId="77777777" w:rsidR="003559D1" w:rsidRDefault="003559D1" w:rsidP="003559D1">
            <w:pPr>
              <w:jc w:val="center"/>
              <w:rPr>
                <w:b/>
                <w:lang w:val="en-IN"/>
              </w:rPr>
            </w:pPr>
            <w:r>
              <w:rPr>
                <w:b/>
                <w:lang w:val="en-IN"/>
              </w:rPr>
              <w:t>SAP GRC 10.0, 10.1, 12 (ABAP)</w:t>
            </w:r>
          </w:p>
        </w:tc>
      </w:tr>
      <w:tr w:rsidR="003559D1" w14:paraId="0029D788" w14:textId="77777777" w:rsidTr="003559D1">
        <w:tc>
          <w:tcPr>
            <w:tcW w:w="2614" w:type="dxa"/>
          </w:tcPr>
          <w:p w14:paraId="597F1225" w14:textId="77777777" w:rsidR="003559D1" w:rsidRPr="000B10B8" w:rsidRDefault="003559D1" w:rsidP="003559D1">
            <w:pPr>
              <w:rPr>
                <w:b/>
                <w:sz w:val="18"/>
                <w:lang w:val="en-IN"/>
              </w:rPr>
            </w:pPr>
            <w:r w:rsidRPr="000B10B8">
              <w:rPr>
                <w:b/>
                <w:sz w:val="18"/>
                <w:lang w:val="en-IN"/>
              </w:rPr>
              <w:t>Compliance Calibrator (CC)</w:t>
            </w:r>
          </w:p>
        </w:tc>
        <w:tc>
          <w:tcPr>
            <w:tcW w:w="2648" w:type="dxa"/>
          </w:tcPr>
          <w:p w14:paraId="7AE7E948" w14:textId="77777777" w:rsidR="003559D1" w:rsidRPr="000B10B8" w:rsidRDefault="003559D1" w:rsidP="003559D1">
            <w:pPr>
              <w:rPr>
                <w:b/>
                <w:sz w:val="18"/>
                <w:lang w:val="en-IN"/>
              </w:rPr>
            </w:pPr>
            <w:r w:rsidRPr="000B10B8">
              <w:rPr>
                <w:b/>
                <w:sz w:val="18"/>
                <w:lang w:val="en-IN"/>
              </w:rPr>
              <w:t>Risk Analysis &amp; Remediation (RAR)</w:t>
            </w:r>
          </w:p>
        </w:tc>
        <w:tc>
          <w:tcPr>
            <w:tcW w:w="2648" w:type="dxa"/>
          </w:tcPr>
          <w:p w14:paraId="2DED792D" w14:textId="77777777" w:rsidR="003559D1" w:rsidRPr="000B10B8" w:rsidRDefault="003559D1" w:rsidP="003559D1">
            <w:pPr>
              <w:rPr>
                <w:b/>
                <w:sz w:val="18"/>
                <w:lang w:val="en-IN"/>
              </w:rPr>
            </w:pPr>
            <w:r w:rsidRPr="000B10B8">
              <w:rPr>
                <w:b/>
                <w:sz w:val="18"/>
                <w:lang w:val="en-IN"/>
              </w:rPr>
              <w:t>ARA – Access Risk Analysis</w:t>
            </w:r>
          </w:p>
          <w:p w14:paraId="0A4E7D4E" w14:textId="77777777" w:rsidR="003559D1" w:rsidRPr="000B10B8" w:rsidRDefault="003559D1" w:rsidP="003559D1">
            <w:pPr>
              <w:rPr>
                <w:b/>
                <w:sz w:val="18"/>
                <w:lang w:val="en-IN"/>
              </w:rPr>
            </w:pPr>
          </w:p>
        </w:tc>
      </w:tr>
      <w:tr w:rsidR="003559D1" w14:paraId="61C61C32" w14:textId="77777777" w:rsidTr="003559D1">
        <w:tc>
          <w:tcPr>
            <w:tcW w:w="2614" w:type="dxa"/>
          </w:tcPr>
          <w:p w14:paraId="603E26BD" w14:textId="53D12898" w:rsidR="003559D1" w:rsidRPr="000B10B8" w:rsidRDefault="00BC5DA9" w:rsidP="003559D1">
            <w:pPr>
              <w:rPr>
                <w:b/>
                <w:sz w:val="18"/>
                <w:lang w:val="en-IN"/>
              </w:rPr>
            </w:pPr>
            <w:r>
              <w:rPr>
                <w:b/>
                <w:sz w:val="18"/>
                <w:lang w:val="en-IN"/>
              </w:rPr>
              <w:t>Fire-fighter</w:t>
            </w:r>
            <w:r w:rsidR="003559D1" w:rsidRPr="000B10B8">
              <w:rPr>
                <w:b/>
                <w:sz w:val="18"/>
                <w:lang w:val="en-IN"/>
              </w:rPr>
              <w:t xml:space="preserve"> </w:t>
            </w:r>
          </w:p>
        </w:tc>
        <w:tc>
          <w:tcPr>
            <w:tcW w:w="2648" w:type="dxa"/>
          </w:tcPr>
          <w:p w14:paraId="4B61128D" w14:textId="77777777" w:rsidR="003559D1" w:rsidRPr="000B10B8" w:rsidRDefault="003559D1" w:rsidP="003559D1">
            <w:pPr>
              <w:rPr>
                <w:b/>
                <w:sz w:val="18"/>
                <w:lang w:val="en-IN"/>
              </w:rPr>
            </w:pPr>
            <w:r w:rsidRPr="000B10B8">
              <w:rPr>
                <w:b/>
                <w:sz w:val="18"/>
                <w:lang w:val="en-IN"/>
              </w:rPr>
              <w:t>Super User Privilege Management (SPM)</w:t>
            </w:r>
          </w:p>
        </w:tc>
        <w:tc>
          <w:tcPr>
            <w:tcW w:w="2648" w:type="dxa"/>
          </w:tcPr>
          <w:p w14:paraId="6611970B" w14:textId="77777777" w:rsidR="003559D1" w:rsidRPr="000B10B8" w:rsidRDefault="003559D1" w:rsidP="003559D1">
            <w:pPr>
              <w:rPr>
                <w:b/>
                <w:sz w:val="18"/>
                <w:lang w:val="en-IN"/>
              </w:rPr>
            </w:pPr>
            <w:r w:rsidRPr="000B10B8">
              <w:rPr>
                <w:b/>
                <w:sz w:val="18"/>
                <w:lang w:val="en-IN"/>
              </w:rPr>
              <w:t>EAM – Emergency Access Management</w:t>
            </w:r>
          </w:p>
          <w:p w14:paraId="4BDC6972" w14:textId="77777777" w:rsidR="003559D1" w:rsidRPr="000B10B8" w:rsidRDefault="003559D1" w:rsidP="003559D1">
            <w:pPr>
              <w:rPr>
                <w:b/>
                <w:sz w:val="18"/>
                <w:lang w:val="en-IN"/>
              </w:rPr>
            </w:pPr>
          </w:p>
        </w:tc>
      </w:tr>
      <w:tr w:rsidR="003559D1" w14:paraId="18222544" w14:textId="77777777" w:rsidTr="003559D1">
        <w:tc>
          <w:tcPr>
            <w:tcW w:w="2614" w:type="dxa"/>
          </w:tcPr>
          <w:p w14:paraId="08348595" w14:textId="77777777" w:rsidR="003559D1" w:rsidRPr="000B10B8" w:rsidRDefault="003559D1" w:rsidP="003559D1">
            <w:pPr>
              <w:rPr>
                <w:b/>
                <w:sz w:val="18"/>
                <w:lang w:val="en-IN"/>
              </w:rPr>
            </w:pPr>
            <w:r w:rsidRPr="000B10B8">
              <w:rPr>
                <w:b/>
                <w:sz w:val="18"/>
                <w:lang w:val="en-IN"/>
              </w:rPr>
              <w:t>Access Enforcer (AE)</w:t>
            </w:r>
          </w:p>
        </w:tc>
        <w:tc>
          <w:tcPr>
            <w:tcW w:w="2648" w:type="dxa"/>
          </w:tcPr>
          <w:p w14:paraId="61F54951" w14:textId="77777777" w:rsidR="003559D1" w:rsidRPr="000B10B8" w:rsidRDefault="003559D1" w:rsidP="003559D1">
            <w:pPr>
              <w:rPr>
                <w:b/>
                <w:sz w:val="18"/>
                <w:lang w:val="en-IN"/>
              </w:rPr>
            </w:pPr>
            <w:r w:rsidRPr="000B10B8">
              <w:rPr>
                <w:b/>
                <w:sz w:val="18"/>
                <w:lang w:val="en-IN"/>
              </w:rPr>
              <w:t>Compliant User Provisioning (CUP)</w:t>
            </w:r>
          </w:p>
        </w:tc>
        <w:tc>
          <w:tcPr>
            <w:tcW w:w="2648" w:type="dxa"/>
          </w:tcPr>
          <w:p w14:paraId="1A0A9E5E" w14:textId="77777777" w:rsidR="003559D1" w:rsidRPr="000B10B8" w:rsidRDefault="003559D1" w:rsidP="003559D1">
            <w:pPr>
              <w:rPr>
                <w:b/>
                <w:sz w:val="18"/>
                <w:lang w:val="en-IN"/>
              </w:rPr>
            </w:pPr>
            <w:r w:rsidRPr="000B10B8">
              <w:rPr>
                <w:b/>
                <w:sz w:val="18"/>
                <w:lang w:val="en-IN"/>
              </w:rPr>
              <w:t>ARM – Access Request Management</w:t>
            </w:r>
          </w:p>
          <w:p w14:paraId="246A2BE1" w14:textId="77777777" w:rsidR="003559D1" w:rsidRPr="000B10B8" w:rsidRDefault="003559D1" w:rsidP="003559D1">
            <w:pPr>
              <w:rPr>
                <w:b/>
                <w:sz w:val="18"/>
                <w:lang w:val="en-IN"/>
              </w:rPr>
            </w:pPr>
          </w:p>
        </w:tc>
      </w:tr>
      <w:tr w:rsidR="003559D1" w14:paraId="69703A8C" w14:textId="77777777" w:rsidTr="003559D1">
        <w:tc>
          <w:tcPr>
            <w:tcW w:w="2614" w:type="dxa"/>
          </w:tcPr>
          <w:p w14:paraId="70FC62F7" w14:textId="77777777" w:rsidR="003559D1" w:rsidRPr="000B10B8" w:rsidRDefault="003559D1" w:rsidP="003559D1">
            <w:pPr>
              <w:rPr>
                <w:b/>
                <w:sz w:val="18"/>
                <w:lang w:val="en-IN"/>
              </w:rPr>
            </w:pPr>
            <w:r w:rsidRPr="000B10B8">
              <w:rPr>
                <w:b/>
                <w:sz w:val="18"/>
                <w:lang w:val="en-IN"/>
              </w:rPr>
              <w:t>Rule/Role Expert</w:t>
            </w:r>
          </w:p>
        </w:tc>
        <w:tc>
          <w:tcPr>
            <w:tcW w:w="2648" w:type="dxa"/>
          </w:tcPr>
          <w:p w14:paraId="1D6D7F97" w14:textId="77777777" w:rsidR="003559D1" w:rsidRPr="000B10B8" w:rsidRDefault="003559D1" w:rsidP="003559D1">
            <w:pPr>
              <w:rPr>
                <w:b/>
                <w:sz w:val="18"/>
                <w:lang w:val="en-IN"/>
              </w:rPr>
            </w:pPr>
            <w:r w:rsidRPr="000B10B8">
              <w:rPr>
                <w:b/>
                <w:sz w:val="18"/>
                <w:lang w:val="en-IN"/>
              </w:rPr>
              <w:t>Enterprise Role Management (ERM)</w:t>
            </w:r>
          </w:p>
        </w:tc>
        <w:tc>
          <w:tcPr>
            <w:tcW w:w="2648" w:type="dxa"/>
          </w:tcPr>
          <w:p w14:paraId="0CC48007" w14:textId="77777777" w:rsidR="003559D1" w:rsidRPr="000B10B8" w:rsidRDefault="003559D1" w:rsidP="003559D1">
            <w:pPr>
              <w:rPr>
                <w:b/>
                <w:sz w:val="18"/>
                <w:lang w:val="en-IN"/>
              </w:rPr>
            </w:pPr>
            <w:r w:rsidRPr="000B10B8">
              <w:rPr>
                <w:b/>
                <w:sz w:val="18"/>
                <w:lang w:val="en-IN"/>
              </w:rPr>
              <w:t>Business Rule Management (BRM)</w:t>
            </w:r>
          </w:p>
        </w:tc>
      </w:tr>
    </w:tbl>
    <w:p w14:paraId="0E903B54" w14:textId="77777777" w:rsidR="003240F6" w:rsidRDefault="003240F6" w:rsidP="003240F6">
      <w:pPr>
        <w:pStyle w:val="ListParagraph"/>
        <w:spacing w:after="0" w:line="240" w:lineRule="auto"/>
        <w:ind w:left="2160"/>
        <w:rPr>
          <w:lang w:val="en-IN"/>
        </w:rPr>
      </w:pPr>
    </w:p>
    <w:p w14:paraId="2F68021E" w14:textId="77777777" w:rsidR="003240F6" w:rsidRPr="00CF6111" w:rsidRDefault="003240F6" w:rsidP="003240F6">
      <w:pPr>
        <w:pStyle w:val="BodyText"/>
        <w:rPr>
          <w:rFonts w:asciiTheme="minorHAnsi" w:eastAsiaTheme="minorHAnsi" w:hAnsiTheme="minorHAnsi" w:cstheme="minorBidi"/>
          <w:lang w:val="en-IN"/>
        </w:rPr>
      </w:pPr>
    </w:p>
    <w:p w14:paraId="18ABFF47" w14:textId="77777777" w:rsidR="00E76C17" w:rsidRPr="00FB2EA6" w:rsidRDefault="00E76C17" w:rsidP="00E76C17">
      <w:pPr>
        <w:pStyle w:val="ListParagraph"/>
        <w:widowControl w:val="0"/>
        <w:tabs>
          <w:tab w:val="left" w:pos="1461"/>
        </w:tabs>
        <w:autoSpaceDE w:val="0"/>
        <w:autoSpaceDN w:val="0"/>
        <w:spacing w:before="3" w:after="0" w:line="240" w:lineRule="auto"/>
        <w:rPr>
          <w:b/>
          <w:bCs/>
          <w:lang w:val="en-IN"/>
        </w:rPr>
      </w:pPr>
    </w:p>
    <w:p w14:paraId="642F33CE" w14:textId="77777777" w:rsidR="00FB2EA6" w:rsidRDefault="00FB2EA6" w:rsidP="00FB2EA6">
      <w:pPr>
        <w:pStyle w:val="ListParagraph"/>
        <w:widowControl w:val="0"/>
        <w:tabs>
          <w:tab w:val="left" w:pos="1461"/>
        </w:tabs>
        <w:autoSpaceDE w:val="0"/>
        <w:autoSpaceDN w:val="0"/>
        <w:spacing w:before="3" w:after="0" w:line="240" w:lineRule="auto"/>
        <w:contextualSpacing w:val="0"/>
        <w:rPr>
          <w:lang w:val="en-IN"/>
        </w:rPr>
      </w:pPr>
    </w:p>
    <w:p w14:paraId="583E74FC" w14:textId="6F1ACA99" w:rsidR="00FB2EA6" w:rsidRDefault="00FB2EA6" w:rsidP="00FB2EA6">
      <w:pPr>
        <w:widowControl w:val="0"/>
        <w:tabs>
          <w:tab w:val="left" w:pos="1461"/>
        </w:tabs>
        <w:autoSpaceDE w:val="0"/>
        <w:autoSpaceDN w:val="0"/>
        <w:spacing w:before="3" w:after="0" w:line="240" w:lineRule="auto"/>
        <w:rPr>
          <w:lang w:val="en-IN"/>
        </w:rPr>
      </w:pPr>
    </w:p>
    <w:p w14:paraId="71DB54BA" w14:textId="064E5B3C" w:rsidR="00FB2EA6" w:rsidRDefault="00FB2EA6" w:rsidP="00FB2EA6">
      <w:pPr>
        <w:widowControl w:val="0"/>
        <w:tabs>
          <w:tab w:val="left" w:pos="1461"/>
        </w:tabs>
        <w:autoSpaceDE w:val="0"/>
        <w:autoSpaceDN w:val="0"/>
        <w:spacing w:before="3" w:after="0" w:line="240" w:lineRule="auto"/>
        <w:rPr>
          <w:lang w:val="en-IN"/>
        </w:rPr>
      </w:pPr>
    </w:p>
    <w:p w14:paraId="070EC36C" w14:textId="5C6BC9AB" w:rsidR="00FB2EA6" w:rsidRDefault="00FB2EA6" w:rsidP="00FB2EA6">
      <w:pPr>
        <w:widowControl w:val="0"/>
        <w:tabs>
          <w:tab w:val="left" w:pos="1461"/>
        </w:tabs>
        <w:autoSpaceDE w:val="0"/>
        <w:autoSpaceDN w:val="0"/>
        <w:spacing w:before="3" w:after="0" w:line="240" w:lineRule="auto"/>
        <w:rPr>
          <w:lang w:val="en-IN"/>
        </w:rPr>
      </w:pPr>
    </w:p>
    <w:p w14:paraId="2E24913E" w14:textId="65A94605" w:rsidR="00FB2EA6" w:rsidRDefault="00FB2EA6" w:rsidP="00FB2EA6">
      <w:pPr>
        <w:widowControl w:val="0"/>
        <w:tabs>
          <w:tab w:val="left" w:pos="1461"/>
        </w:tabs>
        <w:autoSpaceDE w:val="0"/>
        <w:autoSpaceDN w:val="0"/>
        <w:spacing w:before="3" w:after="0" w:line="240" w:lineRule="auto"/>
        <w:rPr>
          <w:lang w:val="en-IN"/>
        </w:rPr>
      </w:pPr>
    </w:p>
    <w:p w14:paraId="29F015AB" w14:textId="7A7C1184" w:rsidR="00212C81" w:rsidRPr="00212C81" w:rsidRDefault="00212C81" w:rsidP="00212C81">
      <w:pPr>
        <w:rPr>
          <w:lang w:val="en-IN"/>
        </w:rPr>
      </w:pPr>
    </w:p>
    <w:p w14:paraId="50DC78DB" w14:textId="35154B0B" w:rsidR="00212C81" w:rsidRDefault="00212C81" w:rsidP="00105A41">
      <w:pPr>
        <w:rPr>
          <w:lang w:val="en-IN"/>
        </w:rPr>
      </w:pPr>
    </w:p>
    <w:p w14:paraId="6D70F6CE" w14:textId="77777777" w:rsidR="00212C81" w:rsidRDefault="00212C81" w:rsidP="00212C81">
      <w:pPr>
        <w:spacing w:after="0" w:line="240" w:lineRule="auto"/>
        <w:rPr>
          <w:b/>
          <w:lang w:val="en-IN"/>
        </w:rPr>
      </w:pPr>
      <w:r w:rsidRPr="000B4168">
        <w:rPr>
          <w:b/>
          <w:u w:val="single"/>
          <w:lang w:val="en-IN"/>
        </w:rPr>
        <w:t>GRC 10.0. 10.1, 12 Advantages</w:t>
      </w:r>
      <w:r>
        <w:rPr>
          <w:b/>
          <w:lang w:val="en-IN"/>
        </w:rPr>
        <w:t>:</w:t>
      </w:r>
    </w:p>
    <w:p w14:paraId="21B93147" w14:textId="77777777" w:rsidR="00212C81" w:rsidRDefault="00212C81" w:rsidP="00212C81">
      <w:pPr>
        <w:spacing w:after="0" w:line="240" w:lineRule="auto"/>
        <w:rPr>
          <w:b/>
          <w:lang w:val="en-IN"/>
        </w:rPr>
      </w:pPr>
    </w:p>
    <w:p w14:paraId="58A42EC2" w14:textId="5F731613" w:rsidR="00212C81" w:rsidRDefault="00212C81" w:rsidP="00930F5F">
      <w:pPr>
        <w:pStyle w:val="ListParagraph"/>
        <w:numPr>
          <w:ilvl w:val="0"/>
          <w:numId w:val="7"/>
        </w:numPr>
        <w:spacing w:after="0" w:line="240" w:lineRule="auto"/>
        <w:rPr>
          <w:lang w:val="en-IN"/>
        </w:rPr>
      </w:pPr>
      <w:r>
        <w:rPr>
          <w:lang w:val="en-IN"/>
        </w:rPr>
        <w:t xml:space="preserve">Unified solution page – You never need to login to the applications separately in GRC </w:t>
      </w:r>
      <w:r w:rsidRPr="002E705F">
        <w:rPr>
          <w:lang w:val="en-IN"/>
        </w:rPr>
        <w:t>10.0</w:t>
      </w:r>
      <w:r>
        <w:rPr>
          <w:lang w:val="en-IN"/>
        </w:rPr>
        <w:t xml:space="preserve"> and higher versions whereas in GRC 5.3 and in lower versions we have separate system for each component, so it becomes difficult to configure GRC system</w:t>
      </w:r>
      <w:r w:rsidR="009A71C2">
        <w:rPr>
          <w:lang w:val="en-IN"/>
        </w:rPr>
        <w:t>. The latest version of GRC is GRC 12.</w:t>
      </w:r>
      <w:r w:rsidR="005E3CC0">
        <w:rPr>
          <w:lang w:val="en-IN"/>
        </w:rPr>
        <w:t>0</w:t>
      </w:r>
    </w:p>
    <w:p w14:paraId="2DA2AAA2" w14:textId="56430FE8" w:rsidR="00212C81" w:rsidRDefault="00212C81" w:rsidP="00930F5F">
      <w:pPr>
        <w:pStyle w:val="ListParagraph"/>
        <w:numPr>
          <w:ilvl w:val="0"/>
          <w:numId w:val="7"/>
        </w:numPr>
        <w:spacing w:after="0" w:line="240" w:lineRule="auto"/>
        <w:rPr>
          <w:lang w:val="en-IN"/>
        </w:rPr>
      </w:pPr>
      <w:r>
        <w:rPr>
          <w:lang w:val="en-IN"/>
        </w:rPr>
        <w:t>Role based FFID is introduced by using decentralized option in GRC EAM</w:t>
      </w:r>
      <w:r w:rsidR="005C6044">
        <w:rPr>
          <w:lang w:val="en-IN"/>
        </w:rPr>
        <w:t xml:space="preserve"> from 10.0 versions onwards</w:t>
      </w:r>
      <w:r>
        <w:rPr>
          <w:lang w:val="en-IN"/>
        </w:rPr>
        <w:t>.</w:t>
      </w:r>
    </w:p>
    <w:p w14:paraId="5478E0BE" w14:textId="0E57CAB2" w:rsidR="00212C81" w:rsidRDefault="00212C81" w:rsidP="00930F5F">
      <w:pPr>
        <w:pStyle w:val="ListParagraph"/>
        <w:numPr>
          <w:ilvl w:val="0"/>
          <w:numId w:val="7"/>
        </w:numPr>
        <w:spacing w:after="0" w:line="240" w:lineRule="auto"/>
        <w:rPr>
          <w:lang w:val="en-IN"/>
        </w:rPr>
      </w:pPr>
      <w:r>
        <w:rPr>
          <w:lang w:val="en-IN"/>
        </w:rPr>
        <w:t xml:space="preserve">It is easy to configure </w:t>
      </w:r>
      <w:r w:rsidR="00FA4719">
        <w:rPr>
          <w:lang w:val="en-IN"/>
        </w:rPr>
        <w:t xml:space="preserve">all </w:t>
      </w:r>
      <w:r>
        <w:rPr>
          <w:lang w:val="en-IN"/>
        </w:rPr>
        <w:t xml:space="preserve">the components and use GRC system. </w:t>
      </w:r>
    </w:p>
    <w:p w14:paraId="3C52B556" w14:textId="77777777" w:rsidR="00212C81" w:rsidRDefault="00212C81" w:rsidP="00930F5F">
      <w:pPr>
        <w:pStyle w:val="ListParagraph"/>
        <w:numPr>
          <w:ilvl w:val="0"/>
          <w:numId w:val="7"/>
        </w:numPr>
        <w:spacing w:after="0" w:line="240" w:lineRule="auto"/>
        <w:rPr>
          <w:lang w:val="en-IN"/>
        </w:rPr>
      </w:pPr>
      <w:r>
        <w:rPr>
          <w:lang w:val="en-IN"/>
        </w:rPr>
        <w:t>The 4 components are inter-linked. There is a strong relationship between these components.</w:t>
      </w:r>
    </w:p>
    <w:p w14:paraId="4C0375B0" w14:textId="6E4A4C6F" w:rsidR="00212C81" w:rsidRDefault="00212C81" w:rsidP="00930F5F">
      <w:pPr>
        <w:pStyle w:val="ListParagraph"/>
        <w:numPr>
          <w:ilvl w:val="0"/>
          <w:numId w:val="7"/>
        </w:numPr>
        <w:spacing w:after="0" w:line="240" w:lineRule="auto"/>
        <w:rPr>
          <w:lang w:val="en-IN"/>
        </w:rPr>
      </w:pPr>
      <w:r>
        <w:rPr>
          <w:lang w:val="en-IN"/>
        </w:rPr>
        <w:t xml:space="preserve">MSMP </w:t>
      </w:r>
      <w:r w:rsidR="00FA4719">
        <w:rPr>
          <w:lang w:val="en-IN"/>
        </w:rPr>
        <w:t xml:space="preserve">with BRF+ </w:t>
      </w:r>
      <w:r>
        <w:rPr>
          <w:lang w:val="en-IN"/>
        </w:rPr>
        <w:t xml:space="preserve">Workflows for </w:t>
      </w:r>
      <w:r w:rsidR="00883CC1">
        <w:rPr>
          <w:lang w:val="en-IN"/>
        </w:rPr>
        <w:t>access requests</w:t>
      </w:r>
      <w:r>
        <w:rPr>
          <w:lang w:val="en-IN"/>
        </w:rPr>
        <w:t xml:space="preserve"> has been introduced in GRC </w:t>
      </w:r>
      <w:r w:rsidRPr="002E705F">
        <w:rPr>
          <w:lang w:val="en-IN"/>
        </w:rPr>
        <w:t>10.0</w:t>
      </w:r>
      <w:r>
        <w:rPr>
          <w:lang w:val="en-IN"/>
        </w:rPr>
        <w:t xml:space="preserve"> version </w:t>
      </w:r>
      <w:r w:rsidR="00455649">
        <w:rPr>
          <w:lang w:val="en-IN"/>
        </w:rPr>
        <w:t>onwards.</w:t>
      </w:r>
      <w:r>
        <w:rPr>
          <w:lang w:val="en-IN"/>
        </w:rPr>
        <w:t xml:space="preserve"> </w:t>
      </w:r>
    </w:p>
    <w:p w14:paraId="3BC6CBC9" w14:textId="5BA97F1C" w:rsidR="00212C81" w:rsidRDefault="00212C81" w:rsidP="00930F5F">
      <w:pPr>
        <w:pStyle w:val="ListParagraph"/>
        <w:numPr>
          <w:ilvl w:val="0"/>
          <w:numId w:val="7"/>
        </w:numPr>
        <w:spacing w:after="0" w:line="240" w:lineRule="auto"/>
        <w:rPr>
          <w:lang w:val="en-IN"/>
        </w:rPr>
      </w:pPr>
      <w:r>
        <w:rPr>
          <w:lang w:val="en-IN"/>
        </w:rPr>
        <w:t>It supports HANA (HANA DB, S/4 HANA)</w:t>
      </w:r>
    </w:p>
    <w:p w14:paraId="107E4AC6" w14:textId="1C3EE72F" w:rsidR="00041337" w:rsidRDefault="00041337" w:rsidP="00041337">
      <w:pPr>
        <w:spacing w:after="0" w:line="240" w:lineRule="auto"/>
        <w:rPr>
          <w:lang w:val="en-IN"/>
        </w:rPr>
      </w:pPr>
    </w:p>
    <w:p w14:paraId="3437C37A" w14:textId="5A52EB25" w:rsidR="00041337" w:rsidRDefault="00041337" w:rsidP="00041337">
      <w:pPr>
        <w:spacing w:after="0" w:line="240" w:lineRule="auto"/>
        <w:rPr>
          <w:lang w:val="en-IN"/>
        </w:rPr>
      </w:pPr>
    </w:p>
    <w:p w14:paraId="3A13E3C0" w14:textId="28151983" w:rsidR="00041337" w:rsidRDefault="00041337" w:rsidP="00041337">
      <w:pPr>
        <w:spacing w:after="0" w:line="240" w:lineRule="auto"/>
        <w:rPr>
          <w:lang w:val="en-IN"/>
        </w:rPr>
      </w:pPr>
    </w:p>
    <w:p w14:paraId="4C808B7C" w14:textId="77777777" w:rsidR="00041337" w:rsidRPr="00041337" w:rsidRDefault="00041337" w:rsidP="00041337">
      <w:pPr>
        <w:spacing w:after="0" w:line="240" w:lineRule="auto"/>
        <w:rPr>
          <w:lang w:val="en-IN"/>
        </w:rPr>
      </w:pPr>
    </w:p>
    <w:p w14:paraId="1E1DD9A7" w14:textId="309FD6DA" w:rsidR="00B318D3" w:rsidRDefault="00B318D3" w:rsidP="00665282">
      <w:pPr>
        <w:pStyle w:val="ListParagraph"/>
        <w:numPr>
          <w:ilvl w:val="0"/>
          <w:numId w:val="2"/>
        </w:numPr>
        <w:spacing w:after="0" w:line="240" w:lineRule="auto"/>
        <w:rPr>
          <w:b/>
          <w:bCs/>
          <w:lang w:val="en-IN"/>
        </w:rPr>
      </w:pPr>
      <w:r w:rsidRPr="00665282">
        <w:rPr>
          <w:b/>
          <w:bCs/>
          <w:u w:val="single"/>
          <w:lang w:val="en-IN"/>
        </w:rPr>
        <w:t>Best Approach for GRC implementation: ASAP Methodology</w:t>
      </w:r>
      <w:r w:rsidR="00A3301F">
        <w:rPr>
          <w:b/>
          <w:bCs/>
          <w:lang w:val="en-IN"/>
        </w:rPr>
        <w:t xml:space="preserve"> </w:t>
      </w:r>
    </w:p>
    <w:p w14:paraId="7F0236E4" w14:textId="060E4B1B" w:rsidR="00697623" w:rsidRDefault="00697623" w:rsidP="00697623">
      <w:pPr>
        <w:spacing w:after="0" w:line="240" w:lineRule="auto"/>
        <w:rPr>
          <w:b/>
          <w:bCs/>
          <w:lang w:val="en-IN"/>
        </w:rPr>
      </w:pPr>
    </w:p>
    <w:p w14:paraId="6D640699" w14:textId="487CDF66" w:rsidR="00697623" w:rsidRPr="00697623" w:rsidRDefault="00697623" w:rsidP="00697623">
      <w:pPr>
        <w:spacing w:after="0" w:line="240" w:lineRule="auto"/>
        <w:rPr>
          <w:b/>
          <w:bCs/>
          <w:lang w:val="en-IN"/>
        </w:rPr>
      </w:pPr>
      <w:r>
        <w:rPr>
          <w:b/>
          <w:bCs/>
          <w:lang w:val="en-IN"/>
        </w:rPr>
        <w:t xml:space="preserve">ASAP – </w:t>
      </w:r>
      <w:r w:rsidRPr="00697623">
        <w:rPr>
          <w:lang w:val="en-IN"/>
        </w:rPr>
        <w:t>Accelerated SAP</w:t>
      </w:r>
    </w:p>
    <w:p w14:paraId="7A33AACA" w14:textId="77777777" w:rsidR="00B318D3" w:rsidRDefault="00B318D3" w:rsidP="00B318D3">
      <w:pPr>
        <w:pStyle w:val="ListParagraph"/>
        <w:spacing w:after="0" w:line="240" w:lineRule="auto"/>
        <w:ind w:left="1460"/>
        <w:rPr>
          <w:b/>
          <w:bCs/>
          <w:lang w:val="en-IN"/>
        </w:rPr>
      </w:pPr>
    </w:p>
    <w:p w14:paraId="2B2C0065" w14:textId="20C45B56" w:rsidR="00B318D3" w:rsidRPr="00B318D3" w:rsidRDefault="00B318D3" w:rsidP="00B318D3">
      <w:pPr>
        <w:spacing w:after="0" w:line="240" w:lineRule="auto"/>
        <w:rPr>
          <w:b/>
          <w:bCs/>
          <w:lang w:val="en-IN"/>
        </w:rPr>
      </w:pPr>
      <w:r w:rsidRPr="00B318D3">
        <w:rPr>
          <w:lang w:val="en-IN"/>
        </w:rPr>
        <w:t xml:space="preserve">GRC is not a software version that can be installed and used directly. Various configurations are required that needs inputs from the </w:t>
      </w:r>
      <w:r w:rsidR="00455649" w:rsidRPr="00B318D3">
        <w:rPr>
          <w:lang w:val="en-IN"/>
        </w:rPr>
        <w:t>business.</w:t>
      </w:r>
    </w:p>
    <w:p w14:paraId="5217E3A7" w14:textId="77777777" w:rsidR="00B318D3" w:rsidRDefault="00B318D3" w:rsidP="00B318D3">
      <w:pPr>
        <w:pStyle w:val="ListParagraph"/>
        <w:spacing w:after="0" w:line="240" w:lineRule="auto"/>
        <w:ind w:left="2160"/>
        <w:rPr>
          <w:lang w:val="en-IN"/>
        </w:rPr>
      </w:pPr>
    </w:p>
    <w:p w14:paraId="0E40E7F5" w14:textId="70E853C8" w:rsidR="00B318D3" w:rsidRPr="00CF1F3E" w:rsidRDefault="00B318D3" w:rsidP="00930F5F">
      <w:pPr>
        <w:pStyle w:val="ListParagraph"/>
        <w:numPr>
          <w:ilvl w:val="0"/>
          <w:numId w:val="8"/>
        </w:numPr>
        <w:spacing w:after="0" w:line="240" w:lineRule="auto"/>
        <w:rPr>
          <w:lang w:val="en-IN"/>
        </w:rPr>
      </w:pPr>
      <w:r w:rsidRPr="00B318D3">
        <w:rPr>
          <w:b/>
          <w:lang w:val="en-IN"/>
        </w:rPr>
        <w:t xml:space="preserve">Project Preparation – </w:t>
      </w:r>
      <w:r w:rsidR="00897C96" w:rsidRPr="00897C96">
        <w:rPr>
          <w:bCs/>
          <w:lang w:val="en-IN"/>
        </w:rPr>
        <w:t>In this phase</w:t>
      </w:r>
      <w:r w:rsidR="00897C96" w:rsidRPr="00897C96">
        <w:rPr>
          <w:lang w:val="en-IN"/>
        </w:rPr>
        <w:t xml:space="preserve"> </w:t>
      </w:r>
      <w:r w:rsidR="00897C96">
        <w:rPr>
          <w:lang w:val="en-IN"/>
        </w:rPr>
        <w:t>we</w:t>
      </w:r>
      <w:r w:rsidRPr="00B318D3">
        <w:rPr>
          <w:lang w:val="en-IN"/>
        </w:rPr>
        <w:t xml:space="preserve"> </w:t>
      </w:r>
      <w:r w:rsidR="00897C96">
        <w:rPr>
          <w:lang w:val="en-IN"/>
        </w:rPr>
        <w:t>will</w:t>
      </w:r>
      <w:r w:rsidRPr="00B318D3">
        <w:rPr>
          <w:lang w:val="en-IN"/>
        </w:rPr>
        <w:t xml:space="preserve"> Identify the scope, team (stakeholders) who are involved in the implementation of the respective application, conduct meetings with the stakeholders (</w:t>
      </w:r>
      <w:r w:rsidRPr="00A91E2D">
        <w:t>investors, employees, customers, suppliers, communities, governments, or trade associations</w:t>
      </w:r>
      <w:r w:rsidRPr="00725B9F">
        <w:t>. An entity's stakeholders can be both internal</w:t>
      </w:r>
      <w:r>
        <w:t>/</w:t>
      </w:r>
      <w:r w:rsidRPr="00725B9F">
        <w:t xml:space="preserve">external to the </w:t>
      </w:r>
      <w:r w:rsidR="00AC27A9">
        <w:t>organization</w:t>
      </w:r>
      <w:r w:rsidR="00635DFD">
        <w:t>, i</w:t>
      </w:r>
      <w:r w:rsidR="00635DFD" w:rsidRPr="00880AE2">
        <w:t xml:space="preserve">dentifying clear project </w:t>
      </w:r>
      <w:r w:rsidR="00455649" w:rsidRPr="00880AE2">
        <w:t>objectives.</w:t>
      </w:r>
    </w:p>
    <w:p w14:paraId="1AA01074" w14:textId="77777777" w:rsidR="00CF1F3E" w:rsidRPr="00AC27A9" w:rsidRDefault="00CF1F3E" w:rsidP="00CF1F3E">
      <w:pPr>
        <w:pStyle w:val="ListParagraph"/>
        <w:spacing w:after="0" w:line="240" w:lineRule="auto"/>
        <w:ind w:left="540"/>
        <w:rPr>
          <w:lang w:val="en-IN"/>
        </w:rPr>
      </w:pPr>
    </w:p>
    <w:p w14:paraId="6B0F6703" w14:textId="63E02EBC" w:rsidR="00B318D3" w:rsidRPr="00B318D3" w:rsidRDefault="00B318D3" w:rsidP="00930F5F">
      <w:pPr>
        <w:pStyle w:val="ListParagraph"/>
        <w:numPr>
          <w:ilvl w:val="0"/>
          <w:numId w:val="8"/>
        </w:numPr>
        <w:spacing w:after="0" w:line="240" w:lineRule="auto"/>
        <w:rPr>
          <w:lang w:val="en-IN"/>
        </w:rPr>
      </w:pPr>
      <w:r w:rsidRPr="00B318D3">
        <w:rPr>
          <w:b/>
          <w:lang w:val="en-IN"/>
        </w:rPr>
        <w:t xml:space="preserve">Blue Printing – </w:t>
      </w:r>
      <w:bookmarkStart w:id="9" w:name="OLE_LINK10"/>
      <w:r w:rsidR="00ED6AAF" w:rsidRPr="00ED6AAF">
        <w:rPr>
          <w:bCs/>
          <w:lang w:val="en-IN"/>
        </w:rPr>
        <w:t>In this phase</w:t>
      </w:r>
      <w:r w:rsidR="00ED6AAF">
        <w:rPr>
          <w:b/>
          <w:lang w:val="en-IN"/>
        </w:rPr>
        <w:t xml:space="preserve"> </w:t>
      </w:r>
      <w:bookmarkEnd w:id="9"/>
      <w:r w:rsidR="00ED6AAF">
        <w:rPr>
          <w:lang w:val="en-IN"/>
        </w:rPr>
        <w:t>we gather</w:t>
      </w:r>
      <w:r w:rsidRPr="00B318D3">
        <w:rPr>
          <w:lang w:val="en-IN"/>
        </w:rPr>
        <w:t xml:space="preserve"> requirements</w:t>
      </w:r>
      <w:r w:rsidR="00FE13D8">
        <w:rPr>
          <w:lang w:val="en-IN"/>
        </w:rPr>
        <w:t xml:space="preserve"> and define </w:t>
      </w:r>
      <w:r w:rsidRPr="00B318D3">
        <w:rPr>
          <w:lang w:val="en-IN"/>
        </w:rPr>
        <w:t xml:space="preserve">ASIS process (Current Process following in the system), and TOBE process (Future process to be followed in system), every small requirement will be captured, and this document will be reviewed and accepted by the </w:t>
      </w:r>
      <w:r w:rsidR="00455649" w:rsidRPr="00B318D3">
        <w:rPr>
          <w:lang w:val="en-IN"/>
        </w:rPr>
        <w:t>client.</w:t>
      </w:r>
    </w:p>
    <w:p w14:paraId="48EFC318" w14:textId="77777777" w:rsidR="00B318D3" w:rsidRPr="00900274" w:rsidRDefault="00B318D3" w:rsidP="00B318D3">
      <w:pPr>
        <w:spacing w:after="0" w:line="240" w:lineRule="auto"/>
        <w:ind w:left="1440"/>
        <w:rPr>
          <w:lang w:val="en-IN"/>
        </w:rPr>
      </w:pPr>
    </w:p>
    <w:p w14:paraId="311C43DD" w14:textId="0F80ECCC" w:rsidR="00B318D3" w:rsidRDefault="00B318D3" w:rsidP="00930F5F">
      <w:pPr>
        <w:pStyle w:val="ListParagraph"/>
        <w:numPr>
          <w:ilvl w:val="0"/>
          <w:numId w:val="8"/>
        </w:numPr>
        <w:spacing w:after="0" w:line="240" w:lineRule="auto"/>
        <w:rPr>
          <w:lang w:val="en-IN"/>
        </w:rPr>
      </w:pPr>
      <w:r w:rsidRPr="00B318D3">
        <w:rPr>
          <w:b/>
          <w:lang w:val="en-IN"/>
        </w:rPr>
        <w:t>Realization phase –</w:t>
      </w:r>
      <w:r w:rsidR="000B062E">
        <w:rPr>
          <w:b/>
          <w:lang w:val="en-IN"/>
        </w:rPr>
        <w:t xml:space="preserve"> </w:t>
      </w:r>
      <w:r w:rsidR="000B062E" w:rsidRPr="00ED6AAF">
        <w:rPr>
          <w:bCs/>
          <w:lang w:val="en-IN"/>
        </w:rPr>
        <w:t>In this phase</w:t>
      </w:r>
      <w:r w:rsidRPr="00B318D3">
        <w:rPr>
          <w:b/>
          <w:lang w:val="en-IN"/>
        </w:rPr>
        <w:t xml:space="preserve"> </w:t>
      </w:r>
      <w:r w:rsidR="000B062E" w:rsidRPr="000B062E">
        <w:rPr>
          <w:bCs/>
          <w:lang w:val="en-IN"/>
        </w:rPr>
        <w:t>w</w:t>
      </w:r>
      <w:r w:rsidRPr="000B062E">
        <w:rPr>
          <w:bCs/>
          <w:lang w:val="en-IN"/>
        </w:rPr>
        <w:t>e</w:t>
      </w:r>
      <w:r w:rsidRPr="00B318D3">
        <w:rPr>
          <w:lang w:val="en-IN"/>
        </w:rPr>
        <w:t xml:space="preserve"> will st</w:t>
      </w:r>
      <w:r w:rsidR="00245D05">
        <w:rPr>
          <w:lang w:val="en-IN"/>
        </w:rPr>
        <w:t>art building the</w:t>
      </w:r>
      <w:r w:rsidR="00A449D9">
        <w:rPr>
          <w:lang w:val="en-IN"/>
        </w:rPr>
        <w:t xml:space="preserve"> system. First </w:t>
      </w:r>
      <w:r w:rsidR="00E823FA">
        <w:rPr>
          <w:lang w:val="en-IN"/>
        </w:rPr>
        <w:t xml:space="preserve">development </w:t>
      </w:r>
      <w:r w:rsidR="00E823FA" w:rsidRPr="00B318D3">
        <w:rPr>
          <w:lang w:val="en-IN"/>
        </w:rPr>
        <w:t>system</w:t>
      </w:r>
      <w:r w:rsidRPr="00B318D3">
        <w:rPr>
          <w:lang w:val="en-IN"/>
        </w:rPr>
        <w:t xml:space="preserve"> will be configured and in parallel the QAS will also be setup for testing </w:t>
      </w:r>
      <w:r w:rsidR="00455649" w:rsidRPr="00B318D3">
        <w:rPr>
          <w:lang w:val="en-IN"/>
        </w:rPr>
        <w:t>purpose.</w:t>
      </w:r>
    </w:p>
    <w:p w14:paraId="5F1E4083" w14:textId="77777777" w:rsidR="00923022" w:rsidRPr="00923022" w:rsidRDefault="00923022" w:rsidP="00923022">
      <w:pPr>
        <w:pStyle w:val="ListParagraph"/>
        <w:rPr>
          <w:lang w:val="en-IN"/>
        </w:rPr>
      </w:pPr>
    </w:p>
    <w:p w14:paraId="56D9083F" w14:textId="49A3A72A" w:rsidR="00923022" w:rsidRPr="00570491" w:rsidRDefault="00923022" w:rsidP="00930F5F">
      <w:pPr>
        <w:pStyle w:val="ListParagraph"/>
        <w:numPr>
          <w:ilvl w:val="0"/>
          <w:numId w:val="8"/>
        </w:numPr>
        <w:spacing w:after="0" w:line="240" w:lineRule="auto"/>
        <w:rPr>
          <w:b/>
          <w:bCs/>
          <w:lang w:val="en-IN"/>
        </w:rPr>
      </w:pPr>
      <w:r w:rsidRPr="00570491">
        <w:rPr>
          <w:b/>
          <w:bCs/>
          <w:lang w:val="en-IN"/>
        </w:rPr>
        <w:t xml:space="preserve">Testing </w:t>
      </w:r>
      <w:r w:rsidR="00570491">
        <w:rPr>
          <w:b/>
          <w:bCs/>
          <w:lang w:val="en-IN"/>
        </w:rPr>
        <w:t xml:space="preserve">– </w:t>
      </w:r>
      <w:r w:rsidR="00570491" w:rsidRPr="00570491">
        <w:rPr>
          <w:lang w:val="en-IN"/>
        </w:rPr>
        <w:t>Roles will be tested</w:t>
      </w:r>
      <w:r w:rsidR="00570491">
        <w:rPr>
          <w:b/>
          <w:bCs/>
          <w:lang w:val="en-IN"/>
        </w:rPr>
        <w:t xml:space="preserve"> </w:t>
      </w:r>
      <w:r w:rsidR="00570491" w:rsidRPr="00570491">
        <w:rPr>
          <w:lang w:val="en-IN"/>
        </w:rPr>
        <w:t>in different testing phases like UT, SIT, UAT</w:t>
      </w:r>
      <w:r w:rsidR="001F38D2">
        <w:rPr>
          <w:lang w:val="en-IN"/>
        </w:rPr>
        <w:t xml:space="preserve"> (S4 Hana Perspective), for GRC we will have only one round of </w:t>
      </w:r>
      <w:r w:rsidR="005E3CC0">
        <w:rPr>
          <w:lang w:val="en-IN"/>
        </w:rPr>
        <w:t>testing.</w:t>
      </w:r>
      <w:r w:rsidR="001F38D2">
        <w:rPr>
          <w:lang w:val="en-IN"/>
        </w:rPr>
        <w:t xml:space="preserve"> </w:t>
      </w:r>
    </w:p>
    <w:p w14:paraId="24644E74" w14:textId="77777777" w:rsidR="00B318D3" w:rsidRPr="00900274" w:rsidRDefault="00B318D3" w:rsidP="00B318D3">
      <w:pPr>
        <w:spacing w:after="0" w:line="240" w:lineRule="auto"/>
        <w:ind w:left="1440"/>
        <w:rPr>
          <w:lang w:val="en-IN"/>
        </w:rPr>
      </w:pPr>
    </w:p>
    <w:p w14:paraId="37227176" w14:textId="2FA9F07B" w:rsidR="00B318D3" w:rsidRDefault="00B318D3" w:rsidP="00930F5F">
      <w:pPr>
        <w:pStyle w:val="ListParagraph"/>
        <w:numPr>
          <w:ilvl w:val="0"/>
          <w:numId w:val="8"/>
        </w:numPr>
        <w:spacing w:after="0" w:line="240" w:lineRule="auto"/>
        <w:rPr>
          <w:lang w:val="en-IN"/>
        </w:rPr>
      </w:pPr>
      <w:r>
        <w:rPr>
          <w:b/>
          <w:lang w:val="en-IN"/>
        </w:rPr>
        <w:t>Final Preparation –</w:t>
      </w:r>
      <w:r w:rsidR="00C14C3B">
        <w:rPr>
          <w:b/>
          <w:lang w:val="en-IN"/>
        </w:rPr>
        <w:t xml:space="preserve"> </w:t>
      </w:r>
      <w:r w:rsidR="00C14C3B" w:rsidRPr="00C14C3B">
        <w:rPr>
          <w:bCs/>
          <w:lang w:val="en-IN"/>
        </w:rPr>
        <w:t>In</w:t>
      </w:r>
      <w:r w:rsidR="00C14C3B">
        <w:rPr>
          <w:b/>
          <w:lang w:val="en-IN"/>
        </w:rPr>
        <w:t xml:space="preserve"> </w:t>
      </w:r>
      <w:r w:rsidR="00C14C3B" w:rsidRPr="00C14C3B">
        <w:rPr>
          <w:bCs/>
          <w:lang w:val="en-IN"/>
        </w:rPr>
        <w:t>this phase we will p</w:t>
      </w:r>
      <w:r>
        <w:rPr>
          <w:lang w:val="en-IN"/>
        </w:rPr>
        <w:t xml:space="preserve">repare the Production System and do all the relevant configuration (that are required directly in the production), </w:t>
      </w:r>
      <w:r w:rsidR="00B47689">
        <w:rPr>
          <w:lang w:val="en-IN"/>
        </w:rPr>
        <w:t xml:space="preserve">will </w:t>
      </w:r>
      <w:r>
        <w:rPr>
          <w:lang w:val="en-IN"/>
        </w:rPr>
        <w:t>do a sanity check (Checking weather initial configuration is working fine or not)</w:t>
      </w:r>
    </w:p>
    <w:p w14:paraId="3F6793FC" w14:textId="77777777" w:rsidR="00B318D3" w:rsidRPr="00900274" w:rsidRDefault="00B318D3" w:rsidP="00B318D3">
      <w:pPr>
        <w:spacing w:after="0" w:line="240" w:lineRule="auto"/>
        <w:ind w:left="1440"/>
        <w:rPr>
          <w:lang w:val="en-IN"/>
        </w:rPr>
      </w:pPr>
    </w:p>
    <w:p w14:paraId="03A4F567" w14:textId="1DF4C500" w:rsidR="00B318D3" w:rsidRDefault="00B318D3" w:rsidP="00930F5F">
      <w:pPr>
        <w:pStyle w:val="ListParagraph"/>
        <w:numPr>
          <w:ilvl w:val="0"/>
          <w:numId w:val="8"/>
        </w:numPr>
        <w:spacing w:after="0" w:line="240" w:lineRule="auto"/>
        <w:rPr>
          <w:lang w:val="en-IN"/>
        </w:rPr>
      </w:pPr>
      <w:r w:rsidRPr="00B318D3">
        <w:rPr>
          <w:b/>
          <w:lang w:val="en-IN"/>
        </w:rPr>
        <w:t xml:space="preserve">Go Live </w:t>
      </w:r>
      <w:r w:rsidRPr="00CF2776">
        <w:rPr>
          <w:bCs/>
          <w:lang w:val="en-IN"/>
        </w:rPr>
        <w:t>–</w:t>
      </w:r>
      <w:r w:rsidR="00CF2776">
        <w:rPr>
          <w:bCs/>
          <w:lang w:val="en-IN"/>
        </w:rPr>
        <w:t xml:space="preserve"> In Go-Live,</w:t>
      </w:r>
      <w:r w:rsidR="00CF2776">
        <w:rPr>
          <w:b/>
          <w:lang w:val="en-IN"/>
        </w:rPr>
        <w:t xml:space="preserve"> </w:t>
      </w:r>
      <w:r w:rsidRPr="00B318D3">
        <w:rPr>
          <w:lang w:val="en-IN"/>
        </w:rPr>
        <w:t xml:space="preserve">Users </w:t>
      </w:r>
      <w:r w:rsidR="006C2551">
        <w:rPr>
          <w:lang w:val="en-IN"/>
        </w:rPr>
        <w:t xml:space="preserve">will </w:t>
      </w:r>
      <w:r w:rsidRPr="00B318D3">
        <w:rPr>
          <w:lang w:val="en-IN"/>
        </w:rPr>
        <w:t xml:space="preserve">start using the GRC </w:t>
      </w:r>
      <w:r w:rsidR="00831BF5" w:rsidRPr="00B318D3">
        <w:rPr>
          <w:lang w:val="en-IN"/>
        </w:rPr>
        <w:t>application.</w:t>
      </w:r>
    </w:p>
    <w:p w14:paraId="048C64E5" w14:textId="42C37F81" w:rsidR="00B30294" w:rsidRDefault="00B30294" w:rsidP="00B30294">
      <w:pPr>
        <w:pStyle w:val="ListParagraph"/>
        <w:rPr>
          <w:lang w:val="en-IN"/>
        </w:rPr>
      </w:pPr>
    </w:p>
    <w:p w14:paraId="60FF3F45" w14:textId="302A0B4A" w:rsidR="00923022" w:rsidRPr="00A4732F" w:rsidRDefault="00923022" w:rsidP="00923022">
      <w:pPr>
        <w:pStyle w:val="ListParagraph"/>
        <w:numPr>
          <w:ilvl w:val="0"/>
          <w:numId w:val="8"/>
        </w:numPr>
        <w:rPr>
          <w:lang w:val="en-IN"/>
        </w:rPr>
      </w:pPr>
      <w:r w:rsidRPr="00090343">
        <w:rPr>
          <w:b/>
          <w:bCs/>
          <w:lang w:val="en-IN"/>
        </w:rPr>
        <w:t xml:space="preserve">Support </w:t>
      </w:r>
      <w:r w:rsidR="00A4732F">
        <w:rPr>
          <w:b/>
          <w:bCs/>
          <w:lang w:val="en-IN"/>
        </w:rPr>
        <w:t xml:space="preserve">– </w:t>
      </w:r>
      <w:r w:rsidR="00A4732F" w:rsidRPr="00A4732F">
        <w:rPr>
          <w:lang w:val="en-IN"/>
        </w:rPr>
        <w:t xml:space="preserve">We would be supporting the users, Hypercare </w:t>
      </w:r>
      <w:r w:rsidR="00831BF5" w:rsidRPr="00A4732F">
        <w:rPr>
          <w:lang w:val="en-IN"/>
        </w:rPr>
        <w:t>support.</w:t>
      </w:r>
    </w:p>
    <w:p w14:paraId="0557AB33" w14:textId="3F73DE6C" w:rsidR="006342FA" w:rsidRPr="009B7E1E" w:rsidRDefault="009B7E1E" w:rsidP="006342FA">
      <w:pPr>
        <w:rPr>
          <w:b/>
          <w:bCs/>
          <w:lang w:val="en-IN"/>
        </w:rPr>
      </w:pPr>
      <w:r>
        <w:rPr>
          <w:b/>
          <w:bCs/>
          <w:lang w:val="en-IN"/>
        </w:rPr>
        <w:t>D</w:t>
      </w:r>
      <w:r w:rsidR="006342FA" w:rsidRPr="009B7E1E">
        <w:rPr>
          <w:b/>
          <w:bCs/>
          <w:lang w:val="en-IN"/>
        </w:rPr>
        <w:t>ifferences between the waterfall methodology and agile methodology in SAP implementation</w:t>
      </w:r>
    </w:p>
    <w:p w14:paraId="024D0D95" w14:textId="7D348B52" w:rsidR="006342FA" w:rsidRDefault="006342FA" w:rsidP="006342FA">
      <w:pPr>
        <w:rPr>
          <w:lang w:val="en-IN"/>
        </w:rPr>
      </w:pPr>
      <w:r w:rsidRPr="009B7E1E">
        <w:rPr>
          <w:lang w:val="en-IN"/>
        </w:rPr>
        <w:t>The main difference is that Waterfall is a linear system of working that requires the team to complete each project phase before moving on to the next one while Agile encourages the team to work simultaneously on different phases of the project.</w:t>
      </w:r>
    </w:p>
    <w:p w14:paraId="0D5A66FC" w14:textId="0F2C6E70" w:rsidR="00EB3B72" w:rsidRPr="00EB3B72" w:rsidRDefault="00EB3B72" w:rsidP="006342FA">
      <w:pPr>
        <w:rPr>
          <w:b/>
          <w:bCs/>
          <w:lang w:val="en-IN"/>
        </w:rPr>
      </w:pPr>
      <w:r w:rsidRPr="00EB3B72">
        <w:rPr>
          <w:b/>
          <w:bCs/>
          <w:lang w:val="en-IN"/>
        </w:rPr>
        <w:t xml:space="preserve">Difference between greenfield and brownfield </w:t>
      </w:r>
      <w:r w:rsidR="00831BF5" w:rsidRPr="00EB3B72">
        <w:rPr>
          <w:b/>
          <w:bCs/>
          <w:lang w:val="en-IN"/>
        </w:rPr>
        <w:t>implementation?</w:t>
      </w:r>
      <w:r w:rsidRPr="00EB3B72">
        <w:rPr>
          <w:b/>
          <w:bCs/>
          <w:lang w:val="en-IN"/>
        </w:rPr>
        <w:t xml:space="preserve"> </w:t>
      </w:r>
    </w:p>
    <w:p w14:paraId="752385B9" w14:textId="6C72DB77" w:rsidR="00EB3B72" w:rsidRPr="009B7E1E" w:rsidRDefault="00EB3B72" w:rsidP="006342FA">
      <w:pPr>
        <w:rPr>
          <w:lang w:val="en-IN"/>
        </w:rPr>
      </w:pPr>
      <w:r w:rsidRPr="00EB3B72">
        <w:rPr>
          <w:lang w:val="en-IN"/>
        </w:rPr>
        <w:t>While </w:t>
      </w:r>
      <w:r w:rsidRPr="00EB3B72">
        <w:rPr>
          <w:b/>
          <w:bCs/>
          <w:lang w:val="en-IN"/>
        </w:rPr>
        <w:t>a Greenfield approach represents a complete reengineering</w:t>
      </w:r>
      <w:r w:rsidRPr="00EB3B72">
        <w:rPr>
          <w:lang w:val="en-IN"/>
        </w:rPr>
        <w:t xml:space="preserve">—a new implementation of your SAP ERP, a Brownfield approach is </w:t>
      </w:r>
      <w:r w:rsidRPr="00EB3B72">
        <w:rPr>
          <w:b/>
          <w:bCs/>
          <w:lang w:val="en-IN"/>
        </w:rPr>
        <w:t>more like an upgrade</w:t>
      </w:r>
      <w:r w:rsidRPr="00EB3B72">
        <w:rPr>
          <w:lang w:val="en-IN"/>
        </w:rPr>
        <w:t>—system conversion.</w:t>
      </w:r>
    </w:p>
    <w:p w14:paraId="6A48C3CC" w14:textId="4BE207F2" w:rsidR="00B30294" w:rsidRDefault="00B30294" w:rsidP="00B30294">
      <w:pPr>
        <w:pStyle w:val="ListParagraph"/>
        <w:spacing w:after="0" w:line="240" w:lineRule="auto"/>
        <w:ind w:left="540"/>
        <w:rPr>
          <w:lang w:val="en-IN"/>
        </w:rPr>
      </w:pPr>
      <w:r>
        <w:rPr>
          <w:noProof/>
          <w:lang w:val="en-IN" w:eastAsia="en-IN"/>
        </w:rPr>
        <w:drawing>
          <wp:inline distT="0" distB="0" distL="0" distR="0" wp14:anchorId="3957A682" wp14:editId="729B89AA">
            <wp:extent cx="4988966" cy="3758197"/>
            <wp:effectExtent l="0" t="0" r="2540" b="0"/>
            <wp:docPr id="10" name="Picture 10"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99279" cy="3765966"/>
                    </a:xfrm>
                    <a:prstGeom prst="rect">
                      <a:avLst/>
                    </a:prstGeom>
                    <a:noFill/>
                    <a:ln>
                      <a:noFill/>
                    </a:ln>
                  </pic:spPr>
                </pic:pic>
              </a:graphicData>
            </a:graphic>
          </wp:inline>
        </w:drawing>
      </w:r>
    </w:p>
    <w:p w14:paraId="7168715C" w14:textId="3D0ED6E6" w:rsidR="00B318D3" w:rsidRDefault="00B318D3" w:rsidP="00B318D3">
      <w:pPr>
        <w:spacing w:after="0" w:line="240" w:lineRule="auto"/>
        <w:rPr>
          <w:lang w:val="en-IN"/>
        </w:rPr>
      </w:pPr>
    </w:p>
    <w:p w14:paraId="11BF72CE" w14:textId="77777777" w:rsidR="00B30294" w:rsidRPr="00B30294" w:rsidRDefault="00B30294" w:rsidP="00930F5F">
      <w:pPr>
        <w:pStyle w:val="ListParagraph"/>
        <w:numPr>
          <w:ilvl w:val="0"/>
          <w:numId w:val="9"/>
        </w:numPr>
        <w:spacing w:after="0" w:line="240" w:lineRule="auto"/>
        <w:rPr>
          <w:lang w:val="en-IN"/>
        </w:rPr>
      </w:pPr>
      <w:r w:rsidRPr="00B30294">
        <w:rPr>
          <w:lang w:val="en-IN"/>
        </w:rPr>
        <w:t>Go Live can be either a “</w:t>
      </w:r>
      <w:r w:rsidRPr="00B30294">
        <w:rPr>
          <w:b/>
          <w:lang w:val="en-IN"/>
        </w:rPr>
        <w:t>Big bang</w:t>
      </w:r>
      <w:r w:rsidRPr="00B30294">
        <w:rPr>
          <w:lang w:val="en-IN"/>
        </w:rPr>
        <w:t>” or “</w:t>
      </w:r>
      <w:r w:rsidRPr="00B30294">
        <w:rPr>
          <w:b/>
          <w:lang w:val="en-IN"/>
        </w:rPr>
        <w:t>Phased go-live</w:t>
      </w:r>
      <w:r w:rsidRPr="00B30294">
        <w:rPr>
          <w:lang w:val="en-IN"/>
        </w:rPr>
        <w:t>”</w:t>
      </w:r>
    </w:p>
    <w:p w14:paraId="78A3F8DD" w14:textId="77777777" w:rsidR="00B30294" w:rsidRPr="00B30294" w:rsidRDefault="00B30294" w:rsidP="00930F5F">
      <w:pPr>
        <w:pStyle w:val="ListParagraph"/>
        <w:numPr>
          <w:ilvl w:val="0"/>
          <w:numId w:val="9"/>
        </w:numPr>
        <w:spacing w:after="0" w:line="240" w:lineRule="auto"/>
        <w:rPr>
          <w:lang w:val="en-IN"/>
        </w:rPr>
      </w:pPr>
      <w:r w:rsidRPr="00B30294">
        <w:rPr>
          <w:b/>
          <w:bCs/>
          <w:lang w:val="en-IN"/>
        </w:rPr>
        <w:t>Big Bang</w:t>
      </w:r>
      <w:r w:rsidRPr="00B30294">
        <w:rPr>
          <w:lang w:val="en-IN"/>
        </w:rPr>
        <w:t xml:space="preserve"> – Where all the 4 modules go live at a time.</w:t>
      </w:r>
    </w:p>
    <w:p w14:paraId="79C5F8A8" w14:textId="14BF74A6" w:rsidR="000E7611" w:rsidRDefault="00B30294" w:rsidP="008C0AA6">
      <w:pPr>
        <w:pStyle w:val="ListParagraph"/>
        <w:numPr>
          <w:ilvl w:val="0"/>
          <w:numId w:val="9"/>
        </w:numPr>
        <w:spacing w:after="0" w:line="240" w:lineRule="auto"/>
        <w:rPr>
          <w:lang w:val="en-IN"/>
        </w:rPr>
      </w:pPr>
      <w:r w:rsidRPr="00B30294">
        <w:rPr>
          <w:b/>
          <w:bCs/>
          <w:lang w:val="en-IN"/>
        </w:rPr>
        <w:lastRenderedPageBreak/>
        <w:t>Phased Go-live</w:t>
      </w:r>
      <w:r w:rsidRPr="00B30294">
        <w:rPr>
          <w:lang w:val="en-IN"/>
        </w:rPr>
        <w:t xml:space="preserve"> – 1-2 modules will go-live first, and once it is stabilized then the other modules </w:t>
      </w:r>
      <w:r w:rsidRPr="00A824AA">
        <w:rPr>
          <w:lang w:val="en-IN"/>
        </w:rPr>
        <w:t xml:space="preserve">will go live. It can be in 2, 3, or 4 phases        </w:t>
      </w:r>
    </w:p>
    <w:p w14:paraId="0FEAB40A" w14:textId="77777777" w:rsidR="008C0AA6" w:rsidRPr="008C0AA6" w:rsidRDefault="008C0AA6" w:rsidP="008C0AA6">
      <w:pPr>
        <w:pStyle w:val="ListParagraph"/>
        <w:spacing w:after="0" w:line="240" w:lineRule="auto"/>
        <w:ind w:left="540"/>
        <w:rPr>
          <w:lang w:val="en-IN"/>
        </w:rPr>
      </w:pPr>
    </w:p>
    <w:p w14:paraId="567D465E" w14:textId="46657664" w:rsidR="0008026C" w:rsidRDefault="0008026C" w:rsidP="0008026C">
      <w:pPr>
        <w:ind w:firstLine="720"/>
        <w:jc w:val="center"/>
        <w:rPr>
          <w:sz w:val="28"/>
          <w:szCs w:val="28"/>
          <w:u w:val="single"/>
          <w:lang w:val="en-IN"/>
        </w:rPr>
      </w:pPr>
      <w:r w:rsidRPr="00231257">
        <w:rPr>
          <w:sz w:val="28"/>
          <w:szCs w:val="28"/>
          <w:highlight w:val="yellow"/>
          <w:u w:val="single"/>
          <w:lang w:val="en-IN"/>
        </w:rPr>
        <w:t>Configurations</w:t>
      </w:r>
    </w:p>
    <w:p w14:paraId="4180DE17" w14:textId="1273DEFA" w:rsidR="004B26B4" w:rsidRDefault="00F56A29" w:rsidP="0008026C">
      <w:pPr>
        <w:ind w:firstLine="720"/>
        <w:jc w:val="center"/>
        <w:rPr>
          <w:sz w:val="28"/>
          <w:szCs w:val="28"/>
          <w:u w:val="single"/>
          <w:lang w:val="en-IN"/>
        </w:rPr>
      </w:pPr>
      <w:r>
        <w:rPr>
          <w:rFonts w:ascii="Times New Roman" w:hAnsi="Times New Roman" w:cs="Times New Roman"/>
          <w:b/>
          <w:noProof/>
          <w:sz w:val="24"/>
          <w:szCs w:val="24"/>
          <w:u w:val="single"/>
        </w:rPr>
        <mc:AlternateContent>
          <mc:Choice Requires="wps">
            <w:drawing>
              <wp:anchor distT="0" distB="0" distL="114300" distR="114300" simplePos="0" relativeHeight="251663872" behindDoc="0" locked="0" layoutInCell="1" allowOverlap="1" wp14:anchorId="0E741A3E" wp14:editId="13E5F91D">
                <wp:simplePos x="0" y="0"/>
                <wp:positionH relativeFrom="column">
                  <wp:posOffset>3556000</wp:posOffset>
                </wp:positionH>
                <wp:positionV relativeFrom="paragraph">
                  <wp:posOffset>327025</wp:posOffset>
                </wp:positionV>
                <wp:extent cx="1041400" cy="533400"/>
                <wp:effectExtent l="0" t="0" r="25400" b="19050"/>
                <wp:wrapNone/>
                <wp:docPr id="1668006145" name="Rectangle 10"/>
                <wp:cNvGraphicFramePr/>
                <a:graphic xmlns:a="http://schemas.openxmlformats.org/drawingml/2006/main">
                  <a:graphicData uri="http://schemas.microsoft.com/office/word/2010/wordprocessingShape">
                    <wps:wsp>
                      <wps:cNvSpPr/>
                      <wps:spPr>
                        <a:xfrm>
                          <a:off x="0" y="0"/>
                          <a:ext cx="1041400" cy="533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33B6FE9" w14:textId="2FB529F1" w:rsidR="00F56A29" w:rsidRPr="00F56A29" w:rsidRDefault="00F56A29" w:rsidP="00F56A29">
                            <w:pPr>
                              <w:jc w:val="center"/>
                              <w:rPr>
                                <w:lang w:val="en-IN"/>
                              </w:rPr>
                            </w:pPr>
                            <w:r>
                              <w:rPr>
                                <w:lang w:val="en-IN"/>
                              </w:rPr>
                              <w:t>ECC/</w:t>
                            </w:r>
                            <w:r w:rsidR="002E0B56">
                              <w:rPr>
                                <w:lang w:val="en-IN"/>
                              </w:rPr>
                              <w:t xml:space="preserve"> </w:t>
                            </w:r>
                            <w:r>
                              <w:rPr>
                                <w:lang w:val="en-IN"/>
                              </w:rPr>
                              <w:t>S4/hana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741A3E" id="Rectangle 10" o:spid="_x0000_s1031" style="position:absolute;left:0;text-align:left;margin-left:280pt;margin-top:25.75pt;width:82pt;height:4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" fillcolor="#4472c4 [3204]" strokecolor="#09101d [484]" strokeweight="1pt">
                <v:textbox>
                  <w:txbxContent>
                    <w:p w14:paraId="033B6FE9" w14:textId="2FB529F1" w:rsidR="00F56A29" w:rsidRPr="00F56A29" w:rsidRDefault="00F56A29" w:rsidP="00F56A29">
                      <w:pPr>
                        <w:jc w:val="center"/>
                        <w:rPr>
                          <w:lang w:val="en-IN"/>
                        </w:rPr>
                      </w:pPr>
                      <w:r>
                        <w:rPr>
                          <w:lang w:val="en-IN"/>
                        </w:rPr>
                        <w:t>ECC/</w:t>
                      </w:r>
                      <w:r w:rsidR="002E0B56">
                        <w:rPr>
                          <w:lang w:val="en-IN"/>
                        </w:rPr>
                        <w:t xml:space="preserve"> </w:t>
                      </w:r>
                      <w:r>
                        <w:rPr>
                          <w:lang w:val="en-IN"/>
                        </w:rPr>
                        <w:t>S4/hana</w:t>
                      </w:r>
                    </w:p>
                  </w:txbxContent>
                </v:textbox>
              </v:rect>
            </w:pict>
          </mc:Fallback>
        </mc:AlternateContent>
      </w:r>
    </w:p>
    <w:p w14:paraId="00D0A0F8" w14:textId="2940A2E0" w:rsidR="00F56A29" w:rsidRDefault="00F56A29" w:rsidP="002E0B56">
      <w:pPr>
        <w:tabs>
          <w:tab w:val="left" w:pos="3370"/>
        </w:tabs>
        <w:rPr>
          <w:rFonts w:ascii="Times New Roman" w:hAnsi="Times New Roman" w:cs="Times New Roman"/>
          <w:b/>
          <w:sz w:val="24"/>
          <w:szCs w:val="24"/>
          <w:u w:val="single"/>
        </w:rPr>
      </w:pPr>
      <w:r>
        <w:rPr>
          <w:rFonts w:ascii="Times New Roman" w:hAnsi="Times New Roman" w:cs="Times New Roman"/>
          <w:b/>
          <w:noProof/>
          <w:sz w:val="24"/>
          <w:szCs w:val="24"/>
          <w:u w:val="single"/>
        </w:rPr>
        <mc:AlternateContent>
          <mc:Choice Requires="wps">
            <w:drawing>
              <wp:anchor distT="0" distB="0" distL="114300" distR="114300" simplePos="0" relativeHeight="251664896" behindDoc="0" locked="0" layoutInCell="1" allowOverlap="1" wp14:anchorId="432D43A9" wp14:editId="0593D16C">
                <wp:simplePos x="0" y="0"/>
                <wp:positionH relativeFrom="column">
                  <wp:posOffset>1651000</wp:posOffset>
                </wp:positionH>
                <wp:positionV relativeFrom="paragraph">
                  <wp:posOffset>233045</wp:posOffset>
                </wp:positionV>
                <wp:extent cx="1936750" cy="45719"/>
                <wp:effectExtent l="0" t="38100" r="25400" b="88265"/>
                <wp:wrapNone/>
                <wp:docPr id="1304826225" name="Straight Arrow Connector 11"/>
                <wp:cNvGraphicFramePr/>
                <a:graphic xmlns:a="http://schemas.openxmlformats.org/drawingml/2006/main">
                  <a:graphicData uri="http://schemas.microsoft.com/office/word/2010/wordprocessingShape">
                    <wps:wsp>
                      <wps:cNvCnPr/>
                      <wps:spPr>
                        <a:xfrm>
                          <a:off x="0" y="0"/>
                          <a:ext cx="19367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9353BB" id="Straight Arrow Connector 11" o:spid="_x0000_s1026" type="#_x0000_t32" style="position:absolute;margin-left:130pt;margin-top:18.35pt;width:152.5pt;height:3.6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" strokecolor="#4472c4 [3204]" strokeweight=".5pt">
                <v:stroke endarrow="block" joinstyle="miter"/>
              </v:shape>
            </w:pict>
          </mc:Fallback>
        </mc:AlternateContent>
      </w:r>
      <w:r>
        <w:rPr>
          <w:rFonts w:ascii="Times New Roman" w:hAnsi="Times New Roman" w:cs="Times New Roman"/>
          <w:b/>
          <w:noProof/>
          <w:sz w:val="24"/>
          <w:szCs w:val="24"/>
          <w:u w:val="single"/>
        </w:rPr>
        <mc:AlternateContent>
          <mc:Choice Requires="wps">
            <w:drawing>
              <wp:anchor distT="0" distB="0" distL="114300" distR="114300" simplePos="0" relativeHeight="251661824" behindDoc="0" locked="0" layoutInCell="1" allowOverlap="1" wp14:anchorId="4FE3D2CF" wp14:editId="2A624BDB">
                <wp:simplePos x="0" y="0"/>
                <wp:positionH relativeFrom="column">
                  <wp:posOffset>742950</wp:posOffset>
                </wp:positionH>
                <wp:positionV relativeFrom="paragraph">
                  <wp:posOffset>23495</wp:posOffset>
                </wp:positionV>
                <wp:extent cx="908050" cy="565150"/>
                <wp:effectExtent l="0" t="0" r="25400" b="25400"/>
                <wp:wrapNone/>
                <wp:docPr id="1912209954" name="Rectangle 10"/>
                <wp:cNvGraphicFramePr/>
                <a:graphic xmlns:a="http://schemas.openxmlformats.org/drawingml/2006/main">
                  <a:graphicData uri="http://schemas.microsoft.com/office/word/2010/wordprocessingShape">
                    <wps:wsp>
                      <wps:cNvSpPr/>
                      <wps:spPr>
                        <a:xfrm>
                          <a:off x="0" y="0"/>
                          <a:ext cx="908050" cy="5651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BEF2734" w14:textId="6B9D5D65" w:rsidR="00F56A29" w:rsidRPr="00F56A29" w:rsidRDefault="00F56A29" w:rsidP="00F56A29">
                            <w:pPr>
                              <w:jc w:val="center"/>
                              <w:rPr>
                                <w:lang w:val="en-IN"/>
                              </w:rPr>
                            </w:pPr>
                            <w:r>
                              <w:rPr>
                                <w:lang w:val="en-IN"/>
                              </w:rPr>
                              <w:t>GRC</w:t>
                            </w:r>
                            <w:r w:rsidR="002E0B56">
                              <w:rPr>
                                <w:lang w:val="en-IN"/>
                              </w:rPr>
                              <w:t xml:space="preserve"> AC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E3D2CF" id="_x0000_s1032" style="position:absolute;margin-left:58.5pt;margin-top:1.85pt;width:71.5pt;height:44.5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" fillcolor="#4472c4 [3204]" strokecolor="#09101d [484]" strokeweight="1pt">
                <v:textbox>
                  <w:txbxContent>
                    <w:p w14:paraId="7BEF2734" w14:textId="6B9D5D65" w:rsidR="00F56A29" w:rsidRPr="00F56A29" w:rsidRDefault="00F56A29" w:rsidP="00F56A29">
                      <w:pPr>
                        <w:jc w:val="center"/>
                        <w:rPr>
                          <w:lang w:val="en-IN"/>
                        </w:rPr>
                      </w:pPr>
                      <w:r>
                        <w:rPr>
                          <w:lang w:val="en-IN"/>
                        </w:rPr>
                        <w:t>GRC</w:t>
                      </w:r>
                      <w:r w:rsidR="002E0B56">
                        <w:rPr>
                          <w:lang w:val="en-IN"/>
                        </w:rPr>
                        <w:t xml:space="preserve"> AC</w:t>
                      </w:r>
                    </w:p>
                  </w:txbxContent>
                </v:textbox>
              </v:rect>
            </w:pict>
          </mc:Fallback>
        </mc:AlternateContent>
      </w:r>
      <w:r w:rsidR="002E0B56">
        <w:rPr>
          <w:rFonts w:ascii="Times New Roman" w:hAnsi="Times New Roman" w:cs="Times New Roman"/>
          <w:b/>
          <w:sz w:val="24"/>
          <w:szCs w:val="24"/>
          <w:u w:val="single"/>
        </w:rPr>
        <w:tab/>
        <w:t>SM59(RFC- Abap)</w:t>
      </w:r>
    </w:p>
    <w:p w14:paraId="6E1B0EC7" w14:textId="63448145" w:rsidR="00F56A29" w:rsidRDefault="00F56A29" w:rsidP="004B26B4">
      <w:pPr>
        <w:rPr>
          <w:rFonts w:ascii="Times New Roman" w:hAnsi="Times New Roman" w:cs="Times New Roman"/>
          <w:b/>
          <w:sz w:val="24"/>
          <w:szCs w:val="24"/>
          <w:u w:val="single"/>
        </w:rPr>
      </w:pPr>
    </w:p>
    <w:p w14:paraId="30D06018" w14:textId="77777777" w:rsidR="00F56A29" w:rsidRDefault="00F56A29" w:rsidP="004B26B4">
      <w:pPr>
        <w:rPr>
          <w:rFonts w:ascii="Times New Roman" w:hAnsi="Times New Roman" w:cs="Times New Roman"/>
          <w:b/>
          <w:sz w:val="24"/>
          <w:szCs w:val="24"/>
          <w:u w:val="single"/>
        </w:rPr>
      </w:pPr>
    </w:p>
    <w:p w14:paraId="603EEAD8" w14:textId="77777777" w:rsidR="00E46240" w:rsidRDefault="00E46240" w:rsidP="004B26B4">
      <w:pPr>
        <w:rPr>
          <w:rFonts w:ascii="Times New Roman" w:hAnsi="Times New Roman" w:cs="Times New Roman"/>
          <w:b/>
          <w:sz w:val="24"/>
          <w:szCs w:val="24"/>
          <w:u w:val="single"/>
        </w:rPr>
      </w:pPr>
    </w:p>
    <w:p w14:paraId="4BEF2F82" w14:textId="7836F6EF" w:rsidR="00E46240" w:rsidRDefault="00E46240" w:rsidP="004B26B4">
      <w:pPr>
        <w:rPr>
          <w:rFonts w:ascii="Times New Roman" w:hAnsi="Times New Roman" w:cs="Times New Roman"/>
          <w:b/>
          <w:sz w:val="24"/>
          <w:szCs w:val="24"/>
          <w:u w:val="single"/>
        </w:rPr>
      </w:pPr>
      <w:r>
        <w:rPr>
          <w:rFonts w:ascii="Times New Roman" w:hAnsi="Times New Roman" w:cs="Times New Roman"/>
          <w:b/>
          <w:sz w:val="24"/>
          <w:szCs w:val="24"/>
          <w:u w:val="single"/>
        </w:rPr>
        <w:t xml:space="preserve">SPRO </w:t>
      </w:r>
    </w:p>
    <w:p w14:paraId="4300B1A4" w14:textId="68C44099" w:rsidR="004B26B4" w:rsidRPr="00C85353" w:rsidRDefault="004B26B4" w:rsidP="004B26B4">
      <w:pPr>
        <w:rPr>
          <w:rFonts w:ascii="Times New Roman" w:hAnsi="Times New Roman" w:cs="Times New Roman"/>
          <w:b/>
          <w:sz w:val="24"/>
          <w:szCs w:val="24"/>
          <w:u w:val="single"/>
        </w:rPr>
      </w:pPr>
      <w:r w:rsidRPr="00C85353">
        <w:rPr>
          <w:rFonts w:ascii="Times New Roman" w:hAnsi="Times New Roman" w:cs="Times New Roman"/>
          <w:b/>
          <w:sz w:val="24"/>
          <w:szCs w:val="24"/>
          <w:u w:val="single"/>
        </w:rPr>
        <w:t>Connectors:</w:t>
      </w:r>
    </w:p>
    <w:p w14:paraId="0CABAAFC" w14:textId="77777777" w:rsidR="004B26B4" w:rsidRPr="004B26B4" w:rsidRDefault="004B26B4" w:rsidP="004B26B4">
      <w:pPr>
        <w:pStyle w:val="ListParagraph"/>
        <w:numPr>
          <w:ilvl w:val="0"/>
          <w:numId w:val="10"/>
        </w:numPr>
        <w:spacing w:after="0" w:line="240" w:lineRule="auto"/>
        <w:rPr>
          <w:lang w:val="en-IN"/>
        </w:rPr>
      </w:pPr>
      <w:r w:rsidRPr="004B26B4">
        <w:rPr>
          <w:lang w:val="en-IN"/>
        </w:rPr>
        <w:t>Connectors are the links between SAP Access Control tools and target systems to fetch data into the SAP Access Control System.</w:t>
      </w:r>
    </w:p>
    <w:p w14:paraId="30CB472F" w14:textId="77777777" w:rsidR="004B26B4" w:rsidRPr="004B26B4" w:rsidRDefault="004B26B4" w:rsidP="004B26B4">
      <w:pPr>
        <w:pStyle w:val="ListParagraph"/>
        <w:numPr>
          <w:ilvl w:val="0"/>
          <w:numId w:val="10"/>
        </w:numPr>
        <w:spacing w:after="0" w:line="240" w:lineRule="auto"/>
        <w:rPr>
          <w:lang w:val="en-IN"/>
        </w:rPr>
      </w:pPr>
      <w:r w:rsidRPr="004B26B4">
        <w:rPr>
          <w:lang w:val="en-IN"/>
        </w:rPr>
        <w:t>Connector is nothing but RFC connection to which you are connecting GRC system to plug in systems to getting data about user authorization or to perform risk analysis.</w:t>
      </w:r>
    </w:p>
    <w:p w14:paraId="0176B46A" w14:textId="77777777" w:rsidR="004B26B4" w:rsidRPr="004B26B4" w:rsidRDefault="004B26B4" w:rsidP="004B26B4">
      <w:pPr>
        <w:pStyle w:val="ListParagraph"/>
        <w:numPr>
          <w:ilvl w:val="0"/>
          <w:numId w:val="10"/>
        </w:numPr>
        <w:spacing w:after="0" w:line="240" w:lineRule="auto"/>
        <w:rPr>
          <w:lang w:val="en-IN"/>
        </w:rPr>
      </w:pPr>
      <w:r w:rsidRPr="004B26B4">
        <w:rPr>
          <w:lang w:val="en-IN"/>
        </w:rPr>
        <w:t>Connectors are used for communication between GRC system and target systems where GRC plug-in is deployed.</w:t>
      </w:r>
    </w:p>
    <w:p w14:paraId="41F3EDEC" w14:textId="77777777" w:rsidR="004B26B4" w:rsidRPr="004B26B4" w:rsidRDefault="004B26B4" w:rsidP="004B26B4">
      <w:pPr>
        <w:pStyle w:val="ListParagraph"/>
        <w:numPr>
          <w:ilvl w:val="0"/>
          <w:numId w:val="10"/>
        </w:numPr>
        <w:spacing w:after="0" w:line="240" w:lineRule="auto"/>
        <w:rPr>
          <w:lang w:val="en-IN"/>
        </w:rPr>
      </w:pPr>
      <w:r w:rsidRPr="004B26B4">
        <w:rPr>
          <w:lang w:val="en-IN"/>
        </w:rPr>
        <w:t>In SAP GRC Connectors and Connector types are defined globally.</w:t>
      </w:r>
    </w:p>
    <w:p w14:paraId="45FB3F0B" w14:textId="373846C9" w:rsidR="004B26B4" w:rsidRDefault="004B26B4" w:rsidP="004B26B4">
      <w:pPr>
        <w:pStyle w:val="ListParagraph"/>
        <w:numPr>
          <w:ilvl w:val="0"/>
          <w:numId w:val="10"/>
        </w:numPr>
        <w:spacing w:after="0" w:line="240" w:lineRule="auto"/>
        <w:rPr>
          <w:lang w:val="en-IN"/>
        </w:rPr>
      </w:pPr>
      <w:r w:rsidRPr="004B26B4">
        <w:rPr>
          <w:lang w:val="en-IN"/>
        </w:rPr>
        <w:t>Create and maintain connector settings from a SAP GRC system to any SAP / Non-SAP systems to get different data, execute risk analysis or create and provide for roles.</w:t>
      </w:r>
    </w:p>
    <w:p w14:paraId="452526AA" w14:textId="77777777" w:rsidR="004B26B4" w:rsidRDefault="004B26B4" w:rsidP="004B26B4">
      <w:pPr>
        <w:pStyle w:val="ListParagraph"/>
        <w:spacing w:after="0" w:line="240" w:lineRule="auto"/>
        <w:ind w:left="786"/>
        <w:rPr>
          <w:lang w:val="en-IN"/>
        </w:rPr>
      </w:pPr>
    </w:p>
    <w:p w14:paraId="024E9707" w14:textId="77777777" w:rsidR="004B26B4" w:rsidRDefault="004B26B4" w:rsidP="004B26B4">
      <w:pPr>
        <w:rPr>
          <w:rFonts w:ascii="Times New Roman" w:hAnsi="Times New Roman" w:cs="Times New Roman"/>
          <w:sz w:val="24"/>
          <w:szCs w:val="24"/>
        </w:rPr>
      </w:pPr>
      <w:r w:rsidRPr="001D16A3">
        <w:rPr>
          <w:rFonts w:ascii="Times New Roman" w:hAnsi="Times New Roman" w:cs="Times New Roman"/>
          <w:b/>
          <w:sz w:val="24"/>
          <w:szCs w:val="24"/>
          <w:u w:val="single"/>
        </w:rPr>
        <w:t>Connector Types:</w:t>
      </w:r>
    </w:p>
    <w:p w14:paraId="1C04A07E" w14:textId="77777777" w:rsidR="004B26B4" w:rsidRDefault="004B26B4" w:rsidP="004B26B4">
      <w:pPr>
        <w:rPr>
          <w:rFonts w:ascii="Times New Roman" w:hAnsi="Times New Roman" w:cs="Times New Roman"/>
          <w:sz w:val="24"/>
          <w:szCs w:val="24"/>
        </w:rPr>
      </w:pPr>
      <w:r w:rsidRPr="001D16A3">
        <w:rPr>
          <w:rFonts w:ascii="Times New Roman" w:hAnsi="Times New Roman" w:cs="Times New Roman"/>
          <w:sz w:val="24"/>
          <w:szCs w:val="24"/>
        </w:rPr>
        <w:t>As a part of creating connectors, you need to define connection types and map the actual connectors with the connection types.</w:t>
      </w:r>
    </w:p>
    <w:p w14:paraId="788DB70C" w14:textId="77777777" w:rsidR="004B26B4" w:rsidRDefault="004B26B4" w:rsidP="004B26B4">
      <w:pPr>
        <w:rPr>
          <w:rFonts w:ascii="Times New Roman" w:hAnsi="Times New Roman" w:cs="Times New Roman"/>
          <w:sz w:val="24"/>
          <w:szCs w:val="24"/>
        </w:rPr>
      </w:pPr>
      <w:r w:rsidRPr="00D423BA">
        <w:rPr>
          <w:rFonts w:ascii="Times New Roman" w:hAnsi="Times New Roman" w:cs="Times New Roman"/>
          <w:sz w:val="24"/>
          <w:szCs w:val="24"/>
        </w:rPr>
        <w:t>Different types of connections that are available to use in SAP Access Control are…</w:t>
      </w:r>
    </w:p>
    <w:p w14:paraId="6FB43DD2" w14:textId="77777777" w:rsidR="004B26B4" w:rsidRPr="00D423BA" w:rsidRDefault="004B26B4" w:rsidP="004B26B4">
      <w:pPr>
        <w:rPr>
          <w:rFonts w:ascii="Times New Roman" w:hAnsi="Times New Roman" w:cs="Times New Roman"/>
          <w:sz w:val="24"/>
          <w:szCs w:val="24"/>
        </w:rPr>
      </w:pPr>
    </w:p>
    <w:p w14:paraId="70B481DE" w14:textId="77777777" w:rsidR="004B26B4" w:rsidRPr="00D423BA" w:rsidRDefault="004B26B4" w:rsidP="00491DAF">
      <w:pPr>
        <w:pStyle w:val="ListParagraph"/>
        <w:numPr>
          <w:ilvl w:val="0"/>
          <w:numId w:val="76"/>
        </w:numPr>
        <w:spacing w:after="200" w:line="276" w:lineRule="auto"/>
        <w:rPr>
          <w:rFonts w:ascii="Times New Roman" w:hAnsi="Times New Roman" w:cs="Times New Roman"/>
          <w:sz w:val="24"/>
          <w:szCs w:val="24"/>
        </w:rPr>
      </w:pPr>
      <w:r w:rsidRPr="00D423BA">
        <w:rPr>
          <w:rFonts w:ascii="Times New Roman" w:hAnsi="Times New Roman" w:cs="Times New Roman"/>
          <w:sz w:val="24"/>
          <w:szCs w:val="24"/>
        </w:rPr>
        <w:t>SAP</w:t>
      </w:r>
    </w:p>
    <w:p w14:paraId="57E72718" w14:textId="77777777" w:rsidR="004B26B4" w:rsidRPr="00D423BA" w:rsidRDefault="004B26B4" w:rsidP="00491DAF">
      <w:pPr>
        <w:pStyle w:val="ListParagraph"/>
        <w:numPr>
          <w:ilvl w:val="0"/>
          <w:numId w:val="76"/>
        </w:numPr>
        <w:spacing w:after="200" w:line="276" w:lineRule="auto"/>
        <w:rPr>
          <w:rFonts w:ascii="Times New Roman" w:hAnsi="Times New Roman" w:cs="Times New Roman"/>
          <w:sz w:val="24"/>
          <w:szCs w:val="24"/>
        </w:rPr>
      </w:pPr>
      <w:r w:rsidRPr="00D423BA">
        <w:rPr>
          <w:rFonts w:ascii="Times New Roman" w:hAnsi="Times New Roman" w:cs="Times New Roman"/>
          <w:sz w:val="24"/>
          <w:szCs w:val="24"/>
        </w:rPr>
        <w:t>LDAP</w:t>
      </w:r>
    </w:p>
    <w:p w14:paraId="59D3B0E3" w14:textId="77777777" w:rsidR="004B26B4" w:rsidRPr="00D423BA" w:rsidRDefault="004B26B4" w:rsidP="00491DAF">
      <w:pPr>
        <w:pStyle w:val="ListParagraph"/>
        <w:numPr>
          <w:ilvl w:val="0"/>
          <w:numId w:val="76"/>
        </w:numPr>
        <w:spacing w:after="200" w:line="276" w:lineRule="auto"/>
        <w:rPr>
          <w:rFonts w:ascii="Times New Roman" w:hAnsi="Times New Roman" w:cs="Times New Roman"/>
          <w:sz w:val="24"/>
          <w:szCs w:val="24"/>
        </w:rPr>
      </w:pPr>
      <w:r w:rsidRPr="00D423BA">
        <w:rPr>
          <w:rFonts w:ascii="Times New Roman" w:hAnsi="Times New Roman" w:cs="Times New Roman"/>
          <w:sz w:val="24"/>
          <w:szCs w:val="24"/>
        </w:rPr>
        <w:t>SPML (Service Provisioning Markup Language)</w:t>
      </w:r>
    </w:p>
    <w:p w14:paraId="2935E742" w14:textId="77777777" w:rsidR="004B26B4" w:rsidRPr="00D423BA" w:rsidRDefault="004B26B4" w:rsidP="00491DAF">
      <w:pPr>
        <w:pStyle w:val="ListParagraph"/>
        <w:numPr>
          <w:ilvl w:val="0"/>
          <w:numId w:val="76"/>
        </w:numPr>
        <w:spacing w:after="200" w:line="276" w:lineRule="auto"/>
        <w:rPr>
          <w:rFonts w:ascii="Times New Roman" w:hAnsi="Times New Roman" w:cs="Times New Roman"/>
          <w:sz w:val="24"/>
          <w:szCs w:val="24"/>
        </w:rPr>
      </w:pPr>
      <w:r w:rsidRPr="00D423BA">
        <w:rPr>
          <w:rFonts w:ascii="Times New Roman" w:hAnsi="Times New Roman" w:cs="Times New Roman"/>
          <w:sz w:val="24"/>
          <w:szCs w:val="24"/>
        </w:rPr>
        <w:t>FILE</w:t>
      </w:r>
    </w:p>
    <w:p w14:paraId="13F58CF2" w14:textId="77777777" w:rsidR="004B26B4" w:rsidRPr="00D423BA" w:rsidRDefault="004B26B4" w:rsidP="00491DAF">
      <w:pPr>
        <w:pStyle w:val="ListParagraph"/>
        <w:numPr>
          <w:ilvl w:val="0"/>
          <w:numId w:val="76"/>
        </w:numPr>
        <w:spacing w:after="200" w:line="276" w:lineRule="auto"/>
        <w:rPr>
          <w:rFonts w:ascii="Times New Roman" w:hAnsi="Times New Roman" w:cs="Times New Roman"/>
          <w:sz w:val="24"/>
          <w:szCs w:val="24"/>
        </w:rPr>
      </w:pPr>
      <w:r w:rsidRPr="00D423BA">
        <w:rPr>
          <w:rFonts w:ascii="Times New Roman" w:hAnsi="Times New Roman" w:cs="Times New Roman"/>
          <w:sz w:val="24"/>
          <w:szCs w:val="24"/>
        </w:rPr>
        <w:t>EP</w:t>
      </w:r>
    </w:p>
    <w:p w14:paraId="4E2CDBB5" w14:textId="77777777" w:rsidR="004B26B4" w:rsidRDefault="004B26B4" w:rsidP="00491DAF">
      <w:pPr>
        <w:pStyle w:val="ListParagraph"/>
        <w:numPr>
          <w:ilvl w:val="0"/>
          <w:numId w:val="76"/>
        </w:numPr>
        <w:spacing w:after="200" w:line="276" w:lineRule="auto"/>
        <w:rPr>
          <w:rFonts w:ascii="Times New Roman" w:hAnsi="Times New Roman" w:cs="Times New Roman"/>
          <w:sz w:val="24"/>
          <w:szCs w:val="24"/>
        </w:rPr>
      </w:pPr>
      <w:r w:rsidRPr="00D423BA">
        <w:rPr>
          <w:rFonts w:ascii="Times New Roman" w:hAnsi="Times New Roman" w:cs="Times New Roman"/>
          <w:sz w:val="24"/>
          <w:szCs w:val="24"/>
        </w:rPr>
        <w:t>LOCAL</w:t>
      </w:r>
    </w:p>
    <w:p w14:paraId="0B8C76C5" w14:textId="38A261C3" w:rsidR="00FA3732" w:rsidRDefault="00FA3732" w:rsidP="00491DAF">
      <w:pPr>
        <w:pStyle w:val="ListParagraph"/>
        <w:numPr>
          <w:ilvl w:val="0"/>
          <w:numId w:val="76"/>
        </w:numPr>
        <w:spacing w:after="200" w:line="276" w:lineRule="auto"/>
        <w:rPr>
          <w:rFonts w:ascii="Times New Roman" w:hAnsi="Times New Roman" w:cs="Times New Roman"/>
          <w:sz w:val="24"/>
          <w:szCs w:val="24"/>
        </w:rPr>
      </w:pPr>
      <w:r>
        <w:rPr>
          <w:rFonts w:ascii="Times New Roman" w:hAnsi="Times New Roman" w:cs="Times New Roman"/>
          <w:sz w:val="24"/>
          <w:szCs w:val="24"/>
        </w:rPr>
        <w:t>HDB</w:t>
      </w:r>
    </w:p>
    <w:p w14:paraId="5691EB16" w14:textId="77777777" w:rsidR="004B26B4" w:rsidRPr="00445696" w:rsidRDefault="004B26B4" w:rsidP="004B26B4">
      <w:pPr>
        <w:rPr>
          <w:rFonts w:ascii="Times New Roman" w:hAnsi="Times New Roman" w:cs="Times New Roman"/>
          <w:b/>
          <w:sz w:val="24"/>
          <w:szCs w:val="24"/>
          <w:u w:val="single"/>
        </w:rPr>
      </w:pPr>
      <w:r w:rsidRPr="00445696">
        <w:rPr>
          <w:rFonts w:ascii="Times New Roman" w:hAnsi="Times New Roman" w:cs="Times New Roman"/>
          <w:b/>
          <w:sz w:val="24"/>
          <w:szCs w:val="24"/>
          <w:u w:val="single"/>
        </w:rPr>
        <w:t>Connector Group Types:</w:t>
      </w:r>
    </w:p>
    <w:p w14:paraId="36F47DDD" w14:textId="77777777" w:rsidR="004B26B4" w:rsidRDefault="004B26B4" w:rsidP="00491DAF">
      <w:pPr>
        <w:pStyle w:val="ListParagraph"/>
        <w:numPr>
          <w:ilvl w:val="0"/>
          <w:numId w:val="78"/>
        </w:numPr>
        <w:spacing w:after="200" w:line="276" w:lineRule="auto"/>
        <w:rPr>
          <w:rFonts w:ascii="Times New Roman" w:hAnsi="Times New Roman" w:cs="Times New Roman"/>
          <w:b/>
          <w:bCs/>
          <w:sz w:val="24"/>
          <w:szCs w:val="24"/>
          <w:u w:val="single"/>
        </w:rPr>
      </w:pPr>
      <w:r w:rsidRPr="00445696">
        <w:rPr>
          <w:rFonts w:ascii="Times New Roman" w:hAnsi="Times New Roman" w:cs="Times New Roman"/>
          <w:b/>
          <w:bCs/>
          <w:sz w:val="24"/>
          <w:szCs w:val="24"/>
          <w:u w:val="single"/>
        </w:rPr>
        <w:t>Logical Group:</w:t>
      </w:r>
    </w:p>
    <w:p w14:paraId="5C8D5D14" w14:textId="77777777" w:rsidR="004B26B4" w:rsidRDefault="004B26B4" w:rsidP="004B26B4">
      <w:pPr>
        <w:pStyle w:val="ListParagraph"/>
        <w:ind w:left="1440"/>
        <w:rPr>
          <w:rFonts w:ascii="Times New Roman" w:hAnsi="Times New Roman" w:cs="Times New Roman"/>
          <w:b/>
          <w:bCs/>
          <w:sz w:val="24"/>
          <w:szCs w:val="24"/>
          <w:u w:val="single"/>
        </w:rPr>
      </w:pPr>
    </w:p>
    <w:p w14:paraId="3638A148" w14:textId="77777777" w:rsidR="004B26B4" w:rsidRDefault="004B26B4" w:rsidP="00491DAF">
      <w:pPr>
        <w:pStyle w:val="ListParagraph"/>
        <w:numPr>
          <w:ilvl w:val="0"/>
          <w:numId w:val="77"/>
        </w:numPr>
        <w:spacing w:after="200" w:line="276" w:lineRule="auto"/>
        <w:rPr>
          <w:rFonts w:ascii="Times New Roman" w:hAnsi="Times New Roman" w:cs="Times New Roman"/>
          <w:sz w:val="24"/>
          <w:szCs w:val="24"/>
        </w:rPr>
      </w:pPr>
      <w:r>
        <w:rPr>
          <w:rFonts w:ascii="Times New Roman" w:hAnsi="Times New Roman" w:cs="Times New Roman"/>
          <w:sz w:val="24"/>
          <w:szCs w:val="24"/>
        </w:rPr>
        <w:lastRenderedPageBreak/>
        <w:t>Logical group</w:t>
      </w:r>
      <w:r w:rsidRPr="00445696">
        <w:rPr>
          <w:rFonts w:ascii="Times New Roman" w:hAnsi="Times New Roman" w:cs="Times New Roman"/>
          <w:sz w:val="24"/>
          <w:szCs w:val="24"/>
        </w:rPr>
        <w:t xml:space="preserve"> consists of the syst</w:t>
      </w:r>
      <w:r>
        <w:rPr>
          <w:rFonts w:ascii="Times New Roman" w:hAnsi="Times New Roman" w:cs="Times New Roman"/>
          <w:sz w:val="24"/>
          <w:szCs w:val="24"/>
        </w:rPr>
        <w:t>ems that are logically the same.</w:t>
      </w:r>
    </w:p>
    <w:p w14:paraId="359018E7" w14:textId="77777777" w:rsidR="004B26B4" w:rsidRDefault="004B26B4" w:rsidP="00491DAF">
      <w:pPr>
        <w:pStyle w:val="ListParagraph"/>
        <w:numPr>
          <w:ilvl w:val="0"/>
          <w:numId w:val="77"/>
        </w:numPr>
        <w:spacing w:after="200" w:line="276" w:lineRule="auto"/>
        <w:rPr>
          <w:rFonts w:ascii="Times New Roman" w:hAnsi="Times New Roman" w:cs="Times New Roman"/>
          <w:sz w:val="24"/>
          <w:szCs w:val="24"/>
        </w:rPr>
      </w:pPr>
      <w:r w:rsidRPr="00445696">
        <w:rPr>
          <w:rFonts w:ascii="Times New Roman" w:hAnsi="Times New Roman" w:cs="Times New Roman"/>
          <w:b/>
          <w:sz w:val="24"/>
          <w:szCs w:val="24"/>
        </w:rPr>
        <w:t>Ex:</w:t>
      </w:r>
      <w:r w:rsidRPr="00445696">
        <w:rPr>
          <w:rFonts w:ascii="Times New Roman" w:hAnsi="Times New Roman" w:cs="Times New Roman"/>
          <w:sz w:val="24"/>
          <w:szCs w:val="24"/>
        </w:rPr>
        <w:t xml:space="preserve"> All SAP ERP systems or Oracle systems.</w:t>
      </w:r>
    </w:p>
    <w:p w14:paraId="74183646" w14:textId="77777777" w:rsidR="004B26B4" w:rsidRDefault="004B26B4" w:rsidP="004B26B4">
      <w:pPr>
        <w:pStyle w:val="ListParagraph"/>
        <w:ind w:left="1800"/>
        <w:rPr>
          <w:rFonts w:ascii="Times New Roman" w:hAnsi="Times New Roman" w:cs="Times New Roman"/>
          <w:sz w:val="24"/>
          <w:szCs w:val="24"/>
        </w:rPr>
      </w:pPr>
    </w:p>
    <w:p w14:paraId="5FE70BE5" w14:textId="4F5FC23D" w:rsidR="004B26B4" w:rsidRPr="0070599D" w:rsidRDefault="004B26B4" w:rsidP="00491DAF">
      <w:pPr>
        <w:pStyle w:val="ListParagraph"/>
        <w:numPr>
          <w:ilvl w:val="0"/>
          <w:numId w:val="78"/>
        </w:numPr>
        <w:spacing w:after="200" w:line="276" w:lineRule="auto"/>
        <w:rPr>
          <w:rFonts w:ascii="Times New Roman" w:hAnsi="Times New Roman" w:cs="Times New Roman"/>
          <w:sz w:val="24"/>
          <w:szCs w:val="24"/>
        </w:rPr>
      </w:pPr>
      <w:r w:rsidRPr="0070599D">
        <w:rPr>
          <w:rFonts w:ascii="Times New Roman" w:hAnsi="Times New Roman" w:cs="Times New Roman"/>
          <w:b/>
          <w:bCs/>
          <w:sz w:val="24"/>
          <w:szCs w:val="24"/>
          <w:u w:val="single"/>
        </w:rPr>
        <w:t>Cross system Group</w:t>
      </w:r>
      <w:r w:rsidRPr="0070599D">
        <w:rPr>
          <w:rFonts w:ascii="Times New Roman" w:hAnsi="Times New Roman" w:cs="Times New Roman"/>
          <w:sz w:val="24"/>
          <w:szCs w:val="24"/>
        </w:rPr>
        <w:t xml:space="preserve">: </w:t>
      </w:r>
    </w:p>
    <w:p w14:paraId="3DC042C2" w14:textId="77777777" w:rsidR="004B26B4" w:rsidRDefault="004B26B4" w:rsidP="004B26B4">
      <w:pPr>
        <w:pStyle w:val="ListParagraph"/>
        <w:ind w:left="1440"/>
        <w:rPr>
          <w:rFonts w:ascii="Times New Roman" w:hAnsi="Times New Roman" w:cs="Times New Roman"/>
          <w:sz w:val="24"/>
          <w:szCs w:val="24"/>
        </w:rPr>
      </w:pPr>
    </w:p>
    <w:p w14:paraId="13CDDBE7" w14:textId="76EB37E5" w:rsidR="004B26B4" w:rsidRPr="0070599D" w:rsidRDefault="004B26B4" w:rsidP="00491DAF">
      <w:pPr>
        <w:pStyle w:val="ListParagraph"/>
        <w:numPr>
          <w:ilvl w:val="0"/>
          <w:numId w:val="79"/>
        </w:numPr>
        <w:spacing w:after="200" w:line="276" w:lineRule="auto"/>
        <w:rPr>
          <w:rFonts w:ascii="Times New Roman" w:hAnsi="Times New Roman" w:cs="Times New Roman"/>
          <w:sz w:val="24"/>
          <w:szCs w:val="24"/>
        </w:rPr>
      </w:pPr>
      <w:r w:rsidRPr="0070599D">
        <w:rPr>
          <w:rFonts w:ascii="Times New Roman" w:hAnsi="Times New Roman" w:cs="Times New Roman"/>
          <w:sz w:val="24"/>
          <w:szCs w:val="24"/>
        </w:rPr>
        <w:t>Cross system group consists of systems with different environments.</w:t>
      </w:r>
    </w:p>
    <w:p w14:paraId="5B79F513" w14:textId="77777777" w:rsidR="004B26B4" w:rsidRDefault="004B26B4" w:rsidP="00491DAF">
      <w:pPr>
        <w:pStyle w:val="ListParagraph"/>
        <w:numPr>
          <w:ilvl w:val="0"/>
          <w:numId w:val="79"/>
        </w:numPr>
        <w:spacing w:after="200" w:line="276" w:lineRule="auto"/>
        <w:rPr>
          <w:rFonts w:ascii="Times New Roman" w:hAnsi="Times New Roman" w:cs="Times New Roman"/>
          <w:sz w:val="24"/>
          <w:szCs w:val="24"/>
        </w:rPr>
      </w:pPr>
      <w:r w:rsidRPr="0070599D">
        <w:rPr>
          <w:rFonts w:ascii="Times New Roman" w:hAnsi="Times New Roman" w:cs="Times New Roman"/>
          <w:b/>
          <w:sz w:val="24"/>
          <w:szCs w:val="24"/>
          <w:u w:val="single"/>
        </w:rPr>
        <w:t xml:space="preserve">Ex: </w:t>
      </w:r>
      <w:r w:rsidRPr="0070599D">
        <w:rPr>
          <w:rFonts w:ascii="Times New Roman" w:hAnsi="Times New Roman" w:cs="Times New Roman"/>
          <w:sz w:val="24"/>
          <w:szCs w:val="24"/>
        </w:rPr>
        <w:t>SAP CRM, SAP SRM, LDAP, and Oracle applications.</w:t>
      </w:r>
    </w:p>
    <w:p w14:paraId="096F3DF5" w14:textId="77777777" w:rsidR="004B26B4" w:rsidRDefault="004B26B4" w:rsidP="004B26B4">
      <w:pPr>
        <w:spacing w:after="200" w:line="276" w:lineRule="auto"/>
        <w:rPr>
          <w:rFonts w:ascii="Times New Roman" w:hAnsi="Times New Roman" w:cs="Times New Roman"/>
          <w:sz w:val="24"/>
          <w:szCs w:val="24"/>
        </w:rPr>
      </w:pPr>
    </w:p>
    <w:p w14:paraId="56D290A7" w14:textId="77777777" w:rsidR="004B26B4" w:rsidRDefault="004B26B4" w:rsidP="004B26B4">
      <w:pPr>
        <w:spacing w:after="200" w:line="276" w:lineRule="auto"/>
        <w:rPr>
          <w:rFonts w:ascii="Times New Roman" w:hAnsi="Times New Roman" w:cs="Times New Roman"/>
          <w:sz w:val="24"/>
          <w:szCs w:val="24"/>
        </w:rPr>
      </w:pPr>
    </w:p>
    <w:p w14:paraId="5F616C0A" w14:textId="77777777" w:rsidR="004B26B4" w:rsidRDefault="004B26B4" w:rsidP="004B26B4">
      <w:pPr>
        <w:jc w:val="center"/>
        <w:rPr>
          <w:rFonts w:ascii="Times New Roman" w:hAnsi="Times New Roman" w:cs="Times New Roman"/>
          <w:b/>
          <w:sz w:val="28"/>
          <w:szCs w:val="28"/>
          <w:u w:val="single"/>
        </w:rPr>
      </w:pPr>
      <w:r w:rsidRPr="00654E80">
        <w:rPr>
          <w:rFonts w:ascii="Times New Roman" w:hAnsi="Times New Roman" w:cs="Times New Roman"/>
          <w:b/>
          <w:sz w:val="28"/>
          <w:szCs w:val="28"/>
          <w:u w:val="single"/>
        </w:rPr>
        <w:t>Steps for Connector Configuration:</w:t>
      </w:r>
    </w:p>
    <w:p w14:paraId="76C6DEFE" w14:textId="77777777" w:rsidR="004743DB" w:rsidRDefault="004743DB" w:rsidP="004B26B4">
      <w:pPr>
        <w:jc w:val="center"/>
        <w:rPr>
          <w:rFonts w:ascii="Times New Roman" w:hAnsi="Times New Roman" w:cs="Times New Roman"/>
          <w:b/>
          <w:sz w:val="28"/>
          <w:szCs w:val="28"/>
          <w:u w:val="single"/>
        </w:rPr>
      </w:pPr>
    </w:p>
    <w:p w14:paraId="44337961" w14:textId="77777777" w:rsidR="004743DB" w:rsidRDefault="004743DB" w:rsidP="004B26B4">
      <w:pPr>
        <w:jc w:val="center"/>
        <w:rPr>
          <w:rFonts w:ascii="Times New Roman" w:hAnsi="Times New Roman" w:cs="Times New Roman"/>
          <w:b/>
          <w:sz w:val="28"/>
          <w:szCs w:val="28"/>
          <w:u w:val="single"/>
        </w:rPr>
      </w:pPr>
    </w:p>
    <w:p w14:paraId="7E05E3C6" w14:textId="77777777" w:rsidR="00942EBE" w:rsidRDefault="00942EBE" w:rsidP="004743DB">
      <w:pPr>
        <w:pStyle w:val="ListParagraph"/>
        <w:numPr>
          <w:ilvl w:val="0"/>
          <w:numId w:val="83"/>
        </w:numPr>
        <w:rPr>
          <w:rFonts w:ascii="Times New Roman" w:hAnsi="Times New Roman" w:cs="Times New Roman"/>
          <w:bCs/>
          <w:sz w:val="28"/>
          <w:szCs w:val="28"/>
        </w:rPr>
      </w:pPr>
      <w:r>
        <w:rPr>
          <w:rFonts w:ascii="Times New Roman" w:hAnsi="Times New Roman" w:cs="Times New Roman"/>
          <w:bCs/>
          <w:sz w:val="28"/>
          <w:szCs w:val="28"/>
        </w:rPr>
        <w:t xml:space="preserve">Activate BC Sets (SCPR20)  </w:t>
      </w:r>
    </w:p>
    <w:p w14:paraId="58376BA7" w14:textId="582E29C9" w:rsidR="004743DB" w:rsidRDefault="004743DB" w:rsidP="004743DB">
      <w:pPr>
        <w:pStyle w:val="ListParagraph"/>
        <w:numPr>
          <w:ilvl w:val="0"/>
          <w:numId w:val="83"/>
        </w:numPr>
        <w:rPr>
          <w:rFonts w:ascii="Times New Roman" w:hAnsi="Times New Roman" w:cs="Times New Roman"/>
          <w:bCs/>
          <w:sz w:val="28"/>
          <w:szCs w:val="28"/>
        </w:rPr>
      </w:pPr>
      <w:r w:rsidRPr="004743DB">
        <w:rPr>
          <w:rFonts w:ascii="Times New Roman" w:hAnsi="Times New Roman" w:cs="Times New Roman"/>
          <w:bCs/>
          <w:sz w:val="28"/>
          <w:szCs w:val="28"/>
        </w:rPr>
        <w:t>Crate Connector (SM59 – RFC Connection)</w:t>
      </w:r>
      <w:r w:rsidR="00582188">
        <w:rPr>
          <w:rFonts w:ascii="Times New Roman" w:hAnsi="Times New Roman" w:cs="Times New Roman"/>
          <w:bCs/>
          <w:sz w:val="28"/>
          <w:szCs w:val="28"/>
        </w:rPr>
        <w:t xml:space="preserve"> </w:t>
      </w:r>
      <w:r w:rsidR="003D45C6">
        <w:rPr>
          <w:rFonts w:ascii="Times New Roman" w:hAnsi="Times New Roman" w:cs="Times New Roman"/>
          <w:bCs/>
          <w:sz w:val="28"/>
          <w:szCs w:val="28"/>
        </w:rPr>
        <w:t>-</w:t>
      </w:r>
      <w:r w:rsidR="003D45C6" w:rsidRPr="003D45C6">
        <w:t xml:space="preserve"> </w:t>
      </w:r>
      <w:r w:rsidR="003D45C6" w:rsidRPr="003D45C6">
        <w:rPr>
          <w:rFonts w:ascii="Times New Roman" w:hAnsi="Times New Roman" w:cs="Times New Roman"/>
          <w:bCs/>
          <w:sz w:val="28"/>
          <w:szCs w:val="28"/>
        </w:rPr>
        <w:t>FE1_CLNT800</w:t>
      </w:r>
    </w:p>
    <w:p w14:paraId="0FAAB63E" w14:textId="0C347F22" w:rsidR="004743DB" w:rsidRDefault="00672F4E" w:rsidP="004743DB">
      <w:pPr>
        <w:pStyle w:val="ListParagraph"/>
        <w:numPr>
          <w:ilvl w:val="0"/>
          <w:numId w:val="83"/>
        </w:numPr>
        <w:rPr>
          <w:rFonts w:ascii="Times New Roman" w:hAnsi="Times New Roman" w:cs="Times New Roman"/>
          <w:bCs/>
          <w:sz w:val="28"/>
          <w:szCs w:val="28"/>
        </w:rPr>
      </w:pPr>
      <w:r>
        <w:rPr>
          <w:rFonts w:ascii="Times New Roman" w:hAnsi="Times New Roman" w:cs="Times New Roman"/>
          <w:bCs/>
          <w:sz w:val="28"/>
          <w:szCs w:val="28"/>
        </w:rPr>
        <w:t>Maintain c</w:t>
      </w:r>
      <w:r w:rsidR="00030AE9">
        <w:rPr>
          <w:rFonts w:ascii="Times New Roman" w:hAnsi="Times New Roman" w:cs="Times New Roman"/>
          <w:bCs/>
          <w:sz w:val="28"/>
          <w:szCs w:val="28"/>
        </w:rPr>
        <w:t>onnector</w:t>
      </w:r>
      <w:r>
        <w:rPr>
          <w:rFonts w:ascii="Times New Roman" w:hAnsi="Times New Roman" w:cs="Times New Roman"/>
          <w:bCs/>
          <w:sz w:val="28"/>
          <w:szCs w:val="28"/>
        </w:rPr>
        <w:t xml:space="preserve"> and connection type</w:t>
      </w:r>
      <w:r w:rsidR="00030AE9">
        <w:rPr>
          <w:rFonts w:ascii="Times New Roman" w:hAnsi="Times New Roman" w:cs="Times New Roman"/>
          <w:bCs/>
          <w:sz w:val="28"/>
          <w:szCs w:val="28"/>
        </w:rPr>
        <w:t xml:space="preserve"> – (Group- </w:t>
      </w:r>
      <w:r w:rsidR="00030AE9" w:rsidRPr="00030AE9">
        <w:rPr>
          <w:rFonts w:ascii="Times New Roman" w:hAnsi="Times New Roman" w:cs="Times New Roman"/>
          <w:bCs/>
          <w:sz w:val="28"/>
          <w:szCs w:val="28"/>
        </w:rPr>
        <w:t>ECC_TRNG</w:t>
      </w:r>
      <w:r w:rsidR="00030AE9">
        <w:rPr>
          <w:rFonts w:ascii="Times New Roman" w:hAnsi="Times New Roman" w:cs="Times New Roman"/>
          <w:bCs/>
          <w:sz w:val="28"/>
          <w:szCs w:val="28"/>
        </w:rPr>
        <w:t>)</w:t>
      </w:r>
    </w:p>
    <w:p w14:paraId="31B2700F" w14:textId="1BE1020B" w:rsidR="00672F4E" w:rsidRDefault="00672F4E" w:rsidP="004743DB">
      <w:pPr>
        <w:pStyle w:val="ListParagraph"/>
        <w:numPr>
          <w:ilvl w:val="0"/>
          <w:numId w:val="83"/>
        </w:numPr>
        <w:rPr>
          <w:rFonts w:ascii="Times New Roman" w:hAnsi="Times New Roman" w:cs="Times New Roman"/>
          <w:bCs/>
          <w:sz w:val="28"/>
          <w:szCs w:val="28"/>
        </w:rPr>
      </w:pPr>
      <w:r>
        <w:rPr>
          <w:rFonts w:ascii="Times New Roman" w:hAnsi="Times New Roman" w:cs="Times New Roman"/>
          <w:bCs/>
          <w:sz w:val="28"/>
          <w:szCs w:val="28"/>
        </w:rPr>
        <w:t>Maintain connection setting</w:t>
      </w:r>
      <w:r w:rsidR="00030AE9">
        <w:rPr>
          <w:rFonts w:ascii="Times New Roman" w:hAnsi="Times New Roman" w:cs="Times New Roman"/>
          <w:bCs/>
          <w:sz w:val="28"/>
          <w:szCs w:val="28"/>
        </w:rPr>
        <w:t>s</w:t>
      </w:r>
      <w:r w:rsidR="00FD7078">
        <w:rPr>
          <w:rFonts w:ascii="Times New Roman" w:hAnsi="Times New Roman" w:cs="Times New Roman"/>
          <w:bCs/>
          <w:sz w:val="28"/>
          <w:szCs w:val="28"/>
        </w:rPr>
        <w:t xml:space="preserve"> </w:t>
      </w:r>
    </w:p>
    <w:p w14:paraId="13985923" w14:textId="37B6A1AC" w:rsidR="00FD7078" w:rsidRDefault="00FD7078" w:rsidP="00FD7078">
      <w:pPr>
        <w:pStyle w:val="ListParagraph"/>
        <w:numPr>
          <w:ilvl w:val="0"/>
          <w:numId w:val="84"/>
        </w:numPr>
        <w:rPr>
          <w:rFonts w:ascii="Times New Roman" w:hAnsi="Times New Roman" w:cs="Times New Roman"/>
          <w:bCs/>
          <w:sz w:val="28"/>
          <w:szCs w:val="28"/>
        </w:rPr>
      </w:pPr>
      <w:r>
        <w:rPr>
          <w:rFonts w:ascii="Times New Roman" w:hAnsi="Times New Roman" w:cs="Times New Roman"/>
          <w:bCs/>
          <w:sz w:val="28"/>
          <w:szCs w:val="28"/>
        </w:rPr>
        <w:t>AUTH</w:t>
      </w:r>
    </w:p>
    <w:p w14:paraId="640C22E0" w14:textId="691D5DA5" w:rsidR="00FD7078" w:rsidRDefault="00FD7078" w:rsidP="00FD7078">
      <w:pPr>
        <w:pStyle w:val="ListParagraph"/>
        <w:numPr>
          <w:ilvl w:val="0"/>
          <w:numId w:val="84"/>
        </w:numPr>
        <w:rPr>
          <w:rFonts w:ascii="Times New Roman" w:hAnsi="Times New Roman" w:cs="Times New Roman"/>
          <w:bCs/>
          <w:sz w:val="28"/>
          <w:szCs w:val="28"/>
        </w:rPr>
      </w:pPr>
      <w:r>
        <w:rPr>
          <w:rFonts w:ascii="Times New Roman" w:hAnsi="Times New Roman" w:cs="Times New Roman"/>
          <w:bCs/>
          <w:sz w:val="28"/>
          <w:szCs w:val="28"/>
        </w:rPr>
        <w:t>ROLMG</w:t>
      </w:r>
    </w:p>
    <w:p w14:paraId="29118003" w14:textId="1E9FD8CD" w:rsidR="00FD7078" w:rsidRDefault="00FD7078" w:rsidP="00FD7078">
      <w:pPr>
        <w:pStyle w:val="ListParagraph"/>
        <w:numPr>
          <w:ilvl w:val="0"/>
          <w:numId w:val="84"/>
        </w:numPr>
        <w:rPr>
          <w:rFonts w:ascii="Times New Roman" w:hAnsi="Times New Roman" w:cs="Times New Roman"/>
          <w:bCs/>
          <w:sz w:val="28"/>
          <w:szCs w:val="28"/>
        </w:rPr>
      </w:pPr>
      <w:r>
        <w:rPr>
          <w:rFonts w:ascii="Times New Roman" w:hAnsi="Times New Roman" w:cs="Times New Roman"/>
          <w:bCs/>
          <w:sz w:val="28"/>
          <w:szCs w:val="28"/>
        </w:rPr>
        <w:t>SUPMG</w:t>
      </w:r>
    </w:p>
    <w:p w14:paraId="1E81F1B8" w14:textId="34857000" w:rsidR="00B91282" w:rsidRDefault="00B91282" w:rsidP="00FD7078">
      <w:pPr>
        <w:pStyle w:val="ListParagraph"/>
        <w:numPr>
          <w:ilvl w:val="0"/>
          <w:numId w:val="84"/>
        </w:numPr>
        <w:rPr>
          <w:rFonts w:ascii="Times New Roman" w:hAnsi="Times New Roman" w:cs="Times New Roman"/>
          <w:bCs/>
          <w:sz w:val="28"/>
          <w:szCs w:val="28"/>
        </w:rPr>
      </w:pPr>
      <w:r>
        <w:rPr>
          <w:rFonts w:ascii="Times New Roman" w:hAnsi="Times New Roman" w:cs="Times New Roman"/>
          <w:bCs/>
          <w:sz w:val="28"/>
          <w:szCs w:val="28"/>
        </w:rPr>
        <w:t>PROV</w:t>
      </w:r>
    </w:p>
    <w:p w14:paraId="4B3B4F6F" w14:textId="0D67DB3B" w:rsidR="00B91282" w:rsidRPr="00942EBE" w:rsidRDefault="00942EBE" w:rsidP="00942EBE">
      <w:pPr>
        <w:pStyle w:val="ListParagraph"/>
        <w:numPr>
          <w:ilvl w:val="0"/>
          <w:numId w:val="83"/>
        </w:numPr>
        <w:rPr>
          <w:rFonts w:ascii="Times New Roman" w:hAnsi="Times New Roman" w:cs="Times New Roman"/>
          <w:bCs/>
          <w:sz w:val="28"/>
          <w:szCs w:val="28"/>
        </w:rPr>
      </w:pPr>
      <w:r>
        <w:rPr>
          <w:rFonts w:ascii="Times New Roman" w:hAnsi="Times New Roman" w:cs="Times New Roman"/>
          <w:bCs/>
          <w:sz w:val="28"/>
          <w:szCs w:val="28"/>
        </w:rPr>
        <w:t>Activate application</w:t>
      </w:r>
    </w:p>
    <w:p w14:paraId="6FA3A800" w14:textId="47AF9C7F" w:rsidR="00CB61FD" w:rsidRDefault="00B86E5F" w:rsidP="00750609">
      <w:pPr>
        <w:pStyle w:val="ListParagraph"/>
        <w:numPr>
          <w:ilvl w:val="0"/>
          <w:numId w:val="83"/>
        </w:numPr>
        <w:rPr>
          <w:rFonts w:ascii="Times New Roman" w:hAnsi="Times New Roman" w:cs="Times New Roman"/>
          <w:bCs/>
          <w:sz w:val="28"/>
          <w:szCs w:val="28"/>
        </w:rPr>
      </w:pPr>
      <w:r>
        <w:rPr>
          <w:rFonts w:ascii="Times New Roman" w:hAnsi="Times New Roman" w:cs="Times New Roman"/>
          <w:bCs/>
          <w:sz w:val="28"/>
          <w:szCs w:val="28"/>
        </w:rPr>
        <w:t>Maint</w:t>
      </w:r>
      <w:r w:rsidR="008F298B">
        <w:rPr>
          <w:rFonts w:ascii="Times New Roman" w:hAnsi="Times New Roman" w:cs="Times New Roman"/>
          <w:bCs/>
          <w:sz w:val="28"/>
          <w:szCs w:val="28"/>
        </w:rPr>
        <w:t>ain connector settings</w:t>
      </w:r>
    </w:p>
    <w:p w14:paraId="4CD2DFFD" w14:textId="3C7338CA" w:rsidR="00F43628" w:rsidRDefault="00F43628" w:rsidP="00750609">
      <w:pPr>
        <w:pStyle w:val="ListParagraph"/>
        <w:numPr>
          <w:ilvl w:val="0"/>
          <w:numId w:val="83"/>
        </w:numPr>
        <w:rPr>
          <w:rFonts w:ascii="Times New Roman" w:hAnsi="Times New Roman" w:cs="Times New Roman"/>
          <w:bCs/>
          <w:sz w:val="28"/>
          <w:szCs w:val="28"/>
        </w:rPr>
      </w:pPr>
      <w:r>
        <w:rPr>
          <w:rFonts w:ascii="Times New Roman" w:hAnsi="Times New Roman" w:cs="Times New Roman"/>
          <w:bCs/>
          <w:sz w:val="28"/>
          <w:szCs w:val="28"/>
        </w:rPr>
        <w:t>Maintain Mapping for action and connector group</w:t>
      </w:r>
    </w:p>
    <w:p w14:paraId="3FB727E8" w14:textId="77777777" w:rsidR="00942EBE" w:rsidRPr="00B91282" w:rsidRDefault="00942EBE" w:rsidP="00942EBE">
      <w:pPr>
        <w:pStyle w:val="ListParagraph"/>
        <w:rPr>
          <w:rFonts w:ascii="Times New Roman" w:hAnsi="Times New Roman" w:cs="Times New Roman"/>
          <w:bCs/>
          <w:sz w:val="28"/>
          <w:szCs w:val="28"/>
        </w:rPr>
      </w:pPr>
    </w:p>
    <w:p w14:paraId="7CF0DBBA" w14:textId="77777777" w:rsidR="00942EBE" w:rsidRDefault="00942EBE" w:rsidP="00942EBE">
      <w:pPr>
        <w:pStyle w:val="ListParagraph"/>
        <w:numPr>
          <w:ilvl w:val="0"/>
          <w:numId w:val="86"/>
        </w:numPr>
        <w:tabs>
          <w:tab w:val="left" w:pos="90"/>
        </w:tabs>
        <w:spacing w:after="200" w:line="276" w:lineRule="auto"/>
        <w:ind w:left="90" w:firstLine="0"/>
        <w:rPr>
          <w:rFonts w:ascii="Times New Roman" w:hAnsi="Times New Roman" w:cs="Times New Roman"/>
          <w:b/>
          <w:sz w:val="24"/>
          <w:szCs w:val="24"/>
          <w:u w:val="single"/>
        </w:rPr>
      </w:pPr>
      <w:r>
        <w:rPr>
          <w:rFonts w:ascii="Times New Roman" w:hAnsi="Times New Roman" w:cs="Times New Roman"/>
          <w:b/>
          <w:sz w:val="24"/>
          <w:szCs w:val="24"/>
          <w:u w:val="single"/>
        </w:rPr>
        <w:t>Check for required S</w:t>
      </w:r>
      <w:r w:rsidRPr="00965C0C">
        <w:rPr>
          <w:rFonts w:ascii="Times New Roman" w:hAnsi="Times New Roman" w:cs="Times New Roman"/>
          <w:b/>
          <w:sz w:val="24"/>
          <w:szCs w:val="24"/>
          <w:u w:val="single"/>
        </w:rPr>
        <w:t>oftware components as mentioned below:</w:t>
      </w:r>
    </w:p>
    <w:p w14:paraId="3F2A6DF3" w14:textId="77777777" w:rsidR="00942EBE" w:rsidRDefault="00942EBE" w:rsidP="00942EBE">
      <w:pPr>
        <w:pStyle w:val="ListParagraph"/>
        <w:tabs>
          <w:tab w:val="left" w:pos="90"/>
        </w:tabs>
        <w:ind w:left="90"/>
        <w:rPr>
          <w:rFonts w:ascii="Times New Roman" w:hAnsi="Times New Roman" w:cs="Times New Roman"/>
          <w:b/>
          <w:sz w:val="24"/>
          <w:szCs w:val="24"/>
          <w:u w:val="single"/>
        </w:rPr>
      </w:pPr>
    </w:p>
    <w:p w14:paraId="59C8D506" w14:textId="77777777" w:rsidR="00942EBE" w:rsidRDefault="00942EBE" w:rsidP="00942EBE">
      <w:pPr>
        <w:pStyle w:val="ListParagraph"/>
        <w:numPr>
          <w:ilvl w:val="0"/>
          <w:numId w:val="87"/>
        </w:numPr>
        <w:tabs>
          <w:tab w:val="left" w:pos="90"/>
        </w:tabs>
        <w:spacing w:after="200" w:line="276" w:lineRule="auto"/>
        <w:rPr>
          <w:rFonts w:ascii="Times New Roman" w:hAnsi="Times New Roman" w:cs="Times New Roman"/>
          <w:sz w:val="24"/>
          <w:szCs w:val="24"/>
        </w:rPr>
      </w:pPr>
      <w:r w:rsidRPr="0004760F">
        <w:rPr>
          <w:rFonts w:ascii="Times New Roman" w:hAnsi="Times New Roman" w:cs="Times New Roman"/>
          <w:sz w:val="24"/>
          <w:szCs w:val="24"/>
        </w:rPr>
        <w:t>GRCFND_A</w:t>
      </w:r>
      <w:r>
        <w:rPr>
          <w:rFonts w:ascii="Times New Roman" w:hAnsi="Times New Roman" w:cs="Times New Roman"/>
          <w:sz w:val="24"/>
          <w:szCs w:val="24"/>
        </w:rPr>
        <w:t xml:space="preserve"> ========</w:t>
      </w:r>
      <w:r w:rsidRPr="0004760F">
        <w:rPr>
          <w:rFonts w:ascii="Times New Roman" w:hAnsi="Times New Roman" w:cs="Times New Roman"/>
          <w:sz w:val="24"/>
          <w:szCs w:val="24"/>
        </w:rPr>
        <w:sym w:font="Wingdings" w:char="F0E8"/>
      </w:r>
      <w:r>
        <w:rPr>
          <w:rFonts w:ascii="Times New Roman" w:hAnsi="Times New Roman" w:cs="Times New Roman"/>
          <w:sz w:val="24"/>
          <w:szCs w:val="24"/>
        </w:rPr>
        <w:t xml:space="preserve"> GRC</w:t>
      </w:r>
    </w:p>
    <w:p w14:paraId="08A1278B" w14:textId="77777777" w:rsidR="00942EBE" w:rsidRDefault="00942EBE" w:rsidP="00942EBE">
      <w:pPr>
        <w:pStyle w:val="ListParagraph"/>
        <w:numPr>
          <w:ilvl w:val="0"/>
          <w:numId w:val="87"/>
        </w:numPr>
        <w:tabs>
          <w:tab w:val="left" w:pos="90"/>
        </w:tabs>
        <w:spacing w:after="200" w:line="276" w:lineRule="auto"/>
        <w:rPr>
          <w:rFonts w:ascii="Times New Roman" w:hAnsi="Times New Roman" w:cs="Times New Roman"/>
          <w:sz w:val="24"/>
          <w:szCs w:val="24"/>
        </w:rPr>
      </w:pPr>
      <w:r>
        <w:rPr>
          <w:rFonts w:ascii="Times New Roman" w:hAnsi="Times New Roman" w:cs="Times New Roman"/>
          <w:sz w:val="24"/>
          <w:szCs w:val="24"/>
        </w:rPr>
        <w:t>GRCPINW    ========</w:t>
      </w:r>
      <w:r w:rsidRPr="0004760F">
        <w:rPr>
          <w:rFonts w:ascii="Times New Roman" w:hAnsi="Times New Roman" w:cs="Times New Roman"/>
          <w:sz w:val="24"/>
          <w:szCs w:val="24"/>
        </w:rPr>
        <w:sym w:font="Wingdings" w:char="F0E8"/>
      </w:r>
      <w:r>
        <w:rPr>
          <w:rFonts w:ascii="Times New Roman" w:hAnsi="Times New Roman" w:cs="Times New Roman"/>
          <w:sz w:val="24"/>
          <w:szCs w:val="24"/>
        </w:rPr>
        <w:t xml:space="preserve"> ECC</w:t>
      </w:r>
    </w:p>
    <w:p w14:paraId="2976A33D" w14:textId="77777777" w:rsidR="00942EBE" w:rsidRDefault="00942EBE" w:rsidP="00942EBE">
      <w:pPr>
        <w:pStyle w:val="ListParagraph"/>
        <w:numPr>
          <w:ilvl w:val="0"/>
          <w:numId w:val="87"/>
        </w:numPr>
        <w:tabs>
          <w:tab w:val="left" w:pos="90"/>
        </w:tabs>
        <w:spacing w:after="200" w:line="276" w:lineRule="auto"/>
        <w:rPr>
          <w:rFonts w:ascii="Times New Roman" w:hAnsi="Times New Roman" w:cs="Times New Roman"/>
          <w:sz w:val="24"/>
          <w:szCs w:val="24"/>
        </w:rPr>
      </w:pPr>
      <w:r>
        <w:rPr>
          <w:rFonts w:ascii="Times New Roman" w:hAnsi="Times New Roman" w:cs="Times New Roman"/>
          <w:sz w:val="24"/>
          <w:szCs w:val="24"/>
        </w:rPr>
        <w:t>GRCPIERP   ========</w:t>
      </w:r>
      <w:r w:rsidRPr="0004760F">
        <w:rPr>
          <w:rFonts w:ascii="Times New Roman" w:hAnsi="Times New Roman" w:cs="Times New Roman"/>
          <w:sz w:val="24"/>
          <w:szCs w:val="24"/>
        </w:rPr>
        <w:sym w:font="Wingdings" w:char="F0E8"/>
      </w:r>
      <w:r>
        <w:rPr>
          <w:rFonts w:ascii="Times New Roman" w:hAnsi="Times New Roman" w:cs="Times New Roman"/>
          <w:sz w:val="24"/>
          <w:szCs w:val="24"/>
        </w:rPr>
        <w:t xml:space="preserve"> HR</w:t>
      </w:r>
    </w:p>
    <w:p w14:paraId="4761274A" w14:textId="77777777" w:rsidR="00942EBE" w:rsidRDefault="00942EBE" w:rsidP="00942EBE">
      <w:pPr>
        <w:pStyle w:val="ListParagraph"/>
        <w:tabs>
          <w:tab w:val="left" w:pos="90"/>
        </w:tabs>
        <w:ind w:left="2520"/>
        <w:rPr>
          <w:rFonts w:ascii="Times New Roman" w:hAnsi="Times New Roman" w:cs="Times New Roman"/>
          <w:sz w:val="24"/>
          <w:szCs w:val="24"/>
        </w:rPr>
      </w:pPr>
    </w:p>
    <w:p w14:paraId="752D0A56" w14:textId="77777777" w:rsidR="00942EBE" w:rsidRDefault="00942EBE" w:rsidP="00942EBE">
      <w:pPr>
        <w:pStyle w:val="ListParagraph"/>
        <w:numPr>
          <w:ilvl w:val="0"/>
          <w:numId w:val="88"/>
        </w:numPr>
        <w:tabs>
          <w:tab w:val="left" w:pos="90"/>
        </w:tabs>
        <w:spacing w:after="200" w:line="276" w:lineRule="auto"/>
        <w:rPr>
          <w:rFonts w:ascii="Times New Roman" w:hAnsi="Times New Roman" w:cs="Times New Roman"/>
          <w:sz w:val="24"/>
          <w:szCs w:val="24"/>
        </w:rPr>
      </w:pPr>
      <w:r>
        <w:rPr>
          <w:rFonts w:ascii="Times New Roman" w:hAnsi="Times New Roman" w:cs="Times New Roman"/>
          <w:sz w:val="24"/>
          <w:szCs w:val="24"/>
        </w:rPr>
        <w:t>Login into SAP GRC =======</w:t>
      </w:r>
      <w:r w:rsidRPr="0004760F">
        <w:rPr>
          <w:rFonts w:ascii="Times New Roman" w:hAnsi="Times New Roman" w:cs="Times New Roman"/>
          <w:sz w:val="24"/>
          <w:szCs w:val="24"/>
        </w:rPr>
        <w:sym w:font="Wingdings" w:char="F0E8"/>
      </w:r>
      <w:r>
        <w:rPr>
          <w:rFonts w:ascii="Times New Roman" w:hAnsi="Times New Roman" w:cs="Times New Roman"/>
          <w:sz w:val="24"/>
          <w:szCs w:val="24"/>
        </w:rPr>
        <w:t xml:space="preserve"> Systems =====</w:t>
      </w:r>
      <w:r w:rsidRPr="0004760F">
        <w:rPr>
          <w:rFonts w:ascii="Times New Roman" w:hAnsi="Times New Roman" w:cs="Times New Roman"/>
          <w:sz w:val="24"/>
          <w:szCs w:val="24"/>
        </w:rPr>
        <w:sym w:font="Wingdings" w:char="F0E8"/>
      </w:r>
      <w:r>
        <w:rPr>
          <w:rFonts w:ascii="Times New Roman" w:hAnsi="Times New Roman" w:cs="Times New Roman"/>
          <w:sz w:val="24"/>
          <w:szCs w:val="24"/>
        </w:rPr>
        <w:t xml:space="preserve"> Status ====</w:t>
      </w:r>
      <w:r w:rsidRPr="0004760F">
        <w:rPr>
          <w:rFonts w:ascii="Times New Roman" w:hAnsi="Times New Roman" w:cs="Times New Roman"/>
          <w:sz w:val="24"/>
          <w:szCs w:val="24"/>
        </w:rPr>
        <w:sym w:font="Wingdings" w:char="F0E8"/>
      </w:r>
      <w:r>
        <w:rPr>
          <w:rFonts w:ascii="Times New Roman" w:hAnsi="Times New Roman" w:cs="Times New Roman"/>
          <w:sz w:val="24"/>
          <w:szCs w:val="24"/>
        </w:rPr>
        <w:t xml:space="preserve"> SAP System Data =====</w:t>
      </w:r>
      <w:r w:rsidRPr="0004760F">
        <w:rPr>
          <w:rFonts w:ascii="Times New Roman" w:hAnsi="Times New Roman" w:cs="Times New Roman"/>
          <w:sz w:val="24"/>
          <w:szCs w:val="24"/>
        </w:rPr>
        <w:sym w:font="Wingdings" w:char="F0E8"/>
      </w:r>
      <w:r>
        <w:rPr>
          <w:rFonts w:ascii="Times New Roman" w:hAnsi="Times New Roman" w:cs="Times New Roman"/>
          <w:sz w:val="24"/>
          <w:szCs w:val="24"/>
        </w:rPr>
        <w:t xml:space="preserve"> Component information.</w:t>
      </w:r>
    </w:p>
    <w:p w14:paraId="28C1B3AE" w14:textId="77777777" w:rsidR="0046342C" w:rsidRPr="0046342C" w:rsidRDefault="0046342C" w:rsidP="0046342C">
      <w:pPr>
        <w:tabs>
          <w:tab w:val="left" w:pos="90"/>
        </w:tabs>
        <w:spacing w:after="200" w:line="276" w:lineRule="auto"/>
        <w:rPr>
          <w:rFonts w:ascii="Times New Roman" w:hAnsi="Times New Roman" w:cs="Times New Roman"/>
          <w:sz w:val="24"/>
          <w:szCs w:val="24"/>
        </w:rPr>
      </w:pPr>
    </w:p>
    <w:p w14:paraId="5BF277E2" w14:textId="77777777" w:rsidR="00942EBE" w:rsidRDefault="00942EBE" w:rsidP="00942EBE">
      <w:pPr>
        <w:pStyle w:val="ListParagraph"/>
        <w:tabs>
          <w:tab w:val="left" w:pos="90"/>
        </w:tabs>
        <w:ind w:left="1800"/>
        <w:rPr>
          <w:rFonts w:ascii="Times New Roman" w:hAnsi="Times New Roman" w:cs="Times New Roman"/>
          <w:sz w:val="24"/>
          <w:szCs w:val="24"/>
        </w:rPr>
      </w:pPr>
    </w:p>
    <w:p w14:paraId="7FEDEFA4" w14:textId="77777777" w:rsidR="00942EBE" w:rsidRPr="0004760F" w:rsidRDefault="00942EBE" w:rsidP="00942EBE">
      <w:pPr>
        <w:pStyle w:val="ListParagraph"/>
        <w:tabs>
          <w:tab w:val="left" w:pos="90"/>
        </w:tabs>
        <w:ind w:left="1800"/>
        <w:rPr>
          <w:rFonts w:ascii="Times New Roman" w:hAnsi="Times New Roman" w:cs="Times New Roman"/>
          <w:sz w:val="24"/>
          <w:szCs w:val="24"/>
        </w:rPr>
      </w:pPr>
    </w:p>
    <w:p w14:paraId="660F5EE9" w14:textId="77777777" w:rsidR="00942EBE" w:rsidRDefault="00942EBE" w:rsidP="00942EBE">
      <w:pPr>
        <w:pStyle w:val="ListParagraph"/>
        <w:numPr>
          <w:ilvl w:val="0"/>
          <w:numId w:val="86"/>
        </w:numPr>
        <w:spacing w:after="200" w:line="276" w:lineRule="auto"/>
        <w:ind w:left="90" w:firstLine="0"/>
        <w:rPr>
          <w:rFonts w:ascii="Times New Roman" w:hAnsi="Times New Roman" w:cs="Times New Roman"/>
          <w:b/>
          <w:sz w:val="24"/>
          <w:szCs w:val="24"/>
          <w:u w:val="single"/>
        </w:rPr>
      </w:pPr>
      <w:r w:rsidRPr="0004760F">
        <w:rPr>
          <w:rFonts w:ascii="Times New Roman" w:hAnsi="Times New Roman" w:cs="Times New Roman"/>
          <w:b/>
          <w:sz w:val="24"/>
          <w:szCs w:val="24"/>
          <w:u w:val="single"/>
        </w:rPr>
        <w:t>Activate all the BC Sets related to *GRAC* and *MSMP*</w:t>
      </w:r>
      <w:r>
        <w:rPr>
          <w:rFonts w:ascii="Times New Roman" w:hAnsi="Times New Roman" w:cs="Times New Roman"/>
          <w:b/>
          <w:sz w:val="24"/>
          <w:szCs w:val="24"/>
          <w:u w:val="single"/>
        </w:rPr>
        <w:t xml:space="preserve"> using</w:t>
      </w:r>
      <w:r w:rsidRPr="0004760F">
        <w:rPr>
          <w:rFonts w:ascii="Times New Roman" w:hAnsi="Times New Roman" w:cs="Times New Roman"/>
          <w:b/>
          <w:sz w:val="24"/>
          <w:szCs w:val="24"/>
          <w:u w:val="single"/>
        </w:rPr>
        <w:t xml:space="preserve"> T Code: SCPR20: </w:t>
      </w:r>
    </w:p>
    <w:p w14:paraId="76B9060E" w14:textId="77777777" w:rsidR="00942EBE" w:rsidRDefault="00942EBE" w:rsidP="00942EBE">
      <w:pPr>
        <w:pStyle w:val="ListParagraph"/>
        <w:ind w:left="90"/>
        <w:rPr>
          <w:rFonts w:ascii="Times New Roman" w:hAnsi="Times New Roman" w:cs="Times New Roman"/>
          <w:b/>
          <w:sz w:val="24"/>
          <w:szCs w:val="24"/>
          <w:u w:val="single"/>
        </w:rPr>
      </w:pPr>
    </w:p>
    <w:p w14:paraId="332A3921" w14:textId="77777777" w:rsidR="00942EBE" w:rsidRPr="00057B45" w:rsidRDefault="00942EBE" w:rsidP="00942EBE">
      <w:pPr>
        <w:pStyle w:val="ListParagraph"/>
        <w:numPr>
          <w:ilvl w:val="0"/>
          <w:numId w:val="92"/>
        </w:numPr>
        <w:spacing w:after="200" w:line="276" w:lineRule="auto"/>
        <w:rPr>
          <w:rFonts w:ascii="Times New Roman" w:hAnsi="Times New Roman" w:cs="Times New Roman"/>
          <w:b/>
          <w:bCs/>
          <w:sz w:val="24"/>
          <w:szCs w:val="24"/>
        </w:rPr>
      </w:pPr>
      <w:r w:rsidRPr="00057B45">
        <w:rPr>
          <w:rFonts w:ascii="Times New Roman" w:hAnsi="Times New Roman" w:cs="Times New Roman"/>
          <w:sz w:val="24"/>
          <w:szCs w:val="24"/>
        </w:rPr>
        <w:t>BC Set ======</w:t>
      </w:r>
      <w:r w:rsidRPr="00836736">
        <w:sym w:font="Wingdings" w:char="F0E8"/>
      </w:r>
      <w:r w:rsidRPr="00057B45">
        <w:rPr>
          <w:rFonts w:ascii="Times New Roman" w:hAnsi="Times New Roman" w:cs="Times New Roman"/>
          <w:sz w:val="24"/>
          <w:szCs w:val="24"/>
        </w:rPr>
        <w:t xml:space="preserve"> *GRAC* click on Continue button ======</w:t>
      </w:r>
      <w:r w:rsidRPr="00836736">
        <w:sym w:font="Wingdings" w:char="F0E8"/>
      </w:r>
      <w:r w:rsidRPr="00057B45">
        <w:rPr>
          <w:rFonts w:ascii="Times New Roman" w:hAnsi="Times New Roman" w:cs="Times New Roman"/>
          <w:sz w:val="24"/>
          <w:szCs w:val="24"/>
        </w:rPr>
        <w:t xml:space="preserve"> Select each BC Set =====</w:t>
      </w:r>
      <w:r w:rsidRPr="00836736">
        <w:sym w:font="Wingdings" w:char="F0E8"/>
      </w:r>
      <w:r w:rsidRPr="00057B45">
        <w:rPr>
          <w:rFonts w:ascii="Times New Roman" w:hAnsi="Times New Roman" w:cs="Times New Roman"/>
          <w:sz w:val="24"/>
          <w:szCs w:val="24"/>
        </w:rPr>
        <w:t xml:space="preserve"> Click on “Activate BC Set (F7) symbol”. Or </w:t>
      </w:r>
      <w:r w:rsidRPr="00057B45">
        <w:rPr>
          <w:rFonts w:ascii="Times New Roman" w:hAnsi="Times New Roman" w:cs="Times New Roman"/>
          <w:b/>
          <w:bCs/>
          <w:sz w:val="24"/>
          <w:szCs w:val="24"/>
        </w:rPr>
        <w:t xml:space="preserve">Menu BC Set </w:t>
      </w:r>
      <w:r w:rsidRPr="00D423BA">
        <w:rPr>
          <w:b/>
          <w:bCs/>
        </w:rPr>
        <w:sym w:font="Wingdings" w:char="F0E0"/>
      </w:r>
      <w:r w:rsidRPr="00057B45">
        <w:rPr>
          <w:rFonts w:ascii="Times New Roman" w:hAnsi="Times New Roman" w:cs="Times New Roman"/>
          <w:b/>
          <w:bCs/>
          <w:sz w:val="24"/>
          <w:szCs w:val="24"/>
        </w:rPr>
        <w:t xml:space="preserve"> Activate.</w:t>
      </w:r>
    </w:p>
    <w:p w14:paraId="75DE6C25" w14:textId="77777777" w:rsidR="00942EBE" w:rsidRPr="00836736" w:rsidRDefault="00942EBE" w:rsidP="00942EBE">
      <w:pPr>
        <w:pStyle w:val="ListParagraph"/>
        <w:numPr>
          <w:ilvl w:val="0"/>
          <w:numId w:val="89"/>
        </w:numPr>
        <w:spacing w:after="200" w:line="276" w:lineRule="auto"/>
        <w:rPr>
          <w:rFonts w:ascii="Times New Roman" w:hAnsi="Times New Roman" w:cs="Times New Roman"/>
          <w:b/>
          <w:sz w:val="24"/>
          <w:szCs w:val="24"/>
          <w:u w:val="single"/>
        </w:rPr>
      </w:pPr>
      <w:r>
        <w:rPr>
          <w:rFonts w:ascii="Times New Roman" w:hAnsi="Times New Roman" w:cs="Times New Roman"/>
          <w:sz w:val="24"/>
          <w:szCs w:val="24"/>
        </w:rPr>
        <w:t>BC Set Activated or not we can check through ============</w:t>
      </w:r>
      <w:r w:rsidRPr="00836736">
        <w:rPr>
          <w:rFonts w:ascii="Times New Roman" w:hAnsi="Times New Roman" w:cs="Times New Roman"/>
          <w:sz w:val="24"/>
          <w:szCs w:val="24"/>
        </w:rPr>
        <w:sym w:font="Wingdings" w:char="F0E8"/>
      </w:r>
      <w:r>
        <w:rPr>
          <w:rFonts w:ascii="Times New Roman" w:hAnsi="Times New Roman" w:cs="Times New Roman"/>
          <w:sz w:val="24"/>
          <w:szCs w:val="24"/>
        </w:rPr>
        <w:t xml:space="preserve"> Click on “Activation Logs symbol”.</w:t>
      </w:r>
    </w:p>
    <w:p w14:paraId="70E7BA61" w14:textId="77777777" w:rsidR="00942EBE" w:rsidRPr="00320D11" w:rsidRDefault="00942EBE" w:rsidP="00942EBE">
      <w:pPr>
        <w:pStyle w:val="ListParagraph"/>
        <w:numPr>
          <w:ilvl w:val="0"/>
          <w:numId w:val="89"/>
        </w:numPr>
        <w:spacing w:after="200" w:line="276" w:lineRule="auto"/>
        <w:rPr>
          <w:rFonts w:ascii="Times New Roman" w:hAnsi="Times New Roman" w:cs="Times New Roman"/>
          <w:b/>
          <w:sz w:val="24"/>
          <w:szCs w:val="24"/>
          <w:u w:val="single"/>
        </w:rPr>
      </w:pPr>
      <w:r>
        <w:rPr>
          <w:rFonts w:ascii="Times New Roman" w:hAnsi="Times New Roman" w:cs="Times New Roman"/>
          <w:sz w:val="24"/>
          <w:szCs w:val="24"/>
        </w:rPr>
        <w:t>If we want to check BC Set details / delivered values =========</w:t>
      </w:r>
      <w:r w:rsidRPr="00320D11">
        <w:rPr>
          <w:rFonts w:ascii="Times New Roman" w:hAnsi="Times New Roman" w:cs="Times New Roman"/>
          <w:sz w:val="24"/>
          <w:szCs w:val="24"/>
        </w:rPr>
        <w:sym w:font="Wingdings" w:char="F0E8"/>
      </w:r>
      <w:r>
        <w:rPr>
          <w:rFonts w:ascii="Times New Roman" w:hAnsi="Times New Roman" w:cs="Times New Roman"/>
          <w:sz w:val="24"/>
          <w:szCs w:val="24"/>
        </w:rPr>
        <w:t xml:space="preserve"> Click on “Overall View button (F6)”.</w:t>
      </w:r>
    </w:p>
    <w:p w14:paraId="04E60DA8" w14:textId="77777777" w:rsidR="00942EBE" w:rsidRPr="002462A1" w:rsidRDefault="00942EBE" w:rsidP="00942EBE">
      <w:pPr>
        <w:pStyle w:val="ListParagraph"/>
        <w:numPr>
          <w:ilvl w:val="0"/>
          <w:numId w:val="89"/>
        </w:numPr>
        <w:spacing w:after="200" w:line="276" w:lineRule="auto"/>
        <w:rPr>
          <w:rFonts w:ascii="Times New Roman" w:hAnsi="Times New Roman" w:cs="Times New Roman"/>
          <w:b/>
          <w:sz w:val="24"/>
          <w:szCs w:val="24"/>
          <w:u w:val="single"/>
        </w:rPr>
      </w:pPr>
      <w:r>
        <w:rPr>
          <w:rFonts w:ascii="Times New Roman" w:hAnsi="Times New Roman" w:cs="Times New Roman"/>
          <w:sz w:val="24"/>
          <w:szCs w:val="24"/>
        </w:rPr>
        <w:t>To see list of Activated BC Sets ===</w:t>
      </w:r>
      <w:r w:rsidRPr="00320D11">
        <w:rPr>
          <w:rFonts w:ascii="Times New Roman" w:hAnsi="Times New Roman" w:cs="Times New Roman"/>
          <w:sz w:val="24"/>
          <w:szCs w:val="24"/>
        </w:rPr>
        <w:sym w:font="Wingdings" w:char="F0E8"/>
      </w:r>
      <w:r>
        <w:rPr>
          <w:rFonts w:ascii="Times New Roman" w:hAnsi="Times New Roman" w:cs="Times New Roman"/>
          <w:sz w:val="24"/>
          <w:szCs w:val="24"/>
        </w:rPr>
        <w:t xml:space="preserve"> SE16 =====</w:t>
      </w:r>
      <w:r w:rsidRPr="00320D11">
        <w:rPr>
          <w:rFonts w:ascii="Times New Roman" w:hAnsi="Times New Roman" w:cs="Times New Roman"/>
          <w:sz w:val="24"/>
          <w:szCs w:val="24"/>
        </w:rPr>
        <w:sym w:font="Wingdings" w:char="F0E8"/>
      </w:r>
      <w:r>
        <w:rPr>
          <w:rFonts w:ascii="Times New Roman" w:hAnsi="Times New Roman" w:cs="Times New Roman"/>
          <w:sz w:val="24"/>
          <w:szCs w:val="24"/>
        </w:rPr>
        <w:t xml:space="preserve"> SCPRACTP.</w:t>
      </w:r>
    </w:p>
    <w:p w14:paraId="08A6A799" w14:textId="77777777" w:rsidR="00942EBE" w:rsidRPr="002462A1" w:rsidRDefault="00942EBE" w:rsidP="00942EBE">
      <w:pPr>
        <w:pStyle w:val="ListParagraph"/>
        <w:ind w:left="1080"/>
        <w:rPr>
          <w:rFonts w:ascii="Times New Roman" w:hAnsi="Times New Roman" w:cs="Times New Roman"/>
          <w:b/>
          <w:sz w:val="24"/>
          <w:szCs w:val="24"/>
          <w:u w:val="single"/>
        </w:rPr>
      </w:pPr>
    </w:p>
    <w:p w14:paraId="7C784995" w14:textId="77777777" w:rsidR="00942EBE" w:rsidRPr="00320D11" w:rsidRDefault="00942EBE" w:rsidP="00942EBE">
      <w:pPr>
        <w:pStyle w:val="ListParagraph"/>
        <w:numPr>
          <w:ilvl w:val="2"/>
          <w:numId w:val="88"/>
        </w:numPr>
        <w:spacing w:after="200" w:line="276" w:lineRule="auto"/>
        <w:rPr>
          <w:rFonts w:ascii="Times New Roman" w:hAnsi="Times New Roman" w:cs="Times New Roman"/>
          <w:b/>
          <w:sz w:val="24"/>
          <w:szCs w:val="24"/>
          <w:u w:val="single"/>
        </w:rPr>
      </w:pPr>
      <w:r>
        <w:rPr>
          <w:rFonts w:ascii="Times New Roman" w:hAnsi="Times New Roman" w:cs="Times New Roman"/>
          <w:sz w:val="24"/>
          <w:szCs w:val="24"/>
        </w:rPr>
        <w:t>ARM ======</w:t>
      </w:r>
      <w:r w:rsidRPr="00320D11">
        <w:rPr>
          <w:rFonts w:ascii="Times New Roman" w:hAnsi="Times New Roman" w:cs="Times New Roman"/>
          <w:sz w:val="24"/>
          <w:szCs w:val="24"/>
        </w:rPr>
        <w:sym w:font="Wingdings" w:char="F0E8"/>
      </w:r>
      <w:r>
        <w:rPr>
          <w:rFonts w:ascii="Times New Roman" w:hAnsi="Times New Roman" w:cs="Times New Roman"/>
          <w:sz w:val="24"/>
          <w:szCs w:val="24"/>
        </w:rPr>
        <w:t xml:space="preserve"> Access_Request (4 BC Sets)</w:t>
      </w:r>
    </w:p>
    <w:p w14:paraId="2DABD164" w14:textId="77777777" w:rsidR="00942EBE" w:rsidRPr="00320D11" w:rsidRDefault="00942EBE" w:rsidP="00942EBE">
      <w:pPr>
        <w:pStyle w:val="ListParagraph"/>
        <w:numPr>
          <w:ilvl w:val="2"/>
          <w:numId w:val="88"/>
        </w:numPr>
        <w:spacing w:after="200" w:line="276" w:lineRule="auto"/>
        <w:rPr>
          <w:rFonts w:ascii="Times New Roman" w:hAnsi="Times New Roman" w:cs="Times New Roman"/>
          <w:b/>
          <w:sz w:val="24"/>
          <w:szCs w:val="24"/>
          <w:u w:val="single"/>
        </w:rPr>
      </w:pPr>
      <w:r>
        <w:rPr>
          <w:rFonts w:ascii="Times New Roman" w:hAnsi="Times New Roman" w:cs="Times New Roman"/>
          <w:sz w:val="24"/>
          <w:szCs w:val="24"/>
        </w:rPr>
        <w:t>ARA ======</w:t>
      </w:r>
      <w:r w:rsidRPr="00320D11">
        <w:rPr>
          <w:rFonts w:ascii="Times New Roman" w:hAnsi="Times New Roman" w:cs="Times New Roman"/>
          <w:sz w:val="24"/>
          <w:szCs w:val="24"/>
        </w:rPr>
        <w:sym w:font="Wingdings" w:char="F0E8"/>
      </w:r>
      <w:r>
        <w:rPr>
          <w:rFonts w:ascii="Times New Roman" w:hAnsi="Times New Roman" w:cs="Times New Roman"/>
          <w:sz w:val="24"/>
          <w:szCs w:val="24"/>
        </w:rPr>
        <w:t xml:space="preserve"> Rule Set (12 BC Sets)</w:t>
      </w:r>
    </w:p>
    <w:p w14:paraId="338CB156" w14:textId="77777777" w:rsidR="00942EBE" w:rsidRPr="00320D11" w:rsidRDefault="00942EBE" w:rsidP="00942EBE">
      <w:pPr>
        <w:pStyle w:val="ListParagraph"/>
        <w:numPr>
          <w:ilvl w:val="2"/>
          <w:numId w:val="88"/>
        </w:numPr>
        <w:spacing w:after="200" w:line="276" w:lineRule="auto"/>
        <w:rPr>
          <w:rFonts w:ascii="Times New Roman" w:hAnsi="Times New Roman" w:cs="Times New Roman"/>
          <w:b/>
          <w:sz w:val="24"/>
          <w:szCs w:val="24"/>
          <w:u w:val="single"/>
        </w:rPr>
      </w:pPr>
      <w:r>
        <w:rPr>
          <w:rFonts w:ascii="Times New Roman" w:hAnsi="Times New Roman" w:cs="Times New Roman"/>
          <w:sz w:val="24"/>
          <w:szCs w:val="24"/>
        </w:rPr>
        <w:t>BRM ======</w:t>
      </w:r>
      <w:r w:rsidRPr="00320D11">
        <w:rPr>
          <w:rFonts w:ascii="Times New Roman" w:hAnsi="Times New Roman" w:cs="Times New Roman"/>
          <w:sz w:val="24"/>
          <w:szCs w:val="24"/>
        </w:rPr>
        <w:sym w:font="Wingdings" w:char="F0E8"/>
      </w:r>
      <w:r>
        <w:rPr>
          <w:rFonts w:ascii="Times New Roman" w:hAnsi="Times New Roman" w:cs="Times New Roman"/>
          <w:sz w:val="24"/>
          <w:szCs w:val="24"/>
        </w:rPr>
        <w:t xml:space="preserve"> Role_MGMT (5 BC Sets)</w:t>
      </w:r>
    </w:p>
    <w:p w14:paraId="377BF913" w14:textId="77777777" w:rsidR="00942EBE" w:rsidRPr="002462A1" w:rsidRDefault="00942EBE" w:rsidP="00942EBE">
      <w:pPr>
        <w:pStyle w:val="ListParagraph"/>
        <w:numPr>
          <w:ilvl w:val="2"/>
          <w:numId w:val="88"/>
        </w:numPr>
        <w:spacing w:after="200" w:line="276" w:lineRule="auto"/>
        <w:rPr>
          <w:rFonts w:ascii="Times New Roman" w:hAnsi="Times New Roman" w:cs="Times New Roman"/>
          <w:b/>
          <w:sz w:val="24"/>
          <w:szCs w:val="24"/>
          <w:u w:val="single"/>
        </w:rPr>
      </w:pPr>
      <w:r>
        <w:rPr>
          <w:rFonts w:ascii="Times New Roman" w:hAnsi="Times New Roman" w:cs="Times New Roman"/>
          <w:sz w:val="24"/>
          <w:szCs w:val="24"/>
        </w:rPr>
        <w:t>EAM ======</w:t>
      </w:r>
      <w:r w:rsidRPr="002462A1">
        <w:rPr>
          <w:rFonts w:ascii="Times New Roman" w:hAnsi="Times New Roman" w:cs="Times New Roman"/>
          <w:sz w:val="24"/>
          <w:szCs w:val="24"/>
        </w:rPr>
        <w:sym w:font="Wingdings" w:char="F0E8"/>
      </w:r>
      <w:r>
        <w:rPr>
          <w:rFonts w:ascii="Times New Roman" w:hAnsi="Times New Roman" w:cs="Times New Roman"/>
          <w:sz w:val="24"/>
          <w:szCs w:val="24"/>
        </w:rPr>
        <w:t xml:space="preserve"> SPM_CRITICALITY (01 BC Sets)</w:t>
      </w:r>
    </w:p>
    <w:p w14:paraId="2A0F16A9" w14:textId="77777777" w:rsidR="00942EBE" w:rsidRPr="00320D11" w:rsidRDefault="00942EBE" w:rsidP="00942EBE">
      <w:pPr>
        <w:pStyle w:val="ListParagraph"/>
        <w:ind w:left="3240"/>
        <w:rPr>
          <w:rFonts w:ascii="Times New Roman" w:hAnsi="Times New Roman" w:cs="Times New Roman"/>
          <w:b/>
          <w:sz w:val="24"/>
          <w:szCs w:val="24"/>
          <w:u w:val="single"/>
        </w:rPr>
      </w:pPr>
    </w:p>
    <w:p w14:paraId="1FE5132F" w14:textId="77777777" w:rsidR="00942EBE" w:rsidRPr="002462A1" w:rsidRDefault="00942EBE" w:rsidP="00942EBE">
      <w:pPr>
        <w:pStyle w:val="ListParagraph"/>
        <w:numPr>
          <w:ilvl w:val="0"/>
          <w:numId w:val="90"/>
        </w:numPr>
        <w:spacing w:after="200" w:line="276" w:lineRule="auto"/>
        <w:rPr>
          <w:rFonts w:ascii="Times New Roman" w:hAnsi="Times New Roman" w:cs="Times New Roman"/>
          <w:b/>
          <w:sz w:val="24"/>
          <w:szCs w:val="24"/>
          <w:u w:val="single"/>
        </w:rPr>
      </w:pPr>
      <w:r>
        <w:rPr>
          <w:rFonts w:ascii="Times New Roman" w:hAnsi="Times New Roman" w:cs="Times New Roman"/>
          <w:sz w:val="24"/>
          <w:szCs w:val="24"/>
        </w:rPr>
        <w:t>Total BC Sets in *GRAC* = 22 BC Sets.</w:t>
      </w:r>
    </w:p>
    <w:p w14:paraId="321DB7FC" w14:textId="77777777" w:rsidR="00942EBE" w:rsidRPr="00E90044" w:rsidRDefault="00942EBE" w:rsidP="00942EBE">
      <w:pPr>
        <w:pStyle w:val="ListParagraph"/>
        <w:numPr>
          <w:ilvl w:val="0"/>
          <w:numId w:val="90"/>
        </w:numPr>
        <w:spacing w:after="200" w:line="276" w:lineRule="auto"/>
        <w:rPr>
          <w:rFonts w:ascii="Times New Roman" w:hAnsi="Times New Roman" w:cs="Times New Roman"/>
          <w:b/>
          <w:sz w:val="24"/>
          <w:szCs w:val="24"/>
          <w:u w:val="single"/>
        </w:rPr>
      </w:pPr>
      <w:r>
        <w:rPr>
          <w:rFonts w:ascii="Times New Roman" w:hAnsi="Times New Roman" w:cs="Times New Roman"/>
          <w:sz w:val="24"/>
          <w:szCs w:val="24"/>
        </w:rPr>
        <w:t>Total BC Sets in *MSMP* = 3 BC Sets.</w:t>
      </w:r>
    </w:p>
    <w:p w14:paraId="39280415" w14:textId="77777777" w:rsidR="00942EBE" w:rsidRDefault="00942EBE" w:rsidP="00942EBE">
      <w:pPr>
        <w:rPr>
          <w:rFonts w:ascii="Times New Roman" w:hAnsi="Times New Roman" w:cs="Times New Roman"/>
          <w:b/>
          <w:sz w:val="24"/>
          <w:szCs w:val="24"/>
          <w:u w:val="single"/>
        </w:rPr>
      </w:pPr>
    </w:p>
    <w:p w14:paraId="4F3162AF" w14:textId="77777777" w:rsidR="00942EBE" w:rsidRPr="00057B45" w:rsidRDefault="00942EBE" w:rsidP="00942EBE">
      <w:pPr>
        <w:ind w:left="720"/>
        <w:rPr>
          <w:rFonts w:ascii="Times New Roman" w:hAnsi="Times New Roman" w:cs="Times New Roman"/>
          <w:sz w:val="24"/>
          <w:szCs w:val="24"/>
        </w:rPr>
      </w:pPr>
      <w:r w:rsidRPr="00D423BA">
        <w:rPr>
          <w:rFonts w:ascii="Times New Roman" w:hAnsi="Times New Roman" w:cs="Times New Roman"/>
          <w:sz w:val="24"/>
          <w:szCs w:val="24"/>
        </w:rPr>
        <w:t xml:space="preserve">Use </w:t>
      </w:r>
      <w:r w:rsidRPr="00D423BA">
        <w:rPr>
          <w:rFonts w:ascii="Times New Roman" w:hAnsi="Times New Roman" w:cs="Times New Roman"/>
          <w:b/>
          <w:bCs/>
          <w:sz w:val="24"/>
          <w:szCs w:val="24"/>
        </w:rPr>
        <w:t>Expert mode</w:t>
      </w:r>
      <w:r w:rsidRPr="00D423BA">
        <w:rPr>
          <w:rFonts w:ascii="Times New Roman" w:hAnsi="Times New Roman" w:cs="Times New Roman"/>
          <w:sz w:val="24"/>
          <w:szCs w:val="24"/>
        </w:rPr>
        <w:t xml:space="preserve"> for activation and make sure that you see the message </w:t>
      </w:r>
      <w:r w:rsidRPr="00D423BA">
        <w:rPr>
          <w:rFonts w:ascii="Times New Roman" w:hAnsi="Times New Roman" w:cs="Times New Roman"/>
          <w:b/>
          <w:bCs/>
          <w:sz w:val="24"/>
          <w:szCs w:val="24"/>
        </w:rPr>
        <w:t>Activation Successfully Completed.</w:t>
      </w:r>
    </w:p>
    <w:p w14:paraId="34A3B13C" w14:textId="77777777" w:rsidR="00942EBE" w:rsidRPr="0004760F" w:rsidRDefault="00942EBE" w:rsidP="00942EBE">
      <w:pPr>
        <w:rPr>
          <w:rFonts w:ascii="Times New Roman" w:hAnsi="Times New Roman" w:cs="Times New Roman"/>
          <w:b/>
          <w:sz w:val="24"/>
          <w:szCs w:val="24"/>
          <w:u w:val="single"/>
        </w:rPr>
      </w:pPr>
    </w:p>
    <w:p w14:paraId="06D32696" w14:textId="77777777" w:rsidR="00942EBE" w:rsidRDefault="00942EBE" w:rsidP="00942EBE">
      <w:pPr>
        <w:pStyle w:val="ListParagraph"/>
        <w:numPr>
          <w:ilvl w:val="0"/>
          <w:numId w:val="86"/>
        </w:numPr>
        <w:spacing w:after="200" w:line="276" w:lineRule="auto"/>
        <w:ind w:left="90" w:firstLine="0"/>
        <w:rPr>
          <w:rFonts w:ascii="Times New Roman" w:hAnsi="Times New Roman" w:cs="Times New Roman"/>
          <w:b/>
          <w:sz w:val="24"/>
          <w:szCs w:val="24"/>
          <w:u w:val="single"/>
        </w:rPr>
      </w:pPr>
      <w:r w:rsidRPr="005B4B25">
        <w:rPr>
          <w:rFonts w:ascii="Times New Roman" w:hAnsi="Times New Roman" w:cs="Times New Roman"/>
          <w:b/>
          <w:sz w:val="24"/>
          <w:szCs w:val="24"/>
          <w:u w:val="single"/>
        </w:rPr>
        <w:t>Activate all the Services related to *GRAC* and *NWBC* through T Code: SICF:</w:t>
      </w:r>
    </w:p>
    <w:p w14:paraId="6D7C0F86" w14:textId="77777777" w:rsidR="00942EBE" w:rsidRDefault="00942EBE" w:rsidP="00942EBE">
      <w:pPr>
        <w:pStyle w:val="ListParagraph"/>
        <w:ind w:left="90"/>
        <w:rPr>
          <w:rFonts w:ascii="Times New Roman" w:hAnsi="Times New Roman" w:cs="Times New Roman"/>
          <w:b/>
          <w:sz w:val="24"/>
          <w:szCs w:val="24"/>
          <w:u w:val="single"/>
        </w:rPr>
      </w:pPr>
    </w:p>
    <w:p w14:paraId="4B6C6903" w14:textId="77777777" w:rsidR="00942EBE" w:rsidRPr="003F0D7F" w:rsidRDefault="00942EBE" w:rsidP="00942EBE">
      <w:pPr>
        <w:pStyle w:val="ListParagraph"/>
        <w:numPr>
          <w:ilvl w:val="0"/>
          <w:numId w:val="91"/>
        </w:numPr>
        <w:spacing w:after="200" w:line="276" w:lineRule="auto"/>
        <w:rPr>
          <w:rFonts w:ascii="Times New Roman" w:hAnsi="Times New Roman" w:cs="Times New Roman"/>
          <w:b/>
          <w:sz w:val="24"/>
          <w:szCs w:val="24"/>
          <w:u w:val="single"/>
        </w:rPr>
      </w:pPr>
      <w:r>
        <w:rPr>
          <w:rFonts w:ascii="Times New Roman" w:hAnsi="Times New Roman" w:cs="Times New Roman"/>
          <w:sz w:val="24"/>
          <w:szCs w:val="24"/>
        </w:rPr>
        <w:t>T Code: SICF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Hierarchy Type: </w:t>
      </w:r>
      <w:r w:rsidRPr="003F0D7F">
        <w:rPr>
          <w:rFonts w:ascii="Times New Roman" w:hAnsi="Times New Roman" w:cs="Times New Roman"/>
          <w:b/>
          <w:sz w:val="24"/>
          <w:szCs w:val="24"/>
        </w:rPr>
        <w:t>SERVICE</w:t>
      </w:r>
    </w:p>
    <w:p w14:paraId="19057022" w14:textId="77777777" w:rsidR="00942EBE" w:rsidRDefault="00942EBE" w:rsidP="00942EBE">
      <w:pPr>
        <w:pStyle w:val="ListParagraph"/>
        <w:ind w:left="3240"/>
        <w:rPr>
          <w:rFonts w:ascii="Times New Roman" w:hAnsi="Times New Roman" w:cs="Times New Roman"/>
          <w:b/>
          <w:sz w:val="24"/>
          <w:szCs w:val="24"/>
        </w:rPr>
      </w:pPr>
      <w:r>
        <w:rPr>
          <w:rFonts w:ascii="Times New Roman" w:hAnsi="Times New Roman" w:cs="Times New Roman"/>
          <w:sz w:val="24"/>
          <w:szCs w:val="24"/>
        </w:rPr>
        <w:t xml:space="preserve">Service Name: </w:t>
      </w:r>
      <w:r w:rsidRPr="003F0D7F">
        <w:rPr>
          <w:rFonts w:ascii="Times New Roman" w:hAnsi="Times New Roman" w:cs="Times New Roman"/>
          <w:b/>
          <w:sz w:val="24"/>
          <w:szCs w:val="24"/>
        </w:rPr>
        <w:t>*GRAC* / *NWBC*</w:t>
      </w:r>
    </w:p>
    <w:p w14:paraId="00AB8C3E" w14:textId="77777777" w:rsidR="00942EBE" w:rsidRPr="003F0D7F" w:rsidRDefault="00942EBE" w:rsidP="00942EBE">
      <w:pPr>
        <w:pStyle w:val="ListParagraph"/>
        <w:ind w:left="3240"/>
        <w:rPr>
          <w:rFonts w:ascii="Times New Roman" w:hAnsi="Times New Roman" w:cs="Times New Roman"/>
          <w:sz w:val="24"/>
          <w:szCs w:val="24"/>
        </w:rPr>
      </w:pPr>
      <w:r>
        <w:rPr>
          <w:rFonts w:ascii="Times New Roman" w:hAnsi="Times New Roman" w:cs="Times New Roman"/>
          <w:sz w:val="24"/>
          <w:szCs w:val="24"/>
        </w:rPr>
        <w:t xml:space="preserve"> And Click on Execute.</w:t>
      </w:r>
    </w:p>
    <w:p w14:paraId="502FC95D" w14:textId="77777777" w:rsidR="00942EBE" w:rsidRPr="003F0D7F" w:rsidRDefault="00942EBE" w:rsidP="00942EBE">
      <w:pPr>
        <w:pStyle w:val="ListParagraph"/>
        <w:numPr>
          <w:ilvl w:val="0"/>
          <w:numId w:val="91"/>
        </w:numPr>
        <w:spacing w:after="200" w:line="276" w:lineRule="auto"/>
        <w:rPr>
          <w:rFonts w:ascii="Times New Roman" w:hAnsi="Times New Roman" w:cs="Times New Roman"/>
          <w:b/>
          <w:sz w:val="24"/>
          <w:szCs w:val="24"/>
          <w:u w:val="single"/>
        </w:rPr>
      </w:pPr>
      <w:r>
        <w:rPr>
          <w:rFonts w:ascii="Times New Roman" w:hAnsi="Times New Roman" w:cs="Times New Roman"/>
          <w:sz w:val="24"/>
          <w:szCs w:val="24"/>
        </w:rPr>
        <w:t>Expand Node Defaults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SAP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BC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Web dynpro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SAP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Right click on each node =====</w:t>
      </w:r>
      <w:r w:rsidRPr="003F0D7F">
        <w:rPr>
          <w:rFonts w:ascii="Times New Roman" w:hAnsi="Times New Roman" w:cs="Times New Roman"/>
          <w:sz w:val="24"/>
          <w:szCs w:val="24"/>
        </w:rPr>
        <w:sym w:font="Wingdings" w:char="F0E8"/>
      </w:r>
      <w:r w:rsidRPr="003F0D7F">
        <w:rPr>
          <w:rFonts w:ascii="Times New Roman" w:hAnsi="Times New Roman" w:cs="Times New Roman"/>
          <w:b/>
          <w:sz w:val="24"/>
          <w:szCs w:val="24"/>
        </w:rPr>
        <w:t xml:space="preserve"> “Activate Service”</w:t>
      </w:r>
      <w:r>
        <w:rPr>
          <w:rFonts w:ascii="Times New Roman" w:hAnsi="Times New Roman" w:cs="Times New Roman"/>
          <w:b/>
          <w:sz w:val="24"/>
          <w:szCs w:val="24"/>
        </w:rPr>
        <w:t>.</w:t>
      </w:r>
    </w:p>
    <w:p w14:paraId="544CE062" w14:textId="77777777" w:rsidR="00942EBE" w:rsidRPr="003F0D7F" w:rsidRDefault="00942EBE" w:rsidP="00942EBE">
      <w:pPr>
        <w:ind w:left="1080"/>
        <w:rPr>
          <w:rFonts w:ascii="Times New Roman" w:hAnsi="Times New Roman" w:cs="Times New Roman"/>
          <w:sz w:val="24"/>
          <w:szCs w:val="24"/>
        </w:rPr>
      </w:pPr>
      <w:r w:rsidRPr="003F0D7F">
        <w:rPr>
          <w:rFonts w:ascii="Times New Roman" w:hAnsi="Times New Roman" w:cs="Times New Roman"/>
          <w:sz w:val="24"/>
          <w:szCs w:val="24"/>
        </w:rPr>
        <w:t>And also</w:t>
      </w:r>
    </w:p>
    <w:p w14:paraId="2448EE9D" w14:textId="77777777" w:rsidR="00942EBE" w:rsidRDefault="00942EBE" w:rsidP="00942EBE">
      <w:pPr>
        <w:ind w:left="1080"/>
        <w:rPr>
          <w:rFonts w:ascii="Times New Roman" w:hAnsi="Times New Roman" w:cs="Times New Roman"/>
          <w:sz w:val="24"/>
          <w:szCs w:val="24"/>
        </w:rPr>
      </w:pPr>
      <w:r>
        <w:rPr>
          <w:rFonts w:ascii="Times New Roman" w:hAnsi="Times New Roman" w:cs="Times New Roman"/>
          <w:sz w:val="24"/>
          <w:szCs w:val="24"/>
        </w:rPr>
        <w:t>Default_host===</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SAP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BC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Web Dynpro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SAP </w:t>
      </w:r>
    </w:p>
    <w:p w14:paraId="1CF6BCCD" w14:textId="77777777" w:rsidR="00942EBE" w:rsidRDefault="00942EBE" w:rsidP="00942EBE">
      <w:pPr>
        <w:ind w:left="1080"/>
        <w:rPr>
          <w:rFonts w:ascii="Times New Roman" w:hAnsi="Times New Roman" w:cs="Times New Roman"/>
          <w:sz w:val="24"/>
          <w:szCs w:val="24"/>
        </w:rPr>
      </w:pPr>
      <w:r>
        <w:rPr>
          <w:rFonts w:ascii="Times New Roman" w:hAnsi="Times New Roman" w:cs="Times New Roman"/>
          <w:sz w:val="24"/>
          <w:szCs w:val="24"/>
        </w:rPr>
        <w:t>Default_host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SAP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BC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Work flow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NWBC</w:t>
      </w:r>
    </w:p>
    <w:p w14:paraId="40B5CE0D" w14:textId="77777777" w:rsidR="00942EBE" w:rsidRDefault="00942EBE" w:rsidP="00942EBE">
      <w:pPr>
        <w:ind w:left="1080"/>
        <w:rPr>
          <w:rFonts w:ascii="Times New Roman" w:hAnsi="Times New Roman" w:cs="Times New Roman"/>
          <w:sz w:val="24"/>
          <w:szCs w:val="24"/>
        </w:rPr>
      </w:pPr>
      <w:r>
        <w:rPr>
          <w:rFonts w:ascii="Times New Roman" w:hAnsi="Times New Roman" w:cs="Times New Roman"/>
          <w:sz w:val="24"/>
          <w:szCs w:val="24"/>
        </w:rPr>
        <w:t>Default_host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SAP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BC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NWBC</w:t>
      </w:r>
    </w:p>
    <w:p w14:paraId="19AEB0CD" w14:textId="77777777" w:rsidR="00942EBE" w:rsidRDefault="00942EBE" w:rsidP="00942EBE">
      <w:pPr>
        <w:ind w:left="1080"/>
        <w:rPr>
          <w:rFonts w:ascii="Times New Roman" w:hAnsi="Times New Roman" w:cs="Times New Roman"/>
          <w:sz w:val="24"/>
          <w:szCs w:val="24"/>
        </w:rPr>
      </w:pPr>
      <w:r>
        <w:rPr>
          <w:rFonts w:ascii="Times New Roman" w:hAnsi="Times New Roman" w:cs="Times New Roman"/>
          <w:sz w:val="24"/>
          <w:szCs w:val="24"/>
        </w:rPr>
        <w:t>Defaults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SAP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GRC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NWBC</w:t>
      </w:r>
    </w:p>
    <w:p w14:paraId="56682112" w14:textId="77777777" w:rsidR="0046342C" w:rsidRDefault="0046342C" w:rsidP="00942EBE">
      <w:pPr>
        <w:ind w:left="1080"/>
        <w:rPr>
          <w:rFonts w:ascii="Times New Roman" w:hAnsi="Times New Roman" w:cs="Times New Roman"/>
          <w:b/>
          <w:sz w:val="24"/>
          <w:szCs w:val="24"/>
          <w:u w:val="single"/>
        </w:rPr>
      </w:pPr>
    </w:p>
    <w:p w14:paraId="5DC16769" w14:textId="77777777" w:rsidR="00942EBE" w:rsidRPr="005B4B25" w:rsidRDefault="00942EBE" w:rsidP="00942EBE">
      <w:pPr>
        <w:ind w:left="1080"/>
        <w:rPr>
          <w:rFonts w:ascii="Times New Roman" w:hAnsi="Times New Roman" w:cs="Times New Roman"/>
          <w:b/>
          <w:sz w:val="24"/>
          <w:szCs w:val="24"/>
          <w:u w:val="single"/>
        </w:rPr>
      </w:pPr>
    </w:p>
    <w:p w14:paraId="5FA91729" w14:textId="77777777" w:rsidR="00942EBE" w:rsidRDefault="00942EBE" w:rsidP="00942EBE">
      <w:pPr>
        <w:pStyle w:val="ListParagraph"/>
        <w:numPr>
          <w:ilvl w:val="0"/>
          <w:numId w:val="86"/>
        </w:numPr>
        <w:spacing w:after="200" w:line="276" w:lineRule="auto"/>
        <w:ind w:left="90" w:firstLine="0"/>
        <w:rPr>
          <w:rFonts w:ascii="Times New Roman" w:hAnsi="Times New Roman" w:cs="Times New Roman"/>
          <w:b/>
          <w:sz w:val="24"/>
          <w:szCs w:val="24"/>
          <w:u w:val="single"/>
        </w:rPr>
      </w:pPr>
      <w:r w:rsidRPr="002F65EE">
        <w:rPr>
          <w:rFonts w:ascii="Times New Roman" w:hAnsi="Times New Roman" w:cs="Times New Roman"/>
          <w:b/>
          <w:sz w:val="24"/>
          <w:szCs w:val="24"/>
          <w:u w:val="single"/>
        </w:rPr>
        <w:lastRenderedPageBreak/>
        <w:t>Activate all relevant Applications in the client:</w:t>
      </w:r>
    </w:p>
    <w:p w14:paraId="74EA6EEF" w14:textId="77777777" w:rsidR="00942EBE" w:rsidRDefault="00942EBE" w:rsidP="00942EBE">
      <w:pPr>
        <w:pStyle w:val="ListParagraph"/>
        <w:ind w:left="90"/>
        <w:rPr>
          <w:rFonts w:ascii="Times New Roman" w:hAnsi="Times New Roman" w:cs="Times New Roman"/>
          <w:b/>
          <w:sz w:val="24"/>
          <w:szCs w:val="24"/>
          <w:u w:val="single"/>
        </w:rPr>
      </w:pPr>
    </w:p>
    <w:p w14:paraId="60AECE5E" w14:textId="77777777" w:rsidR="00942EBE" w:rsidRPr="002F65EE" w:rsidRDefault="00942EBE" w:rsidP="00942EBE">
      <w:pPr>
        <w:pStyle w:val="ListParagraph"/>
        <w:numPr>
          <w:ilvl w:val="0"/>
          <w:numId w:val="91"/>
        </w:numPr>
        <w:spacing w:after="200" w:line="276" w:lineRule="auto"/>
        <w:rPr>
          <w:rFonts w:ascii="Times New Roman" w:hAnsi="Times New Roman" w:cs="Times New Roman"/>
          <w:b/>
          <w:sz w:val="24"/>
          <w:szCs w:val="24"/>
          <w:u w:val="single"/>
        </w:rPr>
      </w:pPr>
      <w:r>
        <w:rPr>
          <w:rFonts w:ascii="Times New Roman" w:hAnsi="Times New Roman" w:cs="Times New Roman"/>
          <w:sz w:val="24"/>
          <w:szCs w:val="24"/>
        </w:rPr>
        <w:t>SPRO ======</w:t>
      </w:r>
      <w:r w:rsidRPr="002F65EE">
        <w:rPr>
          <w:rFonts w:ascii="Times New Roman" w:hAnsi="Times New Roman" w:cs="Times New Roman"/>
          <w:sz w:val="24"/>
          <w:szCs w:val="24"/>
        </w:rPr>
        <w:sym w:font="Wingdings" w:char="F0E8"/>
      </w:r>
      <w:r>
        <w:rPr>
          <w:rFonts w:ascii="Times New Roman" w:hAnsi="Times New Roman" w:cs="Times New Roman"/>
          <w:sz w:val="24"/>
          <w:szCs w:val="24"/>
        </w:rPr>
        <w:t xml:space="preserve"> IMG ======</w:t>
      </w:r>
      <w:r w:rsidRPr="002F65EE">
        <w:rPr>
          <w:rFonts w:ascii="Times New Roman" w:hAnsi="Times New Roman" w:cs="Times New Roman"/>
          <w:sz w:val="24"/>
          <w:szCs w:val="24"/>
        </w:rPr>
        <w:sym w:font="Wingdings" w:char="F0E8"/>
      </w:r>
      <w:r>
        <w:rPr>
          <w:rFonts w:ascii="Times New Roman" w:hAnsi="Times New Roman" w:cs="Times New Roman"/>
          <w:sz w:val="24"/>
          <w:szCs w:val="24"/>
        </w:rPr>
        <w:t xml:space="preserve"> GRC ====</w:t>
      </w:r>
      <w:r w:rsidRPr="002F65EE">
        <w:rPr>
          <w:rFonts w:ascii="Times New Roman" w:hAnsi="Times New Roman" w:cs="Times New Roman"/>
          <w:sz w:val="24"/>
          <w:szCs w:val="24"/>
        </w:rPr>
        <w:sym w:font="Wingdings" w:char="F0E8"/>
      </w:r>
      <w:r>
        <w:rPr>
          <w:rFonts w:ascii="Times New Roman" w:hAnsi="Times New Roman" w:cs="Times New Roman"/>
          <w:sz w:val="24"/>
          <w:szCs w:val="24"/>
        </w:rPr>
        <w:t xml:space="preserve"> General Settings =====</w:t>
      </w:r>
      <w:r w:rsidRPr="002F65EE">
        <w:rPr>
          <w:rFonts w:ascii="Times New Roman" w:hAnsi="Times New Roman" w:cs="Times New Roman"/>
          <w:sz w:val="24"/>
          <w:szCs w:val="24"/>
        </w:rPr>
        <w:sym w:font="Wingdings" w:char="F0E8"/>
      </w:r>
      <w:r>
        <w:rPr>
          <w:rFonts w:ascii="Times New Roman" w:hAnsi="Times New Roman" w:cs="Times New Roman"/>
          <w:sz w:val="24"/>
          <w:szCs w:val="24"/>
        </w:rPr>
        <w:t xml:space="preserve"> Activate Applications in the Client.</w:t>
      </w:r>
    </w:p>
    <w:tbl>
      <w:tblPr>
        <w:tblStyle w:val="TableGrid"/>
        <w:tblW w:w="0" w:type="auto"/>
        <w:tblInd w:w="2655" w:type="dxa"/>
        <w:tblLook w:val="04A0" w:firstRow="1" w:lastRow="0" w:firstColumn="1" w:lastColumn="0" w:noHBand="0" w:noVBand="1"/>
      </w:tblPr>
      <w:tblGrid>
        <w:gridCol w:w="1890"/>
        <w:gridCol w:w="1294"/>
      </w:tblGrid>
      <w:tr w:rsidR="00942EBE" w:rsidRPr="00D423BA" w14:paraId="202F6587" w14:textId="77777777" w:rsidTr="00750609">
        <w:tc>
          <w:tcPr>
            <w:tcW w:w="3184" w:type="dxa"/>
            <w:gridSpan w:val="2"/>
            <w:shd w:val="clear" w:color="auto" w:fill="F2F2F2" w:themeFill="background1" w:themeFillShade="F2"/>
          </w:tcPr>
          <w:p w14:paraId="2D2FDC9E" w14:textId="77777777" w:rsidR="00942EBE" w:rsidRPr="00D423BA" w:rsidRDefault="00942EBE" w:rsidP="00750609">
            <w:pPr>
              <w:spacing w:line="276" w:lineRule="auto"/>
              <w:rPr>
                <w:rFonts w:ascii="Times New Roman" w:hAnsi="Times New Roman" w:cs="Times New Roman"/>
                <w:sz w:val="24"/>
                <w:szCs w:val="24"/>
              </w:rPr>
            </w:pPr>
            <w:r w:rsidRPr="00D423BA">
              <w:rPr>
                <w:rFonts w:ascii="Times New Roman" w:hAnsi="Times New Roman" w:cs="Times New Roman"/>
                <w:sz w:val="24"/>
                <w:szCs w:val="24"/>
              </w:rPr>
              <w:t>Active applications in client</w:t>
            </w:r>
          </w:p>
        </w:tc>
      </w:tr>
      <w:tr w:rsidR="00942EBE" w:rsidRPr="00D423BA" w14:paraId="04DBCEB0" w14:textId="77777777" w:rsidTr="00750609">
        <w:tc>
          <w:tcPr>
            <w:tcW w:w="1890" w:type="dxa"/>
            <w:shd w:val="clear" w:color="auto" w:fill="D9D9D9" w:themeFill="background1" w:themeFillShade="D9"/>
          </w:tcPr>
          <w:p w14:paraId="5556B47F" w14:textId="77777777" w:rsidR="00942EBE" w:rsidRPr="00D423BA" w:rsidRDefault="00942EBE" w:rsidP="00750609">
            <w:pPr>
              <w:spacing w:line="276" w:lineRule="auto"/>
              <w:rPr>
                <w:rFonts w:ascii="Times New Roman" w:hAnsi="Times New Roman" w:cs="Times New Roman"/>
                <w:sz w:val="24"/>
                <w:szCs w:val="24"/>
              </w:rPr>
            </w:pPr>
            <w:r w:rsidRPr="00D423BA">
              <w:rPr>
                <w:rFonts w:ascii="Times New Roman" w:hAnsi="Times New Roman" w:cs="Times New Roman"/>
                <w:sz w:val="24"/>
                <w:szCs w:val="24"/>
              </w:rPr>
              <w:t>App</w:t>
            </w:r>
          </w:p>
        </w:tc>
        <w:tc>
          <w:tcPr>
            <w:tcW w:w="1294" w:type="dxa"/>
            <w:shd w:val="clear" w:color="auto" w:fill="D9D9D9" w:themeFill="background1" w:themeFillShade="D9"/>
          </w:tcPr>
          <w:p w14:paraId="7A575EC6" w14:textId="77777777" w:rsidR="00942EBE" w:rsidRPr="00D423BA" w:rsidRDefault="00942EBE" w:rsidP="00750609">
            <w:pPr>
              <w:spacing w:line="276" w:lineRule="auto"/>
              <w:rPr>
                <w:rFonts w:ascii="Times New Roman" w:hAnsi="Times New Roman" w:cs="Times New Roman"/>
                <w:sz w:val="24"/>
                <w:szCs w:val="24"/>
              </w:rPr>
            </w:pPr>
            <w:r w:rsidRPr="00D423BA">
              <w:rPr>
                <w:rFonts w:ascii="Times New Roman" w:hAnsi="Times New Roman" w:cs="Times New Roman"/>
                <w:sz w:val="24"/>
                <w:szCs w:val="24"/>
              </w:rPr>
              <w:t>Active</w:t>
            </w:r>
          </w:p>
        </w:tc>
      </w:tr>
      <w:tr w:rsidR="00942EBE" w:rsidRPr="00D423BA" w14:paraId="4B38E6D4" w14:textId="77777777" w:rsidTr="00750609">
        <w:tc>
          <w:tcPr>
            <w:tcW w:w="1890" w:type="dxa"/>
          </w:tcPr>
          <w:p w14:paraId="7F94FA0B" w14:textId="77777777" w:rsidR="00942EBE" w:rsidRPr="00D423BA" w:rsidRDefault="00942EBE" w:rsidP="00750609">
            <w:pPr>
              <w:spacing w:line="276" w:lineRule="auto"/>
              <w:rPr>
                <w:rFonts w:ascii="Times New Roman" w:hAnsi="Times New Roman" w:cs="Times New Roman"/>
                <w:sz w:val="24"/>
                <w:szCs w:val="24"/>
              </w:rPr>
            </w:pPr>
            <w:r w:rsidRPr="00D423BA">
              <w:rPr>
                <w:rFonts w:ascii="Times New Roman" w:hAnsi="Times New Roman" w:cs="Times New Roman"/>
                <w:sz w:val="24"/>
                <w:szCs w:val="24"/>
              </w:rPr>
              <w:t>GRC – AC</w:t>
            </w:r>
          </w:p>
        </w:tc>
        <w:tc>
          <w:tcPr>
            <w:tcW w:w="1294" w:type="dxa"/>
          </w:tcPr>
          <w:p w14:paraId="11497C79" w14:textId="77777777" w:rsidR="00942EBE" w:rsidRPr="00D423BA" w:rsidRDefault="00942EBE" w:rsidP="00942EBE">
            <w:pPr>
              <w:pStyle w:val="ListParagraph"/>
              <w:numPr>
                <w:ilvl w:val="0"/>
                <w:numId w:val="85"/>
              </w:numPr>
              <w:spacing w:line="276" w:lineRule="auto"/>
              <w:rPr>
                <w:rFonts w:ascii="Times New Roman" w:hAnsi="Times New Roman" w:cs="Times New Roman"/>
                <w:sz w:val="24"/>
                <w:szCs w:val="24"/>
              </w:rPr>
            </w:pPr>
          </w:p>
        </w:tc>
      </w:tr>
      <w:tr w:rsidR="00942EBE" w:rsidRPr="00D423BA" w14:paraId="2E5BE95E" w14:textId="77777777" w:rsidTr="00750609">
        <w:tc>
          <w:tcPr>
            <w:tcW w:w="1890" w:type="dxa"/>
          </w:tcPr>
          <w:p w14:paraId="60FC27AF" w14:textId="77777777" w:rsidR="00942EBE" w:rsidRPr="00D423BA" w:rsidRDefault="00942EBE" w:rsidP="00750609">
            <w:pPr>
              <w:spacing w:line="276" w:lineRule="auto"/>
              <w:rPr>
                <w:rFonts w:ascii="Times New Roman" w:hAnsi="Times New Roman" w:cs="Times New Roman"/>
                <w:sz w:val="24"/>
                <w:szCs w:val="24"/>
              </w:rPr>
            </w:pPr>
            <w:r w:rsidRPr="00D423BA">
              <w:rPr>
                <w:rFonts w:ascii="Times New Roman" w:hAnsi="Times New Roman" w:cs="Times New Roman"/>
                <w:sz w:val="24"/>
                <w:szCs w:val="24"/>
              </w:rPr>
              <w:t>GRC – PC</w:t>
            </w:r>
          </w:p>
        </w:tc>
        <w:tc>
          <w:tcPr>
            <w:tcW w:w="1294" w:type="dxa"/>
          </w:tcPr>
          <w:p w14:paraId="448B4827" w14:textId="77777777" w:rsidR="00942EBE" w:rsidRPr="00D423BA" w:rsidRDefault="00942EBE" w:rsidP="00942EBE">
            <w:pPr>
              <w:pStyle w:val="ListParagraph"/>
              <w:numPr>
                <w:ilvl w:val="0"/>
                <w:numId w:val="85"/>
              </w:numPr>
              <w:spacing w:line="276" w:lineRule="auto"/>
              <w:rPr>
                <w:rFonts w:ascii="Times New Roman" w:hAnsi="Times New Roman" w:cs="Times New Roman"/>
                <w:sz w:val="24"/>
                <w:szCs w:val="24"/>
              </w:rPr>
            </w:pPr>
          </w:p>
        </w:tc>
      </w:tr>
      <w:tr w:rsidR="00942EBE" w:rsidRPr="00D423BA" w14:paraId="6C0C4734" w14:textId="77777777" w:rsidTr="00750609">
        <w:tc>
          <w:tcPr>
            <w:tcW w:w="1890" w:type="dxa"/>
          </w:tcPr>
          <w:p w14:paraId="171495E4" w14:textId="77777777" w:rsidR="00942EBE" w:rsidRPr="00D423BA" w:rsidRDefault="00942EBE" w:rsidP="00750609">
            <w:pPr>
              <w:spacing w:line="276" w:lineRule="auto"/>
              <w:rPr>
                <w:rFonts w:ascii="Times New Roman" w:hAnsi="Times New Roman" w:cs="Times New Roman"/>
                <w:sz w:val="24"/>
                <w:szCs w:val="24"/>
              </w:rPr>
            </w:pPr>
            <w:r w:rsidRPr="00D423BA">
              <w:rPr>
                <w:rFonts w:ascii="Times New Roman" w:hAnsi="Times New Roman" w:cs="Times New Roman"/>
                <w:sz w:val="24"/>
                <w:szCs w:val="24"/>
              </w:rPr>
              <w:t>GRC – RM</w:t>
            </w:r>
          </w:p>
        </w:tc>
        <w:tc>
          <w:tcPr>
            <w:tcW w:w="1294" w:type="dxa"/>
          </w:tcPr>
          <w:p w14:paraId="0BC6FE09" w14:textId="77777777" w:rsidR="00942EBE" w:rsidRPr="00D423BA" w:rsidRDefault="00942EBE" w:rsidP="00942EBE">
            <w:pPr>
              <w:pStyle w:val="ListParagraph"/>
              <w:numPr>
                <w:ilvl w:val="0"/>
                <w:numId w:val="85"/>
              </w:numPr>
              <w:spacing w:line="276" w:lineRule="auto"/>
              <w:rPr>
                <w:rFonts w:ascii="Times New Roman" w:hAnsi="Times New Roman" w:cs="Times New Roman"/>
                <w:sz w:val="24"/>
                <w:szCs w:val="24"/>
              </w:rPr>
            </w:pPr>
          </w:p>
        </w:tc>
      </w:tr>
    </w:tbl>
    <w:p w14:paraId="46968BDD" w14:textId="77777777" w:rsidR="00B91282" w:rsidRPr="00B91282" w:rsidRDefault="00B91282" w:rsidP="00B91282">
      <w:pPr>
        <w:ind w:left="1080"/>
        <w:rPr>
          <w:rFonts w:ascii="Times New Roman" w:hAnsi="Times New Roman" w:cs="Times New Roman"/>
          <w:bCs/>
          <w:sz w:val="28"/>
          <w:szCs w:val="28"/>
        </w:rPr>
      </w:pPr>
    </w:p>
    <w:p w14:paraId="57CAD883" w14:textId="77777777" w:rsidR="00FD7078" w:rsidRPr="004743DB" w:rsidRDefault="00FD7078" w:rsidP="00FD7078">
      <w:pPr>
        <w:pStyle w:val="ListParagraph"/>
        <w:rPr>
          <w:rFonts w:ascii="Times New Roman" w:hAnsi="Times New Roman" w:cs="Times New Roman"/>
          <w:bCs/>
          <w:sz w:val="28"/>
          <w:szCs w:val="28"/>
        </w:rPr>
      </w:pPr>
    </w:p>
    <w:p w14:paraId="1B0BFFBC" w14:textId="77777777" w:rsidR="004743DB" w:rsidRDefault="004743DB" w:rsidP="004743DB">
      <w:pPr>
        <w:rPr>
          <w:rFonts w:ascii="Times New Roman" w:hAnsi="Times New Roman" w:cs="Times New Roman"/>
          <w:b/>
          <w:sz w:val="28"/>
          <w:szCs w:val="28"/>
          <w:u w:val="single"/>
        </w:rPr>
      </w:pPr>
    </w:p>
    <w:p w14:paraId="6604B27C" w14:textId="77777777" w:rsidR="004743DB" w:rsidRPr="00654E80" w:rsidRDefault="004743DB" w:rsidP="004743DB">
      <w:pPr>
        <w:rPr>
          <w:rFonts w:ascii="Times New Roman" w:hAnsi="Times New Roman" w:cs="Times New Roman"/>
          <w:b/>
          <w:sz w:val="28"/>
          <w:szCs w:val="28"/>
          <w:u w:val="single"/>
        </w:rPr>
      </w:pPr>
    </w:p>
    <w:p w14:paraId="377AB611" w14:textId="77777777" w:rsidR="004B26B4" w:rsidRDefault="004B26B4" w:rsidP="004B26B4">
      <w:pPr>
        <w:rPr>
          <w:rFonts w:ascii="Times New Roman" w:hAnsi="Times New Roman" w:cs="Times New Roman"/>
          <w:b/>
          <w:sz w:val="24"/>
          <w:szCs w:val="24"/>
          <w:u w:val="single"/>
        </w:rPr>
      </w:pPr>
      <w:r>
        <w:rPr>
          <w:rFonts w:ascii="Times New Roman" w:hAnsi="Times New Roman" w:cs="Times New Roman"/>
          <w:b/>
          <w:sz w:val="24"/>
          <w:szCs w:val="24"/>
          <w:u w:val="single"/>
        </w:rPr>
        <w:t>Summary:</w:t>
      </w:r>
    </w:p>
    <w:p w14:paraId="79A77C5E" w14:textId="77777777" w:rsidR="004B26B4" w:rsidRPr="00A14CFA" w:rsidRDefault="004B26B4" w:rsidP="00491DAF">
      <w:pPr>
        <w:pStyle w:val="ListParagraph"/>
        <w:numPr>
          <w:ilvl w:val="0"/>
          <w:numId w:val="80"/>
        </w:numPr>
        <w:spacing w:after="200" w:line="276" w:lineRule="auto"/>
        <w:rPr>
          <w:rFonts w:ascii="Times New Roman" w:hAnsi="Times New Roman" w:cs="Times New Roman"/>
          <w:b/>
          <w:sz w:val="24"/>
          <w:szCs w:val="24"/>
          <w:u w:val="single"/>
        </w:rPr>
      </w:pPr>
      <w:r w:rsidRPr="00A14CFA">
        <w:rPr>
          <w:rFonts w:ascii="Times New Roman" w:hAnsi="Times New Roman" w:cs="Times New Roman"/>
          <w:b/>
          <w:bCs/>
          <w:sz w:val="24"/>
          <w:szCs w:val="24"/>
        </w:rPr>
        <w:t xml:space="preserve">SPRO </w:t>
      </w:r>
      <w:r w:rsidRPr="00A14CFA">
        <w:rPr>
          <w:b/>
        </w:rPr>
        <w:sym w:font="Wingdings" w:char="F0E0"/>
      </w:r>
      <w:r w:rsidRPr="00A14CFA">
        <w:rPr>
          <w:rFonts w:ascii="Times New Roman" w:hAnsi="Times New Roman" w:cs="Times New Roman"/>
          <w:b/>
          <w:bCs/>
          <w:sz w:val="24"/>
          <w:szCs w:val="24"/>
        </w:rPr>
        <w:t xml:space="preserve"> IMG </w:t>
      </w:r>
      <w:r w:rsidRPr="00A14CFA">
        <w:rPr>
          <w:b/>
        </w:rPr>
        <w:sym w:font="Wingdings" w:char="F0E0"/>
      </w:r>
      <w:r w:rsidRPr="00A14CFA">
        <w:rPr>
          <w:rFonts w:ascii="Times New Roman" w:hAnsi="Times New Roman" w:cs="Times New Roman"/>
          <w:b/>
          <w:bCs/>
          <w:sz w:val="24"/>
          <w:szCs w:val="24"/>
        </w:rPr>
        <w:t xml:space="preserve">GRC </w:t>
      </w:r>
      <w:r w:rsidRPr="00A14CFA">
        <w:rPr>
          <w:b/>
        </w:rPr>
        <w:sym w:font="Wingdings" w:char="F0E0"/>
      </w:r>
      <w:r w:rsidRPr="00A14CFA">
        <w:rPr>
          <w:rFonts w:ascii="Times New Roman" w:hAnsi="Times New Roman" w:cs="Times New Roman"/>
          <w:b/>
          <w:bCs/>
          <w:sz w:val="24"/>
          <w:szCs w:val="24"/>
        </w:rPr>
        <w:t>Common Componen</w:t>
      </w:r>
      <w:r>
        <w:rPr>
          <w:rFonts w:ascii="Times New Roman" w:hAnsi="Times New Roman" w:cs="Times New Roman"/>
          <w:b/>
          <w:bCs/>
          <w:sz w:val="24"/>
          <w:szCs w:val="24"/>
        </w:rPr>
        <w:t>t Settings</w:t>
      </w:r>
      <w:r w:rsidRPr="00A14CFA">
        <w:rPr>
          <w:b/>
        </w:rPr>
        <w:sym w:font="Wingdings" w:char="F0E0"/>
      </w:r>
      <w:r w:rsidRPr="00A14CFA">
        <w:rPr>
          <w:rFonts w:ascii="Times New Roman" w:hAnsi="Times New Roman" w:cs="Times New Roman"/>
          <w:b/>
          <w:bCs/>
          <w:sz w:val="24"/>
          <w:szCs w:val="24"/>
        </w:rPr>
        <w:t xml:space="preserve">Integration Framework </w:t>
      </w:r>
      <w:r w:rsidRPr="00A14CFA">
        <w:rPr>
          <w:b/>
        </w:rPr>
        <w:sym w:font="Wingdings" w:char="F0E0"/>
      </w:r>
    </w:p>
    <w:p w14:paraId="295B2C51" w14:textId="77777777" w:rsidR="004B26B4" w:rsidRPr="00A14CFA" w:rsidRDefault="004B26B4" w:rsidP="004B26B4">
      <w:pPr>
        <w:pStyle w:val="ListParagraph"/>
        <w:rPr>
          <w:rFonts w:ascii="Times New Roman" w:hAnsi="Times New Roman" w:cs="Times New Roman"/>
          <w:sz w:val="24"/>
          <w:szCs w:val="24"/>
          <w:u w:val="single"/>
        </w:rPr>
      </w:pPr>
    </w:p>
    <w:p w14:paraId="29BFF72B" w14:textId="77777777" w:rsidR="004B26B4" w:rsidRDefault="004B26B4" w:rsidP="00491DAF">
      <w:pPr>
        <w:pStyle w:val="ListParagraph"/>
        <w:numPr>
          <w:ilvl w:val="0"/>
          <w:numId w:val="81"/>
        </w:numPr>
        <w:spacing w:after="200" w:line="276" w:lineRule="auto"/>
        <w:rPr>
          <w:rFonts w:ascii="Times New Roman" w:hAnsi="Times New Roman" w:cs="Times New Roman"/>
          <w:sz w:val="24"/>
          <w:szCs w:val="24"/>
        </w:rPr>
      </w:pPr>
      <w:r w:rsidRPr="00A14CFA">
        <w:rPr>
          <w:rFonts w:ascii="Times New Roman" w:hAnsi="Times New Roman" w:cs="Times New Roman"/>
          <w:sz w:val="24"/>
          <w:szCs w:val="24"/>
        </w:rPr>
        <w:t>Create</w:t>
      </w:r>
      <w:r>
        <w:rPr>
          <w:rFonts w:ascii="Times New Roman" w:hAnsi="Times New Roman" w:cs="Times New Roman"/>
          <w:sz w:val="24"/>
          <w:szCs w:val="24"/>
        </w:rPr>
        <w:t xml:space="preserve"> Connectors</w:t>
      </w:r>
    </w:p>
    <w:p w14:paraId="4479FAFF" w14:textId="77777777" w:rsidR="004B26B4" w:rsidRDefault="004B26B4" w:rsidP="00491DAF">
      <w:pPr>
        <w:pStyle w:val="ListParagraph"/>
        <w:numPr>
          <w:ilvl w:val="0"/>
          <w:numId w:val="81"/>
        </w:numPr>
        <w:spacing w:after="200" w:line="276" w:lineRule="auto"/>
        <w:rPr>
          <w:rFonts w:ascii="Times New Roman" w:hAnsi="Times New Roman" w:cs="Times New Roman"/>
          <w:sz w:val="24"/>
          <w:szCs w:val="24"/>
        </w:rPr>
      </w:pPr>
      <w:r>
        <w:rPr>
          <w:rFonts w:ascii="Times New Roman" w:hAnsi="Times New Roman" w:cs="Times New Roman"/>
          <w:sz w:val="24"/>
          <w:szCs w:val="24"/>
        </w:rPr>
        <w:t>Maintain Connectors and Connection types</w:t>
      </w:r>
    </w:p>
    <w:p w14:paraId="169EE254" w14:textId="77777777" w:rsidR="004B26B4" w:rsidRDefault="004B26B4" w:rsidP="00491DAF">
      <w:pPr>
        <w:pStyle w:val="ListParagraph"/>
        <w:numPr>
          <w:ilvl w:val="0"/>
          <w:numId w:val="81"/>
        </w:numPr>
        <w:spacing w:after="200" w:line="276" w:lineRule="auto"/>
        <w:rPr>
          <w:rFonts w:ascii="Times New Roman" w:hAnsi="Times New Roman" w:cs="Times New Roman"/>
          <w:sz w:val="24"/>
          <w:szCs w:val="24"/>
        </w:rPr>
      </w:pPr>
      <w:r>
        <w:rPr>
          <w:rFonts w:ascii="Times New Roman" w:hAnsi="Times New Roman" w:cs="Times New Roman"/>
          <w:sz w:val="24"/>
          <w:szCs w:val="24"/>
        </w:rPr>
        <w:t>Maintain Connection Settings</w:t>
      </w:r>
    </w:p>
    <w:p w14:paraId="685D7440" w14:textId="77777777" w:rsidR="004B26B4" w:rsidRDefault="004B26B4" w:rsidP="004B26B4">
      <w:pPr>
        <w:pStyle w:val="ListParagraph"/>
        <w:ind w:left="1800"/>
        <w:rPr>
          <w:rFonts w:ascii="Times New Roman" w:hAnsi="Times New Roman" w:cs="Times New Roman"/>
          <w:sz w:val="24"/>
          <w:szCs w:val="24"/>
        </w:rPr>
      </w:pPr>
    </w:p>
    <w:p w14:paraId="64419CE1" w14:textId="77777777" w:rsidR="004B26B4" w:rsidRDefault="004B26B4" w:rsidP="00491DAF">
      <w:pPr>
        <w:pStyle w:val="ListParagraph"/>
        <w:numPr>
          <w:ilvl w:val="0"/>
          <w:numId w:val="80"/>
        </w:numPr>
        <w:spacing w:after="200" w:line="276" w:lineRule="auto"/>
        <w:rPr>
          <w:rFonts w:ascii="Times New Roman" w:hAnsi="Times New Roman" w:cs="Times New Roman"/>
          <w:b/>
          <w:sz w:val="24"/>
          <w:szCs w:val="24"/>
        </w:rPr>
      </w:pPr>
      <w:r w:rsidRPr="00A14CFA">
        <w:rPr>
          <w:rFonts w:ascii="Times New Roman" w:hAnsi="Times New Roman" w:cs="Times New Roman"/>
          <w:b/>
          <w:bCs/>
          <w:sz w:val="24"/>
          <w:szCs w:val="24"/>
        </w:rPr>
        <w:t xml:space="preserve">SPRO </w:t>
      </w:r>
      <w:r w:rsidRPr="00A14CFA">
        <w:rPr>
          <w:b/>
        </w:rPr>
        <w:sym w:font="Wingdings" w:char="F0E0"/>
      </w:r>
      <w:r w:rsidRPr="00A14CFA">
        <w:rPr>
          <w:rFonts w:ascii="Times New Roman" w:hAnsi="Times New Roman" w:cs="Times New Roman"/>
          <w:b/>
          <w:bCs/>
          <w:sz w:val="24"/>
          <w:szCs w:val="24"/>
        </w:rPr>
        <w:t xml:space="preserve"> IMG </w:t>
      </w:r>
      <w:r w:rsidRPr="00A14CFA">
        <w:rPr>
          <w:b/>
        </w:rPr>
        <w:sym w:font="Wingdings" w:char="F0E0"/>
      </w:r>
      <w:r w:rsidRPr="00A14CFA">
        <w:rPr>
          <w:rFonts w:ascii="Times New Roman" w:hAnsi="Times New Roman" w:cs="Times New Roman"/>
          <w:b/>
          <w:bCs/>
          <w:sz w:val="24"/>
          <w:szCs w:val="24"/>
        </w:rPr>
        <w:t xml:space="preserve">GRC </w:t>
      </w:r>
      <w:r w:rsidRPr="00A14CFA">
        <w:rPr>
          <w:b/>
        </w:rPr>
        <w:sym w:font="Wingdings" w:char="F0E0"/>
      </w:r>
      <w:r w:rsidRPr="00A14CFA">
        <w:rPr>
          <w:rFonts w:ascii="Times New Roman" w:hAnsi="Times New Roman" w:cs="Times New Roman"/>
          <w:b/>
          <w:sz w:val="24"/>
          <w:szCs w:val="24"/>
        </w:rPr>
        <w:t>Access Control</w:t>
      </w:r>
    </w:p>
    <w:p w14:paraId="442C5794" w14:textId="77777777" w:rsidR="004B26B4" w:rsidRDefault="004B26B4" w:rsidP="004B26B4">
      <w:pPr>
        <w:pStyle w:val="ListParagraph"/>
        <w:rPr>
          <w:rFonts w:ascii="Times New Roman" w:hAnsi="Times New Roman" w:cs="Times New Roman"/>
          <w:b/>
          <w:sz w:val="24"/>
          <w:szCs w:val="24"/>
        </w:rPr>
      </w:pPr>
    </w:p>
    <w:p w14:paraId="74289B8F" w14:textId="77777777" w:rsidR="004B26B4" w:rsidRPr="00A14CFA" w:rsidRDefault="004B26B4" w:rsidP="00491DAF">
      <w:pPr>
        <w:pStyle w:val="ListParagraph"/>
        <w:numPr>
          <w:ilvl w:val="0"/>
          <w:numId w:val="81"/>
        </w:numPr>
        <w:spacing w:after="200" w:line="276" w:lineRule="auto"/>
        <w:rPr>
          <w:rFonts w:ascii="Times New Roman" w:hAnsi="Times New Roman" w:cs="Times New Roman"/>
          <w:sz w:val="24"/>
          <w:szCs w:val="24"/>
        </w:rPr>
      </w:pPr>
      <w:r w:rsidRPr="00A14CFA">
        <w:rPr>
          <w:rFonts w:ascii="Times New Roman" w:hAnsi="Times New Roman" w:cs="Times New Roman"/>
          <w:sz w:val="24"/>
          <w:szCs w:val="24"/>
        </w:rPr>
        <w:t>Maintain Connector Settings</w:t>
      </w:r>
    </w:p>
    <w:p w14:paraId="54E4B223" w14:textId="77777777" w:rsidR="004B26B4" w:rsidRPr="00244143" w:rsidRDefault="004B26B4" w:rsidP="00491DAF">
      <w:pPr>
        <w:pStyle w:val="ListParagraph"/>
        <w:numPr>
          <w:ilvl w:val="0"/>
          <w:numId w:val="81"/>
        </w:numPr>
        <w:spacing w:after="200" w:line="276" w:lineRule="auto"/>
        <w:rPr>
          <w:rFonts w:ascii="Times New Roman" w:hAnsi="Times New Roman" w:cs="Times New Roman"/>
          <w:sz w:val="24"/>
          <w:szCs w:val="24"/>
          <w:u w:val="single"/>
        </w:rPr>
      </w:pPr>
      <w:r>
        <w:rPr>
          <w:rFonts w:ascii="Times New Roman" w:hAnsi="Times New Roman" w:cs="Times New Roman"/>
          <w:sz w:val="24"/>
          <w:szCs w:val="24"/>
        </w:rPr>
        <w:t>Maintain Mapping for Actions &amp; Connector Groups</w:t>
      </w:r>
    </w:p>
    <w:p w14:paraId="0CF235A5" w14:textId="77777777" w:rsidR="004B26B4" w:rsidRPr="00231257" w:rsidRDefault="004B26B4" w:rsidP="0008026C">
      <w:pPr>
        <w:ind w:firstLine="720"/>
        <w:jc w:val="center"/>
        <w:rPr>
          <w:sz w:val="28"/>
          <w:szCs w:val="28"/>
          <w:u w:val="single"/>
          <w:lang w:val="en-IN"/>
        </w:rPr>
      </w:pPr>
    </w:p>
    <w:p w14:paraId="4BBEE28C" w14:textId="6F605521" w:rsidR="0008026C" w:rsidRPr="004B26B4" w:rsidRDefault="0008026C" w:rsidP="00491DAF">
      <w:pPr>
        <w:pStyle w:val="ListParagraph"/>
        <w:numPr>
          <w:ilvl w:val="0"/>
          <w:numId w:val="80"/>
        </w:numPr>
        <w:spacing w:after="200" w:line="276" w:lineRule="auto"/>
        <w:rPr>
          <w:rFonts w:ascii="Times New Roman" w:hAnsi="Times New Roman" w:cs="Times New Roman"/>
          <w:b/>
          <w:bCs/>
          <w:sz w:val="24"/>
          <w:szCs w:val="24"/>
        </w:rPr>
      </w:pPr>
      <w:r w:rsidRPr="004B26B4">
        <w:rPr>
          <w:rFonts w:ascii="Times New Roman" w:hAnsi="Times New Roman" w:cs="Times New Roman"/>
          <w:b/>
          <w:bCs/>
          <w:sz w:val="24"/>
          <w:szCs w:val="24"/>
        </w:rPr>
        <w:t>Different types of configurations:</w:t>
      </w:r>
    </w:p>
    <w:p w14:paraId="7505E4BB" w14:textId="77777777" w:rsidR="0008026C" w:rsidRDefault="0008026C" w:rsidP="0008026C">
      <w:pPr>
        <w:pStyle w:val="ListParagraph"/>
        <w:spacing w:after="0" w:line="240" w:lineRule="auto"/>
        <w:ind w:left="2520"/>
        <w:rPr>
          <w:b/>
          <w:bCs/>
          <w:lang w:val="en-IN"/>
        </w:rPr>
      </w:pPr>
    </w:p>
    <w:p w14:paraId="7E24CBE5" w14:textId="137A2C8A" w:rsidR="0008026C" w:rsidRPr="0008026C" w:rsidRDefault="0008026C" w:rsidP="00491DAF">
      <w:pPr>
        <w:pStyle w:val="ListParagraph"/>
        <w:numPr>
          <w:ilvl w:val="0"/>
          <w:numId w:val="82"/>
        </w:numPr>
        <w:spacing w:after="0" w:line="240" w:lineRule="auto"/>
        <w:rPr>
          <w:lang w:val="en-IN"/>
        </w:rPr>
      </w:pPr>
      <w:r w:rsidRPr="0008026C">
        <w:rPr>
          <w:b/>
          <w:lang w:val="en-IN"/>
        </w:rPr>
        <w:t>Baseline configuration</w:t>
      </w:r>
      <w:r w:rsidRPr="0008026C">
        <w:rPr>
          <w:lang w:val="en-IN"/>
        </w:rPr>
        <w:t xml:space="preserve"> </w:t>
      </w:r>
      <w:r w:rsidR="00733D94">
        <w:rPr>
          <w:lang w:val="en-IN"/>
        </w:rPr>
        <w:t xml:space="preserve">- </w:t>
      </w:r>
      <w:r w:rsidRPr="0008026C">
        <w:rPr>
          <w:lang w:val="en-IN"/>
        </w:rPr>
        <w:t>(One time configuration)</w:t>
      </w:r>
    </w:p>
    <w:p w14:paraId="64AF1B08" w14:textId="5D1AB0A5" w:rsidR="0008026C" w:rsidRPr="0008026C" w:rsidRDefault="0008026C" w:rsidP="00491DAF">
      <w:pPr>
        <w:pStyle w:val="ListParagraph"/>
        <w:numPr>
          <w:ilvl w:val="0"/>
          <w:numId w:val="82"/>
        </w:numPr>
        <w:spacing w:after="0" w:line="240" w:lineRule="auto"/>
        <w:rPr>
          <w:lang w:val="en-IN"/>
        </w:rPr>
      </w:pPr>
      <w:r w:rsidRPr="0008026C">
        <w:rPr>
          <w:b/>
          <w:lang w:val="en-IN"/>
        </w:rPr>
        <w:t>Connector Specific configuration</w:t>
      </w:r>
      <w:r w:rsidRPr="0008026C">
        <w:rPr>
          <w:lang w:val="en-IN"/>
        </w:rPr>
        <w:t xml:space="preserve"> </w:t>
      </w:r>
      <w:r w:rsidR="00733D94">
        <w:rPr>
          <w:lang w:val="en-IN"/>
        </w:rPr>
        <w:t xml:space="preserve">- </w:t>
      </w:r>
      <w:r w:rsidRPr="0008026C">
        <w:rPr>
          <w:lang w:val="en-IN"/>
        </w:rPr>
        <w:t>(repetitive task that we do every-time to add/connect a new system)</w:t>
      </w:r>
    </w:p>
    <w:p w14:paraId="2CACF213" w14:textId="3AE528EC" w:rsidR="0008026C" w:rsidRPr="0008026C" w:rsidRDefault="0008026C" w:rsidP="00491DAF">
      <w:pPr>
        <w:pStyle w:val="ListParagraph"/>
        <w:numPr>
          <w:ilvl w:val="0"/>
          <w:numId w:val="82"/>
        </w:numPr>
        <w:spacing w:after="0" w:line="240" w:lineRule="auto"/>
        <w:rPr>
          <w:lang w:val="en-IN"/>
        </w:rPr>
      </w:pPr>
      <w:r w:rsidRPr="0008026C">
        <w:rPr>
          <w:b/>
          <w:lang w:val="en-IN"/>
        </w:rPr>
        <w:t>Application Specific configuration</w:t>
      </w:r>
      <w:r w:rsidRPr="0008026C">
        <w:rPr>
          <w:lang w:val="en-IN"/>
        </w:rPr>
        <w:t xml:space="preserve"> </w:t>
      </w:r>
      <w:r w:rsidR="00733D94">
        <w:rPr>
          <w:lang w:val="en-IN"/>
        </w:rPr>
        <w:t>-</w:t>
      </w:r>
      <w:r w:rsidRPr="0008026C">
        <w:rPr>
          <w:lang w:val="en-IN"/>
        </w:rPr>
        <w:t xml:space="preserve"> Every application (component) should be configured as per the business needs (</w:t>
      </w:r>
      <w:r w:rsidR="00973F23">
        <w:rPr>
          <w:lang w:val="en-IN"/>
        </w:rPr>
        <w:t>whenever there a new business requirement then you can come back and make configurations</w:t>
      </w:r>
      <w:r w:rsidRPr="0008026C">
        <w:rPr>
          <w:lang w:val="en-IN"/>
        </w:rPr>
        <w:t>)</w:t>
      </w:r>
    </w:p>
    <w:p w14:paraId="01CF9986" w14:textId="77777777" w:rsidR="0008026C" w:rsidRDefault="0008026C" w:rsidP="0008026C">
      <w:pPr>
        <w:pStyle w:val="ListParagraph"/>
        <w:spacing w:after="0" w:line="240" w:lineRule="auto"/>
        <w:ind w:left="2160"/>
        <w:rPr>
          <w:b/>
          <w:lang w:val="en-IN"/>
        </w:rPr>
      </w:pPr>
    </w:p>
    <w:p w14:paraId="14415C42" w14:textId="16FBE3BA" w:rsidR="0008026C" w:rsidRPr="00630D7D" w:rsidRDefault="00C861BA" w:rsidP="002E4F7D">
      <w:pPr>
        <w:pStyle w:val="Heading1"/>
        <w:rPr>
          <w:lang w:val="en-IN"/>
        </w:rPr>
      </w:pPr>
      <w:bookmarkStart w:id="10" w:name="_Hlk111827745"/>
      <w:r>
        <w:rPr>
          <w:lang w:val="en-IN"/>
        </w:rPr>
        <w:t>Baseline (one-time/Initial</w:t>
      </w:r>
      <w:r w:rsidR="0008026C" w:rsidRPr="00630D7D">
        <w:rPr>
          <w:lang w:val="en-IN"/>
        </w:rPr>
        <w:t>) configuration:</w:t>
      </w:r>
    </w:p>
    <w:bookmarkEnd w:id="10"/>
    <w:p w14:paraId="2A7D1AC2" w14:textId="77777777" w:rsidR="0008026C" w:rsidRDefault="0008026C" w:rsidP="0008026C">
      <w:pPr>
        <w:pStyle w:val="ListParagraph"/>
        <w:spacing w:after="0" w:line="240" w:lineRule="auto"/>
        <w:ind w:left="2520"/>
        <w:rPr>
          <w:lang w:val="en-IN"/>
        </w:rPr>
      </w:pPr>
    </w:p>
    <w:p w14:paraId="1C785999" w14:textId="174152AD" w:rsidR="0008026C" w:rsidRPr="006C38FA" w:rsidRDefault="0008026C" w:rsidP="00630D7D">
      <w:pPr>
        <w:spacing w:after="0" w:line="240" w:lineRule="auto"/>
        <w:rPr>
          <w:bCs/>
          <w:lang w:val="en-IN"/>
        </w:rPr>
      </w:pPr>
      <w:r>
        <w:rPr>
          <w:b/>
          <w:lang w:val="en-IN"/>
        </w:rPr>
        <w:lastRenderedPageBreak/>
        <w:t xml:space="preserve">NOTE: </w:t>
      </w:r>
      <w:r w:rsidRPr="006C38FA">
        <w:rPr>
          <w:bCs/>
          <w:lang w:val="en-IN"/>
        </w:rPr>
        <w:t xml:space="preserve">Once the system is </w:t>
      </w:r>
      <w:r w:rsidR="00DA4D9B" w:rsidRPr="006C38FA">
        <w:rPr>
          <w:bCs/>
          <w:lang w:val="en-IN"/>
        </w:rPr>
        <w:t>handover</w:t>
      </w:r>
      <w:r w:rsidR="00813C72" w:rsidRPr="006C38FA">
        <w:rPr>
          <w:bCs/>
          <w:lang w:val="en-IN"/>
        </w:rPr>
        <w:t xml:space="preserve"> </w:t>
      </w:r>
      <w:r w:rsidRPr="006C38FA">
        <w:rPr>
          <w:bCs/>
          <w:lang w:val="en-IN"/>
        </w:rPr>
        <w:t>by the BASIS team, ensure that the GRCFND_A and the respective plug-ins are installed in the systems.</w:t>
      </w:r>
    </w:p>
    <w:p w14:paraId="27319E69" w14:textId="77777777" w:rsidR="0008026C" w:rsidRDefault="0008026C" w:rsidP="002342C2">
      <w:pPr>
        <w:spacing w:after="0" w:line="240" w:lineRule="auto"/>
        <w:rPr>
          <w:lang w:val="en-IN"/>
        </w:rPr>
      </w:pPr>
    </w:p>
    <w:p w14:paraId="3596E595" w14:textId="7B8D934B" w:rsidR="0008026C" w:rsidRDefault="0008026C" w:rsidP="00630D7D">
      <w:pPr>
        <w:spacing w:after="0" w:line="240" w:lineRule="auto"/>
        <w:rPr>
          <w:lang w:val="en-IN"/>
        </w:rPr>
      </w:pPr>
      <w:r>
        <w:rPr>
          <w:b/>
          <w:bCs/>
          <w:lang w:val="en-IN"/>
        </w:rPr>
        <w:t>Important NOTE</w:t>
      </w:r>
      <w:r>
        <w:rPr>
          <w:lang w:val="en-IN"/>
        </w:rPr>
        <w:t xml:space="preserve">: Majority of the GRC configurations are done in </w:t>
      </w:r>
      <w:r>
        <w:rPr>
          <w:b/>
          <w:bCs/>
          <w:lang w:val="en-IN"/>
        </w:rPr>
        <w:t>SPRO</w:t>
      </w:r>
      <w:r>
        <w:rPr>
          <w:lang w:val="en-IN"/>
        </w:rPr>
        <w:t xml:space="preserve"> t-code, which prompts the changes to be captured in a TR. If there is a change management process, ensure that you have at least </w:t>
      </w:r>
      <w:r w:rsidR="001537E0">
        <w:rPr>
          <w:lang w:val="en-IN"/>
        </w:rPr>
        <w:t xml:space="preserve">Multiple </w:t>
      </w:r>
      <w:r>
        <w:rPr>
          <w:lang w:val="en-IN"/>
        </w:rPr>
        <w:t>TRs handy.</w:t>
      </w:r>
    </w:p>
    <w:p w14:paraId="78F24AE2" w14:textId="77777777" w:rsidR="0008026C" w:rsidRDefault="0008026C" w:rsidP="0008026C">
      <w:pPr>
        <w:spacing w:after="0" w:line="240" w:lineRule="auto"/>
        <w:ind w:left="1440"/>
        <w:rPr>
          <w:lang w:val="en-IN"/>
        </w:rPr>
      </w:pPr>
    </w:p>
    <w:p w14:paraId="022FC46E" w14:textId="288B959B" w:rsidR="0008026C" w:rsidRPr="001E1BCF" w:rsidRDefault="0008026C" w:rsidP="00930F5F">
      <w:pPr>
        <w:pStyle w:val="ListParagraph"/>
        <w:numPr>
          <w:ilvl w:val="1"/>
          <w:numId w:val="10"/>
        </w:numPr>
        <w:spacing w:after="0" w:line="240" w:lineRule="auto"/>
        <w:rPr>
          <w:lang w:val="en-IN"/>
        </w:rPr>
      </w:pPr>
      <w:r w:rsidRPr="001E1BCF">
        <w:rPr>
          <w:b/>
          <w:lang w:val="en-IN"/>
        </w:rPr>
        <w:t>Activate Applications</w:t>
      </w:r>
      <w:r w:rsidRPr="001E1BCF">
        <w:rPr>
          <w:lang w:val="en-IN"/>
        </w:rPr>
        <w:t xml:space="preserve"> (SPRO </w:t>
      </w:r>
      <w:r>
        <w:rPr>
          <w:lang w:val="en-IN"/>
        </w:rPr>
        <w:sym w:font="Wingdings" w:char="F0E0"/>
      </w:r>
      <w:r w:rsidRPr="001E1BCF">
        <w:rPr>
          <w:lang w:val="en-IN"/>
        </w:rPr>
        <w:t xml:space="preserve"> IMG </w:t>
      </w:r>
      <w:r>
        <w:rPr>
          <w:lang w:val="en-IN"/>
        </w:rPr>
        <w:sym w:font="Wingdings" w:char="F0E0"/>
      </w:r>
      <w:r w:rsidRPr="001E1BCF">
        <w:rPr>
          <w:lang w:val="en-IN"/>
        </w:rPr>
        <w:t xml:space="preserve"> GRC </w:t>
      </w:r>
      <w:r>
        <w:rPr>
          <w:lang w:val="en-IN"/>
        </w:rPr>
        <w:sym w:font="Wingdings" w:char="F0E0"/>
      </w:r>
      <w:r w:rsidRPr="001E1BCF">
        <w:rPr>
          <w:lang w:val="en-IN"/>
        </w:rPr>
        <w:t xml:space="preserve"> General Settings </w:t>
      </w:r>
      <w:r>
        <w:rPr>
          <w:lang w:val="en-IN"/>
        </w:rPr>
        <w:sym w:font="Wingdings" w:char="F0E0"/>
      </w:r>
      <w:r w:rsidRPr="001E1BCF">
        <w:rPr>
          <w:lang w:val="en-IN"/>
        </w:rPr>
        <w:t xml:space="preserve"> Activate Applications in client</w:t>
      </w:r>
    </w:p>
    <w:p w14:paraId="7D8F5B0B" w14:textId="77777777" w:rsidR="0008026C" w:rsidRDefault="0008026C" w:rsidP="0008026C">
      <w:pPr>
        <w:pStyle w:val="ListParagraph"/>
        <w:spacing w:after="0" w:line="240" w:lineRule="auto"/>
        <w:ind w:left="2700"/>
        <w:rPr>
          <w:b/>
          <w:lang w:val="en-IN"/>
        </w:rPr>
      </w:pPr>
    </w:p>
    <w:p w14:paraId="7FA49FD8" w14:textId="3935D244" w:rsidR="0008026C" w:rsidRPr="00630D7D" w:rsidRDefault="0008026C" w:rsidP="00930F5F">
      <w:pPr>
        <w:pStyle w:val="ListParagraph"/>
        <w:numPr>
          <w:ilvl w:val="1"/>
          <w:numId w:val="10"/>
        </w:numPr>
        <w:spacing w:after="0" w:line="240" w:lineRule="auto"/>
        <w:rPr>
          <w:lang w:val="en-IN"/>
        </w:rPr>
      </w:pPr>
      <w:r w:rsidRPr="00630D7D">
        <w:rPr>
          <w:b/>
          <w:lang w:val="en-IN"/>
        </w:rPr>
        <w:t>Activate ICF</w:t>
      </w:r>
      <w:r w:rsidR="00A06082">
        <w:rPr>
          <w:b/>
          <w:lang w:val="en-IN"/>
        </w:rPr>
        <w:t xml:space="preserve"> Services</w:t>
      </w:r>
      <w:r w:rsidRPr="00630D7D">
        <w:rPr>
          <w:lang w:val="en-IN"/>
        </w:rPr>
        <w:t xml:space="preserve"> (Internet Com</w:t>
      </w:r>
      <w:r w:rsidR="00A77D67">
        <w:rPr>
          <w:lang w:val="en-IN"/>
        </w:rPr>
        <w:t>munication Framework</w:t>
      </w:r>
      <w:r w:rsidR="00F21EF1">
        <w:rPr>
          <w:lang w:val="en-IN"/>
        </w:rPr>
        <w:t xml:space="preserve"> Services</w:t>
      </w:r>
      <w:r w:rsidR="00A77D67">
        <w:rPr>
          <w:lang w:val="en-IN"/>
        </w:rPr>
        <w:t>)</w:t>
      </w:r>
      <w:r w:rsidR="00F21EF1">
        <w:rPr>
          <w:lang w:val="en-IN"/>
        </w:rPr>
        <w:t xml:space="preserve"> </w:t>
      </w:r>
      <w:r w:rsidRPr="00630D7D">
        <w:rPr>
          <w:lang w:val="en-IN"/>
        </w:rPr>
        <w:t>(T-code – SICF)</w:t>
      </w:r>
    </w:p>
    <w:p w14:paraId="69951322" w14:textId="77777777" w:rsidR="0008026C" w:rsidRDefault="0008026C" w:rsidP="0008026C">
      <w:pPr>
        <w:spacing w:after="0" w:line="240" w:lineRule="auto"/>
        <w:ind w:left="1440"/>
        <w:rPr>
          <w:lang w:val="en-IN"/>
        </w:rPr>
      </w:pPr>
    </w:p>
    <w:p w14:paraId="4D2A6BF0" w14:textId="4B8B2F54" w:rsidR="00AD1402" w:rsidRDefault="0008026C" w:rsidP="00630D7D">
      <w:pPr>
        <w:spacing w:after="0" w:line="240" w:lineRule="auto"/>
        <w:rPr>
          <w:lang w:val="en-IN"/>
        </w:rPr>
      </w:pPr>
      <w:r>
        <w:rPr>
          <w:lang w:val="en-IN"/>
        </w:rPr>
        <w:t xml:space="preserve">Ensure to activate PUBLIC, BC, and GRC nodes and </w:t>
      </w:r>
      <w:r w:rsidR="0000431E">
        <w:rPr>
          <w:lang w:val="en-IN"/>
        </w:rPr>
        <w:t xml:space="preserve">to active </w:t>
      </w:r>
      <w:r w:rsidR="00415281">
        <w:rPr>
          <w:lang w:val="en-IN"/>
        </w:rPr>
        <w:t>nodes</w:t>
      </w:r>
      <w:r w:rsidR="00077402">
        <w:rPr>
          <w:lang w:val="en-IN"/>
        </w:rPr>
        <w:t xml:space="preserve"> for that</w:t>
      </w:r>
      <w:r w:rsidR="00415281">
        <w:rPr>
          <w:lang w:val="en-IN"/>
        </w:rPr>
        <w:t xml:space="preserve"> we</w:t>
      </w:r>
      <w:r w:rsidR="0000431E">
        <w:rPr>
          <w:lang w:val="en-IN"/>
        </w:rPr>
        <w:t xml:space="preserve"> need to </w:t>
      </w:r>
      <w:r>
        <w:rPr>
          <w:lang w:val="en-IN"/>
        </w:rPr>
        <w:t xml:space="preserve">right click on the service node and click </w:t>
      </w:r>
      <w:r w:rsidR="00102F0E">
        <w:rPr>
          <w:lang w:val="en-IN"/>
        </w:rPr>
        <w:t xml:space="preserve">on </w:t>
      </w:r>
      <w:r>
        <w:rPr>
          <w:lang w:val="en-IN"/>
        </w:rPr>
        <w:t xml:space="preserve">Activate service. </w:t>
      </w:r>
    </w:p>
    <w:p w14:paraId="7176201D" w14:textId="77777777" w:rsidR="003D4D19" w:rsidRDefault="003D4D19" w:rsidP="00630D7D">
      <w:pPr>
        <w:spacing w:after="0" w:line="240" w:lineRule="auto"/>
        <w:rPr>
          <w:lang w:val="en-IN"/>
        </w:rPr>
      </w:pPr>
    </w:p>
    <w:p w14:paraId="170BEE53" w14:textId="4B8FBC19" w:rsidR="0008026C" w:rsidRDefault="0008026C" w:rsidP="00630D7D">
      <w:pPr>
        <w:spacing w:after="0" w:line="240" w:lineRule="auto"/>
        <w:rPr>
          <w:lang w:val="en-IN"/>
        </w:rPr>
      </w:pPr>
      <w:r>
        <w:rPr>
          <w:lang w:val="en-IN"/>
        </w:rPr>
        <w:t xml:space="preserve">ICF services are required </w:t>
      </w:r>
      <w:r w:rsidR="00DF2E30">
        <w:rPr>
          <w:lang w:val="en-IN"/>
        </w:rPr>
        <w:t xml:space="preserve">to be activated </w:t>
      </w:r>
      <w:r>
        <w:rPr>
          <w:lang w:val="en-IN"/>
        </w:rPr>
        <w:t xml:space="preserve">for the NWBC to function/work </w:t>
      </w:r>
      <w:r w:rsidR="00D52BD5">
        <w:rPr>
          <w:lang w:val="en-IN"/>
        </w:rPr>
        <w:t>properly;</w:t>
      </w:r>
      <w:r w:rsidR="00C86156">
        <w:rPr>
          <w:lang w:val="en-IN"/>
        </w:rPr>
        <w:t xml:space="preserve"> every link in NWBC </w:t>
      </w:r>
      <w:r w:rsidR="0073358C">
        <w:rPr>
          <w:lang w:val="en-IN"/>
        </w:rPr>
        <w:t>is</w:t>
      </w:r>
      <w:r w:rsidR="00C86156">
        <w:rPr>
          <w:lang w:val="en-IN"/>
        </w:rPr>
        <w:t xml:space="preserve"> Web</w:t>
      </w:r>
      <w:r w:rsidR="006C0753">
        <w:rPr>
          <w:lang w:val="en-IN"/>
        </w:rPr>
        <w:t>-</w:t>
      </w:r>
      <w:r w:rsidR="00C86156">
        <w:rPr>
          <w:lang w:val="en-IN"/>
        </w:rPr>
        <w:t>Dynp</w:t>
      </w:r>
      <w:r w:rsidR="0073358C">
        <w:rPr>
          <w:lang w:val="en-IN"/>
        </w:rPr>
        <w:t>ro application</w:t>
      </w:r>
      <w:r w:rsidR="007258B8">
        <w:rPr>
          <w:lang w:val="en-IN"/>
        </w:rPr>
        <w:t>.</w:t>
      </w:r>
    </w:p>
    <w:p w14:paraId="21778F30" w14:textId="77777777" w:rsidR="0008026C" w:rsidRPr="004B15B9" w:rsidRDefault="0008026C" w:rsidP="004B15B9">
      <w:pPr>
        <w:spacing w:after="0" w:line="240" w:lineRule="auto"/>
        <w:rPr>
          <w:lang w:val="en-IN"/>
        </w:rPr>
      </w:pPr>
    </w:p>
    <w:p w14:paraId="02BCF151" w14:textId="3A4B5CD7" w:rsidR="0008026C" w:rsidRDefault="00DC1496" w:rsidP="004B15B9">
      <w:pPr>
        <w:pStyle w:val="ListParagraph"/>
        <w:numPr>
          <w:ilvl w:val="1"/>
          <w:numId w:val="10"/>
        </w:numPr>
        <w:spacing w:after="0" w:line="240" w:lineRule="auto"/>
        <w:rPr>
          <w:lang w:val="en-IN"/>
        </w:rPr>
      </w:pPr>
      <w:r>
        <w:rPr>
          <w:b/>
          <w:lang w:val="en-IN"/>
        </w:rPr>
        <w:t>Activation of</w:t>
      </w:r>
      <w:r w:rsidR="0008026C" w:rsidRPr="00630D7D">
        <w:rPr>
          <w:b/>
          <w:lang w:val="en-IN"/>
        </w:rPr>
        <w:t xml:space="preserve"> BC Sets</w:t>
      </w:r>
      <w:r w:rsidR="0008026C" w:rsidRPr="00630D7D">
        <w:rPr>
          <w:lang w:val="en-IN"/>
        </w:rPr>
        <w:t xml:space="preserve"> (T-code – SCPR20)</w:t>
      </w:r>
    </w:p>
    <w:p w14:paraId="0C807ADE" w14:textId="77777777" w:rsidR="00760276" w:rsidRPr="00630D7D" w:rsidRDefault="00760276" w:rsidP="00760276">
      <w:pPr>
        <w:pStyle w:val="ListParagraph"/>
        <w:spacing w:after="0" w:line="240" w:lineRule="auto"/>
        <w:ind w:left="786"/>
        <w:rPr>
          <w:lang w:val="en-IN"/>
        </w:rPr>
      </w:pPr>
    </w:p>
    <w:p w14:paraId="4229D2F0" w14:textId="642FDC3A" w:rsidR="00670AEC" w:rsidRDefault="00760276" w:rsidP="00670AEC">
      <w:pPr>
        <w:spacing w:after="0" w:line="240" w:lineRule="auto"/>
        <w:rPr>
          <w:lang w:val="en-IN"/>
        </w:rPr>
      </w:pPr>
      <w:r>
        <w:rPr>
          <w:lang w:val="en-IN"/>
        </w:rPr>
        <w:t>BC</w:t>
      </w:r>
      <w:r w:rsidR="009113E2">
        <w:rPr>
          <w:lang w:val="en-IN"/>
        </w:rPr>
        <w:t xml:space="preserve"> (Business Configuration)</w:t>
      </w:r>
      <w:r>
        <w:rPr>
          <w:lang w:val="en-IN"/>
        </w:rPr>
        <w:t xml:space="preserve"> sets </w:t>
      </w:r>
      <w:r w:rsidR="000E7611">
        <w:rPr>
          <w:lang w:val="en-IN"/>
        </w:rPr>
        <w:t xml:space="preserve">are </w:t>
      </w:r>
      <w:r w:rsidR="00E823FA" w:rsidRPr="000E7611">
        <w:rPr>
          <w:lang w:val="en-IN"/>
        </w:rPr>
        <w:t>pre-delivered</w:t>
      </w:r>
      <w:r w:rsidR="000E7611" w:rsidRPr="000E7611">
        <w:rPr>
          <w:lang w:val="en-IN"/>
        </w:rPr>
        <w:t xml:space="preserve"> configurations by </w:t>
      </w:r>
      <w:r w:rsidR="00130142" w:rsidRPr="000E7611">
        <w:rPr>
          <w:lang w:val="en-IN"/>
        </w:rPr>
        <w:t>SAP;</w:t>
      </w:r>
      <w:r w:rsidR="000E7611" w:rsidRPr="000E7611">
        <w:rPr>
          <w:lang w:val="en-IN"/>
        </w:rPr>
        <w:t xml:space="preserve"> we must activate BC sets </w:t>
      </w:r>
      <w:r w:rsidR="00551431">
        <w:rPr>
          <w:lang w:val="en-IN"/>
        </w:rPr>
        <w:t>because</w:t>
      </w:r>
      <w:r w:rsidR="00B61C3A">
        <w:rPr>
          <w:lang w:val="en-IN"/>
        </w:rPr>
        <w:t xml:space="preserve"> it</w:t>
      </w:r>
      <w:r w:rsidR="000E7611" w:rsidRPr="000E7611">
        <w:rPr>
          <w:lang w:val="en-IN"/>
        </w:rPr>
        <w:t xml:space="preserve"> </w:t>
      </w:r>
      <w:r>
        <w:rPr>
          <w:lang w:val="en-IN"/>
        </w:rPr>
        <w:t xml:space="preserve">will </w:t>
      </w:r>
      <w:r w:rsidR="00886DCB">
        <w:rPr>
          <w:lang w:val="en-IN"/>
        </w:rPr>
        <w:t>update</w:t>
      </w:r>
      <w:r w:rsidR="000E7611">
        <w:rPr>
          <w:lang w:val="en-IN"/>
        </w:rPr>
        <w:t xml:space="preserve"> the</w:t>
      </w:r>
      <w:r>
        <w:rPr>
          <w:lang w:val="en-IN"/>
        </w:rPr>
        <w:t xml:space="preserve"> </w:t>
      </w:r>
      <w:r w:rsidR="003B15A3">
        <w:rPr>
          <w:lang w:val="en-IN"/>
        </w:rPr>
        <w:t xml:space="preserve">GRC standard </w:t>
      </w:r>
      <w:r w:rsidR="000E7611">
        <w:rPr>
          <w:lang w:val="en-IN"/>
        </w:rPr>
        <w:t>data</w:t>
      </w:r>
      <w:r w:rsidR="003B15A3">
        <w:rPr>
          <w:lang w:val="en-IN"/>
        </w:rPr>
        <w:t xml:space="preserve"> </w:t>
      </w:r>
      <w:r w:rsidR="00FA0881">
        <w:rPr>
          <w:lang w:val="en-IN"/>
        </w:rPr>
        <w:t>to</w:t>
      </w:r>
      <w:r w:rsidR="00C50F0E">
        <w:rPr>
          <w:lang w:val="en-IN"/>
        </w:rPr>
        <w:t xml:space="preserve"> GRC standard </w:t>
      </w:r>
      <w:r w:rsidR="00CB65A6">
        <w:rPr>
          <w:lang w:val="en-IN"/>
        </w:rPr>
        <w:t>tables</w:t>
      </w:r>
      <w:r w:rsidR="007258B8">
        <w:rPr>
          <w:lang w:val="en-IN"/>
        </w:rPr>
        <w:t>.</w:t>
      </w:r>
    </w:p>
    <w:p w14:paraId="66409C26" w14:textId="77777777" w:rsidR="00D0641D" w:rsidRDefault="00D0641D" w:rsidP="00670AEC">
      <w:pPr>
        <w:spacing w:after="0" w:line="240" w:lineRule="auto"/>
        <w:rPr>
          <w:lang w:val="en-IN"/>
        </w:rPr>
      </w:pPr>
    </w:p>
    <w:p w14:paraId="258271D7" w14:textId="1B209269" w:rsidR="0008026C" w:rsidRDefault="00341B07" w:rsidP="00670AEC">
      <w:pPr>
        <w:spacing w:after="0" w:line="240" w:lineRule="auto"/>
        <w:rPr>
          <w:lang w:val="en-IN"/>
        </w:rPr>
      </w:pPr>
      <w:r>
        <w:rPr>
          <w:lang w:val="en-IN"/>
        </w:rPr>
        <w:t xml:space="preserve">We need to select the BC set and activate BC set using </w:t>
      </w:r>
      <w:r w:rsidRPr="00341B07">
        <w:rPr>
          <w:b/>
          <w:lang w:val="en-IN"/>
        </w:rPr>
        <w:t xml:space="preserve">Activate BC set </w:t>
      </w:r>
      <w:r w:rsidRPr="00130793">
        <w:rPr>
          <w:lang w:val="en-IN"/>
        </w:rPr>
        <w:t>icon</w:t>
      </w:r>
      <w:r>
        <w:rPr>
          <w:b/>
          <w:lang w:val="en-IN"/>
        </w:rPr>
        <w:t xml:space="preserve"> </w:t>
      </w:r>
      <w:r w:rsidRPr="00341B07">
        <w:rPr>
          <w:lang w:val="en-IN"/>
        </w:rPr>
        <w:t>in SCPR20 t-code</w:t>
      </w:r>
      <w:r w:rsidR="007258B8">
        <w:rPr>
          <w:lang w:val="en-IN"/>
        </w:rPr>
        <w:t>.</w:t>
      </w:r>
    </w:p>
    <w:p w14:paraId="40D2C2ED" w14:textId="708CCC9F" w:rsidR="00A665DA" w:rsidRDefault="00A665DA" w:rsidP="00670AEC">
      <w:pPr>
        <w:spacing w:after="0" w:line="240" w:lineRule="auto"/>
        <w:rPr>
          <w:lang w:val="en-IN"/>
        </w:rPr>
      </w:pPr>
    </w:p>
    <w:p w14:paraId="6492D763" w14:textId="7F1CAAE9" w:rsidR="00A665DA" w:rsidRDefault="00A665DA" w:rsidP="00670AEC">
      <w:pPr>
        <w:spacing w:after="0" w:line="240" w:lineRule="auto"/>
        <w:rPr>
          <w:lang w:val="en-IN"/>
        </w:rPr>
      </w:pPr>
      <w:r w:rsidRPr="00A665DA">
        <w:rPr>
          <w:noProof/>
          <w:lang w:val="en-IN"/>
        </w:rPr>
        <w:drawing>
          <wp:inline distT="0" distB="0" distL="0" distR="0" wp14:anchorId="2B944EA1" wp14:editId="3F4F107F">
            <wp:extent cx="5943600" cy="1865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865630"/>
                    </a:xfrm>
                    <a:prstGeom prst="rect">
                      <a:avLst/>
                    </a:prstGeom>
                  </pic:spPr>
                </pic:pic>
              </a:graphicData>
            </a:graphic>
          </wp:inline>
        </w:drawing>
      </w:r>
    </w:p>
    <w:p w14:paraId="2DCD2123" w14:textId="77777777" w:rsidR="003150E2" w:rsidRDefault="003150E2" w:rsidP="00670AEC">
      <w:pPr>
        <w:spacing w:after="0" w:line="240" w:lineRule="auto"/>
        <w:rPr>
          <w:lang w:val="en-IN"/>
        </w:rPr>
      </w:pPr>
    </w:p>
    <w:p w14:paraId="18560E8A" w14:textId="4B9D8ADA" w:rsidR="0008026C" w:rsidRPr="005C37B0" w:rsidRDefault="0008026C" w:rsidP="00930F5F">
      <w:pPr>
        <w:pStyle w:val="ListParagraph"/>
        <w:numPr>
          <w:ilvl w:val="0"/>
          <w:numId w:val="14"/>
        </w:numPr>
        <w:spacing w:after="0" w:line="240" w:lineRule="auto"/>
        <w:rPr>
          <w:lang w:val="en-IN"/>
        </w:rPr>
      </w:pPr>
      <w:r w:rsidRPr="005C37B0">
        <w:rPr>
          <w:b/>
          <w:lang w:val="en-IN"/>
        </w:rPr>
        <w:t>Table SCPRACTP</w:t>
      </w:r>
      <w:r w:rsidRPr="005C37B0">
        <w:rPr>
          <w:lang w:val="en-IN"/>
        </w:rPr>
        <w:t xml:space="preserve"> – </w:t>
      </w:r>
      <w:r w:rsidR="00A11E44">
        <w:rPr>
          <w:lang w:val="en-IN"/>
        </w:rPr>
        <w:t>it will show</w:t>
      </w:r>
      <w:r w:rsidRPr="005C37B0">
        <w:rPr>
          <w:lang w:val="en-IN"/>
        </w:rPr>
        <w:t xml:space="preserve"> the activated BC sets in GRC system</w:t>
      </w:r>
      <w:r w:rsidR="007258B8">
        <w:rPr>
          <w:lang w:val="en-IN"/>
        </w:rPr>
        <w:t>.</w:t>
      </w:r>
    </w:p>
    <w:p w14:paraId="38788EE9" w14:textId="75E4BCB0" w:rsidR="0008026C" w:rsidRDefault="008376EC" w:rsidP="00930F5F">
      <w:pPr>
        <w:pStyle w:val="ListParagraph"/>
        <w:numPr>
          <w:ilvl w:val="0"/>
          <w:numId w:val="14"/>
        </w:numPr>
        <w:rPr>
          <w:lang w:val="en-IN"/>
        </w:rPr>
      </w:pPr>
      <w:r w:rsidRPr="005C37B0">
        <w:rPr>
          <w:b/>
          <w:lang w:val="en-IN"/>
        </w:rPr>
        <w:t>Table SCPRACTR</w:t>
      </w:r>
      <w:r w:rsidRPr="005C37B0">
        <w:rPr>
          <w:lang w:val="en-IN"/>
        </w:rPr>
        <w:t xml:space="preserve"> – it will show the tables in which BC sets data is updated</w:t>
      </w:r>
      <w:r w:rsidR="007258B8">
        <w:rPr>
          <w:lang w:val="en-IN"/>
        </w:rPr>
        <w:t>.</w:t>
      </w:r>
      <w:r w:rsidRPr="005C37B0">
        <w:rPr>
          <w:lang w:val="en-IN"/>
        </w:rPr>
        <w:t xml:space="preserve"> </w:t>
      </w:r>
    </w:p>
    <w:p w14:paraId="7B351208" w14:textId="77777777" w:rsidR="00024104" w:rsidRDefault="00024104" w:rsidP="00024104">
      <w:pPr>
        <w:pStyle w:val="ListParagraph"/>
        <w:rPr>
          <w:lang w:val="en-IN"/>
        </w:rPr>
      </w:pPr>
    </w:p>
    <w:p w14:paraId="64AF4242" w14:textId="77777777" w:rsidR="00024104" w:rsidRPr="00024104" w:rsidRDefault="00024104" w:rsidP="00024104">
      <w:pPr>
        <w:pStyle w:val="ListParagraph"/>
        <w:spacing w:line="256" w:lineRule="auto"/>
        <w:rPr>
          <w:b/>
          <w:bCs/>
        </w:rPr>
      </w:pPr>
    </w:p>
    <w:p w14:paraId="32E27A7F" w14:textId="530D8EA7" w:rsidR="00024104" w:rsidRDefault="00024104" w:rsidP="00024104">
      <w:pPr>
        <w:pStyle w:val="ListParagraph"/>
        <w:numPr>
          <w:ilvl w:val="0"/>
          <w:numId w:val="10"/>
        </w:numPr>
        <w:spacing w:line="256" w:lineRule="auto"/>
        <w:rPr>
          <w:b/>
          <w:bCs/>
        </w:rPr>
      </w:pPr>
      <w:r w:rsidRPr="00024104">
        <w:rPr>
          <w:b/>
          <w:bCs/>
        </w:rPr>
        <w:t>Activation of SMICM services and Workflow Settings</w:t>
      </w:r>
    </w:p>
    <w:p w14:paraId="3FF39287" w14:textId="20CC97C0" w:rsidR="00024104" w:rsidRDefault="00024104" w:rsidP="00024104">
      <w:pPr>
        <w:pStyle w:val="ListParagraph"/>
        <w:spacing w:line="256" w:lineRule="auto"/>
        <w:ind w:left="786"/>
        <w:rPr>
          <w:b/>
          <w:bCs/>
        </w:rPr>
      </w:pPr>
    </w:p>
    <w:p w14:paraId="175979D0" w14:textId="7CC28496" w:rsidR="00024104" w:rsidRPr="00024104" w:rsidRDefault="00024104" w:rsidP="00024104">
      <w:pPr>
        <w:pStyle w:val="ListParagraph"/>
        <w:spacing w:line="256" w:lineRule="auto"/>
        <w:ind w:left="786"/>
        <w:rPr>
          <w:b/>
          <w:bCs/>
        </w:rPr>
      </w:pPr>
      <w:r w:rsidRPr="00024104">
        <w:t xml:space="preserve">SMICM </w:t>
      </w:r>
      <w:r w:rsidRPr="00024104">
        <w:sym w:font="Wingdings" w:char="F0E0"/>
      </w:r>
      <w:r>
        <w:rPr>
          <w:b/>
          <w:bCs/>
        </w:rPr>
        <w:t xml:space="preserve"> </w:t>
      </w:r>
      <w:r w:rsidRPr="00024104">
        <w:t>Activate HTTP and HTTPs</w:t>
      </w:r>
      <w:r>
        <w:t xml:space="preserve"> </w:t>
      </w:r>
    </w:p>
    <w:p w14:paraId="113C5673" w14:textId="5923616F" w:rsidR="00024104" w:rsidRPr="00024104" w:rsidRDefault="00024104" w:rsidP="00024104">
      <w:pPr>
        <w:rPr>
          <w:lang w:val="en-IN"/>
        </w:rPr>
      </w:pPr>
    </w:p>
    <w:p w14:paraId="0C6EE2F9" w14:textId="77777777" w:rsidR="00D42271" w:rsidRDefault="00D42271" w:rsidP="00D42271">
      <w:pPr>
        <w:pStyle w:val="ListParagraph"/>
        <w:rPr>
          <w:lang w:val="en-IN"/>
        </w:rPr>
      </w:pPr>
    </w:p>
    <w:p w14:paraId="2BB68BE7" w14:textId="40624B78" w:rsidR="00D42271" w:rsidRDefault="00D42271" w:rsidP="00D42271">
      <w:pPr>
        <w:pStyle w:val="ListParagraph"/>
        <w:numPr>
          <w:ilvl w:val="0"/>
          <w:numId w:val="10"/>
        </w:numPr>
        <w:rPr>
          <w:b/>
          <w:bCs/>
          <w:lang w:val="en-IN"/>
        </w:rPr>
      </w:pPr>
      <w:r w:rsidRPr="00D42271">
        <w:rPr>
          <w:b/>
          <w:bCs/>
          <w:lang w:val="en-IN"/>
        </w:rPr>
        <w:lastRenderedPageBreak/>
        <w:t>Creation of WF-BATCH user</w:t>
      </w:r>
    </w:p>
    <w:p w14:paraId="7BBCD61D" w14:textId="2F550BD8" w:rsidR="00BA1190" w:rsidRDefault="00D42271" w:rsidP="00BA1190">
      <w:pPr>
        <w:rPr>
          <w:lang w:val="en-IN"/>
        </w:rPr>
      </w:pPr>
      <w:r w:rsidRPr="00D42271">
        <w:rPr>
          <w:lang w:val="en-IN"/>
        </w:rPr>
        <w:t>We need to create a workflow background user to perform workflow related activities</w:t>
      </w:r>
      <w:r>
        <w:rPr>
          <w:lang w:val="en-IN"/>
        </w:rPr>
        <w:t xml:space="preserve">, since this user will </w:t>
      </w:r>
      <w:r w:rsidR="001722C9">
        <w:rPr>
          <w:lang w:val="en-IN"/>
        </w:rPr>
        <w:t>perform</w:t>
      </w:r>
      <w:r>
        <w:rPr>
          <w:lang w:val="en-IN"/>
        </w:rPr>
        <w:t xml:space="preserve"> all workflow activities, we need to assign full access i.e., SAP_ALL, SAP_NEW profile</w:t>
      </w:r>
      <w:r w:rsidR="00BA1190">
        <w:rPr>
          <w:lang w:val="en-IN"/>
        </w:rPr>
        <w:t>s</w:t>
      </w:r>
      <w:r w:rsidR="007258B8">
        <w:rPr>
          <w:lang w:val="en-IN"/>
        </w:rPr>
        <w:t>.</w:t>
      </w:r>
    </w:p>
    <w:p w14:paraId="199F717B" w14:textId="098F418A" w:rsidR="004F588E" w:rsidRPr="004F588E" w:rsidRDefault="004F588E" w:rsidP="002E4F7D">
      <w:pPr>
        <w:pStyle w:val="Heading1"/>
        <w:rPr>
          <w:lang w:val="en-IN"/>
        </w:rPr>
      </w:pPr>
      <w:r w:rsidRPr="004F588E">
        <w:rPr>
          <w:lang w:val="en-IN"/>
        </w:rPr>
        <w:t>Connector Specific Configuration:</w:t>
      </w:r>
    </w:p>
    <w:p w14:paraId="5B67381E" w14:textId="77777777" w:rsidR="004F588E" w:rsidRPr="005C651A" w:rsidRDefault="004F588E" w:rsidP="005C651A">
      <w:pPr>
        <w:spacing w:after="0" w:line="240" w:lineRule="auto"/>
        <w:rPr>
          <w:lang w:val="en-IN"/>
        </w:rPr>
      </w:pPr>
    </w:p>
    <w:p w14:paraId="21E0D0E2" w14:textId="2512B2C9" w:rsidR="004F588E" w:rsidRPr="004F588E" w:rsidRDefault="004F588E" w:rsidP="00930F5F">
      <w:pPr>
        <w:pStyle w:val="ListParagraph"/>
        <w:numPr>
          <w:ilvl w:val="0"/>
          <w:numId w:val="11"/>
        </w:numPr>
        <w:spacing w:after="0" w:line="240" w:lineRule="auto"/>
        <w:rPr>
          <w:lang w:val="en-IN"/>
        </w:rPr>
      </w:pPr>
      <w:r w:rsidRPr="004F588E">
        <w:rPr>
          <w:b/>
          <w:lang w:val="en-IN"/>
        </w:rPr>
        <w:t>Create Connectors (RFC connections)</w:t>
      </w:r>
      <w:r w:rsidRPr="004F588E">
        <w:rPr>
          <w:lang w:val="en-IN"/>
        </w:rPr>
        <w:t xml:space="preserve"> (it is always recommend having a Bi-directional RFC communication) (Means backend system to frontend system (GRC system) and vice-versa</w:t>
      </w:r>
      <w:r w:rsidR="008B0EDF">
        <w:rPr>
          <w:lang w:val="en-IN"/>
        </w:rPr>
        <w:t>)</w:t>
      </w:r>
    </w:p>
    <w:p w14:paraId="3876E43A" w14:textId="77777777" w:rsidR="004F588E" w:rsidRDefault="004F588E" w:rsidP="004F588E">
      <w:pPr>
        <w:spacing w:after="0" w:line="240" w:lineRule="auto"/>
        <w:rPr>
          <w:b/>
          <w:lang w:val="en-IN"/>
        </w:rPr>
      </w:pPr>
    </w:p>
    <w:p w14:paraId="2BBD4D5D" w14:textId="46DA1C27" w:rsidR="004F588E" w:rsidRDefault="004F588E" w:rsidP="004F588E">
      <w:pPr>
        <w:spacing w:after="0" w:line="240" w:lineRule="auto"/>
        <w:rPr>
          <w:lang w:val="en-IN"/>
        </w:rPr>
      </w:pPr>
      <w:r>
        <w:rPr>
          <w:lang w:val="en-IN"/>
        </w:rPr>
        <w:t xml:space="preserve">Backend system – Your ABAP stack system (For </w:t>
      </w:r>
      <w:r w:rsidRPr="00EC52D0">
        <w:rPr>
          <w:b/>
          <w:bCs/>
          <w:lang w:val="en-IN"/>
        </w:rPr>
        <w:t>EX</w:t>
      </w:r>
      <w:r>
        <w:rPr>
          <w:lang w:val="en-IN"/>
        </w:rPr>
        <w:t>: ECC, BI, SRM, CRM etc.,)</w:t>
      </w:r>
    </w:p>
    <w:p w14:paraId="441E59AA" w14:textId="77777777" w:rsidR="004F588E" w:rsidRDefault="004F588E" w:rsidP="004F588E">
      <w:pPr>
        <w:spacing w:after="0" w:line="240" w:lineRule="auto"/>
        <w:rPr>
          <w:lang w:val="en-IN"/>
        </w:rPr>
      </w:pPr>
    </w:p>
    <w:p w14:paraId="79898D4B" w14:textId="77777777" w:rsidR="004F588E" w:rsidRDefault="004F588E" w:rsidP="004F588E">
      <w:pPr>
        <w:spacing w:after="0" w:line="240" w:lineRule="auto"/>
        <w:rPr>
          <w:lang w:val="en-IN"/>
        </w:rPr>
      </w:pPr>
      <w:r w:rsidRPr="00B509CF">
        <w:rPr>
          <w:b/>
          <w:bCs/>
          <w:lang w:val="en-IN"/>
        </w:rPr>
        <w:t>NOTE</w:t>
      </w:r>
      <w:r w:rsidRPr="00B509CF">
        <w:rPr>
          <w:lang w:val="en-IN"/>
        </w:rPr>
        <w:t>: S_RFC and S_RFCACL authorization objects are not part of your SAP_ALL &amp; SAP_NEW profiles. In-case if you are assigning these composite profiles to the communication user, ensure to assign a separate role with S_RFC, and S_RFCACL.</w:t>
      </w:r>
    </w:p>
    <w:p w14:paraId="2CFE7ED8" w14:textId="77777777" w:rsidR="004F588E" w:rsidRDefault="004F588E" w:rsidP="004F588E">
      <w:pPr>
        <w:spacing w:after="0" w:line="240" w:lineRule="auto"/>
        <w:ind w:left="1440"/>
        <w:rPr>
          <w:lang w:val="en-IN"/>
        </w:rPr>
      </w:pPr>
    </w:p>
    <w:p w14:paraId="3A54DD0A" w14:textId="1587354F" w:rsidR="004F588E" w:rsidRPr="004F588E" w:rsidRDefault="004F588E" w:rsidP="00930F5F">
      <w:pPr>
        <w:pStyle w:val="ListParagraph"/>
        <w:numPr>
          <w:ilvl w:val="0"/>
          <w:numId w:val="11"/>
        </w:numPr>
        <w:spacing w:after="0" w:line="240" w:lineRule="auto"/>
        <w:rPr>
          <w:lang w:val="en-IN"/>
        </w:rPr>
      </w:pPr>
      <w:r w:rsidRPr="004F588E">
        <w:rPr>
          <w:b/>
          <w:lang w:val="en-IN"/>
        </w:rPr>
        <w:t>Maintain Connectors &amp; Connection Types</w:t>
      </w:r>
      <w:r w:rsidRPr="004F588E">
        <w:rPr>
          <w:lang w:val="en-IN"/>
        </w:rPr>
        <w:t xml:space="preserve"> (SPRO </w:t>
      </w:r>
      <w:r>
        <w:rPr>
          <w:lang w:val="en-IN"/>
        </w:rPr>
        <w:sym w:font="Wingdings" w:char="F0E0"/>
      </w:r>
      <w:r w:rsidRPr="004F588E">
        <w:rPr>
          <w:lang w:val="en-IN"/>
        </w:rPr>
        <w:t xml:space="preserve"> IMG </w:t>
      </w:r>
      <w:r>
        <w:rPr>
          <w:lang w:val="en-IN"/>
        </w:rPr>
        <w:sym w:font="Wingdings" w:char="F0E0"/>
      </w:r>
      <w:r w:rsidRPr="004F588E">
        <w:rPr>
          <w:lang w:val="en-IN"/>
        </w:rPr>
        <w:t xml:space="preserve"> GRC </w:t>
      </w:r>
      <w:r>
        <w:rPr>
          <w:lang w:val="en-IN"/>
        </w:rPr>
        <w:sym w:font="Wingdings" w:char="F0E0"/>
      </w:r>
      <w:r w:rsidRPr="004F588E">
        <w:rPr>
          <w:lang w:val="en-IN"/>
        </w:rPr>
        <w:t xml:space="preserve"> Common Component Settings)</w:t>
      </w:r>
    </w:p>
    <w:p w14:paraId="64B0A7CA" w14:textId="77777777" w:rsidR="004F588E" w:rsidRDefault="004F588E" w:rsidP="004F588E">
      <w:pPr>
        <w:pStyle w:val="ListParagraph"/>
        <w:spacing w:after="0" w:line="240" w:lineRule="auto"/>
        <w:ind w:left="2880"/>
        <w:rPr>
          <w:b/>
          <w:lang w:val="en-IN"/>
        </w:rPr>
      </w:pPr>
    </w:p>
    <w:tbl>
      <w:tblPr>
        <w:tblStyle w:val="TableGrid"/>
        <w:tblW w:w="9350" w:type="dxa"/>
        <w:tblInd w:w="825" w:type="dxa"/>
        <w:tblLook w:val="04A0" w:firstRow="1" w:lastRow="0" w:firstColumn="1" w:lastColumn="0" w:noHBand="0" w:noVBand="1"/>
      </w:tblPr>
      <w:tblGrid>
        <w:gridCol w:w="3397"/>
        <w:gridCol w:w="5953"/>
      </w:tblGrid>
      <w:tr w:rsidR="004F588E" w14:paraId="4C742E5C" w14:textId="77777777" w:rsidTr="004F588E">
        <w:tc>
          <w:tcPr>
            <w:tcW w:w="3397" w:type="dxa"/>
            <w:tcBorders>
              <w:top w:val="single" w:sz="4" w:space="0" w:color="auto"/>
              <w:left w:val="single" w:sz="4" w:space="0" w:color="auto"/>
              <w:bottom w:val="single" w:sz="4" w:space="0" w:color="auto"/>
              <w:right w:val="single" w:sz="4" w:space="0" w:color="auto"/>
            </w:tcBorders>
            <w:hideMark/>
          </w:tcPr>
          <w:p w14:paraId="6821E472" w14:textId="77777777" w:rsidR="004F588E" w:rsidRDefault="004F588E" w:rsidP="00530C80">
            <w:pPr>
              <w:rPr>
                <w:lang w:val="en-IN"/>
              </w:rPr>
            </w:pPr>
            <w:r>
              <w:rPr>
                <w:lang w:val="en-IN"/>
              </w:rPr>
              <w:t>Define Connector</w:t>
            </w:r>
          </w:p>
        </w:tc>
        <w:tc>
          <w:tcPr>
            <w:tcW w:w="5953" w:type="dxa"/>
            <w:tcBorders>
              <w:top w:val="single" w:sz="4" w:space="0" w:color="auto"/>
              <w:left w:val="single" w:sz="4" w:space="0" w:color="auto"/>
              <w:bottom w:val="single" w:sz="4" w:space="0" w:color="auto"/>
              <w:right w:val="single" w:sz="4" w:space="0" w:color="auto"/>
            </w:tcBorders>
            <w:hideMark/>
          </w:tcPr>
          <w:p w14:paraId="7745D11D" w14:textId="77777777" w:rsidR="004F588E" w:rsidRDefault="004F588E" w:rsidP="00530C80">
            <w:pPr>
              <w:rPr>
                <w:lang w:val="en-IN"/>
              </w:rPr>
            </w:pPr>
            <w:r>
              <w:rPr>
                <w:lang w:val="en-IN"/>
              </w:rPr>
              <w:t>Select the connection type (For EX: SAP) and then double-click Define Connector. Add the newly created RFC connection here.</w:t>
            </w:r>
          </w:p>
        </w:tc>
      </w:tr>
      <w:tr w:rsidR="004F588E" w14:paraId="10B61E14" w14:textId="77777777" w:rsidTr="004F588E">
        <w:tc>
          <w:tcPr>
            <w:tcW w:w="3397" w:type="dxa"/>
            <w:tcBorders>
              <w:top w:val="single" w:sz="4" w:space="0" w:color="auto"/>
              <w:left w:val="single" w:sz="4" w:space="0" w:color="auto"/>
              <w:bottom w:val="single" w:sz="4" w:space="0" w:color="auto"/>
              <w:right w:val="single" w:sz="4" w:space="0" w:color="auto"/>
            </w:tcBorders>
            <w:hideMark/>
          </w:tcPr>
          <w:p w14:paraId="20235DC2" w14:textId="77777777" w:rsidR="004F588E" w:rsidRDefault="004F588E" w:rsidP="00530C80">
            <w:pPr>
              <w:rPr>
                <w:lang w:val="en-IN"/>
              </w:rPr>
            </w:pPr>
            <w:bookmarkStart w:id="11" w:name="_Hlk111828420"/>
            <w:r>
              <w:rPr>
                <w:lang w:val="en-IN"/>
              </w:rPr>
              <w:t>Define Connector Groups</w:t>
            </w:r>
            <w:bookmarkEnd w:id="11"/>
          </w:p>
        </w:tc>
        <w:tc>
          <w:tcPr>
            <w:tcW w:w="5953" w:type="dxa"/>
            <w:tcBorders>
              <w:top w:val="single" w:sz="4" w:space="0" w:color="auto"/>
              <w:left w:val="single" w:sz="4" w:space="0" w:color="auto"/>
              <w:bottom w:val="single" w:sz="4" w:space="0" w:color="auto"/>
              <w:right w:val="single" w:sz="4" w:space="0" w:color="auto"/>
            </w:tcBorders>
            <w:hideMark/>
          </w:tcPr>
          <w:p w14:paraId="07D0A942" w14:textId="31B36E35" w:rsidR="004F588E" w:rsidRDefault="004F588E" w:rsidP="00530C80">
            <w:pPr>
              <w:rPr>
                <w:lang w:val="en-IN"/>
              </w:rPr>
            </w:pPr>
            <w:r>
              <w:rPr>
                <w:lang w:val="en-IN"/>
              </w:rPr>
              <w:t>Connector Groups = Landscapes</w:t>
            </w:r>
          </w:p>
          <w:p w14:paraId="4B97AEBC" w14:textId="4EC61C52" w:rsidR="00FE6E99" w:rsidRDefault="00FE6E99" w:rsidP="00530C80">
            <w:pPr>
              <w:rPr>
                <w:lang w:val="en-IN"/>
              </w:rPr>
            </w:pPr>
            <w:r w:rsidRPr="00A64AC9">
              <w:rPr>
                <w:b/>
                <w:bCs/>
                <w:lang w:val="en-IN"/>
              </w:rPr>
              <w:t>Logical</w:t>
            </w:r>
            <w:r>
              <w:rPr>
                <w:lang w:val="en-IN"/>
              </w:rPr>
              <w:t>: Grouping of similar systems</w:t>
            </w:r>
          </w:p>
          <w:p w14:paraId="21395D58" w14:textId="08ED2BE3" w:rsidR="00FE6E99" w:rsidRDefault="00FE6E99" w:rsidP="00530C80">
            <w:pPr>
              <w:rPr>
                <w:lang w:val="en-IN"/>
              </w:rPr>
            </w:pPr>
            <w:r w:rsidRPr="00A64AC9">
              <w:rPr>
                <w:b/>
                <w:bCs/>
                <w:lang w:val="en-IN"/>
              </w:rPr>
              <w:t>Cross</w:t>
            </w:r>
            <w:r>
              <w:rPr>
                <w:lang w:val="en-IN"/>
              </w:rPr>
              <w:t>: Grouping of dissimilar systems</w:t>
            </w:r>
          </w:p>
          <w:p w14:paraId="6AF9EAEB" w14:textId="014A6F67" w:rsidR="004F588E" w:rsidRDefault="004F588E" w:rsidP="00530C80">
            <w:pPr>
              <w:rPr>
                <w:lang w:val="en-IN"/>
              </w:rPr>
            </w:pPr>
          </w:p>
        </w:tc>
      </w:tr>
      <w:tr w:rsidR="004F588E" w14:paraId="2479390F" w14:textId="77777777" w:rsidTr="004F588E">
        <w:tc>
          <w:tcPr>
            <w:tcW w:w="3397" w:type="dxa"/>
            <w:tcBorders>
              <w:top w:val="single" w:sz="4" w:space="0" w:color="auto"/>
              <w:left w:val="single" w:sz="4" w:space="0" w:color="auto"/>
              <w:bottom w:val="single" w:sz="4" w:space="0" w:color="auto"/>
              <w:right w:val="single" w:sz="4" w:space="0" w:color="auto"/>
            </w:tcBorders>
            <w:hideMark/>
          </w:tcPr>
          <w:p w14:paraId="35AC9D8A" w14:textId="77777777" w:rsidR="004F588E" w:rsidRDefault="004F588E" w:rsidP="00530C80">
            <w:pPr>
              <w:rPr>
                <w:lang w:val="en-IN"/>
              </w:rPr>
            </w:pPr>
            <w:r>
              <w:rPr>
                <w:lang w:val="en-IN"/>
              </w:rPr>
              <w:t>Assign Connector to Connector Group</w:t>
            </w:r>
          </w:p>
        </w:tc>
        <w:tc>
          <w:tcPr>
            <w:tcW w:w="5953" w:type="dxa"/>
            <w:tcBorders>
              <w:top w:val="single" w:sz="4" w:space="0" w:color="auto"/>
              <w:left w:val="single" w:sz="4" w:space="0" w:color="auto"/>
              <w:bottom w:val="single" w:sz="4" w:space="0" w:color="auto"/>
              <w:right w:val="single" w:sz="4" w:space="0" w:color="auto"/>
            </w:tcBorders>
            <w:hideMark/>
          </w:tcPr>
          <w:p w14:paraId="3A247A6B" w14:textId="77777777" w:rsidR="004F588E" w:rsidRDefault="004F588E" w:rsidP="00530C80">
            <w:pPr>
              <w:rPr>
                <w:lang w:val="en-IN"/>
              </w:rPr>
            </w:pPr>
            <w:r>
              <w:rPr>
                <w:lang w:val="en-IN"/>
              </w:rPr>
              <w:t xml:space="preserve">Use this option to add the newly created connector to the respective connection group </w:t>
            </w:r>
          </w:p>
        </w:tc>
      </w:tr>
    </w:tbl>
    <w:p w14:paraId="598EB449" w14:textId="77777777" w:rsidR="004F588E" w:rsidRPr="00EC52D0" w:rsidRDefault="004F588E" w:rsidP="004F588E">
      <w:pPr>
        <w:pStyle w:val="ListParagraph"/>
        <w:spacing w:after="0" w:line="240" w:lineRule="auto"/>
        <w:ind w:left="2880"/>
        <w:rPr>
          <w:lang w:val="en-IN"/>
        </w:rPr>
      </w:pPr>
    </w:p>
    <w:tbl>
      <w:tblPr>
        <w:tblStyle w:val="TableGrid"/>
        <w:tblW w:w="0" w:type="auto"/>
        <w:tblInd w:w="828" w:type="dxa"/>
        <w:tblLook w:val="04A0" w:firstRow="1" w:lastRow="0" w:firstColumn="1" w:lastColumn="0" w:noHBand="0" w:noVBand="1"/>
      </w:tblPr>
      <w:tblGrid>
        <w:gridCol w:w="2796"/>
        <w:gridCol w:w="2876"/>
        <w:gridCol w:w="2850"/>
      </w:tblGrid>
      <w:tr w:rsidR="002A2608" w:rsidRPr="00D423BA" w14:paraId="33E1CB1B" w14:textId="77777777" w:rsidTr="00750609">
        <w:tc>
          <w:tcPr>
            <w:tcW w:w="2844" w:type="dxa"/>
            <w:shd w:val="clear" w:color="auto" w:fill="D9D9D9" w:themeFill="background1" w:themeFillShade="D9"/>
          </w:tcPr>
          <w:p w14:paraId="45A55384" w14:textId="77777777" w:rsidR="002A2608" w:rsidRPr="00D423BA" w:rsidRDefault="002A2608" w:rsidP="00750609">
            <w:pPr>
              <w:spacing w:line="276" w:lineRule="auto"/>
              <w:rPr>
                <w:rFonts w:ascii="Times New Roman" w:hAnsi="Times New Roman" w:cs="Times New Roman"/>
                <w:b/>
                <w:bCs/>
                <w:sz w:val="24"/>
                <w:szCs w:val="24"/>
              </w:rPr>
            </w:pPr>
            <w:r w:rsidRPr="00D423BA">
              <w:rPr>
                <w:rFonts w:ascii="Times New Roman" w:hAnsi="Times New Roman" w:cs="Times New Roman"/>
                <w:b/>
                <w:bCs/>
                <w:sz w:val="24"/>
                <w:szCs w:val="24"/>
              </w:rPr>
              <w:t>Connector Group</w:t>
            </w:r>
          </w:p>
        </w:tc>
        <w:tc>
          <w:tcPr>
            <w:tcW w:w="2952" w:type="dxa"/>
            <w:shd w:val="clear" w:color="auto" w:fill="D9D9D9" w:themeFill="background1" w:themeFillShade="D9"/>
          </w:tcPr>
          <w:p w14:paraId="7281CBA3" w14:textId="77777777" w:rsidR="002A2608" w:rsidRPr="00D423BA" w:rsidRDefault="002A2608" w:rsidP="00750609">
            <w:pPr>
              <w:spacing w:line="276" w:lineRule="auto"/>
              <w:rPr>
                <w:rFonts w:ascii="Times New Roman" w:hAnsi="Times New Roman" w:cs="Times New Roman"/>
                <w:b/>
                <w:bCs/>
                <w:sz w:val="24"/>
                <w:szCs w:val="24"/>
              </w:rPr>
            </w:pPr>
            <w:r w:rsidRPr="00D423BA">
              <w:rPr>
                <w:rFonts w:ascii="Times New Roman" w:hAnsi="Times New Roman" w:cs="Times New Roman"/>
                <w:b/>
                <w:bCs/>
                <w:sz w:val="24"/>
                <w:szCs w:val="24"/>
              </w:rPr>
              <w:t>Connector Group Text</w:t>
            </w:r>
          </w:p>
        </w:tc>
        <w:tc>
          <w:tcPr>
            <w:tcW w:w="2952" w:type="dxa"/>
            <w:shd w:val="clear" w:color="auto" w:fill="D9D9D9" w:themeFill="background1" w:themeFillShade="D9"/>
          </w:tcPr>
          <w:p w14:paraId="786E2080" w14:textId="77777777" w:rsidR="002A2608" w:rsidRPr="00D423BA" w:rsidRDefault="002A2608" w:rsidP="00750609">
            <w:pPr>
              <w:spacing w:line="276" w:lineRule="auto"/>
              <w:rPr>
                <w:rFonts w:ascii="Times New Roman" w:hAnsi="Times New Roman" w:cs="Times New Roman"/>
                <w:b/>
                <w:bCs/>
                <w:sz w:val="24"/>
                <w:szCs w:val="24"/>
              </w:rPr>
            </w:pPr>
            <w:r w:rsidRPr="00D423BA">
              <w:rPr>
                <w:rFonts w:ascii="Times New Roman" w:hAnsi="Times New Roman" w:cs="Times New Roman"/>
                <w:b/>
                <w:bCs/>
                <w:sz w:val="24"/>
                <w:szCs w:val="24"/>
              </w:rPr>
              <w:t>Con. Type</w:t>
            </w:r>
          </w:p>
        </w:tc>
      </w:tr>
      <w:tr w:rsidR="002A2608" w:rsidRPr="00D423BA" w14:paraId="2B8229E3" w14:textId="77777777" w:rsidTr="00750609">
        <w:tc>
          <w:tcPr>
            <w:tcW w:w="2844" w:type="dxa"/>
          </w:tcPr>
          <w:p w14:paraId="7839A758" w14:textId="77777777" w:rsidR="002A2608" w:rsidRPr="00D423BA" w:rsidRDefault="002A2608" w:rsidP="00750609">
            <w:pPr>
              <w:spacing w:line="276" w:lineRule="auto"/>
              <w:rPr>
                <w:rFonts w:ascii="Times New Roman" w:hAnsi="Times New Roman" w:cs="Times New Roman"/>
                <w:sz w:val="24"/>
                <w:szCs w:val="24"/>
              </w:rPr>
            </w:pPr>
            <w:r w:rsidRPr="00D423BA">
              <w:rPr>
                <w:rFonts w:ascii="Times New Roman" w:hAnsi="Times New Roman" w:cs="Times New Roman"/>
                <w:sz w:val="24"/>
                <w:szCs w:val="24"/>
              </w:rPr>
              <w:t>BUSINESS</w:t>
            </w:r>
          </w:p>
        </w:tc>
        <w:tc>
          <w:tcPr>
            <w:tcW w:w="2952" w:type="dxa"/>
          </w:tcPr>
          <w:p w14:paraId="56D5C152" w14:textId="77777777" w:rsidR="002A2608" w:rsidRPr="00D423BA" w:rsidRDefault="002A2608" w:rsidP="00750609">
            <w:pPr>
              <w:spacing w:line="276" w:lineRule="auto"/>
              <w:rPr>
                <w:rFonts w:ascii="Times New Roman" w:hAnsi="Times New Roman" w:cs="Times New Roman"/>
                <w:sz w:val="24"/>
                <w:szCs w:val="24"/>
              </w:rPr>
            </w:pPr>
            <w:r w:rsidRPr="00D423BA">
              <w:rPr>
                <w:rFonts w:ascii="Times New Roman" w:hAnsi="Times New Roman" w:cs="Times New Roman"/>
                <w:sz w:val="24"/>
                <w:szCs w:val="24"/>
              </w:rPr>
              <w:t>Business Roles</w:t>
            </w:r>
          </w:p>
        </w:tc>
        <w:tc>
          <w:tcPr>
            <w:tcW w:w="2952" w:type="dxa"/>
          </w:tcPr>
          <w:p w14:paraId="6166456C" w14:textId="77777777" w:rsidR="002A2608" w:rsidRPr="00D423BA" w:rsidRDefault="002A2608" w:rsidP="00750609">
            <w:pPr>
              <w:spacing w:line="276" w:lineRule="auto"/>
              <w:rPr>
                <w:rFonts w:ascii="Times New Roman" w:hAnsi="Times New Roman" w:cs="Times New Roman"/>
                <w:sz w:val="24"/>
                <w:szCs w:val="24"/>
              </w:rPr>
            </w:pPr>
          </w:p>
        </w:tc>
      </w:tr>
      <w:tr w:rsidR="002A2608" w:rsidRPr="00D423BA" w14:paraId="087AC012" w14:textId="77777777" w:rsidTr="00750609">
        <w:tc>
          <w:tcPr>
            <w:tcW w:w="2844" w:type="dxa"/>
          </w:tcPr>
          <w:p w14:paraId="3B8DA149" w14:textId="77777777" w:rsidR="002A2608" w:rsidRPr="00D423BA" w:rsidRDefault="002A2608" w:rsidP="00750609">
            <w:pPr>
              <w:spacing w:line="276" w:lineRule="auto"/>
              <w:rPr>
                <w:rFonts w:ascii="Times New Roman" w:hAnsi="Times New Roman" w:cs="Times New Roman"/>
                <w:sz w:val="24"/>
                <w:szCs w:val="24"/>
              </w:rPr>
            </w:pPr>
            <w:r w:rsidRPr="00D423BA">
              <w:rPr>
                <w:rFonts w:ascii="Times New Roman" w:hAnsi="Times New Roman" w:cs="Times New Roman"/>
                <w:sz w:val="24"/>
                <w:szCs w:val="24"/>
              </w:rPr>
              <w:t>SAP_CRM_LG</w:t>
            </w:r>
          </w:p>
        </w:tc>
        <w:tc>
          <w:tcPr>
            <w:tcW w:w="2952" w:type="dxa"/>
          </w:tcPr>
          <w:p w14:paraId="437153B9" w14:textId="77777777" w:rsidR="002A2608" w:rsidRPr="00D423BA" w:rsidRDefault="002A2608" w:rsidP="00750609">
            <w:pPr>
              <w:spacing w:line="276" w:lineRule="auto"/>
              <w:rPr>
                <w:rFonts w:ascii="Times New Roman" w:hAnsi="Times New Roman" w:cs="Times New Roman"/>
                <w:sz w:val="24"/>
                <w:szCs w:val="24"/>
              </w:rPr>
            </w:pPr>
            <w:r w:rsidRPr="00D423BA">
              <w:rPr>
                <w:rFonts w:ascii="Times New Roman" w:hAnsi="Times New Roman" w:cs="Times New Roman"/>
                <w:sz w:val="24"/>
                <w:szCs w:val="24"/>
              </w:rPr>
              <w:t>SAP CRM</w:t>
            </w:r>
          </w:p>
        </w:tc>
        <w:tc>
          <w:tcPr>
            <w:tcW w:w="2952" w:type="dxa"/>
          </w:tcPr>
          <w:p w14:paraId="6DA5B0C1" w14:textId="77777777" w:rsidR="002A2608" w:rsidRPr="00D423BA" w:rsidRDefault="002A2608" w:rsidP="00750609">
            <w:pPr>
              <w:spacing w:line="276" w:lineRule="auto"/>
              <w:rPr>
                <w:rFonts w:ascii="Times New Roman" w:hAnsi="Times New Roman" w:cs="Times New Roman"/>
                <w:sz w:val="24"/>
                <w:szCs w:val="24"/>
              </w:rPr>
            </w:pPr>
          </w:p>
        </w:tc>
      </w:tr>
      <w:tr w:rsidR="002A2608" w:rsidRPr="00D423BA" w14:paraId="09A23A20" w14:textId="77777777" w:rsidTr="00750609">
        <w:tc>
          <w:tcPr>
            <w:tcW w:w="2844" w:type="dxa"/>
          </w:tcPr>
          <w:p w14:paraId="68273200" w14:textId="77777777" w:rsidR="002A2608" w:rsidRPr="00D423BA" w:rsidRDefault="002A2608" w:rsidP="00750609">
            <w:pPr>
              <w:spacing w:line="276" w:lineRule="auto"/>
              <w:rPr>
                <w:rFonts w:ascii="Times New Roman" w:hAnsi="Times New Roman" w:cs="Times New Roman"/>
                <w:sz w:val="24"/>
                <w:szCs w:val="24"/>
              </w:rPr>
            </w:pPr>
            <w:r w:rsidRPr="00D423BA">
              <w:rPr>
                <w:rFonts w:ascii="Times New Roman" w:hAnsi="Times New Roman" w:cs="Times New Roman"/>
                <w:sz w:val="24"/>
                <w:szCs w:val="24"/>
              </w:rPr>
              <w:t>SAP_ECC_LG</w:t>
            </w:r>
          </w:p>
        </w:tc>
        <w:tc>
          <w:tcPr>
            <w:tcW w:w="2952" w:type="dxa"/>
          </w:tcPr>
          <w:p w14:paraId="42B6246F" w14:textId="77777777" w:rsidR="002A2608" w:rsidRPr="00D423BA" w:rsidRDefault="002A2608" w:rsidP="00750609">
            <w:pPr>
              <w:spacing w:line="276" w:lineRule="auto"/>
              <w:rPr>
                <w:rFonts w:ascii="Times New Roman" w:hAnsi="Times New Roman" w:cs="Times New Roman"/>
                <w:sz w:val="24"/>
                <w:szCs w:val="24"/>
              </w:rPr>
            </w:pPr>
            <w:r w:rsidRPr="00D423BA">
              <w:rPr>
                <w:rFonts w:ascii="Times New Roman" w:hAnsi="Times New Roman" w:cs="Times New Roman"/>
                <w:sz w:val="24"/>
                <w:szCs w:val="24"/>
              </w:rPr>
              <w:t>SAP ECCS</w:t>
            </w:r>
          </w:p>
        </w:tc>
        <w:tc>
          <w:tcPr>
            <w:tcW w:w="2952" w:type="dxa"/>
          </w:tcPr>
          <w:p w14:paraId="60A08885" w14:textId="77777777" w:rsidR="002A2608" w:rsidRPr="00D423BA" w:rsidRDefault="002A2608" w:rsidP="00750609">
            <w:pPr>
              <w:spacing w:line="276" w:lineRule="auto"/>
              <w:rPr>
                <w:rFonts w:ascii="Times New Roman" w:hAnsi="Times New Roman" w:cs="Times New Roman"/>
                <w:sz w:val="24"/>
                <w:szCs w:val="24"/>
              </w:rPr>
            </w:pPr>
            <w:r w:rsidRPr="00D423BA">
              <w:rPr>
                <w:rFonts w:ascii="Times New Roman" w:hAnsi="Times New Roman" w:cs="Times New Roman"/>
                <w:sz w:val="24"/>
                <w:szCs w:val="24"/>
              </w:rPr>
              <w:t>SAP</w:t>
            </w:r>
          </w:p>
        </w:tc>
      </w:tr>
      <w:tr w:rsidR="002A2608" w:rsidRPr="00D423BA" w14:paraId="09AD9B6F" w14:textId="77777777" w:rsidTr="00750609">
        <w:tc>
          <w:tcPr>
            <w:tcW w:w="2844" w:type="dxa"/>
          </w:tcPr>
          <w:p w14:paraId="2F9C8F01" w14:textId="77777777" w:rsidR="002A2608" w:rsidRPr="00D423BA" w:rsidRDefault="002A2608" w:rsidP="00750609">
            <w:pPr>
              <w:spacing w:line="276" w:lineRule="auto"/>
              <w:rPr>
                <w:rFonts w:ascii="Times New Roman" w:hAnsi="Times New Roman" w:cs="Times New Roman"/>
                <w:sz w:val="24"/>
                <w:szCs w:val="24"/>
              </w:rPr>
            </w:pPr>
            <w:r w:rsidRPr="00D423BA">
              <w:rPr>
                <w:rFonts w:ascii="Times New Roman" w:hAnsi="Times New Roman" w:cs="Times New Roman"/>
                <w:sz w:val="24"/>
                <w:szCs w:val="24"/>
              </w:rPr>
              <w:t>SAP_GRC_LG</w:t>
            </w:r>
          </w:p>
        </w:tc>
        <w:tc>
          <w:tcPr>
            <w:tcW w:w="2952" w:type="dxa"/>
          </w:tcPr>
          <w:p w14:paraId="2426E7BE" w14:textId="77777777" w:rsidR="002A2608" w:rsidRPr="00D423BA" w:rsidRDefault="002A2608" w:rsidP="00750609">
            <w:pPr>
              <w:spacing w:line="276" w:lineRule="auto"/>
              <w:rPr>
                <w:rFonts w:ascii="Times New Roman" w:hAnsi="Times New Roman" w:cs="Times New Roman"/>
                <w:sz w:val="24"/>
                <w:szCs w:val="24"/>
              </w:rPr>
            </w:pPr>
            <w:r w:rsidRPr="00D423BA">
              <w:rPr>
                <w:rFonts w:ascii="Times New Roman" w:hAnsi="Times New Roman" w:cs="Times New Roman"/>
                <w:sz w:val="24"/>
                <w:szCs w:val="24"/>
              </w:rPr>
              <w:t>SAP GRC Logical Group</w:t>
            </w:r>
          </w:p>
        </w:tc>
        <w:tc>
          <w:tcPr>
            <w:tcW w:w="2952" w:type="dxa"/>
          </w:tcPr>
          <w:p w14:paraId="0395175A" w14:textId="77777777" w:rsidR="002A2608" w:rsidRPr="00D423BA" w:rsidRDefault="002A2608" w:rsidP="00750609">
            <w:pPr>
              <w:spacing w:line="276" w:lineRule="auto"/>
              <w:rPr>
                <w:rFonts w:ascii="Times New Roman" w:hAnsi="Times New Roman" w:cs="Times New Roman"/>
                <w:sz w:val="24"/>
                <w:szCs w:val="24"/>
              </w:rPr>
            </w:pPr>
            <w:r w:rsidRPr="00D423BA">
              <w:rPr>
                <w:rFonts w:ascii="Times New Roman" w:hAnsi="Times New Roman" w:cs="Times New Roman"/>
                <w:sz w:val="24"/>
                <w:szCs w:val="24"/>
              </w:rPr>
              <w:t>SAP</w:t>
            </w:r>
          </w:p>
        </w:tc>
      </w:tr>
      <w:tr w:rsidR="002A2608" w:rsidRPr="00D423BA" w14:paraId="13D830B2" w14:textId="77777777" w:rsidTr="00750609">
        <w:tc>
          <w:tcPr>
            <w:tcW w:w="2844" w:type="dxa"/>
          </w:tcPr>
          <w:p w14:paraId="6430AC97" w14:textId="77777777" w:rsidR="002A2608" w:rsidRPr="00F83650" w:rsidRDefault="002A2608" w:rsidP="00750609">
            <w:pPr>
              <w:spacing w:line="276" w:lineRule="auto"/>
              <w:rPr>
                <w:rFonts w:ascii="Times New Roman" w:hAnsi="Times New Roman" w:cs="Times New Roman"/>
                <w:sz w:val="24"/>
                <w:szCs w:val="24"/>
                <w:highlight w:val="green"/>
              </w:rPr>
            </w:pPr>
            <w:r w:rsidRPr="00F83650">
              <w:rPr>
                <w:rFonts w:ascii="Times New Roman" w:hAnsi="Times New Roman" w:cs="Times New Roman"/>
                <w:sz w:val="24"/>
                <w:szCs w:val="24"/>
                <w:highlight w:val="green"/>
              </w:rPr>
              <w:t>SAP_R3_LG</w:t>
            </w:r>
          </w:p>
        </w:tc>
        <w:tc>
          <w:tcPr>
            <w:tcW w:w="2952" w:type="dxa"/>
          </w:tcPr>
          <w:p w14:paraId="3A5A10B2" w14:textId="77777777" w:rsidR="002A2608" w:rsidRPr="00F83650" w:rsidRDefault="002A2608" w:rsidP="00750609">
            <w:pPr>
              <w:spacing w:line="276" w:lineRule="auto"/>
              <w:rPr>
                <w:rFonts w:ascii="Times New Roman" w:hAnsi="Times New Roman" w:cs="Times New Roman"/>
                <w:sz w:val="24"/>
                <w:szCs w:val="24"/>
                <w:highlight w:val="green"/>
              </w:rPr>
            </w:pPr>
            <w:r w:rsidRPr="00F83650">
              <w:rPr>
                <w:rFonts w:ascii="Times New Roman" w:hAnsi="Times New Roman" w:cs="Times New Roman"/>
                <w:sz w:val="24"/>
                <w:szCs w:val="24"/>
                <w:highlight w:val="green"/>
              </w:rPr>
              <w:t>SAP R3</w:t>
            </w:r>
          </w:p>
        </w:tc>
        <w:tc>
          <w:tcPr>
            <w:tcW w:w="2952" w:type="dxa"/>
          </w:tcPr>
          <w:p w14:paraId="2C3F4F76" w14:textId="77777777" w:rsidR="002A2608" w:rsidRPr="00F83650" w:rsidRDefault="002A2608" w:rsidP="00750609">
            <w:pPr>
              <w:spacing w:line="276" w:lineRule="auto"/>
              <w:rPr>
                <w:rFonts w:ascii="Times New Roman" w:hAnsi="Times New Roman" w:cs="Times New Roman"/>
                <w:sz w:val="24"/>
                <w:szCs w:val="24"/>
                <w:highlight w:val="green"/>
              </w:rPr>
            </w:pPr>
            <w:r w:rsidRPr="00F83650">
              <w:rPr>
                <w:rFonts w:ascii="Times New Roman" w:hAnsi="Times New Roman" w:cs="Times New Roman"/>
                <w:sz w:val="24"/>
                <w:szCs w:val="24"/>
                <w:highlight w:val="green"/>
              </w:rPr>
              <w:t>SAP</w:t>
            </w:r>
          </w:p>
        </w:tc>
      </w:tr>
      <w:tr w:rsidR="002A2608" w:rsidRPr="00D423BA" w14:paraId="4EA73539" w14:textId="77777777" w:rsidTr="00750609">
        <w:tc>
          <w:tcPr>
            <w:tcW w:w="2844" w:type="dxa"/>
          </w:tcPr>
          <w:p w14:paraId="67D0D36F" w14:textId="77777777" w:rsidR="002A2608" w:rsidRPr="00F83650" w:rsidRDefault="002A2608" w:rsidP="00750609">
            <w:pPr>
              <w:spacing w:line="276" w:lineRule="auto"/>
              <w:rPr>
                <w:rFonts w:ascii="Times New Roman" w:hAnsi="Times New Roman" w:cs="Times New Roman"/>
                <w:sz w:val="24"/>
                <w:szCs w:val="24"/>
                <w:highlight w:val="green"/>
              </w:rPr>
            </w:pPr>
            <w:r w:rsidRPr="00F83650">
              <w:rPr>
                <w:rFonts w:ascii="Times New Roman" w:hAnsi="Times New Roman" w:cs="Times New Roman"/>
                <w:sz w:val="24"/>
                <w:szCs w:val="24"/>
                <w:highlight w:val="green"/>
              </w:rPr>
              <w:t>ABAP_GROUP</w:t>
            </w:r>
          </w:p>
        </w:tc>
        <w:tc>
          <w:tcPr>
            <w:tcW w:w="2952" w:type="dxa"/>
          </w:tcPr>
          <w:p w14:paraId="514C410F" w14:textId="77777777" w:rsidR="002A2608" w:rsidRPr="00F83650" w:rsidRDefault="002A2608" w:rsidP="00750609">
            <w:pPr>
              <w:spacing w:line="276" w:lineRule="auto"/>
              <w:rPr>
                <w:rFonts w:ascii="Times New Roman" w:hAnsi="Times New Roman" w:cs="Times New Roman"/>
                <w:sz w:val="24"/>
                <w:szCs w:val="24"/>
                <w:highlight w:val="green"/>
              </w:rPr>
            </w:pPr>
            <w:r w:rsidRPr="00F83650">
              <w:rPr>
                <w:rFonts w:ascii="Times New Roman" w:hAnsi="Times New Roman" w:cs="Times New Roman"/>
                <w:sz w:val="24"/>
                <w:szCs w:val="24"/>
                <w:highlight w:val="green"/>
              </w:rPr>
              <w:t>ABAP Group</w:t>
            </w:r>
          </w:p>
        </w:tc>
        <w:tc>
          <w:tcPr>
            <w:tcW w:w="2952" w:type="dxa"/>
          </w:tcPr>
          <w:p w14:paraId="7568C053" w14:textId="77777777" w:rsidR="002A2608" w:rsidRPr="00F83650" w:rsidRDefault="002A2608" w:rsidP="00750609">
            <w:pPr>
              <w:spacing w:line="276" w:lineRule="auto"/>
              <w:rPr>
                <w:rFonts w:ascii="Times New Roman" w:hAnsi="Times New Roman" w:cs="Times New Roman"/>
                <w:sz w:val="24"/>
                <w:szCs w:val="24"/>
                <w:highlight w:val="green"/>
              </w:rPr>
            </w:pPr>
            <w:r w:rsidRPr="00F83650">
              <w:rPr>
                <w:rFonts w:ascii="Times New Roman" w:hAnsi="Times New Roman" w:cs="Times New Roman"/>
                <w:sz w:val="24"/>
                <w:szCs w:val="24"/>
                <w:highlight w:val="green"/>
              </w:rPr>
              <w:t>SAP</w:t>
            </w:r>
          </w:p>
        </w:tc>
      </w:tr>
      <w:tr w:rsidR="002A2608" w:rsidRPr="00D423BA" w14:paraId="0B03D4B8" w14:textId="77777777" w:rsidTr="00750609">
        <w:tc>
          <w:tcPr>
            <w:tcW w:w="2844" w:type="dxa"/>
          </w:tcPr>
          <w:p w14:paraId="7FB1BC52" w14:textId="77777777" w:rsidR="002A2608" w:rsidRPr="00F83650" w:rsidRDefault="002A2608" w:rsidP="00750609">
            <w:pPr>
              <w:spacing w:line="276" w:lineRule="auto"/>
              <w:rPr>
                <w:rFonts w:ascii="Times New Roman" w:hAnsi="Times New Roman" w:cs="Times New Roman"/>
                <w:sz w:val="24"/>
                <w:szCs w:val="24"/>
                <w:highlight w:val="green"/>
              </w:rPr>
            </w:pPr>
            <w:r w:rsidRPr="00F83650">
              <w:rPr>
                <w:rFonts w:ascii="Times New Roman" w:hAnsi="Times New Roman" w:cs="Times New Roman"/>
                <w:sz w:val="24"/>
                <w:szCs w:val="24"/>
                <w:highlight w:val="green"/>
              </w:rPr>
              <w:t>JAVA_GROUP</w:t>
            </w:r>
          </w:p>
        </w:tc>
        <w:tc>
          <w:tcPr>
            <w:tcW w:w="2952" w:type="dxa"/>
          </w:tcPr>
          <w:p w14:paraId="60929637" w14:textId="77777777" w:rsidR="002A2608" w:rsidRPr="00F83650" w:rsidRDefault="002A2608" w:rsidP="00750609">
            <w:pPr>
              <w:spacing w:line="276" w:lineRule="auto"/>
              <w:rPr>
                <w:rFonts w:ascii="Times New Roman" w:hAnsi="Times New Roman" w:cs="Times New Roman"/>
                <w:sz w:val="24"/>
                <w:szCs w:val="24"/>
                <w:highlight w:val="green"/>
              </w:rPr>
            </w:pPr>
            <w:r w:rsidRPr="00F83650">
              <w:rPr>
                <w:rFonts w:ascii="Times New Roman" w:hAnsi="Times New Roman" w:cs="Times New Roman"/>
                <w:sz w:val="24"/>
                <w:szCs w:val="24"/>
                <w:highlight w:val="green"/>
              </w:rPr>
              <w:t>JAVA Group</w:t>
            </w:r>
          </w:p>
        </w:tc>
        <w:tc>
          <w:tcPr>
            <w:tcW w:w="2952" w:type="dxa"/>
          </w:tcPr>
          <w:p w14:paraId="7299A2B4" w14:textId="77777777" w:rsidR="002A2608" w:rsidRPr="00F83650" w:rsidRDefault="002A2608" w:rsidP="00750609">
            <w:pPr>
              <w:spacing w:line="276" w:lineRule="auto"/>
              <w:rPr>
                <w:rFonts w:ascii="Times New Roman" w:hAnsi="Times New Roman" w:cs="Times New Roman"/>
                <w:sz w:val="24"/>
                <w:szCs w:val="24"/>
                <w:highlight w:val="green"/>
              </w:rPr>
            </w:pPr>
            <w:r w:rsidRPr="00F83650">
              <w:rPr>
                <w:rFonts w:ascii="Times New Roman" w:hAnsi="Times New Roman" w:cs="Times New Roman"/>
                <w:sz w:val="24"/>
                <w:szCs w:val="24"/>
                <w:highlight w:val="green"/>
              </w:rPr>
              <w:t>EP</w:t>
            </w:r>
          </w:p>
        </w:tc>
      </w:tr>
    </w:tbl>
    <w:p w14:paraId="3F95F9A9" w14:textId="77777777" w:rsidR="002A2608" w:rsidRPr="002A2608" w:rsidRDefault="002A2608" w:rsidP="002A2608">
      <w:pPr>
        <w:pStyle w:val="ListParagraph"/>
        <w:spacing w:after="0" w:line="240" w:lineRule="auto"/>
        <w:rPr>
          <w:lang w:val="en-IN"/>
        </w:rPr>
      </w:pPr>
    </w:p>
    <w:p w14:paraId="0E2F355F" w14:textId="77777777" w:rsidR="002A2608" w:rsidRDefault="002A2608" w:rsidP="002A2608">
      <w:pPr>
        <w:pStyle w:val="ListParagraph"/>
        <w:spacing w:after="0" w:line="240" w:lineRule="auto"/>
        <w:rPr>
          <w:lang w:val="en-IN"/>
        </w:rPr>
      </w:pPr>
    </w:p>
    <w:p w14:paraId="5DD4105D" w14:textId="77777777" w:rsidR="002A2608" w:rsidRDefault="002A2608" w:rsidP="002A2608">
      <w:pPr>
        <w:pStyle w:val="ListParagraph"/>
        <w:spacing w:after="0" w:line="240" w:lineRule="auto"/>
        <w:rPr>
          <w:lang w:val="en-IN"/>
        </w:rPr>
      </w:pPr>
    </w:p>
    <w:p w14:paraId="189365F9" w14:textId="3D7A02D8" w:rsidR="002A2608" w:rsidRDefault="002A2608" w:rsidP="002A2608">
      <w:pPr>
        <w:pStyle w:val="ListParagraph"/>
        <w:spacing w:after="0" w:line="240" w:lineRule="auto"/>
        <w:rPr>
          <w:lang w:val="en-IN"/>
        </w:rPr>
      </w:pPr>
      <w:r>
        <w:rPr>
          <w:rFonts w:ascii="Times New Roman" w:hAnsi="Times New Roman" w:cs="Times New Roman"/>
          <w:b/>
          <w:noProof/>
          <w:sz w:val="24"/>
          <w:szCs w:val="24"/>
          <w:u w:val="single"/>
        </w:rPr>
        <w:lastRenderedPageBreak/>
        <w:drawing>
          <wp:inline distT="0" distB="0" distL="0" distR="0" wp14:anchorId="0CCBE25A" wp14:editId="04B74DEC">
            <wp:extent cx="4286250" cy="24860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6250" cy="2486025"/>
                    </a:xfrm>
                    <a:prstGeom prst="rect">
                      <a:avLst/>
                    </a:prstGeom>
                    <a:noFill/>
                    <a:ln>
                      <a:noFill/>
                    </a:ln>
                  </pic:spPr>
                </pic:pic>
              </a:graphicData>
            </a:graphic>
          </wp:inline>
        </w:drawing>
      </w:r>
    </w:p>
    <w:p w14:paraId="62BCB39D" w14:textId="77777777" w:rsidR="002A2608" w:rsidRDefault="002A2608" w:rsidP="002A2608">
      <w:pPr>
        <w:pStyle w:val="ListParagraph"/>
        <w:spacing w:after="0" w:line="240" w:lineRule="auto"/>
        <w:rPr>
          <w:lang w:val="en-IN"/>
        </w:rPr>
      </w:pPr>
    </w:p>
    <w:p w14:paraId="42B539DF" w14:textId="77777777" w:rsidR="002A2608" w:rsidRPr="002A2608" w:rsidRDefault="002A2608" w:rsidP="002A2608">
      <w:pPr>
        <w:pStyle w:val="ListParagraph"/>
        <w:spacing w:after="0" w:line="240" w:lineRule="auto"/>
        <w:rPr>
          <w:lang w:val="en-IN"/>
        </w:rPr>
      </w:pPr>
    </w:p>
    <w:p w14:paraId="7AEF33DB" w14:textId="77777777" w:rsidR="002A2608" w:rsidRPr="002A2608" w:rsidRDefault="002A2608" w:rsidP="002A2608">
      <w:pPr>
        <w:pStyle w:val="ListParagraph"/>
        <w:spacing w:after="0" w:line="240" w:lineRule="auto"/>
        <w:rPr>
          <w:lang w:val="en-IN"/>
        </w:rPr>
      </w:pPr>
    </w:p>
    <w:p w14:paraId="52A74B6E" w14:textId="441F2C31" w:rsidR="004F588E" w:rsidRPr="004F588E" w:rsidRDefault="004F588E" w:rsidP="00930F5F">
      <w:pPr>
        <w:pStyle w:val="ListParagraph"/>
        <w:numPr>
          <w:ilvl w:val="0"/>
          <w:numId w:val="11"/>
        </w:numPr>
        <w:spacing w:after="0" w:line="240" w:lineRule="auto"/>
        <w:rPr>
          <w:lang w:val="en-IN"/>
        </w:rPr>
      </w:pPr>
      <w:r w:rsidRPr="004F588E">
        <w:rPr>
          <w:b/>
          <w:lang w:val="en-IN"/>
        </w:rPr>
        <w:t xml:space="preserve">Maintain Connection Settings (SPRO </w:t>
      </w:r>
      <w:r>
        <w:rPr>
          <w:lang w:val="en-IN"/>
        </w:rPr>
        <w:sym w:font="Wingdings" w:char="F0E0"/>
      </w:r>
      <w:r w:rsidRPr="004F588E">
        <w:rPr>
          <w:b/>
          <w:lang w:val="en-IN"/>
        </w:rPr>
        <w:t xml:space="preserve"> IMG </w:t>
      </w:r>
      <w:r>
        <w:rPr>
          <w:lang w:val="en-IN"/>
        </w:rPr>
        <w:sym w:font="Wingdings" w:char="F0E0"/>
      </w:r>
      <w:r w:rsidRPr="004F588E">
        <w:rPr>
          <w:b/>
          <w:lang w:val="en-IN"/>
        </w:rPr>
        <w:t xml:space="preserve"> GRC </w:t>
      </w:r>
      <w:r>
        <w:rPr>
          <w:lang w:val="en-IN"/>
        </w:rPr>
        <w:sym w:font="Wingdings" w:char="F0E0"/>
      </w:r>
      <w:r w:rsidRPr="004F588E">
        <w:rPr>
          <w:b/>
          <w:lang w:val="en-IN"/>
        </w:rPr>
        <w:t xml:space="preserve"> Common Component Settings)</w:t>
      </w:r>
    </w:p>
    <w:p w14:paraId="77059EEA" w14:textId="77777777" w:rsidR="004F588E" w:rsidRDefault="004F588E" w:rsidP="004F588E">
      <w:pPr>
        <w:pStyle w:val="ListParagraph"/>
        <w:spacing w:after="0" w:line="240" w:lineRule="auto"/>
        <w:ind w:left="2430"/>
        <w:rPr>
          <w:b/>
          <w:lang w:val="en-IN"/>
        </w:rPr>
      </w:pPr>
    </w:p>
    <w:p w14:paraId="26408E9F" w14:textId="4733B552" w:rsidR="00EC50F2" w:rsidRDefault="004F588E" w:rsidP="00371D82">
      <w:pPr>
        <w:spacing w:after="0" w:line="240" w:lineRule="auto"/>
      </w:pPr>
      <w:r w:rsidRPr="00AE3C73">
        <w:rPr>
          <w:lang w:val="en-IN"/>
        </w:rPr>
        <w:t>In this step, we will have to define the Integration Scenario</w:t>
      </w:r>
      <w:r w:rsidR="007B47CD">
        <w:rPr>
          <w:lang w:val="en-IN"/>
        </w:rPr>
        <w:t>s</w:t>
      </w:r>
      <w:r w:rsidR="00371D82">
        <w:rPr>
          <w:lang w:val="en-IN"/>
        </w:rPr>
        <w:t xml:space="preserve">, </w:t>
      </w:r>
      <w:r w:rsidR="001936F9">
        <w:t>if</w:t>
      </w:r>
      <w:r w:rsidR="003F01EC">
        <w:t xml:space="preserve"> you don’t integrate these </w:t>
      </w:r>
      <w:r w:rsidR="003F01EC" w:rsidRPr="00196A10">
        <w:t xml:space="preserve">Scenarios </w:t>
      </w:r>
      <w:r w:rsidR="00D0141D">
        <w:t xml:space="preserve">then </w:t>
      </w:r>
      <w:r w:rsidR="003F01EC" w:rsidRPr="00196A10">
        <w:t xml:space="preserve">you can’t work with GRC components, so it is mandatory to integrate </w:t>
      </w:r>
      <w:r w:rsidR="00442071">
        <w:t xml:space="preserve">these </w:t>
      </w:r>
      <w:r w:rsidR="003F01EC" w:rsidRPr="00196A10">
        <w:t xml:space="preserve">scenarios </w:t>
      </w:r>
      <w:r w:rsidR="00204E5E">
        <w:t>to connectors</w:t>
      </w:r>
      <w:r w:rsidR="003F01EC">
        <w:t>, here we will have to add connecters</w:t>
      </w:r>
      <w:r w:rsidR="009F5A6F">
        <w:t xml:space="preserve"> to integration </w:t>
      </w:r>
      <w:r w:rsidR="00AE1014">
        <w:t>scenario.</w:t>
      </w:r>
      <w:r w:rsidR="009F5A6F">
        <w:t xml:space="preserve"> </w:t>
      </w:r>
    </w:p>
    <w:p w14:paraId="57D38CD0" w14:textId="77777777" w:rsidR="00804983" w:rsidRPr="00371D82" w:rsidRDefault="00804983" w:rsidP="00371D82">
      <w:pPr>
        <w:spacing w:after="0" w:line="240" w:lineRule="auto"/>
        <w:rPr>
          <w:lang w:val="en-IN"/>
        </w:rPr>
      </w:pPr>
    </w:p>
    <w:p w14:paraId="03C176DA" w14:textId="7DA2873C" w:rsidR="004F588E" w:rsidRDefault="004F588E" w:rsidP="004F588E">
      <w:pPr>
        <w:spacing w:after="0" w:line="240" w:lineRule="auto"/>
        <w:rPr>
          <w:lang w:val="en-IN"/>
        </w:rPr>
      </w:pPr>
      <w:r>
        <w:rPr>
          <w:lang w:val="en-IN"/>
        </w:rPr>
        <w:t>SAP GRC has 5 integration scenarios by default. They are:</w:t>
      </w:r>
    </w:p>
    <w:p w14:paraId="2FF941C4" w14:textId="77777777" w:rsidR="004F588E" w:rsidRDefault="004F588E" w:rsidP="004F588E">
      <w:pPr>
        <w:spacing w:after="0" w:line="240" w:lineRule="auto"/>
        <w:ind w:left="1440"/>
        <w:rPr>
          <w:lang w:val="en-IN"/>
        </w:rPr>
      </w:pPr>
      <w:r>
        <w:rPr>
          <w:lang w:val="en-IN"/>
        </w:rPr>
        <w:t xml:space="preserve">                    </w:t>
      </w:r>
    </w:p>
    <w:p w14:paraId="085CDB5E" w14:textId="0B7DA9EF" w:rsidR="004F588E" w:rsidRDefault="004F588E" w:rsidP="004F588E">
      <w:pPr>
        <w:spacing w:after="0" w:line="240" w:lineRule="auto"/>
        <w:ind w:left="1440"/>
        <w:rPr>
          <w:lang w:val="en-IN"/>
        </w:rPr>
      </w:pPr>
      <w:r>
        <w:rPr>
          <w:lang w:val="en-IN"/>
        </w:rPr>
        <w:t xml:space="preserve">                    </w:t>
      </w:r>
      <w:r w:rsidRPr="00101CB7">
        <w:rPr>
          <w:b/>
          <w:lang w:val="en-IN"/>
        </w:rPr>
        <w:t>AM</w:t>
      </w:r>
      <w:r>
        <w:rPr>
          <w:lang w:val="en-IN"/>
        </w:rPr>
        <w:tab/>
      </w:r>
      <w:r>
        <w:rPr>
          <w:lang w:val="en-IN"/>
        </w:rPr>
        <w:tab/>
      </w:r>
      <w:r w:rsidR="00101CB7">
        <w:rPr>
          <w:lang w:val="en-IN"/>
        </w:rPr>
        <w:t>_</w:t>
      </w:r>
      <w:r w:rsidR="00B50553">
        <w:rPr>
          <w:lang w:val="en-IN"/>
        </w:rPr>
        <w:t xml:space="preserve">            </w:t>
      </w:r>
      <w:r>
        <w:rPr>
          <w:lang w:val="en-IN"/>
        </w:rPr>
        <w:t>Automatic Monitoring (A</w:t>
      </w:r>
      <w:r w:rsidR="00393C6A">
        <w:rPr>
          <w:lang w:val="en-IN"/>
        </w:rPr>
        <w:t>M)</w:t>
      </w:r>
      <w:r w:rsidR="00C0205E">
        <w:rPr>
          <w:lang w:val="en-IN"/>
        </w:rPr>
        <w:t xml:space="preserve"> this</w:t>
      </w:r>
      <w:r>
        <w:rPr>
          <w:lang w:val="en-IN"/>
        </w:rPr>
        <w:t xml:space="preserve"> scenario which is required for process </w:t>
      </w:r>
      <w:r w:rsidR="00AE1014">
        <w:rPr>
          <w:lang w:val="en-IN"/>
        </w:rPr>
        <w:t>control.</w:t>
      </w:r>
      <w:r>
        <w:rPr>
          <w:lang w:val="en-IN"/>
        </w:rPr>
        <w:t xml:space="preserve"> </w:t>
      </w:r>
    </w:p>
    <w:p w14:paraId="6D584C7C" w14:textId="47AD763A" w:rsidR="004F588E" w:rsidRDefault="004F588E" w:rsidP="004F588E">
      <w:pPr>
        <w:spacing w:after="0" w:line="240" w:lineRule="auto"/>
        <w:ind w:left="1440"/>
        <w:rPr>
          <w:lang w:val="en-IN"/>
        </w:rPr>
      </w:pPr>
      <w:r>
        <w:rPr>
          <w:lang w:val="en-IN"/>
        </w:rPr>
        <w:t xml:space="preserve">                    </w:t>
      </w:r>
      <w:r w:rsidRPr="00101CB7">
        <w:rPr>
          <w:b/>
          <w:lang w:val="en-IN"/>
        </w:rPr>
        <w:t>AUTH</w:t>
      </w:r>
      <w:r>
        <w:rPr>
          <w:lang w:val="en-IN"/>
        </w:rPr>
        <w:tab/>
      </w:r>
      <w:r w:rsidR="00101CB7">
        <w:rPr>
          <w:lang w:val="en-IN"/>
        </w:rPr>
        <w:t>_</w:t>
      </w:r>
      <w:r>
        <w:rPr>
          <w:lang w:val="en-IN"/>
        </w:rPr>
        <w:tab/>
        <w:t>Authorization Management (ARA)</w:t>
      </w:r>
    </w:p>
    <w:p w14:paraId="6F7B18BF" w14:textId="796ECBAA" w:rsidR="004F588E" w:rsidRDefault="004F588E" w:rsidP="004F588E">
      <w:pPr>
        <w:spacing w:after="0" w:line="240" w:lineRule="auto"/>
        <w:ind w:left="1440"/>
        <w:rPr>
          <w:lang w:val="en-IN"/>
        </w:rPr>
      </w:pPr>
      <w:r>
        <w:rPr>
          <w:lang w:val="en-IN"/>
        </w:rPr>
        <w:t xml:space="preserve">                    </w:t>
      </w:r>
      <w:r w:rsidRPr="00101CB7">
        <w:rPr>
          <w:b/>
          <w:lang w:val="en-IN"/>
        </w:rPr>
        <w:t>PROV</w:t>
      </w:r>
      <w:r>
        <w:rPr>
          <w:lang w:val="en-IN"/>
        </w:rPr>
        <w:tab/>
      </w:r>
      <w:r w:rsidR="00101CB7">
        <w:rPr>
          <w:lang w:val="en-IN"/>
        </w:rPr>
        <w:t>_</w:t>
      </w:r>
      <w:r>
        <w:rPr>
          <w:lang w:val="en-IN"/>
        </w:rPr>
        <w:tab/>
        <w:t>Provisioning (ARM)</w:t>
      </w:r>
    </w:p>
    <w:p w14:paraId="60714036" w14:textId="1ABC5DD3" w:rsidR="004F588E" w:rsidRDefault="004F588E" w:rsidP="004F588E">
      <w:pPr>
        <w:spacing w:after="0" w:line="240" w:lineRule="auto"/>
        <w:ind w:left="1440"/>
        <w:rPr>
          <w:lang w:val="en-IN"/>
        </w:rPr>
      </w:pPr>
      <w:r>
        <w:rPr>
          <w:lang w:val="en-IN"/>
        </w:rPr>
        <w:t xml:space="preserve">                    </w:t>
      </w:r>
      <w:r w:rsidRPr="00101CB7">
        <w:rPr>
          <w:b/>
          <w:lang w:val="en-IN"/>
        </w:rPr>
        <w:t>ROLMG</w:t>
      </w:r>
      <w:r>
        <w:rPr>
          <w:lang w:val="en-IN"/>
        </w:rPr>
        <w:tab/>
      </w:r>
      <w:r w:rsidR="00101CB7">
        <w:rPr>
          <w:lang w:val="en-IN"/>
        </w:rPr>
        <w:t>_</w:t>
      </w:r>
      <w:r>
        <w:rPr>
          <w:lang w:val="en-IN"/>
        </w:rPr>
        <w:tab/>
        <w:t>Role Management (BRM)</w:t>
      </w:r>
    </w:p>
    <w:p w14:paraId="73B935F3" w14:textId="75D71913" w:rsidR="004F588E" w:rsidRDefault="004F588E" w:rsidP="004F588E">
      <w:pPr>
        <w:spacing w:after="0" w:line="240" w:lineRule="auto"/>
        <w:ind w:left="1440"/>
        <w:rPr>
          <w:lang w:val="en-IN"/>
        </w:rPr>
      </w:pPr>
      <w:r>
        <w:rPr>
          <w:lang w:val="en-IN"/>
        </w:rPr>
        <w:t xml:space="preserve">                    </w:t>
      </w:r>
      <w:r w:rsidRPr="00101CB7">
        <w:rPr>
          <w:b/>
          <w:lang w:val="en-IN"/>
        </w:rPr>
        <w:t>SUPMG</w:t>
      </w:r>
      <w:r>
        <w:rPr>
          <w:lang w:val="en-IN"/>
        </w:rPr>
        <w:tab/>
      </w:r>
      <w:r w:rsidR="00101CB7">
        <w:rPr>
          <w:lang w:val="en-IN"/>
        </w:rPr>
        <w:t>_</w:t>
      </w:r>
      <w:r>
        <w:rPr>
          <w:lang w:val="en-IN"/>
        </w:rPr>
        <w:tab/>
        <w:t>Super User Privilege Management (</w:t>
      </w:r>
      <w:r w:rsidR="00E74C9F">
        <w:rPr>
          <w:lang w:val="en-IN"/>
        </w:rPr>
        <w:t xml:space="preserve">EAM - </w:t>
      </w:r>
      <w:r w:rsidR="000B76F1">
        <w:rPr>
          <w:lang w:val="en-IN"/>
        </w:rPr>
        <w:t>Fire-fighter</w:t>
      </w:r>
      <w:r>
        <w:rPr>
          <w:lang w:val="en-IN"/>
        </w:rPr>
        <w:t>)</w:t>
      </w:r>
    </w:p>
    <w:p w14:paraId="23579F6B" w14:textId="77777777" w:rsidR="004F588E" w:rsidRDefault="004F588E" w:rsidP="004F588E">
      <w:pPr>
        <w:spacing w:after="0" w:line="240" w:lineRule="auto"/>
        <w:ind w:left="1440"/>
        <w:rPr>
          <w:lang w:val="en-IN"/>
        </w:rPr>
      </w:pPr>
    </w:p>
    <w:p w14:paraId="738B9453" w14:textId="5B6658C3" w:rsidR="004F588E" w:rsidRDefault="004F588E" w:rsidP="00563726">
      <w:pPr>
        <w:spacing w:after="0" w:line="240" w:lineRule="auto"/>
        <w:rPr>
          <w:lang w:val="en-IN"/>
        </w:rPr>
      </w:pPr>
      <w:r w:rsidRPr="007B17EB">
        <w:rPr>
          <w:b/>
          <w:bCs/>
          <w:lang w:val="en-IN"/>
        </w:rPr>
        <w:t>Note</w:t>
      </w:r>
      <w:r>
        <w:rPr>
          <w:lang w:val="en-IN"/>
        </w:rPr>
        <w:t>: It is recommended to add the connector (RFC Connection) to all the 4 integration scenarios irrespective of the utilization</w:t>
      </w:r>
      <w:r w:rsidR="002E4ACE">
        <w:rPr>
          <w:lang w:val="en-IN"/>
        </w:rPr>
        <w:t xml:space="preserve"> </w:t>
      </w:r>
    </w:p>
    <w:p w14:paraId="006807C3" w14:textId="77777777" w:rsidR="00521312" w:rsidRDefault="00521312" w:rsidP="00563726">
      <w:pPr>
        <w:spacing w:after="0" w:line="240" w:lineRule="auto"/>
        <w:rPr>
          <w:lang w:val="en-IN"/>
        </w:rPr>
      </w:pPr>
    </w:p>
    <w:p w14:paraId="7A8CA9F8" w14:textId="7D27E287" w:rsidR="00521312" w:rsidRDefault="00521312" w:rsidP="00563726">
      <w:pPr>
        <w:spacing w:after="0" w:line="240" w:lineRule="auto"/>
      </w:pPr>
      <w:r w:rsidRPr="00521312">
        <w:t>There are some inter</w:t>
      </w:r>
      <w:r w:rsidR="00D3415E">
        <w:t xml:space="preserve"> </w:t>
      </w:r>
      <w:r w:rsidR="001E5310">
        <w:t>d</w:t>
      </w:r>
      <w:r w:rsidR="001E5310" w:rsidRPr="00521312">
        <w:t>ependencies</w:t>
      </w:r>
      <w:r w:rsidRPr="00521312">
        <w:t xml:space="preserve"> on how the application handles some scenarios so it is required that all the connectors to be used with GRC Access Controls should be associated with all 4 scenarios (PROV, SUPMG, AUTH, ROLEMG)</w:t>
      </w:r>
    </w:p>
    <w:p w14:paraId="7E2A4FFF" w14:textId="384BECB0" w:rsidR="00006DBD" w:rsidRDefault="00006DBD" w:rsidP="00563726">
      <w:pPr>
        <w:spacing w:after="0" w:line="240" w:lineRule="auto"/>
      </w:pPr>
    </w:p>
    <w:p w14:paraId="53C3E9F0" w14:textId="2F69AC80" w:rsidR="00006DBD" w:rsidRDefault="00006DBD" w:rsidP="00563726">
      <w:pPr>
        <w:spacing w:after="0" w:line="240" w:lineRule="auto"/>
      </w:pPr>
      <w:r w:rsidRPr="00006DBD">
        <w:rPr>
          <w:b/>
          <w:bCs/>
        </w:rPr>
        <w:t>Table</w:t>
      </w:r>
      <w:r>
        <w:t>: GRFNCONNSCNLK – to see the integration scenarios connected to the connector</w:t>
      </w:r>
    </w:p>
    <w:p w14:paraId="588B459C" w14:textId="71FA4A3C" w:rsidR="00813C72" w:rsidRDefault="00813C72" w:rsidP="00563726">
      <w:pPr>
        <w:spacing w:after="0" w:line="240" w:lineRule="auto"/>
      </w:pPr>
    </w:p>
    <w:p w14:paraId="302985AA" w14:textId="1F67D13A" w:rsidR="00813C72" w:rsidRPr="00813C72" w:rsidRDefault="00813C72" w:rsidP="00813C72">
      <w:pPr>
        <w:pStyle w:val="ListParagraph"/>
        <w:numPr>
          <w:ilvl w:val="0"/>
          <w:numId w:val="11"/>
        </w:numPr>
        <w:spacing w:after="0" w:line="240" w:lineRule="auto"/>
        <w:rPr>
          <w:lang w:val="en-IN"/>
        </w:rPr>
      </w:pPr>
      <w:r w:rsidRPr="00813C72">
        <w:rPr>
          <w:b/>
          <w:lang w:val="en-IN"/>
        </w:rPr>
        <w:t xml:space="preserve">Setup the GRC configuration parameters </w:t>
      </w:r>
    </w:p>
    <w:p w14:paraId="43F99995" w14:textId="77777777" w:rsidR="00813C72" w:rsidRDefault="00813C72" w:rsidP="00813C72">
      <w:pPr>
        <w:spacing w:after="0" w:line="240" w:lineRule="auto"/>
        <w:rPr>
          <w:lang w:val="en-IN"/>
        </w:rPr>
      </w:pPr>
    </w:p>
    <w:p w14:paraId="5985C643" w14:textId="77777777" w:rsidR="00813C72" w:rsidRDefault="00813C72" w:rsidP="00813C72">
      <w:pPr>
        <w:spacing w:after="0" w:line="240" w:lineRule="auto"/>
        <w:rPr>
          <w:lang w:val="en-IN"/>
        </w:rPr>
      </w:pPr>
      <w:r>
        <w:rPr>
          <w:lang w:val="en-IN"/>
        </w:rPr>
        <w:t xml:space="preserve">Parameters define the way your application should function/work, for </w:t>
      </w:r>
      <w:r w:rsidRPr="00635A42">
        <w:rPr>
          <w:b/>
          <w:lang w:val="en-IN"/>
        </w:rPr>
        <w:t>EX</w:t>
      </w:r>
      <w:r>
        <w:rPr>
          <w:lang w:val="en-IN"/>
        </w:rPr>
        <w:t>: Default values, settings etc.</w:t>
      </w:r>
    </w:p>
    <w:p w14:paraId="7C13F012" w14:textId="77777777" w:rsidR="00813C72" w:rsidRDefault="00813C72" w:rsidP="00813C72">
      <w:pPr>
        <w:spacing w:after="0" w:line="240" w:lineRule="auto"/>
        <w:rPr>
          <w:lang w:val="en-IN"/>
        </w:rPr>
      </w:pPr>
    </w:p>
    <w:p w14:paraId="23EDECC9" w14:textId="77777777" w:rsidR="00813C72" w:rsidRDefault="00813C72" w:rsidP="00813C72">
      <w:pPr>
        <w:spacing w:after="0" w:line="240" w:lineRule="auto"/>
        <w:rPr>
          <w:lang w:val="en-IN"/>
        </w:rPr>
      </w:pPr>
      <w:r>
        <w:rPr>
          <w:lang w:val="en-IN"/>
        </w:rPr>
        <w:t xml:space="preserve">To setup the parameters go-to SPRO </w:t>
      </w:r>
      <w:r>
        <w:rPr>
          <w:lang w:val="en-IN"/>
        </w:rPr>
        <w:sym w:font="Wingdings" w:char="F0E0"/>
      </w:r>
      <w:r>
        <w:rPr>
          <w:lang w:val="en-IN"/>
        </w:rPr>
        <w:t xml:space="preserve"> IMG </w:t>
      </w:r>
      <w:r>
        <w:rPr>
          <w:lang w:val="en-IN"/>
        </w:rPr>
        <w:sym w:font="Wingdings" w:char="F0E0"/>
      </w:r>
      <w:r>
        <w:rPr>
          <w:lang w:val="en-IN"/>
        </w:rPr>
        <w:t xml:space="preserve"> GRC </w:t>
      </w:r>
      <w:r>
        <w:rPr>
          <w:lang w:val="en-IN"/>
        </w:rPr>
        <w:sym w:font="Wingdings" w:char="F0E0"/>
      </w:r>
      <w:r>
        <w:rPr>
          <w:lang w:val="en-IN"/>
        </w:rPr>
        <w:t xml:space="preserve"> AC </w:t>
      </w:r>
      <w:r>
        <w:rPr>
          <w:lang w:val="en-IN"/>
        </w:rPr>
        <w:sym w:font="Wingdings" w:char="F0E0"/>
      </w:r>
      <w:r>
        <w:rPr>
          <w:lang w:val="en-IN"/>
        </w:rPr>
        <w:t xml:space="preserve"> Maintain configuration settings</w:t>
      </w:r>
    </w:p>
    <w:p w14:paraId="79A19370" w14:textId="77777777" w:rsidR="00813C72" w:rsidRDefault="00813C72" w:rsidP="00813C72">
      <w:pPr>
        <w:spacing w:after="0" w:line="240" w:lineRule="auto"/>
        <w:rPr>
          <w:lang w:val="en-IN"/>
        </w:rPr>
      </w:pPr>
    </w:p>
    <w:p w14:paraId="46A22746" w14:textId="77777777" w:rsidR="00813C72" w:rsidRDefault="00813C72" w:rsidP="00813C72">
      <w:pPr>
        <w:spacing w:after="0" w:line="240" w:lineRule="auto"/>
        <w:rPr>
          <w:lang w:val="en-IN"/>
        </w:rPr>
      </w:pPr>
      <w:r>
        <w:rPr>
          <w:b/>
          <w:bCs/>
          <w:lang w:val="en-IN"/>
        </w:rPr>
        <w:lastRenderedPageBreak/>
        <w:t>NOTE</w:t>
      </w:r>
      <w:r>
        <w:rPr>
          <w:lang w:val="en-IN"/>
        </w:rPr>
        <w:t>: It is advised to add all the relevant parameters of component irrespective of the settings (default value is also okay, if you are not going for custom value)</w:t>
      </w:r>
    </w:p>
    <w:p w14:paraId="4CC626CB" w14:textId="77777777" w:rsidR="004F588E" w:rsidRDefault="004F588E" w:rsidP="009749C5">
      <w:pPr>
        <w:spacing w:after="0" w:line="240" w:lineRule="auto"/>
        <w:rPr>
          <w:lang w:val="en-IN"/>
        </w:rPr>
      </w:pPr>
    </w:p>
    <w:p w14:paraId="68CB1049" w14:textId="009E3347" w:rsidR="004F588E" w:rsidRPr="004F588E" w:rsidRDefault="004F588E" w:rsidP="00930F5F">
      <w:pPr>
        <w:pStyle w:val="ListParagraph"/>
        <w:numPr>
          <w:ilvl w:val="0"/>
          <w:numId w:val="11"/>
        </w:numPr>
        <w:spacing w:after="0" w:line="240" w:lineRule="auto"/>
        <w:rPr>
          <w:lang w:val="en-IN"/>
        </w:rPr>
      </w:pPr>
      <w:r w:rsidRPr="004F588E">
        <w:rPr>
          <w:b/>
          <w:lang w:val="en-IN"/>
        </w:rPr>
        <w:t xml:space="preserve">Maintain Connector Settings (SPRO </w:t>
      </w:r>
      <w:r>
        <w:rPr>
          <w:lang w:val="en-IN"/>
        </w:rPr>
        <w:sym w:font="Wingdings" w:char="F0E0"/>
      </w:r>
      <w:r w:rsidRPr="004F588E">
        <w:rPr>
          <w:b/>
          <w:lang w:val="en-IN"/>
        </w:rPr>
        <w:t xml:space="preserve"> IMG </w:t>
      </w:r>
      <w:r>
        <w:rPr>
          <w:lang w:val="en-IN"/>
        </w:rPr>
        <w:sym w:font="Wingdings" w:char="F0E0"/>
      </w:r>
      <w:r w:rsidRPr="004F588E">
        <w:rPr>
          <w:b/>
          <w:lang w:val="en-IN"/>
        </w:rPr>
        <w:t xml:space="preserve"> GRC </w:t>
      </w:r>
      <w:r>
        <w:rPr>
          <w:lang w:val="en-IN"/>
        </w:rPr>
        <w:sym w:font="Wingdings" w:char="F0E0"/>
      </w:r>
      <w:r w:rsidRPr="004F588E">
        <w:rPr>
          <w:b/>
          <w:lang w:val="en-IN"/>
        </w:rPr>
        <w:t xml:space="preserve"> AC)</w:t>
      </w:r>
    </w:p>
    <w:p w14:paraId="513CB8DB" w14:textId="77777777" w:rsidR="004F588E" w:rsidRPr="00D2775F" w:rsidRDefault="004F588E" w:rsidP="004F588E">
      <w:pPr>
        <w:pStyle w:val="ListParagraph"/>
        <w:spacing w:after="0" w:line="240" w:lineRule="auto"/>
        <w:ind w:left="2430"/>
        <w:rPr>
          <w:lang w:val="en-IN"/>
        </w:rPr>
      </w:pPr>
    </w:p>
    <w:p w14:paraId="218C7876" w14:textId="2393CB77" w:rsidR="004F588E" w:rsidRPr="004720D7" w:rsidRDefault="004F588E" w:rsidP="00A92D68">
      <w:pPr>
        <w:spacing w:after="0" w:line="240" w:lineRule="auto"/>
        <w:rPr>
          <w:lang w:val="en-IN"/>
        </w:rPr>
      </w:pPr>
      <w:r w:rsidRPr="004720D7">
        <w:rPr>
          <w:lang w:val="en-IN"/>
        </w:rPr>
        <w:t xml:space="preserve">In this step, define the role of the connector (For </w:t>
      </w:r>
      <w:r w:rsidRPr="00C0062D">
        <w:rPr>
          <w:b/>
          <w:bCs/>
          <w:lang w:val="en-IN"/>
        </w:rPr>
        <w:t>EX</w:t>
      </w:r>
      <w:r w:rsidRPr="004720D7">
        <w:rPr>
          <w:lang w:val="en-IN"/>
        </w:rPr>
        <w:t>: Development, or Quality etc</w:t>
      </w:r>
      <w:r w:rsidR="00F6685E" w:rsidRPr="004720D7">
        <w:rPr>
          <w:lang w:val="en-IN"/>
        </w:rPr>
        <w:t>.</w:t>
      </w:r>
      <w:r w:rsidRPr="004720D7">
        <w:rPr>
          <w:lang w:val="en-IN"/>
        </w:rPr>
        <w:t>)</w:t>
      </w:r>
    </w:p>
    <w:p w14:paraId="24F6049C" w14:textId="77777777" w:rsidR="004F588E" w:rsidRDefault="004F588E" w:rsidP="004F588E">
      <w:pPr>
        <w:pStyle w:val="ListParagraph"/>
        <w:spacing w:after="0" w:line="240" w:lineRule="auto"/>
        <w:ind w:left="2430"/>
        <w:rPr>
          <w:i/>
          <w:lang w:val="en-IN"/>
        </w:rPr>
      </w:pPr>
    </w:p>
    <w:p w14:paraId="0D1BA1ED" w14:textId="77777777" w:rsidR="004F588E" w:rsidRDefault="004F588E" w:rsidP="00A92D68">
      <w:pPr>
        <w:spacing w:after="0" w:line="240" w:lineRule="auto"/>
        <w:rPr>
          <w:lang w:val="en-IN"/>
        </w:rPr>
      </w:pPr>
      <w:r w:rsidRPr="004720D7">
        <w:rPr>
          <w:lang w:val="en-IN"/>
        </w:rPr>
        <w:t>Add the newly created connector in this step and ensure to enable PSS (password self-service) in-case if you want the users to automatically reset their password using the Password self-service portal.</w:t>
      </w:r>
    </w:p>
    <w:p w14:paraId="781FBEFC" w14:textId="77777777" w:rsidR="004F588E" w:rsidRDefault="004F588E" w:rsidP="004F588E">
      <w:pPr>
        <w:spacing w:after="0" w:line="240" w:lineRule="auto"/>
        <w:ind w:left="1440"/>
        <w:rPr>
          <w:lang w:val="en-IN"/>
        </w:rPr>
      </w:pPr>
    </w:p>
    <w:p w14:paraId="7831EFE3" w14:textId="265F59B2" w:rsidR="004F588E" w:rsidRPr="004F588E" w:rsidRDefault="004F588E" w:rsidP="00930F5F">
      <w:pPr>
        <w:pStyle w:val="ListParagraph"/>
        <w:numPr>
          <w:ilvl w:val="0"/>
          <w:numId w:val="11"/>
        </w:numPr>
        <w:spacing w:after="0" w:line="240" w:lineRule="auto"/>
        <w:rPr>
          <w:b/>
          <w:lang w:val="en-IN"/>
        </w:rPr>
      </w:pPr>
      <w:r w:rsidRPr="004F588E">
        <w:rPr>
          <w:b/>
          <w:lang w:val="en-IN"/>
        </w:rPr>
        <w:t xml:space="preserve">Schedule the </w:t>
      </w:r>
      <w:r w:rsidRPr="004F588E">
        <w:rPr>
          <w:b/>
          <w:bCs/>
          <w:lang w:val="en-IN"/>
        </w:rPr>
        <w:t xml:space="preserve">Synchronization </w:t>
      </w:r>
      <w:r w:rsidRPr="004F588E">
        <w:rPr>
          <w:b/>
          <w:lang w:val="en-IN"/>
        </w:rPr>
        <w:t xml:space="preserve">Jobs (SPRO </w:t>
      </w:r>
      <w:r>
        <w:rPr>
          <w:lang w:val="en-IN"/>
        </w:rPr>
        <w:sym w:font="Wingdings" w:char="F0E0"/>
      </w:r>
      <w:r w:rsidRPr="004F588E">
        <w:rPr>
          <w:b/>
          <w:lang w:val="en-IN"/>
        </w:rPr>
        <w:t xml:space="preserve"> IMG </w:t>
      </w:r>
      <w:r>
        <w:rPr>
          <w:lang w:val="en-IN"/>
        </w:rPr>
        <w:sym w:font="Wingdings" w:char="F0E0"/>
      </w:r>
      <w:r w:rsidRPr="004F588E">
        <w:rPr>
          <w:b/>
          <w:lang w:val="en-IN"/>
        </w:rPr>
        <w:t xml:space="preserve"> GRC </w:t>
      </w:r>
      <w:r>
        <w:rPr>
          <w:lang w:val="en-IN"/>
        </w:rPr>
        <w:sym w:font="Wingdings" w:char="F0E0"/>
      </w:r>
      <w:r w:rsidRPr="004F588E">
        <w:rPr>
          <w:b/>
          <w:lang w:val="en-IN"/>
        </w:rPr>
        <w:t xml:space="preserve"> AC </w:t>
      </w:r>
      <w:r>
        <w:rPr>
          <w:lang w:val="en-IN"/>
        </w:rPr>
        <w:sym w:font="Wingdings" w:char="F0E0"/>
      </w:r>
      <w:r w:rsidRPr="004F588E">
        <w:rPr>
          <w:b/>
          <w:lang w:val="en-IN"/>
        </w:rPr>
        <w:t xml:space="preserve"> Synchronization jobs)</w:t>
      </w:r>
    </w:p>
    <w:p w14:paraId="2ECCD845" w14:textId="77777777" w:rsidR="004F588E" w:rsidRDefault="004F588E" w:rsidP="004F588E">
      <w:pPr>
        <w:spacing w:after="0" w:line="240" w:lineRule="auto"/>
        <w:ind w:left="1440"/>
        <w:rPr>
          <w:lang w:val="en-IN"/>
        </w:rPr>
      </w:pPr>
    </w:p>
    <w:tbl>
      <w:tblPr>
        <w:tblStyle w:val="TableGrid"/>
        <w:tblW w:w="0" w:type="auto"/>
        <w:tblInd w:w="622" w:type="dxa"/>
        <w:tblLook w:val="04A0" w:firstRow="1" w:lastRow="0" w:firstColumn="1" w:lastColumn="0" w:noHBand="0" w:noVBand="1"/>
      </w:tblPr>
      <w:tblGrid>
        <w:gridCol w:w="2850"/>
        <w:gridCol w:w="5286"/>
      </w:tblGrid>
      <w:tr w:rsidR="004F588E" w14:paraId="31CEC768" w14:textId="77777777" w:rsidTr="00A92D68">
        <w:tc>
          <w:tcPr>
            <w:tcW w:w="2850" w:type="dxa"/>
            <w:tcBorders>
              <w:top w:val="single" w:sz="4" w:space="0" w:color="auto"/>
              <w:left w:val="single" w:sz="4" w:space="0" w:color="auto"/>
              <w:bottom w:val="single" w:sz="4" w:space="0" w:color="auto"/>
              <w:right w:val="single" w:sz="4" w:space="0" w:color="auto"/>
            </w:tcBorders>
            <w:hideMark/>
          </w:tcPr>
          <w:p w14:paraId="03918BD6" w14:textId="77777777" w:rsidR="004F588E" w:rsidRDefault="004F588E" w:rsidP="00530C80">
            <w:pPr>
              <w:rPr>
                <w:lang w:val="en-IN"/>
              </w:rPr>
            </w:pPr>
            <w:r>
              <w:rPr>
                <w:lang w:val="en-IN"/>
              </w:rPr>
              <w:t>Authorization Sync</w:t>
            </w:r>
          </w:p>
        </w:tc>
        <w:tc>
          <w:tcPr>
            <w:tcW w:w="5286" w:type="dxa"/>
            <w:tcBorders>
              <w:top w:val="single" w:sz="4" w:space="0" w:color="auto"/>
              <w:left w:val="single" w:sz="4" w:space="0" w:color="auto"/>
              <w:bottom w:val="single" w:sz="4" w:space="0" w:color="auto"/>
              <w:right w:val="single" w:sz="4" w:space="0" w:color="auto"/>
            </w:tcBorders>
          </w:tcPr>
          <w:p w14:paraId="01AE5023" w14:textId="55B91EDA" w:rsidR="004F588E" w:rsidRDefault="0093257E" w:rsidP="00530C80">
            <w:pPr>
              <w:rPr>
                <w:lang w:val="en-IN"/>
              </w:rPr>
            </w:pPr>
            <w:r>
              <w:rPr>
                <w:lang w:val="en-IN"/>
              </w:rPr>
              <w:t xml:space="preserve">By running Authorization Sync job, we will </w:t>
            </w:r>
            <w:r w:rsidR="004F588E">
              <w:rPr>
                <w:lang w:val="en-IN"/>
              </w:rPr>
              <w:t xml:space="preserve">get all the transaction codes, and the associated authorization objects data into the GRC repository. </w:t>
            </w:r>
          </w:p>
          <w:p w14:paraId="1744F575" w14:textId="77777777" w:rsidR="004F588E" w:rsidRDefault="004F588E" w:rsidP="00530C80">
            <w:pPr>
              <w:rPr>
                <w:lang w:val="en-IN"/>
              </w:rPr>
            </w:pPr>
          </w:p>
          <w:p w14:paraId="4B893976" w14:textId="77777777" w:rsidR="004F588E" w:rsidRDefault="004F588E" w:rsidP="00530C80">
            <w:pPr>
              <w:rPr>
                <w:lang w:val="en-IN"/>
              </w:rPr>
            </w:pPr>
            <w:r>
              <w:rPr>
                <w:lang w:val="en-IN"/>
              </w:rPr>
              <w:t>Data from SU24 and from USOBX_C &amp; USOBT_C tables</w:t>
            </w:r>
          </w:p>
          <w:p w14:paraId="6A6E37EF" w14:textId="77777777" w:rsidR="004F588E" w:rsidRDefault="004F588E" w:rsidP="00530C80">
            <w:pPr>
              <w:rPr>
                <w:lang w:val="en-IN"/>
              </w:rPr>
            </w:pPr>
          </w:p>
          <w:p w14:paraId="2164C463" w14:textId="77777777" w:rsidR="004F588E" w:rsidRPr="001A6004" w:rsidRDefault="004F588E" w:rsidP="00530C80">
            <w:pPr>
              <w:rPr>
                <w:b/>
                <w:bCs/>
                <w:lang w:val="en-IN"/>
              </w:rPr>
            </w:pPr>
            <w:r w:rsidRPr="001A6004">
              <w:rPr>
                <w:b/>
                <w:bCs/>
                <w:lang w:val="en-IN"/>
              </w:rPr>
              <w:t>GRAC_PFCG_AUTHORIZATION_SYNC</w:t>
            </w:r>
          </w:p>
        </w:tc>
      </w:tr>
      <w:tr w:rsidR="004F588E" w14:paraId="590C9BD1" w14:textId="77777777" w:rsidTr="00A92D68">
        <w:tc>
          <w:tcPr>
            <w:tcW w:w="2850" w:type="dxa"/>
            <w:tcBorders>
              <w:top w:val="single" w:sz="4" w:space="0" w:color="auto"/>
              <w:left w:val="single" w:sz="4" w:space="0" w:color="auto"/>
              <w:bottom w:val="single" w:sz="4" w:space="0" w:color="auto"/>
              <w:right w:val="single" w:sz="4" w:space="0" w:color="auto"/>
            </w:tcBorders>
            <w:hideMark/>
          </w:tcPr>
          <w:p w14:paraId="64C4B885" w14:textId="6AE278A8" w:rsidR="004F588E" w:rsidRDefault="004F588E" w:rsidP="00530C80">
            <w:pPr>
              <w:rPr>
                <w:lang w:val="en-IN"/>
              </w:rPr>
            </w:pPr>
            <w:r>
              <w:rPr>
                <w:lang w:val="en-IN"/>
              </w:rPr>
              <w:t xml:space="preserve">Repository </w:t>
            </w:r>
            <w:r w:rsidR="00807140">
              <w:rPr>
                <w:lang w:val="en-IN"/>
              </w:rPr>
              <w:t xml:space="preserve">object </w:t>
            </w:r>
            <w:r>
              <w:rPr>
                <w:lang w:val="en-IN"/>
              </w:rPr>
              <w:t>Sync</w:t>
            </w:r>
          </w:p>
        </w:tc>
        <w:tc>
          <w:tcPr>
            <w:tcW w:w="5286" w:type="dxa"/>
            <w:tcBorders>
              <w:top w:val="single" w:sz="4" w:space="0" w:color="auto"/>
              <w:left w:val="single" w:sz="4" w:space="0" w:color="auto"/>
              <w:bottom w:val="single" w:sz="4" w:space="0" w:color="auto"/>
              <w:right w:val="single" w:sz="4" w:space="0" w:color="auto"/>
            </w:tcBorders>
          </w:tcPr>
          <w:p w14:paraId="69E7BB0D" w14:textId="0CE53236" w:rsidR="004F588E" w:rsidRDefault="0093257E" w:rsidP="00530C80">
            <w:pPr>
              <w:rPr>
                <w:lang w:val="en-IN"/>
              </w:rPr>
            </w:pPr>
            <w:r>
              <w:rPr>
                <w:lang w:val="en-IN"/>
              </w:rPr>
              <w:t xml:space="preserve">By running </w:t>
            </w:r>
            <w:r w:rsidR="000D1395">
              <w:rPr>
                <w:lang w:val="en-IN"/>
              </w:rPr>
              <w:t xml:space="preserve">Repository </w:t>
            </w:r>
            <w:r w:rsidR="00807140">
              <w:rPr>
                <w:lang w:val="en-IN"/>
              </w:rPr>
              <w:t xml:space="preserve">object </w:t>
            </w:r>
            <w:r>
              <w:rPr>
                <w:lang w:val="en-IN"/>
              </w:rPr>
              <w:t xml:space="preserve">Sync job, we will </w:t>
            </w:r>
            <w:r w:rsidR="004F588E">
              <w:rPr>
                <w:lang w:val="en-IN"/>
              </w:rPr>
              <w:t>get Profiles, Roles, and User’s data.</w:t>
            </w:r>
          </w:p>
          <w:p w14:paraId="79FFE1C6" w14:textId="77777777" w:rsidR="004F588E" w:rsidRDefault="004F588E" w:rsidP="00530C80">
            <w:pPr>
              <w:rPr>
                <w:lang w:val="en-IN"/>
              </w:rPr>
            </w:pPr>
          </w:p>
          <w:p w14:paraId="5DCF152C" w14:textId="45E6C6B9" w:rsidR="004F588E" w:rsidRDefault="004F588E" w:rsidP="00530C80">
            <w:pPr>
              <w:rPr>
                <w:lang w:val="en-IN"/>
              </w:rPr>
            </w:pPr>
            <w:r w:rsidRPr="001A6004">
              <w:rPr>
                <w:b/>
                <w:bCs/>
                <w:lang w:val="en-IN"/>
              </w:rPr>
              <w:t>NOTE</w:t>
            </w:r>
            <w:r>
              <w:rPr>
                <w:lang w:val="en-IN"/>
              </w:rPr>
              <w:t>: First time, you should run the repository object sync job in Full Sync mode (Once the full sync is successful, you can run the job every hour/day – based on the business requirement in incremental sync mode)</w:t>
            </w:r>
          </w:p>
          <w:p w14:paraId="6C6C2CD2" w14:textId="77777777" w:rsidR="004F588E" w:rsidRDefault="004F588E" w:rsidP="00530C80">
            <w:pPr>
              <w:rPr>
                <w:lang w:val="en-IN"/>
              </w:rPr>
            </w:pPr>
          </w:p>
          <w:p w14:paraId="0D006D74" w14:textId="77777777" w:rsidR="004F588E" w:rsidRDefault="004F588E" w:rsidP="00530C80">
            <w:pPr>
              <w:rPr>
                <w:lang w:val="en-IN"/>
              </w:rPr>
            </w:pPr>
            <w:r>
              <w:rPr>
                <w:b/>
                <w:bCs/>
                <w:lang w:val="en-IN"/>
              </w:rPr>
              <w:t>Full Sync Mode</w:t>
            </w:r>
            <w:r>
              <w:rPr>
                <w:lang w:val="en-IN"/>
              </w:rPr>
              <w:t>: It will pull all the Profiles, Roles, and User’s data (for the first time we need to run this)</w:t>
            </w:r>
          </w:p>
          <w:p w14:paraId="6473A3AD" w14:textId="77777777" w:rsidR="004F588E" w:rsidRDefault="004F588E" w:rsidP="00530C80">
            <w:pPr>
              <w:rPr>
                <w:lang w:val="en-IN"/>
              </w:rPr>
            </w:pPr>
          </w:p>
          <w:p w14:paraId="435B07F4" w14:textId="17B3AC52" w:rsidR="004F588E" w:rsidRDefault="004F588E" w:rsidP="00530C80">
            <w:pPr>
              <w:rPr>
                <w:lang w:val="en-IN"/>
              </w:rPr>
            </w:pPr>
            <w:r>
              <w:rPr>
                <w:b/>
                <w:bCs/>
                <w:lang w:val="en-IN"/>
              </w:rPr>
              <w:t>Incremental Sync Mode</w:t>
            </w:r>
            <w:r>
              <w:rPr>
                <w:lang w:val="en-IN"/>
              </w:rPr>
              <w:t xml:space="preserve">: It will pull the data from the last successful sync to the time we run the </w:t>
            </w:r>
            <w:r w:rsidR="00A40B5D">
              <w:rPr>
                <w:lang w:val="en-IN"/>
              </w:rPr>
              <w:t>job.</w:t>
            </w:r>
          </w:p>
          <w:p w14:paraId="2A12959B" w14:textId="73590B26" w:rsidR="00583B15" w:rsidRDefault="00583B15" w:rsidP="00530C80">
            <w:pPr>
              <w:rPr>
                <w:lang w:val="en-IN"/>
              </w:rPr>
            </w:pPr>
            <w:r>
              <w:t>(</w:t>
            </w:r>
            <w:r w:rsidR="0074321E" w:rsidRPr="00583B15">
              <w:rPr>
                <w:b/>
                <w:bCs/>
              </w:rPr>
              <w:t>Ex</w:t>
            </w:r>
            <w:r>
              <w:t>: only new or changed users from the last execution)</w:t>
            </w:r>
          </w:p>
          <w:p w14:paraId="164CE8E5" w14:textId="77777777" w:rsidR="004F588E" w:rsidRDefault="004F588E" w:rsidP="00530C80">
            <w:pPr>
              <w:rPr>
                <w:lang w:val="en-IN"/>
              </w:rPr>
            </w:pPr>
          </w:p>
          <w:p w14:paraId="1F8F5716" w14:textId="77777777" w:rsidR="004F588E" w:rsidRPr="001A6004" w:rsidRDefault="004F588E" w:rsidP="00530C80">
            <w:pPr>
              <w:rPr>
                <w:b/>
                <w:bCs/>
                <w:lang w:val="en-IN"/>
              </w:rPr>
            </w:pPr>
            <w:r w:rsidRPr="001A6004">
              <w:rPr>
                <w:b/>
                <w:bCs/>
                <w:lang w:val="en-IN"/>
              </w:rPr>
              <w:t>GRAC_REPOSITORY_OBJECT_SYNC</w:t>
            </w:r>
          </w:p>
        </w:tc>
      </w:tr>
      <w:tr w:rsidR="004F588E" w14:paraId="185FA399" w14:textId="77777777" w:rsidTr="00A92D68">
        <w:tc>
          <w:tcPr>
            <w:tcW w:w="2850" w:type="dxa"/>
            <w:tcBorders>
              <w:top w:val="single" w:sz="4" w:space="0" w:color="auto"/>
              <w:left w:val="single" w:sz="4" w:space="0" w:color="auto"/>
              <w:bottom w:val="single" w:sz="4" w:space="0" w:color="auto"/>
              <w:right w:val="single" w:sz="4" w:space="0" w:color="auto"/>
            </w:tcBorders>
          </w:tcPr>
          <w:p w14:paraId="53C27CF0" w14:textId="77777777" w:rsidR="004F588E" w:rsidRDefault="004F588E" w:rsidP="00530C80">
            <w:pPr>
              <w:rPr>
                <w:lang w:val="en-IN"/>
              </w:rPr>
            </w:pPr>
            <w:r>
              <w:rPr>
                <w:lang w:val="en-IN"/>
              </w:rPr>
              <w:t xml:space="preserve">Action Usage Sync </w:t>
            </w:r>
          </w:p>
        </w:tc>
        <w:tc>
          <w:tcPr>
            <w:tcW w:w="5286" w:type="dxa"/>
            <w:tcBorders>
              <w:top w:val="single" w:sz="4" w:space="0" w:color="auto"/>
              <w:left w:val="single" w:sz="4" w:space="0" w:color="auto"/>
              <w:bottom w:val="single" w:sz="4" w:space="0" w:color="auto"/>
              <w:right w:val="single" w:sz="4" w:space="0" w:color="auto"/>
            </w:tcBorders>
          </w:tcPr>
          <w:p w14:paraId="06E112DA" w14:textId="1BA7D0F0" w:rsidR="004F588E" w:rsidRDefault="0093257E" w:rsidP="0093257E">
            <w:pPr>
              <w:rPr>
                <w:lang w:val="en-IN"/>
              </w:rPr>
            </w:pPr>
            <w:r>
              <w:rPr>
                <w:lang w:val="en-IN"/>
              </w:rPr>
              <w:t xml:space="preserve">By running </w:t>
            </w:r>
            <w:r w:rsidR="00A13551">
              <w:rPr>
                <w:lang w:val="en-IN"/>
              </w:rPr>
              <w:t xml:space="preserve">Action Usage </w:t>
            </w:r>
            <w:r>
              <w:rPr>
                <w:lang w:val="en-IN"/>
              </w:rPr>
              <w:t xml:space="preserve">job, we </w:t>
            </w:r>
            <w:r w:rsidR="004F588E">
              <w:rPr>
                <w:lang w:val="en-IN"/>
              </w:rPr>
              <w:t xml:space="preserve">will get all the t-codes executed by </w:t>
            </w:r>
            <w:r w:rsidR="00A40B5D">
              <w:rPr>
                <w:lang w:val="en-IN"/>
              </w:rPr>
              <w:t>users.</w:t>
            </w:r>
          </w:p>
          <w:p w14:paraId="27B3689B" w14:textId="77777777" w:rsidR="0093257E" w:rsidRDefault="0093257E" w:rsidP="0093257E">
            <w:pPr>
              <w:rPr>
                <w:lang w:val="en-IN"/>
              </w:rPr>
            </w:pPr>
          </w:p>
          <w:p w14:paraId="673FDF1F" w14:textId="7F0918D3" w:rsidR="0093257E" w:rsidRDefault="0093257E" w:rsidP="0093257E">
            <w:pPr>
              <w:rPr>
                <w:lang w:val="en-IN"/>
              </w:rPr>
            </w:pPr>
            <w:r>
              <w:rPr>
                <w:b/>
                <w:bCs/>
                <w:lang w:val="en-IN"/>
              </w:rPr>
              <w:t>GRAC_ACTION_USAGE_SYNC</w:t>
            </w:r>
          </w:p>
        </w:tc>
      </w:tr>
      <w:tr w:rsidR="004F588E" w14:paraId="235D20BF" w14:textId="77777777" w:rsidTr="00A92D68">
        <w:tc>
          <w:tcPr>
            <w:tcW w:w="2850" w:type="dxa"/>
            <w:tcBorders>
              <w:top w:val="single" w:sz="4" w:space="0" w:color="auto"/>
              <w:left w:val="single" w:sz="4" w:space="0" w:color="auto"/>
              <w:bottom w:val="single" w:sz="4" w:space="0" w:color="auto"/>
              <w:right w:val="single" w:sz="4" w:space="0" w:color="auto"/>
            </w:tcBorders>
          </w:tcPr>
          <w:p w14:paraId="2813D74F" w14:textId="77777777" w:rsidR="004F588E" w:rsidRDefault="004F588E" w:rsidP="00530C80">
            <w:pPr>
              <w:rPr>
                <w:lang w:val="en-IN"/>
              </w:rPr>
            </w:pPr>
            <w:r>
              <w:rPr>
                <w:lang w:val="en-IN"/>
              </w:rPr>
              <w:t>Role Usage Sync</w:t>
            </w:r>
          </w:p>
        </w:tc>
        <w:tc>
          <w:tcPr>
            <w:tcW w:w="5286" w:type="dxa"/>
            <w:tcBorders>
              <w:top w:val="single" w:sz="4" w:space="0" w:color="auto"/>
              <w:left w:val="single" w:sz="4" w:space="0" w:color="auto"/>
              <w:bottom w:val="single" w:sz="4" w:space="0" w:color="auto"/>
              <w:right w:val="single" w:sz="4" w:space="0" w:color="auto"/>
            </w:tcBorders>
          </w:tcPr>
          <w:p w14:paraId="368992C9" w14:textId="77A4974A" w:rsidR="004F588E" w:rsidRDefault="0093257E" w:rsidP="00530C80">
            <w:pPr>
              <w:rPr>
                <w:lang w:val="en-IN"/>
              </w:rPr>
            </w:pPr>
            <w:r>
              <w:rPr>
                <w:lang w:val="en-IN"/>
              </w:rPr>
              <w:t xml:space="preserve">By running </w:t>
            </w:r>
            <w:r w:rsidR="00A13551">
              <w:rPr>
                <w:lang w:val="en-IN"/>
              </w:rPr>
              <w:t>Role Usage</w:t>
            </w:r>
            <w:r>
              <w:rPr>
                <w:lang w:val="en-IN"/>
              </w:rPr>
              <w:t xml:space="preserve"> Sync job, we </w:t>
            </w:r>
            <w:r w:rsidR="004F588E">
              <w:rPr>
                <w:lang w:val="en-IN"/>
              </w:rPr>
              <w:t xml:space="preserve">will get all the roles executed by </w:t>
            </w:r>
            <w:r w:rsidR="00A40B5D">
              <w:rPr>
                <w:lang w:val="en-IN"/>
              </w:rPr>
              <w:t>users.</w:t>
            </w:r>
          </w:p>
          <w:p w14:paraId="28C0D63B" w14:textId="77777777" w:rsidR="0093257E" w:rsidRDefault="0093257E" w:rsidP="00530C80">
            <w:pPr>
              <w:rPr>
                <w:lang w:val="en-IN"/>
              </w:rPr>
            </w:pPr>
          </w:p>
          <w:p w14:paraId="1C37CA6B" w14:textId="09D41196" w:rsidR="0093257E" w:rsidRDefault="0093257E" w:rsidP="00530C80">
            <w:pPr>
              <w:rPr>
                <w:lang w:val="en-IN"/>
              </w:rPr>
            </w:pPr>
            <w:r>
              <w:rPr>
                <w:b/>
                <w:bCs/>
                <w:lang w:val="en-IN"/>
              </w:rPr>
              <w:t>GRAC_ROLE_USAGE_SYNC</w:t>
            </w:r>
          </w:p>
        </w:tc>
      </w:tr>
    </w:tbl>
    <w:p w14:paraId="46BE09DE" w14:textId="77777777" w:rsidR="004F588E" w:rsidRDefault="004F588E" w:rsidP="004F588E">
      <w:pPr>
        <w:spacing w:after="0" w:line="240" w:lineRule="auto"/>
        <w:ind w:left="1440"/>
        <w:rPr>
          <w:lang w:val="en-IN"/>
        </w:rPr>
      </w:pPr>
    </w:p>
    <w:p w14:paraId="0118C96B" w14:textId="77777777" w:rsidR="00D420C7" w:rsidRDefault="004F588E" w:rsidP="00A92D68">
      <w:pPr>
        <w:spacing w:after="0" w:line="240" w:lineRule="auto"/>
        <w:rPr>
          <w:b/>
          <w:bCs/>
          <w:lang w:val="en-IN"/>
        </w:rPr>
      </w:pPr>
      <w:r w:rsidRPr="001721B0">
        <w:rPr>
          <w:b/>
          <w:bCs/>
          <w:lang w:val="en-IN"/>
        </w:rPr>
        <w:t>Note</w:t>
      </w:r>
      <w:r w:rsidR="00D420C7">
        <w:rPr>
          <w:b/>
          <w:bCs/>
          <w:lang w:val="en-IN"/>
        </w:rPr>
        <w:t>:</w:t>
      </w:r>
    </w:p>
    <w:p w14:paraId="7149EEDB" w14:textId="77777777" w:rsidR="00002CC3" w:rsidRDefault="00002CC3" w:rsidP="00A92D68">
      <w:pPr>
        <w:spacing w:after="0" w:line="240" w:lineRule="auto"/>
        <w:rPr>
          <w:b/>
          <w:bCs/>
          <w:lang w:val="en-IN"/>
        </w:rPr>
      </w:pPr>
    </w:p>
    <w:p w14:paraId="038D5242" w14:textId="752A0245" w:rsidR="004F588E" w:rsidRPr="00D420C7" w:rsidRDefault="004F588E" w:rsidP="00930F5F">
      <w:pPr>
        <w:pStyle w:val="ListParagraph"/>
        <w:numPr>
          <w:ilvl w:val="0"/>
          <w:numId w:val="12"/>
        </w:numPr>
        <w:spacing w:after="0" w:line="240" w:lineRule="auto"/>
        <w:rPr>
          <w:lang w:val="en-IN"/>
        </w:rPr>
      </w:pPr>
      <w:r w:rsidRPr="00D420C7">
        <w:rPr>
          <w:lang w:val="en-IN"/>
        </w:rPr>
        <w:t>Unless the Authorization sync job is successful, don’t run the repository object sync.</w:t>
      </w:r>
    </w:p>
    <w:p w14:paraId="24F738B3" w14:textId="77777777" w:rsidR="00A92D68" w:rsidRDefault="00A92D68" w:rsidP="00A92D68">
      <w:pPr>
        <w:spacing w:after="0" w:line="240" w:lineRule="auto"/>
        <w:rPr>
          <w:lang w:val="en-IN"/>
        </w:rPr>
      </w:pPr>
    </w:p>
    <w:p w14:paraId="2C95C136" w14:textId="38745609" w:rsidR="00A92D68" w:rsidRDefault="004F588E" w:rsidP="00930F5F">
      <w:pPr>
        <w:pStyle w:val="ListParagraph"/>
        <w:numPr>
          <w:ilvl w:val="0"/>
          <w:numId w:val="12"/>
        </w:numPr>
        <w:spacing w:after="0" w:line="240" w:lineRule="auto"/>
        <w:rPr>
          <w:lang w:val="en-IN"/>
        </w:rPr>
      </w:pPr>
      <w:r w:rsidRPr="00D420C7">
        <w:rPr>
          <w:lang w:val="en-IN"/>
        </w:rPr>
        <w:lastRenderedPageBreak/>
        <w:t xml:space="preserve">Whenever you create users, roles or profiles </w:t>
      </w:r>
      <w:r w:rsidR="001F1D2E">
        <w:rPr>
          <w:lang w:val="en-IN"/>
        </w:rPr>
        <w:t xml:space="preserve">and </w:t>
      </w:r>
      <w:r w:rsidRPr="00D420C7">
        <w:rPr>
          <w:lang w:val="en-IN"/>
        </w:rPr>
        <w:t xml:space="preserve">assignment to </w:t>
      </w:r>
      <w:r w:rsidR="00C670F9" w:rsidRPr="00D420C7">
        <w:rPr>
          <w:lang w:val="en-IN"/>
        </w:rPr>
        <w:t>user</w:t>
      </w:r>
      <w:r w:rsidR="00C670F9">
        <w:rPr>
          <w:lang w:val="en-IN"/>
        </w:rPr>
        <w:t xml:space="preserve">s </w:t>
      </w:r>
      <w:r w:rsidR="00C670F9" w:rsidRPr="00D420C7">
        <w:rPr>
          <w:lang w:val="en-IN"/>
        </w:rPr>
        <w:t>you</w:t>
      </w:r>
      <w:r w:rsidRPr="00D420C7">
        <w:rPr>
          <w:lang w:val="en-IN"/>
        </w:rPr>
        <w:t xml:space="preserve"> need to run Repository Sync Job to</w:t>
      </w:r>
      <w:r w:rsidR="005973F8">
        <w:rPr>
          <w:lang w:val="en-IN"/>
        </w:rPr>
        <w:t xml:space="preserve"> fetch the data to </w:t>
      </w:r>
      <w:r w:rsidRPr="00D420C7">
        <w:rPr>
          <w:lang w:val="en-IN"/>
        </w:rPr>
        <w:t xml:space="preserve">GRC </w:t>
      </w:r>
      <w:r w:rsidR="00A40B5D" w:rsidRPr="00D420C7">
        <w:rPr>
          <w:lang w:val="en-IN"/>
        </w:rPr>
        <w:t>system.</w:t>
      </w:r>
    </w:p>
    <w:p w14:paraId="084245E2" w14:textId="77777777" w:rsidR="00D420C7" w:rsidRPr="00D420C7" w:rsidRDefault="00D420C7" w:rsidP="00D420C7">
      <w:pPr>
        <w:spacing w:after="0" w:line="240" w:lineRule="auto"/>
        <w:rPr>
          <w:lang w:val="en-IN"/>
        </w:rPr>
      </w:pPr>
    </w:p>
    <w:p w14:paraId="28211E98" w14:textId="11687544" w:rsidR="004F588E" w:rsidRDefault="004F588E" w:rsidP="00930F5F">
      <w:pPr>
        <w:pStyle w:val="ListParagraph"/>
        <w:numPr>
          <w:ilvl w:val="0"/>
          <w:numId w:val="12"/>
        </w:numPr>
        <w:rPr>
          <w:lang w:val="en-IN"/>
        </w:rPr>
      </w:pPr>
      <w:r w:rsidRPr="00D420C7">
        <w:rPr>
          <w:lang w:val="en-IN"/>
        </w:rPr>
        <w:t>If we don’t maintain connector settings in AC, then SYNC jobs will</w:t>
      </w:r>
      <w:r w:rsidR="00031753">
        <w:rPr>
          <w:lang w:val="en-IN"/>
        </w:rPr>
        <w:t xml:space="preserve"> not</w:t>
      </w:r>
      <w:r w:rsidRPr="00D420C7">
        <w:rPr>
          <w:lang w:val="en-IN"/>
        </w:rPr>
        <w:t xml:space="preserve"> run properly so make sure connector settings are properly maintained in </w:t>
      </w:r>
      <w:r w:rsidR="00A40B5D" w:rsidRPr="00D420C7">
        <w:rPr>
          <w:lang w:val="en-IN"/>
        </w:rPr>
        <w:t>SPRO.</w:t>
      </w:r>
    </w:p>
    <w:p w14:paraId="13D7CA9A" w14:textId="77777777" w:rsidR="00F67FAB" w:rsidRPr="00ED4A3A" w:rsidRDefault="00F67FAB" w:rsidP="00F67FAB">
      <w:pPr>
        <w:spacing w:after="0" w:line="240" w:lineRule="auto"/>
        <w:rPr>
          <w:b/>
          <w:lang w:val="en-IN"/>
        </w:rPr>
      </w:pPr>
      <w:r w:rsidRPr="00ED4A3A">
        <w:rPr>
          <w:b/>
          <w:lang w:val="en-IN"/>
        </w:rPr>
        <w:t>Frequency of the jobs:</w:t>
      </w:r>
    </w:p>
    <w:p w14:paraId="588424A0" w14:textId="77777777" w:rsidR="00F67FAB" w:rsidRPr="00ED4A3A" w:rsidRDefault="00F67FAB" w:rsidP="00F67FAB">
      <w:pPr>
        <w:spacing w:after="0" w:line="240" w:lineRule="auto"/>
        <w:ind w:left="1440"/>
        <w:rPr>
          <w:lang w:val="en-IN"/>
        </w:rPr>
      </w:pPr>
    </w:p>
    <w:p w14:paraId="607DEE2E" w14:textId="210F1404" w:rsidR="00F67FAB" w:rsidRDefault="00F67FAB" w:rsidP="00F67FAB">
      <w:pPr>
        <w:spacing w:after="0" w:line="240" w:lineRule="auto"/>
        <w:rPr>
          <w:lang w:val="en-IN"/>
        </w:rPr>
      </w:pPr>
      <w:r w:rsidRPr="003A70DF">
        <w:rPr>
          <w:b/>
          <w:lang w:val="en-IN"/>
        </w:rPr>
        <w:t>Authorization sync</w:t>
      </w:r>
      <w:r w:rsidRPr="00ED4A3A">
        <w:rPr>
          <w:lang w:val="en-IN"/>
        </w:rPr>
        <w:t xml:space="preserve"> – In general, we run the </w:t>
      </w:r>
      <w:r w:rsidR="008407B1" w:rsidRPr="00ED4A3A">
        <w:rPr>
          <w:lang w:val="en-IN"/>
        </w:rPr>
        <w:t xml:space="preserve">Authorization </w:t>
      </w:r>
      <w:r w:rsidRPr="00ED4A3A">
        <w:rPr>
          <w:lang w:val="en-IN"/>
        </w:rPr>
        <w:t>sync once in a month.</w:t>
      </w:r>
    </w:p>
    <w:p w14:paraId="4BEB53E0" w14:textId="77777777" w:rsidR="003A70DF" w:rsidRDefault="003A70DF" w:rsidP="00F67FAB">
      <w:pPr>
        <w:spacing w:after="0" w:line="240" w:lineRule="auto"/>
        <w:rPr>
          <w:lang w:val="en-IN"/>
        </w:rPr>
      </w:pPr>
    </w:p>
    <w:p w14:paraId="5A2755AB" w14:textId="5604762A" w:rsidR="00F67FAB" w:rsidRPr="00ED4A3A" w:rsidRDefault="00F67FAB" w:rsidP="00F67FAB">
      <w:pPr>
        <w:spacing w:after="0" w:line="240" w:lineRule="auto"/>
        <w:rPr>
          <w:lang w:val="en-IN"/>
        </w:rPr>
      </w:pPr>
      <w:r w:rsidRPr="003A70DF">
        <w:rPr>
          <w:b/>
          <w:lang w:val="en-IN"/>
        </w:rPr>
        <w:t>Repository sync</w:t>
      </w:r>
      <w:r w:rsidRPr="00ED4A3A">
        <w:rPr>
          <w:lang w:val="en-IN"/>
        </w:rPr>
        <w:t xml:space="preserve"> </w:t>
      </w:r>
    </w:p>
    <w:p w14:paraId="21F80DAB" w14:textId="77777777" w:rsidR="00F67FAB" w:rsidRPr="00ED4A3A" w:rsidRDefault="00F67FAB" w:rsidP="00F67FAB">
      <w:pPr>
        <w:spacing w:after="0" w:line="240" w:lineRule="auto"/>
        <w:rPr>
          <w:lang w:val="en-IN"/>
        </w:rPr>
      </w:pPr>
    </w:p>
    <w:p w14:paraId="320E5DBC" w14:textId="77777777" w:rsidR="00F67FAB" w:rsidRPr="00ED4A3A" w:rsidRDefault="00F67FAB" w:rsidP="00930F5F">
      <w:pPr>
        <w:pStyle w:val="ListParagraph"/>
        <w:numPr>
          <w:ilvl w:val="0"/>
          <w:numId w:val="13"/>
        </w:numPr>
        <w:spacing w:after="0" w:line="240" w:lineRule="auto"/>
        <w:rPr>
          <w:lang w:val="en-IN"/>
        </w:rPr>
      </w:pPr>
      <w:r w:rsidRPr="00ED4A3A">
        <w:rPr>
          <w:lang w:val="en-IN"/>
        </w:rPr>
        <w:t>1st Time should be a Full sync.</w:t>
      </w:r>
    </w:p>
    <w:p w14:paraId="6C2EBC40" w14:textId="14F3C20D" w:rsidR="00F67FAB" w:rsidRPr="00ED4A3A" w:rsidRDefault="00F67FAB" w:rsidP="00930F5F">
      <w:pPr>
        <w:pStyle w:val="ListParagraph"/>
        <w:numPr>
          <w:ilvl w:val="0"/>
          <w:numId w:val="13"/>
        </w:numPr>
        <w:spacing w:after="0" w:line="240" w:lineRule="auto"/>
        <w:rPr>
          <w:lang w:val="en-IN"/>
        </w:rPr>
      </w:pPr>
      <w:r w:rsidRPr="00ED4A3A">
        <w:rPr>
          <w:lang w:val="en-IN"/>
        </w:rPr>
        <w:t xml:space="preserve">Full sync is scheduled once in a </w:t>
      </w:r>
      <w:r w:rsidR="00A40B5D" w:rsidRPr="00ED4A3A">
        <w:rPr>
          <w:lang w:val="en-IN"/>
        </w:rPr>
        <w:t>month.</w:t>
      </w:r>
    </w:p>
    <w:p w14:paraId="57F8E3FA" w14:textId="77777777" w:rsidR="00F67FAB" w:rsidRPr="00ED4A3A" w:rsidRDefault="00F67FAB" w:rsidP="00930F5F">
      <w:pPr>
        <w:pStyle w:val="ListParagraph"/>
        <w:numPr>
          <w:ilvl w:val="0"/>
          <w:numId w:val="13"/>
        </w:numPr>
        <w:spacing w:after="0" w:line="240" w:lineRule="auto"/>
        <w:rPr>
          <w:lang w:val="en-IN"/>
        </w:rPr>
      </w:pPr>
      <w:r w:rsidRPr="00ED4A3A">
        <w:rPr>
          <w:lang w:val="en-IN"/>
        </w:rPr>
        <w:t>Incremental sync is scheduled at least once in a day (normally after your PFCG_TIME_DEPENDENCY job)</w:t>
      </w:r>
    </w:p>
    <w:p w14:paraId="024ECA10" w14:textId="77777777" w:rsidR="00F67FAB" w:rsidRPr="00ED4A3A" w:rsidRDefault="00F67FAB" w:rsidP="00F67FAB">
      <w:pPr>
        <w:spacing w:after="0" w:line="240" w:lineRule="auto"/>
        <w:ind w:left="1440"/>
        <w:rPr>
          <w:lang w:val="en-IN"/>
        </w:rPr>
      </w:pPr>
    </w:p>
    <w:p w14:paraId="23AA6BEE" w14:textId="77777777" w:rsidR="00F67FAB" w:rsidRPr="00ED4A3A" w:rsidRDefault="00F67FAB" w:rsidP="00F67FAB">
      <w:pPr>
        <w:spacing w:after="0" w:line="240" w:lineRule="auto"/>
        <w:rPr>
          <w:lang w:val="en-IN"/>
        </w:rPr>
      </w:pPr>
      <w:r w:rsidRPr="00ED4A3A">
        <w:rPr>
          <w:lang w:val="en-IN"/>
        </w:rPr>
        <w:t xml:space="preserve">PFCG_TIME_DEPENDENCY – User Comparison – It will remove the roles that are expired for the users. Normally scheduled to run at 00:00 hours. </w:t>
      </w:r>
    </w:p>
    <w:p w14:paraId="5BFB5211" w14:textId="77777777" w:rsidR="00F67FAB" w:rsidRPr="00ED4A3A" w:rsidRDefault="00F67FAB" w:rsidP="00F67FAB">
      <w:pPr>
        <w:spacing w:after="0" w:line="240" w:lineRule="auto"/>
        <w:ind w:left="1440"/>
        <w:rPr>
          <w:lang w:val="en-IN"/>
        </w:rPr>
      </w:pPr>
    </w:p>
    <w:p w14:paraId="53884764" w14:textId="77777777" w:rsidR="00F67FAB" w:rsidRPr="00ED4A3A" w:rsidRDefault="00F67FAB" w:rsidP="007A27FB">
      <w:pPr>
        <w:spacing w:after="0" w:line="240" w:lineRule="auto"/>
        <w:rPr>
          <w:b/>
          <w:lang w:val="en-IN"/>
        </w:rPr>
      </w:pPr>
      <w:r w:rsidRPr="00ED4A3A">
        <w:rPr>
          <w:b/>
          <w:lang w:val="en-IN"/>
        </w:rPr>
        <w:t>Jobs that need to be scheduled:</w:t>
      </w:r>
    </w:p>
    <w:p w14:paraId="2E27B2C7" w14:textId="77777777" w:rsidR="00F67FAB" w:rsidRPr="00ED4A3A" w:rsidRDefault="00F67FAB" w:rsidP="00F67FAB">
      <w:pPr>
        <w:spacing w:after="0" w:line="240" w:lineRule="auto"/>
        <w:ind w:left="1440"/>
        <w:rPr>
          <w:lang w:val="en-IN"/>
        </w:rPr>
      </w:pPr>
    </w:p>
    <w:p w14:paraId="25A70AF1" w14:textId="5AD552EC" w:rsidR="00F67FAB" w:rsidRPr="001D7238" w:rsidRDefault="007A27FB" w:rsidP="007A27FB">
      <w:pPr>
        <w:spacing w:after="0" w:line="240" w:lineRule="auto"/>
        <w:rPr>
          <w:b/>
          <w:color w:val="FF0000"/>
          <w:lang w:val="en-IN"/>
        </w:rPr>
      </w:pPr>
      <w:r w:rsidRPr="001D7238">
        <w:rPr>
          <w:noProof/>
          <w:color w:val="FF0000"/>
          <w:lang w:val="en-IN" w:eastAsia="en-IN"/>
        </w:rPr>
        <w:drawing>
          <wp:inline distT="0" distB="0" distL="0" distR="0" wp14:anchorId="44DB1641" wp14:editId="418E71CB">
            <wp:extent cx="6525260" cy="21018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26307" cy="2102187"/>
                    </a:xfrm>
                    <a:prstGeom prst="rect">
                      <a:avLst/>
                    </a:prstGeom>
                    <a:noFill/>
                    <a:ln>
                      <a:noFill/>
                    </a:ln>
                  </pic:spPr>
                </pic:pic>
              </a:graphicData>
            </a:graphic>
          </wp:inline>
        </w:drawing>
      </w:r>
    </w:p>
    <w:p w14:paraId="5ABAC994" w14:textId="77777777" w:rsidR="00394245" w:rsidRDefault="00394245" w:rsidP="003A70DF">
      <w:pPr>
        <w:spacing w:after="0" w:line="240" w:lineRule="auto"/>
        <w:rPr>
          <w:b/>
          <w:lang w:val="en-IN"/>
        </w:rPr>
      </w:pPr>
    </w:p>
    <w:p w14:paraId="2262EC31" w14:textId="0840A379" w:rsidR="007F11D2" w:rsidRPr="004556B2" w:rsidRDefault="003A70DF" w:rsidP="004556B2">
      <w:pPr>
        <w:pStyle w:val="NoSpacing"/>
        <w:rPr>
          <w:b/>
          <w:bCs/>
          <w:u w:val="single"/>
          <w:lang w:val="en-IN"/>
        </w:rPr>
      </w:pPr>
      <w:r w:rsidRPr="00EA63BA">
        <w:rPr>
          <w:b/>
          <w:bCs/>
          <w:u w:val="single"/>
          <w:lang w:val="en-IN"/>
        </w:rPr>
        <w:t>Application Specific Configuration:</w:t>
      </w:r>
    </w:p>
    <w:p w14:paraId="70BC95C2" w14:textId="1606EA9B" w:rsidR="003A70DF" w:rsidRDefault="003A70DF" w:rsidP="00EA63BA">
      <w:pPr>
        <w:pStyle w:val="Heading1"/>
        <w:rPr>
          <w:lang w:val="en-IN"/>
        </w:rPr>
      </w:pPr>
      <w:r>
        <w:rPr>
          <w:highlight w:val="yellow"/>
          <w:lang w:val="en-IN"/>
        </w:rPr>
        <w:t>EAM – Emergency Access Management</w:t>
      </w:r>
    </w:p>
    <w:p w14:paraId="0DCA31A9" w14:textId="77777777" w:rsidR="003A70DF" w:rsidRDefault="003A70DF" w:rsidP="003A70DF">
      <w:pPr>
        <w:spacing w:after="0" w:line="240" w:lineRule="auto"/>
        <w:rPr>
          <w:b/>
          <w:bCs/>
          <w:sz w:val="36"/>
          <w:szCs w:val="36"/>
          <w:lang w:val="en-IN"/>
        </w:rPr>
      </w:pPr>
    </w:p>
    <w:p w14:paraId="20DFCF60" w14:textId="59D7203C" w:rsidR="003A70DF" w:rsidRDefault="001E3D32" w:rsidP="003A70DF">
      <w:pPr>
        <w:spacing w:after="0" w:line="240" w:lineRule="auto"/>
        <w:rPr>
          <w:lang w:val="en-IN"/>
        </w:rPr>
      </w:pPr>
      <w:r>
        <w:rPr>
          <w:b/>
          <w:bCs/>
          <w:lang w:val="en-IN"/>
        </w:rPr>
        <w:t>Introduction of EAM and its usage</w:t>
      </w:r>
    </w:p>
    <w:p w14:paraId="45236B71" w14:textId="77777777" w:rsidR="003A70DF" w:rsidRDefault="003A70DF" w:rsidP="003A70DF">
      <w:pPr>
        <w:pStyle w:val="ListParagraph"/>
        <w:spacing w:after="0" w:line="240" w:lineRule="auto"/>
        <w:ind w:left="2340"/>
        <w:rPr>
          <w:lang w:val="en-IN"/>
        </w:rPr>
      </w:pPr>
    </w:p>
    <w:p w14:paraId="7ADDB885" w14:textId="4DD61A17" w:rsidR="003A70DF" w:rsidRDefault="003A70DF" w:rsidP="00930F5F">
      <w:pPr>
        <w:pStyle w:val="ListParagraph"/>
        <w:numPr>
          <w:ilvl w:val="0"/>
          <w:numId w:val="16"/>
        </w:numPr>
        <w:spacing w:after="0" w:line="240" w:lineRule="auto"/>
        <w:rPr>
          <w:lang w:val="en-IN"/>
        </w:rPr>
      </w:pPr>
      <w:r>
        <w:rPr>
          <w:lang w:val="en-IN"/>
        </w:rPr>
        <w:t xml:space="preserve">This concept is known as </w:t>
      </w:r>
      <w:r w:rsidR="00620E0B">
        <w:rPr>
          <w:lang w:val="en-IN"/>
        </w:rPr>
        <w:t>Fire-Fighter</w:t>
      </w:r>
      <w:r>
        <w:rPr>
          <w:lang w:val="en-IN"/>
        </w:rPr>
        <w:t xml:space="preserve"> in VIRSA, Super User Privilege Management (SPM) in GRC 5.3 and it got renamed as Emergency Access Management (EAM) from GRC 10.0 onwards, now we are in GRC 12.</w:t>
      </w:r>
    </w:p>
    <w:p w14:paraId="26FCCACB" w14:textId="2113ABC7" w:rsidR="003A70DF" w:rsidRDefault="00B4378F" w:rsidP="00930F5F">
      <w:pPr>
        <w:pStyle w:val="ListParagraph"/>
        <w:numPr>
          <w:ilvl w:val="0"/>
          <w:numId w:val="16"/>
        </w:numPr>
        <w:spacing w:after="0" w:line="240" w:lineRule="auto"/>
        <w:rPr>
          <w:lang w:val="en-IN"/>
        </w:rPr>
      </w:pPr>
      <w:r>
        <w:rPr>
          <w:lang w:val="en-IN"/>
        </w:rPr>
        <w:t>It</w:t>
      </w:r>
      <w:r w:rsidR="003A70DF">
        <w:rPr>
          <w:lang w:val="en-IN"/>
        </w:rPr>
        <w:t xml:space="preserve"> is used to access critical t-codes/actions outside the user’s regular/normal access.</w:t>
      </w:r>
    </w:p>
    <w:p w14:paraId="673C1E90" w14:textId="402C33E4" w:rsidR="00E74178" w:rsidRDefault="00E74178" w:rsidP="00930F5F">
      <w:pPr>
        <w:pStyle w:val="ListParagraph"/>
        <w:numPr>
          <w:ilvl w:val="0"/>
          <w:numId w:val="16"/>
        </w:numPr>
        <w:spacing w:after="0" w:line="240" w:lineRule="auto"/>
        <w:rPr>
          <w:lang w:val="en-IN"/>
        </w:rPr>
      </w:pPr>
      <w:r w:rsidRPr="00470A79">
        <w:rPr>
          <w:b/>
          <w:lang w:val="en-IN"/>
        </w:rPr>
        <w:t>EX</w:t>
      </w:r>
      <w:r>
        <w:rPr>
          <w:lang w:val="en-IN"/>
        </w:rPr>
        <w:t xml:space="preserve">: </w:t>
      </w:r>
      <w:r w:rsidR="00470A79">
        <w:rPr>
          <w:lang w:val="en-IN"/>
        </w:rPr>
        <w:t xml:space="preserve">SCC4 (Client </w:t>
      </w:r>
      <w:r w:rsidR="00524EC4">
        <w:rPr>
          <w:lang w:val="en-IN"/>
        </w:rPr>
        <w:t>opening/closing</w:t>
      </w:r>
      <w:r w:rsidR="00470A79">
        <w:rPr>
          <w:lang w:val="en-IN"/>
        </w:rPr>
        <w:t>)</w:t>
      </w:r>
      <w:r w:rsidR="007808DC">
        <w:rPr>
          <w:lang w:val="en-IN"/>
        </w:rPr>
        <w:t xml:space="preserve"> by basis team</w:t>
      </w:r>
      <w:r w:rsidR="00470A79">
        <w:rPr>
          <w:lang w:val="en-IN"/>
        </w:rPr>
        <w:t xml:space="preserve">, </w:t>
      </w:r>
      <w:r w:rsidR="00524EC4">
        <w:rPr>
          <w:lang w:val="en-IN"/>
        </w:rPr>
        <w:t>SE38 (to debug the program in case of bugs)</w:t>
      </w:r>
      <w:r w:rsidR="007808DC">
        <w:rPr>
          <w:lang w:val="en-IN"/>
        </w:rPr>
        <w:t xml:space="preserve"> by ABAP team</w:t>
      </w:r>
    </w:p>
    <w:p w14:paraId="4AFC869E" w14:textId="77777777" w:rsidR="003A70DF" w:rsidRDefault="003A70DF" w:rsidP="003A70DF">
      <w:pPr>
        <w:spacing w:after="0" w:line="240" w:lineRule="auto"/>
        <w:ind w:left="2520"/>
        <w:rPr>
          <w:b/>
          <w:bCs/>
          <w:lang w:val="en-IN"/>
        </w:rPr>
      </w:pPr>
    </w:p>
    <w:p w14:paraId="54C53011" w14:textId="7A4C426A" w:rsidR="003A70DF" w:rsidRPr="004076D8" w:rsidRDefault="003A70DF" w:rsidP="00EA63BA">
      <w:pPr>
        <w:pStyle w:val="Heading2"/>
        <w:rPr>
          <w:lang w:val="en-IN"/>
        </w:rPr>
      </w:pPr>
      <w:r w:rsidRPr="004076D8">
        <w:rPr>
          <w:lang w:val="en-IN"/>
        </w:rPr>
        <w:t>Different Types of users in EAM</w:t>
      </w:r>
    </w:p>
    <w:p w14:paraId="2BD1DFC2" w14:textId="314AB3F7" w:rsidR="003A70DF" w:rsidRDefault="003A70DF" w:rsidP="003A70DF">
      <w:pPr>
        <w:spacing w:after="0" w:line="240" w:lineRule="auto"/>
        <w:ind w:left="1440"/>
        <w:rPr>
          <w:b/>
          <w:bCs/>
          <w:lang w:val="en-IN"/>
        </w:rPr>
      </w:pPr>
    </w:p>
    <w:p w14:paraId="2D81D850" w14:textId="7DD779DB" w:rsidR="003A70DF" w:rsidRPr="004076D8" w:rsidRDefault="003A70DF" w:rsidP="008855BB">
      <w:pPr>
        <w:pStyle w:val="ListParagraph"/>
        <w:numPr>
          <w:ilvl w:val="4"/>
          <w:numId w:val="17"/>
        </w:numPr>
        <w:spacing w:after="0" w:line="240" w:lineRule="auto"/>
        <w:rPr>
          <w:b/>
          <w:bCs/>
          <w:lang w:val="en-IN"/>
        </w:rPr>
      </w:pPr>
      <w:r w:rsidRPr="004076D8">
        <w:rPr>
          <w:b/>
          <w:bCs/>
          <w:lang w:val="en-IN"/>
        </w:rPr>
        <w:t>Administrator:</w:t>
      </w:r>
    </w:p>
    <w:p w14:paraId="69544FCC" w14:textId="77777777" w:rsidR="003A70DF" w:rsidRDefault="003A70DF" w:rsidP="003A70DF">
      <w:pPr>
        <w:pStyle w:val="ListParagraph"/>
        <w:spacing w:after="0" w:line="240" w:lineRule="auto"/>
        <w:ind w:left="2880"/>
        <w:rPr>
          <w:b/>
          <w:bCs/>
          <w:lang w:val="en-IN"/>
        </w:rPr>
      </w:pPr>
    </w:p>
    <w:p w14:paraId="62864409" w14:textId="77777777" w:rsidR="003A70DF" w:rsidRDefault="003A70DF" w:rsidP="008855BB">
      <w:pPr>
        <w:pStyle w:val="ListParagraph"/>
        <w:numPr>
          <w:ilvl w:val="0"/>
          <w:numId w:val="18"/>
        </w:numPr>
        <w:spacing w:after="0" w:line="240" w:lineRule="auto"/>
        <w:rPr>
          <w:lang w:val="en-IN"/>
        </w:rPr>
      </w:pPr>
      <w:r>
        <w:rPr>
          <w:lang w:val="en-IN"/>
        </w:rPr>
        <w:t>Admin will configure entire EAM component/application (GRC consultants)</w:t>
      </w:r>
    </w:p>
    <w:p w14:paraId="53ED01EF" w14:textId="04BC03E5" w:rsidR="003A70DF" w:rsidRDefault="003A70DF" w:rsidP="008855BB">
      <w:pPr>
        <w:pStyle w:val="ListParagraph"/>
        <w:numPr>
          <w:ilvl w:val="0"/>
          <w:numId w:val="18"/>
        </w:numPr>
        <w:spacing w:after="0" w:line="240" w:lineRule="auto"/>
        <w:rPr>
          <w:lang w:val="en-IN"/>
        </w:rPr>
      </w:pPr>
      <w:r>
        <w:rPr>
          <w:lang w:val="en-IN"/>
        </w:rPr>
        <w:t xml:space="preserve">Admin will create owner, controller, FF </w:t>
      </w:r>
      <w:bookmarkStart w:id="12" w:name="OLE_LINK1"/>
      <w:r>
        <w:rPr>
          <w:lang w:val="en-IN"/>
        </w:rPr>
        <w:t>(Fire-fighter)</w:t>
      </w:r>
      <w:bookmarkEnd w:id="12"/>
      <w:r>
        <w:rPr>
          <w:lang w:val="en-IN"/>
        </w:rPr>
        <w:t>, FFID</w:t>
      </w:r>
    </w:p>
    <w:p w14:paraId="4670008C" w14:textId="3BEE21A9" w:rsidR="003A70DF" w:rsidRDefault="003A70DF" w:rsidP="008855BB">
      <w:pPr>
        <w:pStyle w:val="ListParagraph"/>
        <w:numPr>
          <w:ilvl w:val="0"/>
          <w:numId w:val="18"/>
        </w:numPr>
        <w:spacing w:after="0" w:line="240" w:lineRule="auto"/>
        <w:rPr>
          <w:lang w:val="en-IN"/>
        </w:rPr>
      </w:pPr>
      <w:r>
        <w:rPr>
          <w:lang w:val="en-IN"/>
        </w:rPr>
        <w:t>Admin will map the FFID to owner, controller, FF (Fire-fighter)</w:t>
      </w:r>
    </w:p>
    <w:p w14:paraId="51D1C2B7" w14:textId="3EA23F43" w:rsidR="003A70DF" w:rsidRDefault="003A70DF" w:rsidP="008855BB">
      <w:pPr>
        <w:pStyle w:val="ListParagraph"/>
        <w:numPr>
          <w:ilvl w:val="0"/>
          <w:numId w:val="18"/>
        </w:numPr>
        <w:spacing w:after="0" w:line="240" w:lineRule="auto"/>
        <w:rPr>
          <w:lang w:val="en-IN"/>
        </w:rPr>
      </w:pPr>
      <w:r>
        <w:rPr>
          <w:lang w:val="en-IN"/>
        </w:rPr>
        <w:t xml:space="preserve">Admin will built/create the reason </w:t>
      </w:r>
      <w:r w:rsidR="00324B6B">
        <w:rPr>
          <w:lang w:val="en-IN"/>
        </w:rPr>
        <w:t>codes.</w:t>
      </w:r>
      <w:r>
        <w:rPr>
          <w:lang w:val="en-IN"/>
        </w:rPr>
        <w:t xml:space="preserve"> </w:t>
      </w:r>
    </w:p>
    <w:p w14:paraId="79700A81" w14:textId="77777777" w:rsidR="003A70DF" w:rsidRPr="003A70DF" w:rsidRDefault="003A70DF" w:rsidP="003A70DF">
      <w:pPr>
        <w:spacing w:after="0" w:line="240" w:lineRule="auto"/>
        <w:rPr>
          <w:b/>
          <w:bCs/>
          <w:lang w:val="en-IN"/>
        </w:rPr>
      </w:pPr>
    </w:p>
    <w:p w14:paraId="5A4FF125" w14:textId="77777777" w:rsidR="003A70DF" w:rsidRDefault="003A70DF" w:rsidP="008855BB">
      <w:pPr>
        <w:pStyle w:val="ListParagraph"/>
        <w:numPr>
          <w:ilvl w:val="0"/>
          <w:numId w:val="17"/>
        </w:numPr>
        <w:spacing w:after="0" w:line="240" w:lineRule="auto"/>
        <w:rPr>
          <w:b/>
          <w:bCs/>
          <w:lang w:val="en-IN"/>
        </w:rPr>
      </w:pPr>
      <w:r>
        <w:rPr>
          <w:b/>
          <w:bCs/>
          <w:lang w:val="en-IN"/>
        </w:rPr>
        <w:t>Owner:</w:t>
      </w:r>
    </w:p>
    <w:p w14:paraId="47E30310" w14:textId="77777777" w:rsidR="003A70DF" w:rsidRDefault="003A70DF" w:rsidP="003A70DF">
      <w:pPr>
        <w:pStyle w:val="ListParagraph"/>
        <w:spacing w:after="0" w:line="240" w:lineRule="auto"/>
        <w:ind w:left="2880"/>
        <w:rPr>
          <w:b/>
          <w:bCs/>
          <w:lang w:val="en-IN"/>
        </w:rPr>
      </w:pPr>
      <w:r>
        <w:rPr>
          <w:b/>
          <w:bCs/>
          <w:lang w:val="en-IN"/>
        </w:rPr>
        <w:t xml:space="preserve"> </w:t>
      </w:r>
    </w:p>
    <w:p w14:paraId="6AF968DB" w14:textId="7365857C" w:rsidR="003A70DF" w:rsidRDefault="003A70DF" w:rsidP="008855BB">
      <w:pPr>
        <w:pStyle w:val="ListParagraph"/>
        <w:numPr>
          <w:ilvl w:val="0"/>
          <w:numId w:val="19"/>
        </w:numPr>
        <w:spacing w:after="0" w:line="240" w:lineRule="auto"/>
        <w:rPr>
          <w:lang w:val="en-IN"/>
        </w:rPr>
      </w:pPr>
      <w:r>
        <w:rPr>
          <w:lang w:val="en-IN"/>
        </w:rPr>
        <w:t xml:space="preserve">Owner </w:t>
      </w:r>
      <w:r w:rsidR="00DC563C">
        <w:rPr>
          <w:lang w:val="en-IN"/>
        </w:rPr>
        <w:t xml:space="preserve">is the </w:t>
      </w:r>
      <w:r w:rsidR="009423F9">
        <w:rPr>
          <w:lang w:val="en-IN"/>
        </w:rPr>
        <w:t xml:space="preserve">responsible person to review </w:t>
      </w:r>
      <w:r w:rsidR="00603BE7">
        <w:rPr>
          <w:lang w:val="en-IN"/>
        </w:rPr>
        <w:t xml:space="preserve">the </w:t>
      </w:r>
      <w:r w:rsidR="009423F9">
        <w:rPr>
          <w:lang w:val="en-IN"/>
        </w:rPr>
        <w:t>business justification and</w:t>
      </w:r>
      <w:r w:rsidR="00A00226">
        <w:rPr>
          <w:lang w:val="en-IN"/>
        </w:rPr>
        <w:t xml:space="preserve"> for</w:t>
      </w:r>
      <w:r w:rsidR="009423F9">
        <w:rPr>
          <w:lang w:val="en-IN"/>
        </w:rPr>
        <w:t xml:space="preserve"> approv</w:t>
      </w:r>
      <w:r w:rsidR="00A00226">
        <w:rPr>
          <w:lang w:val="en-IN"/>
        </w:rPr>
        <w:t>ing</w:t>
      </w:r>
      <w:r w:rsidR="009423F9">
        <w:rPr>
          <w:lang w:val="en-IN"/>
        </w:rPr>
        <w:t xml:space="preserve"> the FFID access to firefighter </w:t>
      </w:r>
      <w:r w:rsidR="00324B6B">
        <w:rPr>
          <w:lang w:val="en-IN"/>
        </w:rPr>
        <w:t>users.</w:t>
      </w:r>
      <w:r>
        <w:rPr>
          <w:lang w:val="en-IN"/>
        </w:rPr>
        <w:t xml:space="preserve"> </w:t>
      </w:r>
    </w:p>
    <w:p w14:paraId="7F02647F" w14:textId="57902F9C" w:rsidR="003A70DF" w:rsidRPr="00D816AB" w:rsidRDefault="003A70DF" w:rsidP="00EA63BA">
      <w:pPr>
        <w:pStyle w:val="ListParagraph"/>
        <w:numPr>
          <w:ilvl w:val="0"/>
          <w:numId w:val="19"/>
        </w:numPr>
        <w:spacing w:after="0" w:line="240" w:lineRule="auto"/>
        <w:rPr>
          <w:b/>
          <w:bCs/>
          <w:lang w:val="en-IN"/>
        </w:rPr>
      </w:pPr>
      <w:r w:rsidRPr="00EA63BA">
        <w:rPr>
          <w:lang w:val="en-IN"/>
        </w:rPr>
        <w:t>Owner can extend the validity period of FFID to FF</w:t>
      </w:r>
    </w:p>
    <w:p w14:paraId="64882438" w14:textId="2969EEA6" w:rsidR="00D816AB" w:rsidRPr="00D816AB" w:rsidRDefault="00D816AB" w:rsidP="00EA63BA">
      <w:pPr>
        <w:pStyle w:val="ListParagraph"/>
        <w:numPr>
          <w:ilvl w:val="0"/>
          <w:numId w:val="19"/>
        </w:numPr>
        <w:spacing w:after="0" w:line="240" w:lineRule="auto"/>
        <w:rPr>
          <w:b/>
          <w:bCs/>
          <w:lang w:val="en-IN"/>
        </w:rPr>
      </w:pPr>
      <w:r>
        <w:rPr>
          <w:lang w:val="en-IN"/>
        </w:rPr>
        <w:t>Roles</w:t>
      </w:r>
    </w:p>
    <w:p w14:paraId="579CEC98" w14:textId="77777777" w:rsidR="00D816AB" w:rsidRPr="00D816AB" w:rsidRDefault="00D816AB" w:rsidP="00D816AB">
      <w:pPr>
        <w:pStyle w:val="ListParagraph"/>
        <w:numPr>
          <w:ilvl w:val="1"/>
          <w:numId w:val="19"/>
        </w:numPr>
        <w:spacing w:after="0" w:line="240" w:lineRule="auto"/>
        <w:rPr>
          <w:b/>
          <w:bCs/>
          <w:lang w:val="en-IN"/>
        </w:rPr>
      </w:pPr>
      <w:r w:rsidRPr="00D816AB">
        <w:rPr>
          <w:b/>
          <w:bCs/>
          <w:lang w:val="en-IN"/>
        </w:rPr>
        <w:t>SAP_GRAC_SUPER_USER_MGMT_OWNER</w:t>
      </w:r>
    </w:p>
    <w:p w14:paraId="3A2D6FDE" w14:textId="77777777" w:rsidR="00D816AB" w:rsidRPr="00D816AB" w:rsidRDefault="00D816AB" w:rsidP="00D816AB">
      <w:pPr>
        <w:pStyle w:val="ListParagraph"/>
        <w:numPr>
          <w:ilvl w:val="1"/>
          <w:numId w:val="19"/>
        </w:numPr>
        <w:spacing w:after="0" w:line="240" w:lineRule="auto"/>
        <w:rPr>
          <w:b/>
          <w:bCs/>
          <w:lang w:val="en-IN"/>
        </w:rPr>
      </w:pPr>
      <w:r w:rsidRPr="00D816AB">
        <w:rPr>
          <w:b/>
          <w:bCs/>
          <w:lang w:val="en-IN"/>
        </w:rPr>
        <w:t>SAP_GRC_FN_BASE</w:t>
      </w:r>
    </w:p>
    <w:p w14:paraId="7C2959A8" w14:textId="77777777" w:rsidR="00D816AB" w:rsidRPr="00D816AB" w:rsidRDefault="00D816AB" w:rsidP="00D816AB">
      <w:pPr>
        <w:pStyle w:val="ListParagraph"/>
        <w:numPr>
          <w:ilvl w:val="1"/>
          <w:numId w:val="19"/>
        </w:numPr>
        <w:spacing w:after="0" w:line="240" w:lineRule="auto"/>
        <w:rPr>
          <w:b/>
          <w:bCs/>
          <w:lang w:val="en-IN"/>
        </w:rPr>
      </w:pPr>
      <w:r w:rsidRPr="00D816AB">
        <w:rPr>
          <w:b/>
          <w:bCs/>
          <w:lang w:val="en-IN"/>
        </w:rPr>
        <w:t>SAP_GRC_FN_BUSINESS_USER</w:t>
      </w:r>
    </w:p>
    <w:p w14:paraId="6D5A3872" w14:textId="59618335" w:rsidR="00D816AB" w:rsidRPr="00EA63BA" w:rsidRDefault="00D816AB" w:rsidP="00D816AB">
      <w:pPr>
        <w:pStyle w:val="ListParagraph"/>
        <w:numPr>
          <w:ilvl w:val="1"/>
          <w:numId w:val="19"/>
        </w:numPr>
        <w:spacing w:after="0" w:line="240" w:lineRule="auto"/>
        <w:rPr>
          <w:b/>
          <w:bCs/>
          <w:lang w:val="en-IN"/>
        </w:rPr>
      </w:pPr>
      <w:r w:rsidRPr="00D816AB">
        <w:rPr>
          <w:b/>
          <w:bCs/>
          <w:lang w:val="en-IN"/>
        </w:rPr>
        <w:t>SAP_GRC_NWBC</w:t>
      </w:r>
    </w:p>
    <w:p w14:paraId="517F4857" w14:textId="77777777" w:rsidR="00EA63BA" w:rsidRPr="00EA63BA" w:rsidRDefault="00EA63BA" w:rsidP="00EA63BA">
      <w:pPr>
        <w:pStyle w:val="ListParagraph"/>
        <w:spacing w:after="0" w:line="240" w:lineRule="auto"/>
        <w:ind w:left="1080"/>
        <w:rPr>
          <w:b/>
          <w:bCs/>
          <w:lang w:val="en-IN"/>
        </w:rPr>
      </w:pPr>
    </w:p>
    <w:p w14:paraId="19D66615" w14:textId="77777777" w:rsidR="003A70DF" w:rsidRDefault="003A70DF" w:rsidP="008855BB">
      <w:pPr>
        <w:pStyle w:val="ListParagraph"/>
        <w:numPr>
          <w:ilvl w:val="0"/>
          <w:numId w:val="17"/>
        </w:numPr>
        <w:spacing w:after="0" w:line="240" w:lineRule="auto"/>
        <w:rPr>
          <w:b/>
          <w:bCs/>
          <w:lang w:val="en-IN"/>
        </w:rPr>
      </w:pPr>
      <w:r>
        <w:rPr>
          <w:b/>
          <w:bCs/>
          <w:lang w:val="en-IN"/>
        </w:rPr>
        <w:t>Controller:</w:t>
      </w:r>
    </w:p>
    <w:p w14:paraId="5116F68A" w14:textId="77777777" w:rsidR="003A70DF" w:rsidRDefault="003A70DF" w:rsidP="003A70DF">
      <w:pPr>
        <w:pStyle w:val="ListParagraph"/>
        <w:spacing w:after="0" w:line="240" w:lineRule="auto"/>
        <w:ind w:left="2880"/>
        <w:rPr>
          <w:b/>
          <w:bCs/>
          <w:lang w:val="en-IN"/>
        </w:rPr>
      </w:pPr>
    </w:p>
    <w:p w14:paraId="78FCEDD6" w14:textId="4CF75602" w:rsidR="003A70DF" w:rsidRDefault="003A70DF" w:rsidP="008855BB">
      <w:pPr>
        <w:pStyle w:val="ListParagraph"/>
        <w:numPr>
          <w:ilvl w:val="0"/>
          <w:numId w:val="20"/>
        </w:numPr>
        <w:spacing w:after="0" w:line="240" w:lineRule="auto"/>
        <w:rPr>
          <w:lang w:val="en-IN"/>
        </w:rPr>
      </w:pPr>
      <w:r>
        <w:rPr>
          <w:lang w:val="en-IN"/>
        </w:rPr>
        <w:t>When FF carries</w:t>
      </w:r>
      <w:r w:rsidR="00EC6713">
        <w:rPr>
          <w:lang w:val="en-IN"/>
        </w:rPr>
        <w:t>/performs</w:t>
      </w:r>
      <w:r>
        <w:rPr>
          <w:lang w:val="en-IN"/>
        </w:rPr>
        <w:t xml:space="preserve"> any t-codes using FFID, all logs will be displayed to controller</w:t>
      </w:r>
      <w:r w:rsidR="001D1B75">
        <w:rPr>
          <w:lang w:val="en-IN"/>
        </w:rPr>
        <w:t xml:space="preserve"> in </w:t>
      </w:r>
      <w:r w:rsidR="00137A14">
        <w:rPr>
          <w:lang w:val="en-IN"/>
        </w:rPr>
        <w:t>NWBC,</w:t>
      </w:r>
      <w:r w:rsidR="001D1B75">
        <w:rPr>
          <w:lang w:val="en-IN"/>
        </w:rPr>
        <w:t xml:space="preserve"> and we can even create a workflow for controller to receive the </w:t>
      </w:r>
      <w:r w:rsidR="00D24662">
        <w:rPr>
          <w:lang w:val="en-IN"/>
        </w:rPr>
        <w:t xml:space="preserve">FF </w:t>
      </w:r>
      <w:r w:rsidR="001D1B75">
        <w:rPr>
          <w:lang w:val="en-IN"/>
        </w:rPr>
        <w:t>logs</w:t>
      </w:r>
      <w:r>
        <w:rPr>
          <w:lang w:val="en-IN"/>
        </w:rPr>
        <w:t>.</w:t>
      </w:r>
    </w:p>
    <w:p w14:paraId="6E83DB07" w14:textId="57561829" w:rsidR="000A33A2" w:rsidRPr="00F85B8F" w:rsidRDefault="003A70DF" w:rsidP="008855BB">
      <w:pPr>
        <w:pStyle w:val="ListParagraph"/>
        <w:numPr>
          <w:ilvl w:val="0"/>
          <w:numId w:val="20"/>
        </w:numPr>
        <w:spacing w:after="0" w:line="240" w:lineRule="auto"/>
      </w:pPr>
      <w:r w:rsidRPr="000A33A2">
        <w:rPr>
          <w:lang w:val="en-IN"/>
        </w:rPr>
        <w:t xml:space="preserve">Controller </w:t>
      </w:r>
      <w:r w:rsidR="00A11B47" w:rsidRPr="000A33A2">
        <w:rPr>
          <w:lang w:val="en-IN"/>
        </w:rPr>
        <w:t xml:space="preserve">basically </w:t>
      </w:r>
      <w:r w:rsidRPr="000A33A2">
        <w:rPr>
          <w:lang w:val="en-IN"/>
        </w:rPr>
        <w:t>monitors all the logs and</w:t>
      </w:r>
      <w:r w:rsidR="00137A14">
        <w:rPr>
          <w:lang w:val="en-IN"/>
        </w:rPr>
        <w:t xml:space="preserve"> controller</w:t>
      </w:r>
      <w:r w:rsidRPr="000A33A2">
        <w:rPr>
          <w:lang w:val="en-IN"/>
        </w:rPr>
        <w:t xml:space="preserve"> can question FF on any activity that he finds risk on the usage </w:t>
      </w:r>
      <w:r w:rsidR="00AE66ED">
        <w:rPr>
          <w:lang w:val="en-IN"/>
        </w:rPr>
        <w:t xml:space="preserve">of </w:t>
      </w:r>
      <w:r w:rsidR="000C287F">
        <w:rPr>
          <w:lang w:val="en-IN"/>
        </w:rPr>
        <w:t>FFID.</w:t>
      </w:r>
    </w:p>
    <w:p w14:paraId="6EB28243" w14:textId="2A943A13" w:rsidR="00F85B8F" w:rsidRPr="00F85B8F" w:rsidRDefault="00F85B8F" w:rsidP="008855BB">
      <w:pPr>
        <w:pStyle w:val="ListParagraph"/>
        <w:numPr>
          <w:ilvl w:val="0"/>
          <w:numId w:val="20"/>
        </w:numPr>
        <w:spacing w:after="0" w:line="240" w:lineRule="auto"/>
      </w:pPr>
      <w:r>
        <w:rPr>
          <w:lang w:val="en-IN"/>
        </w:rPr>
        <w:t xml:space="preserve">Roles – </w:t>
      </w:r>
    </w:p>
    <w:p w14:paraId="4AF4E132" w14:textId="77777777" w:rsidR="00F85B8F" w:rsidRDefault="00F85B8F" w:rsidP="00F85B8F">
      <w:pPr>
        <w:pStyle w:val="ListParagraph"/>
        <w:numPr>
          <w:ilvl w:val="1"/>
          <w:numId w:val="20"/>
        </w:numPr>
        <w:spacing w:after="0" w:line="240" w:lineRule="auto"/>
      </w:pPr>
      <w:r>
        <w:t>SAP_GRAC_SUPER_USER_MGMT_CNTLR</w:t>
      </w:r>
    </w:p>
    <w:p w14:paraId="2F700DD0" w14:textId="77777777" w:rsidR="00F85B8F" w:rsidRDefault="00F85B8F" w:rsidP="00F85B8F">
      <w:pPr>
        <w:pStyle w:val="ListParagraph"/>
        <w:numPr>
          <w:ilvl w:val="1"/>
          <w:numId w:val="20"/>
        </w:numPr>
        <w:spacing w:after="0" w:line="240" w:lineRule="auto"/>
      </w:pPr>
      <w:r>
        <w:t>SAP_GRC_FN_BASE</w:t>
      </w:r>
    </w:p>
    <w:p w14:paraId="78CEA572" w14:textId="77777777" w:rsidR="00F85B8F" w:rsidRDefault="00F85B8F" w:rsidP="00F85B8F">
      <w:pPr>
        <w:pStyle w:val="ListParagraph"/>
        <w:numPr>
          <w:ilvl w:val="1"/>
          <w:numId w:val="20"/>
        </w:numPr>
        <w:spacing w:after="0" w:line="240" w:lineRule="auto"/>
      </w:pPr>
      <w:r>
        <w:t>SAP_GRC_FN_BUSINESS_USER</w:t>
      </w:r>
    </w:p>
    <w:p w14:paraId="2F8E316E" w14:textId="2AAE1228" w:rsidR="00F85B8F" w:rsidRPr="00470A79" w:rsidRDefault="00F85B8F" w:rsidP="00F85B8F">
      <w:pPr>
        <w:pStyle w:val="ListParagraph"/>
        <w:numPr>
          <w:ilvl w:val="1"/>
          <w:numId w:val="20"/>
        </w:numPr>
        <w:spacing w:after="0" w:line="240" w:lineRule="auto"/>
      </w:pPr>
      <w:r>
        <w:t>SAP_GRC_NWBC</w:t>
      </w:r>
    </w:p>
    <w:p w14:paraId="36D660F9" w14:textId="77777777" w:rsidR="003A70DF" w:rsidRPr="00FB51A8" w:rsidRDefault="003A70DF" w:rsidP="00FB51A8">
      <w:pPr>
        <w:spacing w:after="0" w:line="240" w:lineRule="auto"/>
        <w:rPr>
          <w:b/>
          <w:bCs/>
          <w:lang w:val="en-IN"/>
        </w:rPr>
      </w:pPr>
    </w:p>
    <w:p w14:paraId="595306A0" w14:textId="780F4208" w:rsidR="003A70DF" w:rsidRDefault="003A70DF" w:rsidP="008855BB">
      <w:pPr>
        <w:pStyle w:val="ListParagraph"/>
        <w:numPr>
          <w:ilvl w:val="0"/>
          <w:numId w:val="17"/>
        </w:numPr>
        <w:spacing w:after="0" w:line="240" w:lineRule="auto"/>
        <w:rPr>
          <w:b/>
          <w:bCs/>
          <w:lang w:val="en-IN"/>
        </w:rPr>
      </w:pPr>
      <w:r>
        <w:rPr>
          <w:b/>
          <w:bCs/>
          <w:lang w:val="en-IN"/>
        </w:rPr>
        <w:t>FFID (Fire-fighter ID)</w:t>
      </w:r>
    </w:p>
    <w:p w14:paraId="6131FD9E" w14:textId="77777777" w:rsidR="003A70DF" w:rsidRDefault="003A70DF" w:rsidP="003A70DF">
      <w:pPr>
        <w:pStyle w:val="ListParagraph"/>
        <w:spacing w:after="0" w:line="240" w:lineRule="auto"/>
        <w:ind w:left="2880"/>
        <w:rPr>
          <w:b/>
          <w:bCs/>
          <w:lang w:val="en-IN"/>
        </w:rPr>
      </w:pPr>
    </w:p>
    <w:p w14:paraId="55DB79E7" w14:textId="63A062AF" w:rsidR="003A70DF" w:rsidRDefault="003A70DF" w:rsidP="008855BB">
      <w:pPr>
        <w:pStyle w:val="ListParagraph"/>
        <w:numPr>
          <w:ilvl w:val="0"/>
          <w:numId w:val="21"/>
        </w:numPr>
        <w:spacing w:after="0" w:line="240" w:lineRule="auto"/>
        <w:rPr>
          <w:lang w:val="en-IN"/>
        </w:rPr>
      </w:pPr>
      <w:r>
        <w:rPr>
          <w:lang w:val="en-IN"/>
        </w:rPr>
        <w:t>FFID contains elevated access (</w:t>
      </w:r>
      <w:r w:rsidR="00882574">
        <w:rPr>
          <w:lang w:val="en-IN"/>
        </w:rPr>
        <w:t>Critical</w:t>
      </w:r>
      <w:r>
        <w:rPr>
          <w:lang w:val="en-IN"/>
        </w:rPr>
        <w:t xml:space="preserve"> access) which are needed to</w:t>
      </w:r>
      <w:r w:rsidR="001271CD">
        <w:rPr>
          <w:lang w:val="en-IN"/>
        </w:rPr>
        <w:t xml:space="preserve"> be</w:t>
      </w:r>
      <w:r>
        <w:rPr>
          <w:lang w:val="en-IN"/>
        </w:rPr>
        <w:t xml:space="preserve"> perform</w:t>
      </w:r>
      <w:r w:rsidR="001271CD">
        <w:rPr>
          <w:lang w:val="en-IN"/>
        </w:rPr>
        <w:t>ed</w:t>
      </w:r>
      <w:r w:rsidR="00344504">
        <w:rPr>
          <w:lang w:val="en-IN"/>
        </w:rPr>
        <w:t xml:space="preserve"> for</w:t>
      </w:r>
      <w:r>
        <w:rPr>
          <w:lang w:val="en-IN"/>
        </w:rPr>
        <w:t xml:space="preserve"> critical activities on need </w:t>
      </w:r>
      <w:r w:rsidR="000C287F">
        <w:rPr>
          <w:lang w:val="en-IN"/>
        </w:rPr>
        <w:t>basis.</w:t>
      </w:r>
    </w:p>
    <w:p w14:paraId="7AE17EF2" w14:textId="78814DB4" w:rsidR="003A70DF" w:rsidRPr="00323FDA" w:rsidRDefault="003A70DF" w:rsidP="00323FDA">
      <w:pPr>
        <w:pStyle w:val="ListParagraph"/>
        <w:numPr>
          <w:ilvl w:val="0"/>
          <w:numId w:val="21"/>
        </w:numPr>
        <w:spacing w:after="0" w:line="240" w:lineRule="auto"/>
        <w:rPr>
          <w:b/>
          <w:bCs/>
          <w:lang w:val="en-IN"/>
        </w:rPr>
      </w:pPr>
      <w:r w:rsidRPr="000465FD">
        <w:rPr>
          <w:lang w:val="en-IN"/>
        </w:rPr>
        <w:t>FFID should be of user type “</w:t>
      </w:r>
      <w:r w:rsidRPr="000465FD">
        <w:rPr>
          <w:b/>
          <w:lang w:val="en-IN"/>
        </w:rPr>
        <w:t>service</w:t>
      </w:r>
      <w:r w:rsidRPr="000465FD">
        <w:rPr>
          <w:lang w:val="en-IN"/>
        </w:rPr>
        <w:t>”</w:t>
      </w:r>
      <w:r w:rsidR="00EB0FB8" w:rsidRPr="000465FD">
        <w:rPr>
          <w:lang w:val="en-IN"/>
        </w:rPr>
        <w:t xml:space="preserve">, because for service user </w:t>
      </w:r>
      <w:r w:rsidR="0022395A" w:rsidRPr="000465FD">
        <w:rPr>
          <w:lang w:val="en-IN"/>
        </w:rPr>
        <w:t xml:space="preserve">password </w:t>
      </w:r>
      <w:r w:rsidR="00B43C2D" w:rsidRPr="000465FD">
        <w:rPr>
          <w:lang w:val="en-IN"/>
        </w:rPr>
        <w:t>rules</w:t>
      </w:r>
      <w:r w:rsidR="00EB0FB8" w:rsidRPr="000465FD">
        <w:rPr>
          <w:lang w:val="en-IN"/>
        </w:rPr>
        <w:t xml:space="preserve"> will not </w:t>
      </w:r>
      <w:r w:rsidR="00673A5B" w:rsidRPr="000465FD">
        <w:rPr>
          <w:lang w:val="en-IN"/>
        </w:rPr>
        <w:t xml:space="preserve">be </w:t>
      </w:r>
      <w:r w:rsidR="00B43C2D" w:rsidRPr="000465FD">
        <w:rPr>
          <w:lang w:val="en-IN"/>
        </w:rPr>
        <w:t>checked during login</w:t>
      </w:r>
      <w:r w:rsidR="005D1ACE" w:rsidRPr="000465FD">
        <w:rPr>
          <w:lang w:val="en-IN"/>
        </w:rPr>
        <w:t xml:space="preserve"> time</w:t>
      </w:r>
      <w:r w:rsidR="00EB0FB8" w:rsidRPr="000465FD">
        <w:rPr>
          <w:lang w:val="en-IN"/>
        </w:rPr>
        <w:t xml:space="preserve">, </w:t>
      </w:r>
      <w:r w:rsidR="000465FD" w:rsidRPr="000465FD">
        <w:rPr>
          <w:lang w:val="en-IN"/>
        </w:rPr>
        <w:t>so it will not prompt to change the password. W</w:t>
      </w:r>
      <w:r w:rsidR="00EB0FB8" w:rsidRPr="000465FD">
        <w:rPr>
          <w:lang w:val="en-IN"/>
        </w:rPr>
        <w:t xml:space="preserve">hereas for Dialog user </w:t>
      </w:r>
      <w:r w:rsidR="0022395A" w:rsidRPr="000465FD">
        <w:rPr>
          <w:lang w:val="en-IN"/>
        </w:rPr>
        <w:t>password</w:t>
      </w:r>
      <w:r w:rsidR="00EB0FB8" w:rsidRPr="000465FD">
        <w:rPr>
          <w:lang w:val="en-IN"/>
        </w:rPr>
        <w:t xml:space="preserve"> </w:t>
      </w:r>
      <w:r w:rsidR="00014A55" w:rsidRPr="000465FD">
        <w:rPr>
          <w:lang w:val="en-IN"/>
        </w:rPr>
        <w:t>rules</w:t>
      </w:r>
      <w:r w:rsidR="00EB0FB8" w:rsidRPr="000465FD">
        <w:rPr>
          <w:lang w:val="en-IN"/>
        </w:rPr>
        <w:t xml:space="preserve"> will </w:t>
      </w:r>
      <w:r w:rsidR="00014A55" w:rsidRPr="000465FD">
        <w:rPr>
          <w:lang w:val="en-IN"/>
        </w:rPr>
        <w:t>be checked during login</w:t>
      </w:r>
      <w:r w:rsidR="00AC3BCA" w:rsidRPr="000465FD">
        <w:rPr>
          <w:lang w:val="en-IN"/>
        </w:rPr>
        <w:t xml:space="preserve"> time</w:t>
      </w:r>
      <w:r w:rsidR="00014A55" w:rsidRPr="000465FD">
        <w:rPr>
          <w:lang w:val="en-IN"/>
        </w:rPr>
        <w:t>,</w:t>
      </w:r>
      <w:r w:rsidR="000465FD" w:rsidRPr="000465FD">
        <w:rPr>
          <w:lang w:val="en-IN"/>
        </w:rPr>
        <w:t xml:space="preserve"> it will prompt to change the password. </w:t>
      </w:r>
      <w:r w:rsidR="000465FD" w:rsidRPr="00323FDA">
        <w:rPr>
          <w:lang w:val="en-IN"/>
        </w:rPr>
        <w:t>User should not change the FFID password like their own user IDs, only administrator can reset the password of FFID</w:t>
      </w:r>
      <w:r w:rsidR="00014A55" w:rsidRPr="00323FDA">
        <w:rPr>
          <w:lang w:val="en-IN"/>
        </w:rPr>
        <w:t xml:space="preserve"> which is way SAP recommends </w:t>
      </w:r>
      <w:r w:rsidR="001271CD" w:rsidRPr="00323FDA">
        <w:rPr>
          <w:lang w:val="en-IN"/>
        </w:rPr>
        <w:t>creating</w:t>
      </w:r>
      <w:r w:rsidR="00014A55" w:rsidRPr="00323FDA">
        <w:rPr>
          <w:lang w:val="en-IN"/>
        </w:rPr>
        <w:t xml:space="preserve"> FFID with “</w:t>
      </w:r>
      <w:r w:rsidR="00014A55" w:rsidRPr="00323FDA">
        <w:rPr>
          <w:b/>
          <w:lang w:val="en-IN"/>
        </w:rPr>
        <w:t>Service</w:t>
      </w:r>
      <w:r w:rsidR="00014A55" w:rsidRPr="00323FDA">
        <w:rPr>
          <w:lang w:val="en-IN"/>
        </w:rPr>
        <w:t>” user type</w:t>
      </w:r>
      <w:r w:rsidR="000465FD" w:rsidRPr="00323FDA">
        <w:rPr>
          <w:lang w:val="en-IN"/>
        </w:rPr>
        <w:t>.</w:t>
      </w:r>
    </w:p>
    <w:p w14:paraId="602550EA" w14:textId="77777777" w:rsidR="000465FD" w:rsidRPr="000465FD" w:rsidRDefault="000465FD" w:rsidP="000465FD">
      <w:pPr>
        <w:pStyle w:val="ListParagraph"/>
        <w:spacing w:after="0" w:line="240" w:lineRule="auto"/>
        <w:ind w:left="1080"/>
        <w:rPr>
          <w:b/>
          <w:bCs/>
          <w:lang w:val="en-IN"/>
        </w:rPr>
      </w:pPr>
    </w:p>
    <w:p w14:paraId="37D0021A" w14:textId="77CFCE8A" w:rsidR="003A70DF" w:rsidRDefault="003A70DF" w:rsidP="008855BB">
      <w:pPr>
        <w:pStyle w:val="ListParagraph"/>
        <w:numPr>
          <w:ilvl w:val="0"/>
          <w:numId w:val="17"/>
        </w:numPr>
        <w:spacing w:after="0" w:line="240" w:lineRule="auto"/>
        <w:rPr>
          <w:b/>
          <w:bCs/>
          <w:lang w:val="en-IN"/>
        </w:rPr>
      </w:pPr>
      <w:r>
        <w:rPr>
          <w:b/>
          <w:bCs/>
          <w:lang w:val="en-IN"/>
        </w:rPr>
        <w:t>FF (Fire-fighter):</w:t>
      </w:r>
    </w:p>
    <w:p w14:paraId="41ED6069" w14:textId="77777777" w:rsidR="003A70DF" w:rsidRDefault="003A70DF" w:rsidP="003A70DF">
      <w:pPr>
        <w:pStyle w:val="ListParagraph"/>
        <w:spacing w:after="0" w:line="240" w:lineRule="auto"/>
        <w:ind w:left="2160"/>
        <w:rPr>
          <w:b/>
          <w:bCs/>
          <w:lang w:val="en-IN"/>
        </w:rPr>
      </w:pPr>
    </w:p>
    <w:p w14:paraId="4A986221" w14:textId="43037458" w:rsidR="003A70DF" w:rsidRDefault="003A70DF" w:rsidP="008855BB">
      <w:pPr>
        <w:pStyle w:val="ListParagraph"/>
        <w:numPr>
          <w:ilvl w:val="0"/>
          <w:numId w:val="22"/>
        </w:numPr>
        <w:spacing w:after="0" w:line="240" w:lineRule="auto"/>
        <w:rPr>
          <w:lang w:val="en-IN"/>
        </w:rPr>
      </w:pPr>
      <w:r>
        <w:rPr>
          <w:lang w:val="en-IN"/>
        </w:rPr>
        <w:lastRenderedPageBreak/>
        <w:t xml:space="preserve">FF is a normal dialog user in a </w:t>
      </w:r>
      <w:r w:rsidR="009159DD">
        <w:rPr>
          <w:lang w:val="en-IN"/>
        </w:rPr>
        <w:t>system;</w:t>
      </w:r>
      <w:r>
        <w:rPr>
          <w:lang w:val="en-IN"/>
        </w:rPr>
        <w:t xml:space="preserve"> FF is the one who requires FFID to carry out emergency </w:t>
      </w:r>
      <w:r w:rsidR="001B0691">
        <w:rPr>
          <w:lang w:val="en-IN"/>
        </w:rPr>
        <w:t xml:space="preserve">(critical) </w:t>
      </w:r>
      <w:r>
        <w:rPr>
          <w:lang w:val="en-IN"/>
        </w:rPr>
        <w:t>access, that FFID is decided by owner.</w:t>
      </w:r>
    </w:p>
    <w:p w14:paraId="52F9587D" w14:textId="77777777" w:rsidR="003A70DF" w:rsidRDefault="003A70DF" w:rsidP="003A70DF">
      <w:pPr>
        <w:spacing w:after="0" w:line="240" w:lineRule="auto"/>
        <w:rPr>
          <w:lang w:val="en-IN"/>
        </w:rPr>
      </w:pPr>
    </w:p>
    <w:p w14:paraId="42C49EB5" w14:textId="61A5A45B" w:rsidR="003A70DF" w:rsidRDefault="003A70DF" w:rsidP="003A70DF">
      <w:pPr>
        <w:spacing w:after="0" w:line="240" w:lineRule="auto"/>
        <w:rPr>
          <w:lang w:val="en-IN"/>
        </w:rPr>
      </w:pPr>
      <w:r>
        <w:rPr>
          <w:noProof/>
          <w:lang w:val="en-IN" w:eastAsia="en-IN"/>
        </w:rPr>
        <w:drawing>
          <wp:inline distT="0" distB="0" distL="0" distR="0" wp14:anchorId="7E688FA2" wp14:editId="6FEFE809">
            <wp:extent cx="5943600" cy="3695700"/>
            <wp:effectExtent l="0" t="0" r="0" b="0"/>
            <wp:docPr id="11" name="Picture 11" descr="Descriptio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on: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695700"/>
                    </a:xfrm>
                    <a:prstGeom prst="rect">
                      <a:avLst/>
                    </a:prstGeom>
                    <a:noFill/>
                    <a:ln>
                      <a:noFill/>
                    </a:ln>
                  </pic:spPr>
                </pic:pic>
              </a:graphicData>
            </a:graphic>
          </wp:inline>
        </w:drawing>
      </w:r>
    </w:p>
    <w:p w14:paraId="0C0963CB" w14:textId="77777777" w:rsidR="003A70DF" w:rsidRDefault="003A70DF" w:rsidP="003A70DF">
      <w:pPr>
        <w:spacing w:after="0" w:line="240" w:lineRule="auto"/>
        <w:rPr>
          <w:lang w:val="en-IN"/>
        </w:rPr>
      </w:pPr>
    </w:p>
    <w:p w14:paraId="42580670" w14:textId="570B4301" w:rsidR="004C3E94" w:rsidRPr="004C3E94" w:rsidRDefault="004C3E94" w:rsidP="00491DAF">
      <w:pPr>
        <w:pStyle w:val="ListParagraph"/>
        <w:numPr>
          <w:ilvl w:val="0"/>
          <w:numId w:val="73"/>
        </w:numPr>
        <w:spacing w:after="0" w:line="240" w:lineRule="auto"/>
        <w:rPr>
          <w:b/>
          <w:bCs/>
          <w:lang w:val="en-IN"/>
        </w:rPr>
      </w:pPr>
      <w:r w:rsidRPr="004C3E94">
        <w:rPr>
          <w:b/>
          <w:bCs/>
          <w:lang w:val="en-IN"/>
        </w:rPr>
        <w:t>SAP Standard roles for Admin, Owner, Controller, FFID, and FF.</w:t>
      </w:r>
    </w:p>
    <w:p w14:paraId="45FBDB05" w14:textId="77777777" w:rsidR="004C3E94" w:rsidRDefault="004C3E94" w:rsidP="004C3E94">
      <w:pPr>
        <w:pStyle w:val="ListParagraph"/>
        <w:spacing w:after="0" w:line="240" w:lineRule="auto"/>
        <w:ind w:left="2160"/>
        <w:rPr>
          <w:b/>
          <w:bCs/>
          <w:lang w:val="en-IN"/>
        </w:rPr>
      </w:pPr>
    </w:p>
    <w:p w14:paraId="6A0E219C" w14:textId="77777777" w:rsidR="004C3E94" w:rsidRPr="008B1678" w:rsidRDefault="004C3E94" w:rsidP="004C3E94">
      <w:pPr>
        <w:spacing w:after="0" w:line="240" w:lineRule="auto"/>
        <w:rPr>
          <w:bCs/>
          <w:lang w:val="en-IN"/>
        </w:rPr>
      </w:pPr>
      <w:r>
        <w:rPr>
          <w:bCs/>
          <w:lang w:val="en-IN"/>
        </w:rPr>
        <w:t xml:space="preserve">               </w:t>
      </w:r>
      <w:r w:rsidRPr="008B1678">
        <w:rPr>
          <w:bCs/>
          <w:lang w:val="en-IN"/>
        </w:rPr>
        <w:t>Please refer below link or file.</w:t>
      </w:r>
    </w:p>
    <w:p w14:paraId="3B2C52DC" w14:textId="77777777" w:rsidR="004C3E94" w:rsidRDefault="004C3E94" w:rsidP="004C3E94">
      <w:pPr>
        <w:pStyle w:val="ListParagraph"/>
        <w:spacing w:after="0" w:line="240" w:lineRule="auto"/>
        <w:ind w:left="2160"/>
        <w:rPr>
          <w:b/>
          <w:bCs/>
          <w:lang w:val="en-IN"/>
        </w:rPr>
      </w:pPr>
    </w:p>
    <w:p w14:paraId="2E739F0F" w14:textId="047A031C" w:rsidR="004C3E94" w:rsidRDefault="004C3E94" w:rsidP="004C3E94">
      <w:pPr>
        <w:spacing w:after="0" w:line="240" w:lineRule="auto"/>
        <w:rPr>
          <w:b/>
          <w:bCs/>
          <w:lang w:val="en-IN"/>
        </w:rPr>
      </w:pPr>
      <w:r>
        <w:t xml:space="preserve">               </w:t>
      </w:r>
    </w:p>
    <w:p w14:paraId="40963452" w14:textId="397B8E72" w:rsidR="00852E6A" w:rsidRPr="00997BEF" w:rsidRDefault="004C3E94" w:rsidP="00997BEF">
      <w:pPr>
        <w:spacing w:after="0" w:line="240" w:lineRule="auto"/>
        <w:rPr>
          <w:bCs/>
          <w:lang w:val="en-IN"/>
        </w:rPr>
      </w:pPr>
      <w:r>
        <w:rPr>
          <w:bCs/>
          <w:lang w:val="en-IN"/>
        </w:rPr>
        <w:t xml:space="preserve">  </w:t>
      </w:r>
    </w:p>
    <w:p w14:paraId="7128D2BD" w14:textId="0F267A7E" w:rsidR="004E429B" w:rsidRPr="00C610D7" w:rsidRDefault="003A70DF" w:rsidP="00491DAF">
      <w:pPr>
        <w:pStyle w:val="ListParagraph"/>
        <w:numPr>
          <w:ilvl w:val="0"/>
          <w:numId w:val="72"/>
        </w:numPr>
        <w:spacing w:after="0" w:line="240" w:lineRule="auto"/>
        <w:rPr>
          <w:rFonts w:ascii="system-ui" w:eastAsia="Times New Roman" w:hAnsi="system-ui" w:cs="Times New Roman"/>
          <w:b/>
          <w:bCs/>
          <w:sz w:val="27"/>
          <w:szCs w:val="27"/>
          <w:u w:val="single"/>
        </w:rPr>
      </w:pPr>
      <w:r w:rsidRPr="00C610D7">
        <w:rPr>
          <w:b/>
          <w:bCs/>
          <w:u w:val="single"/>
          <w:lang w:val="en-IN"/>
        </w:rPr>
        <w:t xml:space="preserve">Two Types of </w:t>
      </w:r>
      <w:r w:rsidR="00413D82" w:rsidRPr="00C610D7">
        <w:rPr>
          <w:b/>
          <w:bCs/>
          <w:u w:val="single"/>
          <w:lang w:val="en-IN"/>
        </w:rPr>
        <w:t>EAM</w:t>
      </w:r>
      <w:r w:rsidR="00C610D7">
        <w:rPr>
          <w:b/>
          <w:bCs/>
          <w:u w:val="single"/>
          <w:lang w:val="en-IN"/>
        </w:rPr>
        <w:t>:</w:t>
      </w:r>
    </w:p>
    <w:p w14:paraId="2CFE4236" w14:textId="77777777" w:rsidR="0073664C" w:rsidRPr="00413D82" w:rsidRDefault="0073664C" w:rsidP="00241F38">
      <w:pPr>
        <w:pStyle w:val="ListParagraph"/>
        <w:spacing w:after="0" w:line="240" w:lineRule="auto"/>
        <w:rPr>
          <w:rFonts w:ascii="system-ui" w:eastAsia="Times New Roman" w:hAnsi="system-ui" w:cs="Times New Roman"/>
          <w:b/>
          <w:bCs/>
          <w:sz w:val="27"/>
          <w:szCs w:val="27"/>
        </w:rPr>
      </w:pPr>
    </w:p>
    <w:p w14:paraId="7EBB3F0E" w14:textId="358A57C1" w:rsidR="003A70DF" w:rsidRDefault="003A70DF" w:rsidP="003A70DF">
      <w:pPr>
        <w:spacing w:after="0" w:line="240" w:lineRule="auto"/>
        <w:rPr>
          <w:b/>
          <w:bCs/>
          <w:lang w:val="en-IN"/>
        </w:rPr>
      </w:pPr>
      <w:r>
        <w:rPr>
          <w:b/>
          <w:bCs/>
          <w:lang w:val="en-IN"/>
        </w:rPr>
        <w:t>Centralized and Decentralized</w:t>
      </w:r>
      <w:r w:rsidR="00F607E5">
        <w:rPr>
          <w:b/>
          <w:bCs/>
          <w:lang w:val="en-IN"/>
        </w:rPr>
        <w:t xml:space="preserve"> (ID Based)</w:t>
      </w:r>
      <w:r>
        <w:rPr>
          <w:b/>
          <w:bCs/>
          <w:lang w:val="en-IN"/>
        </w:rPr>
        <w:t xml:space="preserve"> </w:t>
      </w:r>
    </w:p>
    <w:p w14:paraId="3F1546FD" w14:textId="77777777" w:rsidR="004E429B" w:rsidRDefault="004E429B" w:rsidP="003A70DF">
      <w:pPr>
        <w:spacing w:after="0" w:line="240" w:lineRule="auto"/>
        <w:rPr>
          <w:b/>
          <w:bCs/>
          <w:lang w:val="en-IN"/>
        </w:rPr>
      </w:pPr>
    </w:p>
    <w:p w14:paraId="6BD75FCE" w14:textId="3DCEBC29" w:rsidR="003A70DF" w:rsidRDefault="003A70DF" w:rsidP="003A70DF">
      <w:pPr>
        <w:spacing w:after="0" w:line="240" w:lineRule="auto"/>
        <w:rPr>
          <w:b/>
          <w:bCs/>
          <w:lang w:val="en-IN"/>
        </w:rPr>
      </w:pPr>
      <w:r>
        <w:rPr>
          <w:b/>
          <w:bCs/>
          <w:lang w:val="en-IN"/>
        </w:rPr>
        <w:t>Centralized</w:t>
      </w:r>
      <w:r>
        <w:rPr>
          <w:lang w:val="en-IN"/>
        </w:rPr>
        <w:t>:</w:t>
      </w:r>
    </w:p>
    <w:p w14:paraId="0F45F48E" w14:textId="777A627B" w:rsidR="0008044E" w:rsidRDefault="0008044E" w:rsidP="008855BB">
      <w:pPr>
        <w:pStyle w:val="ListParagraph"/>
        <w:numPr>
          <w:ilvl w:val="0"/>
          <w:numId w:val="24"/>
        </w:numPr>
        <w:spacing w:before="100" w:beforeAutospacing="1" w:after="100" w:afterAutospacing="1" w:line="240" w:lineRule="auto"/>
        <w:textAlignment w:val="baseline"/>
        <w:rPr>
          <w:lang w:val="en-IN"/>
        </w:rPr>
      </w:pPr>
      <w:r>
        <w:rPr>
          <w:lang w:val="en-IN"/>
        </w:rPr>
        <w:t xml:space="preserve">FFID user will be created in backend systems (ECC, S4 Hana, BI etc.,) and that FFID access will be assigned to users (FF) in GRC frontend </w:t>
      </w:r>
      <w:r w:rsidR="00AE1014">
        <w:rPr>
          <w:lang w:val="en-IN"/>
        </w:rPr>
        <w:t>system.</w:t>
      </w:r>
    </w:p>
    <w:p w14:paraId="40834890" w14:textId="510A32A6" w:rsidR="003A70DF" w:rsidRDefault="003A70DF" w:rsidP="008855BB">
      <w:pPr>
        <w:pStyle w:val="ListParagraph"/>
        <w:numPr>
          <w:ilvl w:val="0"/>
          <w:numId w:val="24"/>
        </w:numPr>
        <w:spacing w:before="100" w:beforeAutospacing="1" w:after="100" w:afterAutospacing="1" w:line="240" w:lineRule="auto"/>
        <w:textAlignment w:val="baseline"/>
        <w:rPr>
          <w:lang w:val="en-IN"/>
        </w:rPr>
      </w:pPr>
      <w:r>
        <w:rPr>
          <w:lang w:val="en-IN"/>
        </w:rPr>
        <w:t xml:space="preserve">User has to login to GRC system to use centralized EAM using </w:t>
      </w:r>
      <w:r>
        <w:rPr>
          <w:b/>
          <w:bCs/>
          <w:lang w:val="en-IN"/>
        </w:rPr>
        <w:t>t-code GRAC_EAM/GRAC_SPM</w:t>
      </w:r>
      <w:r>
        <w:rPr>
          <w:lang w:val="en-IN"/>
        </w:rPr>
        <w:t> </w:t>
      </w:r>
    </w:p>
    <w:p w14:paraId="0783975B" w14:textId="50A19493" w:rsidR="003A70DF" w:rsidRDefault="00E37317" w:rsidP="008855BB">
      <w:pPr>
        <w:pStyle w:val="ListParagraph"/>
        <w:numPr>
          <w:ilvl w:val="0"/>
          <w:numId w:val="24"/>
        </w:numPr>
        <w:spacing w:before="100" w:beforeAutospacing="1" w:after="100" w:afterAutospacing="1" w:line="240" w:lineRule="auto"/>
        <w:textAlignment w:val="baseline"/>
        <w:rPr>
          <w:lang w:val="en-IN"/>
        </w:rPr>
      </w:pPr>
      <w:r>
        <w:rPr>
          <w:lang w:val="en-IN"/>
        </w:rPr>
        <w:t>Above t</w:t>
      </w:r>
      <w:r w:rsidR="0008044E">
        <w:rPr>
          <w:lang w:val="en-IN"/>
        </w:rPr>
        <w:t>-code</w:t>
      </w:r>
      <w:r w:rsidR="003A70DF">
        <w:rPr>
          <w:lang w:val="en-IN"/>
        </w:rPr>
        <w:t xml:space="preserve"> should be used </w:t>
      </w:r>
      <w:r w:rsidR="00483B9D">
        <w:rPr>
          <w:lang w:val="en-IN"/>
        </w:rPr>
        <w:t xml:space="preserve">by users to access EAM launchpad page, where users will be able to see the FFIDs assigned to users, and users can login to FFID </w:t>
      </w:r>
      <w:r w:rsidR="00AE1014">
        <w:rPr>
          <w:lang w:val="en-IN"/>
        </w:rPr>
        <w:t>there.</w:t>
      </w:r>
      <w:r w:rsidR="00483B9D">
        <w:rPr>
          <w:lang w:val="en-IN"/>
        </w:rPr>
        <w:t xml:space="preserve"> </w:t>
      </w:r>
    </w:p>
    <w:p w14:paraId="5E5225C5" w14:textId="49D5E60A" w:rsidR="003A70DF" w:rsidRDefault="003A70DF" w:rsidP="008855BB">
      <w:pPr>
        <w:pStyle w:val="ListParagraph"/>
        <w:numPr>
          <w:ilvl w:val="0"/>
          <w:numId w:val="24"/>
        </w:numPr>
        <w:spacing w:before="100" w:beforeAutospacing="1" w:after="100" w:afterAutospacing="1" w:line="240" w:lineRule="auto"/>
        <w:textAlignment w:val="baseline"/>
        <w:rPr>
          <w:lang w:val="en-IN"/>
        </w:rPr>
      </w:pPr>
      <w:r>
        <w:rPr>
          <w:lang w:val="en-IN"/>
        </w:rPr>
        <w:t xml:space="preserve">FF Owner, FF controller, Fire-fighter and their roles must be maintained in GRC </w:t>
      </w:r>
      <w:r w:rsidR="00AE1014">
        <w:rPr>
          <w:lang w:val="en-IN"/>
        </w:rPr>
        <w:t>system.</w:t>
      </w:r>
    </w:p>
    <w:p w14:paraId="107FDAC0" w14:textId="5CE59535" w:rsidR="003A70DF" w:rsidRDefault="000D29DD" w:rsidP="008855BB">
      <w:pPr>
        <w:pStyle w:val="ListParagraph"/>
        <w:numPr>
          <w:ilvl w:val="0"/>
          <w:numId w:val="24"/>
        </w:numPr>
        <w:spacing w:before="100" w:beforeAutospacing="1" w:after="100" w:afterAutospacing="1" w:line="240" w:lineRule="auto"/>
        <w:textAlignment w:val="baseline"/>
        <w:rPr>
          <w:lang w:val="en-IN"/>
        </w:rPr>
      </w:pPr>
      <w:r>
        <w:rPr>
          <w:lang w:val="en-IN"/>
        </w:rPr>
        <w:t>FFID user</w:t>
      </w:r>
      <w:r w:rsidR="003A70DF">
        <w:rPr>
          <w:lang w:val="en-IN"/>
        </w:rPr>
        <w:t xml:space="preserve"> and </w:t>
      </w:r>
      <w:r w:rsidR="00B97FB5">
        <w:rPr>
          <w:lang w:val="en-IN"/>
        </w:rPr>
        <w:t xml:space="preserve">its roles must be maintained in </w:t>
      </w:r>
      <w:r w:rsidR="000D4AF9">
        <w:rPr>
          <w:lang w:val="en-IN"/>
        </w:rPr>
        <w:t xml:space="preserve">the </w:t>
      </w:r>
      <w:r w:rsidR="002B519E">
        <w:rPr>
          <w:lang w:val="en-IN"/>
        </w:rPr>
        <w:t>Backend/r</w:t>
      </w:r>
      <w:r w:rsidR="003A70DF">
        <w:rPr>
          <w:lang w:val="en-IN"/>
        </w:rPr>
        <w:t xml:space="preserve">emote </w:t>
      </w:r>
      <w:r w:rsidR="00AE1014">
        <w:rPr>
          <w:lang w:val="en-IN"/>
        </w:rPr>
        <w:t>system.</w:t>
      </w:r>
    </w:p>
    <w:p w14:paraId="7BE3FD9A" w14:textId="77777777" w:rsidR="00663BD1" w:rsidRPr="00663BD1" w:rsidRDefault="00663BD1" w:rsidP="00663BD1">
      <w:pPr>
        <w:spacing w:before="100" w:beforeAutospacing="1" w:after="100" w:afterAutospacing="1" w:line="240" w:lineRule="auto"/>
        <w:textAlignment w:val="baseline"/>
        <w:rPr>
          <w:lang w:val="en-IN"/>
        </w:rPr>
      </w:pPr>
    </w:p>
    <w:p w14:paraId="13F7A59C" w14:textId="34065730" w:rsidR="003A70DF" w:rsidRDefault="003A70DF" w:rsidP="003A70DF">
      <w:pPr>
        <w:spacing w:before="100" w:beforeAutospacing="1" w:after="100" w:afterAutospacing="1" w:line="240" w:lineRule="auto"/>
        <w:textAlignment w:val="baseline"/>
        <w:rPr>
          <w:lang w:val="en-IN"/>
        </w:rPr>
      </w:pPr>
      <w:r>
        <w:rPr>
          <w:b/>
          <w:bCs/>
          <w:lang w:val="en-IN"/>
        </w:rPr>
        <w:lastRenderedPageBreak/>
        <w:t>Decentralized</w:t>
      </w:r>
      <w:r w:rsidR="000D29DD">
        <w:rPr>
          <w:b/>
          <w:bCs/>
          <w:lang w:val="en-IN"/>
        </w:rPr>
        <w:t>:</w:t>
      </w:r>
    </w:p>
    <w:p w14:paraId="1E990B72" w14:textId="284D5B0D" w:rsidR="003A70DF" w:rsidRDefault="003A70DF" w:rsidP="008855BB">
      <w:pPr>
        <w:pStyle w:val="ListParagraph"/>
        <w:numPr>
          <w:ilvl w:val="0"/>
          <w:numId w:val="25"/>
        </w:numPr>
        <w:spacing w:before="100" w:beforeAutospacing="1" w:after="100" w:afterAutospacing="1" w:line="240" w:lineRule="auto"/>
        <w:textAlignment w:val="baseline"/>
        <w:rPr>
          <w:lang w:val="en-IN"/>
        </w:rPr>
      </w:pPr>
      <w:r>
        <w:rPr>
          <w:lang w:val="en-IN"/>
        </w:rPr>
        <w:t xml:space="preserve">User has to login to </w:t>
      </w:r>
      <w:r w:rsidR="00E0689C">
        <w:rPr>
          <w:lang w:val="en-IN"/>
        </w:rPr>
        <w:t>backend/</w:t>
      </w:r>
      <w:r>
        <w:rPr>
          <w:lang w:val="en-IN"/>
        </w:rPr>
        <w:t xml:space="preserve">remote system to use FF access using </w:t>
      </w:r>
      <w:r>
        <w:rPr>
          <w:b/>
          <w:bCs/>
          <w:lang w:val="en-IN"/>
        </w:rPr>
        <w:t>t-code</w:t>
      </w:r>
      <w:r>
        <w:rPr>
          <w:lang w:val="en-IN"/>
        </w:rPr>
        <w:t xml:space="preserve"> </w:t>
      </w:r>
      <w:r>
        <w:rPr>
          <w:b/>
          <w:bCs/>
          <w:lang w:val="en-IN"/>
        </w:rPr>
        <w:t>/N/GRCPI/GRIA_EAM</w:t>
      </w:r>
    </w:p>
    <w:p w14:paraId="7058C99C" w14:textId="4BCFB89A" w:rsidR="003A70DF" w:rsidRDefault="003A70DF" w:rsidP="008855BB">
      <w:pPr>
        <w:pStyle w:val="ListParagraph"/>
        <w:numPr>
          <w:ilvl w:val="0"/>
          <w:numId w:val="25"/>
        </w:numPr>
        <w:spacing w:before="100" w:beforeAutospacing="1" w:after="100" w:afterAutospacing="1" w:line="240" w:lineRule="auto"/>
        <w:textAlignment w:val="baseline"/>
        <w:rPr>
          <w:lang w:val="en-IN"/>
        </w:rPr>
      </w:pPr>
      <w:r>
        <w:rPr>
          <w:lang w:val="en-IN"/>
        </w:rPr>
        <w:t xml:space="preserve">To enable the de-centralized EAM, </w:t>
      </w:r>
      <w:r w:rsidR="00AF00CC">
        <w:rPr>
          <w:lang w:val="en-IN"/>
        </w:rPr>
        <w:t xml:space="preserve">we must </w:t>
      </w:r>
      <w:r>
        <w:rPr>
          <w:lang w:val="en-IN"/>
        </w:rPr>
        <w:t xml:space="preserve">set the </w:t>
      </w:r>
      <w:r w:rsidR="00E0689C">
        <w:rPr>
          <w:lang w:val="en-IN"/>
        </w:rPr>
        <w:t xml:space="preserve">configuration </w:t>
      </w:r>
      <w:r>
        <w:rPr>
          <w:lang w:val="en-IN"/>
        </w:rPr>
        <w:t xml:space="preserve">parameter 4015 to </w:t>
      </w:r>
      <w:r w:rsidR="000E47FA">
        <w:rPr>
          <w:lang w:val="en-IN"/>
        </w:rPr>
        <w:t>YES.</w:t>
      </w:r>
    </w:p>
    <w:p w14:paraId="193B6487" w14:textId="7135A193" w:rsidR="003A70DF" w:rsidRDefault="003A70DF" w:rsidP="008855BB">
      <w:pPr>
        <w:pStyle w:val="ListParagraph"/>
        <w:numPr>
          <w:ilvl w:val="0"/>
          <w:numId w:val="25"/>
        </w:numPr>
        <w:spacing w:after="0" w:line="240" w:lineRule="auto"/>
        <w:rPr>
          <w:lang w:val="en-IN"/>
        </w:rPr>
      </w:pPr>
      <w:r>
        <w:rPr>
          <w:lang w:val="en-IN"/>
        </w:rPr>
        <w:t xml:space="preserve">Even though the </w:t>
      </w:r>
      <w:r w:rsidR="007618F6">
        <w:rPr>
          <w:lang w:val="en-IN"/>
        </w:rPr>
        <w:t>Firefighting</w:t>
      </w:r>
      <w:r>
        <w:rPr>
          <w:lang w:val="en-IN"/>
        </w:rPr>
        <w:t xml:space="preserve"> are de-centralized, the admin activities are still needs to be done from the GRC system.</w:t>
      </w:r>
    </w:p>
    <w:p w14:paraId="168C5674" w14:textId="77777777" w:rsidR="003A70DF" w:rsidRDefault="003A70DF" w:rsidP="008855BB">
      <w:pPr>
        <w:pStyle w:val="ListParagraph"/>
        <w:numPr>
          <w:ilvl w:val="0"/>
          <w:numId w:val="25"/>
        </w:numPr>
        <w:spacing w:after="0" w:line="240" w:lineRule="auto"/>
        <w:rPr>
          <w:lang w:val="en-IN"/>
        </w:rPr>
      </w:pPr>
      <w:r>
        <w:rPr>
          <w:lang w:val="en-IN"/>
        </w:rPr>
        <w:t>Decentralized EAM can be used even if GRC is down, so it's recommended to have both centralized and decentralized EAM.</w:t>
      </w:r>
    </w:p>
    <w:p w14:paraId="20DD5797" w14:textId="77777777" w:rsidR="003A70DF" w:rsidRDefault="003A70DF" w:rsidP="008855BB">
      <w:pPr>
        <w:pStyle w:val="ListParagraph"/>
        <w:numPr>
          <w:ilvl w:val="0"/>
          <w:numId w:val="25"/>
        </w:numPr>
        <w:spacing w:after="0" w:line="240" w:lineRule="auto"/>
        <w:rPr>
          <w:lang w:val="en-IN"/>
        </w:rPr>
      </w:pPr>
      <w:r>
        <w:rPr>
          <w:lang w:val="en-IN"/>
        </w:rPr>
        <w:t>User can use FF access from the remote system itself, no need to login to (GRC) system.</w:t>
      </w:r>
    </w:p>
    <w:p w14:paraId="6675FF37" w14:textId="2CC87CD8" w:rsidR="003A70DF" w:rsidRDefault="003A70DF" w:rsidP="008855BB">
      <w:pPr>
        <w:pStyle w:val="ListParagraph"/>
        <w:numPr>
          <w:ilvl w:val="0"/>
          <w:numId w:val="25"/>
        </w:numPr>
        <w:spacing w:after="0" w:line="240" w:lineRule="auto"/>
        <w:rPr>
          <w:lang w:val="en-IN"/>
        </w:rPr>
      </w:pPr>
      <w:r>
        <w:rPr>
          <w:lang w:val="en-IN"/>
        </w:rPr>
        <w:t xml:space="preserve">FF access must be just maintained in remote </w:t>
      </w:r>
      <w:r w:rsidR="000E47FA">
        <w:rPr>
          <w:lang w:val="en-IN"/>
        </w:rPr>
        <w:t>system.</w:t>
      </w:r>
    </w:p>
    <w:p w14:paraId="17017FC8" w14:textId="176BF92B" w:rsidR="00A65375" w:rsidRPr="00A65375" w:rsidRDefault="00A65375" w:rsidP="00A65375">
      <w:pPr>
        <w:pStyle w:val="ListParagraph"/>
        <w:numPr>
          <w:ilvl w:val="0"/>
          <w:numId w:val="25"/>
        </w:numPr>
        <w:spacing w:after="0" w:line="240" w:lineRule="auto"/>
        <w:rPr>
          <w:lang w:val="en-IN"/>
        </w:rPr>
      </w:pPr>
      <w:r>
        <w:rPr>
          <w:lang w:val="en-IN"/>
        </w:rPr>
        <w:t xml:space="preserve">FF owner must be maintained just in GRC system to approve the FF </w:t>
      </w:r>
      <w:r w:rsidR="000E47FA">
        <w:rPr>
          <w:lang w:val="en-IN"/>
        </w:rPr>
        <w:t>access.</w:t>
      </w:r>
    </w:p>
    <w:p w14:paraId="57CCC622" w14:textId="63A532B1" w:rsidR="003A70DF" w:rsidRDefault="003A70DF" w:rsidP="008855BB">
      <w:pPr>
        <w:pStyle w:val="ListParagraph"/>
        <w:numPr>
          <w:ilvl w:val="0"/>
          <w:numId w:val="25"/>
        </w:numPr>
        <w:spacing w:after="0" w:line="240" w:lineRule="auto"/>
        <w:rPr>
          <w:lang w:val="en-IN"/>
        </w:rPr>
      </w:pPr>
      <w:r>
        <w:rPr>
          <w:lang w:val="en-IN"/>
        </w:rPr>
        <w:t xml:space="preserve">FF controller must be maintained in both GRC and remote </w:t>
      </w:r>
      <w:r w:rsidR="000E47FA">
        <w:rPr>
          <w:lang w:val="en-IN"/>
        </w:rPr>
        <w:t>system.</w:t>
      </w:r>
    </w:p>
    <w:p w14:paraId="5E40B069" w14:textId="77777777" w:rsidR="003A70DF" w:rsidRPr="003A70DF" w:rsidRDefault="003A70DF" w:rsidP="003A70DF">
      <w:pPr>
        <w:pStyle w:val="ListParagraph"/>
        <w:spacing w:after="0" w:line="240" w:lineRule="auto"/>
        <w:rPr>
          <w:lang w:val="en-IN"/>
        </w:rPr>
      </w:pPr>
    </w:p>
    <w:p w14:paraId="7A218A35" w14:textId="205ADE0D" w:rsidR="003A70DF" w:rsidRPr="00C610D7" w:rsidRDefault="00155814" w:rsidP="00491DAF">
      <w:pPr>
        <w:pStyle w:val="ListParagraph"/>
        <w:numPr>
          <w:ilvl w:val="0"/>
          <w:numId w:val="72"/>
        </w:numPr>
        <w:spacing w:before="100" w:beforeAutospacing="1" w:after="100" w:afterAutospacing="1" w:line="240" w:lineRule="auto"/>
        <w:textAlignment w:val="baseline"/>
        <w:rPr>
          <w:b/>
          <w:bCs/>
          <w:u w:val="single"/>
          <w:lang w:val="en-IN"/>
        </w:rPr>
      </w:pPr>
      <w:r w:rsidRPr="00C610D7">
        <w:rPr>
          <w:b/>
          <w:bCs/>
          <w:u w:val="single"/>
          <w:lang w:val="en-IN"/>
        </w:rPr>
        <w:t>Different ways of providing FF access, d</w:t>
      </w:r>
      <w:r w:rsidR="003A70DF" w:rsidRPr="00C610D7">
        <w:rPr>
          <w:b/>
          <w:bCs/>
          <w:u w:val="single"/>
          <w:lang w:val="en-IN"/>
        </w:rPr>
        <w:t xml:space="preserve">ifference between ID based </w:t>
      </w:r>
      <w:r w:rsidR="00FE7965" w:rsidRPr="00C610D7">
        <w:rPr>
          <w:b/>
          <w:bCs/>
          <w:u w:val="single"/>
          <w:lang w:val="en-IN"/>
        </w:rPr>
        <w:t>Vs.</w:t>
      </w:r>
      <w:r w:rsidR="003A70DF" w:rsidRPr="00C610D7">
        <w:rPr>
          <w:b/>
          <w:bCs/>
          <w:u w:val="single"/>
          <w:lang w:val="en-IN"/>
        </w:rPr>
        <w:t xml:space="preserve"> Role Based of providing </w:t>
      </w:r>
      <w:r w:rsidR="001E6698" w:rsidRPr="00C610D7">
        <w:rPr>
          <w:b/>
          <w:bCs/>
          <w:u w:val="single"/>
          <w:lang w:val="en-IN"/>
        </w:rPr>
        <w:t>Fire-fighter</w:t>
      </w:r>
      <w:r w:rsidR="003A70DF" w:rsidRPr="00C610D7">
        <w:rPr>
          <w:b/>
          <w:bCs/>
          <w:u w:val="single"/>
          <w:lang w:val="en-IN"/>
        </w:rPr>
        <w:t xml:space="preserve"> access:</w:t>
      </w:r>
    </w:p>
    <w:tbl>
      <w:tblPr>
        <w:tblStyle w:val="TableGrid"/>
        <w:tblW w:w="0" w:type="auto"/>
        <w:tblInd w:w="1080" w:type="dxa"/>
        <w:tblLook w:val="04A0" w:firstRow="1" w:lastRow="0" w:firstColumn="1" w:lastColumn="0" w:noHBand="0" w:noVBand="1"/>
      </w:tblPr>
      <w:tblGrid>
        <w:gridCol w:w="3676"/>
        <w:gridCol w:w="3514"/>
      </w:tblGrid>
      <w:tr w:rsidR="003A70DF" w14:paraId="4D1DF410" w14:textId="77777777" w:rsidTr="003A70DF">
        <w:tc>
          <w:tcPr>
            <w:tcW w:w="3676" w:type="dxa"/>
            <w:tcBorders>
              <w:top w:val="single" w:sz="4" w:space="0" w:color="auto"/>
              <w:left w:val="single" w:sz="4" w:space="0" w:color="auto"/>
              <w:bottom w:val="single" w:sz="4" w:space="0" w:color="auto"/>
              <w:right w:val="single" w:sz="4" w:space="0" w:color="auto"/>
            </w:tcBorders>
            <w:hideMark/>
          </w:tcPr>
          <w:p w14:paraId="73C01ED8" w14:textId="3220A63D" w:rsidR="003A70DF" w:rsidRDefault="003A70DF">
            <w:pPr>
              <w:spacing w:before="100" w:beforeAutospacing="1" w:after="100" w:afterAutospacing="1"/>
              <w:jc w:val="center"/>
              <w:textAlignment w:val="baseline"/>
              <w:rPr>
                <w:b/>
                <w:bCs/>
                <w:lang w:val="en-IN"/>
              </w:rPr>
            </w:pPr>
            <w:r>
              <w:rPr>
                <w:b/>
                <w:bCs/>
                <w:lang w:val="en-IN"/>
              </w:rPr>
              <w:t>ID Based</w:t>
            </w:r>
            <w:r w:rsidR="00D37143">
              <w:rPr>
                <w:b/>
                <w:bCs/>
                <w:lang w:val="en-IN"/>
              </w:rPr>
              <w:t xml:space="preserve"> (FFID)</w:t>
            </w:r>
          </w:p>
        </w:tc>
        <w:tc>
          <w:tcPr>
            <w:tcW w:w="3514" w:type="dxa"/>
            <w:tcBorders>
              <w:top w:val="single" w:sz="4" w:space="0" w:color="auto"/>
              <w:left w:val="single" w:sz="4" w:space="0" w:color="auto"/>
              <w:bottom w:val="single" w:sz="4" w:space="0" w:color="auto"/>
              <w:right w:val="single" w:sz="4" w:space="0" w:color="auto"/>
            </w:tcBorders>
            <w:hideMark/>
          </w:tcPr>
          <w:p w14:paraId="2C6C2D98" w14:textId="27DF1037" w:rsidR="003A70DF" w:rsidRDefault="00D83C59">
            <w:pPr>
              <w:spacing w:before="100" w:beforeAutospacing="1" w:after="100" w:afterAutospacing="1"/>
              <w:jc w:val="center"/>
              <w:textAlignment w:val="baseline"/>
              <w:rPr>
                <w:b/>
                <w:bCs/>
                <w:lang w:val="en-IN"/>
              </w:rPr>
            </w:pPr>
            <w:r>
              <w:rPr>
                <w:b/>
                <w:bCs/>
                <w:lang w:val="en-IN"/>
              </w:rPr>
              <w:t>Role-Based</w:t>
            </w:r>
            <w:r w:rsidR="00D37143">
              <w:rPr>
                <w:b/>
                <w:bCs/>
                <w:lang w:val="en-IN"/>
              </w:rPr>
              <w:t xml:space="preserve"> (FF Role)</w:t>
            </w:r>
          </w:p>
        </w:tc>
      </w:tr>
      <w:tr w:rsidR="003A70DF" w14:paraId="09A2C5AD" w14:textId="77777777" w:rsidTr="003A70DF">
        <w:tc>
          <w:tcPr>
            <w:tcW w:w="3676" w:type="dxa"/>
            <w:tcBorders>
              <w:top w:val="single" w:sz="4" w:space="0" w:color="auto"/>
              <w:left w:val="single" w:sz="4" w:space="0" w:color="auto"/>
              <w:bottom w:val="single" w:sz="4" w:space="0" w:color="auto"/>
              <w:right w:val="single" w:sz="4" w:space="0" w:color="auto"/>
            </w:tcBorders>
            <w:hideMark/>
          </w:tcPr>
          <w:p w14:paraId="1128ED78" w14:textId="77777777" w:rsidR="003A70DF" w:rsidRDefault="003A70DF" w:rsidP="008855BB">
            <w:pPr>
              <w:pStyle w:val="ListParagraph"/>
              <w:numPr>
                <w:ilvl w:val="0"/>
                <w:numId w:val="26"/>
              </w:numPr>
              <w:spacing w:before="100" w:beforeAutospacing="1" w:after="100" w:afterAutospacing="1"/>
              <w:textAlignment w:val="baseline"/>
              <w:rPr>
                <w:lang w:val="en-IN"/>
              </w:rPr>
            </w:pPr>
            <w:r>
              <w:rPr>
                <w:lang w:val="en-IN"/>
              </w:rPr>
              <w:t>Only one user can use FFID at a time</w:t>
            </w:r>
          </w:p>
        </w:tc>
        <w:tc>
          <w:tcPr>
            <w:tcW w:w="3514" w:type="dxa"/>
            <w:tcBorders>
              <w:top w:val="single" w:sz="4" w:space="0" w:color="auto"/>
              <w:left w:val="single" w:sz="4" w:space="0" w:color="auto"/>
              <w:bottom w:val="single" w:sz="4" w:space="0" w:color="auto"/>
              <w:right w:val="single" w:sz="4" w:space="0" w:color="auto"/>
            </w:tcBorders>
            <w:hideMark/>
          </w:tcPr>
          <w:p w14:paraId="6A2ADE65" w14:textId="77777777" w:rsidR="003A70DF" w:rsidRDefault="003A70DF" w:rsidP="008855BB">
            <w:pPr>
              <w:pStyle w:val="ListParagraph"/>
              <w:numPr>
                <w:ilvl w:val="0"/>
                <w:numId w:val="26"/>
              </w:numPr>
              <w:spacing w:before="100" w:beforeAutospacing="1" w:after="100" w:afterAutospacing="1"/>
              <w:textAlignment w:val="baseline"/>
              <w:rPr>
                <w:lang w:val="en-IN"/>
              </w:rPr>
            </w:pPr>
            <w:r>
              <w:rPr>
                <w:lang w:val="en-IN"/>
              </w:rPr>
              <w:t>Multiple users can use the FF role</w:t>
            </w:r>
          </w:p>
        </w:tc>
      </w:tr>
      <w:tr w:rsidR="003A70DF" w14:paraId="763B975A" w14:textId="77777777" w:rsidTr="003A70DF">
        <w:trPr>
          <w:trHeight w:val="917"/>
        </w:trPr>
        <w:tc>
          <w:tcPr>
            <w:tcW w:w="3676" w:type="dxa"/>
            <w:tcBorders>
              <w:top w:val="single" w:sz="4" w:space="0" w:color="auto"/>
              <w:left w:val="single" w:sz="4" w:space="0" w:color="auto"/>
              <w:bottom w:val="single" w:sz="4" w:space="0" w:color="auto"/>
              <w:right w:val="single" w:sz="4" w:space="0" w:color="auto"/>
            </w:tcBorders>
            <w:hideMark/>
          </w:tcPr>
          <w:p w14:paraId="4486306D" w14:textId="77777777" w:rsidR="003A70DF" w:rsidRDefault="003A70DF" w:rsidP="008855BB">
            <w:pPr>
              <w:pStyle w:val="ListParagraph"/>
              <w:numPr>
                <w:ilvl w:val="0"/>
                <w:numId w:val="26"/>
              </w:numPr>
              <w:spacing w:before="100" w:beforeAutospacing="1" w:after="100" w:afterAutospacing="1"/>
              <w:textAlignment w:val="baseline"/>
              <w:rPr>
                <w:lang w:val="en-IN"/>
              </w:rPr>
            </w:pPr>
            <w:r>
              <w:rPr>
                <w:lang w:val="en-IN"/>
              </w:rPr>
              <w:t>Knows exactly when FFID is being used as user must login through FFID</w:t>
            </w:r>
          </w:p>
        </w:tc>
        <w:tc>
          <w:tcPr>
            <w:tcW w:w="3514" w:type="dxa"/>
            <w:tcBorders>
              <w:top w:val="single" w:sz="4" w:space="0" w:color="auto"/>
              <w:left w:val="single" w:sz="4" w:space="0" w:color="auto"/>
              <w:bottom w:val="single" w:sz="4" w:space="0" w:color="auto"/>
              <w:right w:val="single" w:sz="4" w:space="0" w:color="auto"/>
            </w:tcBorders>
            <w:hideMark/>
          </w:tcPr>
          <w:p w14:paraId="6AFC9060" w14:textId="77777777" w:rsidR="003A70DF" w:rsidRDefault="003A70DF" w:rsidP="008855BB">
            <w:pPr>
              <w:pStyle w:val="ListParagraph"/>
              <w:numPr>
                <w:ilvl w:val="0"/>
                <w:numId w:val="26"/>
              </w:numPr>
              <w:spacing w:before="100" w:beforeAutospacing="1" w:after="100" w:afterAutospacing="1"/>
              <w:textAlignment w:val="baseline"/>
              <w:rPr>
                <w:lang w:val="en-IN"/>
              </w:rPr>
            </w:pPr>
            <w:r>
              <w:rPr>
                <w:lang w:val="en-IN"/>
              </w:rPr>
              <w:t>Difficult to differentiate between FF tasks and normal tasks as no separate login is required to use FF role.</w:t>
            </w:r>
          </w:p>
        </w:tc>
      </w:tr>
      <w:tr w:rsidR="003A70DF" w14:paraId="7CB8B9BA" w14:textId="77777777" w:rsidTr="003A70DF">
        <w:tc>
          <w:tcPr>
            <w:tcW w:w="3676" w:type="dxa"/>
            <w:tcBorders>
              <w:top w:val="single" w:sz="4" w:space="0" w:color="auto"/>
              <w:left w:val="single" w:sz="4" w:space="0" w:color="auto"/>
              <w:bottom w:val="single" w:sz="4" w:space="0" w:color="auto"/>
              <w:right w:val="single" w:sz="4" w:space="0" w:color="auto"/>
            </w:tcBorders>
            <w:hideMark/>
          </w:tcPr>
          <w:p w14:paraId="672A47DC" w14:textId="77777777" w:rsidR="003A70DF" w:rsidRDefault="003A70DF" w:rsidP="008855BB">
            <w:pPr>
              <w:pStyle w:val="ListParagraph"/>
              <w:numPr>
                <w:ilvl w:val="0"/>
                <w:numId w:val="26"/>
              </w:numPr>
              <w:spacing w:before="100" w:beforeAutospacing="1" w:after="100" w:afterAutospacing="1"/>
              <w:textAlignment w:val="baseline"/>
              <w:rPr>
                <w:lang w:val="en-IN"/>
              </w:rPr>
            </w:pPr>
            <w:r>
              <w:rPr>
                <w:lang w:val="en-IN"/>
              </w:rPr>
              <w:t>Better tracking of FF tasks, logs through reports along with reason codes</w:t>
            </w:r>
          </w:p>
        </w:tc>
        <w:tc>
          <w:tcPr>
            <w:tcW w:w="3514" w:type="dxa"/>
            <w:tcBorders>
              <w:top w:val="single" w:sz="4" w:space="0" w:color="auto"/>
              <w:left w:val="single" w:sz="4" w:space="0" w:color="auto"/>
              <w:bottom w:val="single" w:sz="4" w:space="0" w:color="auto"/>
              <w:right w:val="single" w:sz="4" w:space="0" w:color="auto"/>
            </w:tcBorders>
            <w:hideMark/>
          </w:tcPr>
          <w:p w14:paraId="5C13BFFA" w14:textId="77777777" w:rsidR="003A70DF" w:rsidRDefault="003A70DF" w:rsidP="008855BB">
            <w:pPr>
              <w:pStyle w:val="ListParagraph"/>
              <w:numPr>
                <w:ilvl w:val="0"/>
                <w:numId w:val="26"/>
              </w:numPr>
              <w:spacing w:before="100" w:beforeAutospacing="1" w:after="100" w:afterAutospacing="1"/>
              <w:textAlignment w:val="baseline"/>
              <w:rPr>
                <w:lang w:val="en-IN"/>
              </w:rPr>
            </w:pPr>
            <w:r>
              <w:rPr>
                <w:lang w:val="en-IN"/>
              </w:rPr>
              <w:t>Time consuming to track FF tasks as we will not have specific log reports for FF tasks, reason codes</w:t>
            </w:r>
          </w:p>
        </w:tc>
      </w:tr>
      <w:tr w:rsidR="003A70DF" w14:paraId="1D980633" w14:textId="77777777" w:rsidTr="003A70DF">
        <w:tc>
          <w:tcPr>
            <w:tcW w:w="3676" w:type="dxa"/>
            <w:tcBorders>
              <w:top w:val="single" w:sz="4" w:space="0" w:color="auto"/>
              <w:left w:val="single" w:sz="4" w:space="0" w:color="auto"/>
              <w:bottom w:val="single" w:sz="4" w:space="0" w:color="auto"/>
              <w:right w:val="single" w:sz="4" w:space="0" w:color="auto"/>
            </w:tcBorders>
            <w:hideMark/>
          </w:tcPr>
          <w:p w14:paraId="55BA0197" w14:textId="0936675C" w:rsidR="003A70DF" w:rsidRDefault="003A70DF" w:rsidP="008855BB">
            <w:pPr>
              <w:pStyle w:val="ListParagraph"/>
              <w:numPr>
                <w:ilvl w:val="0"/>
                <w:numId w:val="26"/>
              </w:numPr>
              <w:spacing w:before="100" w:beforeAutospacing="1" w:after="100" w:afterAutospacing="1"/>
              <w:textAlignment w:val="baseline"/>
              <w:rPr>
                <w:lang w:val="en-IN"/>
              </w:rPr>
            </w:pPr>
            <w:r>
              <w:rPr>
                <w:lang w:val="en-IN"/>
              </w:rPr>
              <w:t>FFID is created in the remote system</w:t>
            </w:r>
            <w:r w:rsidR="00D35B33">
              <w:rPr>
                <w:lang w:val="en-IN"/>
              </w:rPr>
              <w:t>, and</w:t>
            </w:r>
            <w:r>
              <w:rPr>
                <w:lang w:val="en-IN"/>
              </w:rPr>
              <w:t xml:space="preserve"> FFID </w:t>
            </w:r>
            <w:r w:rsidR="00D35B33">
              <w:rPr>
                <w:lang w:val="en-IN"/>
              </w:rPr>
              <w:t>can</w:t>
            </w:r>
            <w:r>
              <w:rPr>
                <w:lang w:val="en-IN"/>
              </w:rPr>
              <w:t xml:space="preserve"> be assigned </w:t>
            </w:r>
            <w:r w:rsidR="00D35B33">
              <w:rPr>
                <w:lang w:val="en-IN"/>
              </w:rPr>
              <w:t>to users from</w:t>
            </w:r>
            <w:r>
              <w:rPr>
                <w:lang w:val="en-IN"/>
              </w:rPr>
              <w:t xml:space="preserve"> GRC system (FFID can be assigned in two ways – manually from NWBC or by raising ARM super user request</w:t>
            </w:r>
            <w:r w:rsidR="004F2A7B">
              <w:rPr>
                <w:lang w:val="en-IN"/>
              </w:rPr>
              <w:t>)</w:t>
            </w:r>
          </w:p>
        </w:tc>
        <w:tc>
          <w:tcPr>
            <w:tcW w:w="3514" w:type="dxa"/>
            <w:tcBorders>
              <w:top w:val="single" w:sz="4" w:space="0" w:color="auto"/>
              <w:left w:val="single" w:sz="4" w:space="0" w:color="auto"/>
              <w:bottom w:val="single" w:sz="4" w:space="0" w:color="auto"/>
              <w:right w:val="single" w:sz="4" w:space="0" w:color="auto"/>
            </w:tcBorders>
            <w:hideMark/>
          </w:tcPr>
          <w:p w14:paraId="5BDBE2C8" w14:textId="7A04AD2B" w:rsidR="003A70DF" w:rsidRDefault="003A70DF" w:rsidP="008855BB">
            <w:pPr>
              <w:pStyle w:val="ListParagraph"/>
              <w:numPr>
                <w:ilvl w:val="0"/>
                <w:numId w:val="26"/>
              </w:numPr>
              <w:spacing w:before="100" w:beforeAutospacing="1" w:after="100" w:afterAutospacing="1"/>
              <w:textAlignment w:val="baseline"/>
              <w:rPr>
                <w:lang w:val="en-IN"/>
              </w:rPr>
            </w:pPr>
            <w:r>
              <w:rPr>
                <w:lang w:val="en-IN"/>
              </w:rPr>
              <w:t xml:space="preserve">The </w:t>
            </w:r>
            <w:r w:rsidR="00DC5878">
              <w:rPr>
                <w:lang w:val="en-IN"/>
              </w:rPr>
              <w:t>Fire-fighter</w:t>
            </w:r>
            <w:r>
              <w:rPr>
                <w:lang w:val="en-IN"/>
              </w:rPr>
              <w:t xml:space="preserve"> roles created in remote system; it will be assigned</w:t>
            </w:r>
            <w:r w:rsidR="00CB6109">
              <w:rPr>
                <w:lang w:val="en-IN"/>
              </w:rPr>
              <w:t xml:space="preserve"> directly</w:t>
            </w:r>
            <w:r>
              <w:rPr>
                <w:lang w:val="en-IN"/>
              </w:rPr>
              <w:t xml:space="preserve"> to users in remote system.</w:t>
            </w:r>
          </w:p>
        </w:tc>
      </w:tr>
      <w:tr w:rsidR="003A70DF" w14:paraId="02640AF3" w14:textId="77777777" w:rsidTr="00C56EE5">
        <w:trPr>
          <w:trHeight w:val="630"/>
        </w:trPr>
        <w:tc>
          <w:tcPr>
            <w:tcW w:w="3676" w:type="dxa"/>
            <w:tcBorders>
              <w:top w:val="single" w:sz="4" w:space="0" w:color="auto"/>
              <w:left w:val="single" w:sz="4" w:space="0" w:color="auto"/>
              <w:bottom w:val="single" w:sz="4" w:space="0" w:color="auto"/>
              <w:right w:val="single" w:sz="4" w:space="0" w:color="auto"/>
            </w:tcBorders>
            <w:hideMark/>
          </w:tcPr>
          <w:p w14:paraId="6C328973" w14:textId="31184C66" w:rsidR="003A70DF" w:rsidRDefault="003A70DF" w:rsidP="008855BB">
            <w:pPr>
              <w:pStyle w:val="ListParagraph"/>
              <w:numPr>
                <w:ilvl w:val="0"/>
                <w:numId w:val="26"/>
              </w:numPr>
              <w:spacing w:before="100" w:beforeAutospacing="1" w:after="100" w:afterAutospacing="1"/>
              <w:textAlignment w:val="baseline"/>
              <w:rPr>
                <w:lang w:val="en-IN"/>
              </w:rPr>
            </w:pPr>
            <w:r>
              <w:rPr>
                <w:lang w:val="en-IN"/>
              </w:rPr>
              <w:t xml:space="preserve">Reason codes are required in ID based </w:t>
            </w:r>
            <w:r w:rsidR="00AC2BF1">
              <w:rPr>
                <w:lang w:val="en-IN"/>
              </w:rPr>
              <w:t>Fire fighting</w:t>
            </w:r>
            <w:r>
              <w:rPr>
                <w:lang w:val="en-IN"/>
              </w:rPr>
              <w:t xml:space="preserve"> </w:t>
            </w:r>
          </w:p>
        </w:tc>
        <w:tc>
          <w:tcPr>
            <w:tcW w:w="3514" w:type="dxa"/>
            <w:tcBorders>
              <w:top w:val="single" w:sz="4" w:space="0" w:color="auto"/>
              <w:left w:val="single" w:sz="4" w:space="0" w:color="auto"/>
              <w:bottom w:val="single" w:sz="4" w:space="0" w:color="auto"/>
              <w:right w:val="single" w:sz="4" w:space="0" w:color="auto"/>
            </w:tcBorders>
            <w:hideMark/>
          </w:tcPr>
          <w:p w14:paraId="66D487A1" w14:textId="61F53ED5" w:rsidR="003A70DF" w:rsidRPr="00C56EE5" w:rsidRDefault="003A70DF" w:rsidP="008855BB">
            <w:pPr>
              <w:pStyle w:val="ListParagraph"/>
              <w:numPr>
                <w:ilvl w:val="0"/>
                <w:numId w:val="26"/>
              </w:numPr>
              <w:spacing w:before="100" w:beforeAutospacing="1" w:after="100" w:afterAutospacing="1"/>
              <w:textAlignment w:val="baseline"/>
              <w:rPr>
                <w:lang w:val="en-IN"/>
              </w:rPr>
            </w:pPr>
            <w:r>
              <w:rPr>
                <w:lang w:val="en-IN"/>
              </w:rPr>
              <w:t xml:space="preserve">No reason codes are required in </w:t>
            </w:r>
            <w:r w:rsidRPr="00C56EE5">
              <w:rPr>
                <w:lang w:val="en-IN"/>
              </w:rPr>
              <w:t xml:space="preserve">role-based </w:t>
            </w:r>
            <w:r w:rsidR="00AC2BF1" w:rsidRPr="00C56EE5">
              <w:rPr>
                <w:lang w:val="en-IN"/>
              </w:rPr>
              <w:t>Fire fighting</w:t>
            </w:r>
          </w:p>
        </w:tc>
      </w:tr>
      <w:tr w:rsidR="003A70DF" w14:paraId="51E28C73" w14:textId="77777777" w:rsidTr="003A70DF">
        <w:tc>
          <w:tcPr>
            <w:tcW w:w="3676" w:type="dxa"/>
            <w:tcBorders>
              <w:top w:val="single" w:sz="4" w:space="0" w:color="auto"/>
              <w:left w:val="single" w:sz="4" w:space="0" w:color="auto"/>
              <w:bottom w:val="single" w:sz="4" w:space="0" w:color="auto"/>
              <w:right w:val="single" w:sz="4" w:space="0" w:color="auto"/>
            </w:tcBorders>
            <w:hideMark/>
          </w:tcPr>
          <w:p w14:paraId="5304CF7D" w14:textId="77777777" w:rsidR="003A70DF" w:rsidRDefault="003A70DF" w:rsidP="008855BB">
            <w:pPr>
              <w:pStyle w:val="ListParagraph"/>
              <w:numPr>
                <w:ilvl w:val="0"/>
                <w:numId w:val="26"/>
              </w:numPr>
              <w:spacing w:before="100" w:beforeAutospacing="1" w:after="100" w:afterAutospacing="1"/>
              <w:textAlignment w:val="baseline"/>
              <w:rPr>
                <w:lang w:val="en-IN"/>
              </w:rPr>
            </w:pPr>
            <w:r>
              <w:rPr>
                <w:lang w:val="en-IN"/>
              </w:rPr>
              <w:t>FF user needs to login to GRC system to use FFID with GRAC_SPM/EAM t-code</w:t>
            </w:r>
          </w:p>
        </w:tc>
        <w:tc>
          <w:tcPr>
            <w:tcW w:w="3514" w:type="dxa"/>
            <w:tcBorders>
              <w:top w:val="single" w:sz="4" w:space="0" w:color="auto"/>
              <w:left w:val="single" w:sz="4" w:space="0" w:color="auto"/>
              <w:bottom w:val="single" w:sz="4" w:space="0" w:color="auto"/>
              <w:right w:val="single" w:sz="4" w:space="0" w:color="auto"/>
            </w:tcBorders>
            <w:hideMark/>
          </w:tcPr>
          <w:p w14:paraId="7A98C5A0" w14:textId="77777777" w:rsidR="003A70DF" w:rsidRDefault="003A70DF" w:rsidP="008855BB">
            <w:pPr>
              <w:pStyle w:val="ListParagraph"/>
              <w:numPr>
                <w:ilvl w:val="0"/>
                <w:numId w:val="26"/>
              </w:numPr>
              <w:spacing w:before="100" w:beforeAutospacing="1" w:after="100" w:afterAutospacing="1"/>
              <w:textAlignment w:val="baseline"/>
              <w:rPr>
                <w:lang w:val="en-IN"/>
              </w:rPr>
            </w:pPr>
            <w:r>
              <w:rPr>
                <w:lang w:val="en-IN"/>
              </w:rPr>
              <w:t>FF user can directly login to remote system and use FF role</w:t>
            </w:r>
          </w:p>
        </w:tc>
      </w:tr>
    </w:tbl>
    <w:p w14:paraId="7B330565" w14:textId="77777777" w:rsidR="003A70DF" w:rsidRDefault="003A70DF" w:rsidP="003A70DF">
      <w:pPr>
        <w:spacing w:before="100" w:beforeAutospacing="1" w:after="100" w:afterAutospacing="1" w:line="240" w:lineRule="auto"/>
        <w:textAlignment w:val="baseline"/>
        <w:rPr>
          <w:b/>
          <w:bCs/>
          <w:lang w:val="en-IN"/>
        </w:rPr>
      </w:pPr>
      <w:r>
        <w:rPr>
          <w:b/>
          <w:bCs/>
          <w:lang w:val="en-IN"/>
        </w:rPr>
        <w:t xml:space="preserve">Note: </w:t>
      </w:r>
      <w:r>
        <w:rPr>
          <w:lang w:val="en-IN"/>
        </w:rPr>
        <w:t>Drawback of using centralized EAM, if GRC system is down, we can’t use FFID (we can’t login to backend systems using GRC system)</w:t>
      </w:r>
      <w:r>
        <w:rPr>
          <w:b/>
          <w:bCs/>
          <w:lang w:val="en-IN"/>
        </w:rPr>
        <w:t xml:space="preserve"> </w:t>
      </w:r>
    </w:p>
    <w:p w14:paraId="6F62E9ED" w14:textId="710B8E79" w:rsidR="003A70DF" w:rsidRDefault="003A70DF" w:rsidP="003A70DF">
      <w:pPr>
        <w:spacing w:before="100" w:beforeAutospacing="1" w:after="100" w:afterAutospacing="1" w:line="240" w:lineRule="auto"/>
        <w:textAlignment w:val="baseline"/>
        <w:rPr>
          <w:lang w:val="en-IN"/>
        </w:rPr>
      </w:pPr>
      <w:r>
        <w:rPr>
          <w:b/>
          <w:bCs/>
          <w:lang w:val="en-IN"/>
        </w:rPr>
        <w:t xml:space="preserve">Please refer below link for more </w:t>
      </w:r>
      <w:r w:rsidR="00A40B5D">
        <w:rPr>
          <w:b/>
          <w:bCs/>
          <w:lang w:val="en-IN"/>
        </w:rPr>
        <w:t>information.</w:t>
      </w:r>
    </w:p>
    <w:p w14:paraId="747D68D6" w14:textId="21C3EBFC" w:rsidR="00EE7968" w:rsidRDefault="00EE7968" w:rsidP="003A70DF">
      <w:pPr>
        <w:spacing w:after="0" w:line="240" w:lineRule="auto"/>
        <w:rPr>
          <w:lang w:val="en-IN"/>
        </w:rPr>
      </w:pPr>
      <w:hyperlink r:id="rId14" w:history="1">
        <w:r w:rsidRPr="00CF318B">
          <w:rPr>
            <w:rStyle w:val="Hyperlink"/>
            <w:lang w:val="en-IN"/>
          </w:rPr>
          <w:t>https://www.linkedin.com/pulse/grc-ac-10-emergency-access-management-eam-basic-munish-kumar</w:t>
        </w:r>
      </w:hyperlink>
    </w:p>
    <w:p w14:paraId="46F3C77F" w14:textId="77777777" w:rsidR="00067A3C" w:rsidRPr="00067A3C" w:rsidRDefault="00067A3C" w:rsidP="00067A3C">
      <w:pPr>
        <w:spacing w:after="0" w:line="240" w:lineRule="auto"/>
        <w:rPr>
          <w:lang w:val="en-IN"/>
        </w:rPr>
      </w:pPr>
    </w:p>
    <w:p w14:paraId="11393AEA" w14:textId="207B11DF" w:rsidR="00067A3C" w:rsidRPr="00C610D7" w:rsidRDefault="00067A3C" w:rsidP="00491DAF">
      <w:pPr>
        <w:pStyle w:val="ListParagraph"/>
        <w:numPr>
          <w:ilvl w:val="0"/>
          <w:numId w:val="72"/>
        </w:numPr>
        <w:spacing w:after="0" w:line="240" w:lineRule="auto"/>
        <w:rPr>
          <w:u w:val="single"/>
          <w:lang w:val="en-IN"/>
        </w:rPr>
      </w:pPr>
      <w:r w:rsidRPr="00C610D7">
        <w:rPr>
          <w:b/>
          <w:bCs/>
          <w:u w:val="single"/>
          <w:lang w:val="en-IN"/>
        </w:rPr>
        <w:t>NWBC t-code, work centres, application folders, application links:</w:t>
      </w:r>
    </w:p>
    <w:p w14:paraId="5B95EC70" w14:textId="77777777" w:rsidR="00067A3C" w:rsidRDefault="00067A3C" w:rsidP="00067A3C">
      <w:pPr>
        <w:pStyle w:val="ListParagraph"/>
        <w:spacing w:after="0" w:line="240" w:lineRule="auto"/>
        <w:ind w:left="2160"/>
        <w:rPr>
          <w:b/>
          <w:bCs/>
          <w:lang w:val="en-IN"/>
        </w:rPr>
      </w:pPr>
    </w:p>
    <w:p w14:paraId="219C5ED4" w14:textId="5C582CD2" w:rsidR="00067A3C" w:rsidRPr="002718D5" w:rsidRDefault="00067A3C" w:rsidP="008855BB">
      <w:pPr>
        <w:pStyle w:val="ListParagraph"/>
        <w:numPr>
          <w:ilvl w:val="0"/>
          <w:numId w:val="31"/>
        </w:numPr>
        <w:spacing w:after="0" w:line="240" w:lineRule="auto"/>
        <w:rPr>
          <w:lang w:val="en-IN"/>
        </w:rPr>
      </w:pPr>
      <w:r w:rsidRPr="002718D5">
        <w:rPr>
          <w:b/>
          <w:bCs/>
          <w:lang w:val="en-IN"/>
        </w:rPr>
        <w:t>T-code NWBC</w:t>
      </w:r>
      <w:r w:rsidRPr="002718D5">
        <w:rPr>
          <w:lang w:val="en-IN"/>
        </w:rPr>
        <w:t xml:space="preserve">: Net Weaver business client </w:t>
      </w:r>
    </w:p>
    <w:p w14:paraId="06EEB234" w14:textId="76166B7B" w:rsidR="00067A3C" w:rsidRPr="002718D5" w:rsidRDefault="00067A3C" w:rsidP="008855BB">
      <w:pPr>
        <w:pStyle w:val="ListParagraph"/>
        <w:numPr>
          <w:ilvl w:val="0"/>
          <w:numId w:val="31"/>
        </w:numPr>
        <w:spacing w:after="0" w:line="240" w:lineRule="auto"/>
        <w:rPr>
          <w:lang w:val="en-IN"/>
        </w:rPr>
      </w:pPr>
      <w:r w:rsidRPr="002718D5">
        <w:rPr>
          <w:lang w:val="en-IN"/>
        </w:rPr>
        <w:t>Different tabs</w:t>
      </w:r>
      <w:r w:rsidR="00206F78">
        <w:rPr>
          <w:lang w:val="en-IN"/>
        </w:rPr>
        <w:t xml:space="preserve"> are</w:t>
      </w:r>
      <w:r w:rsidRPr="002718D5">
        <w:rPr>
          <w:lang w:val="en-IN"/>
        </w:rPr>
        <w:t xml:space="preserve"> available in </w:t>
      </w:r>
      <w:r w:rsidR="00AE4952" w:rsidRPr="002718D5">
        <w:rPr>
          <w:lang w:val="en-IN"/>
        </w:rPr>
        <w:t>NWBC,</w:t>
      </w:r>
      <w:r w:rsidRPr="002718D5">
        <w:rPr>
          <w:lang w:val="en-IN"/>
        </w:rPr>
        <w:t xml:space="preserve"> and they are called as </w:t>
      </w:r>
      <w:r w:rsidR="00117A2E" w:rsidRPr="002718D5">
        <w:rPr>
          <w:lang w:val="en-IN"/>
        </w:rPr>
        <w:t>“</w:t>
      </w:r>
      <w:r w:rsidRPr="004E2868">
        <w:rPr>
          <w:b/>
          <w:bCs/>
          <w:lang w:val="en-IN"/>
        </w:rPr>
        <w:t xml:space="preserve">Work </w:t>
      </w:r>
      <w:r w:rsidR="000E47FA" w:rsidRPr="004E2868">
        <w:rPr>
          <w:b/>
          <w:bCs/>
          <w:lang w:val="en-IN"/>
        </w:rPr>
        <w:t>centres</w:t>
      </w:r>
      <w:r w:rsidR="000E47FA" w:rsidRPr="002718D5">
        <w:rPr>
          <w:bCs/>
          <w:lang w:val="en-IN"/>
        </w:rPr>
        <w:t>”.</w:t>
      </w:r>
    </w:p>
    <w:p w14:paraId="0E371770" w14:textId="5ABC8FCD" w:rsidR="00067A3C" w:rsidRPr="002718D5" w:rsidRDefault="00067A3C" w:rsidP="008855BB">
      <w:pPr>
        <w:pStyle w:val="ListParagraph"/>
        <w:numPr>
          <w:ilvl w:val="0"/>
          <w:numId w:val="31"/>
        </w:numPr>
        <w:spacing w:after="0" w:line="240" w:lineRule="auto"/>
        <w:rPr>
          <w:lang w:val="en-IN"/>
        </w:rPr>
      </w:pPr>
      <w:r w:rsidRPr="002718D5">
        <w:rPr>
          <w:lang w:val="en-IN"/>
        </w:rPr>
        <w:t xml:space="preserve">In </w:t>
      </w:r>
      <w:r w:rsidR="002718D5" w:rsidRPr="002718D5">
        <w:rPr>
          <w:lang w:val="en-IN"/>
        </w:rPr>
        <w:t>Work-Centre</w:t>
      </w:r>
      <w:r w:rsidRPr="002718D5">
        <w:rPr>
          <w:lang w:val="en-IN"/>
        </w:rPr>
        <w:t xml:space="preserve"> we will have </w:t>
      </w:r>
      <w:r w:rsidR="002718D5" w:rsidRPr="002718D5">
        <w:rPr>
          <w:lang w:val="en-IN"/>
        </w:rPr>
        <w:t>“</w:t>
      </w:r>
      <w:r w:rsidRPr="002718D5">
        <w:rPr>
          <w:b/>
          <w:bCs/>
          <w:lang w:val="en-IN"/>
        </w:rPr>
        <w:t>application folder</w:t>
      </w:r>
      <w:r w:rsidRPr="002718D5">
        <w:rPr>
          <w:lang w:val="en-IN"/>
        </w:rPr>
        <w:t xml:space="preserve">, in application folder we will have </w:t>
      </w:r>
      <w:r w:rsidRPr="002718D5">
        <w:rPr>
          <w:b/>
          <w:bCs/>
          <w:lang w:val="en-IN"/>
        </w:rPr>
        <w:t xml:space="preserve">application </w:t>
      </w:r>
      <w:r w:rsidR="000E47FA" w:rsidRPr="002718D5">
        <w:rPr>
          <w:b/>
          <w:bCs/>
          <w:lang w:val="en-IN"/>
        </w:rPr>
        <w:t>links.</w:t>
      </w:r>
    </w:p>
    <w:p w14:paraId="728ACD0C" w14:textId="77777777" w:rsidR="00067A3C" w:rsidRDefault="00067A3C" w:rsidP="00067A3C">
      <w:pPr>
        <w:pStyle w:val="ListParagraph"/>
        <w:spacing w:after="0" w:line="240" w:lineRule="auto"/>
        <w:ind w:left="2160"/>
        <w:rPr>
          <w:lang w:val="en-IN"/>
        </w:rPr>
      </w:pPr>
    </w:p>
    <w:p w14:paraId="51E92963" w14:textId="27AB2FCF" w:rsidR="00067A3C" w:rsidRDefault="00067A3C" w:rsidP="00067A3C">
      <w:pPr>
        <w:pStyle w:val="ListParagraph"/>
        <w:spacing w:after="0" w:line="240" w:lineRule="auto"/>
        <w:ind w:left="2880"/>
        <w:rPr>
          <w:b/>
          <w:bCs/>
          <w:lang w:val="en-IN"/>
        </w:rPr>
      </w:pPr>
      <w:r>
        <w:rPr>
          <w:b/>
          <w:noProof/>
          <w:lang w:val="en-IN" w:eastAsia="en-IN"/>
        </w:rPr>
        <w:drawing>
          <wp:inline distT="0" distB="0" distL="0" distR="0" wp14:anchorId="004CFF45" wp14:editId="24AB8FC5">
            <wp:extent cx="4393576" cy="30397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94529" cy="3040404"/>
                    </a:xfrm>
                    <a:prstGeom prst="rect">
                      <a:avLst/>
                    </a:prstGeom>
                    <a:noFill/>
                    <a:ln>
                      <a:noFill/>
                    </a:ln>
                  </pic:spPr>
                </pic:pic>
              </a:graphicData>
            </a:graphic>
          </wp:inline>
        </w:drawing>
      </w:r>
    </w:p>
    <w:p w14:paraId="78E5A7AF" w14:textId="77777777" w:rsidR="00067A3C" w:rsidRDefault="00067A3C" w:rsidP="00067A3C">
      <w:pPr>
        <w:pStyle w:val="ListParagraph"/>
        <w:spacing w:after="0" w:line="240" w:lineRule="auto"/>
        <w:ind w:left="2880"/>
        <w:rPr>
          <w:b/>
          <w:bCs/>
          <w:lang w:val="en-IN"/>
        </w:rPr>
      </w:pPr>
    </w:p>
    <w:p w14:paraId="1D5ED3EC" w14:textId="210A3DCF" w:rsidR="00067A3C" w:rsidRPr="0034560C" w:rsidRDefault="00067A3C" w:rsidP="00491DAF">
      <w:pPr>
        <w:pStyle w:val="ListParagraph"/>
        <w:numPr>
          <w:ilvl w:val="0"/>
          <w:numId w:val="72"/>
        </w:numPr>
        <w:spacing w:after="0" w:line="240" w:lineRule="auto"/>
        <w:rPr>
          <w:b/>
          <w:bCs/>
          <w:lang w:val="en-IN"/>
        </w:rPr>
      </w:pPr>
      <w:r w:rsidRPr="0034560C">
        <w:rPr>
          <w:b/>
          <w:bCs/>
          <w:lang w:val="en-IN"/>
        </w:rPr>
        <w:t>Mapping a user as owner, controller in GRC:</w:t>
      </w:r>
    </w:p>
    <w:p w14:paraId="59F4B536" w14:textId="77777777" w:rsidR="00067A3C" w:rsidRDefault="00067A3C" w:rsidP="00067A3C">
      <w:pPr>
        <w:spacing w:after="0" w:line="240" w:lineRule="auto"/>
        <w:ind w:left="1800"/>
        <w:rPr>
          <w:b/>
          <w:bCs/>
          <w:lang w:val="en-IN"/>
        </w:rPr>
      </w:pPr>
    </w:p>
    <w:p w14:paraId="42D38A16" w14:textId="736628B6" w:rsidR="0034560C" w:rsidRDefault="00067A3C" w:rsidP="008855BB">
      <w:pPr>
        <w:pStyle w:val="ListParagraph"/>
        <w:numPr>
          <w:ilvl w:val="0"/>
          <w:numId w:val="32"/>
        </w:numPr>
        <w:spacing w:after="0" w:line="240" w:lineRule="auto"/>
        <w:rPr>
          <w:lang w:val="en-IN"/>
        </w:rPr>
      </w:pPr>
      <w:r w:rsidRPr="0034560C">
        <w:rPr>
          <w:lang w:val="en-IN"/>
        </w:rPr>
        <w:t xml:space="preserve">We will have to define users as owner, controller in </w:t>
      </w:r>
      <w:r w:rsidR="005622C9" w:rsidRPr="0034560C">
        <w:rPr>
          <w:lang w:val="en-IN"/>
        </w:rPr>
        <w:t>NWBC.</w:t>
      </w:r>
    </w:p>
    <w:p w14:paraId="1241B4A0" w14:textId="23C22F09" w:rsidR="0034560C" w:rsidRDefault="00067A3C" w:rsidP="008855BB">
      <w:pPr>
        <w:pStyle w:val="ListParagraph"/>
        <w:numPr>
          <w:ilvl w:val="0"/>
          <w:numId w:val="32"/>
        </w:numPr>
        <w:spacing w:after="0" w:line="240" w:lineRule="auto"/>
        <w:rPr>
          <w:lang w:val="en-IN"/>
        </w:rPr>
      </w:pPr>
      <w:r w:rsidRPr="0034560C">
        <w:rPr>
          <w:b/>
          <w:bCs/>
          <w:lang w:val="en-IN"/>
        </w:rPr>
        <w:t>For Owner:</w:t>
      </w:r>
      <w:r w:rsidRPr="0034560C">
        <w:rPr>
          <w:lang w:val="en-IN"/>
        </w:rPr>
        <w:t xml:space="preserve"> NWBC </w:t>
      </w:r>
      <w:r>
        <w:rPr>
          <w:lang w:val="en-IN"/>
        </w:rPr>
        <w:sym w:font="Wingdings" w:char="F0E0"/>
      </w:r>
      <w:r w:rsidRPr="0034560C">
        <w:rPr>
          <w:lang w:val="en-IN"/>
        </w:rPr>
        <w:t xml:space="preserve"> Setup </w:t>
      </w:r>
      <w:r w:rsidR="002718D5" w:rsidRPr="0034560C">
        <w:rPr>
          <w:lang w:val="en-IN"/>
        </w:rPr>
        <w:t>Work-Centre</w:t>
      </w:r>
      <w:r w:rsidRPr="0034560C">
        <w:rPr>
          <w:lang w:val="en-IN"/>
        </w:rPr>
        <w:t xml:space="preserve"> </w:t>
      </w:r>
      <w:r>
        <w:rPr>
          <w:lang w:val="en-IN"/>
        </w:rPr>
        <w:sym w:font="Wingdings" w:char="F0E0"/>
      </w:r>
      <w:r w:rsidRPr="0034560C">
        <w:rPr>
          <w:lang w:val="en-IN"/>
        </w:rPr>
        <w:t xml:space="preserve"> Access owners application folder </w:t>
      </w:r>
      <w:r>
        <w:rPr>
          <w:lang w:val="en-IN"/>
        </w:rPr>
        <w:sym w:font="Wingdings" w:char="F0E0"/>
      </w:r>
      <w:r w:rsidRPr="0034560C">
        <w:rPr>
          <w:lang w:val="en-IN"/>
        </w:rPr>
        <w:t xml:space="preserve"> Access control owners application link </w:t>
      </w:r>
      <w:r>
        <w:rPr>
          <w:lang w:val="en-IN"/>
        </w:rPr>
        <w:sym w:font="Wingdings" w:char="F0E0"/>
      </w:r>
      <w:r w:rsidRPr="0034560C">
        <w:rPr>
          <w:lang w:val="en-IN"/>
        </w:rPr>
        <w:t xml:space="preserve"> Go to create </w:t>
      </w:r>
      <w:r>
        <w:rPr>
          <w:lang w:val="en-IN"/>
        </w:rPr>
        <w:sym w:font="Wingdings" w:char="F0E0"/>
      </w:r>
      <w:r w:rsidRPr="0034560C">
        <w:rPr>
          <w:lang w:val="en-IN"/>
        </w:rPr>
        <w:t xml:space="preserve"> Select user ID and select owner types </w:t>
      </w:r>
      <w:r>
        <w:rPr>
          <w:lang w:val="en-IN"/>
        </w:rPr>
        <w:sym w:font="Wingdings" w:char="F0E0"/>
      </w:r>
      <w:r w:rsidRPr="0034560C">
        <w:rPr>
          <w:lang w:val="en-IN"/>
        </w:rPr>
        <w:t xml:space="preserve"> Fire-fighting ID owner for ID based &amp; Fire-fighting role owner for role </w:t>
      </w:r>
      <w:r w:rsidR="00E9163C" w:rsidRPr="0034560C">
        <w:rPr>
          <w:lang w:val="en-IN"/>
        </w:rPr>
        <w:t>based.</w:t>
      </w:r>
    </w:p>
    <w:p w14:paraId="20747C8C" w14:textId="1417D0BF" w:rsidR="00067A3C" w:rsidRPr="0034560C" w:rsidRDefault="00067A3C" w:rsidP="008855BB">
      <w:pPr>
        <w:pStyle w:val="ListParagraph"/>
        <w:numPr>
          <w:ilvl w:val="0"/>
          <w:numId w:val="32"/>
        </w:numPr>
        <w:spacing w:after="0" w:line="240" w:lineRule="auto"/>
        <w:rPr>
          <w:lang w:val="en-IN"/>
        </w:rPr>
      </w:pPr>
      <w:r w:rsidRPr="0034560C">
        <w:rPr>
          <w:b/>
          <w:bCs/>
          <w:lang w:val="en-IN"/>
        </w:rPr>
        <w:t>For Controller:</w:t>
      </w:r>
      <w:r w:rsidRPr="0034560C">
        <w:rPr>
          <w:lang w:val="en-IN"/>
        </w:rPr>
        <w:t xml:space="preserve"> NWBC </w:t>
      </w:r>
      <w:r>
        <w:rPr>
          <w:lang w:val="en-IN"/>
        </w:rPr>
        <w:sym w:font="Wingdings" w:char="F0E0"/>
      </w:r>
      <w:r w:rsidRPr="0034560C">
        <w:rPr>
          <w:lang w:val="en-IN"/>
        </w:rPr>
        <w:t xml:space="preserve"> Setup </w:t>
      </w:r>
      <w:r w:rsidR="002718D5" w:rsidRPr="0034560C">
        <w:rPr>
          <w:lang w:val="en-IN"/>
        </w:rPr>
        <w:t>Work-Centre</w:t>
      </w:r>
      <w:r w:rsidRPr="0034560C">
        <w:rPr>
          <w:lang w:val="en-IN"/>
        </w:rPr>
        <w:t xml:space="preserve"> </w:t>
      </w:r>
      <w:r>
        <w:rPr>
          <w:lang w:val="en-IN"/>
        </w:rPr>
        <w:sym w:font="Wingdings" w:char="F0E0"/>
      </w:r>
      <w:r w:rsidRPr="0034560C">
        <w:rPr>
          <w:lang w:val="en-IN"/>
        </w:rPr>
        <w:t xml:space="preserve"> Access owners application folder </w:t>
      </w:r>
      <w:r>
        <w:rPr>
          <w:lang w:val="en-IN"/>
        </w:rPr>
        <w:sym w:font="Wingdings" w:char="F0E0"/>
      </w:r>
      <w:r w:rsidRPr="0034560C">
        <w:rPr>
          <w:lang w:val="en-IN"/>
        </w:rPr>
        <w:t xml:space="preserve"> Access control owners application link </w:t>
      </w:r>
      <w:r>
        <w:rPr>
          <w:lang w:val="en-IN"/>
        </w:rPr>
        <w:sym w:font="Wingdings" w:char="F0E0"/>
      </w:r>
      <w:r w:rsidRPr="0034560C">
        <w:rPr>
          <w:lang w:val="en-IN"/>
        </w:rPr>
        <w:t xml:space="preserve"> Go to create </w:t>
      </w:r>
      <w:r>
        <w:rPr>
          <w:lang w:val="en-IN"/>
        </w:rPr>
        <w:sym w:font="Wingdings" w:char="F0E0"/>
      </w:r>
      <w:r w:rsidRPr="0034560C">
        <w:rPr>
          <w:lang w:val="en-IN"/>
        </w:rPr>
        <w:t xml:space="preserve"> Select user ID and select owner types </w:t>
      </w:r>
      <w:r>
        <w:rPr>
          <w:lang w:val="en-IN"/>
        </w:rPr>
        <w:sym w:font="Wingdings" w:char="F0E0"/>
      </w:r>
      <w:r w:rsidRPr="0034560C">
        <w:rPr>
          <w:lang w:val="en-IN"/>
        </w:rPr>
        <w:t xml:space="preserve"> Fire-fighting ID Controller for ID based &amp; Fire-fighting role controller for role </w:t>
      </w:r>
      <w:r w:rsidR="00E9163C" w:rsidRPr="0034560C">
        <w:rPr>
          <w:lang w:val="en-IN"/>
        </w:rPr>
        <w:t>based.</w:t>
      </w:r>
    </w:p>
    <w:p w14:paraId="2FDAC606" w14:textId="77777777" w:rsidR="00067A3C" w:rsidRDefault="00067A3C" w:rsidP="00067A3C">
      <w:pPr>
        <w:pStyle w:val="ListParagraph"/>
        <w:spacing w:after="0" w:line="240" w:lineRule="auto"/>
        <w:ind w:left="2880"/>
        <w:rPr>
          <w:lang w:val="en-IN"/>
        </w:rPr>
      </w:pPr>
    </w:p>
    <w:p w14:paraId="76EBB2BC" w14:textId="61F07A33" w:rsidR="00067A3C" w:rsidRPr="0034560C" w:rsidRDefault="00067A3C" w:rsidP="00491DAF">
      <w:pPr>
        <w:pStyle w:val="ListParagraph"/>
        <w:numPr>
          <w:ilvl w:val="0"/>
          <w:numId w:val="72"/>
        </w:numPr>
        <w:spacing w:after="0" w:line="240" w:lineRule="auto"/>
        <w:rPr>
          <w:b/>
          <w:bCs/>
          <w:lang w:val="en-IN"/>
        </w:rPr>
      </w:pPr>
      <w:r w:rsidRPr="0034560C">
        <w:rPr>
          <w:b/>
          <w:bCs/>
          <w:lang w:val="en-IN"/>
        </w:rPr>
        <w:t>Mapping of owner to FFID:</w:t>
      </w:r>
    </w:p>
    <w:p w14:paraId="4B34DF57" w14:textId="77777777" w:rsidR="00067A3C" w:rsidRDefault="00067A3C" w:rsidP="00067A3C">
      <w:pPr>
        <w:pStyle w:val="ListParagraph"/>
        <w:spacing w:after="0" w:line="240" w:lineRule="auto"/>
        <w:ind w:left="2160"/>
        <w:rPr>
          <w:lang w:val="en-IN"/>
        </w:rPr>
      </w:pPr>
    </w:p>
    <w:p w14:paraId="4668EEFC" w14:textId="460882D5" w:rsidR="00067A3C" w:rsidRPr="0034560C" w:rsidRDefault="00067A3C" w:rsidP="008855BB">
      <w:pPr>
        <w:pStyle w:val="ListParagraph"/>
        <w:numPr>
          <w:ilvl w:val="0"/>
          <w:numId w:val="33"/>
        </w:numPr>
        <w:spacing w:after="0" w:line="240" w:lineRule="auto"/>
        <w:rPr>
          <w:lang w:val="en-IN"/>
        </w:rPr>
      </w:pPr>
      <w:r w:rsidRPr="0034560C">
        <w:rPr>
          <w:lang w:val="en-IN"/>
        </w:rPr>
        <w:t xml:space="preserve">NWBC </w:t>
      </w:r>
      <w:r>
        <w:rPr>
          <w:lang w:val="en-IN"/>
        </w:rPr>
        <w:sym w:font="Wingdings" w:char="F0E0"/>
      </w:r>
      <w:r w:rsidRPr="0034560C">
        <w:rPr>
          <w:lang w:val="en-IN"/>
        </w:rPr>
        <w:t xml:space="preserve"> Setup </w:t>
      </w:r>
      <w:r w:rsidR="002718D5" w:rsidRPr="0034560C">
        <w:rPr>
          <w:lang w:val="en-IN"/>
        </w:rPr>
        <w:t>Work-Centre</w:t>
      </w:r>
      <w:r w:rsidRPr="0034560C">
        <w:rPr>
          <w:lang w:val="en-IN"/>
        </w:rPr>
        <w:t xml:space="preserve"> </w:t>
      </w:r>
      <w:r>
        <w:rPr>
          <w:lang w:val="en-IN"/>
        </w:rPr>
        <w:sym w:font="Wingdings" w:char="F0E0"/>
      </w:r>
      <w:r w:rsidRPr="0034560C">
        <w:rPr>
          <w:lang w:val="en-IN"/>
        </w:rPr>
        <w:t xml:space="preserve"> Emergency Access Assignment </w:t>
      </w:r>
      <w:r>
        <w:rPr>
          <w:lang w:val="en-IN"/>
        </w:rPr>
        <w:sym w:font="Wingdings" w:char="F0E0"/>
      </w:r>
      <w:r w:rsidRPr="0034560C">
        <w:rPr>
          <w:lang w:val="en-IN"/>
        </w:rPr>
        <w:t xml:space="preserve"> Owners </w:t>
      </w:r>
      <w:r>
        <w:rPr>
          <w:lang w:val="en-IN"/>
        </w:rPr>
        <w:sym w:font="Wingdings" w:char="F0E0"/>
      </w:r>
      <w:r w:rsidRPr="0034560C">
        <w:rPr>
          <w:lang w:val="en-IN"/>
        </w:rPr>
        <w:t xml:space="preserve"> Go to create </w:t>
      </w:r>
      <w:r>
        <w:rPr>
          <w:lang w:val="en-IN"/>
        </w:rPr>
        <w:sym w:font="Wingdings" w:char="F0E0"/>
      </w:r>
      <w:r w:rsidRPr="0034560C">
        <w:rPr>
          <w:lang w:val="en-IN"/>
        </w:rPr>
        <w:t xml:space="preserve"> Select FFID </w:t>
      </w:r>
      <w:r>
        <w:rPr>
          <w:lang w:val="en-IN"/>
        </w:rPr>
        <w:sym w:font="Wingdings" w:char="F0E0"/>
      </w:r>
      <w:r w:rsidRPr="0034560C">
        <w:rPr>
          <w:lang w:val="en-IN"/>
        </w:rPr>
        <w:t xml:space="preserve"> Assign owner to </w:t>
      </w:r>
      <w:r w:rsidR="00E9163C" w:rsidRPr="0034560C">
        <w:rPr>
          <w:lang w:val="en-IN"/>
        </w:rPr>
        <w:t>FFID.</w:t>
      </w:r>
    </w:p>
    <w:p w14:paraId="42A52658" w14:textId="77777777" w:rsidR="00067A3C" w:rsidRDefault="00067A3C" w:rsidP="00067A3C">
      <w:pPr>
        <w:pStyle w:val="ListParagraph"/>
        <w:spacing w:after="0" w:line="240" w:lineRule="auto"/>
        <w:ind w:left="2880"/>
        <w:rPr>
          <w:b/>
          <w:bCs/>
          <w:lang w:val="en-IN"/>
        </w:rPr>
      </w:pPr>
    </w:p>
    <w:p w14:paraId="54BCCDEB" w14:textId="413F5B42" w:rsidR="00067A3C" w:rsidRPr="0034560C" w:rsidRDefault="00B73B9F" w:rsidP="00491DAF">
      <w:pPr>
        <w:pStyle w:val="ListParagraph"/>
        <w:numPr>
          <w:ilvl w:val="0"/>
          <w:numId w:val="72"/>
        </w:numPr>
        <w:spacing w:after="0" w:line="240" w:lineRule="auto"/>
        <w:rPr>
          <w:b/>
          <w:bCs/>
          <w:lang w:val="en-IN"/>
        </w:rPr>
      </w:pPr>
      <w:r>
        <w:rPr>
          <w:b/>
          <w:bCs/>
          <w:lang w:val="en-IN"/>
        </w:rPr>
        <w:t>Mapping of controller to FFID:</w:t>
      </w:r>
    </w:p>
    <w:p w14:paraId="6A3482F1" w14:textId="77777777" w:rsidR="00067A3C" w:rsidRDefault="00067A3C" w:rsidP="00067A3C">
      <w:pPr>
        <w:pStyle w:val="ListParagraph"/>
        <w:spacing w:after="0" w:line="240" w:lineRule="auto"/>
        <w:ind w:left="2160"/>
        <w:rPr>
          <w:lang w:val="en-IN"/>
        </w:rPr>
      </w:pPr>
    </w:p>
    <w:p w14:paraId="7B9037D5" w14:textId="04DC3D6B" w:rsidR="00067A3C" w:rsidRPr="0034560C" w:rsidRDefault="00067A3C" w:rsidP="008855BB">
      <w:pPr>
        <w:pStyle w:val="ListParagraph"/>
        <w:numPr>
          <w:ilvl w:val="0"/>
          <w:numId w:val="33"/>
        </w:numPr>
        <w:spacing w:after="0" w:line="240" w:lineRule="auto"/>
        <w:rPr>
          <w:lang w:val="en-IN"/>
        </w:rPr>
      </w:pPr>
      <w:r w:rsidRPr="0034560C">
        <w:rPr>
          <w:lang w:val="en-IN"/>
        </w:rPr>
        <w:t xml:space="preserve">NWBC </w:t>
      </w:r>
      <w:r>
        <w:rPr>
          <w:lang w:val="en-IN"/>
        </w:rPr>
        <w:sym w:font="Wingdings" w:char="F0E0"/>
      </w:r>
      <w:r w:rsidRPr="0034560C">
        <w:rPr>
          <w:lang w:val="en-IN"/>
        </w:rPr>
        <w:t xml:space="preserve"> Setup </w:t>
      </w:r>
      <w:r w:rsidR="002718D5" w:rsidRPr="0034560C">
        <w:rPr>
          <w:lang w:val="en-IN"/>
        </w:rPr>
        <w:t>Work-Centre</w:t>
      </w:r>
      <w:r w:rsidRPr="0034560C">
        <w:rPr>
          <w:lang w:val="en-IN"/>
        </w:rPr>
        <w:t xml:space="preserve"> </w:t>
      </w:r>
      <w:r>
        <w:rPr>
          <w:lang w:val="en-IN"/>
        </w:rPr>
        <w:sym w:font="Wingdings" w:char="F0E0"/>
      </w:r>
      <w:r w:rsidRPr="0034560C">
        <w:rPr>
          <w:lang w:val="en-IN"/>
        </w:rPr>
        <w:t xml:space="preserve"> Emergency Access Maintenance </w:t>
      </w:r>
      <w:r>
        <w:rPr>
          <w:lang w:val="en-IN"/>
        </w:rPr>
        <w:sym w:font="Wingdings" w:char="F0E0"/>
      </w:r>
      <w:r w:rsidRPr="0034560C">
        <w:rPr>
          <w:lang w:val="en-IN"/>
        </w:rPr>
        <w:t xml:space="preserve"> Controller </w:t>
      </w:r>
      <w:r>
        <w:rPr>
          <w:lang w:val="en-IN"/>
        </w:rPr>
        <w:sym w:font="Wingdings" w:char="F0E0"/>
      </w:r>
      <w:r w:rsidRPr="0034560C">
        <w:rPr>
          <w:lang w:val="en-IN"/>
        </w:rPr>
        <w:t xml:space="preserve"> Go to create </w:t>
      </w:r>
      <w:r>
        <w:rPr>
          <w:lang w:val="en-IN"/>
        </w:rPr>
        <w:sym w:font="Wingdings" w:char="F0E0"/>
      </w:r>
      <w:r w:rsidRPr="0034560C">
        <w:rPr>
          <w:lang w:val="en-IN"/>
        </w:rPr>
        <w:t xml:space="preserve"> Select FFID </w:t>
      </w:r>
      <w:r>
        <w:rPr>
          <w:lang w:val="en-IN"/>
        </w:rPr>
        <w:sym w:font="Wingdings" w:char="F0E0"/>
      </w:r>
      <w:r w:rsidRPr="0034560C">
        <w:rPr>
          <w:lang w:val="en-IN"/>
        </w:rPr>
        <w:t xml:space="preserve"> Assign controller to </w:t>
      </w:r>
      <w:r w:rsidR="00E9163C" w:rsidRPr="0034560C">
        <w:rPr>
          <w:lang w:val="en-IN"/>
        </w:rPr>
        <w:t>FFID.</w:t>
      </w:r>
    </w:p>
    <w:p w14:paraId="66BACFE0" w14:textId="77777777" w:rsidR="00067A3C" w:rsidRDefault="00067A3C" w:rsidP="00067A3C">
      <w:pPr>
        <w:pStyle w:val="ListParagraph"/>
        <w:spacing w:after="0" w:line="240" w:lineRule="auto"/>
        <w:ind w:left="2880"/>
        <w:rPr>
          <w:lang w:val="en-IN"/>
        </w:rPr>
      </w:pPr>
    </w:p>
    <w:p w14:paraId="27C5BAFD" w14:textId="55A79398" w:rsidR="00067A3C" w:rsidRPr="0034560C" w:rsidRDefault="00067A3C" w:rsidP="00491DAF">
      <w:pPr>
        <w:pStyle w:val="ListParagraph"/>
        <w:numPr>
          <w:ilvl w:val="0"/>
          <w:numId w:val="72"/>
        </w:numPr>
        <w:spacing w:after="0" w:line="240" w:lineRule="auto"/>
        <w:rPr>
          <w:b/>
          <w:bCs/>
          <w:lang w:val="en-IN"/>
        </w:rPr>
      </w:pPr>
      <w:r w:rsidRPr="0034560C">
        <w:rPr>
          <w:b/>
          <w:bCs/>
          <w:lang w:val="en-IN"/>
        </w:rPr>
        <w:lastRenderedPageBreak/>
        <w:t xml:space="preserve">Different ways controller </w:t>
      </w:r>
      <w:r w:rsidR="007818F0">
        <w:rPr>
          <w:b/>
          <w:bCs/>
          <w:lang w:val="en-IN"/>
        </w:rPr>
        <w:t xml:space="preserve">can </w:t>
      </w:r>
      <w:r w:rsidRPr="0034560C">
        <w:rPr>
          <w:b/>
          <w:bCs/>
          <w:lang w:val="en-IN"/>
        </w:rPr>
        <w:t xml:space="preserve">receive the logs of </w:t>
      </w:r>
      <w:r w:rsidR="00E9163C" w:rsidRPr="0034560C">
        <w:rPr>
          <w:b/>
          <w:bCs/>
          <w:lang w:val="en-IN"/>
        </w:rPr>
        <w:t>FFID.</w:t>
      </w:r>
    </w:p>
    <w:p w14:paraId="67A343FD" w14:textId="77777777" w:rsidR="00067A3C" w:rsidRDefault="00067A3C" w:rsidP="00067A3C">
      <w:pPr>
        <w:pStyle w:val="ListParagraph"/>
        <w:spacing w:after="0" w:line="240" w:lineRule="auto"/>
        <w:ind w:left="2880"/>
        <w:rPr>
          <w:b/>
          <w:bCs/>
          <w:lang w:val="en-IN"/>
        </w:rPr>
      </w:pPr>
    </w:p>
    <w:p w14:paraId="7D743712" w14:textId="1F5AE9DF" w:rsidR="00067A3C" w:rsidRDefault="00067A3C" w:rsidP="008855BB">
      <w:pPr>
        <w:pStyle w:val="ListParagraph"/>
        <w:numPr>
          <w:ilvl w:val="0"/>
          <w:numId w:val="33"/>
        </w:numPr>
        <w:spacing w:after="0" w:line="240" w:lineRule="auto"/>
        <w:rPr>
          <w:lang w:val="en-IN"/>
        </w:rPr>
      </w:pPr>
      <w:r w:rsidRPr="0034560C">
        <w:rPr>
          <w:lang w:val="en-IN"/>
        </w:rPr>
        <w:t>Email, workflow, log display</w:t>
      </w:r>
    </w:p>
    <w:p w14:paraId="61B0E037" w14:textId="77777777" w:rsidR="00470BA4" w:rsidRPr="00470BA4" w:rsidRDefault="00470BA4" w:rsidP="00470BA4">
      <w:pPr>
        <w:numPr>
          <w:ilvl w:val="0"/>
          <w:numId w:val="33"/>
        </w:numPr>
        <w:shd w:val="clear" w:color="auto" w:fill="FFFFFF"/>
        <w:spacing w:after="0" w:line="240" w:lineRule="auto"/>
        <w:rPr>
          <w:lang w:val="en-IN"/>
        </w:rPr>
      </w:pPr>
      <w:r w:rsidRPr="00470BA4">
        <w:rPr>
          <w:b/>
          <w:bCs/>
          <w:lang w:val="en-IN"/>
        </w:rPr>
        <w:t>Email</w:t>
      </w:r>
      <w:r w:rsidRPr="00470BA4">
        <w:rPr>
          <w:lang w:val="en-IN"/>
        </w:rPr>
        <w:t>: will send an email notification to the Controller with a link to the Firefighter Session log</w:t>
      </w:r>
    </w:p>
    <w:p w14:paraId="599680BC" w14:textId="4111DE3E" w:rsidR="00470BA4" w:rsidRPr="00470BA4" w:rsidRDefault="00470BA4" w:rsidP="00470BA4">
      <w:pPr>
        <w:numPr>
          <w:ilvl w:val="0"/>
          <w:numId w:val="33"/>
        </w:numPr>
        <w:shd w:val="clear" w:color="auto" w:fill="FFFFFF"/>
        <w:spacing w:after="0" w:line="240" w:lineRule="auto"/>
        <w:rPr>
          <w:lang w:val="en-IN"/>
        </w:rPr>
      </w:pPr>
      <w:r w:rsidRPr="00470BA4">
        <w:rPr>
          <w:b/>
          <w:bCs/>
          <w:lang w:val="en-IN"/>
        </w:rPr>
        <w:t>Workflow</w:t>
      </w:r>
      <w:r w:rsidRPr="00470BA4">
        <w:rPr>
          <w:lang w:val="en-IN"/>
        </w:rPr>
        <w:t>:</w:t>
      </w:r>
      <w:r w:rsidR="00E35A3F">
        <w:rPr>
          <w:lang w:val="en-IN"/>
        </w:rPr>
        <w:t xml:space="preserve"> Workflow</w:t>
      </w:r>
      <w:r w:rsidRPr="00470BA4">
        <w:rPr>
          <w:lang w:val="en-IN"/>
        </w:rPr>
        <w:t xml:space="preserve"> will create a work item in the Controller Work Inbox. This is the one we need to choose for making the submission of logs review available for the Controller.</w:t>
      </w:r>
    </w:p>
    <w:p w14:paraId="7DD59591" w14:textId="77777777" w:rsidR="00470BA4" w:rsidRPr="00470BA4" w:rsidRDefault="00470BA4" w:rsidP="00470BA4">
      <w:pPr>
        <w:numPr>
          <w:ilvl w:val="0"/>
          <w:numId w:val="33"/>
        </w:numPr>
        <w:shd w:val="clear" w:color="auto" w:fill="FFFFFF"/>
        <w:spacing w:after="0" w:line="240" w:lineRule="auto"/>
        <w:rPr>
          <w:lang w:val="en-IN"/>
        </w:rPr>
      </w:pPr>
      <w:r w:rsidRPr="00470BA4">
        <w:rPr>
          <w:b/>
          <w:bCs/>
          <w:lang w:val="en-IN"/>
        </w:rPr>
        <w:t>Log Display</w:t>
      </w:r>
      <w:r w:rsidRPr="00470BA4">
        <w:rPr>
          <w:lang w:val="en-IN"/>
        </w:rPr>
        <w:t>: means the Controller will personally run the report.</w:t>
      </w:r>
    </w:p>
    <w:p w14:paraId="6E719889" w14:textId="77777777" w:rsidR="00067A3C" w:rsidRPr="00791196" w:rsidRDefault="00067A3C" w:rsidP="00791196">
      <w:pPr>
        <w:spacing w:after="0" w:line="240" w:lineRule="auto"/>
        <w:rPr>
          <w:color w:val="FF0000"/>
          <w:lang w:val="en-IN"/>
        </w:rPr>
      </w:pPr>
    </w:p>
    <w:p w14:paraId="16F5A84C" w14:textId="10B2FDD7" w:rsidR="00067A3C" w:rsidRPr="0034560C" w:rsidRDefault="00067A3C" w:rsidP="00491DAF">
      <w:pPr>
        <w:pStyle w:val="ListParagraph"/>
        <w:numPr>
          <w:ilvl w:val="0"/>
          <w:numId w:val="72"/>
        </w:numPr>
        <w:spacing w:after="0" w:line="240" w:lineRule="auto"/>
        <w:rPr>
          <w:b/>
          <w:bCs/>
          <w:lang w:val="en-IN"/>
        </w:rPr>
      </w:pPr>
      <w:r w:rsidRPr="0034560C">
        <w:rPr>
          <w:b/>
          <w:bCs/>
          <w:lang w:val="en-IN"/>
        </w:rPr>
        <w:t>Mapping of FFID to normal user (</w:t>
      </w:r>
      <w:r w:rsidR="0012513D" w:rsidRPr="0034560C">
        <w:rPr>
          <w:b/>
          <w:bCs/>
          <w:lang w:val="en-IN"/>
        </w:rPr>
        <w:t>Firefighting</w:t>
      </w:r>
      <w:r w:rsidRPr="0034560C">
        <w:rPr>
          <w:b/>
          <w:bCs/>
          <w:lang w:val="en-IN"/>
        </w:rPr>
        <w:t>):</w:t>
      </w:r>
    </w:p>
    <w:p w14:paraId="69462E12" w14:textId="77777777" w:rsidR="00067A3C" w:rsidRDefault="00067A3C" w:rsidP="00067A3C">
      <w:pPr>
        <w:pStyle w:val="ListParagraph"/>
        <w:spacing w:after="0" w:line="240" w:lineRule="auto"/>
        <w:ind w:left="2160"/>
        <w:rPr>
          <w:lang w:val="en-IN"/>
        </w:rPr>
      </w:pPr>
    </w:p>
    <w:p w14:paraId="446246CD" w14:textId="3A706E80" w:rsidR="00067A3C" w:rsidRPr="0034560C" w:rsidRDefault="00067A3C" w:rsidP="008855BB">
      <w:pPr>
        <w:pStyle w:val="ListParagraph"/>
        <w:numPr>
          <w:ilvl w:val="0"/>
          <w:numId w:val="33"/>
        </w:numPr>
        <w:spacing w:after="0" w:line="240" w:lineRule="auto"/>
        <w:rPr>
          <w:lang w:val="en-IN"/>
        </w:rPr>
      </w:pPr>
      <w:r w:rsidRPr="0034560C">
        <w:rPr>
          <w:lang w:val="en-IN"/>
        </w:rPr>
        <w:t xml:space="preserve">NWBC </w:t>
      </w:r>
      <w:r>
        <w:rPr>
          <w:lang w:val="en-IN"/>
        </w:rPr>
        <w:sym w:font="Wingdings" w:char="F0E0"/>
      </w:r>
      <w:r w:rsidRPr="0034560C">
        <w:rPr>
          <w:lang w:val="en-IN"/>
        </w:rPr>
        <w:t xml:space="preserve"> Setup </w:t>
      </w:r>
      <w:r w:rsidR="002718D5" w:rsidRPr="0034560C">
        <w:rPr>
          <w:lang w:val="en-IN"/>
        </w:rPr>
        <w:t>Work-Centre</w:t>
      </w:r>
      <w:r w:rsidRPr="0034560C">
        <w:rPr>
          <w:lang w:val="en-IN"/>
        </w:rPr>
        <w:t xml:space="preserve"> </w:t>
      </w:r>
      <w:r>
        <w:rPr>
          <w:lang w:val="en-IN"/>
        </w:rPr>
        <w:sym w:font="Wingdings" w:char="F0E0"/>
      </w:r>
      <w:r w:rsidRPr="0034560C">
        <w:rPr>
          <w:lang w:val="en-IN"/>
        </w:rPr>
        <w:t xml:space="preserve"> Emergency Access Maintenance </w:t>
      </w:r>
      <w:r>
        <w:rPr>
          <w:lang w:val="en-IN"/>
        </w:rPr>
        <w:sym w:font="Wingdings" w:char="F0E0"/>
      </w:r>
      <w:r w:rsidRPr="0034560C">
        <w:rPr>
          <w:lang w:val="en-IN"/>
        </w:rPr>
        <w:t xml:space="preserve"> Fire-</w:t>
      </w:r>
      <w:r w:rsidR="00314B62">
        <w:rPr>
          <w:lang w:val="en-IN"/>
        </w:rPr>
        <w:t>fighter</w:t>
      </w:r>
      <w:r w:rsidRPr="0034560C">
        <w:rPr>
          <w:lang w:val="en-IN"/>
        </w:rPr>
        <w:t xml:space="preserve"> </w:t>
      </w:r>
      <w:r>
        <w:rPr>
          <w:lang w:val="en-IN"/>
        </w:rPr>
        <w:sym w:font="Wingdings" w:char="F0E0"/>
      </w:r>
      <w:r w:rsidRPr="0034560C">
        <w:rPr>
          <w:lang w:val="en-IN"/>
        </w:rPr>
        <w:t xml:space="preserve"> Go to create </w:t>
      </w:r>
      <w:r>
        <w:rPr>
          <w:lang w:val="en-IN"/>
        </w:rPr>
        <w:sym w:font="Wingdings" w:char="F0E0"/>
      </w:r>
      <w:r w:rsidRPr="0034560C">
        <w:rPr>
          <w:lang w:val="en-IN"/>
        </w:rPr>
        <w:t xml:space="preserve"> Select FFID </w:t>
      </w:r>
      <w:r>
        <w:rPr>
          <w:lang w:val="en-IN"/>
        </w:rPr>
        <w:sym w:font="Wingdings" w:char="F0E0"/>
      </w:r>
      <w:r w:rsidRPr="0034560C">
        <w:rPr>
          <w:lang w:val="en-IN"/>
        </w:rPr>
        <w:t xml:space="preserve"> Assign Fire-</w:t>
      </w:r>
      <w:r w:rsidR="00E8432A">
        <w:rPr>
          <w:lang w:val="en-IN"/>
        </w:rPr>
        <w:t>fighter</w:t>
      </w:r>
      <w:r w:rsidR="001D7489">
        <w:rPr>
          <w:lang w:val="en-IN"/>
        </w:rPr>
        <w:t xml:space="preserve"> </w:t>
      </w:r>
      <w:r w:rsidRPr="0034560C">
        <w:rPr>
          <w:lang w:val="en-IN"/>
        </w:rPr>
        <w:t>to FFID</w:t>
      </w:r>
    </w:p>
    <w:p w14:paraId="6795AF95" w14:textId="77777777" w:rsidR="00067A3C" w:rsidRPr="003D7609" w:rsidRDefault="00067A3C" w:rsidP="003D7609">
      <w:pPr>
        <w:spacing w:after="0" w:line="240" w:lineRule="auto"/>
        <w:rPr>
          <w:lang w:val="en-IN"/>
        </w:rPr>
      </w:pPr>
    </w:p>
    <w:p w14:paraId="747DCB74" w14:textId="7EC0715E" w:rsidR="00067A3C" w:rsidRPr="0034560C" w:rsidRDefault="00067A3C" w:rsidP="00491DAF">
      <w:pPr>
        <w:pStyle w:val="ListParagraph"/>
        <w:numPr>
          <w:ilvl w:val="0"/>
          <w:numId w:val="72"/>
        </w:numPr>
        <w:spacing w:after="0" w:line="240" w:lineRule="auto"/>
        <w:rPr>
          <w:b/>
          <w:bCs/>
          <w:lang w:val="en-IN"/>
        </w:rPr>
      </w:pPr>
      <w:r w:rsidRPr="0034560C">
        <w:rPr>
          <w:b/>
          <w:bCs/>
          <w:lang w:val="en-IN"/>
        </w:rPr>
        <w:t xml:space="preserve">Creation of reason codes: </w:t>
      </w:r>
    </w:p>
    <w:p w14:paraId="18F329AA" w14:textId="77777777" w:rsidR="00067A3C" w:rsidRDefault="00067A3C" w:rsidP="00067A3C">
      <w:pPr>
        <w:pStyle w:val="ListParagraph"/>
        <w:spacing w:after="0" w:line="240" w:lineRule="auto"/>
        <w:ind w:left="2160"/>
        <w:rPr>
          <w:lang w:val="en-IN"/>
        </w:rPr>
      </w:pPr>
    </w:p>
    <w:p w14:paraId="4392106F" w14:textId="00FF2FA5" w:rsidR="00067A3C" w:rsidRDefault="00067A3C" w:rsidP="008855BB">
      <w:pPr>
        <w:pStyle w:val="ListParagraph"/>
        <w:numPr>
          <w:ilvl w:val="0"/>
          <w:numId w:val="33"/>
        </w:numPr>
        <w:spacing w:after="0" w:line="240" w:lineRule="auto"/>
        <w:rPr>
          <w:lang w:val="en-IN"/>
        </w:rPr>
      </w:pPr>
      <w:r w:rsidRPr="0034560C">
        <w:rPr>
          <w:lang w:val="en-IN"/>
        </w:rPr>
        <w:t xml:space="preserve">NWBC </w:t>
      </w:r>
      <w:r>
        <w:rPr>
          <w:lang w:val="en-IN"/>
        </w:rPr>
        <w:sym w:font="Wingdings" w:char="F0E0"/>
      </w:r>
      <w:r w:rsidRPr="0034560C">
        <w:rPr>
          <w:lang w:val="en-IN"/>
        </w:rPr>
        <w:t xml:space="preserve"> Setup </w:t>
      </w:r>
      <w:r w:rsidR="002718D5" w:rsidRPr="0034560C">
        <w:rPr>
          <w:lang w:val="en-IN"/>
        </w:rPr>
        <w:t>Work-Centre</w:t>
      </w:r>
      <w:r w:rsidRPr="0034560C">
        <w:rPr>
          <w:lang w:val="en-IN"/>
        </w:rPr>
        <w:t xml:space="preserve"> </w:t>
      </w:r>
      <w:r>
        <w:rPr>
          <w:lang w:val="en-IN"/>
        </w:rPr>
        <w:sym w:font="Wingdings" w:char="F0E0"/>
      </w:r>
      <w:r w:rsidRPr="0034560C">
        <w:rPr>
          <w:lang w:val="en-IN"/>
        </w:rPr>
        <w:t xml:space="preserve"> Emergency Access Management </w:t>
      </w:r>
      <w:r>
        <w:rPr>
          <w:lang w:val="en-IN"/>
        </w:rPr>
        <w:sym w:font="Wingdings" w:char="F0E0"/>
      </w:r>
      <w:r w:rsidRPr="0034560C">
        <w:rPr>
          <w:lang w:val="en-IN"/>
        </w:rPr>
        <w:t xml:space="preserve"> Reason Codes </w:t>
      </w:r>
      <w:r>
        <w:rPr>
          <w:lang w:val="en-IN"/>
        </w:rPr>
        <w:sym w:font="Wingdings" w:char="F0E0"/>
      </w:r>
      <w:r w:rsidRPr="0034560C">
        <w:rPr>
          <w:lang w:val="en-IN"/>
        </w:rPr>
        <w:t xml:space="preserve"> Go to create </w:t>
      </w:r>
      <w:r>
        <w:rPr>
          <w:lang w:val="en-IN"/>
        </w:rPr>
        <w:sym w:font="Wingdings" w:char="F0E0"/>
      </w:r>
      <w:r w:rsidRPr="0034560C">
        <w:rPr>
          <w:lang w:val="en-IN"/>
        </w:rPr>
        <w:t xml:space="preserve"> Define reason codes along with </w:t>
      </w:r>
      <w:r w:rsidR="006766F4" w:rsidRPr="0034560C">
        <w:rPr>
          <w:lang w:val="en-IN"/>
        </w:rPr>
        <w:t>description</w:t>
      </w:r>
      <w:r w:rsidR="00E9163C" w:rsidRPr="0034560C">
        <w:rPr>
          <w:lang w:val="en-IN"/>
        </w:rPr>
        <w:t>.</w:t>
      </w:r>
      <w:r w:rsidRPr="0034560C">
        <w:rPr>
          <w:lang w:val="en-IN"/>
        </w:rPr>
        <w:t xml:space="preserve"> </w:t>
      </w:r>
    </w:p>
    <w:p w14:paraId="15593FBD" w14:textId="4098489E" w:rsidR="00F20127" w:rsidRDefault="00F20127" w:rsidP="00F20127">
      <w:pPr>
        <w:spacing w:after="0" w:line="240" w:lineRule="auto"/>
        <w:ind w:left="709"/>
        <w:rPr>
          <w:lang w:val="en-IN"/>
        </w:rPr>
      </w:pPr>
      <w:r w:rsidRPr="00F20127">
        <w:rPr>
          <w:b/>
          <w:bCs/>
          <w:lang w:val="en-IN"/>
        </w:rPr>
        <w:t>EX</w:t>
      </w:r>
      <w:r>
        <w:rPr>
          <w:lang w:val="en-IN"/>
        </w:rPr>
        <w:t>:</w:t>
      </w:r>
    </w:p>
    <w:tbl>
      <w:tblPr>
        <w:tblStyle w:val="TableGrid"/>
        <w:tblW w:w="0" w:type="auto"/>
        <w:tblInd w:w="709" w:type="dxa"/>
        <w:tblLook w:val="04A0" w:firstRow="1" w:lastRow="0" w:firstColumn="1" w:lastColumn="0" w:noHBand="0" w:noVBand="1"/>
      </w:tblPr>
      <w:tblGrid>
        <w:gridCol w:w="2639"/>
      </w:tblGrid>
      <w:tr w:rsidR="00F20127" w14:paraId="73CA2A82" w14:textId="77777777" w:rsidTr="005063B5">
        <w:tc>
          <w:tcPr>
            <w:tcW w:w="2639" w:type="dxa"/>
          </w:tcPr>
          <w:p w14:paraId="09CC0AE2" w14:textId="005643EC" w:rsidR="00F20127" w:rsidRDefault="00F20127" w:rsidP="00F20127">
            <w:pPr>
              <w:rPr>
                <w:lang w:val="en-IN"/>
              </w:rPr>
            </w:pPr>
            <w:r>
              <w:rPr>
                <w:rFonts w:cs="Arial"/>
                <w:color w:val="000000"/>
              </w:rPr>
              <w:t>Development/Debug task</w:t>
            </w:r>
          </w:p>
        </w:tc>
      </w:tr>
      <w:tr w:rsidR="00F20127" w14:paraId="47CF4362" w14:textId="77777777" w:rsidTr="005063B5">
        <w:tc>
          <w:tcPr>
            <w:tcW w:w="2639" w:type="dxa"/>
          </w:tcPr>
          <w:p w14:paraId="2DCDB616" w14:textId="233B60C3" w:rsidR="00F20127" w:rsidRDefault="00F20127" w:rsidP="00F20127">
            <w:pPr>
              <w:rPr>
                <w:lang w:val="en-IN"/>
              </w:rPr>
            </w:pPr>
            <w:r>
              <w:rPr>
                <w:rFonts w:cs="Arial"/>
                <w:color w:val="000000"/>
              </w:rPr>
              <w:t>AMS activity</w:t>
            </w:r>
          </w:p>
        </w:tc>
      </w:tr>
      <w:tr w:rsidR="00F20127" w14:paraId="6BE994C4" w14:textId="77777777" w:rsidTr="005063B5">
        <w:tc>
          <w:tcPr>
            <w:tcW w:w="2639" w:type="dxa"/>
          </w:tcPr>
          <w:p w14:paraId="7558D4D3" w14:textId="2D048814" w:rsidR="00F20127" w:rsidRDefault="00F20127" w:rsidP="00F20127">
            <w:pPr>
              <w:rPr>
                <w:lang w:val="en-IN"/>
              </w:rPr>
            </w:pPr>
            <w:r>
              <w:rPr>
                <w:rFonts w:cs="Arial"/>
                <w:color w:val="000000"/>
              </w:rPr>
              <w:t>Payroll activities</w:t>
            </w:r>
          </w:p>
        </w:tc>
      </w:tr>
      <w:tr w:rsidR="00F20127" w14:paraId="5A333653" w14:textId="77777777" w:rsidTr="005063B5">
        <w:tc>
          <w:tcPr>
            <w:tcW w:w="2639" w:type="dxa"/>
          </w:tcPr>
          <w:p w14:paraId="7AFD159E" w14:textId="14083A31" w:rsidR="00F20127" w:rsidRDefault="00F20127" w:rsidP="00F20127">
            <w:pPr>
              <w:rPr>
                <w:lang w:val="en-IN"/>
              </w:rPr>
            </w:pPr>
            <w:r>
              <w:rPr>
                <w:rFonts w:cs="Arial"/>
                <w:color w:val="000000"/>
              </w:rPr>
              <w:t>Month-end closing activity</w:t>
            </w:r>
          </w:p>
        </w:tc>
      </w:tr>
    </w:tbl>
    <w:p w14:paraId="558D5C92" w14:textId="77777777" w:rsidR="00067A3C" w:rsidRPr="00F20127" w:rsidRDefault="00067A3C" w:rsidP="00F20127">
      <w:pPr>
        <w:spacing w:after="0" w:line="240" w:lineRule="auto"/>
        <w:rPr>
          <w:lang w:val="en-IN"/>
        </w:rPr>
      </w:pPr>
    </w:p>
    <w:p w14:paraId="2B253C9C" w14:textId="12D219CC" w:rsidR="00067A3C" w:rsidRPr="0034560C" w:rsidRDefault="00067A3C" w:rsidP="00491DAF">
      <w:pPr>
        <w:pStyle w:val="ListParagraph"/>
        <w:numPr>
          <w:ilvl w:val="0"/>
          <w:numId w:val="72"/>
        </w:numPr>
        <w:spacing w:after="0" w:line="240" w:lineRule="auto"/>
        <w:rPr>
          <w:b/>
          <w:bCs/>
          <w:lang w:val="en-IN"/>
        </w:rPr>
      </w:pPr>
      <w:r w:rsidRPr="0034560C">
        <w:rPr>
          <w:b/>
          <w:bCs/>
          <w:lang w:val="en-IN"/>
        </w:rPr>
        <w:t xml:space="preserve">Usage of additional activity, message box options in EAM </w:t>
      </w:r>
      <w:r w:rsidR="004076D8" w:rsidRPr="0034560C">
        <w:rPr>
          <w:b/>
          <w:bCs/>
          <w:lang w:val="en-IN"/>
        </w:rPr>
        <w:t>Launchpad</w:t>
      </w:r>
      <w:r w:rsidRPr="0034560C">
        <w:rPr>
          <w:b/>
          <w:bCs/>
          <w:lang w:val="en-IN"/>
        </w:rPr>
        <w:t>:</w:t>
      </w:r>
    </w:p>
    <w:p w14:paraId="4E92F1E8" w14:textId="77777777" w:rsidR="00067A3C" w:rsidRDefault="00067A3C" w:rsidP="00067A3C">
      <w:pPr>
        <w:pStyle w:val="ListParagraph"/>
        <w:spacing w:after="0" w:line="240" w:lineRule="auto"/>
        <w:ind w:left="2160"/>
        <w:rPr>
          <w:lang w:val="en-IN"/>
        </w:rPr>
      </w:pPr>
    </w:p>
    <w:p w14:paraId="765724D3" w14:textId="054EA287" w:rsidR="00067A3C" w:rsidRDefault="00067A3C" w:rsidP="008855BB">
      <w:pPr>
        <w:pStyle w:val="ListParagraph"/>
        <w:numPr>
          <w:ilvl w:val="0"/>
          <w:numId w:val="33"/>
        </w:numPr>
        <w:spacing w:after="0" w:line="240" w:lineRule="auto"/>
        <w:rPr>
          <w:lang w:val="en-IN"/>
        </w:rPr>
      </w:pPr>
      <w:r w:rsidRPr="0034560C">
        <w:rPr>
          <w:b/>
          <w:bCs/>
          <w:lang w:val="en-IN"/>
        </w:rPr>
        <w:t>Additional Activity Box</w:t>
      </w:r>
      <w:r w:rsidRPr="0034560C">
        <w:rPr>
          <w:lang w:val="en-IN"/>
        </w:rPr>
        <w:t xml:space="preserve">: After logging into FFID, in case if we want to perform extra t-codes which are not maintained initially in actions column, we can come back and we can enter the details in additional activity </w:t>
      </w:r>
      <w:r w:rsidR="00E9163C" w:rsidRPr="0034560C">
        <w:rPr>
          <w:lang w:val="en-IN"/>
        </w:rPr>
        <w:t>box.</w:t>
      </w:r>
    </w:p>
    <w:p w14:paraId="6235E107" w14:textId="77777777" w:rsidR="0034560C" w:rsidRPr="0034560C" w:rsidRDefault="0034560C" w:rsidP="0034560C">
      <w:pPr>
        <w:pStyle w:val="ListParagraph"/>
        <w:spacing w:after="0" w:line="240" w:lineRule="auto"/>
        <w:ind w:left="1069"/>
        <w:rPr>
          <w:lang w:val="en-IN"/>
        </w:rPr>
      </w:pPr>
    </w:p>
    <w:p w14:paraId="082CA0CD" w14:textId="77777777" w:rsidR="00067A3C" w:rsidRDefault="00067A3C" w:rsidP="008855BB">
      <w:pPr>
        <w:pStyle w:val="ListParagraph"/>
        <w:numPr>
          <w:ilvl w:val="0"/>
          <w:numId w:val="33"/>
        </w:numPr>
        <w:spacing w:after="0" w:line="240" w:lineRule="auto"/>
        <w:rPr>
          <w:lang w:val="en-IN"/>
        </w:rPr>
      </w:pPr>
      <w:r w:rsidRPr="0034560C">
        <w:rPr>
          <w:b/>
          <w:bCs/>
          <w:lang w:val="en-IN"/>
        </w:rPr>
        <w:t>Message Box</w:t>
      </w:r>
      <w:r w:rsidRPr="0034560C">
        <w:rPr>
          <w:lang w:val="en-IN"/>
        </w:rPr>
        <w:t>: when someone is already using FFID, since you will not be able to login to same FFID as only FF user can login to FFID at a time, that time you can use this message box option to send message to FF user as it is emergency for me etc.,</w:t>
      </w:r>
    </w:p>
    <w:p w14:paraId="4806AF38" w14:textId="77777777" w:rsidR="0034560C" w:rsidRPr="0034560C" w:rsidRDefault="0034560C" w:rsidP="0034560C">
      <w:pPr>
        <w:spacing w:after="0" w:line="240" w:lineRule="auto"/>
        <w:rPr>
          <w:lang w:val="en-IN"/>
        </w:rPr>
      </w:pPr>
    </w:p>
    <w:p w14:paraId="33218C8D" w14:textId="77777777" w:rsidR="00067A3C" w:rsidRPr="0034560C" w:rsidRDefault="00067A3C" w:rsidP="008855BB">
      <w:pPr>
        <w:pStyle w:val="ListParagraph"/>
        <w:numPr>
          <w:ilvl w:val="0"/>
          <w:numId w:val="33"/>
        </w:numPr>
        <w:spacing w:after="0" w:line="240" w:lineRule="auto"/>
        <w:rPr>
          <w:lang w:val="en-IN"/>
        </w:rPr>
      </w:pPr>
      <w:r w:rsidRPr="0034560C">
        <w:rPr>
          <w:b/>
          <w:bCs/>
          <w:lang w:val="en-IN"/>
        </w:rPr>
        <w:t>Note</w:t>
      </w:r>
      <w:r w:rsidRPr="0034560C">
        <w:rPr>
          <w:lang w:val="en-IN"/>
        </w:rPr>
        <w:t>: Admin can also end the FF session and we can give that FFID to someone else in emergency cases (but it is not recommended to close any FFID session without consulting with FF user)</w:t>
      </w:r>
    </w:p>
    <w:p w14:paraId="2919B9EB" w14:textId="77777777" w:rsidR="00067A3C" w:rsidRDefault="00067A3C" w:rsidP="00067A3C">
      <w:pPr>
        <w:spacing w:after="0" w:line="240" w:lineRule="auto"/>
        <w:ind w:left="1440"/>
        <w:rPr>
          <w:lang w:val="en-IN"/>
        </w:rPr>
      </w:pPr>
    </w:p>
    <w:p w14:paraId="6BDDC139" w14:textId="162F43FF" w:rsidR="00077634" w:rsidRPr="004076D8" w:rsidRDefault="00077634" w:rsidP="00491DAF">
      <w:pPr>
        <w:pStyle w:val="ListParagraph"/>
        <w:numPr>
          <w:ilvl w:val="0"/>
          <w:numId w:val="72"/>
        </w:numPr>
        <w:spacing w:after="0" w:line="240" w:lineRule="auto"/>
        <w:rPr>
          <w:b/>
          <w:bCs/>
          <w:lang w:val="en-IN"/>
        </w:rPr>
      </w:pPr>
      <w:r w:rsidRPr="004076D8">
        <w:rPr>
          <w:b/>
          <w:bCs/>
          <w:lang w:val="en-IN"/>
        </w:rPr>
        <w:t xml:space="preserve">Traffic Signals in </w:t>
      </w:r>
      <w:r w:rsidR="00FA24F6">
        <w:rPr>
          <w:b/>
          <w:bCs/>
          <w:lang w:val="en-IN"/>
        </w:rPr>
        <w:t>EAM launchpad</w:t>
      </w:r>
      <w:r w:rsidR="002E2BE3">
        <w:rPr>
          <w:b/>
          <w:bCs/>
          <w:lang w:val="en-IN"/>
        </w:rPr>
        <w:t>:</w:t>
      </w:r>
    </w:p>
    <w:p w14:paraId="354A8D50" w14:textId="77777777" w:rsidR="00077634" w:rsidRDefault="00077634" w:rsidP="00077634">
      <w:pPr>
        <w:pStyle w:val="ListParagraph"/>
        <w:spacing w:after="0" w:line="240" w:lineRule="auto"/>
        <w:ind w:left="2160"/>
        <w:rPr>
          <w:b/>
          <w:bCs/>
          <w:lang w:val="en-IN"/>
        </w:rPr>
      </w:pPr>
    </w:p>
    <w:p w14:paraId="081BF53B" w14:textId="77777777" w:rsidR="00077634" w:rsidRDefault="00077634" w:rsidP="00077634">
      <w:pPr>
        <w:pStyle w:val="ListParagraph"/>
        <w:numPr>
          <w:ilvl w:val="0"/>
          <w:numId w:val="23"/>
        </w:numPr>
        <w:spacing w:after="0" w:line="240" w:lineRule="auto"/>
        <w:rPr>
          <w:lang w:val="en-IN"/>
        </w:rPr>
      </w:pPr>
      <w:r>
        <w:rPr>
          <w:b/>
          <w:bCs/>
          <w:lang w:val="en-IN"/>
        </w:rPr>
        <w:t xml:space="preserve">Red: </w:t>
      </w:r>
      <w:r>
        <w:rPr>
          <w:lang w:val="en-IN"/>
        </w:rPr>
        <w:t>FFID is in use by FF (somebody is using FFID)</w:t>
      </w:r>
    </w:p>
    <w:p w14:paraId="339B90A2" w14:textId="77777777" w:rsidR="00077634" w:rsidRDefault="00077634" w:rsidP="00077634">
      <w:pPr>
        <w:pStyle w:val="ListParagraph"/>
        <w:numPr>
          <w:ilvl w:val="0"/>
          <w:numId w:val="23"/>
        </w:numPr>
        <w:spacing w:after="0" w:line="240" w:lineRule="auto"/>
        <w:rPr>
          <w:b/>
          <w:bCs/>
          <w:lang w:val="en-IN"/>
        </w:rPr>
      </w:pPr>
      <w:r>
        <w:rPr>
          <w:b/>
          <w:bCs/>
          <w:lang w:val="en-IN"/>
        </w:rPr>
        <w:t xml:space="preserve">Yellow: </w:t>
      </w:r>
      <w:r>
        <w:rPr>
          <w:lang w:val="en-IN"/>
        </w:rPr>
        <w:t>Issue with password, user inactive status for FFID</w:t>
      </w:r>
    </w:p>
    <w:p w14:paraId="446B7AED" w14:textId="20C296F8" w:rsidR="00077634" w:rsidRPr="00703C8E" w:rsidRDefault="00077634" w:rsidP="00703C8E">
      <w:pPr>
        <w:pStyle w:val="ListParagraph"/>
        <w:numPr>
          <w:ilvl w:val="0"/>
          <w:numId w:val="23"/>
        </w:numPr>
        <w:spacing w:after="0" w:line="240" w:lineRule="auto"/>
        <w:rPr>
          <w:b/>
          <w:bCs/>
          <w:lang w:val="en-IN"/>
        </w:rPr>
      </w:pPr>
      <w:r>
        <w:rPr>
          <w:b/>
          <w:bCs/>
          <w:lang w:val="en-IN"/>
        </w:rPr>
        <w:t xml:space="preserve">Green: </w:t>
      </w:r>
      <w:r>
        <w:rPr>
          <w:lang w:val="en-IN"/>
        </w:rPr>
        <w:t>No one is using FFID, we can login to FFID</w:t>
      </w:r>
    </w:p>
    <w:p w14:paraId="39C746F4" w14:textId="77777777" w:rsidR="00077634" w:rsidRPr="008B1678" w:rsidRDefault="00077634" w:rsidP="00077634">
      <w:pPr>
        <w:spacing w:after="0" w:line="240" w:lineRule="auto"/>
        <w:rPr>
          <w:bCs/>
          <w:lang w:val="en-IN"/>
        </w:rPr>
      </w:pPr>
    </w:p>
    <w:p w14:paraId="6DE47454" w14:textId="77777777" w:rsidR="00077634" w:rsidRPr="0034560C" w:rsidRDefault="00077634" w:rsidP="00491DAF">
      <w:pPr>
        <w:pStyle w:val="ListParagraph"/>
        <w:numPr>
          <w:ilvl w:val="0"/>
          <w:numId w:val="72"/>
        </w:numPr>
        <w:spacing w:after="0" w:line="240" w:lineRule="auto"/>
        <w:rPr>
          <w:b/>
          <w:bCs/>
          <w:lang w:val="en-IN"/>
        </w:rPr>
      </w:pPr>
      <w:r w:rsidRPr="0034560C">
        <w:rPr>
          <w:b/>
          <w:bCs/>
          <w:lang w:val="en-IN"/>
        </w:rPr>
        <w:t>Tables related to EAM:</w:t>
      </w:r>
    </w:p>
    <w:p w14:paraId="704FBA87" w14:textId="77777777" w:rsidR="00077634" w:rsidRDefault="00077634" w:rsidP="00077634">
      <w:pPr>
        <w:pStyle w:val="ListParagraph"/>
        <w:spacing w:after="0" w:line="240" w:lineRule="auto"/>
        <w:ind w:left="2160"/>
        <w:rPr>
          <w:lang w:val="en-IN"/>
        </w:rPr>
      </w:pPr>
    </w:p>
    <w:p w14:paraId="3DB3C6F4" w14:textId="77777777" w:rsidR="00077634" w:rsidRDefault="00077634" w:rsidP="00077634">
      <w:pPr>
        <w:pStyle w:val="ListParagraph"/>
        <w:numPr>
          <w:ilvl w:val="0"/>
          <w:numId w:val="34"/>
        </w:numPr>
        <w:spacing w:after="0" w:line="240" w:lineRule="auto"/>
        <w:rPr>
          <w:lang w:val="en-IN"/>
        </w:rPr>
      </w:pPr>
      <w:r w:rsidRPr="0034560C">
        <w:rPr>
          <w:b/>
          <w:bCs/>
          <w:lang w:val="en-IN"/>
        </w:rPr>
        <w:t>GRACOWNER</w:t>
      </w:r>
      <w:r w:rsidRPr="0034560C">
        <w:rPr>
          <w:lang w:val="en-IN"/>
        </w:rPr>
        <w:t>: We can see all owners, controllers, FFID’s, mitigation monitor, mitigation approver etc., maintained in GRC centrally for all components (EAM, ARA, BRM, ARA)</w:t>
      </w:r>
    </w:p>
    <w:p w14:paraId="34E4467F" w14:textId="62AA1955" w:rsidR="00077634" w:rsidRDefault="00077634" w:rsidP="00077634">
      <w:pPr>
        <w:pStyle w:val="ListParagraph"/>
        <w:numPr>
          <w:ilvl w:val="0"/>
          <w:numId w:val="34"/>
        </w:numPr>
        <w:spacing w:after="0" w:line="240" w:lineRule="auto"/>
        <w:rPr>
          <w:lang w:val="en-IN"/>
        </w:rPr>
      </w:pPr>
      <w:r w:rsidRPr="0034560C">
        <w:rPr>
          <w:b/>
          <w:bCs/>
          <w:lang w:val="en-IN"/>
        </w:rPr>
        <w:lastRenderedPageBreak/>
        <w:t>GRACFFOWNER</w:t>
      </w:r>
      <w:r w:rsidRPr="0034560C">
        <w:rPr>
          <w:lang w:val="en-IN"/>
        </w:rPr>
        <w:t xml:space="preserve">: We can see owners for </w:t>
      </w:r>
      <w:r w:rsidR="00E9163C" w:rsidRPr="0034560C">
        <w:rPr>
          <w:lang w:val="en-IN"/>
        </w:rPr>
        <w:t>FFID.</w:t>
      </w:r>
    </w:p>
    <w:p w14:paraId="34715765" w14:textId="3EBE1C5A" w:rsidR="00077634" w:rsidRDefault="00077634" w:rsidP="00077634">
      <w:pPr>
        <w:pStyle w:val="ListParagraph"/>
        <w:numPr>
          <w:ilvl w:val="0"/>
          <w:numId w:val="34"/>
        </w:numPr>
        <w:spacing w:after="0" w:line="240" w:lineRule="auto"/>
        <w:rPr>
          <w:lang w:val="en-IN"/>
        </w:rPr>
      </w:pPr>
      <w:r w:rsidRPr="0034560C">
        <w:rPr>
          <w:b/>
          <w:bCs/>
          <w:lang w:val="en-IN"/>
        </w:rPr>
        <w:t>GRACUSER</w:t>
      </w:r>
      <w:r w:rsidRPr="0034560C">
        <w:rPr>
          <w:lang w:val="en-IN"/>
        </w:rPr>
        <w:t xml:space="preserve">: We can see all FFID’s </w:t>
      </w:r>
      <w:r w:rsidR="00E9163C" w:rsidRPr="0034560C">
        <w:rPr>
          <w:lang w:val="en-IN"/>
        </w:rPr>
        <w:t>here.</w:t>
      </w:r>
    </w:p>
    <w:p w14:paraId="7B328EB0" w14:textId="1041604B" w:rsidR="00077634" w:rsidRDefault="00077634" w:rsidP="00077634">
      <w:pPr>
        <w:pStyle w:val="ListParagraph"/>
        <w:numPr>
          <w:ilvl w:val="0"/>
          <w:numId w:val="34"/>
        </w:numPr>
        <w:spacing w:after="0" w:line="240" w:lineRule="auto"/>
        <w:rPr>
          <w:lang w:val="en-IN"/>
        </w:rPr>
      </w:pPr>
      <w:r w:rsidRPr="0034560C">
        <w:rPr>
          <w:b/>
          <w:bCs/>
          <w:lang w:val="en-IN"/>
        </w:rPr>
        <w:t>GRACFFUSER</w:t>
      </w:r>
      <w:r w:rsidRPr="0034560C">
        <w:rPr>
          <w:lang w:val="en-IN"/>
        </w:rPr>
        <w:t xml:space="preserve">: We can see FFID’s assigned to FF and its </w:t>
      </w:r>
      <w:r w:rsidR="00E9163C" w:rsidRPr="0034560C">
        <w:rPr>
          <w:lang w:val="en-IN"/>
        </w:rPr>
        <w:t>owners.</w:t>
      </w:r>
    </w:p>
    <w:p w14:paraId="5D22F2CF" w14:textId="6278124B" w:rsidR="00B53693" w:rsidRDefault="00077634" w:rsidP="007E62CF">
      <w:pPr>
        <w:pStyle w:val="ListParagraph"/>
        <w:numPr>
          <w:ilvl w:val="0"/>
          <w:numId w:val="34"/>
        </w:numPr>
        <w:spacing w:after="0" w:line="240" w:lineRule="auto"/>
        <w:rPr>
          <w:lang w:val="en-IN"/>
        </w:rPr>
      </w:pPr>
      <w:r>
        <w:rPr>
          <w:b/>
          <w:bCs/>
          <w:lang w:val="en-IN"/>
        </w:rPr>
        <w:t>GRACUSERCONN</w:t>
      </w:r>
      <w:r w:rsidRPr="008F1AA8">
        <w:rPr>
          <w:lang w:val="en-IN"/>
        </w:rPr>
        <w:t>:</w:t>
      </w:r>
      <w:r>
        <w:rPr>
          <w:lang w:val="en-IN"/>
        </w:rPr>
        <w:t xml:space="preserve"> To find out the user ID against </w:t>
      </w:r>
      <w:r w:rsidR="00E9163C">
        <w:rPr>
          <w:lang w:val="en-IN"/>
        </w:rPr>
        <w:t>connector.</w:t>
      </w:r>
      <w:r>
        <w:rPr>
          <w:lang w:val="en-IN"/>
        </w:rPr>
        <w:t xml:space="preserve"> </w:t>
      </w:r>
    </w:p>
    <w:p w14:paraId="33FC9E20" w14:textId="77777777" w:rsidR="00703C8E" w:rsidRDefault="00703C8E" w:rsidP="00703C8E">
      <w:pPr>
        <w:pStyle w:val="ListParagraph"/>
        <w:spacing w:after="0" w:line="240" w:lineRule="auto"/>
        <w:ind w:left="1069"/>
        <w:rPr>
          <w:lang w:val="en-IN"/>
        </w:rPr>
      </w:pPr>
    </w:p>
    <w:p w14:paraId="00E542CB" w14:textId="4BB703F6" w:rsidR="00703C8E" w:rsidRDefault="00703C8E" w:rsidP="00491DAF">
      <w:pPr>
        <w:pStyle w:val="ListParagraph"/>
        <w:numPr>
          <w:ilvl w:val="0"/>
          <w:numId w:val="72"/>
        </w:numPr>
        <w:spacing w:after="0" w:line="240" w:lineRule="auto"/>
        <w:rPr>
          <w:b/>
          <w:bCs/>
          <w:lang w:val="en-IN"/>
        </w:rPr>
      </w:pPr>
      <w:r>
        <w:rPr>
          <w:b/>
          <w:bCs/>
          <w:lang w:val="en-IN"/>
        </w:rPr>
        <w:t xml:space="preserve">Set up of EAM Parameters in GRC &amp; Backend </w:t>
      </w:r>
      <w:r w:rsidR="00E9163C">
        <w:rPr>
          <w:b/>
          <w:bCs/>
          <w:lang w:val="en-IN"/>
        </w:rPr>
        <w:t>system.</w:t>
      </w:r>
      <w:r>
        <w:rPr>
          <w:b/>
          <w:bCs/>
          <w:lang w:val="en-IN"/>
        </w:rPr>
        <w:t xml:space="preserve"> </w:t>
      </w:r>
    </w:p>
    <w:p w14:paraId="76401061" w14:textId="77777777" w:rsidR="00703C8E" w:rsidRDefault="00703C8E" w:rsidP="00703C8E">
      <w:pPr>
        <w:pStyle w:val="ListParagraph"/>
        <w:spacing w:after="0" w:line="240" w:lineRule="auto"/>
        <w:ind w:left="2160"/>
        <w:rPr>
          <w:b/>
          <w:bCs/>
          <w:lang w:val="en-IN"/>
        </w:rPr>
      </w:pPr>
    </w:p>
    <w:p w14:paraId="12C140A5" w14:textId="77777777" w:rsidR="00703C8E" w:rsidRDefault="00703C8E" w:rsidP="00703C8E">
      <w:pPr>
        <w:spacing w:after="0" w:line="240" w:lineRule="auto"/>
        <w:rPr>
          <w:lang w:val="en-IN"/>
        </w:rPr>
      </w:pPr>
      <w:r>
        <w:rPr>
          <w:lang w:val="en-IN"/>
        </w:rPr>
        <w:t xml:space="preserve">              Please refer below link or file.</w:t>
      </w:r>
    </w:p>
    <w:p w14:paraId="1AD9AC12" w14:textId="77777777" w:rsidR="00703C8E" w:rsidRDefault="00703C8E" w:rsidP="00703C8E">
      <w:pPr>
        <w:pStyle w:val="ListParagraph"/>
        <w:spacing w:after="0" w:line="240" w:lineRule="auto"/>
        <w:ind w:left="2160"/>
        <w:rPr>
          <w:b/>
          <w:bCs/>
          <w:lang w:val="en-IN"/>
        </w:rPr>
      </w:pPr>
    </w:p>
    <w:p w14:paraId="2BAAF5DF" w14:textId="77777777" w:rsidR="00703C8E" w:rsidRDefault="00703C8E" w:rsidP="00703C8E">
      <w:pPr>
        <w:spacing w:after="0" w:line="240" w:lineRule="auto"/>
        <w:rPr>
          <w:b/>
          <w:bCs/>
          <w:lang w:val="en-IN"/>
        </w:rPr>
      </w:pPr>
      <w:r>
        <w:t xml:space="preserve">              </w:t>
      </w:r>
      <w:hyperlink r:id="rId16" w:history="1">
        <w:r>
          <w:rPr>
            <w:rStyle w:val="Hyperlink"/>
            <w:b/>
            <w:bCs/>
            <w:lang w:val="en-IN"/>
          </w:rPr>
          <w:t>GRC Parameters.xlsx</w:t>
        </w:r>
      </w:hyperlink>
    </w:p>
    <w:p w14:paraId="58A742DA" w14:textId="77777777" w:rsidR="00703C8E" w:rsidRDefault="00703C8E" w:rsidP="00703C8E">
      <w:pPr>
        <w:pStyle w:val="ListParagraph"/>
        <w:spacing w:after="0" w:line="240" w:lineRule="auto"/>
        <w:ind w:left="2160"/>
        <w:rPr>
          <w:b/>
          <w:bCs/>
          <w:lang w:val="en-IN"/>
        </w:rPr>
      </w:pPr>
      <w:r>
        <w:rPr>
          <w:b/>
          <w:bCs/>
          <w:lang w:val="en-IN"/>
        </w:rPr>
        <w:t xml:space="preserve"> </w:t>
      </w:r>
    </w:p>
    <w:p w14:paraId="23BC930B" w14:textId="77777777" w:rsidR="00703C8E" w:rsidRDefault="00703C8E" w:rsidP="00703C8E">
      <w:pPr>
        <w:spacing w:after="0" w:line="240" w:lineRule="auto"/>
        <w:rPr>
          <w:lang w:val="en-IN"/>
        </w:rPr>
      </w:pPr>
      <w:r>
        <w:rPr>
          <w:b/>
          <w:bCs/>
          <w:lang w:val="en-IN"/>
        </w:rPr>
        <w:t xml:space="preserve">              File: </w:t>
      </w:r>
      <w:r>
        <w:rPr>
          <w:lang w:val="en-IN"/>
        </w:rPr>
        <w:t>GRC Parameters</w:t>
      </w:r>
    </w:p>
    <w:p w14:paraId="1461CB6A" w14:textId="77777777" w:rsidR="00703C8E" w:rsidRDefault="00703C8E" w:rsidP="00703C8E">
      <w:pPr>
        <w:spacing w:after="0" w:line="240" w:lineRule="auto"/>
        <w:rPr>
          <w:lang w:val="en-IN"/>
        </w:rPr>
      </w:pPr>
    </w:p>
    <w:p w14:paraId="06C560C0" w14:textId="77777777" w:rsidR="00703C8E" w:rsidRDefault="00703C8E" w:rsidP="00703C8E">
      <w:pPr>
        <w:spacing w:after="0" w:line="240" w:lineRule="auto"/>
        <w:rPr>
          <w:lang w:val="en-IN"/>
        </w:rPr>
      </w:pPr>
      <w:r w:rsidRPr="00281C26">
        <w:rPr>
          <w:b/>
          <w:bCs/>
          <w:lang w:val="en-IN"/>
        </w:rPr>
        <w:t>Note</w:t>
      </w:r>
      <w:r>
        <w:rPr>
          <w:lang w:val="en-IN"/>
        </w:rPr>
        <w:t xml:space="preserve">: Make sure you maintain all the parameters maintained in GRC in Backend system as well and for EAM application make sure to maintain FFID role in below node </w:t>
      </w:r>
    </w:p>
    <w:p w14:paraId="5D1D64EA" w14:textId="77777777" w:rsidR="00703C8E" w:rsidRDefault="00703C8E" w:rsidP="00703C8E">
      <w:pPr>
        <w:spacing w:after="0" w:line="240" w:lineRule="auto"/>
        <w:rPr>
          <w:lang w:val="en-IN"/>
        </w:rPr>
      </w:pPr>
      <w:r>
        <w:rPr>
          <w:lang w:val="en-IN"/>
        </w:rPr>
        <w:t xml:space="preserve">SPRO </w:t>
      </w:r>
      <w:r w:rsidRPr="00280DD0">
        <w:rPr>
          <w:lang w:val="en-IN"/>
        </w:rPr>
        <w:sym w:font="Wingdings" w:char="F0E0"/>
      </w:r>
      <w:r>
        <w:rPr>
          <w:lang w:val="en-IN"/>
        </w:rPr>
        <w:t>IMG</w:t>
      </w:r>
      <w:r w:rsidRPr="00280DD0">
        <w:rPr>
          <w:lang w:val="en-IN"/>
        </w:rPr>
        <w:sym w:font="Wingdings" w:char="F0E0"/>
      </w:r>
      <w:r>
        <w:rPr>
          <w:lang w:val="en-IN"/>
        </w:rPr>
        <w:t>GRC</w:t>
      </w:r>
      <w:r w:rsidRPr="00280DD0">
        <w:rPr>
          <w:lang w:val="en-IN"/>
        </w:rPr>
        <w:sym w:font="Wingdings" w:char="F0E0"/>
      </w:r>
      <w:r>
        <w:rPr>
          <w:lang w:val="en-IN"/>
        </w:rPr>
        <w:t>Access Control</w:t>
      </w:r>
      <w:r w:rsidRPr="00280DD0">
        <w:rPr>
          <w:lang w:val="en-IN"/>
        </w:rPr>
        <w:sym w:font="Wingdings" w:char="F0E0"/>
      </w:r>
      <w:r>
        <w:rPr>
          <w:lang w:val="en-IN"/>
        </w:rPr>
        <w:t xml:space="preserve">Emergency Access Management </w:t>
      </w:r>
    </w:p>
    <w:p w14:paraId="4BB54391" w14:textId="77777777" w:rsidR="00703C8E" w:rsidRDefault="00703C8E" w:rsidP="00703C8E">
      <w:pPr>
        <w:spacing w:after="0" w:line="240" w:lineRule="auto"/>
        <w:rPr>
          <w:lang w:val="en-IN"/>
        </w:rPr>
      </w:pPr>
    </w:p>
    <w:p w14:paraId="03EDF45C" w14:textId="77777777" w:rsidR="00703C8E" w:rsidRDefault="00703C8E" w:rsidP="00703C8E">
      <w:pPr>
        <w:spacing w:after="0" w:line="240" w:lineRule="auto"/>
        <w:rPr>
          <w:b/>
          <w:bCs/>
          <w:lang w:val="en-IN"/>
        </w:rPr>
      </w:pPr>
      <w:r>
        <w:rPr>
          <w:noProof/>
          <w:lang w:val="en-IN" w:eastAsia="en-IN"/>
        </w:rPr>
        <w:drawing>
          <wp:inline distT="0" distB="0" distL="0" distR="0" wp14:anchorId="5B6E7D05" wp14:editId="38BF0A00">
            <wp:extent cx="3371850" cy="3905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371850" cy="390525"/>
                    </a:xfrm>
                    <a:prstGeom prst="rect">
                      <a:avLst/>
                    </a:prstGeom>
                  </pic:spPr>
                </pic:pic>
              </a:graphicData>
            </a:graphic>
          </wp:inline>
        </w:drawing>
      </w:r>
    </w:p>
    <w:p w14:paraId="5AC4295D" w14:textId="77777777" w:rsidR="00703C8E" w:rsidRPr="00646101" w:rsidRDefault="00703C8E" w:rsidP="00703C8E">
      <w:pPr>
        <w:spacing w:after="0" w:line="240" w:lineRule="auto"/>
        <w:rPr>
          <w:b/>
          <w:bCs/>
          <w:lang w:val="en-IN"/>
        </w:rPr>
      </w:pPr>
    </w:p>
    <w:p w14:paraId="3273BA9D" w14:textId="77777777" w:rsidR="00703C8E" w:rsidRDefault="00703C8E" w:rsidP="00491DAF">
      <w:pPr>
        <w:pStyle w:val="ListParagraph"/>
        <w:numPr>
          <w:ilvl w:val="0"/>
          <w:numId w:val="72"/>
        </w:numPr>
        <w:spacing w:after="0" w:line="240" w:lineRule="auto"/>
        <w:rPr>
          <w:b/>
          <w:bCs/>
          <w:lang w:val="en-IN"/>
        </w:rPr>
      </w:pPr>
      <w:r>
        <w:rPr>
          <w:b/>
          <w:bCs/>
          <w:lang w:val="en-IN"/>
        </w:rPr>
        <w:t>Important parameters in EAM:</w:t>
      </w:r>
    </w:p>
    <w:p w14:paraId="1CCAED1B" w14:textId="77777777" w:rsidR="00703C8E" w:rsidRDefault="00703C8E" w:rsidP="00703C8E">
      <w:pPr>
        <w:pStyle w:val="ListParagraph"/>
        <w:spacing w:after="0" w:line="240" w:lineRule="auto"/>
        <w:rPr>
          <w:b/>
          <w:bCs/>
          <w:lang w:val="en-IN"/>
        </w:rPr>
      </w:pPr>
    </w:p>
    <w:p w14:paraId="2FF6F702" w14:textId="77777777" w:rsidR="00703C8E" w:rsidRDefault="00703C8E" w:rsidP="00703C8E">
      <w:pPr>
        <w:pStyle w:val="ListParagraph"/>
        <w:numPr>
          <w:ilvl w:val="0"/>
          <w:numId w:val="27"/>
        </w:numPr>
        <w:spacing w:after="0" w:line="240" w:lineRule="auto"/>
        <w:rPr>
          <w:b/>
          <w:bCs/>
          <w:lang w:val="en-IN"/>
        </w:rPr>
      </w:pPr>
      <w:r>
        <w:rPr>
          <w:b/>
          <w:bCs/>
          <w:lang w:val="en-IN"/>
        </w:rPr>
        <w:t xml:space="preserve">4000 Parameter: </w:t>
      </w:r>
    </w:p>
    <w:p w14:paraId="306EC52B" w14:textId="77777777" w:rsidR="00703C8E" w:rsidRDefault="00703C8E" w:rsidP="00703C8E">
      <w:pPr>
        <w:pStyle w:val="ListParagraph"/>
        <w:spacing w:after="0" w:line="240" w:lineRule="auto"/>
        <w:ind w:left="2880"/>
        <w:rPr>
          <w:lang w:val="en-IN"/>
        </w:rPr>
      </w:pPr>
    </w:p>
    <w:p w14:paraId="248EDA5D" w14:textId="32793284" w:rsidR="00703C8E" w:rsidRDefault="00703C8E" w:rsidP="00703C8E">
      <w:pPr>
        <w:pStyle w:val="ListParagraph"/>
        <w:numPr>
          <w:ilvl w:val="1"/>
          <w:numId w:val="28"/>
        </w:numPr>
        <w:spacing w:after="0" w:line="240" w:lineRule="auto"/>
        <w:rPr>
          <w:lang w:val="en-IN"/>
        </w:rPr>
      </w:pPr>
      <w:r>
        <w:rPr>
          <w:lang w:val="en-IN"/>
        </w:rPr>
        <w:t xml:space="preserve">We can decide whether we use ID based Fire-fighter or Role based </w:t>
      </w:r>
      <w:r w:rsidR="00E9163C">
        <w:rPr>
          <w:lang w:val="en-IN"/>
        </w:rPr>
        <w:t>Fire-fighter.</w:t>
      </w:r>
    </w:p>
    <w:p w14:paraId="175BF02A" w14:textId="201E0A48" w:rsidR="00703C8E" w:rsidRDefault="00703C8E" w:rsidP="00703C8E">
      <w:pPr>
        <w:pStyle w:val="ListParagraph"/>
        <w:numPr>
          <w:ilvl w:val="1"/>
          <w:numId w:val="28"/>
        </w:numPr>
        <w:spacing w:after="0" w:line="240" w:lineRule="auto"/>
        <w:rPr>
          <w:lang w:val="en-IN"/>
        </w:rPr>
      </w:pPr>
      <w:r>
        <w:rPr>
          <w:lang w:val="en-IN"/>
        </w:rPr>
        <w:t xml:space="preserve">If the parameter value is set to </w:t>
      </w:r>
      <w:r>
        <w:rPr>
          <w:b/>
          <w:bCs/>
          <w:lang w:val="en-IN"/>
        </w:rPr>
        <w:t>“1”</w:t>
      </w:r>
      <w:r>
        <w:rPr>
          <w:lang w:val="en-IN"/>
        </w:rPr>
        <w:t xml:space="preserve"> then ID based Fire-fighter is used, if the parameter value is set to </w:t>
      </w:r>
      <w:r>
        <w:rPr>
          <w:b/>
          <w:bCs/>
          <w:lang w:val="en-IN"/>
        </w:rPr>
        <w:t>“2”,</w:t>
      </w:r>
      <w:r>
        <w:rPr>
          <w:lang w:val="en-IN"/>
        </w:rPr>
        <w:t xml:space="preserve"> then role-based Fire-fighter is </w:t>
      </w:r>
      <w:r w:rsidR="00E9163C">
        <w:rPr>
          <w:lang w:val="en-IN"/>
        </w:rPr>
        <w:t>used.</w:t>
      </w:r>
    </w:p>
    <w:p w14:paraId="3D192E96" w14:textId="77777777" w:rsidR="00703C8E" w:rsidRDefault="00703C8E" w:rsidP="00703C8E">
      <w:pPr>
        <w:spacing w:after="0" w:line="240" w:lineRule="auto"/>
        <w:ind w:left="1440"/>
        <w:rPr>
          <w:b/>
          <w:bCs/>
          <w:lang w:val="en-IN"/>
        </w:rPr>
      </w:pPr>
    </w:p>
    <w:p w14:paraId="0A1CF43B" w14:textId="77777777" w:rsidR="00703C8E" w:rsidRDefault="00703C8E" w:rsidP="00703C8E">
      <w:pPr>
        <w:pStyle w:val="ListParagraph"/>
        <w:numPr>
          <w:ilvl w:val="0"/>
          <w:numId w:val="27"/>
        </w:numPr>
        <w:spacing w:after="0" w:line="240" w:lineRule="auto"/>
        <w:rPr>
          <w:b/>
          <w:bCs/>
          <w:lang w:val="en-IN"/>
        </w:rPr>
      </w:pPr>
      <w:r>
        <w:rPr>
          <w:b/>
          <w:bCs/>
          <w:lang w:val="en-IN"/>
        </w:rPr>
        <w:t xml:space="preserve">4010 Parameter: </w:t>
      </w:r>
    </w:p>
    <w:p w14:paraId="13D236B4" w14:textId="77777777" w:rsidR="00703C8E" w:rsidRDefault="00703C8E" w:rsidP="00703C8E">
      <w:pPr>
        <w:pStyle w:val="ListParagraph"/>
        <w:spacing w:after="0" w:line="240" w:lineRule="auto"/>
        <w:ind w:left="2880"/>
        <w:rPr>
          <w:b/>
          <w:bCs/>
          <w:lang w:val="en-IN"/>
        </w:rPr>
      </w:pPr>
    </w:p>
    <w:p w14:paraId="028964DF" w14:textId="529F0C2E" w:rsidR="00703C8E" w:rsidRDefault="00703C8E" w:rsidP="004872C1">
      <w:pPr>
        <w:pStyle w:val="ListParagraph"/>
        <w:spacing w:after="0" w:line="240" w:lineRule="auto"/>
        <w:ind w:left="644"/>
        <w:rPr>
          <w:lang w:val="en-IN"/>
        </w:rPr>
      </w:pPr>
      <w:r>
        <w:rPr>
          <w:lang w:val="en-IN"/>
        </w:rPr>
        <w:t xml:space="preserve">There would be many users in backend system (plugin), to differentiate FFID users from normal users, we assign default role SAP_GRAC_SPM_FFID in backend (plugin) </w:t>
      </w:r>
      <w:r w:rsidR="00E9163C">
        <w:rPr>
          <w:lang w:val="en-IN"/>
        </w:rPr>
        <w:t>system.</w:t>
      </w:r>
    </w:p>
    <w:p w14:paraId="6BEF6B71" w14:textId="77777777" w:rsidR="00703C8E" w:rsidRDefault="00703C8E" w:rsidP="00703C8E">
      <w:pPr>
        <w:pStyle w:val="ListParagraph"/>
        <w:spacing w:after="0" w:line="240" w:lineRule="auto"/>
        <w:ind w:left="3060"/>
        <w:rPr>
          <w:b/>
          <w:bCs/>
          <w:lang w:val="en-IN"/>
        </w:rPr>
      </w:pPr>
    </w:p>
    <w:p w14:paraId="5AF9C33D" w14:textId="77777777" w:rsidR="00703C8E" w:rsidRDefault="00703C8E" w:rsidP="00703C8E">
      <w:pPr>
        <w:pStyle w:val="ListParagraph"/>
        <w:numPr>
          <w:ilvl w:val="0"/>
          <w:numId w:val="27"/>
        </w:numPr>
        <w:spacing w:after="0" w:line="240" w:lineRule="auto"/>
        <w:rPr>
          <w:b/>
          <w:bCs/>
          <w:lang w:val="en-IN"/>
        </w:rPr>
      </w:pPr>
      <w:r>
        <w:rPr>
          <w:b/>
          <w:bCs/>
          <w:lang w:val="en-IN"/>
        </w:rPr>
        <w:t xml:space="preserve">4015 Parameter: </w:t>
      </w:r>
    </w:p>
    <w:p w14:paraId="3AC3EF60" w14:textId="77777777" w:rsidR="00703C8E" w:rsidRDefault="00703C8E" w:rsidP="00703C8E">
      <w:pPr>
        <w:pStyle w:val="ListParagraph"/>
        <w:spacing w:after="0" w:line="240" w:lineRule="auto"/>
        <w:ind w:left="2880"/>
        <w:rPr>
          <w:b/>
          <w:bCs/>
          <w:lang w:val="en-IN"/>
        </w:rPr>
      </w:pPr>
    </w:p>
    <w:p w14:paraId="09C30527" w14:textId="77777777" w:rsidR="00703C8E" w:rsidRDefault="00703C8E" w:rsidP="00703C8E">
      <w:pPr>
        <w:pStyle w:val="ListParagraph"/>
        <w:numPr>
          <w:ilvl w:val="0"/>
          <w:numId w:val="29"/>
        </w:numPr>
        <w:spacing w:after="0" w:line="240" w:lineRule="auto"/>
        <w:rPr>
          <w:lang w:val="en-IN"/>
        </w:rPr>
      </w:pPr>
      <w:r>
        <w:rPr>
          <w:lang w:val="en-IN"/>
        </w:rPr>
        <w:t>This parameter is introduced in GRC 10 service pack 10 (SP10)</w:t>
      </w:r>
    </w:p>
    <w:p w14:paraId="19A96364" w14:textId="77777777" w:rsidR="00703C8E" w:rsidRDefault="00703C8E" w:rsidP="00703C8E">
      <w:pPr>
        <w:pStyle w:val="ListParagraph"/>
        <w:numPr>
          <w:ilvl w:val="0"/>
          <w:numId w:val="29"/>
        </w:numPr>
        <w:spacing w:after="0" w:line="240" w:lineRule="auto"/>
        <w:rPr>
          <w:lang w:val="en-IN"/>
        </w:rPr>
      </w:pPr>
      <w:r>
        <w:rPr>
          <w:lang w:val="en-IN"/>
        </w:rPr>
        <w:t>This parameter decides whether we use Centralized EAM or Decentralized EAM</w:t>
      </w:r>
    </w:p>
    <w:p w14:paraId="1256ABFA" w14:textId="46B3AD16" w:rsidR="00703C8E" w:rsidRDefault="00703C8E" w:rsidP="00703C8E">
      <w:pPr>
        <w:pStyle w:val="ListParagraph"/>
        <w:numPr>
          <w:ilvl w:val="0"/>
          <w:numId w:val="29"/>
        </w:numPr>
        <w:spacing w:after="0" w:line="240" w:lineRule="auto"/>
        <w:rPr>
          <w:lang w:val="en-IN"/>
        </w:rPr>
      </w:pPr>
      <w:r>
        <w:rPr>
          <w:lang w:val="en-IN"/>
        </w:rPr>
        <w:t xml:space="preserve">If the parameter is set to </w:t>
      </w:r>
      <w:r>
        <w:rPr>
          <w:b/>
          <w:bCs/>
          <w:lang w:val="en-IN"/>
        </w:rPr>
        <w:t>“YES”</w:t>
      </w:r>
      <w:r>
        <w:rPr>
          <w:lang w:val="en-IN"/>
        </w:rPr>
        <w:t xml:space="preserve">, then decentralized is used and FF can directly use logon pad in backend (plugin) system if ID based, if role based, FF could use </w:t>
      </w:r>
      <w:r w:rsidR="00E9163C">
        <w:rPr>
          <w:lang w:val="en-IN"/>
        </w:rPr>
        <w:t>roles.</w:t>
      </w:r>
    </w:p>
    <w:p w14:paraId="22105596" w14:textId="77777777" w:rsidR="00703C8E" w:rsidRPr="006C7F8A" w:rsidRDefault="00703C8E" w:rsidP="00703C8E">
      <w:pPr>
        <w:pStyle w:val="ListParagraph"/>
        <w:spacing w:after="0" w:line="240" w:lineRule="auto"/>
        <w:ind w:left="1440"/>
        <w:rPr>
          <w:lang w:val="en-IN"/>
        </w:rPr>
      </w:pPr>
    </w:p>
    <w:p w14:paraId="67B02512" w14:textId="3527017C" w:rsidR="00703C8E" w:rsidRPr="002718D5" w:rsidRDefault="00703C8E" w:rsidP="00491DAF">
      <w:pPr>
        <w:pStyle w:val="ListParagraph"/>
        <w:numPr>
          <w:ilvl w:val="0"/>
          <w:numId w:val="72"/>
        </w:numPr>
        <w:spacing w:after="0" w:line="240" w:lineRule="auto"/>
        <w:rPr>
          <w:b/>
          <w:bCs/>
          <w:lang w:val="en-IN"/>
        </w:rPr>
      </w:pPr>
      <w:r w:rsidRPr="002718D5">
        <w:rPr>
          <w:b/>
          <w:bCs/>
          <w:lang w:val="en-IN"/>
        </w:rPr>
        <w:t>Configuration</w:t>
      </w:r>
      <w:r w:rsidR="00241F42">
        <w:rPr>
          <w:b/>
          <w:bCs/>
          <w:lang w:val="en-IN"/>
        </w:rPr>
        <w:t xml:space="preserve"> of</w:t>
      </w:r>
      <w:r w:rsidRPr="002718D5">
        <w:rPr>
          <w:b/>
          <w:bCs/>
          <w:lang w:val="en-IN"/>
        </w:rPr>
        <w:t xml:space="preserve"> EAM parameters needed for role-based FF:</w:t>
      </w:r>
    </w:p>
    <w:p w14:paraId="6B8B0B9D" w14:textId="77777777" w:rsidR="00703C8E" w:rsidRDefault="00703C8E" w:rsidP="00703C8E">
      <w:pPr>
        <w:pStyle w:val="ListParagraph"/>
        <w:spacing w:after="0" w:line="240" w:lineRule="auto"/>
        <w:ind w:left="2160"/>
        <w:rPr>
          <w:b/>
          <w:bCs/>
          <w:lang w:val="en-IN"/>
        </w:rPr>
      </w:pPr>
    </w:p>
    <w:p w14:paraId="50496B56" w14:textId="069AE6A6" w:rsidR="00703C8E" w:rsidRPr="002718D5" w:rsidRDefault="00703C8E" w:rsidP="00703C8E">
      <w:pPr>
        <w:pStyle w:val="ListParagraph"/>
        <w:numPr>
          <w:ilvl w:val="0"/>
          <w:numId w:val="30"/>
        </w:numPr>
        <w:spacing w:after="0" w:line="240" w:lineRule="auto"/>
        <w:rPr>
          <w:lang w:val="en-IN"/>
        </w:rPr>
      </w:pPr>
      <w:r w:rsidRPr="002718D5">
        <w:rPr>
          <w:lang w:val="en-IN"/>
        </w:rPr>
        <w:t xml:space="preserve">The configuration parameters </w:t>
      </w:r>
      <w:bookmarkStart w:id="13" w:name="OLE_LINK2"/>
      <w:r w:rsidRPr="002718D5">
        <w:rPr>
          <w:b/>
          <w:bCs/>
          <w:lang w:val="en-IN"/>
        </w:rPr>
        <w:t>4003, 4004, 4005, 4006</w:t>
      </w:r>
      <w:r w:rsidRPr="002718D5">
        <w:rPr>
          <w:lang w:val="en-IN"/>
        </w:rPr>
        <w:t xml:space="preserve"> </w:t>
      </w:r>
      <w:bookmarkEnd w:id="13"/>
      <w:r w:rsidRPr="002718D5">
        <w:rPr>
          <w:lang w:val="en-IN"/>
        </w:rPr>
        <w:t xml:space="preserve">are required for role-based FF as well as ID based </w:t>
      </w:r>
      <w:r w:rsidR="00E9163C" w:rsidRPr="002718D5">
        <w:rPr>
          <w:lang w:val="en-IN"/>
        </w:rPr>
        <w:t>FF.</w:t>
      </w:r>
    </w:p>
    <w:p w14:paraId="326DB55A" w14:textId="02D77287" w:rsidR="00703C8E" w:rsidRPr="00703C8E" w:rsidRDefault="00703C8E" w:rsidP="00703C8E">
      <w:pPr>
        <w:pStyle w:val="ListParagraph"/>
        <w:numPr>
          <w:ilvl w:val="0"/>
          <w:numId w:val="30"/>
        </w:numPr>
        <w:spacing w:after="0" w:line="240" w:lineRule="auto"/>
        <w:rPr>
          <w:lang w:val="en-IN"/>
        </w:rPr>
      </w:pPr>
      <w:r w:rsidRPr="002718D5">
        <w:rPr>
          <w:lang w:val="en-IN"/>
        </w:rPr>
        <w:t xml:space="preserve">If the parameters set to </w:t>
      </w:r>
      <w:r w:rsidRPr="002718D5">
        <w:rPr>
          <w:b/>
          <w:bCs/>
          <w:lang w:val="en-IN"/>
        </w:rPr>
        <w:t>“YES”,</w:t>
      </w:r>
      <w:r w:rsidRPr="002718D5">
        <w:rPr>
          <w:lang w:val="en-IN"/>
        </w:rPr>
        <w:t xml:space="preserve"> role-based log update program will retrieve the corresponding logs to GRC from plugin system using </w:t>
      </w:r>
      <w:r w:rsidRPr="002718D5">
        <w:rPr>
          <w:b/>
          <w:bCs/>
          <w:lang w:val="en-IN"/>
        </w:rPr>
        <w:t>Fire-fighting log sync job</w:t>
      </w:r>
      <w:r w:rsidRPr="002718D5">
        <w:rPr>
          <w:lang w:val="en-IN"/>
        </w:rPr>
        <w:t>.</w:t>
      </w:r>
    </w:p>
    <w:p w14:paraId="5FB8CBE8" w14:textId="77777777" w:rsidR="00077634" w:rsidRPr="00077634" w:rsidRDefault="00077634" w:rsidP="00077634">
      <w:pPr>
        <w:pStyle w:val="ListParagraph"/>
        <w:spacing w:after="0" w:line="240" w:lineRule="auto"/>
        <w:ind w:left="1069"/>
        <w:rPr>
          <w:lang w:val="en-IN"/>
        </w:rPr>
      </w:pPr>
    </w:p>
    <w:p w14:paraId="3F80DA8F" w14:textId="693C88D3" w:rsidR="0034560C" w:rsidRPr="004076D8" w:rsidRDefault="00A116F8" w:rsidP="00491DAF">
      <w:pPr>
        <w:pStyle w:val="ListParagraph"/>
        <w:numPr>
          <w:ilvl w:val="0"/>
          <w:numId w:val="72"/>
        </w:numPr>
        <w:spacing w:after="0" w:line="240" w:lineRule="auto"/>
        <w:rPr>
          <w:b/>
          <w:bCs/>
          <w:lang w:val="en-IN"/>
        </w:rPr>
      </w:pPr>
      <w:r>
        <w:rPr>
          <w:b/>
          <w:bCs/>
          <w:lang w:val="en-IN"/>
        </w:rPr>
        <w:lastRenderedPageBreak/>
        <w:t>Different types of</w:t>
      </w:r>
      <w:r w:rsidR="0034560C" w:rsidRPr="004076D8">
        <w:rPr>
          <w:b/>
          <w:bCs/>
          <w:lang w:val="en-IN"/>
        </w:rPr>
        <w:t xml:space="preserve"> reports </w:t>
      </w:r>
      <w:r>
        <w:rPr>
          <w:b/>
          <w:bCs/>
          <w:lang w:val="en-IN"/>
        </w:rPr>
        <w:t>in EAM</w:t>
      </w:r>
      <w:r w:rsidR="00B64973">
        <w:rPr>
          <w:b/>
          <w:bCs/>
          <w:lang w:val="en-IN"/>
        </w:rPr>
        <w:t>:</w:t>
      </w:r>
    </w:p>
    <w:p w14:paraId="4D4D713F" w14:textId="77777777" w:rsidR="0034560C" w:rsidRDefault="0034560C" w:rsidP="0034560C">
      <w:pPr>
        <w:pStyle w:val="ListParagraph"/>
        <w:spacing w:after="0" w:line="240" w:lineRule="auto"/>
        <w:ind w:left="2160"/>
        <w:rPr>
          <w:lang w:val="en-IN"/>
        </w:rPr>
      </w:pPr>
    </w:p>
    <w:p w14:paraId="2EFE5ACD" w14:textId="78665F07" w:rsidR="0034560C" w:rsidRPr="0034560C" w:rsidRDefault="0034560C">
      <w:pPr>
        <w:pStyle w:val="ListParagraph"/>
        <w:numPr>
          <w:ilvl w:val="0"/>
          <w:numId w:val="38"/>
        </w:numPr>
        <w:spacing w:after="0" w:line="240" w:lineRule="auto"/>
        <w:rPr>
          <w:lang w:val="en-IN"/>
        </w:rPr>
      </w:pPr>
      <w:r w:rsidRPr="0034560C">
        <w:rPr>
          <w:lang w:val="en-IN"/>
        </w:rPr>
        <w:t xml:space="preserve">NWBC </w:t>
      </w:r>
      <w:r>
        <w:rPr>
          <w:lang w:val="en-IN"/>
        </w:rPr>
        <w:sym w:font="Wingdings" w:char="F0E0"/>
      </w:r>
      <w:r w:rsidRPr="0034560C">
        <w:rPr>
          <w:lang w:val="en-IN"/>
        </w:rPr>
        <w:t xml:space="preserve"> Report &amp; Analytics </w:t>
      </w:r>
      <w:r>
        <w:rPr>
          <w:lang w:val="en-IN"/>
        </w:rPr>
        <w:sym w:font="Wingdings" w:char="F0E0"/>
      </w:r>
      <w:r w:rsidRPr="0034560C">
        <w:rPr>
          <w:lang w:val="en-IN"/>
        </w:rPr>
        <w:t xml:space="preserve"> Emergency Access user Management reports</w:t>
      </w:r>
      <w:r>
        <w:rPr>
          <w:lang w:val="en-IN"/>
        </w:rPr>
        <w:sym w:font="Wingdings" w:char="F0E0"/>
      </w:r>
      <w:r w:rsidRPr="0034560C">
        <w:rPr>
          <w:lang w:val="en-IN"/>
        </w:rPr>
        <w:t xml:space="preserve"> here we will have 6 different reports </w:t>
      </w:r>
      <w:r w:rsidR="00E9163C" w:rsidRPr="0034560C">
        <w:rPr>
          <w:lang w:val="en-IN"/>
        </w:rPr>
        <w:t>available.</w:t>
      </w:r>
      <w:r w:rsidRPr="0034560C">
        <w:rPr>
          <w:lang w:val="en-IN"/>
        </w:rPr>
        <w:t xml:space="preserve"> </w:t>
      </w:r>
    </w:p>
    <w:p w14:paraId="6EEE26F0" w14:textId="77777777" w:rsidR="0034560C" w:rsidRDefault="0034560C" w:rsidP="0034560C">
      <w:pPr>
        <w:pStyle w:val="ListParagraph"/>
        <w:spacing w:after="0" w:line="240" w:lineRule="auto"/>
        <w:ind w:left="2880"/>
        <w:rPr>
          <w:lang w:val="en-IN"/>
        </w:rPr>
      </w:pPr>
    </w:p>
    <w:p w14:paraId="4158B56E" w14:textId="13565102" w:rsidR="0034560C" w:rsidRPr="0034560C" w:rsidRDefault="0034560C" w:rsidP="00491DAF">
      <w:pPr>
        <w:pStyle w:val="ListParagraph"/>
        <w:numPr>
          <w:ilvl w:val="1"/>
          <w:numId w:val="72"/>
        </w:numPr>
        <w:spacing w:after="0" w:line="240" w:lineRule="auto"/>
        <w:rPr>
          <w:b/>
          <w:bCs/>
          <w:lang w:val="en-IN"/>
        </w:rPr>
      </w:pPr>
      <w:r w:rsidRPr="0034560C">
        <w:rPr>
          <w:b/>
          <w:bCs/>
          <w:lang w:val="en-IN"/>
        </w:rPr>
        <w:t xml:space="preserve">Consolidated log report: </w:t>
      </w:r>
    </w:p>
    <w:p w14:paraId="03351AB3" w14:textId="77777777" w:rsidR="0034560C" w:rsidRDefault="0034560C" w:rsidP="0034560C">
      <w:pPr>
        <w:pStyle w:val="ListParagraph"/>
        <w:spacing w:after="0" w:line="240" w:lineRule="auto"/>
        <w:ind w:left="1980"/>
        <w:rPr>
          <w:b/>
          <w:bCs/>
          <w:lang w:val="en-IN"/>
        </w:rPr>
      </w:pPr>
    </w:p>
    <w:p w14:paraId="274E016C" w14:textId="0F4333DA" w:rsidR="0034560C" w:rsidRPr="0034560C" w:rsidRDefault="0034560C">
      <w:pPr>
        <w:pStyle w:val="ListParagraph"/>
        <w:numPr>
          <w:ilvl w:val="0"/>
          <w:numId w:val="38"/>
        </w:numPr>
        <w:spacing w:after="0" w:line="240" w:lineRule="auto"/>
        <w:rPr>
          <w:lang w:val="en-IN"/>
        </w:rPr>
      </w:pPr>
      <w:r w:rsidRPr="0034560C">
        <w:rPr>
          <w:lang w:val="en-IN"/>
        </w:rPr>
        <w:t xml:space="preserve">When we configure controller with log display option, all the logs executed by the FF will be shown </w:t>
      </w:r>
      <w:r w:rsidR="00E9163C" w:rsidRPr="0034560C">
        <w:rPr>
          <w:lang w:val="en-IN"/>
        </w:rPr>
        <w:t>here.</w:t>
      </w:r>
    </w:p>
    <w:p w14:paraId="76994F25" w14:textId="77777777" w:rsidR="0034560C" w:rsidRPr="0034560C" w:rsidRDefault="0034560C">
      <w:pPr>
        <w:pStyle w:val="ListParagraph"/>
        <w:numPr>
          <w:ilvl w:val="0"/>
          <w:numId w:val="38"/>
        </w:numPr>
        <w:spacing w:after="0" w:line="240" w:lineRule="auto"/>
        <w:rPr>
          <w:lang w:val="en-IN"/>
        </w:rPr>
      </w:pPr>
      <w:r w:rsidRPr="0034560C">
        <w:rPr>
          <w:lang w:val="en-IN"/>
        </w:rPr>
        <w:t>To update all the transactions performed by the FF using FFID to GRC, we need to perform “</w:t>
      </w:r>
      <w:r w:rsidRPr="0034560C">
        <w:rPr>
          <w:b/>
          <w:bCs/>
          <w:lang w:val="en-IN"/>
        </w:rPr>
        <w:t>Fire-fighting Log Sync</w:t>
      </w:r>
      <w:r w:rsidRPr="0034560C">
        <w:rPr>
          <w:lang w:val="en-IN"/>
        </w:rPr>
        <w:t>” Job.</w:t>
      </w:r>
    </w:p>
    <w:p w14:paraId="727E3726" w14:textId="77777777" w:rsidR="0034560C" w:rsidRPr="0034560C" w:rsidRDefault="0034560C">
      <w:pPr>
        <w:pStyle w:val="ListParagraph"/>
        <w:numPr>
          <w:ilvl w:val="0"/>
          <w:numId w:val="38"/>
        </w:numPr>
        <w:spacing w:after="0" w:line="240" w:lineRule="auto"/>
        <w:rPr>
          <w:lang w:val="en-IN"/>
        </w:rPr>
      </w:pPr>
      <w:r w:rsidRPr="0034560C">
        <w:rPr>
          <w:lang w:val="en-IN"/>
        </w:rPr>
        <w:t>When we configure controller with Workflow or email option and to update all the transactions performed by the FF using FFID to GRC, we need to perform “</w:t>
      </w:r>
      <w:r w:rsidRPr="0034560C">
        <w:rPr>
          <w:b/>
          <w:bCs/>
          <w:lang w:val="en-IN"/>
        </w:rPr>
        <w:t>Fire-fighting Workflow Sync</w:t>
      </w:r>
      <w:r w:rsidRPr="0034560C">
        <w:rPr>
          <w:lang w:val="en-IN"/>
        </w:rPr>
        <w:t>” Job, logs will be sent to respective controller via link or inbox.</w:t>
      </w:r>
    </w:p>
    <w:p w14:paraId="6F169E9E" w14:textId="77777777" w:rsidR="0034560C" w:rsidRPr="0034560C" w:rsidRDefault="0034560C">
      <w:pPr>
        <w:pStyle w:val="ListParagraph"/>
        <w:numPr>
          <w:ilvl w:val="0"/>
          <w:numId w:val="38"/>
        </w:numPr>
        <w:spacing w:after="0" w:line="240" w:lineRule="auto"/>
        <w:rPr>
          <w:lang w:val="en-IN"/>
        </w:rPr>
      </w:pPr>
      <w:r w:rsidRPr="0034560C">
        <w:rPr>
          <w:lang w:val="en-IN"/>
        </w:rPr>
        <w:t>Different types of logs available in consolidated log report:</w:t>
      </w:r>
    </w:p>
    <w:p w14:paraId="51D0104E" w14:textId="77777777" w:rsidR="0034560C" w:rsidRDefault="0034560C" w:rsidP="0034560C">
      <w:pPr>
        <w:pStyle w:val="ListParagraph"/>
        <w:spacing w:after="0" w:line="240" w:lineRule="auto"/>
        <w:ind w:left="2340"/>
        <w:rPr>
          <w:lang w:val="en-IN"/>
        </w:rPr>
      </w:pPr>
    </w:p>
    <w:p w14:paraId="360E5262" w14:textId="21055465" w:rsidR="0034560C" w:rsidRPr="0034560C" w:rsidRDefault="0034560C" w:rsidP="008855BB">
      <w:pPr>
        <w:pStyle w:val="ListParagraph"/>
        <w:numPr>
          <w:ilvl w:val="3"/>
          <w:numId w:val="35"/>
        </w:numPr>
        <w:spacing w:after="0" w:line="240" w:lineRule="auto"/>
        <w:rPr>
          <w:lang w:val="en-IN"/>
        </w:rPr>
      </w:pPr>
      <w:r w:rsidRPr="0034560C">
        <w:rPr>
          <w:lang w:val="en-IN"/>
        </w:rPr>
        <w:t>Transaction logs (STAD)</w:t>
      </w:r>
    </w:p>
    <w:p w14:paraId="5E7B4F78" w14:textId="13236C44" w:rsidR="0034560C" w:rsidRPr="0034560C" w:rsidRDefault="0034560C" w:rsidP="008855BB">
      <w:pPr>
        <w:pStyle w:val="ListParagraph"/>
        <w:numPr>
          <w:ilvl w:val="3"/>
          <w:numId w:val="35"/>
        </w:numPr>
        <w:spacing w:after="0" w:line="240" w:lineRule="auto"/>
        <w:rPr>
          <w:lang w:val="en-IN"/>
        </w:rPr>
      </w:pPr>
      <w:r w:rsidRPr="0034560C">
        <w:rPr>
          <w:lang w:val="en-IN"/>
        </w:rPr>
        <w:t>Change Logs (CDHDR, CDPOS)</w:t>
      </w:r>
    </w:p>
    <w:p w14:paraId="3BA48E94" w14:textId="16849013" w:rsidR="0034560C" w:rsidRPr="0034560C" w:rsidRDefault="0034560C" w:rsidP="008855BB">
      <w:pPr>
        <w:pStyle w:val="ListParagraph"/>
        <w:numPr>
          <w:ilvl w:val="3"/>
          <w:numId w:val="35"/>
        </w:numPr>
        <w:spacing w:after="0" w:line="240" w:lineRule="auto"/>
        <w:rPr>
          <w:lang w:val="en-IN"/>
        </w:rPr>
      </w:pPr>
      <w:r w:rsidRPr="0034560C">
        <w:rPr>
          <w:lang w:val="en-IN"/>
        </w:rPr>
        <w:t>Audit logs (SM20)</w:t>
      </w:r>
    </w:p>
    <w:p w14:paraId="32FE9164" w14:textId="2E92E9B5" w:rsidR="0034560C" w:rsidRPr="0034560C" w:rsidRDefault="0034560C" w:rsidP="008855BB">
      <w:pPr>
        <w:pStyle w:val="ListParagraph"/>
        <w:numPr>
          <w:ilvl w:val="3"/>
          <w:numId w:val="35"/>
        </w:numPr>
        <w:spacing w:after="0" w:line="240" w:lineRule="auto"/>
        <w:rPr>
          <w:lang w:val="en-IN"/>
        </w:rPr>
      </w:pPr>
      <w:r w:rsidRPr="0034560C">
        <w:rPr>
          <w:lang w:val="en-IN"/>
        </w:rPr>
        <w:t>System Logs (SM21)</w:t>
      </w:r>
    </w:p>
    <w:p w14:paraId="6B1C8A0F" w14:textId="5BB46C11" w:rsidR="0034560C" w:rsidRPr="0034560C" w:rsidRDefault="0034560C" w:rsidP="008855BB">
      <w:pPr>
        <w:pStyle w:val="ListParagraph"/>
        <w:numPr>
          <w:ilvl w:val="3"/>
          <w:numId w:val="35"/>
        </w:numPr>
        <w:spacing w:after="0" w:line="240" w:lineRule="auto"/>
        <w:rPr>
          <w:lang w:val="en-IN"/>
        </w:rPr>
      </w:pPr>
      <w:r w:rsidRPr="0034560C">
        <w:rPr>
          <w:lang w:val="en-IN"/>
        </w:rPr>
        <w:t>OS command logs (SM49)</w:t>
      </w:r>
    </w:p>
    <w:p w14:paraId="40E94E65" w14:textId="07EB6F1D" w:rsidR="0034560C" w:rsidRPr="0034560C" w:rsidRDefault="0034560C" w:rsidP="008855BB">
      <w:pPr>
        <w:pStyle w:val="ListParagraph"/>
        <w:numPr>
          <w:ilvl w:val="3"/>
          <w:numId w:val="35"/>
        </w:numPr>
        <w:spacing w:after="0" w:line="240" w:lineRule="auto"/>
        <w:rPr>
          <w:lang w:val="en-IN"/>
        </w:rPr>
      </w:pPr>
      <w:r w:rsidRPr="0034560C">
        <w:rPr>
          <w:lang w:val="en-IN"/>
        </w:rPr>
        <w:t xml:space="preserve">All system logs – will show all above </w:t>
      </w:r>
      <w:r w:rsidR="00E9163C" w:rsidRPr="0034560C">
        <w:rPr>
          <w:lang w:val="en-IN"/>
        </w:rPr>
        <w:t>logs.</w:t>
      </w:r>
      <w:r w:rsidRPr="0034560C">
        <w:rPr>
          <w:lang w:val="en-IN"/>
        </w:rPr>
        <w:t xml:space="preserve"> </w:t>
      </w:r>
    </w:p>
    <w:p w14:paraId="517156BA" w14:textId="77777777" w:rsidR="0034560C" w:rsidRDefault="0034560C" w:rsidP="0034560C">
      <w:pPr>
        <w:pStyle w:val="ListParagraph"/>
        <w:spacing w:after="0" w:line="240" w:lineRule="auto"/>
        <w:ind w:left="2880"/>
        <w:rPr>
          <w:lang w:val="en-IN"/>
        </w:rPr>
      </w:pPr>
    </w:p>
    <w:p w14:paraId="0418F5D7" w14:textId="36FF1FFA" w:rsidR="0034560C" w:rsidRPr="004A5202" w:rsidRDefault="0034560C" w:rsidP="00491DAF">
      <w:pPr>
        <w:pStyle w:val="ListParagraph"/>
        <w:numPr>
          <w:ilvl w:val="1"/>
          <w:numId w:val="72"/>
        </w:numPr>
        <w:spacing w:after="0" w:line="240" w:lineRule="auto"/>
        <w:rPr>
          <w:b/>
          <w:bCs/>
          <w:lang w:val="en-IN"/>
        </w:rPr>
      </w:pPr>
      <w:r w:rsidRPr="004A5202">
        <w:rPr>
          <w:b/>
          <w:bCs/>
          <w:lang w:val="en-IN"/>
        </w:rPr>
        <w:t xml:space="preserve">Invalid </w:t>
      </w:r>
      <w:r w:rsidR="0067054C" w:rsidRPr="004A5202">
        <w:rPr>
          <w:b/>
          <w:bCs/>
          <w:lang w:val="en-IN"/>
        </w:rPr>
        <w:t>Super user</w:t>
      </w:r>
      <w:r w:rsidRPr="004A5202">
        <w:rPr>
          <w:b/>
          <w:bCs/>
          <w:lang w:val="en-IN"/>
        </w:rPr>
        <w:t xml:space="preserve"> report:</w:t>
      </w:r>
    </w:p>
    <w:p w14:paraId="58496781" w14:textId="77777777" w:rsidR="004A5202" w:rsidRDefault="004A5202" w:rsidP="004A5202">
      <w:pPr>
        <w:spacing w:after="0" w:line="240" w:lineRule="auto"/>
        <w:rPr>
          <w:b/>
          <w:bCs/>
          <w:lang w:val="en-IN"/>
        </w:rPr>
      </w:pPr>
    </w:p>
    <w:p w14:paraId="14A7A39D" w14:textId="1D10489D" w:rsidR="0034560C" w:rsidRPr="004A5202" w:rsidRDefault="0034560C" w:rsidP="009031A6">
      <w:pPr>
        <w:pStyle w:val="ListParagraph"/>
        <w:spacing w:after="0" w:line="240" w:lineRule="auto"/>
        <w:ind w:left="1069"/>
        <w:rPr>
          <w:lang w:val="en-IN"/>
        </w:rPr>
      </w:pPr>
      <w:r w:rsidRPr="004A5202">
        <w:rPr>
          <w:lang w:val="en-IN"/>
        </w:rPr>
        <w:t>It will show all invalid FFID’s (means validity expired)</w:t>
      </w:r>
    </w:p>
    <w:p w14:paraId="7E3C8464" w14:textId="77777777" w:rsidR="0034560C" w:rsidRDefault="0034560C" w:rsidP="0034560C">
      <w:pPr>
        <w:pStyle w:val="ListParagraph"/>
        <w:spacing w:after="0" w:line="240" w:lineRule="auto"/>
        <w:ind w:left="2880"/>
        <w:rPr>
          <w:lang w:val="en-IN"/>
        </w:rPr>
      </w:pPr>
    </w:p>
    <w:p w14:paraId="72AFDFAB" w14:textId="593B814E" w:rsidR="0034560C" w:rsidRPr="004A5202" w:rsidRDefault="0034560C" w:rsidP="00491DAF">
      <w:pPr>
        <w:pStyle w:val="ListParagraph"/>
        <w:numPr>
          <w:ilvl w:val="1"/>
          <w:numId w:val="72"/>
        </w:numPr>
        <w:spacing w:after="0" w:line="240" w:lineRule="auto"/>
        <w:rPr>
          <w:b/>
          <w:bCs/>
          <w:lang w:val="en-IN"/>
        </w:rPr>
      </w:pPr>
      <w:r w:rsidRPr="004A5202">
        <w:rPr>
          <w:b/>
          <w:bCs/>
          <w:lang w:val="en-IN"/>
        </w:rPr>
        <w:t>FF log summary report:</w:t>
      </w:r>
    </w:p>
    <w:p w14:paraId="6024A053" w14:textId="77777777" w:rsidR="0034560C" w:rsidRDefault="0034560C" w:rsidP="0034560C">
      <w:pPr>
        <w:pStyle w:val="ListParagraph"/>
        <w:spacing w:after="0" w:line="240" w:lineRule="auto"/>
        <w:ind w:left="1980"/>
        <w:rPr>
          <w:b/>
          <w:bCs/>
          <w:lang w:val="en-IN"/>
        </w:rPr>
      </w:pPr>
    </w:p>
    <w:p w14:paraId="78277E12" w14:textId="20D2D9C4" w:rsidR="0034560C" w:rsidRPr="004A5202" w:rsidRDefault="0034560C" w:rsidP="009031A6">
      <w:pPr>
        <w:pStyle w:val="ListParagraph"/>
        <w:spacing w:after="0" w:line="240" w:lineRule="auto"/>
        <w:ind w:left="1069"/>
        <w:rPr>
          <w:lang w:val="en-IN"/>
        </w:rPr>
      </w:pPr>
      <w:r w:rsidRPr="004A5202">
        <w:rPr>
          <w:lang w:val="en-IN"/>
        </w:rPr>
        <w:t xml:space="preserve">It shows summary report (means not detailed report) like who logged on to FFID, what transactions FF used by using </w:t>
      </w:r>
      <w:r w:rsidR="00E9163C" w:rsidRPr="004A5202">
        <w:rPr>
          <w:lang w:val="en-IN"/>
        </w:rPr>
        <w:t>FFID.</w:t>
      </w:r>
      <w:r w:rsidRPr="004A5202">
        <w:rPr>
          <w:lang w:val="en-IN"/>
        </w:rPr>
        <w:t xml:space="preserve"> </w:t>
      </w:r>
    </w:p>
    <w:p w14:paraId="1E1C644A" w14:textId="77777777" w:rsidR="0034560C" w:rsidRDefault="0034560C" w:rsidP="0034560C">
      <w:pPr>
        <w:pStyle w:val="ListParagraph"/>
        <w:spacing w:after="0" w:line="240" w:lineRule="auto"/>
        <w:ind w:left="2880"/>
        <w:rPr>
          <w:lang w:val="en-IN"/>
        </w:rPr>
      </w:pPr>
    </w:p>
    <w:p w14:paraId="42402627" w14:textId="02388D90" w:rsidR="0034560C" w:rsidRPr="004A5202" w:rsidRDefault="0034560C" w:rsidP="00491DAF">
      <w:pPr>
        <w:pStyle w:val="ListParagraph"/>
        <w:numPr>
          <w:ilvl w:val="1"/>
          <w:numId w:val="72"/>
        </w:numPr>
        <w:spacing w:after="0" w:line="240" w:lineRule="auto"/>
        <w:rPr>
          <w:b/>
          <w:bCs/>
          <w:lang w:val="en-IN"/>
        </w:rPr>
      </w:pPr>
      <w:r w:rsidRPr="004A5202">
        <w:rPr>
          <w:b/>
          <w:bCs/>
          <w:lang w:val="en-IN"/>
        </w:rPr>
        <w:t>Reason code &amp; Activity report:</w:t>
      </w:r>
    </w:p>
    <w:p w14:paraId="320473A5" w14:textId="77777777" w:rsidR="0034560C" w:rsidRDefault="0034560C" w:rsidP="0034560C">
      <w:pPr>
        <w:spacing w:after="0" w:line="240" w:lineRule="auto"/>
        <w:ind w:left="1440"/>
        <w:rPr>
          <w:lang w:val="en-IN"/>
        </w:rPr>
      </w:pPr>
    </w:p>
    <w:p w14:paraId="6FD553BC" w14:textId="7646E953" w:rsidR="0034560C" w:rsidRPr="004A5202" w:rsidRDefault="0034560C" w:rsidP="009031A6">
      <w:pPr>
        <w:pStyle w:val="ListParagraph"/>
        <w:spacing w:after="0" w:line="240" w:lineRule="auto"/>
        <w:ind w:left="1069"/>
        <w:rPr>
          <w:lang w:val="en-IN"/>
        </w:rPr>
      </w:pPr>
      <w:r w:rsidRPr="004A5202">
        <w:rPr>
          <w:lang w:val="en-IN"/>
        </w:rPr>
        <w:t>When logging into FFID, what reason codes were selected by FF &amp; what transactions are used (weather t-codes are relevant to that reason code</w:t>
      </w:r>
      <w:r w:rsidR="005D0872">
        <w:rPr>
          <w:lang w:val="en-IN"/>
        </w:rPr>
        <w:t xml:space="preserve"> used</w:t>
      </w:r>
      <w:r w:rsidRPr="004A5202">
        <w:rPr>
          <w:lang w:val="en-IN"/>
        </w:rPr>
        <w:t xml:space="preserve"> or not)</w:t>
      </w:r>
    </w:p>
    <w:p w14:paraId="65FA487C" w14:textId="77777777" w:rsidR="0034560C" w:rsidRDefault="0034560C" w:rsidP="0034560C">
      <w:pPr>
        <w:pStyle w:val="ListParagraph"/>
        <w:spacing w:after="0" w:line="240" w:lineRule="auto"/>
        <w:ind w:left="2880"/>
        <w:rPr>
          <w:lang w:val="en-IN"/>
        </w:rPr>
      </w:pPr>
    </w:p>
    <w:p w14:paraId="4DBB9A2F" w14:textId="5D0E8609" w:rsidR="0034560C" w:rsidRPr="004A5202" w:rsidRDefault="0034560C" w:rsidP="00491DAF">
      <w:pPr>
        <w:pStyle w:val="ListParagraph"/>
        <w:numPr>
          <w:ilvl w:val="1"/>
          <w:numId w:val="72"/>
        </w:numPr>
        <w:spacing w:after="0" w:line="240" w:lineRule="auto"/>
        <w:rPr>
          <w:b/>
          <w:bCs/>
          <w:lang w:val="en-IN"/>
        </w:rPr>
      </w:pPr>
      <w:r w:rsidRPr="004A5202">
        <w:rPr>
          <w:b/>
          <w:bCs/>
          <w:lang w:val="en-IN"/>
        </w:rPr>
        <w:t>Transaction log &amp; Session details:</w:t>
      </w:r>
    </w:p>
    <w:p w14:paraId="3116CE73" w14:textId="77777777" w:rsidR="0034560C" w:rsidRDefault="0034560C" w:rsidP="0034560C">
      <w:pPr>
        <w:spacing w:after="0" w:line="240" w:lineRule="auto"/>
        <w:ind w:left="1440"/>
        <w:rPr>
          <w:lang w:val="en-IN"/>
        </w:rPr>
      </w:pPr>
    </w:p>
    <w:p w14:paraId="52FACF4B" w14:textId="532BEB8D" w:rsidR="0034560C" w:rsidRPr="004A5202" w:rsidRDefault="0034560C" w:rsidP="009031A6">
      <w:pPr>
        <w:pStyle w:val="ListParagraph"/>
        <w:spacing w:after="0" w:line="240" w:lineRule="auto"/>
        <w:ind w:left="1069"/>
        <w:rPr>
          <w:lang w:val="en-IN"/>
        </w:rPr>
      </w:pPr>
      <w:r w:rsidRPr="004A5202">
        <w:rPr>
          <w:lang w:val="en-IN"/>
        </w:rPr>
        <w:t xml:space="preserve">It will show what transactions FF executed, how many sessions he opened using </w:t>
      </w:r>
      <w:r w:rsidR="00E9163C" w:rsidRPr="004A5202">
        <w:rPr>
          <w:lang w:val="en-IN"/>
        </w:rPr>
        <w:t>FFID.</w:t>
      </w:r>
    </w:p>
    <w:p w14:paraId="7AEF4EF4" w14:textId="77777777" w:rsidR="0034560C" w:rsidRDefault="0034560C" w:rsidP="0034560C">
      <w:pPr>
        <w:pStyle w:val="ListParagraph"/>
        <w:spacing w:after="0" w:line="240" w:lineRule="auto"/>
        <w:ind w:left="2880"/>
        <w:rPr>
          <w:lang w:val="en-IN"/>
        </w:rPr>
      </w:pPr>
    </w:p>
    <w:p w14:paraId="49B4D742" w14:textId="211F537F" w:rsidR="0034560C" w:rsidRPr="004A5202" w:rsidRDefault="00F96FFE" w:rsidP="00491DAF">
      <w:pPr>
        <w:pStyle w:val="ListParagraph"/>
        <w:numPr>
          <w:ilvl w:val="1"/>
          <w:numId w:val="72"/>
        </w:numPr>
        <w:spacing w:after="0" w:line="240" w:lineRule="auto"/>
        <w:rPr>
          <w:lang w:val="en-IN"/>
        </w:rPr>
      </w:pPr>
      <w:r>
        <w:rPr>
          <w:b/>
          <w:bCs/>
          <w:lang w:val="en-IN"/>
        </w:rPr>
        <w:t>SOD</w:t>
      </w:r>
      <w:r w:rsidR="0034560C" w:rsidRPr="004A5202">
        <w:rPr>
          <w:b/>
          <w:bCs/>
          <w:lang w:val="en-IN"/>
        </w:rPr>
        <w:t xml:space="preserve"> conflict report for FFID’s</w:t>
      </w:r>
      <w:r w:rsidR="0034560C" w:rsidRPr="004A5202">
        <w:rPr>
          <w:lang w:val="en-IN"/>
        </w:rPr>
        <w:t xml:space="preserve">: </w:t>
      </w:r>
    </w:p>
    <w:p w14:paraId="39B2D91E" w14:textId="77777777" w:rsidR="0034560C" w:rsidRDefault="0034560C" w:rsidP="0034560C">
      <w:pPr>
        <w:spacing w:after="0" w:line="240" w:lineRule="auto"/>
        <w:ind w:left="1440"/>
        <w:rPr>
          <w:lang w:val="en-IN"/>
        </w:rPr>
      </w:pPr>
    </w:p>
    <w:p w14:paraId="1D401B15" w14:textId="5A64D925" w:rsidR="0034560C" w:rsidRPr="004A5202" w:rsidRDefault="0034560C" w:rsidP="009031A6">
      <w:pPr>
        <w:pStyle w:val="ListParagraph"/>
        <w:spacing w:after="0" w:line="240" w:lineRule="auto"/>
        <w:ind w:left="1069"/>
        <w:rPr>
          <w:lang w:val="en-IN"/>
        </w:rPr>
      </w:pPr>
      <w:r w:rsidRPr="004A5202">
        <w:rPr>
          <w:lang w:val="en-IN"/>
        </w:rPr>
        <w:t xml:space="preserve">It will show what type of </w:t>
      </w:r>
      <w:r w:rsidR="0012513D">
        <w:rPr>
          <w:lang w:val="en-IN"/>
        </w:rPr>
        <w:t xml:space="preserve">SOD </w:t>
      </w:r>
      <w:r w:rsidRPr="004A5202">
        <w:rPr>
          <w:lang w:val="en-IN"/>
        </w:rPr>
        <w:t xml:space="preserve">critical t-codes used by FF through FFID (critical transactions assignment is based on ARA) </w:t>
      </w:r>
      <w:r w:rsidRPr="004A5202">
        <w:rPr>
          <w:lang w:val="en-IN"/>
        </w:rPr>
        <w:tab/>
      </w:r>
    </w:p>
    <w:p w14:paraId="3F5BBD89" w14:textId="77777777" w:rsidR="0034560C" w:rsidRDefault="0034560C" w:rsidP="0034560C">
      <w:pPr>
        <w:spacing w:after="0" w:line="240" w:lineRule="auto"/>
        <w:ind w:left="1440"/>
        <w:rPr>
          <w:b/>
          <w:bCs/>
          <w:lang w:val="en-IN"/>
        </w:rPr>
      </w:pPr>
    </w:p>
    <w:p w14:paraId="3D83007E" w14:textId="4A962718" w:rsidR="0034560C" w:rsidRDefault="0034560C" w:rsidP="004A5202">
      <w:pPr>
        <w:spacing w:after="0" w:line="240" w:lineRule="auto"/>
        <w:rPr>
          <w:lang w:val="en-IN"/>
        </w:rPr>
      </w:pPr>
      <w:r>
        <w:rPr>
          <w:b/>
          <w:bCs/>
          <w:lang w:val="en-IN"/>
        </w:rPr>
        <w:t>Note</w:t>
      </w:r>
      <w:r>
        <w:rPr>
          <w:lang w:val="en-IN"/>
        </w:rPr>
        <w:t>: All reports will work only when we maintain parameters in maintain configuration settings in SPRO t-code.</w:t>
      </w:r>
    </w:p>
    <w:p w14:paraId="7D669264" w14:textId="630B075A" w:rsidR="00B100AB" w:rsidRDefault="00B100AB" w:rsidP="004A5202">
      <w:pPr>
        <w:spacing w:after="0" w:line="240" w:lineRule="auto"/>
        <w:rPr>
          <w:lang w:val="en-IN"/>
        </w:rPr>
      </w:pPr>
    </w:p>
    <w:p w14:paraId="3925FFCE" w14:textId="01D36233" w:rsidR="00B100AB" w:rsidRDefault="00B100AB" w:rsidP="004A5202">
      <w:pPr>
        <w:spacing w:after="0" w:line="240" w:lineRule="auto"/>
        <w:rPr>
          <w:lang w:val="en-IN"/>
        </w:rPr>
      </w:pPr>
    </w:p>
    <w:p w14:paraId="256AE245" w14:textId="10773D33" w:rsidR="00B100AB" w:rsidRDefault="00B100AB" w:rsidP="004A5202">
      <w:pPr>
        <w:spacing w:after="0" w:line="240" w:lineRule="auto"/>
        <w:rPr>
          <w:lang w:val="en-IN"/>
        </w:rPr>
      </w:pPr>
    </w:p>
    <w:p w14:paraId="4973869F" w14:textId="77777777" w:rsidR="00B100AB" w:rsidRDefault="00B100AB" w:rsidP="004A5202">
      <w:pPr>
        <w:spacing w:after="0" w:line="240" w:lineRule="auto"/>
        <w:rPr>
          <w:lang w:val="en-IN"/>
        </w:rPr>
      </w:pPr>
    </w:p>
    <w:p w14:paraId="65B6C5CD" w14:textId="77777777" w:rsidR="0034560C" w:rsidRDefault="0034560C" w:rsidP="0034560C">
      <w:pPr>
        <w:pStyle w:val="ListParagraph"/>
        <w:spacing w:after="0" w:line="240" w:lineRule="auto"/>
        <w:ind w:left="2880"/>
        <w:rPr>
          <w:color w:val="FF0000"/>
          <w:lang w:val="en-IN"/>
        </w:rPr>
      </w:pPr>
    </w:p>
    <w:p w14:paraId="2FCF361F" w14:textId="0FA20F9F" w:rsidR="0034560C" w:rsidRDefault="0034560C" w:rsidP="00CB6F2D">
      <w:pPr>
        <w:pStyle w:val="ListParagraph"/>
        <w:spacing w:after="0" w:line="240" w:lineRule="auto"/>
        <w:ind w:left="2880"/>
        <w:rPr>
          <w:sz w:val="36"/>
          <w:szCs w:val="36"/>
          <w:lang w:val="en-IN"/>
        </w:rPr>
      </w:pPr>
      <w:r>
        <w:rPr>
          <w:sz w:val="36"/>
          <w:szCs w:val="36"/>
          <w:highlight w:val="yellow"/>
          <w:lang w:val="en-IN"/>
        </w:rPr>
        <w:t xml:space="preserve">Important </w:t>
      </w:r>
      <w:r w:rsidR="00BD72C7">
        <w:rPr>
          <w:sz w:val="36"/>
          <w:szCs w:val="36"/>
          <w:highlight w:val="yellow"/>
          <w:lang w:val="en-IN"/>
        </w:rPr>
        <w:t>answers</w:t>
      </w:r>
      <w:r>
        <w:rPr>
          <w:sz w:val="36"/>
          <w:szCs w:val="36"/>
          <w:highlight w:val="yellow"/>
          <w:lang w:val="en-IN"/>
        </w:rPr>
        <w:t xml:space="preserve"> to remember in </w:t>
      </w:r>
      <w:r w:rsidR="00F0255C">
        <w:rPr>
          <w:sz w:val="36"/>
          <w:szCs w:val="36"/>
          <w:highlight w:val="yellow"/>
          <w:lang w:val="en-IN"/>
        </w:rPr>
        <w:t>EAM.</w:t>
      </w:r>
    </w:p>
    <w:p w14:paraId="0AB1FF96" w14:textId="77777777" w:rsidR="0034560C" w:rsidRPr="00D83C59" w:rsidRDefault="0034560C" w:rsidP="00D83C59">
      <w:pPr>
        <w:spacing w:after="0" w:line="240" w:lineRule="auto"/>
        <w:rPr>
          <w:lang w:val="en-IN"/>
        </w:rPr>
      </w:pPr>
    </w:p>
    <w:p w14:paraId="69A6E1D3" w14:textId="64348D8D" w:rsidR="0034560C" w:rsidRDefault="0034560C" w:rsidP="00491DAF">
      <w:pPr>
        <w:pStyle w:val="ListParagraph"/>
        <w:numPr>
          <w:ilvl w:val="0"/>
          <w:numId w:val="72"/>
        </w:numPr>
        <w:spacing w:after="0" w:line="240" w:lineRule="auto"/>
        <w:rPr>
          <w:b/>
          <w:lang w:val="en-IN"/>
        </w:rPr>
      </w:pPr>
      <w:r w:rsidRPr="00AD18F3">
        <w:rPr>
          <w:b/>
          <w:lang w:val="en-IN"/>
        </w:rPr>
        <w:t xml:space="preserve">What is the process </w:t>
      </w:r>
      <w:r w:rsidR="00750133">
        <w:rPr>
          <w:b/>
          <w:lang w:val="en-IN"/>
        </w:rPr>
        <w:t xml:space="preserve">for requesting </w:t>
      </w:r>
      <w:r w:rsidRPr="00AD18F3">
        <w:rPr>
          <w:b/>
          <w:lang w:val="en-IN"/>
        </w:rPr>
        <w:t>a Fire-fighting ID?</w:t>
      </w:r>
    </w:p>
    <w:p w14:paraId="591A60E4" w14:textId="371A4027" w:rsidR="00284068" w:rsidRDefault="00284068" w:rsidP="00284068">
      <w:pPr>
        <w:spacing w:after="0" w:line="240" w:lineRule="auto"/>
        <w:rPr>
          <w:b/>
          <w:lang w:val="en-IN"/>
        </w:rPr>
      </w:pPr>
    </w:p>
    <w:p w14:paraId="359A6FB5" w14:textId="3177AEE4" w:rsidR="00284068" w:rsidRPr="00284068" w:rsidRDefault="00284068" w:rsidP="00491DAF">
      <w:pPr>
        <w:pStyle w:val="ListParagraph"/>
        <w:numPr>
          <w:ilvl w:val="1"/>
          <w:numId w:val="72"/>
        </w:numPr>
        <w:spacing w:after="0" w:line="240" w:lineRule="auto"/>
        <w:rPr>
          <w:b/>
          <w:lang w:val="en-IN"/>
        </w:rPr>
      </w:pPr>
      <w:r>
        <w:rPr>
          <w:b/>
          <w:lang w:val="en-IN"/>
        </w:rPr>
        <w:t>Manually:</w:t>
      </w:r>
    </w:p>
    <w:p w14:paraId="42324EAB" w14:textId="77777777" w:rsidR="0034560C" w:rsidRDefault="0034560C" w:rsidP="0034560C">
      <w:pPr>
        <w:pStyle w:val="ListParagraph"/>
        <w:spacing w:after="0" w:line="240" w:lineRule="auto"/>
        <w:ind w:left="2160"/>
        <w:rPr>
          <w:b/>
          <w:lang w:val="en-IN"/>
        </w:rPr>
      </w:pPr>
    </w:p>
    <w:p w14:paraId="1F00C8FE" w14:textId="2ABA0E06" w:rsidR="0034560C" w:rsidRPr="00AD18F3" w:rsidRDefault="0034560C">
      <w:pPr>
        <w:pStyle w:val="ListParagraph"/>
        <w:numPr>
          <w:ilvl w:val="0"/>
          <w:numId w:val="39"/>
        </w:numPr>
        <w:spacing w:after="0" w:line="240" w:lineRule="auto"/>
        <w:rPr>
          <w:lang w:val="en-IN"/>
        </w:rPr>
      </w:pPr>
      <w:r w:rsidRPr="00AD18F3">
        <w:rPr>
          <w:lang w:val="en-IN"/>
        </w:rPr>
        <w:t>User (</w:t>
      </w:r>
      <w:r w:rsidR="00281C26" w:rsidRPr="00AD18F3">
        <w:rPr>
          <w:b/>
          <w:lang w:val="en-IN"/>
        </w:rPr>
        <w:t>Firefighting</w:t>
      </w:r>
      <w:r w:rsidRPr="00AD18F3">
        <w:rPr>
          <w:lang w:val="en-IN"/>
        </w:rPr>
        <w:t xml:space="preserve">) will request access to the </w:t>
      </w:r>
      <w:r w:rsidRPr="00AD18F3">
        <w:rPr>
          <w:b/>
          <w:lang w:val="en-IN"/>
        </w:rPr>
        <w:t>Fire-fighting ID</w:t>
      </w:r>
      <w:r w:rsidR="00284068">
        <w:rPr>
          <w:b/>
          <w:lang w:val="en-IN"/>
        </w:rPr>
        <w:t xml:space="preserve"> </w:t>
      </w:r>
      <w:r w:rsidR="00284068" w:rsidRPr="00284068">
        <w:rPr>
          <w:bCs/>
          <w:lang w:val="en-IN"/>
        </w:rPr>
        <w:t>through FFID form</w:t>
      </w:r>
      <w:r w:rsidRPr="00AD18F3">
        <w:rPr>
          <w:lang w:val="en-IN"/>
        </w:rPr>
        <w:t xml:space="preserve"> by providing all the relevant information for the respective usage</w:t>
      </w:r>
      <w:r w:rsidR="000D1C29">
        <w:rPr>
          <w:lang w:val="en-IN"/>
        </w:rPr>
        <w:t xml:space="preserve"> of FFID</w:t>
      </w:r>
      <w:r w:rsidRPr="00AD18F3">
        <w:rPr>
          <w:lang w:val="en-IN"/>
        </w:rPr>
        <w:t xml:space="preserve"> (business justification)</w:t>
      </w:r>
    </w:p>
    <w:p w14:paraId="7C2B8E10" w14:textId="0273C5E6" w:rsidR="0034560C" w:rsidRPr="00AD18F3" w:rsidRDefault="0034560C">
      <w:pPr>
        <w:pStyle w:val="ListParagraph"/>
        <w:numPr>
          <w:ilvl w:val="0"/>
          <w:numId w:val="39"/>
        </w:numPr>
        <w:spacing w:after="0" w:line="240" w:lineRule="auto"/>
        <w:rPr>
          <w:lang w:val="en-IN"/>
        </w:rPr>
      </w:pPr>
      <w:r w:rsidRPr="00AD18F3">
        <w:rPr>
          <w:lang w:val="en-IN"/>
        </w:rPr>
        <w:t xml:space="preserve">The </w:t>
      </w:r>
      <w:r w:rsidRPr="00AD18F3">
        <w:rPr>
          <w:b/>
          <w:lang w:val="en-IN"/>
        </w:rPr>
        <w:t>Fire-fighting owner</w:t>
      </w:r>
      <w:r w:rsidRPr="00AD18F3">
        <w:rPr>
          <w:lang w:val="en-IN"/>
        </w:rPr>
        <w:t xml:space="preserve"> will review the business justification and accept/reject the </w:t>
      </w:r>
      <w:r w:rsidR="00F0255C" w:rsidRPr="00AD18F3">
        <w:rPr>
          <w:lang w:val="en-IN"/>
        </w:rPr>
        <w:t>request.</w:t>
      </w:r>
    </w:p>
    <w:p w14:paraId="2DF5FB31" w14:textId="59B7532F" w:rsidR="0034560C" w:rsidRPr="00AD18F3" w:rsidRDefault="0034560C">
      <w:pPr>
        <w:pStyle w:val="ListParagraph"/>
        <w:numPr>
          <w:ilvl w:val="0"/>
          <w:numId w:val="39"/>
        </w:numPr>
        <w:spacing w:after="0" w:line="240" w:lineRule="auto"/>
        <w:rPr>
          <w:lang w:val="en-IN"/>
        </w:rPr>
      </w:pPr>
      <w:r w:rsidRPr="00AD18F3">
        <w:rPr>
          <w:lang w:val="en-IN"/>
        </w:rPr>
        <w:t>If the request is accepted, the Fire-fighting ID will be assigned to the user</w:t>
      </w:r>
      <w:r w:rsidR="00284068">
        <w:rPr>
          <w:lang w:val="en-IN"/>
        </w:rPr>
        <w:t xml:space="preserve"> manually by ADMIN in NWBC</w:t>
      </w:r>
      <w:r w:rsidR="002B1839">
        <w:rPr>
          <w:lang w:val="en-IN"/>
        </w:rPr>
        <w:t xml:space="preserve"> </w:t>
      </w:r>
      <w:r w:rsidR="002B1839" w:rsidRPr="002B1839">
        <w:rPr>
          <w:lang w:val="en-IN"/>
        </w:rPr>
        <w:sym w:font="Wingdings" w:char="F0E0"/>
      </w:r>
      <w:r w:rsidR="002B1839">
        <w:rPr>
          <w:lang w:val="en-IN"/>
        </w:rPr>
        <w:t xml:space="preserve"> Setup </w:t>
      </w:r>
      <w:r w:rsidR="002B1839" w:rsidRPr="002B1839">
        <w:rPr>
          <w:lang w:val="en-IN"/>
        </w:rPr>
        <w:sym w:font="Wingdings" w:char="F0E0"/>
      </w:r>
      <w:r w:rsidR="002B1839">
        <w:rPr>
          <w:lang w:val="en-IN"/>
        </w:rPr>
        <w:t xml:space="preserve">  Emergency access assignment </w:t>
      </w:r>
      <w:r w:rsidR="002B1839" w:rsidRPr="002B1839">
        <w:rPr>
          <w:lang w:val="en-IN"/>
        </w:rPr>
        <w:sym w:font="Wingdings" w:char="F0E0"/>
      </w:r>
      <w:r w:rsidR="002B1839">
        <w:rPr>
          <w:lang w:val="en-IN"/>
        </w:rPr>
        <w:t xml:space="preserve"> Fire-fighter IDs </w:t>
      </w:r>
      <w:r w:rsidR="002B1839" w:rsidRPr="002B1839">
        <w:rPr>
          <w:b/>
          <w:bCs/>
          <w:lang w:val="en-IN"/>
        </w:rPr>
        <w:t>or</w:t>
      </w:r>
      <w:r w:rsidR="002B1839">
        <w:rPr>
          <w:lang w:val="en-IN"/>
        </w:rPr>
        <w:t xml:space="preserve"> NWBC </w:t>
      </w:r>
      <w:r w:rsidR="002B1839" w:rsidRPr="002B1839">
        <w:rPr>
          <w:lang w:val="en-IN"/>
        </w:rPr>
        <w:sym w:font="Wingdings" w:char="F0E0"/>
      </w:r>
      <w:r w:rsidR="002B1839">
        <w:rPr>
          <w:lang w:val="en-IN"/>
        </w:rPr>
        <w:t xml:space="preserve"> Setup </w:t>
      </w:r>
      <w:r w:rsidR="002B1839" w:rsidRPr="002B1839">
        <w:rPr>
          <w:lang w:val="en-IN"/>
        </w:rPr>
        <w:sym w:font="Wingdings" w:char="F0E0"/>
      </w:r>
      <w:r w:rsidR="002B1839">
        <w:rPr>
          <w:lang w:val="en-IN"/>
        </w:rPr>
        <w:t xml:space="preserve">  Emergency access maint</w:t>
      </w:r>
      <w:r w:rsidR="00E6760B">
        <w:rPr>
          <w:lang w:val="en-IN"/>
        </w:rPr>
        <w:t>enance</w:t>
      </w:r>
      <w:r w:rsidR="002B1839">
        <w:rPr>
          <w:lang w:val="en-IN"/>
        </w:rPr>
        <w:t xml:space="preserve"> </w:t>
      </w:r>
      <w:r w:rsidR="002B1839" w:rsidRPr="002B1839">
        <w:rPr>
          <w:lang w:val="en-IN"/>
        </w:rPr>
        <w:sym w:font="Wingdings" w:char="F0E0"/>
      </w:r>
      <w:r w:rsidR="002B1839">
        <w:rPr>
          <w:lang w:val="en-IN"/>
        </w:rPr>
        <w:t xml:space="preserve"> </w:t>
      </w:r>
      <w:r w:rsidR="00F0255C">
        <w:rPr>
          <w:lang w:val="en-IN"/>
        </w:rPr>
        <w:t>Firefighters.</w:t>
      </w:r>
      <w:r w:rsidR="00E6760B">
        <w:rPr>
          <w:lang w:val="en-IN"/>
        </w:rPr>
        <w:t xml:space="preserve"> </w:t>
      </w:r>
    </w:p>
    <w:p w14:paraId="50B2588C" w14:textId="1BD10026" w:rsidR="0034560C" w:rsidRPr="00AD18F3" w:rsidRDefault="0034560C">
      <w:pPr>
        <w:pStyle w:val="ListParagraph"/>
        <w:numPr>
          <w:ilvl w:val="0"/>
          <w:numId w:val="39"/>
        </w:numPr>
        <w:spacing w:after="0" w:line="240" w:lineRule="auto"/>
        <w:rPr>
          <w:lang w:val="en-IN"/>
        </w:rPr>
      </w:pPr>
      <w:r w:rsidRPr="00AD18F3">
        <w:rPr>
          <w:lang w:val="en-IN"/>
        </w:rPr>
        <w:t xml:space="preserve">Upon completion of the activity, </w:t>
      </w:r>
      <w:r w:rsidRPr="00AD18F3">
        <w:rPr>
          <w:b/>
          <w:lang w:val="en-IN"/>
        </w:rPr>
        <w:t>Fire-fighting Controller</w:t>
      </w:r>
      <w:r w:rsidRPr="00AD18F3">
        <w:rPr>
          <w:lang w:val="en-IN"/>
        </w:rPr>
        <w:t xml:space="preserve"> will receive the transaction execution, and change logs for </w:t>
      </w:r>
      <w:r w:rsidR="00F0255C" w:rsidRPr="00AD18F3">
        <w:rPr>
          <w:lang w:val="en-IN"/>
        </w:rPr>
        <w:t>review.</w:t>
      </w:r>
    </w:p>
    <w:p w14:paraId="64FBD337" w14:textId="486379D3" w:rsidR="0034560C" w:rsidRDefault="0034560C">
      <w:pPr>
        <w:pStyle w:val="ListParagraph"/>
        <w:numPr>
          <w:ilvl w:val="0"/>
          <w:numId w:val="39"/>
        </w:numPr>
        <w:spacing w:after="0" w:line="240" w:lineRule="auto"/>
        <w:rPr>
          <w:lang w:val="en-IN"/>
        </w:rPr>
      </w:pPr>
      <w:r w:rsidRPr="00AD18F3">
        <w:rPr>
          <w:lang w:val="en-IN"/>
        </w:rPr>
        <w:t xml:space="preserve">Fire-fighting Controller will review the logs and gives his comments and close the </w:t>
      </w:r>
      <w:r w:rsidR="00F0255C" w:rsidRPr="00AD18F3">
        <w:rPr>
          <w:lang w:val="en-IN"/>
        </w:rPr>
        <w:t>request.</w:t>
      </w:r>
    </w:p>
    <w:p w14:paraId="7C23913C" w14:textId="34046B5B" w:rsidR="00BC34D0" w:rsidRDefault="00BC34D0">
      <w:pPr>
        <w:pStyle w:val="ListParagraph"/>
        <w:numPr>
          <w:ilvl w:val="0"/>
          <w:numId w:val="39"/>
        </w:numPr>
        <w:spacing w:after="0" w:line="240" w:lineRule="auto"/>
        <w:rPr>
          <w:lang w:val="en-IN"/>
        </w:rPr>
      </w:pPr>
      <w:r>
        <w:rPr>
          <w:lang w:val="en-IN"/>
        </w:rPr>
        <w:t xml:space="preserve">The fire-fighter logs can be updated by running </w:t>
      </w:r>
      <w:r w:rsidRPr="00BC34D0">
        <w:rPr>
          <w:b/>
          <w:bCs/>
          <w:lang w:val="en-IN"/>
        </w:rPr>
        <w:t xml:space="preserve">FF log sync </w:t>
      </w:r>
      <w:r w:rsidR="00F0255C" w:rsidRPr="00BC34D0">
        <w:rPr>
          <w:b/>
          <w:bCs/>
          <w:lang w:val="en-IN"/>
        </w:rPr>
        <w:t>job.</w:t>
      </w:r>
      <w:r>
        <w:rPr>
          <w:lang w:val="en-IN"/>
        </w:rPr>
        <w:t xml:space="preserve"> </w:t>
      </w:r>
    </w:p>
    <w:p w14:paraId="5F63CB3A" w14:textId="5EA6A2F8" w:rsidR="002B1839" w:rsidRDefault="002B1839" w:rsidP="002B1839">
      <w:pPr>
        <w:spacing w:after="0" w:line="240" w:lineRule="auto"/>
        <w:ind w:left="709"/>
        <w:rPr>
          <w:lang w:val="en-IN"/>
        </w:rPr>
      </w:pPr>
    </w:p>
    <w:p w14:paraId="39C6F097" w14:textId="0F916FD3" w:rsidR="002B1839" w:rsidRPr="00812CD4" w:rsidRDefault="002B1839" w:rsidP="00491DAF">
      <w:pPr>
        <w:pStyle w:val="ListParagraph"/>
        <w:numPr>
          <w:ilvl w:val="1"/>
          <w:numId w:val="72"/>
        </w:numPr>
        <w:spacing w:after="0" w:line="240" w:lineRule="auto"/>
        <w:rPr>
          <w:b/>
          <w:bCs/>
          <w:lang w:val="en-IN"/>
        </w:rPr>
      </w:pPr>
      <w:r w:rsidRPr="00812CD4">
        <w:rPr>
          <w:b/>
          <w:bCs/>
          <w:lang w:val="en-IN"/>
        </w:rPr>
        <w:t>Workflow (Automation)</w:t>
      </w:r>
      <w:r w:rsidR="00812CD4">
        <w:rPr>
          <w:b/>
          <w:bCs/>
          <w:lang w:val="en-IN"/>
        </w:rPr>
        <w:t>:</w:t>
      </w:r>
    </w:p>
    <w:p w14:paraId="03A7AFBA" w14:textId="5D654957" w:rsidR="002B1839" w:rsidRDefault="002B1839" w:rsidP="002B1839">
      <w:pPr>
        <w:pStyle w:val="ListParagraph"/>
        <w:spacing w:after="0" w:line="240" w:lineRule="auto"/>
        <w:rPr>
          <w:lang w:val="en-IN"/>
        </w:rPr>
      </w:pPr>
    </w:p>
    <w:p w14:paraId="11BB7DF4" w14:textId="408759CD" w:rsidR="002B1839" w:rsidRDefault="002B1839" w:rsidP="00491DAF">
      <w:pPr>
        <w:pStyle w:val="ListParagraph"/>
        <w:numPr>
          <w:ilvl w:val="0"/>
          <w:numId w:val="74"/>
        </w:numPr>
        <w:spacing w:after="0" w:line="240" w:lineRule="auto"/>
        <w:rPr>
          <w:lang w:val="en-IN"/>
        </w:rPr>
      </w:pPr>
      <w:r>
        <w:rPr>
          <w:lang w:val="en-IN"/>
        </w:rPr>
        <w:t xml:space="preserve">User will raise access request for superuser access in </w:t>
      </w:r>
      <w:r w:rsidR="00812CD4">
        <w:rPr>
          <w:lang w:val="en-IN"/>
        </w:rPr>
        <w:t xml:space="preserve">NWBC </w:t>
      </w:r>
      <w:r w:rsidR="00812CD4" w:rsidRPr="002B1839">
        <w:rPr>
          <w:lang w:val="en-IN"/>
        </w:rPr>
        <w:sym w:font="Wingdings" w:char="F0E0"/>
      </w:r>
      <w:r w:rsidR="00812CD4">
        <w:rPr>
          <w:lang w:val="en-IN"/>
        </w:rPr>
        <w:t xml:space="preserve"> My Home </w:t>
      </w:r>
      <w:r w:rsidR="00812CD4" w:rsidRPr="002B1839">
        <w:rPr>
          <w:lang w:val="en-IN"/>
        </w:rPr>
        <w:sym w:font="Wingdings" w:char="F0E0"/>
      </w:r>
      <w:r w:rsidR="00812CD4">
        <w:rPr>
          <w:lang w:val="en-IN"/>
        </w:rPr>
        <w:t xml:space="preserve">  My Profile </w:t>
      </w:r>
      <w:r w:rsidR="00812CD4" w:rsidRPr="002B1839">
        <w:rPr>
          <w:lang w:val="en-IN"/>
        </w:rPr>
        <w:sym w:font="Wingdings" w:char="F0E0"/>
      </w:r>
      <w:r w:rsidR="00812CD4">
        <w:rPr>
          <w:lang w:val="en-IN"/>
        </w:rPr>
        <w:t xml:space="preserve"> Access request by filling up all the required </w:t>
      </w:r>
      <w:r w:rsidR="00F0255C">
        <w:rPr>
          <w:lang w:val="en-IN"/>
        </w:rPr>
        <w:t>details.</w:t>
      </w:r>
      <w:r w:rsidR="00812CD4">
        <w:rPr>
          <w:lang w:val="en-IN"/>
        </w:rPr>
        <w:t xml:space="preserve"> </w:t>
      </w:r>
    </w:p>
    <w:p w14:paraId="45D6ADAF" w14:textId="4685FBB3" w:rsidR="00812CD4" w:rsidRPr="002B1839" w:rsidRDefault="00812CD4" w:rsidP="00491DAF">
      <w:pPr>
        <w:pStyle w:val="ListParagraph"/>
        <w:numPr>
          <w:ilvl w:val="0"/>
          <w:numId w:val="74"/>
        </w:numPr>
        <w:spacing w:after="0" w:line="240" w:lineRule="auto"/>
        <w:rPr>
          <w:lang w:val="en-IN"/>
        </w:rPr>
      </w:pPr>
      <w:r>
        <w:rPr>
          <w:lang w:val="en-IN"/>
        </w:rPr>
        <w:t xml:space="preserve">Upon the successful submission of the request, a FFID workflow gets </w:t>
      </w:r>
      <w:r w:rsidR="00C17AC1">
        <w:rPr>
          <w:lang w:val="en-IN"/>
        </w:rPr>
        <w:t>triggered,</w:t>
      </w:r>
      <w:r>
        <w:rPr>
          <w:lang w:val="en-IN"/>
        </w:rPr>
        <w:t xml:space="preserve"> and it will go the respective stages for approvals, once the request is approved in every stage, the request will be auto-provisioned (automation) and FFID will be assigned to the FF (End-User)</w:t>
      </w:r>
    </w:p>
    <w:p w14:paraId="0B39D2AF" w14:textId="61A9BAB0" w:rsidR="0034560C" w:rsidRPr="00403117" w:rsidRDefault="0034560C" w:rsidP="00403117">
      <w:pPr>
        <w:spacing w:after="0" w:line="240" w:lineRule="auto"/>
        <w:rPr>
          <w:b/>
          <w:lang w:val="en-IN"/>
        </w:rPr>
      </w:pPr>
    </w:p>
    <w:p w14:paraId="29E17161" w14:textId="77777777" w:rsidR="00403117" w:rsidRPr="00612FE2" w:rsidRDefault="00403117" w:rsidP="00491DAF">
      <w:pPr>
        <w:pStyle w:val="ListParagraph"/>
        <w:numPr>
          <w:ilvl w:val="0"/>
          <w:numId w:val="72"/>
        </w:numPr>
        <w:spacing w:after="0" w:line="240" w:lineRule="auto"/>
        <w:rPr>
          <w:b/>
          <w:bCs/>
          <w:lang w:val="en-IN"/>
        </w:rPr>
      </w:pPr>
      <w:r w:rsidRPr="00612FE2">
        <w:rPr>
          <w:b/>
          <w:bCs/>
          <w:lang w:val="en-IN"/>
        </w:rPr>
        <w:t>Steps to do after a new FF ID is created and checks to do if FFID is not available in GRC:</w:t>
      </w:r>
    </w:p>
    <w:p w14:paraId="48C76BCE" w14:textId="77777777" w:rsidR="00403117" w:rsidRDefault="00403117" w:rsidP="00403117">
      <w:pPr>
        <w:pStyle w:val="ListParagraph"/>
        <w:spacing w:after="0" w:line="240" w:lineRule="auto"/>
        <w:ind w:left="2160"/>
        <w:rPr>
          <w:lang w:val="en-IN"/>
        </w:rPr>
      </w:pPr>
    </w:p>
    <w:p w14:paraId="257FA850" w14:textId="33B12002" w:rsidR="00403117" w:rsidRDefault="00403117">
      <w:pPr>
        <w:pStyle w:val="ListParagraph"/>
        <w:numPr>
          <w:ilvl w:val="0"/>
          <w:numId w:val="36"/>
        </w:numPr>
        <w:spacing w:after="0" w:line="240" w:lineRule="auto"/>
        <w:rPr>
          <w:lang w:val="en-IN"/>
        </w:rPr>
      </w:pPr>
      <w:r w:rsidRPr="00612FE2">
        <w:rPr>
          <w:lang w:val="en-IN"/>
        </w:rPr>
        <w:t>Ensure that the FF role (as per parameter 4010) is assigned to the FF ID user.</w:t>
      </w:r>
    </w:p>
    <w:p w14:paraId="2D25C1C6" w14:textId="14CC2C37" w:rsidR="00E0048B" w:rsidRPr="00E0048B" w:rsidRDefault="00E0048B">
      <w:pPr>
        <w:pStyle w:val="ListParagraph"/>
        <w:numPr>
          <w:ilvl w:val="0"/>
          <w:numId w:val="36"/>
        </w:numPr>
        <w:spacing w:after="0" w:line="240" w:lineRule="auto"/>
        <w:rPr>
          <w:lang w:val="en-IN"/>
        </w:rPr>
      </w:pPr>
      <w:r w:rsidRPr="00612FE2">
        <w:rPr>
          <w:lang w:val="en-IN"/>
        </w:rPr>
        <w:t>Run repository object sync job in the GRC system in incremental mode.</w:t>
      </w:r>
    </w:p>
    <w:p w14:paraId="2D68BCD0" w14:textId="16EAE814" w:rsidR="00403117" w:rsidRPr="00612FE2" w:rsidRDefault="00403117">
      <w:pPr>
        <w:pStyle w:val="ListParagraph"/>
        <w:numPr>
          <w:ilvl w:val="0"/>
          <w:numId w:val="36"/>
        </w:numPr>
        <w:spacing w:after="0" w:line="240" w:lineRule="auto"/>
        <w:rPr>
          <w:lang w:val="en-IN"/>
        </w:rPr>
      </w:pPr>
      <w:r w:rsidRPr="00612FE2">
        <w:rPr>
          <w:lang w:val="en-IN"/>
        </w:rPr>
        <w:t xml:space="preserve">Goto NWBC </w:t>
      </w:r>
      <w:r>
        <w:rPr>
          <w:lang w:val="en-IN"/>
        </w:rPr>
        <w:sym w:font="Wingdings" w:char="F0E0"/>
      </w:r>
      <w:r w:rsidRPr="00612FE2">
        <w:rPr>
          <w:lang w:val="en-IN"/>
        </w:rPr>
        <w:t xml:space="preserve"> Setup </w:t>
      </w:r>
      <w:r>
        <w:rPr>
          <w:lang w:val="en-IN"/>
        </w:rPr>
        <w:sym w:font="Wingdings" w:char="F0E0"/>
      </w:r>
      <w:r w:rsidRPr="00612FE2">
        <w:rPr>
          <w:lang w:val="en-IN"/>
        </w:rPr>
        <w:t xml:space="preserve"> Owners and assign the owner</w:t>
      </w:r>
      <w:r w:rsidR="00A748D0">
        <w:rPr>
          <w:lang w:val="en-IN"/>
        </w:rPr>
        <w:t>, controller</w:t>
      </w:r>
      <w:r w:rsidRPr="00612FE2">
        <w:rPr>
          <w:lang w:val="en-IN"/>
        </w:rPr>
        <w:t xml:space="preserve"> to the FF ID </w:t>
      </w:r>
    </w:p>
    <w:p w14:paraId="3BEEE6FE" w14:textId="77777777" w:rsidR="00403117" w:rsidRPr="00612FE2" w:rsidRDefault="00403117">
      <w:pPr>
        <w:pStyle w:val="ListParagraph"/>
        <w:numPr>
          <w:ilvl w:val="0"/>
          <w:numId w:val="36"/>
        </w:numPr>
        <w:spacing w:after="0" w:line="240" w:lineRule="auto"/>
        <w:rPr>
          <w:lang w:val="en-IN"/>
        </w:rPr>
      </w:pPr>
      <w:r w:rsidRPr="00612FE2">
        <w:rPr>
          <w:lang w:val="en-IN"/>
        </w:rPr>
        <w:t xml:space="preserve">All the FFID’s will be shown in </w:t>
      </w:r>
      <w:r w:rsidRPr="00612FE2">
        <w:rPr>
          <w:b/>
          <w:bCs/>
          <w:lang w:val="en-IN"/>
        </w:rPr>
        <w:t>GRACUSER</w:t>
      </w:r>
      <w:r w:rsidRPr="00612FE2">
        <w:rPr>
          <w:lang w:val="en-IN"/>
        </w:rPr>
        <w:t xml:space="preserve"> Table</w:t>
      </w:r>
    </w:p>
    <w:p w14:paraId="572081DA" w14:textId="04DCF297" w:rsidR="00403117" w:rsidRPr="00612FE2" w:rsidRDefault="00403117">
      <w:pPr>
        <w:pStyle w:val="ListParagraph"/>
        <w:numPr>
          <w:ilvl w:val="0"/>
          <w:numId w:val="36"/>
        </w:numPr>
        <w:spacing w:after="0" w:line="240" w:lineRule="auto"/>
        <w:rPr>
          <w:lang w:val="en-IN"/>
        </w:rPr>
      </w:pPr>
      <w:r w:rsidRPr="00612FE2">
        <w:rPr>
          <w:lang w:val="en-IN"/>
        </w:rPr>
        <w:t xml:space="preserve">Once FFID is mapped with owner, controller, FF run “EAM master data sync” job to fetch the information to plug in </w:t>
      </w:r>
      <w:r w:rsidR="00F0255C" w:rsidRPr="00612FE2">
        <w:rPr>
          <w:lang w:val="en-IN"/>
        </w:rPr>
        <w:t>system.</w:t>
      </w:r>
    </w:p>
    <w:p w14:paraId="15227166" w14:textId="476BD345" w:rsidR="00403117" w:rsidRDefault="00403117" w:rsidP="00403117">
      <w:pPr>
        <w:spacing w:after="0" w:line="240" w:lineRule="auto"/>
        <w:ind w:left="1440"/>
        <w:rPr>
          <w:lang w:val="en-IN"/>
        </w:rPr>
      </w:pPr>
    </w:p>
    <w:p w14:paraId="7EE3D42F" w14:textId="77777777" w:rsidR="00403117" w:rsidRPr="00612FE2" w:rsidRDefault="00403117" w:rsidP="00403117">
      <w:pPr>
        <w:spacing w:after="0" w:line="240" w:lineRule="auto"/>
        <w:rPr>
          <w:b/>
          <w:lang w:val="en-IN"/>
        </w:rPr>
      </w:pPr>
      <w:r>
        <w:rPr>
          <w:b/>
          <w:lang w:val="en-IN"/>
        </w:rPr>
        <w:t>EX</w:t>
      </w:r>
      <w:r>
        <w:rPr>
          <w:bCs/>
          <w:lang w:val="en-IN"/>
        </w:rPr>
        <w:t xml:space="preserve">: </w:t>
      </w:r>
    </w:p>
    <w:p w14:paraId="055002C4" w14:textId="08E6B41E" w:rsidR="00403117" w:rsidRPr="00612FE2" w:rsidRDefault="00403117">
      <w:pPr>
        <w:pStyle w:val="ListParagraph"/>
        <w:numPr>
          <w:ilvl w:val="0"/>
          <w:numId w:val="40"/>
        </w:numPr>
        <w:spacing w:after="0" w:line="240" w:lineRule="auto"/>
        <w:rPr>
          <w:lang w:val="en-IN"/>
        </w:rPr>
      </w:pPr>
      <w:r w:rsidRPr="00612FE2">
        <w:rPr>
          <w:lang w:val="en-IN"/>
        </w:rPr>
        <w:t>FF_BASIS, FF_FIN, FF_SD (</w:t>
      </w:r>
      <w:r w:rsidR="000E7658">
        <w:rPr>
          <w:lang w:val="en-IN"/>
        </w:rPr>
        <w:t>Module</w:t>
      </w:r>
      <w:r w:rsidRPr="00612FE2">
        <w:rPr>
          <w:lang w:val="en-IN"/>
        </w:rPr>
        <w:t xml:space="preserve"> level)</w:t>
      </w:r>
    </w:p>
    <w:p w14:paraId="6986DE0F" w14:textId="77777777" w:rsidR="00403117" w:rsidRPr="00612FE2" w:rsidRDefault="00403117">
      <w:pPr>
        <w:pStyle w:val="ListParagraph"/>
        <w:numPr>
          <w:ilvl w:val="0"/>
          <w:numId w:val="40"/>
        </w:numPr>
        <w:spacing w:after="0" w:line="240" w:lineRule="auto"/>
        <w:rPr>
          <w:bCs/>
          <w:lang w:val="en-IN"/>
        </w:rPr>
      </w:pPr>
      <w:r w:rsidRPr="00612FE2">
        <w:rPr>
          <w:lang w:val="en-IN"/>
        </w:rPr>
        <w:t>FF_NRANGE, FF_FMAS, FF_SNOTE, FF_SAPCLI (Task Level)</w:t>
      </w:r>
    </w:p>
    <w:p w14:paraId="0E94D609" w14:textId="77777777" w:rsidR="00403117" w:rsidRDefault="00403117" w:rsidP="00403117">
      <w:pPr>
        <w:spacing w:after="0" w:line="240" w:lineRule="auto"/>
        <w:ind w:left="1440"/>
        <w:rPr>
          <w:lang w:val="en-IN"/>
        </w:rPr>
      </w:pPr>
    </w:p>
    <w:p w14:paraId="65650A6D" w14:textId="77777777" w:rsidR="00403117" w:rsidRDefault="00403117" w:rsidP="00403117">
      <w:pPr>
        <w:spacing w:after="0" w:line="240" w:lineRule="auto"/>
        <w:rPr>
          <w:lang w:val="en-IN"/>
        </w:rPr>
      </w:pPr>
      <w:r>
        <w:rPr>
          <w:b/>
          <w:bCs/>
          <w:lang w:val="en-IN"/>
        </w:rPr>
        <w:t>NOTE</w:t>
      </w:r>
      <w:r>
        <w:rPr>
          <w:lang w:val="en-IN"/>
        </w:rPr>
        <w:t>: In case if you don’t see the owner listed, ensure to provide him FF Owner access in the Access                 Control Owners POWL. Also, ensure that the respective role is assigned in the backend system.</w:t>
      </w:r>
    </w:p>
    <w:p w14:paraId="704DF686" w14:textId="77777777" w:rsidR="00403117" w:rsidRDefault="00403117" w:rsidP="00403117">
      <w:pPr>
        <w:spacing w:after="0" w:line="240" w:lineRule="auto"/>
        <w:ind w:left="1440"/>
        <w:rPr>
          <w:lang w:val="en-IN"/>
        </w:rPr>
      </w:pPr>
    </w:p>
    <w:p w14:paraId="79F76757" w14:textId="38ED6B95" w:rsidR="00403117" w:rsidRDefault="00403117" w:rsidP="00403117">
      <w:pPr>
        <w:spacing w:after="0" w:line="240" w:lineRule="auto"/>
        <w:rPr>
          <w:lang w:val="en-IN"/>
        </w:rPr>
      </w:pPr>
      <w:r>
        <w:rPr>
          <w:b/>
          <w:bCs/>
          <w:lang w:val="en-IN"/>
        </w:rPr>
        <w:lastRenderedPageBreak/>
        <w:t>IMPORTANT</w:t>
      </w:r>
      <w:r>
        <w:rPr>
          <w:lang w:val="en-IN"/>
        </w:rPr>
        <w:t xml:space="preserve"> – The FFID should have access to S_RFC auth object</w:t>
      </w:r>
      <w:r w:rsidR="009D6609">
        <w:rPr>
          <w:lang w:val="en-IN"/>
        </w:rPr>
        <w:t xml:space="preserve"> to connect to the backend system</w:t>
      </w:r>
      <w:r>
        <w:rPr>
          <w:lang w:val="en-IN"/>
        </w:rPr>
        <w:t xml:space="preserve"> (which would be available in FFID standard role)</w:t>
      </w:r>
    </w:p>
    <w:p w14:paraId="066D146B" w14:textId="77777777" w:rsidR="0034560C" w:rsidRDefault="0034560C" w:rsidP="00E95975">
      <w:pPr>
        <w:spacing w:after="0" w:line="240" w:lineRule="auto"/>
        <w:rPr>
          <w:lang w:val="en-IN"/>
        </w:rPr>
      </w:pPr>
    </w:p>
    <w:p w14:paraId="21B4FC4E" w14:textId="38D569D7" w:rsidR="0034560C" w:rsidRPr="00612FE2" w:rsidRDefault="0034560C" w:rsidP="00491DAF">
      <w:pPr>
        <w:pStyle w:val="ListParagraph"/>
        <w:numPr>
          <w:ilvl w:val="0"/>
          <w:numId w:val="72"/>
        </w:numPr>
        <w:spacing w:after="0" w:line="240" w:lineRule="auto"/>
        <w:rPr>
          <w:b/>
          <w:bCs/>
          <w:lang w:val="en-IN"/>
        </w:rPr>
      </w:pPr>
      <w:r w:rsidRPr="00612FE2">
        <w:rPr>
          <w:b/>
          <w:bCs/>
          <w:lang w:val="en-IN"/>
        </w:rPr>
        <w:t>Checks to do if FF complains that he is not able to login to FFID in EAM dashboard even after assignment of FFID to FF:</w:t>
      </w:r>
    </w:p>
    <w:p w14:paraId="373FEEFD" w14:textId="77777777" w:rsidR="0034560C" w:rsidRDefault="0034560C" w:rsidP="0034560C">
      <w:pPr>
        <w:spacing w:after="0" w:line="240" w:lineRule="auto"/>
        <w:ind w:left="1800"/>
        <w:rPr>
          <w:lang w:val="en-IN"/>
        </w:rPr>
      </w:pPr>
    </w:p>
    <w:p w14:paraId="2AC031A9" w14:textId="2C3EC4EA" w:rsidR="0034560C" w:rsidRDefault="0034560C" w:rsidP="00612FE2">
      <w:pPr>
        <w:spacing w:after="0" w:line="240" w:lineRule="auto"/>
        <w:rPr>
          <w:lang w:val="en-IN"/>
        </w:rPr>
      </w:pPr>
      <w:r>
        <w:rPr>
          <w:lang w:val="en-IN"/>
        </w:rPr>
        <w:t xml:space="preserve">FFID is in use by another FF, the other FF is trying to login to same FFID as he is unable to see red status in EAM dashboard, so he tries to login, that time check weather all roles assigned to FF are properly generated or </w:t>
      </w:r>
      <w:r w:rsidR="00F0255C">
        <w:rPr>
          <w:lang w:val="en-IN"/>
        </w:rPr>
        <w:t>not</w:t>
      </w:r>
      <w:r w:rsidR="00C04E71">
        <w:rPr>
          <w:lang w:val="en-IN"/>
        </w:rPr>
        <w:t>, compared/not</w:t>
      </w:r>
      <w:r w:rsidR="00F0255C">
        <w:rPr>
          <w:lang w:val="en-IN"/>
        </w:rPr>
        <w:t>.</w:t>
      </w:r>
    </w:p>
    <w:p w14:paraId="2A3DDA64" w14:textId="77777777" w:rsidR="0034560C" w:rsidRDefault="0034560C" w:rsidP="0034560C">
      <w:pPr>
        <w:pStyle w:val="ListParagraph"/>
        <w:spacing w:after="0" w:line="240" w:lineRule="auto"/>
        <w:ind w:left="2880"/>
        <w:rPr>
          <w:b/>
          <w:bCs/>
          <w:lang w:val="en-IN"/>
        </w:rPr>
      </w:pPr>
    </w:p>
    <w:p w14:paraId="21EFF86F" w14:textId="12807D77" w:rsidR="0034560C" w:rsidRPr="00612FE2" w:rsidRDefault="0034560C" w:rsidP="00491DAF">
      <w:pPr>
        <w:pStyle w:val="ListParagraph"/>
        <w:numPr>
          <w:ilvl w:val="0"/>
          <w:numId w:val="72"/>
        </w:numPr>
        <w:spacing w:after="0" w:line="240" w:lineRule="auto"/>
        <w:rPr>
          <w:b/>
          <w:bCs/>
          <w:lang w:val="en-IN"/>
        </w:rPr>
      </w:pPr>
      <w:r w:rsidRPr="00612FE2">
        <w:rPr>
          <w:b/>
          <w:bCs/>
          <w:lang w:val="en-IN"/>
        </w:rPr>
        <w:t>Check to do when FF login throws the error “Invalid FFID”:</w:t>
      </w:r>
    </w:p>
    <w:p w14:paraId="741BDC9E" w14:textId="77777777" w:rsidR="00612FE2" w:rsidRDefault="00612FE2" w:rsidP="00612FE2">
      <w:pPr>
        <w:spacing w:after="0" w:line="240" w:lineRule="auto"/>
        <w:rPr>
          <w:lang w:val="en-IN"/>
        </w:rPr>
      </w:pPr>
    </w:p>
    <w:p w14:paraId="2AA4D899" w14:textId="5D14945D" w:rsidR="0034560C" w:rsidRDefault="0034560C" w:rsidP="00491DAF">
      <w:pPr>
        <w:pStyle w:val="ListParagraph"/>
        <w:numPr>
          <w:ilvl w:val="0"/>
          <w:numId w:val="75"/>
        </w:numPr>
        <w:spacing w:after="0" w:line="240" w:lineRule="auto"/>
        <w:rPr>
          <w:lang w:val="en-IN"/>
        </w:rPr>
      </w:pPr>
      <w:r w:rsidRPr="00516787">
        <w:rPr>
          <w:lang w:val="en-IN"/>
        </w:rPr>
        <w:t xml:space="preserve">Make sure the role maintained in 4010 </w:t>
      </w:r>
      <w:r w:rsidR="00885640" w:rsidRPr="00516787">
        <w:rPr>
          <w:lang w:val="en-IN"/>
        </w:rPr>
        <w:t>parameters</w:t>
      </w:r>
      <w:r w:rsidRPr="00516787">
        <w:rPr>
          <w:lang w:val="en-IN"/>
        </w:rPr>
        <w:t xml:space="preserve">, is assigned to FFID in plug-in </w:t>
      </w:r>
      <w:r w:rsidR="00F0255C" w:rsidRPr="00516787">
        <w:rPr>
          <w:lang w:val="en-IN"/>
        </w:rPr>
        <w:t>system.</w:t>
      </w:r>
      <w:r w:rsidRPr="00516787">
        <w:rPr>
          <w:lang w:val="en-IN"/>
        </w:rPr>
        <w:t xml:space="preserve"> </w:t>
      </w:r>
    </w:p>
    <w:p w14:paraId="111631DD" w14:textId="333F7394" w:rsidR="0034560C" w:rsidRDefault="00516787" w:rsidP="00491DAF">
      <w:pPr>
        <w:pStyle w:val="ListParagraph"/>
        <w:numPr>
          <w:ilvl w:val="0"/>
          <w:numId w:val="75"/>
        </w:numPr>
        <w:spacing w:after="0" w:line="240" w:lineRule="auto"/>
        <w:rPr>
          <w:lang w:val="en-IN"/>
        </w:rPr>
      </w:pPr>
      <w:r>
        <w:rPr>
          <w:lang w:val="en-IN"/>
        </w:rPr>
        <w:t>When validity of the FFID is expired.</w:t>
      </w:r>
    </w:p>
    <w:p w14:paraId="2441B150" w14:textId="77777777" w:rsidR="001125CD" w:rsidRPr="001125CD" w:rsidRDefault="001125CD" w:rsidP="001125CD">
      <w:pPr>
        <w:pStyle w:val="ListParagraph"/>
        <w:spacing w:after="0" w:line="240" w:lineRule="auto"/>
        <w:rPr>
          <w:lang w:val="en-IN"/>
        </w:rPr>
      </w:pPr>
    </w:p>
    <w:p w14:paraId="1B839B51" w14:textId="4C6D90CC" w:rsidR="0034560C" w:rsidRPr="00612FE2" w:rsidRDefault="0034560C" w:rsidP="00491DAF">
      <w:pPr>
        <w:pStyle w:val="ListParagraph"/>
        <w:numPr>
          <w:ilvl w:val="0"/>
          <w:numId w:val="72"/>
        </w:numPr>
        <w:spacing w:after="0" w:line="240" w:lineRule="auto"/>
        <w:rPr>
          <w:b/>
          <w:bCs/>
          <w:lang w:val="en-IN"/>
        </w:rPr>
      </w:pPr>
      <w:r w:rsidRPr="00612FE2">
        <w:rPr>
          <w:b/>
          <w:bCs/>
          <w:lang w:val="en-IN"/>
        </w:rPr>
        <w:t>Checks to do if FF are not able to login to FFID:</w:t>
      </w:r>
    </w:p>
    <w:p w14:paraId="22EA3676" w14:textId="77777777" w:rsidR="0034560C" w:rsidRDefault="0034560C" w:rsidP="0034560C">
      <w:pPr>
        <w:pStyle w:val="ListParagraph"/>
        <w:spacing w:after="0" w:line="240" w:lineRule="auto"/>
        <w:ind w:left="2160"/>
        <w:rPr>
          <w:lang w:val="en-IN"/>
        </w:rPr>
      </w:pPr>
    </w:p>
    <w:p w14:paraId="0E382403" w14:textId="0476EB50" w:rsidR="0034560C" w:rsidRPr="00612FE2" w:rsidRDefault="0034560C">
      <w:pPr>
        <w:pStyle w:val="ListParagraph"/>
        <w:numPr>
          <w:ilvl w:val="0"/>
          <w:numId w:val="37"/>
        </w:numPr>
        <w:spacing w:after="0" w:line="240" w:lineRule="auto"/>
        <w:rPr>
          <w:lang w:val="en-IN"/>
        </w:rPr>
      </w:pPr>
      <w:r w:rsidRPr="00612FE2">
        <w:rPr>
          <w:lang w:val="en-IN"/>
        </w:rPr>
        <w:t xml:space="preserve">Check </w:t>
      </w:r>
      <w:r w:rsidR="00612FE2" w:rsidRPr="00612FE2">
        <w:rPr>
          <w:lang w:val="en-IN"/>
        </w:rPr>
        <w:t>whether</w:t>
      </w:r>
      <w:r w:rsidRPr="00612FE2">
        <w:rPr>
          <w:lang w:val="en-IN"/>
        </w:rPr>
        <w:t xml:space="preserve"> FFID is with Service user type or not, if FFID is with other user types then this issue will occur, then you should change it back to service user type.</w:t>
      </w:r>
    </w:p>
    <w:p w14:paraId="1ACA4416" w14:textId="524DE253" w:rsidR="0034560C" w:rsidRPr="00612FE2" w:rsidRDefault="0034560C">
      <w:pPr>
        <w:pStyle w:val="ListParagraph"/>
        <w:numPr>
          <w:ilvl w:val="0"/>
          <w:numId w:val="37"/>
        </w:numPr>
        <w:spacing w:after="0" w:line="240" w:lineRule="auto"/>
        <w:rPr>
          <w:lang w:val="en-IN"/>
        </w:rPr>
      </w:pPr>
      <w:r w:rsidRPr="00612FE2">
        <w:rPr>
          <w:lang w:val="en-IN"/>
        </w:rPr>
        <w:t>FFID might be locked in the plug-in system, make sure FFID is active (not locked)</w:t>
      </w:r>
    </w:p>
    <w:p w14:paraId="5CA2ADEC" w14:textId="1205C7F9" w:rsidR="0034560C" w:rsidRPr="00612FE2" w:rsidRDefault="0034560C">
      <w:pPr>
        <w:pStyle w:val="ListParagraph"/>
        <w:numPr>
          <w:ilvl w:val="0"/>
          <w:numId w:val="37"/>
        </w:numPr>
        <w:spacing w:after="0" w:line="240" w:lineRule="auto"/>
        <w:rPr>
          <w:lang w:val="en-IN"/>
        </w:rPr>
      </w:pPr>
      <w:r w:rsidRPr="00612FE2">
        <w:rPr>
          <w:lang w:val="en-IN"/>
        </w:rPr>
        <w:t xml:space="preserve">FFID password might be deactivated, make sure FFID password is in active </w:t>
      </w:r>
      <w:r w:rsidR="00F0255C" w:rsidRPr="00612FE2">
        <w:rPr>
          <w:lang w:val="en-IN"/>
        </w:rPr>
        <w:t>status.</w:t>
      </w:r>
    </w:p>
    <w:p w14:paraId="67F71DD5" w14:textId="77777777" w:rsidR="0034560C" w:rsidRDefault="0034560C" w:rsidP="0034560C">
      <w:pPr>
        <w:pStyle w:val="ListParagraph"/>
        <w:spacing w:after="0" w:line="240" w:lineRule="auto"/>
        <w:ind w:left="2520"/>
        <w:rPr>
          <w:lang w:val="en-IN"/>
        </w:rPr>
      </w:pPr>
    </w:p>
    <w:p w14:paraId="0E407230" w14:textId="4BDFEC2A" w:rsidR="0034560C" w:rsidRPr="00B923E7" w:rsidRDefault="0034560C" w:rsidP="00491DAF">
      <w:pPr>
        <w:pStyle w:val="ListParagraph"/>
        <w:numPr>
          <w:ilvl w:val="0"/>
          <w:numId w:val="72"/>
        </w:numPr>
        <w:spacing w:after="0" w:line="240" w:lineRule="auto"/>
        <w:rPr>
          <w:b/>
          <w:bCs/>
          <w:lang w:val="en-IN"/>
        </w:rPr>
      </w:pPr>
      <w:r w:rsidRPr="00B923E7">
        <w:rPr>
          <w:b/>
          <w:bCs/>
          <w:lang w:val="en-IN"/>
        </w:rPr>
        <w:t>Checks to do when login to FFID throws error “receiver doesn’t exist”:</w:t>
      </w:r>
    </w:p>
    <w:p w14:paraId="59694DF0" w14:textId="77777777" w:rsidR="0034560C" w:rsidRDefault="0034560C" w:rsidP="0034560C">
      <w:pPr>
        <w:pStyle w:val="ListParagraph"/>
        <w:spacing w:after="0" w:line="240" w:lineRule="auto"/>
        <w:ind w:left="2160"/>
        <w:rPr>
          <w:lang w:val="en-IN"/>
        </w:rPr>
      </w:pPr>
    </w:p>
    <w:p w14:paraId="37DFDA5D" w14:textId="77777777" w:rsidR="0034560C" w:rsidRDefault="0034560C" w:rsidP="00B923E7">
      <w:pPr>
        <w:spacing w:after="0" w:line="240" w:lineRule="auto"/>
        <w:rPr>
          <w:lang w:val="en-IN"/>
        </w:rPr>
      </w:pPr>
      <w:r>
        <w:rPr>
          <w:lang w:val="en-IN"/>
        </w:rPr>
        <w:t>Check weather controller is having valid EMAIL ID or not, if not make sure valid EMAIL ID is maintained to controller user ID in SU01.</w:t>
      </w:r>
    </w:p>
    <w:p w14:paraId="21C8E406" w14:textId="77777777" w:rsidR="0034560C" w:rsidRDefault="0034560C" w:rsidP="0034560C">
      <w:pPr>
        <w:pStyle w:val="ListParagraph"/>
        <w:spacing w:after="0" w:line="240" w:lineRule="auto"/>
        <w:ind w:left="2880"/>
        <w:rPr>
          <w:lang w:val="en-IN"/>
        </w:rPr>
      </w:pPr>
    </w:p>
    <w:p w14:paraId="32E08389" w14:textId="4AD0F82F" w:rsidR="0034560C" w:rsidRPr="00B923E7" w:rsidRDefault="0034560C" w:rsidP="00491DAF">
      <w:pPr>
        <w:pStyle w:val="ListParagraph"/>
        <w:numPr>
          <w:ilvl w:val="0"/>
          <w:numId w:val="72"/>
        </w:numPr>
        <w:spacing w:after="0" w:line="240" w:lineRule="auto"/>
        <w:rPr>
          <w:b/>
          <w:bCs/>
          <w:lang w:val="en-IN"/>
        </w:rPr>
      </w:pPr>
      <w:r w:rsidRPr="00B923E7">
        <w:rPr>
          <w:b/>
          <w:bCs/>
          <w:lang w:val="en-IN"/>
        </w:rPr>
        <w:t>Checks to do when assert condition violated dump error on maintaining owner, controller, FF:</w:t>
      </w:r>
    </w:p>
    <w:p w14:paraId="6A22F1F0" w14:textId="77777777" w:rsidR="0034560C" w:rsidRDefault="0034560C" w:rsidP="0034560C">
      <w:pPr>
        <w:pStyle w:val="ListParagraph"/>
        <w:spacing w:after="0" w:line="240" w:lineRule="auto"/>
        <w:ind w:left="2160"/>
        <w:rPr>
          <w:lang w:val="en-IN"/>
        </w:rPr>
      </w:pPr>
    </w:p>
    <w:p w14:paraId="59A875DA" w14:textId="6EB91FF2" w:rsidR="0034560C" w:rsidRDefault="0034560C" w:rsidP="00B923E7">
      <w:pPr>
        <w:spacing w:after="0" w:line="240" w:lineRule="auto"/>
        <w:rPr>
          <w:lang w:val="en-IN"/>
        </w:rPr>
      </w:pPr>
      <w:r>
        <w:rPr>
          <w:lang w:val="en-IN"/>
        </w:rPr>
        <w:t xml:space="preserve">The configuration parameter 4000 is missing in </w:t>
      </w:r>
      <w:r w:rsidR="00420405">
        <w:rPr>
          <w:lang w:val="en-IN"/>
        </w:rPr>
        <w:t>SPRO;</w:t>
      </w:r>
      <w:r>
        <w:rPr>
          <w:lang w:val="en-IN"/>
        </w:rPr>
        <w:t xml:space="preserve"> make sure you maintain the parameter with specific </w:t>
      </w:r>
      <w:r w:rsidR="00F0255C">
        <w:rPr>
          <w:lang w:val="en-IN"/>
        </w:rPr>
        <w:t>value.</w:t>
      </w:r>
      <w:r>
        <w:rPr>
          <w:lang w:val="en-IN"/>
        </w:rPr>
        <w:t xml:space="preserve"> </w:t>
      </w:r>
    </w:p>
    <w:p w14:paraId="2EBE1B17" w14:textId="77777777" w:rsidR="0034560C" w:rsidRDefault="0034560C" w:rsidP="0034560C">
      <w:pPr>
        <w:spacing w:after="0" w:line="240" w:lineRule="auto"/>
        <w:ind w:left="1440"/>
        <w:rPr>
          <w:lang w:val="en-IN"/>
        </w:rPr>
      </w:pPr>
    </w:p>
    <w:p w14:paraId="4E22149A" w14:textId="14F7ABA3" w:rsidR="0034560C" w:rsidRPr="00B923E7" w:rsidRDefault="0034560C" w:rsidP="00491DAF">
      <w:pPr>
        <w:pStyle w:val="ListParagraph"/>
        <w:numPr>
          <w:ilvl w:val="0"/>
          <w:numId w:val="72"/>
        </w:numPr>
        <w:spacing w:after="0" w:line="240" w:lineRule="auto"/>
        <w:rPr>
          <w:b/>
          <w:bCs/>
          <w:lang w:val="en-IN"/>
        </w:rPr>
      </w:pPr>
      <w:r w:rsidRPr="00B923E7">
        <w:rPr>
          <w:b/>
          <w:bCs/>
          <w:lang w:val="en-IN"/>
        </w:rPr>
        <w:t>Checks to do when login to FFID throws “role expired for FFID” error occurs:</w:t>
      </w:r>
    </w:p>
    <w:p w14:paraId="0C7D2A38" w14:textId="77777777" w:rsidR="0034560C" w:rsidRDefault="0034560C" w:rsidP="0034560C">
      <w:pPr>
        <w:pStyle w:val="ListParagraph"/>
        <w:spacing w:after="0" w:line="240" w:lineRule="auto"/>
        <w:ind w:left="2160"/>
        <w:rPr>
          <w:lang w:val="en-IN"/>
        </w:rPr>
      </w:pPr>
    </w:p>
    <w:p w14:paraId="22BA9835" w14:textId="77777777" w:rsidR="00794A38" w:rsidRDefault="0034560C" w:rsidP="009A556C">
      <w:pPr>
        <w:spacing w:after="0" w:line="240" w:lineRule="auto"/>
        <w:rPr>
          <w:lang w:val="en-IN"/>
        </w:rPr>
      </w:pPr>
      <w:r>
        <w:rPr>
          <w:lang w:val="en-IN"/>
        </w:rPr>
        <w:t>Make sure that the role maintained in 4010 parameter is assigned with proper validity date or not in the plug-in system, if not maintain role with proper validity.</w:t>
      </w:r>
    </w:p>
    <w:p w14:paraId="2A61E69C" w14:textId="72953B4B" w:rsidR="0034560C" w:rsidRPr="00464112" w:rsidRDefault="0034560C" w:rsidP="00C151E7">
      <w:pPr>
        <w:spacing w:after="0" w:line="240" w:lineRule="auto"/>
        <w:rPr>
          <w:lang w:val="en-IN"/>
        </w:rPr>
      </w:pPr>
    </w:p>
    <w:p w14:paraId="08D8A7C5" w14:textId="15653595" w:rsidR="0034560C" w:rsidRPr="00C151E7" w:rsidRDefault="0034560C" w:rsidP="00491DAF">
      <w:pPr>
        <w:pStyle w:val="ListParagraph"/>
        <w:numPr>
          <w:ilvl w:val="0"/>
          <w:numId w:val="72"/>
        </w:numPr>
        <w:spacing w:after="0" w:line="240" w:lineRule="auto"/>
        <w:rPr>
          <w:b/>
          <w:lang w:val="en-IN"/>
        </w:rPr>
      </w:pPr>
      <w:r w:rsidRPr="00C151E7">
        <w:rPr>
          <w:b/>
          <w:lang w:val="en-IN"/>
        </w:rPr>
        <w:t>Synchronization (Sync) Jobs</w:t>
      </w:r>
      <w:r w:rsidR="005838FE">
        <w:rPr>
          <w:b/>
          <w:lang w:val="en-IN"/>
        </w:rPr>
        <w:t xml:space="preserve"> in EAM</w:t>
      </w:r>
      <w:r w:rsidRPr="00C151E7">
        <w:rPr>
          <w:b/>
          <w:lang w:val="en-IN"/>
        </w:rPr>
        <w:t>:</w:t>
      </w:r>
    </w:p>
    <w:p w14:paraId="7AA8F3C6" w14:textId="77777777" w:rsidR="0034560C" w:rsidRDefault="0034560C" w:rsidP="0034560C">
      <w:pPr>
        <w:pStyle w:val="ListParagraph"/>
        <w:spacing w:after="0" w:line="240" w:lineRule="auto"/>
        <w:ind w:left="2160"/>
        <w:rPr>
          <w:lang w:val="en-IN"/>
        </w:rPr>
      </w:pPr>
    </w:p>
    <w:p w14:paraId="76F52840" w14:textId="6FF428A5" w:rsidR="00B44D08" w:rsidRDefault="00B44D08">
      <w:pPr>
        <w:pStyle w:val="ListParagraph"/>
        <w:numPr>
          <w:ilvl w:val="0"/>
          <w:numId w:val="41"/>
        </w:numPr>
        <w:spacing w:after="0" w:line="240" w:lineRule="auto"/>
        <w:rPr>
          <w:lang w:val="en-IN"/>
        </w:rPr>
      </w:pPr>
      <w:r w:rsidRPr="00450844">
        <w:rPr>
          <w:b/>
          <w:lang w:val="en-IN"/>
        </w:rPr>
        <w:t>Fire-fighter Log Sync Job</w:t>
      </w:r>
      <w:r>
        <w:rPr>
          <w:lang w:val="en-IN"/>
        </w:rPr>
        <w:t>:</w:t>
      </w:r>
      <w:r w:rsidR="00450844">
        <w:rPr>
          <w:lang w:val="en-IN"/>
        </w:rPr>
        <w:t xml:space="preserve"> This sync is used to pull FF logs into GRC system from backend system for “log display” </w:t>
      </w:r>
      <w:r w:rsidR="00F0255C">
        <w:rPr>
          <w:lang w:val="en-IN"/>
        </w:rPr>
        <w:t>option.</w:t>
      </w:r>
      <w:r w:rsidR="00450844">
        <w:rPr>
          <w:lang w:val="en-IN"/>
        </w:rPr>
        <w:t xml:space="preserve"> </w:t>
      </w:r>
    </w:p>
    <w:p w14:paraId="6A12CF30" w14:textId="69ED189C" w:rsidR="00B44D08" w:rsidRPr="00450844" w:rsidRDefault="00B44D08">
      <w:pPr>
        <w:pStyle w:val="ListParagraph"/>
        <w:numPr>
          <w:ilvl w:val="0"/>
          <w:numId w:val="41"/>
        </w:numPr>
        <w:spacing w:after="0" w:line="240" w:lineRule="auto"/>
        <w:rPr>
          <w:lang w:val="en-IN"/>
        </w:rPr>
      </w:pPr>
      <w:r w:rsidRPr="00450844">
        <w:rPr>
          <w:b/>
          <w:lang w:val="en-IN"/>
        </w:rPr>
        <w:t>Fire-fighter workflow Sync Job</w:t>
      </w:r>
      <w:r>
        <w:rPr>
          <w:lang w:val="en-IN"/>
        </w:rPr>
        <w:t>:</w:t>
      </w:r>
      <w:r w:rsidR="00450844">
        <w:rPr>
          <w:lang w:val="en-IN"/>
        </w:rPr>
        <w:t xml:space="preserve"> This sync is used to pull FF logs into GRC system from backend system for “Workflow &amp; Email”</w:t>
      </w:r>
      <w:r w:rsidR="0084255F">
        <w:rPr>
          <w:lang w:val="en-IN"/>
        </w:rPr>
        <w:t xml:space="preserve"> option, for </w:t>
      </w:r>
      <w:r w:rsidR="00656896">
        <w:rPr>
          <w:lang w:val="en-IN"/>
        </w:rPr>
        <w:t>“</w:t>
      </w:r>
      <w:r w:rsidR="0084255F">
        <w:rPr>
          <w:lang w:val="en-IN"/>
        </w:rPr>
        <w:t>workflow</w:t>
      </w:r>
      <w:r w:rsidR="00656896">
        <w:rPr>
          <w:lang w:val="en-IN"/>
        </w:rPr>
        <w:t>”</w:t>
      </w:r>
      <w:r w:rsidR="0084255F">
        <w:rPr>
          <w:lang w:val="en-IN"/>
        </w:rPr>
        <w:t xml:space="preserve"> option controller will receive email notification with link, in links FF logs will be there and for </w:t>
      </w:r>
      <w:r w:rsidR="00656896">
        <w:rPr>
          <w:lang w:val="en-IN"/>
        </w:rPr>
        <w:t xml:space="preserve">“Email” option, controller will receive FF logs in his work inbox folder in </w:t>
      </w:r>
      <w:r w:rsidR="00F0255C">
        <w:rPr>
          <w:lang w:val="en-IN"/>
        </w:rPr>
        <w:t>NWBC.</w:t>
      </w:r>
      <w:r w:rsidR="00656896">
        <w:rPr>
          <w:lang w:val="en-IN"/>
        </w:rPr>
        <w:t xml:space="preserve"> </w:t>
      </w:r>
    </w:p>
    <w:p w14:paraId="3E9CF083" w14:textId="1ED7BD30" w:rsidR="0034560C" w:rsidRDefault="0034560C">
      <w:pPr>
        <w:pStyle w:val="ListParagraph"/>
        <w:numPr>
          <w:ilvl w:val="0"/>
          <w:numId w:val="41"/>
        </w:numPr>
        <w:spacing w:after="0" w:line="240" w:lineRule="auto"/>
        <w:rPr>
          <w:lang w:val="en-IN"/>
        </w:rPr>
      </w:pPr>
      <w:r w:rsidRPr="004E2868">
        <w:rPr>
          <w:b/>
          <w:lang w:val="en-IN"/>
        </w:rPr>
        <w:t>EAM Mater data sync job</w:t>
      </w:r>
      <w:r w:rsidRPr="00C151E7">
        <w:rPr>
          <w:lang w:val="en-IN"/>
        </w:rPr>
        <w:t xml:space="preserve">: Whenever a new assignment is done in GRC system, ensure to run the EAM Master Data Sync job which will push the assignments information to the respective backend </w:t>
      </w:r>
      <w:r w:rsidR="00F0255C" w:rsidRPr="00C151E7">
        <w:rPr>
          <w:lang w:val="en-IN"/>
        </w:rPr>
        <w:t>systems.</w:t>
      </w:r>
    </w:p>
    <w:p w14:paraId="3E07AF53" w14:textId="25FCED5B" w:rsidR="00926E46" w:rsidRPr="000A248B" w:rsidRDefault="00926E46" w:rsidP="00601B8E">
      <w:pPr>
        <w:pStyle w:val="Heading1"/>
      </w:pPr>
      <w:r w:rsidRPr="000A248B">
        <w:rPr>
          <w:highlight w:val="yellow"/>
        </w:rPr>
        <w:lastRenderedPageBreak/>
        <w:t>ARA (Access Risk Analysis) - GET CLEAN</w:t>
      </w:r>
    </w:p>
    <w:p w14:paraId="3257C566" w14:textId="77777777" w:rsidR="00DB1340" w:rsidRDefault="00DB1340" w:rsidP="00926E46">
      <w:pPr>
        <w:pStyle w:val="ListParagraph"/>
        <w:spacing w:after="0" w:line="240" w:lineRule="auto"/>
        <w:ind w:left="1460"/>
        <w:jc w:val="center"/>
        <w:rPr>
          <w:b/>
          <w:bCs/>
          <w:sz w:val="24"/>
          <w:szCs w:val="24"/>
        </w:rPr>
      </w:pPr>
    </w:p>
    <w:p w14:paraId="47DDC9BC" w14:textId="60090C73" w:rsidR="00926E46" w:rsidRDefault="00DB1340" w:rsidP="00491DAF">
      <w:pPr>
        <w:pStyle w:val="ListParagraph"/>
        <w:numPr>
          <w:ilvl w:val="0"/>
          <w:numId w:val="47"/>
        </w:numPr>
        <w:spacing w:after="0" w:line="240" w:lineRule="auto"/>
        <w:rPr>
          <w:lang w:val="en-IN"/>
        </w:rPr>
      </w:pPr>
      <w:r>
        <w:rPr>
          <w:lang w:val="en-IN"/>
        </w:rPr>
        <w:t xml:space="preserve">ARA was called </w:t>
      </w:r>
      <w:r w:rsidRPr="000B5D51">
        <w:rPr>
          <w:lang w:val="en-IN"/>
        </w:rPr>
        <w:t>Risk Analysis &amp; Remediation (RAR) is GRC 5.3 and Compliance calibrator in VIRSA.</w:t>
      </w:r>
    </w:p>
    <w:p w14:paraId="2C4346D1" w14:textId="77777777" w:rsidR="00F1750B" w:rsidRPr="00DB1340" w:rsidRDefault="00F1750B" w:rsidP="00F1750B">
      <w:pPr>
        <w:pStyle w:val="ListParagraph"/>
        <w:spacing w:after="0" w:line="240" w:lineRule="auto"/>
        <w:ind w:left="927"/>
        <w:rPr>
          <w:lang w:val="en-IN"/>
        </w:rPr>
      </w:pPr>
    </w:p>
    <w:p w14:paraId="5214C8D5" w14:textId="07984182" w:rsidR="00587EC3" w:rsidRDefault="00926E46" w:rsidP="00491DAF">
      <w:pPr>
        <w:pStyle w:val="ListParagraph"/>
        <w:numPr>
          <w:ilvl w:val="0"/>
          <w:numId w:val="45"/>
        </w:numPr>
        <w:spacing w:after="0" w:line="240" w:lineRule="auto"/>
        <w:rPr>
          <w:lang w:val="en-IN"/>
        </w:rPr>
      </w:pPr>
      <w:r w:rsidRPr="001B431E">
        <w:rPr>
          <w:lang w:val="en-IN"/>
        </w:rPr>
        <w:t xml:space="preserve">ARA is implemented on a </w:t>
      </w:r>
      <w:r w:rsidR="00AC14B7">
        <w:rPr>
          <w:lang w:val="en-IN"/>
        </w:rPr>
        <w:t>development</w:t>
      </w:r>
      <w:r w:rsidRPr="001B431E">
        <w:rPr>
          <w:lang w:val="en-IN"/>
        </w:rPr>
        <w:t xml:space="preserve"> system</w:t>
      </w:r>
      <w:r w:rsidR="00DC3E2C">
        <w:rPr>
          <w:lang w:val="en-IN"/>
        </w:rPr>
        <w:t xml:space="preserve"> in GRC</w:t>
      </w:r>
      <w:r w:rsidRPr="001B431E">
        <w:rPr>
          <w:lang w:val="en-IN"/>
        </w:rPr>
        <w:t>, connect the ECC</w:t>
      </w:r>
      <w:r w:rsidR="00940823">
        <w:rPr>
          <w:lang w:val="en-IN"/>
        </w:rPr>
        <w:t>/S4 Hana</w:t>
      </w:r>
      <w:r w:rsidRPr="001B431E">
        <w:rPr>
          <w:lang w:val="en-IN"/>
        </w:rPr>
        <w:t xml:space="preserve"> Production and give the risk status to the management.</w:t>
      </w:r>
    </w:p>
    <w:p w14:paraId="482E1E0A" w14:textId="77777777" w:rsidR="00F1750B" w:rsidRPr="00F1750B" w:rsidRDefault="00F1750B" w:rsidP="00F1750B">
      <w:pPr>
        <w:pStyle w:val="ListParagraph"/>
        <w:spacing w:after="0" w:line="240" w:lineRule="auto"/>
        <w:ind w:left="927"/>
        <w:rPr>
          <w:lang w:val="en-IN"/>
        </w:rPr>
      </w:pPr>
    </w:p>
    <w:p w14:paraId="32004867" w14:textId="77777777" w:rsidR="00926E46" w:rsidRPr="001B431E" w:rsidRDefault="00926E46" w:rsidP="00491DAF">
      <w:pPr>
        <w:pStyle w:val="ListParagraph"/>
        <w:numPr>
          <w:ilvl w:val="0"/>
          <w:numId w:val="45"/>
        </w:numPr>
        <w:spacing w:after="0" w:line="240" w:lineRule="auto"/>
        <w:rPr>
          <w:lang w:val="en-IN"/>
        </w:rPr>
      </w:pPr>
      <w:r w:rsidRPr="001B431E">
        <w:rPr>
          <w:lang w:val="en-IN"/>
        </w:rPr>
        <w:t>Risk Addressal plan:</w:t>
      </w:r>
    </w:p>
    <w:p w14:paraId="4FE67873" w14:textId="77777777" w:rsidR="00926E46" w:rsidRPr="001B431E" w:rsidRDefault="00926E46" w:rsidP="00491DAF">
      <w:pPr>
        <w:pStyle w:val="ListParagraph"/>
        <w:numPr>
          <w:ilvl w:val="0"/>
          <w:numId w:val="46"/>
        </w:numPr>
        <w:spacing w:after="0" w:line="240" w:lineRule="auto"/>
        <w:rPr>
          <w:lang w:val="en-IN"/>
        </w:rPr>
      </w:pPr>
      <w:r w:rsidRPr="001B431E">
        <w:rPr>
          <w:lang w:val="en-IN"/>
        </w:rPr>
        <w:t>Remove excess access (users with SAP_ALL and SAP_NEW – review them)</w:t>
      </w:r>
    </w:p>
    <w:p w14:paraId="57A7B63B" w14:textId="776892EE" w:rsidR="00926E46" w:rsidRPr="001B431E" w:rsidRDefault="00926E46" w:rsidP="00491DAF">
      <w:pPr>
        <w:pStyle w:val="ListParagraph"/>
        <w:numPr>
          <w:ilvl w:val="0"/>
          <w:numId w:val="46"/>
        </w:numPr>
        <w:spacing w:after="0" w:line="240" w:lineRule="auto"/>
        <w:rPr>
          <w:lang w:val="en-IN"/>
        </w:rPr>
      </w:pPr>
      <w:r w:rsidRPr="001B431E">
        <w:rPr>
          <w:lang w:val="en-IN"/>
        </w:rPr>
        <w:t xml:space="preserve">Identify the </w:t>
      </w:r>
      <w:r w:rsidR="001B431E" w:rsidRPr="001B431E">
        <w:rPr>
          <w:lang w:val="en-IN"/>
        </w:rPr>
        <w:t>roles that give</w:t>
      </w:r>
      <w:r w:rsidRPr="001B431E">
        <w:rPr>
          <w:lang w:val="en-IN"/>
        </w:rPr>
        <w:t xml:space="preserve"> excessive access and then remove them.</w:t>
      </w:r>
    </w:p>
    <w:p w14:paraId="2C0089F5" w14:textId="78B19581" w:rsidR="00F1750B" w:rsidRPr="00983D4D" w:rsidRDefault="00926E46" w:rsidP="00491DAF">
      <w:pPr>
        <w:pStyle w:val="ListParagraph"/>
        <w:numPr>
          <w:ilvl w:val="0"/>
          <w:numId w:val="46"/>
        </w:numPr>
        <w:spacing w:after="0" w:line="240" w:lineRule="auto"/>
        <w:rPr>
          <w:lang w:val="en-IN"/>
        </w:rPr>
      </w:pPr>
      <w:r w:rsidRPr="001B431E">
        <w:rPr>
          <w:lang w:val="en-IN"/>
        </w:rPr>
        <w:t xml:space="preserve">Perform Risk Analysis and give the output to the business to properly identify the </w:t>
      </w:r>
      <w:r w:rsidR="003613E1">
        <w:rPr>
          <w:lang w:val="en-IN"/>
        </w:rPr>
        <w:t xml:space="preserve">controls like preventive control </w:t>
      </w:r>
      <w:r w:rsidRPr="001B431E">
        <w:rPr>
          <w:lang w:val="en-IN"/>
        </w:rPr>
        <w:t xml:space="preserve">remediation (removing the risk) and </w:t>
      </w:r>
      <w:r w:rsidR="003613E1">
        <w:rPr>
          <w:lang w:val="en-IN"/>
        </w:rPr>
        <w:t xml:space="preserve">detective control </w:t>
      </w:r>
      <w:r w:rsidRPr="001B431E">
        <w:rPr>
          <w:lang w:val="en-IN"/>
        </w:rPr>
        <w:t>mitigation (accepting the risk with a control in place)</w:t>
      </w:r>
    </w:p>
    <w:p w14:paraId="1C2D155B" w14:textId="77777777" w:rsidR="00926E46" w:rsidRPr="00225097" w:rsidRDefault="00926E46" w:rsidP="00926E46">
      <w:pPr>
        <w:spacing w:after="0" w:line="240" w:lineRule="auto"/>
        <w:ind w:left="1440"/>
        <w:rPr>
          <w:b/>
          <w:bCs/>
          <w:highlight w:val="yellow"/>
          <w:lang w:val="en-IN"/>
        </w:rPr>
      </w:pPr>
    </w:p>
    <w:p w14:paraId="08991702" w14:textId="3DABF91F" w:rsidR="00926E46" w:rsidRPr="000B5D51" w:rsidRDefault="00926E46" w:rsidP="00601B8E">
      <w:pPr>
        <w:pStyle w:val="Heading2"/>
        <w:rPr>
          <w:lang w:val="en-IN"/>
        </w:rPr>
      </w:pPr>
      <w:r w:rsidRPr="003E6FF1">
        <w:rPr>
          <w:lang w:val="en-IN"/>
        </w:rPr>
        <w:t>Usage of Access risk analysis</w:t>
      </w:r>
      <w:r w:rsidRPr="000B5D51">
        <w:rPr>
          <w:lang w:val="en-IN"/>
        </w:rPr>
        <w:t>:</w:t>
      </w:r>
    </w:p>
    <w:p w14:paraId="74145E1F" w14:textId="77777777" w:rsidR="00926E46" w:rsidRPr="00225097" w:rsidRDefault="00926E46" w:rsidP="00926E46">
      <w:pPr>
        <w:pStyle w:val="ListParagraph"/>
        <w:spacing w:after="0" w:line="240" w:lineRule="auto"/>
        <w:ind w:left="2160"/>
        <w:rPr>
          <w:b/>
          <w:bCs/>
          <w:lang w:val="en-IN"/>
        </w:rPr>
      </w:pPr>
    </w:p>
    <w:p w14:paraId="5DABAE83" w14:textId="0963D0B4" w:rsidR="00926E46" w:rsidRPr="000B5D51" w:rsidRDefault="00926E46" w:rsidP="00491DAF">
      <w:pPr>
        <w:pStyle w:val="ListParagraph"/>
        <w:numPr>
          <w:ilvl w:val="0"/>
          <w:numId w:val="47"/>
        </w:numPr>
        <w:spacing w:after="0" w:line="240" w:lineRule="auto"/>
        <w:rPr>
          <w:lang w:val="en-IN"/>
        </w:rPr>
      </w:pPr>
      <w:r w:rsidRPr="000B5D51">
        <w:rPr>
          <w:lang w:val="en-IN"/>
        </w:rPr>
        <w:t xml:space="preserve">A solution that can identify Risks at the user &amp; role </w:t>
      </w:r>
      <w:r w:rsidR="00F0255C" w:rsidRPr="000B5D51">
        <w:rPr>
          <w:lang w:val="en-IN"/>
        </w:rPr>
        <w:t>level.</w:t>
      </w:r>
      <w:r w:rsidR="00F1750B">
        <w:rPr>
          <w:lang w:val="en-IN"/>
        </w:rPr>
        <w:t xml:space="preserve"> </w:t>
      </w:r>
    </w:p>
    <w:p w14:paraId="1E52BB66" w14:textId="77777777" w:rsidR="00926E46" w:rsidRDefault="00926E46" w:rsidP="00491DAF">
      <w:pPr>
        <w:pStyle w:val="ListParagraph"/>
        <w:numPr>
          <w:ilvl w:val="0"/>
          <w:numId w:val="47"/>
        </w:numPr>
        <w:spacing w:after="0" w:line="240" w:lineRule="auto"/>
        <w:rPr>
          <w:lang w:val="en-IN"/>
        </w:rPr>
      </w:pPr>
      <w:r w:rsidRPr="000B5D51">
        <w:rPr>
          <w:lang w:val="en-IN"/>
        </w:rPr>
        <w:t>Risk Management at the authorization level can be implemented effectively using ARA.</w:t>
      </w:r>
    </w:p>
    <w:p w14:paraId="6E72934F" w14:textId="77777777" w:rsidR="000B5D51" w:rsidRPr="000B5D51" w:rsidRDefault="000B5D51" w:rsidP="000B5D51">
      <w:pPr>
        <w:pStyle w:val="ListParagraph"/>
        <w:spacing w:after="0" w:line="240" w:lineRule="auto"/>
        <w:ind w:left="927"/>
        <w:rPr>
          <w:lang w:val="en-IN"/>
        </w:rPr>
      </w:pPr>
    </w:p>
    <w:p w14:paraId="66EBE96E" w14:textId="1038E25D" w:rsidR="00926E46" w:rsidRPr="000B5D51" w:rsidRDefault="00926E46">
      <w:pPr>
        <w:pStyle w:val="ListParagraph"/>
        <w:numPr>
          <w:ilvl w:val="0"/>
          <w:numId w:val="42"/>
        </w:numPr>
        <w:spacing w:after="0" w:line="240" w:lineRule="auto"/>
        <w:rPr>
          <w:lang w:val="en-IN"/>
        </w:rPr>
      </w:pPr>
      <w:r w:rsidRPr="000B5D51">
        <w:rPr>
          <w:lang w:val="en-IN"/>
        </w:rPr>
        <w:t xml:space="preserve">Risk Identification – ARA comes with pre-defined </w:t>
      </w:r>
      <w:r w:rsidR="007E4793">
        <w:rPr>
          <w:lang w:val="en-IN"/>
        </w:rPr>
        <w:t>Ruleset</w:t>
      </w:r>
      <w:r w:rsidRPr="000B5D51">
        <w:rPr>
          <w:lang w:val="en-IN"/>
        </w:rPr>
        <w:t xml:space="preserve"> (Risk Database)</w:t>
      </w:r>
    </w:p>
    <w:p w14:paraId="036715B4" w14:textId="7C9EC95C" w:rsidR="00926E46" w:rsidRDefault="00926E46">
      <w:pPr>
        <w:pStyle w:val="ListParagraph"/>
        <w:numPr>
          <w:ilvl w:val="0"/>
          <w:numId w:val="42"/>
        </w:numPr>
        <w:spacing w:after="0" w:line="240" w:lineRule="auto"/>
        <w:rPr>
          <w:lang w:val="en-IN"/>
        </w:rPr>
      </w:pPr>
      <w:r w:rsidRPr="000B5D51">
        <w:rPr>
          <w:lang w:val="en-IN"/>
        </w:rPr>
        <w:t>Risk Addressal – We take a decision on whether the risk should be removed (remediation) or accept the risk with proper controls in place (Mitigation)</w:t>
      </w:r>
    </w:p>
    <w:p w14:paraId="4D8A4F94" w14:textId="77777777" w:rsidR="00926E46" w:rsidRPr="00476CD9" w:rsidRDefault="00926E46" w:rsidP="00B470EB">
      <w:pPr>
        <w:spacing w:after="0" w:line="240" w:lineRule="auto"/>
        <w:rPr>
          <w:b/>
          <w:lang w:val="en-IN"/>
        </w:rPr>
      </w:pPr>
    </w:p>
    <w:p w14:paraId="4E1BC266" w14:textId="25C7C226" w:rsidR="00926E46" w:rsidRPr="00476CD9" w:rsidRDefault="00926E46">
      <w:pPr>
        <w:pStyle w:val="ListParagraph"/>
        <w:numPr>
          <w:ilvl w:val="3"/>
          <w:numId w:val="37"/>
        </w:numPr>
        <w:spacing w:after="0" w:line="240" w:lineRule="auto"/>
        <w:rPr>
          <w:b/>
          <w:lang w:val="en-IN"/>
        </w:rPr>
      </w:pPr>
      <w:r w:rsidRPr="006F03B7">
        <w:rPr>
          <w:b/>
          <w:u w:val="single"/>
          <w:lang w:val="en-IN"/>
        </w:rPr>
        <w:t>One-time configuration/initial application configuration</w:t>
      </w:r>
      <w:r w:rsidR="006F50EB" w:rsidRPr="006F03B7">
        <w:rPr>
          <w:b/>
          <w:u w:val="single"/>
          <w:lang w:val="en-IN"/>
        </w:rPr>
        <w:t xml:space="preserve"> for ARA</w:t>
      </w:r>
      <w:r w:rsidRPr="00476CD9">
        <w:rPr>
          <w:b/>
          <w:lang w:val="en-IN"/>
        </w:rPr>
        <w:t>:</w:t>
      </w:r>
    </w:p>
    <w:p w14:paraId="19FD9088" w14:textId="77777777" w:rsidR="00926E46" w:rsidRPr="00476CD9" w:rsidRDefault="00926E46" w:rsidP="00926E46">
      <w:pPr>
        <w:spacing w:after="0" w:line="240" w:lineRule="auto"/>
        <w:ind w:left="1440"/>
        <w:rPr>
          <w:lang w:val="en-IN"/>
        </w:rPr>
      </w:pPr>
      <w:r w:rsidRPr="00476CD9">
        <w:rPr>
          <w:lang w:val="en-IN"/>
        </w:rPr>
        <w:t xml:space="preserve">          </w:t>
      </w:r>
    </w:p>
    <w:p w14:paraId="2F9E8434" w14:textId="632A7BD0" w:rsidR="00926E46" w:rsidRPr="00476CD9" w:rsidRDefault="00926E46" w:rsidP="00491DAF">
      <w:pPr>
        <w:pStyle w:val="ListParagraph"/>
        <w:numPr>
          <w:ilvl w:val="0"/>
          <w:numId w:val="48"/>
        </w:numPr>
        <w:spacing w:after="0" w:line="240" w:lineRule="auto"/>
        <w:rPr>
          <w:lang w:val="en-IN"/>
        </w:rPr>
      </w:pPr>
      <w:r w:rsidRPr="00476CD9">
        <w:rPr>
          <w:lang w:val="en-IN"/>
        </w:rPr>
        <w:t xml:space="preserve">Identify the </w:t>
      </w:r>
      <w:r w:rsidR="008D1E17" w:rsidRPr="00476CD9">
        <w:rPr>
          <w:lang w:val="en-IN"/>
        </w:rPr>
        <w:t>Rule sets</w:t>
      </w:r>
      <w:r w:rsidRPr="00476CD9">
        <w:rPr>
          <w:lang w:val="en-IN"/>
        </w:rPr>
        <w:t xml:space="preserve"> that needs to be activated (activate them using SCPR20)</w:t>
      </w:r>
    </w:p>
    <w:p w14:paraId="7AECE066" w14:textId="77777777" w:rsidR="000B5D51" w:rsidRPr="00476CD9" w:rsidRDefault="00926E46" w:rsidP="00926E46">
      <w:pPr>
        <w:pStyle w:val="ListParagraph"/>
        <w:spacing w:after="0" w:line="240" w:lineRule="auto"/>
        <w:ind w:left="2160"/>
        <w:rPr>
          <w:lang w:val="en-IN"/>
        </w:rPr>
      </w:pPr>
      <w:r w:rsidRPr="00476CD9">
        <w:rPr>
          <w:lang w:val="en-IN"/>
        </w:rPr>
        <w:t xml:space="preserve">  </w:t>
      </w:r>
    </w:p>
    <w:p w14:paraId="2B55C8E5" w14:textId="6DBE6EC8" w:rsidR="000B5D51" w:rsidRDefault="00926E46" w:rsidP="00491DAF">
      <w:pPr>
        <w:pStyle w:val="ListParagraph"/>
        <w:numPr>
          <w:ilvl w:val="0"/>
          <w:numId w:val="48"/>
        </w:numPr>
        <w:spacing w:after="0" w:line="240" w:lineRule="auto"/>
        <w:rPr>
          <w:lang w:val="en-IN"/>
        </w:rPr>
      </w:pPr>
      <w:r w:rsidRPr="00476CD9">
        <w:rPr>
          <w:lang w:val="en-IN"/>
        </w:rPr>
        <w:t xml:space="preserve">Below </w:t>
      </w:r>
      <w:r w:rsidR="008D1E17" w:rsidRPr="00476CD9">
        <w:rPr>
          <w:lang w:val="en-IN"/>
        </w:rPr>
        <w:t>rule sets</w:t>
      </w:r>
      <w:r w:rsidRPr="00476CD9">
        <w:rPr>
          <w:lang w:val="en-IN"/>
        </w:rPr>
        <w:t xml:space="preserve"> should be activated in the system (mandatory)</w:t>
      </w:r>
    </w:p>
    <w:p w14:paraId="5437CE29" w14:textId="77777777" w:rsidR="00476CD9" w:rsidRPr="00476CD9" w:rsidRDefault="00476CD9" w:rsidP="00476CD9">
      <w:pPr>
        <w:spacing w:after="0" w:line="240" w:lineRule="auto"/>
        <w:rPr>
          <w:lang w:val="en-IN"/>
        </w:rPr>
      </w:pPr>
    </w:p>
    <w:p w14:paraId="6743829D" w14:textId="576E7538" w:rsidR="00926E46" w:rsidRPr="00476CD9" w:rsidRDefault="00926E46">
      <w:pPr>
        <w:pStyle w:val="ListParagraph"/>
        <w:numPr>
          <w:ilvl w:val="0"/>
          <w:numId w:val="43"/>
        </w:numPr>
        <w:spacing w:after="0" w:line="240" w:lineRule="auto"/>
        <w:rPr>
          <w:lang w:val="en-IN"/>
        </w:rPr>
      </w:pPr>
      <w:r w:rsidRPr="00476CD9">
        <w:rPr>
          <w:lang w:val="en-IN"/>
        </w:rPr>
        <w:t>GRAC_RA_</w:t>
      </w:r>
      <w:r w:rsidR="0058284B" w:rsidRPr="00476CD9">
        <w:rPr>
          <w:lang w:val="en-IN"/>
        </w:rPr>
        <w:t>RULE-SET</w:t>
      </w:r>
      <w:r w:rsidRPr="00476CD9">
        <w:rPr>
          <w:lang w:val="en-IN"/>
        </w:rPr>
        <w:t>_COMMON - Rule Set for Common rule</w:t>
      </w:r>
    </w:p>
    <w:p w14:paraId="23F6B8D9" w14:textId="1A478FA4" w:rsidR="00926E46" w:rsidRPr="00476CD9" w:rsidRDefault="00926E46">
      <w:pPr>
        <w:pStyle w:val="ListParagraph"/>
        <w:numPr>
          <w:ilvl w:val="0"/>
          <w:numId w:val="43"/>
        </w:numPr>
        <w:spacing w:after="0" w:line="240" w:lineRule="auto"/>
        <w:rPr>
          <w:lang w:val="en-IN"/>
        </w:rPr>
      </w:pPr>
      <w:r w:rsidRPr="00476CD9">
        <w:rPr>
          <w:lang w:val="en-IN"/>
        </w:rPr>
        <w:t>GRAC_RA_</w:t>
      </w:r>
      <w:r w:rsidR="0058284B" w:rsidRPr="00476CD9">
        <w:rPr>
          <w:lang w:val="en-IN"/>
        </w:rPr>
        <w:t>RULE-SET</w:t>
      </w:r>
      <w:r w:rsidRPr="00476CD9">
        <w:rPr>
          <w:lang w:val="en-IN"/>
        </w:rPr>
        <w:t>_SAP_BASIS - BC Set for AC Rules - SAP BASIS</w:t>
      </w:r>
    </w:p>
    <w:p w14:paraId="4B1E2151" w14:textId="280E3AF3" w:rsidR="00926E46" w:rsidRPr="00476CD9" w:rsidRDefault="00926E46">
      <w:pPr>
        <w:pStyle w:val="ListParagraph"/>
        <w:numPr>
          <w:ilvl w:val="0"/>
          <w:numId w:val="43"/>
        </w:numPr>
        <w:spacing w:after="0" w:line="240" w:lineRule="auto"/>
        <w:rPr>
          <w:lang w:val="en-IN"/>
        </w:rPr>
      </w:pPr>
      <w:r w:rsidRPr="00476CD9">
        <w:rPr>
          <w:lang w:val="en-IN"/>
        </w:rPr>
        <w:t>GRAC_RA_</w:t>
      </w:r>
      <w:r w:rsidR="0058284B" w:rsidRPr="00476CD9">
        <w:rPr>
          <w:lang w:val="en-IN"/>
        </w:rPr>
        <w:t>RULE-SET</w:t>
      </w:r>
      <w:r w:rsidRPr="00476CD9">
        <w:rPr>
          <w:lang w:val="en-IN"/>
        </w:rPr>
        <w:t>_SAP_R3       - BC Set for AC Rules for SAP R3</w:t>
      </w:r>
    </w:p>
    <w:p w14:paraId="54D6A061" w14:textId="77777777" w:rsidR="000B5D51" w:rsidRPr="00476CD9" w:rsidRDefault="000B5D51" w:rsidP="000B5D51">
      <w:pPr>
        <w:pStyle w:val="ListParagraph"/>
        <w:spacing w:after="0" w:line="240" w:lineRule="auto"/>
        <w:ind w:left="3240"/>
        <w:rPr>
          <w:lang w:val="en-IN"/>
        </w:rPr>
      </w:pPr>
    </w:p>
    <w:p w14:paraId="5DF0FB03" w14:textId="014887AE" w:rsidR="00926E46" w:rsidRDefault="00926E46" w:rsidP="00491DAF">
      <w:pPr>
        <w:pStyle w:val="ListParagraph"/>
        <w:numPr>
          <w:ilvl w:val="0"/>
          <w:numId w:val="50"/>
        </w:numPr>
        <w:spacing w:after="0" w:line="240" w:lineRule="auto"/>
        <w:rPr>
          <w:lang w:val="en-IN"/>
        </w:rPr>
      </w:pPr>
      <w:r w:rsidRPr="00476CD9">
        <w:rPr>
          <w:lang w:val="en-IN"/>
        </w:rPr>
        <w:t xml:space="preserve">Ensure that all the connector specific configuration is completed, ensure that the sync jobs are successfully completed for the specific connectors before you move on with the next steps of </w:t>
      </w:r>
      <w:r w:rsidR="00F0255C" w:rsidRPr="00476CD9">
        <w:rPr>
          <w:lang w:val="en-IN"/>
        </w:rPr>
        <w:t>configuration.</w:t>
      </w:r>
    </w:p>
    <w:p w14:paraId="2B99083C" w14:textId="77777777" w:rsidR="0084498D" w:rsidRDefault="0084498D" w:rsidP="0084498D">
      <w:pPr>
        <w:pStyle w:val="ListParagraph"/>
        <w:spacing w:after="0" w:line="240" w:lineRule="auto"/>
        <w:ind w:left="1494"/>
        <w:rPr>
          <w:lang w:val="en-IN"/>
        </w:rPr>
      </w:pPr>
    </w:p>
    <w:p w14:paraId="729A22EF" w14:textId="77777777" w:rsidR="0084498D" w:rsidRDefault="0084498D" w:rsidP="00491DAF">
      <w:pPr>
        <w:pStyle w:val="ListParagraph"/>
        <w:numPr>
          <w:ilvl w:val="0"/>
          <w:numId w:val="70"/>
        </w:numPr>
        <w:spacing w:after="0" w:line="240" w:lineRule="auto"/>
        <w:rPr>
          <w:b/>
          <w:lang w:val="en-IN"/>
        </w:rPr>
      </w:pPr>
      <w:r w:rsidRPr="0084498D">
        <w:rPr>
          <w:b/>
          <w:lang w:val="en-IN"/>
        </w:rPr>
        <w:t>Maintain</w:t>
      </w:r>
      <w:r>
        <w:rPr>
          <w:b/>
          <w:lang w:val="en-IN"/>
        </w:rPr>
        <w:t xml:space="preserve"> Connector and connector Groups </w:t>
      </w:r>
      <w:r w:rsidRPr="0084498D">
        <w:rPr>
          <w:b/>
          <w:lang w:val="en-IN"/>
        </w:rPr>
        <w:t xml:space="preserve">(SPRO </w:t>
      </w:r>
      <w:r w:rsidRPr="0084498D">
        <w:rPr>
          <w:b/>
          <w:lang w:val="en-IN"/>
        </w:rPr>
        <w:sym w:font="Wingdings" w:char="F0E0"/>
      </w:r>
      <w:r w:rsidRPr="0084498D">
        <w:rPr>
          <w:b/>
          <w:lang w:val="en-IN"/>
        </w:rPr>
        <w:t xml:space="preserve"> IMG </w:t>
      </w:r>
      <w:r w:rsidRPr="0084498D">
        <w:rPr>
          <w:b/>
          <w:lang w:val="en-IN"/>
        </w:rPr>
        <w:sym w:font="Wingdings" w:char="F0E0"/>
      </w:r>
      <w:r w:rsidRPr="0084498D">
        <w:rPr>
          <w:b/>
          <w:lang w:val="en-IN"/>
        </w:rPr>
        <w:t xml:space="preserve"> GRC </w:t>
      </w:r>
      <w:r w:rsidRPr="0084498D">
        <w:rPr>
          <w:b/>
          <w:lang w:val="en-IN"/>
        </w:rPr>
        <w:sym w:font="Wingdings" w:char="F0E0"/>
      </w:r>
      <w:r w:rsidRPr="0084498D">
        <w:rPr>
          <w:b/>
          <w:lang w:val="en-IN"/>
        </w:rPr>
        <w:t xml:space="preserve"> AC)</w:t>
      </w:r>
    </w:p>
    <w:p w14:paraId="5B2E687C" w14:textId="77777777" w:rsidR="0084498D" w:rsidRDefault="0084498D" w:rsidP="0084498D">
      <w:pPr>
        <w:pStyle w:val="ListParagraph"/>
        <w:spacing w:after="0" w:line="240" w:lineRule="auto"/>
        <w:ind w:left="1440"/>
        <w:rPr>
          <w:b/>
          <w:lang w:val="en-IN"/>
        </w:rPr>
      </w:pPr>
    </w:p>
    <w:p w14:paraId="7AD8013F" w14:textId="6E544AF9" w:rsidR="0084498D" w:rsidRPr="0084498D" w:rsidRDefault="0084498D" w:rsidP="0084498D">
      <w:pPr>
        <w:pStyle w:val="ListParagraph"/>
        <w:spacing w:after="0" w:line="240" w:lineRule="auto"/>
        <w:ind w:left="1440"/>
        <w:rPr>
          <w:b/>
          <w:lang w:val="en-IN"/>
        </w:rPr>
      </w:pPr>
      <w:r w:rsidRPr="0084498D">
        <w:rPr>
          <w:lang w:val="en-IN"/>
        </w:rPr>
        <w:t xml:space="preserve">Here we need to </w:t>
      </w:r>
      <w:r>
        <w:rPr>
          <w:lang w:val="en-IN"/>
        </w:rPr>
        <w:t>create</w:t>
      </w:r>
      <w:r w:rsidRPr="0084498D">
        <w:rPr>
          <w:lang w:val="en-IN"/>
        </w:rPr>
        <w:t xml:space="preserve"> Connector Group and</w:t>
      </w:r>
      <w:r w:rsidR="001D6E69">
        <w:rPr>
          <w:lang w:val="en-IN"/>
        </w:rPr>
        <w:t xml:space="preserve"> we need to</w:t>
      </w:r>
      <w:r w:rsidRPr="0084498D">
        <w:rPr>
          <w:lang w:val="en-IN"/>
        </w:rPr>
        <w:t xml:space="preserve"> add connectors to connector </w:t>
      </w:r>
      <w:r w:rsidR="00F0255C" w:rsidRPr="0084498D">
        <w:rPr>
          <w:lang w:val="en-IN"/>
        </w:rPr>
        <w:t>group.</w:t>
      </w:r>
    </w:p>
    <w:p w14:paraId="094BA891" w14:textId="77777777" w:rsidR="0084498D" w:rsidRDefault="0084498D" w:rsidP="0084498D">
      <w:pPr>
        <w:pStyle w:val="ListParagraph"/>
        <w:spacing w:after="0" w:line="240" w:lineRule="auto"/>
        <w:ind w:left="1710"/>
        <w:rPr>
          <w:lang w:val="en-IN"/>
        </w:rPr>
      </w:pPr>
    </w:p>
    <w:p w14:paraId="541A7BF6" w14:textId="77777777" w:rsidR="0084498D" w:rsidRDefault="0084498D" w:rsidP="00491DAF">
      <w:pPr>
        <w:pStyle w:val="ListParagraph"/>
        <w:numPr>
          <w:ilvl w:val="0"/>
          <w:numId w:val="70"/>
        </w:numPr>
        <w:spacing w:after="0" w:line="240" w:lineRule="auto"/>
        <w:rPr>
          <w:b/>
          <w:lang w:val="en-IN"/>
        </w:rPr>
      </w:pPr>
      <w:r w:rsidRPr="0084498D">
        <w:rPr>
          <w:b/>
          <w:lang w:val="en-IN"/>
        </w:rPr>
        <w:t xml:space="preserve">Maintain mapping for actions &amp; Connector groups (SPRO </w:t>
      </w:r>
      <w:r w:rsidRPr="0084498D">
        <w:rPr>
          <w:b/>
          <w:lang w:val="en-IN"/>
        </w:rPr>
        <w:sym w:font="Wingdings" w:char="F0E0"/>
      </w:r>
      <w:r w:rsidRPr="0084498D">
        <w:rPr>
          <w:b/>
          <w:lang w:val="en-IN"/>
        </w:rPr>
        <w:t xml:space="preserve"> IMG </w:t>
      </w:r>
      <w:r w:rsidRPr="0084498D">
        <w:rPr>
          <w:b/>
          <w:lang w:val="en-IN"/>
        </w:rPr>
        <w:sym w:font="Wingdings" w:char="F0E0"/>
      </w:r>
      <w:r w:rsidRPr="0084498D">
        <w:rPr>
          <w:b/>
          <w:lang w:val="en-IN"/>
        </w:rPr>
        <w:t xml:space="preserve"> GRC </w:t>
      </w:r>
      <w:r w:rsidRPr="0084498D">
        <w:rPr>
          <w:b/>
          <w:lang w:val="en-IN"/>
        </w:rPr>
        <w:sym w:font="Wingdings" w:char="F0E0"/>
      </w:r>
      <w:r w:rsidRPr="0084498D">
        <w:rPr>
          <w:b/>
          <w:lang w:val="en-IN"/>
        </w:rPr>
        <w:t xml:space="preserve"> AC)</w:t>
      </w:r>
    </w:p>
    <w:p w14:paraId="38F604C5" w14:textId="77777777" w:rsidR="0084498D" w:rsidRDefault="0084498D" w:rsidP="0084498D">
      <w:pPr>
        <w:pStyle w:val="ListParagraph"/>
        <w:spacing w:after="0" w:line="240" w:lineRule="auto"/>
        <w:ind w:left="1440"/>
        <w:rPr>
          <w:b/>
          <w:lang w:val="en-IN"/>
        </w:rPr>
      </w:pPr>
    </w:p>
    <w:p w14:paraId="2E435F9C" w14:textId="0453683D" w:rsidR="007A1713" w:rsidRDefault="0084498D" w:rsidP="007A1713">
      <w:pPr>
        <w:pStyle w:val="ListParagraph"/>
        <w:spacing w:after="0" w:line="240" w:lineRule="auto"/>
        <w:ind w:left="1440"/>
        <w:rPr>
          <w:lang w:val="en-IN"/>
        </w:rPr>
      </w:pPr>
      <w:r w:rsidRPr="0084498D">
        <w:rPr>
          <w:lang w:val="en-IN"/>
        </w:rPr>
        <w:t xml:space="preserve">In this step, define the connector group and the actions performed on each of the connector under the connector </w:t>
      </w:r>
      <w:r w:rsidR="00F0255C" w:rsidRPr="0084498D">
        <w:rPr>
          <w:lang w:val="en-IN"/>
        </w:rPr>
        <w:t>group.</w:t>
      </w:r>
    </w:p>
    <w:p w14:paraId="780F4D74" w14:textId="7E1B4B28" w:rsidR="007A1713" w:rsidRDefault="007A1713" w:rsidP="007A1713">
      <w:pPr>
        <w:pStyle w:val="ListParagraph"/>
        <w:spacing w:after="0" w:line="240" w:lineRule="auto"/>
        <w:ind w:left="1440"/>
        <w:rPr>
          <w:lang w:val="en-IN"/>
        </w:rPr>
      </w:pPr>
    </w:p>
    <w:p w14:paraId="781F2CA6" w14:textId="14A7C98C" w:rsidR="007A1713" w:rsidRPr="007A1713" w:rsidRDefault="008237D5" w:rsidP="007A1713">
      <w:pPr>
        <w:pStyle w:val="ListParagraph"/>
        <w:spacing w:after="0" w:line="240" w:lineRule="auto"/>
        <w:ind w:left="1440"/>
        <w:rPr>
          <w:lang w:val="en-IN"/>
        </w:rPr>
      </w:pPr>
      <w:r w:rsidRPr="008237D5">
        <w:rPr>
          <w:noProof/>
          <w:lang w:val="en-IN"/>
        </w:rPr>
        <w:drawing>
          <wp:inline distT="0" distB="0" distL="0" distR="0" wp14:anchorId="03EBBF2E" wp14:editId="13F3659C">
            <wp:extent cx="4972050" cy="2628265"/>
            <wp:effectExtent l="0" t="0" r="0" b="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18"/>
                    <a:stretch>
                      <a:fillRect/>
                    </a:stretch>
                  </pic:blipFill>
                  <pic:spPr>
                    <a:xfrm>
                      <a:off x="0" y="0"/>
                      <a:ext cx="4988429" cy="2636923"/>
                    </a:xfrm>
                    <a:prstGeom prst="rect">
                      <a:avLst/>
                    </a:prstGeom>
                  </pic:spPr>
                </pic:pic>
              </a:graphicData>
            </a:graphic>
          </wp:inline>
        </w:drawing>
      </w:r>
    </w:p>
    <w:p w14:paraId="41863427" w14:textId="77777777" w:rsidR="0084498D" w:rsidRDefault="0084498D" w:rsidP="0084498D">
      <w:pPr>
        <w:pStyle w:val="ListParagraph"/>
        <w:spacing w:after="0" w:line="240" w:lineRule="auto"/>
        <w:ind w:left="1440"/>
        <w:rPr>
          <w:lang w:val="en-IN"/>
        </w:rPr>
      </w:pPr>
    </w:p>
    <w:p w14:paraId="6D0689F6" w14:textId="77777777" w:rsidR="0084498D" w:rsidRDefault="0084498D" w:rsidP="0084498D">
      <w:pPr>
        <w:pStyle w:val="ListParagraph"/>
        <w:spacing w:after="0" w:line="240" w:lineRule="auto"/>
        <w:ind w:left="1440"/>
        <w:rPr>
          <w:lang w:val="en-IN"/>
        </w:rPr>
      </w:pPr>
      <w:r w:rsidRPr="0084498D">
        <w:rPr>
          <w:b/>
          <w:lang w:val="en-IN"/>
        </w:rPr>
        <w:t>NOTE</w:t>
      </w:r>
      <w:r w:rsidRPr="0084498D">
        <w:rPr>
          <w:lang w:val="en-IN"/>
        </w:rPr>
        <w:t>: In-case if a new connector group is created, ensure to add it before adding the connectors</w:t>
      </w:r>
    </w:p>
    <w:p w14:paraId="04498FC3" w14:textId="77777777" w:rsidR="0084498D" w:rsidRDefault="0084498D" w:rsidP="0084498D">
      <w:pPr>
        <w:pStyle w:val="ListParagraph"/>
        <w:spacing w:after="0" w:line="240" w:lineRule="auto"/>
        <w:ind w:left="1440"/>
        <w:rPr>
          <w:lang w:val="en-IN"/>
        </w:rPr>
      </w:pPr>
    </w:p>
    <w:p w14:paraId="49B9DCF4" w14:textId="39E08628" w:rsidR="0084498D" w:rsidRPr="0084498D" w:rsidRDefault="0084498D" w:rsidP="0084498D">
      <w:pPr>
        <w:pStyle w:val="ListParagraph"/>
        <w:spacing w:after="0" w:line="240" w:lineRule="auto"/>
        <w:ind w:left="1440"/>
        <w:rPr>
          <w:b/>
          <w:lang w:val="en-IN"/>
        </w:rPr>
      </w:pPr>
      <w:r w:rsidRPr="0084498D">
        <w:rPr>
          <w:lang w:val="en-IN"/>
        </w:rPr>
        <w:t xml:space="preserve">Select the connector </w:t>
      </w:r>
      <w:r w:rsidR="008E6ED9" w:rsidRPr="0084498D">
        <w:rPr>
          <w:lang w:val="en-IN"/>
        </w:rPr>
        <w:t>group and</w:t>
      </w:r>
      <w:r w:rsidRPr="0084498D">
        <w:rPr>
          <w:lang w:val="en-IN"/>
        </w:rPr>
        <w:t xml:space="preserve"> double-click “Assign Default Connector to Connector </w:t>
      </w:r>
      <w:r w:rsidR="008E6ED9" w:rsidRPr="0084498D">
        <w:rPr>
          <w:lang w:val="en-IN"/>
        </w:rPr>
        <w:t>Group”.</w:t>
      </w:r>
    </w:p>
    <w:p w14:paraId="33F29B6D" w14:textId="77777777" w:rsidR="0084498D" w:rsidRPr="0084498D" w:rsidRDefault="0084498D" w:rsidP="0084498D">
      <w:pPr>
        <w:spacing w:after="0" w:line="240" w:lineRule="auto"/>
        <w:rPr>
          <w:lang w:val="en-IN"/>
        </w:rPr>
      </w:pPr>
    </w:p>
    <w:p w14:paraId="3A4B33A8" w14:textId="063D0EE2" w:rsidR="0084498D" w:rsidRDefault="00926E46" w:rsidP="00491DAF">
      <w:pPr>
        <w:pStyle w:val="ListParagraph"/>
        <w:numPr>
          <w:ilvl w:val="0"/>
          <w:numId w:val="50"/>
        </w:numPr>
        <w:spacing w:after="0" w:line="240" w:lineRule="auto"/>
        <w:rPr>
          <w:lang w:val="en-IN"/>
        </w:rPr>
      </w:pPr>
      <w:r w:rsidRPr="00476CD9">
        <w:rPr>
          <w:lang w:val="en-IN"/>
        </w:rPr>
        <w:t>Root/sub organizations in the system.</w:t>
      </w:r>
    </w:p>
    <w:p w14:paraId="41005ECD" w14:textId="77777777" w:rsidR="00C6770B" w:rsidRPr="003D6205" w:rsidRDefault="00C6770B" w:rsidP="003D6205">
      <w:pPr>
        <w:spacing w:after="0" w:line="240" w:lineRule="auto"/>
        <w:rPr>
          <w:b/>
          <w:bCs/>
          <w:lang w:val="en-IN"/>
        </w:rPr>
      </w:pPr>
    </w:p>
    <w:p w14:paraId="0C63D504" w14:textId="047D5B3C" w:rsidR="00B912B2" w:rsidRPr="0084498D" w:rsidRDefault="00C6770B">
      <w:pPr>
        <w:pStyle w:val="ListParagraph"/>
        <w:numPr>
          <w:ilvl w:val="4"/>
          <w:numId w:val="37"/>
        </w:numPr>
        <w:spacing w:after="0" w:line="240" w:lineRule="auto"/>
        <w:rPr>
          <w:b/>
          <w:bCs/>
          <w:lang w:val="en-IN"/>
        </w:rPr>
      </w:pPr>
      <w:r w:rsidRPr="0084498D">
        <w:rPr>
          <w:b/>
          <w:bCs/>
          <w:lang w:val="en-IN"/>
        </w:rPr>
        <w:t xml:space="preserve">Creation of </w:t>
      </w:r>
      <w:r w:rsidR="00B912B2" w:rsidRPr="0084498D">
        <w:rPr>
          <w:b/>
          <w:bCs/>
          <w:lang w:val="en-IN"/>
        </w:rPr>
        <w:t>Root/</w:t>
      </w:r>
      <w:r w:rsidR="00395F97" w:rsidRPr="0084498D">
        <w:rPr>
          <w:b/>
          <w:bCs/>
          <w:lang w:val="en-IN"/>
        </w:rPr>
        <w:t>sub-Organisation</w:t>
      </w:r>
      <w:r w:rsidR="00B912B2" w:rsidRPr="0084498D">
        <w:rPr>
          <w:b/>
          <w:bCs/>
          <w:lang w:val="en-IN"/>
        </w:rPr>
        <w:t xml:space="preserve"> structure:</w:t>
      </w:r>
    </w:p>
    <w:p w14:paraId="6CEFB74B" w14:textId="77777777" w:rsidR="00B912B2" w:rsidRDefault="00B912B2" w:rsidP="00B912B2">
      <w:pPr>
        <w:pStyle w:val="ListParagraph"/>
        <w:spacing w:after="0" w:line="240" w:lineRule="auto"/>
        <w:ind w:left="927"/>
        <w:rPr>
          <w:b/>
          <w:bCs/>
          <w:lang w:val="en-IN"/>
        </w:rPr>
      </w:pPr>
    </w:p>
    <w:p w14:paraId="4357A4F8" w14:textId="77777777" w:rsidR="00B912B2" w:rsidRPr="00B45B42" w:rsidRDefault="00B912B2" w:rsidP="00B912B2">
      <w:pPr>
        <w:pStyle w:val="ListParagraph"/>
        <w:spacing w:after="0" w:line="240" w:lineRule="auto"/>
        <w:ind w:left="927"/>
        <w:rPr>
          <w:b/>
          <w:bCs/>
          <w:lang w:val="en-IN"/>
        </w:rPr>
      </w:pPr>
      <w:r w:rsidRPr="00F96FFE">
        <w:rPr>
          <w:lang w:val="en-IN"/>
        </w:rPr>
        <w:t xml:space="preserve">SPRO </w:t>
      </w:r>
      <w:r w:rsidRPr="00677FE0">
        <w:rPr>
          <w:lang w:val="en-IN"/>
        </w:rPr>
        <w:sym w:font="Wingdings" w:char="F0E0"/>
      </w:r>
      <w:r w:rsidRPr="00F96FFE">
        <w:rPr>
          <w:lang w:val="en-IN"/>
        </w:rPr>
        <w:t xml:space="preserve"> Reference IMG </w:t>
      </w:r>
      <w:r w:rsidRPr="00677FE0">
        <w:rPr>
          <w:lang w:val="en-IN"/>
        </w:rPr>
        <w:sym w:font="Wingdings" w:char="F0E0"/>
      </w:r>
      <w:r w:rsidRPr="00F96FFE">
        <w:rPr>
          <w:lang w:val="en-IN"/>
        </w:rPr>
        <w:t xml:space="preserve"> GRC </w:t>
      </w:r>
      <w:r w:rsidRPr="00677FE0">
        <w:rPr>
          <w:lang w:val="en-IN"/>
        </w:rPr>
        <w:sym w:font="Wingdings" w:char="F0E0"/>
      </w:r>
      <w:r w:rsidRPr="00F96FFE">
        <w:rPr>
          <w:lang w:val="en-IN"/>
        </w:rPr>
        <w:t xml:space="preserve"> Shared Master Data Settings </w:t>
      </w:r>
      <w:r w:rsidRPr="00677FE0">
        <w:rPr>
          <w:lang w:val="en-IN"/>
        </w:rPr>
        <w:sym w:font="Wingdings" w:char="F0E0"/>
      </w:r>
      <w:r w:rsidRPr="00F96FFE">
        <w:rPr>
          <w:lang w:val="en-IN"/>
        </w:rPr>
        <w:t xml:space="preserve"> </w:t>
      </w:r>
      <w:r w:rsidRPr="00B45B42">
        <w:rPr>
          <w:b/>
          <w:bCs/>
          <w:lang w:val="en-IN"/>
        </w:rPr>
        <w:t xml:space="preserve">Create root Organisation Hierarchy </w:t>
      </w:r>
    </w:p>
    <w:p w14:paraId="14608727" w14:textId="77777777" w:rsidR="00B912B2" w:rsidRDefault="00B912B2" w:rsidP="00B912B2">
      <w:pPr>
        <w:pStyle w:val="ListParagraph"/>
        <w:spacing w:after="0" w:line="240" w:lineRule="auto"/>
        <w:ind w:left="927"/>
        <w:rPr>
          <w:lang w:val="en-IN"/>
        </w:rPr>
      </w:pPr>
    </w:p>
    <w:p w14:paraId="562D9A77" w14:textId="77777777" w:rsidR="00B912B2" w:rsidRDefault="00B912B2" w:rsidP="00B912B2">
      <w:pPr>
        <w:pStyle w:val="ListParagraph"/>
        <w:spacing w:after="0" w:line="240" w:lineRule="auto"/>
        <w:ind w:left="927"/>
        <w:rPr>
          <w:lang w:val="en-IN"/>
        </w:rPr>
      </w:pPr>
      <w:r w:rsidRPr="00F96FFE">
        <w:rPr>
          <w:b/>
          <w:bCs/>
          <w:lang w:val="en-IN"/>
        </w:rPr>
        <w:t>Note</w:t>
      </w:r>
      <w:r w:rsidRPr="00F96FFE">
        <w:rPr>
          <w:lang w:val="en-IN"/>
        </w:rPr>
        <w:t>: For the first time we must create Organisation and one child Organisation</w:t>
      </w:r>
      <w:r>
        <w:rPr>
          <w:lang w:val="en-IN"/>
        </w:rPr>
        <w:t xml:space="preserve"> structure in SPRO, f</w:t>
      </w:r>
      <w:r w:rsidRPr="00F96FFE">
        <w:rPr>
          <w:lang w:val="en-IN"/>
        </w:rPr>
        <w:t>rom next time</w:t>
      </w:r>
      <w:r>
        <w:rPr>
          <w:lang w:val="en-IN"/>
        </w:rPr>
        <w:t xml:space="preserve"> onwards</w:t>
      </w:r>
      <w:r w:rsidRPr="00F96FFE">
        <w:rPr>
          <w:lang w:val="en-IN"/>
        </w:rPr>
        <w:t xml:space="preserve"> we can do from NWBC also, path is as below</w:t>
      </w:r>
    </w:p>
    <w:p w14:paraId="2E8BA305" w14:textId="77777777" w:rsidR="00B912B2" w:rsidRDefault="00B912B2" w:rsidP="00B912B2">
      <w:pPr>
        <w:pStyle w:val="ListParagraph"/>
        <w:spacing w:after="0" w:line="240" w:lineRule="auto"/>
        <w:ind w:left="927"/>
        <w:rPr>
          <w:lang w:val="en-IN"/>
        </w:rPr>
      </w:pPr>
    </w:p>
    <w:p w14:paraId="3DF9BDD9" w14:textId="47779BA3" w:rsidR="00B912B2" w:rsidRPr="00B912B2" w:rsidRDefault="00B912B2" w:rsidP="00B912B2">
      <w:pPr>
        <w:pStyle w:val="ListParagraph"/>
        <w:spacing w:after="0" w:line="240" w:lineRule="auto"/>
        <w:ind w:left="927"/>
        <w:rPr>
          <w:lang w:val="en-IN"/>
        </w:rPr>
      </w:pPr>
      <w:r w:rsidRPr="00B912B2">
        <w:rPr>
          <w:lang w:val="en-IN"/>
        </w:rPr>
        <w:t xml:space="preserve">NWBC </w:t>
      </w:r>
      <w:r w:rsidRPr="00677FE0">
        <w:rPr>
          <w:lang w:val="en-IN"/>
        </w:rPr>
        <w:sym w:font="Wingdings" w:char="F0E0"/>
      </w:r>
      <w:r w:rsidRPr="00B912B2">
        <w:rPr>
          <w:lang w:val="en-IN"/>
        </w:rPr>
        <w:t xml:space="preserve"> Setup </w:t>
      </w:r>
      <w:r w:rsidRPr="00677FE0">
        <w:rPr>
          <w:lang w:val="en-IN"/>
        </w:rPr>
        <w:sym w:font="Wingdings" w:char="F0E0"/>
      </w:r>
      <w:r w:rsidRPr="00B912B2">
        <w:rPr>
          <w:lang w:val="en-IN"/>
        </w:rPr>
        <w:t xml:space="preserve"> Organisations </w:t>
      </w:r>
      <w:r w:rsidRPr="00677FE0">
        <w:rPr>
          <w:lang w:val="en-IN"/>
        </w:rPr>
        <w:sym w:font="Wingdings" w:char="F0E0"/>
      </w:r>
      <w:r w:rsidRPr="00B912B2">
        <w:rPr>
          <w:lang w:val="en-IN"/>
        </w:rPr>
        <w:t xml:space="preserve"> </w:t>
      </w:r>
      <w:r w:rsidR="001A0C66">
        <w:rPr>
          <w:lang w:val="en-IN"/>
        </w:rPr>
        <w:t xml:space="preserve">Organizations </w:t>
      </w:r>
      <w:r w:rsidRPr="00B912B2">
        <w:rPr>
          <w:lang w:val="en-IN"/>
        </w:rPr>
        <w:t xml:space="preserve"> </w:t>
      </w:r>
    </w:p>
    <w:p w14:paraId="7D27461F" w14:textId="77777777" w:rsidR="00926E46" w:rsidRPr="00D80CD6" w:rsidRDefault="00926E46" w:rsidP="00D80CD6">
      <w:pPr>
        <w:spacing w:after="0" w:line="240" w:lineRule="auto"/>
        <w:rPr>
          <w:lang w:val="en-IN"/>
        </w:rPr>
      </w:pPr>
    </w:p>
    <w:p w14:paraId="66BA1D6D" w14:textId="0BD875BE" w:rsidR="00926E46" w:rsidRPr="00DC3223" w:rsidRDefault="00926E46">
      <w:pPr>
        <w:pStyle w:val="ListParagraph"/>
        <w:numPr>
          <w:ilvl w:val="3"/>
          <w:numId w:val="37"/>
        </w:numPr>
        <w:spacing w:after="0" w:line="240" w:lineRule="auto"/>
        <w:rPr>
          <w:b/>
          <w:bCs/>
          <w:lang w:val="en-IN"/>
        </w:rPr>
      </w:pPr>
      <w:r w:rsidRPr="00DC3223">
        <w:rPr>
          <w:b/>
          <w:bCs/>
          <w:lang w:val="en-IN"/>
        </w:rPr>
        <w:t>Important terminology used in ARA:</w:t>
      </w:r>
    </w:p>
    <w:p w14:paraId="0D07DCB5" w14:textId="77777777" w:rsidR="00926E46" w:rsidRDefault="00926E46" w:rsidP="00926E46">
      <w:pPr>
        <w:pStyle w:val="ListParagraph"/>
        <w:spacing w:after="0" w:line="240" w:lineRule="auto"/>
        <w:ind w:left="2160"/>
        <w:rPr>
          <w:lang w:val="en-IN"/>
        </w:rPr>
      </w:pPr>
    </w:p>
    <w:p w14:paraId="7E6E4107" w14:textId="532802AE" w:rsidR="00D80CD6" w:rsidRDefault="00926E46" w:rsidP="00491DAF">
      <w:pPr>
        <w:pStyle w:val="ListParagraph"/>
        <w:numPr>
          <w:ilvl w:val="0"/>
          <w:numId w:val="51"/>
        </w:numPr>
        <w:spacing w:after="0" w:line="240" w:lineRule="auto"/>
        <w:rPr>
          <w:lang w:val="en-IN"/>
        </w:rPr>
      </w:pPr>
      <w:r w:rsidRPr="00D80CD6">
        <w:rPr>
          <w:b/>
          <w:bCs/>
          <w:lang w:val="en-IN"/>
        </w:rPr>
        <w:t>Risk in General</w:t>
      </w:r>
      <w:r w:rsidRPr="00D80CD6">
        <w:rPr>
          <w:lang w:val="en-IN"/>
        </w:rPr>
        <w:t>: Any action that helps to commit fraud</w:t>
      </w:r>
      <w:r w:rsidR="00146CCB">
        <w:rPr>
          <w:lang w:val="en-IN"/>
        </w:rPr>
        <w:t>, process disruption</w:t>
      </w:r>
      <w:r w:rsidRPr="00D80CD6">
        <w:rPr>
          <w:lang w:val="en-IN"/>
        </w:rPr>
        <w:t xml:space="preserve"> is a risk in </w:t>
      </w:r>
      <w:r w:rsidR="008E6ED9" w:rsidRPr="00D80CD6">
        <w:rPr>
          <w:lang w:val="en-IN"/>
        </w:rPr>
        <w:t>GRC.</w:t>
      </w:r>
      <w:r w:rsidRPr="00D80CD6">
        <w:rPr>
          <w:lang w:val="en-IN"/>
        </w:rPr>
        <w:t xml:space="preserve"> </w:t>
      </w:r>
    </w:p>
    <w:p w14:paraId="2FBF08F2" w14:textId="77777777" w:rsidR="00D80CD6" w:rsidRDefault="00D80CD6" w:rsidP="00D80CD6">
      <w:pPr>
        <w:pStyle w:val="ListParagraph"/>
        <w:spacing w:after="0" w:line="240" w:lineRule="auto"/>
        <w:ind w:left="927"/>
        <w:rPr>
          <w:lang w:val="en-IN"/>
        </w:rPr>
      </w:pPr>
    </w:p>
    <w:p w14:paraId="2002F7EE" w14:textId="66C1B163" w:rsidR="00926E46" w:rsidRPr="00D80CD6" w:rsidRDefault="00926E46" w:rsidP="00491DAF">
      <w:pPr>
        <w:pStyle w:val="ListParagraph"/>
        <w:numPr>
          <w:ilvl w:val="0"/>
          <w:numId w:val="51"/>
        </w:numPr>
        <w:spacing w:after="0" w:line="240" w:lineRule="auto"/>
        <w:rPr>
          <w:lang w:val="en-IN"/>
        </w:rPr>
      </w:pPr>
      <w:r w:rsidRPr="00D80CD6">
        <w:rPr>
          <w:b/>
          <w:bCs/>
          <w:lang w:val="en-IN"/>
        </w:rPr>
        <w:t>Action</w:t>
      </w:r>
      <w:r w:rsidRPr="00D80CD6">
        <w:rPr>
          <w:lang w:val="en-IN"/>
        </w:rPr>
        <w:t>: In GRC we call t-code as action</w:t>
      </w:r>
    </w:p>
    <w:p w14:paraId="2CEE37B9" w14:textId="77777777" w:rsidR="00926E46" w:rsidRPr="00DD21E6" w:rsidRDefault="00926E46" w:rsidP="00926E46">
      <w:pPr>
        <w:spacing w:after="0" w:line="240" w:lineRule="auto"/>
        <w:ind w:left="1440"/>
        <w:rPr>
          <w:lang w:val="en-IN"/>
        </w:rPr>
      </w:pPr>
    </w:p>
    <w:p w14:paraId="49DC8FBB" w14:textId="39648639" w:rsidR="00926E46" w:rsidRDefault="00926E46" w:rsidP="00491DAF">
      <w:pPr>
        <w:pStyle w:val="ListParagraph"/>
        <w:numPr>
          <w:ilvl w:val="0"/>
          <w:numId w:val="51"/>
        </w:numPr>
        <w:spacing w:after="0" w:line="240" w:lineRule="auto"/>
        <w:rPr>
          <w:lang w:val="en-IN"/>
        </w:rPr>
      </w:pPr>
      <w:r w:rsidRPr="00D80CD6">
        <w:rPr>
          <w:b/>
          <w:bCs/>
          <w:lang w:val="en-IN"/>
        </w:rPr>
        <w:t>Permission</w:t>
      </w:r>
      <w:r w:rsidRPr="00D80CD6">
        <w:rPr>
          <w:lang w:val="en-IN"/>
        </w:rPr>
        <w:t>: in GRC we call authorization object as permission</w:t>
      </w:r>
    </w:p>
    <w:p w14:paraId="5F133C9C" w14:textId="77777777" w:rsidR="00732F63" w:rsidRPr="00732F63" w:rsidRDefault="00732F63" w:rsidP="00732F63">
      <w:pPr>
        <w:pStyle w:val="ListParagraph"/>
        <w:rPr>
          <w:lang w:val="en-IN"/>
        </w:rPr>
      </w:pPr>
    </w:p>
    <w:p w14:paraId="58BC4363" w14:textId="109506E6" w:rsidR="00732F63" w:rsidRPr="0058284B" w:rsidRDefault="00732F63" w:rsidP="00491DAF">
      <w:pPr>
        <w:pStyle w:val="ListParagraph"/>
        <w:numPr>
          <w:ilvl w:val="0"/>
          <w:numId w:val="52"/>
        </w:numPr>
        <w:spacing w:after="0" w:line="240" w:lineRule="auto"/>
        <w:rPr>
          <w:lang w:val="en-IN"/>
        </w:rPr>
      </w:pPr>
      <w:r w:rsidRPr="0058284B">
        <w:rPr>
          <w:b/>
          <w:bCs/>
          <w:lang w:val="en-IN"/>
        </w:rPr>
        <w:t>Ruleset</w:t>
      </w:r>
      <w:r w:rsidRPr="0058284B">
        <w:rPr>
          <w:lang w:val="en-IN"/>
        </w:rPr>
        <w:t xml:space="preserve">: Ruleset contains rules generated from the risks. All rules that are generated from risks are stored in </w:t>
      </w:r>
      <w:r w:rsidR="00684C8D">
        <w:rPr>
          <w:lang w:val="en-IN"/>
        </w:rPr>
        <w:t xml:space="preserve">risk </w:t>
      </w:r>
      <w:r w:rsidRPr="0058284B">
        <w:rPr>
          <w:lang w:val="en-IN"/>
        </w:rPr>
        <w:t>database i.e., (Ruleset)</w:t>
      </w:r>
    </w:p>
    <w:p w14:paraId="49720348" w14:textId="77777777" w:rsidR="00732F63" w:rsidRDefault="00732F63" w:rsidP="00732F63">
      <w:pPr>
        <w:spacing w:after="0" w:line="240" w:lineRule="auto"/>
        <w:rPr>
          <w:lang w:val="en-IN"/>
        </w:rPr>
      </w:pPr>
    </w:p>
    <w:p w14:paraId="037F9419" w14:textId="7A1C4509" w:rsidR="00732F63" w:rsidRPr="007C6BCA" w:rsidRDefault="00732F63" w:rsidP="00491DAF">
      <w:pPr>
        <w:pStyle w:val="ListParagraph"/>
        <w:numPr>
          <w:ilvl w:val="0"/>
          <w:numId w:val="52"/>
        </w:numPr>
        <w:spacing w:after="0" w:line="240" w:lineRule="auto"/>
        <w:rPr>
          <w:lang w:val="en-IN"/>
        </w:rPr>
      </w:pPr>
      <w:r w:rsidRPr="0058284B">
        <w:rPr>
          <w:b/>
          <w:bCs/>
          <w:lang w:val="en-IN"/>
        </w:rPr>
        <w:lastRenderedPageBreak/>
        <w:t xml:space="preserve">Creation of Ruleset: </w:t>
      </w:r>
      <w:r w:rsidRPr="0058284B">
        <w:rPr>
          <w:lang w:val="en-IN"/>
        </w:rPr>
        <w:t xml:space="preserve">NWBC </w:t>
      </w:r>
      <w:r w:rsidRPr="00677FE0">
        <w:rPr>
          <w:lang w:val="en-IN"/>
        </w:rPr>
        <w:sym w:font="Wingdings" w:char="F0E0"/>
      </w:r>
      <w:r w:rsidRPr="0058284B">
        <w:rPr>
          <w:lang w:val="en-IN"/>
        </w:rPr>
        <w:t xml:space="preserve"> Setup </w:t>
      </w:r>
      <w:r w:rsidRPr="00677FE0">
        <w:rPr>
          <w:lang w:val="en-IN"/>
        </w:rPr>
        <w:sym w:font="Wingdings" w:char="F0E0"/>
      </w:r>
      <w:r w:rsidRPr="0058284B">
        <w:rPr>
          <w:lang w:val="en-IN"/>
        </w:rPr>
        <w:t xml:space="preserve"> Access Rule Maintenance </w:t>
      </w:r>
      <w:r w:rsidRPr="00677FE0">
        <w:rPr>
          <w:lang w:val="en-IN"/>
        </w:rPr>
        <w:sym w:font="Wingdings" w:char="F0E0"/>
      </w:r>
      <w:r w:rsidRPr="0058284B">
        <w:rPr>
          <w:lang w:val="en-IN"/>
        </w:rPr>
        <w:t xml:space="preserve"> Rule Set </w:t>
      </w:r>
      <w:r w:rsidRPr="00677FE0">
        <w:rPr>
          <w:lang w:val="en-IN"/>
        </w:rPr>
        <w:sym w:font="Wingdings" w:char="F0E0"/>
      </w:r>
      <w:r w:rsidRPr="0058284B">
        <w:rPr>
          <w:lang w:val="en-IN"/>
        </w:rPr>
        <w:t xml:space="preserve"> Select create and provide mandatory fields details and </w:t>
      </w:r>
      <w:r w:rsidR="00B47838" w:rsidRPr="0058284B">
        <w:rPr>
          <w:lang w:val="en-IN"/>
        </w:rPr>
        <w:t>save.</w:t>
      </w:r>
    </w:p>
    <w:p w14:paraId="607E0F06" w14:textId="5DA77B28" w:rsidR="00732F63" w:rsidRPr="00732F63" w:rsidRDefault="00732F63" w:rsidP="00732F63">
      <w:pPr>
        <w:spacing w:after="0" w:line="240" w:lineRule="auto"/>
        <w:ind w:left="1440"/>
        <w:rPr>
          <w:lang w:val="en-IN"/>
        </w:rPr>
      </w:pPr>
      <w:r>
        <w:rPr>
          <w:lang w:val="en-IN"/>
        </w:rPr>
        <w:t xml:space="preserve">               </w:t>
      </w:r>
      <w:r w:rsidRPr="00A551C0">
        <w:rPr>
          <w:noProof/>
          <w:lang w:val="en-IN" w:eastAsia="en-IN"/>
        </w:rPr>
        <w:drawing>
          <wp:inline distT="0" distB="0" distL="0" distR="0" wp14:anchorId="3C29411D" wp14:editId="2F755BAA">
            <wp:extent cx="2006381" cy="1581150"/>
            <wp:effectExtent l="76200" t="95250" r="51435" b="76200"/>
            <wp:docPr id="23" name="Picture 2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application&#10;&#10;Description automatically generated"/>
                    <pic:cNvPicPr/>
                  </pic:nvPicPr>
                  <pic:blipFill>
                    <a:blip r:embed="rId19"/>
                    <a:stretch>
                      <a:fillRect/>
                    </a:stretch>
                  </pic:blipFill>
                  <pic:spPr>
                    <a:xfrm>
                      <a:off x="0" y="0"/>
                      <a:ext cx="2014789" cy="1587776"/>
                    </a:xfrm>
                    <a:prstGeom prst="rect">
                      <a:avLst/>
                    </a:prstGeom>
                    <a:effectLst>
                      <a:outerShdw blurRad="63500" sx="102000" sy="102000" algn="ctr" rotWithShape="0">
                        <a:prstClr val="black">
                          <a:alpha val="40000"/>
                        </a:prstClr>
                      </a:outerShdw>
                    </a:effectLst>
                  </pic:spPr>
                </pic:pic>
              </a:graphicData>
            </a:graphic>
          </wp:inline>
        </w:drawing>
      </w:r>
    </w:p>
    <w:p w14:paraId="2D82E11F" w14:textId="77777777" w:rsidR="00926E46" w:rsidRPr="00DD21E6" w:rsidRDefault="00926E46" w:rsidP="00926E46">
      <w:pPr>
        <w:spacing w:after="0" w:line="240" w:lineRule="auto"/>
        <w:ind w:left="1440"/>
        <w:rPr>
          <w:lang w:val="en-IN"/>
        </w:rPr>
      </w:pPr>
    </w:p>
    <w:p w14:paraId="11033EE0" w14:textId="77777777" w:rsidR="00926E46" w:rsidRDefault="00926E46" w:rsidP="00491DAF">
      <w:pPr>
        <w:pStyle w:val="ListParagraph"/>
        <w:numPr>
          <w:ilvl w:val="0"/>
          <w:numId w:val="51"/>
        </w:numPr>
        <w:spacing w:after="0" w:line="240" w:lineRule="auto"/>
        <w:rPr>
          <w:lang w:val="en-IN"/>
        </w:rPr>
      </w:pPr>
      <w:r w:rsidRPr="00D80CD6">
        <w:rPr>
          <w:b/>
          <w:bCs/>
          <w:lang w:val="en-IN"/>
        </w:rPr>
        <w:t>Function</w:t>
      </w:r>
      <w:r w:rsidRPr="00D80CD6">
        <w:rPr>
          <w:lang w:val="en-IN"/>
        </w:rPr>
        <w:t>: Function will have group of similar actions</w:t>
      </w:r>
    </w:p>
    <w:p w14:paraId="20573E97" w14:textId="77777777" w:rsidR="00D80CD6" w:rsidRPr="00D80CD6" w:rsidRDefault="00D80CD6" w:rsidP="00D80CD6">
      <w:pPr>
        <w:spacing w:after="0" w:line="240" w:lineRule="auto"/>
        <w:rPr>
          <w:lang w:val="en-IN"/>
        </w:rPr>
      </w:pPr>
    </w:p>
    <w:p w14:paraId="5E513D3E" w14:textId="20E09162" w:rsidR="00926E46" w:rsidRPr="007C6BCA" w:rsidRDefault="00926E46" w:rsidP="00491DAF">
      <w:pPr>
        <w:pStyle w:val="ListParagraph"/>
        <w:numPr>
          <w:ilvl w:val="0"/>
          <w:numId w:val="51"/>
        </w:numPr>
        <w:spacing w:after="0" w:line="240" w:lineRule="auto"/>
        <w:rPr>
          <w:lang w:val="en-IN"/>
        </w:rPr>
      </w:pPr>
      <w:r w:rsidRPr="00D80CD6">
        <w:rPr>
          <w:b/>
          <w:bCs/>
          <w:lang w:val="en-IN"/>
        </w:rPr>
        <w:t>Creation of Function</w:t>
      </w:r>
      <w:r w:rsidRPr="00D80CD6">
        <w:rPr>
          <w:lang w:val="en-IN"/>
        </w:rPr>
        <w:t xml:space="preserve">: NWBC </w:t>
      </w:r>
      <w:r w:rsidRPr="00677FE0">
        <w:rPr>
          <w:lang w:val="en-IN"/>
        </w:rPr>
        <w:sym w:font="Wingdings" w:char="F0E0"/>
      </w:r>
      <w:r w:rsidRPr="00D80CD6">
        <w:rPr>
          <w:lang w:val="en-IN"/>
        </w:rPr>
        <w:t xml:space="preserve"> Setup </w:t>
      </w:r>
      <w:r w:rsidRPr="00677FE0">
        <w:rPr>
          <w:lang w:val="en-IN"/>
        </w:rPr>
        <w:sym w:font="Wingdings" w:char="F0E0"/>
      </w:r>
      <w:r w:rsidRPr="00D80CD6">
        <w:rPr>
          <w:lang w:val="en-IN"/>
        </w:rPr>
        <w:t xml:space="preserve"> Access Rule Maintenance </w:t>
      </w:r>
      <w:r w:rsidRPr="00677FE0">
        <w:rPr>
          <w:lang w:val="en-IN"/>
        </w:rPr>
        <w:sym w:font="Wingdings" w:char="F0E0"/>
      </w:r>
      <w:r w:rsidRPr="00D80CD6">
        <w:rPr>
          <w:lang w:val="en-IN"/>
        </w:rPr>
        <w:t xml:space="preserve"> Functions </w:t>
      </w:r>
      <w:r w:rsidRPr="00677FE0">
        <w:rPr>
          <w:lang w:val="en-IN"/>
        </w:rPr>
        <w:sym w:font="Wingdings" w:char="F0E0"/>
      </w:r>
      <w:r w:rsidRPr="00D80CD6">
        <w:rPr>
          <w:lang w:val="en-IN"/>
        </w:rPr>
        <w:t xml:space="preserve"> Here we </w:t>
      </w:r>
      <w:r w:rsidR="00720DE0" w:rsidRPr="00D80CD6">
        <w:rPr>
          <w:lang w:val="en-IN"/>
        </w:rPr>
        <w:t>must</w:t>
      </w:r>
      <w:r w:rsidRPr="00D80CD6">
        <w:rPr>
          <w:lang w:val="en-IN"/>
        </w:rPr>
        <w:t xml:space="preserve"> provide all mandatory fields details and then add actions and you can select permission too for the t-</w:t>
      </w:r>
      <w:r w:rsidR="008E6ED9" w:rsidRPr="00D80CD6">
        <w:rPr>
          <w:lang w:val="en-IN"/>
        </w:rPr>
        <w:t>code.</w:t>
      </w:r>
    </w:p>
    <w:p w14:paraId="6EE87019" w14:textId="77777777" w:rsidR="00632F8A" w:rsidRDefault="00926E46" w:rsidP="00632F8A">
      <w:pPr>
        <w:pStyle w:val="ListParagraph"/>
        <w:spacing w:after="0" w:line="240" w:lineRule="auto"/>
        <w:ind w:left="2160"/>
        <w:rPr>
          <w:b/>
          <w:bCs/>
          <w:lang w:val="en-IN"/>
        </w:rPr>
      </w:pPr>
      <w:r w:rsidRPr="00FF371B">
        <w:rPr>
          <w:noProof/>
          <w:lang w:val="en-IN" w:eastAsia="en-IN"/>
        </w:rPr>
        <w:drawing>
          <wp:inline distT="0" distB="0" distL="0" distR="0" wp14:anchorId="71D3F067" wp14:editId="1AC7D51C">
            <wp:extent cx="2895001" cy="2430708"/>
            <wp:effectExtent l="95250" t="95250" r="57785" b="844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35679" cy="2464862"/>
                    </a:xfrm>
                    <a:prstGeom prst="rect">
                      <a:avLst/>
                    </a:prstGeom>
                    <a:effectLst>
                      <a:outerShdw blurRad="63500" sx="102000" sy="102000" algn="ctr" rotWithShape="0">
                        <a:prstClr val="black">
                          <a:alpha val="40000"/>
                        </a:prstClr>
                      </a:outerShdw>
                    </a:effectLst>
                  </pic:spPr>
                </pic:pic>
              </a:graphicData>
            </a:graphic>
          </wp:inline>
        </w:drawing>
      </w:r>
    </w:p>
    <w:p w14:paraId="23E6B35D" w14:textId="77777777" w:rsidR="00632F8A" w:rsidRDefault="00632F8A" w:rsidP="00632F8A">
      <w:pPr>
        <w:spacing w:after="0" w:line="240" w:lineRule="auto"/>
        <w:rPr>
          <w:b/>
          <w:bCs/>
          <w:lang w:val="en-IN"/>
        </w:rPr>
      </w:pPr>
    </w:p>
    <w:p w14:paraId="67F15C9C" w14:textId="662167F0" w:rsidR="00926E46" w:rsidRPr="00632F8A" w:rsidRDefault="00926E46" w:rsidP="00632F8A">
      <w:pPr>
        <w:spacing w:after="0" w:line="240" w:lineRule="auto"/>
        <w:rPr>
          <w:lang w:val="en-IN"/>
        </w:rPr>
      </w:pPr>
      <w:r w:rsidRPr="00632F8A">
        <w:rPr>
          <w:b/>
          <w:bCs/>
          <w:lang w:val="en-IN"/>
        </w:rPr>
        <w:t>Note</w:t>
      </w:r>
      <w:r w:rsidRPr="00632F8A">
        <w:rPr>
          <w:lang w:val="en-IN"/>
        </w:rPr>
        <w:t>: In above screenshot we can see “</w:t>
      </w:r>
      <w:r w:rsidRPr="00632F8A">
        <w:rPr>
          <w:b/>
          <w:bCs/>
          <w:lang w:val="en-IN"/>
        </w:rPr>
        <w:t>Analysis Scope</w:t>
      </w:r>
      <w:r w:rsidRPr="00632F8A">
        <w:rPr>
          <w:lang w:val="en-IN"/>
        </w:rPr>
        <w:t xml:space="preserve">” field option where we have two options, they are as follows </w:t>
      </w:r>
    </w:p>
    <w:p w14:paraId="317ACC80" w14:textId="77777777" w:rsidR="00926E46" w:rsidRDefault="00926E46" w:rsidP="00926E46">
      <w:pPr>
        <w:pStyle w:val="ListParagraph"/>
        <w:spacing w:after="0" w:line="240" w:lineRule="auto"/>
        <w:ind w:left="2160"/>
        <w:rPr>
          <w:lang w:val="en-IN"/>
        </w:rPr>
      </w:pPr>
    </w:p>
    <w:tbl>
      <w:tblPr>
        <w:tblStyle w:val="TableGrid"/>
        <w:tblW w:w="9350" w:type="dxa"/>
        <w:tblLook w:val="04A0" w:firstRow="1" w:lastRow="0" w:firstColumn="1" w:lastColumn="0" w:noHBand="0" w:noVBand="1"/>
      </w:tblPr>
      <w:tblGrid>
        <w:gridCol w:w="3256"/>
        <w:gridCol w:w="6094"/>
      </w:tblGrid>
      <w:tr w:rsidR="00926E46" w14:paraId="09C4AAF7" w14:textId="77777777" w:rsidTr="00D80CD6">
        <w:tc>
          <w:tcPr>
            <w:tcW w:w="3256" w:type="dxa"/>
          </w:tcPr>
          <w:p w14:paraId="4F041FB1" w14:textId="77777777" w:rsidR="00926E46" w:rsidRDefault="00926E46" w:rsidP="0084498D">
            <w:pPr>
              <w:rPr>
                <w:lang w:val="en-IN"/>
              </w:rPr>
            </w:pPr>
            <w:r>
              <w:rPr>
                <w:lang w:val="en-IN"/>
              </w:rPr>
              <w:t>Single System</w:t>
            </w:r>
          </w:p>
        </w:tc>
        <w:tc>
          <w:tcPr>
            <w:tcW w:w="6094" w:type="dxa"/>
          </w:tcPr>
          <w:p w14:paraId="6C40B74B" w14:textId="77777777" w:rsidR="00926E46" w:rsidRDefault="00926E46" w:rsidP="0084498D">
            <w:pPr>
              <w:rPr>
                <w:lang w:val="en-IN"/>
              </w:rPr>
            </w:pPr>
            <w:r>
              <w:rPr>
                <w:lang w:val="en-IN"/>
              </w:rPr>
              <w:t>When the Analysis scope is selected as Single system, it means the risk is existed within the same system.</w:t>
            </w:r>
          </w:p>
        </w:tc>
      </w:tr>
      <w:tr w:rsidR="00926E46" w14:paraId="0FD2F7AF" w14:textId="77777777" w:rsidTr="00D80CD6">
        <w:tc>
          <w:tcPr>
            <w:tcW w:w="3256" w:type="dxa"/>
          </w:tcPr>
          <w:p w14:paraId="58DF7CCD" w14:textId="77777777" w:rsidR="00926E46" w:rsidRDefault="00926E46" w:rsidP="0084498D">
            <w:pPr>
              <w:rPr>
                <w:lang w:val="en-IN"/>
              </w:rPr>
            </w:pPr>
            <w:r>
              <w:rPr>
                <w:lang w:val="en-IN"/>
              </w:rPr>
              <w:t>Cross System</w:t>
            </w:r>
          </w:p>
        </w:tc>
        <w:tc>
          <w:tcPr>
            <w:tcW w:w="6094" w:type="dxa"/>
          </w:tcPr>
          <w:p w14:paraId="10C3B1B9" w14:textId="77777777" w:rsidR="00926E46" w:rsidRDefault="00926E46" w:rsidP="0084498D">
            <w:pPr>
              <w:rPr>
                <w:lang w:val="en-IN"/>
              </w:rPr>
            </w:pPr>
            <w:r>
              <w:rPr>
                <w:lang w:val="en-IN"/>
              </w:rPr>
              <w:t>The risk is occurring in 2 different systems and not within the same system.</w:t>
            </w:r>
          </w:p>
          <w:p w14:paraId="3E85B33D" w14:textId="77777777" w:rsidR="00926E46" w:rsidRDefault="00926E46" w:rsidP="0084498D">
            <w:pPr>
              <w:rPr>
                <w:lang w:val="en-IN"/>
              </w:rPr>
            </w:pPr>
          </w:p>
          <w:p w14:paraId="2A3A0B5F" w14:textId="77777777" w:rsidR="00926E46" w:rsidRDefault="00926E46" w:rsidP="0084498D">
            <w:pPr>
              <w:rPr>
                <w:lang w:val="en-IN"/>
              </w:rPr>
            </w:pPr>
            <w:r>
              <w:rPr>
                <w:lang w:val="en-IN"/>
              </w:rPr>
              <w:t xml:space="preserve">For </w:t>
            </w:r>
            <w:r w:rsidRPr="005C28A6">
              <w:rPr>
                <w:b/>
                <w:bCs/>
                <w:lang w:val="en-IN"/>
              </w:rPr>
              <w:t>EX</w:t>
            </w:r>
            <w:r>
              <w:rPr>
                <w:lang w:val="en-IN"/>
              </w:rPr>
              <w:t>: Creating/maintaining vendors in Ariba/SRM and releasing payments in ECC system.</w:t>
            </w:r>
          </w:p>
        </w:tc>
      </w:tr>
    </w:tbl>
    <w:p w14:paraId="2B74A295" w14:textId="77777777" w:rsidR="00926E46" w:rsidRPr="00A551C0" w:rsidRDefault="00926E46" w:rsidP="00926E46">
      <w:pPr>
        <w:spacing w:after="0" w:line="240" w:lineRule="auto"/>
        <w:ind w:left="1440"/>
        <w:rPr>
          <w:lang w:val="en-IN"/>
        </w:rPr>
      </w:pPr>
    </w:p>
    <w:p w14:paraId="348DF5D6" w14:textId="7C77BC0B" w:rsidR="00926E46" w:rsidRPr="00D80CD6" w:rsidRDefault="00926E46" w:rsidP="00491DAF">
      <w:pPr>
        <w:pStyle w:val="ListParagraph"/>
        <w:numPr>
          <w:ilvl w:val="0"/>
          <w:numId w:val="52"/>
        </w:numPr>
        <w:spacing w:after="0" w:line="240" w:lineRule="auto"/>
        <w:rPr>
          <w:b/>
          <w:bCs/>
          <w:lang w:val="en-IN"/>
        </w:rPr>
      </w:pPr>
      <w:r w:rsidRPr="00D80CD6">
        <w:rPr>
          <w:b/>
          <w:bCs/>
          <w:lang w:val="en-IN"/>
        </w:rPr>
        <w:t xml:space="preserve">Access Risks: </w:t>
      </w:r>
      <w:r w:rsidRPr="00D80CD6">
        <w:rPr>
          <w:lang w:val="en-IN"/>
        </w:rPr>
        <w:t xml:space="preserve">There are three types of Risk Types, they are as </w:t>
      </w:r>
      <w:r w:rsidR="002E7699" w:rsidRPr="00D80CD6">
        <w:rPr>
          <w:lang w:val="en-IN"/>
        </w:rPr>
        <w:t>follows.</w:t>
      </w:r>
      <w:r w:rsidRPr="00D80CD6">
        <w:rPr>
          <w:b/>
          <w:bCs/>
          <w:lang w:val="en-IN"/>
        </w:rPr>
        <w:t xml:space="preserve"> </w:t>
      </w:r>
    </w:p>
    <w:p w14:paraId="451CE610" w14:textId="77777777" w:rsidR="00926E46" w:rsidRPr="004A28A4" w:rsidRDefault="00926E46" w:rsidP="00926E46">
      <w:pPr>
        <w:spacing w:after="0" w:line="240" w:lineRule="auto"/>
        <w:ind w:left="1440"/>
        <w:rPr>
          <w:b/>
          <w:bCs/>
          <w:lang w:val="en-IN"/>
        </w:rPr>
      </w:pPr>
    </w:p>
    <w:p w14:paraId="65E7B107" w14:textId="58EACE0B" w:rsidR="00632F8A" w:rsidRPr="00632F8A" w:rsidRDefault="00926E46" w:rsidP="00491DAF">
      <w:pPr>
        <w:pStyle w:val="ListParagraph"/>
        <w:numPr>
          <w:ilvl w:val="0"/>
          <w:numId w:val="53"/>
        </w:numPr>
        <w:spacing w:after="0" w:line="240" w:lineRule="auto"/>
        <w:rPr>
          <w:b/>
          <w:bCs/>
          <w:lang w:val="en-IN"/>
        </w:rPr>
      </w:pPr>
      <w:r w:rsidRPr="00D80CD6">
        <w:rPr>
          <w:b/>
          <w:bCs/>
          <w:lang w:val="en-IN"/>
        </w:rPr>
        <w:lastRenderedPageBreak/>
        <w:t>(</w:t>
      </w:r>
      <w:r w:rsidR="00F96FFE">
        <w:rPr>
          <w:b/>
          <w:bCs/>
          <w:lang w:val="en-IN"/>
        </w:rPr>
        <w:t>SOD</w:t>
      </w:r>
      <w:r w:rsidRPr="00D80CD6">
        <w:rPr>
          <w:b/>
          <w:bCs/>
          <w:lang w:val="en-IN"/>
        </w:rPr>
        <w:t xml:space="preserve"> Risk</w:t>
      </w:r>
      <w:r w:rsidRPr="00D80CD6">
        <w:rPr>
          <w:lang w:val="en-IN"/>
        </w:rPr>
        <w:t xml:space="preserve"> </w:t>
      </w:r>
      <w:r w:rsidRPr="00D80CD6">
        <w:rPr>
          <w:b/>
          <w:bCs/>
          <w:lang w:val="en-IN"/>
        </w:rPr>
        <w:t xml:space="preserve">(Segregation of duty)): </w:t>
      </w:r>
      <w:r w:rsidRPr="00D80CD6">
        <w:rPr>
          <w:lang w:val="en-IN"/>
        </w:rPr>
        <w:t xml:space="preserve">Basically, </w:t>
      </w:r>
      <w:r w:rsidR="00F96FFE">
        <w:rPr>
          <w:lang w:val="en-IN"/>
        </w:rPr>
        <w:t>SOD</w:t>
      </w:r>
      <w:r w:rsidRPr="00D80CD6">
        <w:rPr>
          <w:lang w:val="en-IN"/>
        </w:rPr>
        <w:t xml:space="preserve"> is a conflict between two or more different activities that the user is performing/authorized to perform, </w:t>
      </w:r>
      <w:r w:rsidR="00F96FFE">
        <w:rPr>
          <w:lang w:val="en-IN"/>
        </w:rPr>
        <w:t>SOD</w:t>
      </w:r>
      <w:r w:rsidRPr="00D80CD6">
        <w:rPr>
          <w:lang w:val="en-IN"/>
        </w:rPr>
        <w:t xml:space="preserve"> will have two or more functions in </w:t>
      </w:r>
      <w:r w:rsidR="002E7699" w:rsidRPr="00D80CD6">
        <w:rPr>
          <w:lang w:val="en-IN"/>
        </w:rPr>
        <w:t>it.</w:t>
      </w:r>
    </w:p>
    <w:p w14:paraId="2B8A8D71" w14:textId="77777777" w:rsidR="00C32028" w:rsidRDefault="00C32028" w:rsidP="00632F8A">
      <w:pPr>
        <w:pStyle w:val="ListParagraph"/>
        <w:spacing w:after="0" w:line="240" w:lineRule="auto"/>
        <w:ind w:left="1069"/>
        <w:rPr>
          <w:b/>
          <w:bCs/>
          <w:lang w:val="en-IN"/>
        </w:rPr>
      </w:pPr>
    </w:p>
    <w:p w14:paraId="247200DF" w14:textId="73F2E854" w:rsidR="00926E46" w:rsidRPr="00632F8A" w:rsidRDefault="00926E46" w:rsidP="00632F8A">
      <w:pPr>
        <w:pStyle w:val="ListParagraph"/>
        <w:spacing w:after="0" w:line="240" w:lineRule="auto"/>
        <w:ind w:left="1069"/>
        <w:rPr>
          <w:b/>
          <w:bCs/>
          <w:lang w:val="en-IN"/>
        </w:rPr>
      </w:pPr>
      <w:r w:rsidRPr="00632F8A">
        <w:rPr>
          <w:b/>
          <w:bCs/>
          <w:lang w:val="en-IN"/>
        </w:rPr>
        <w:t xml:space="preserve">Creation of </w:t>
      </w:r>
      <w:r w:rsidR="00F96FFE" w:rsidRPr="00632F8A">
        <w:rPr>
          <w:b/>
          <w:bCs/>
          <w:lang w:val="en-IN"/>
        </w:rPr>
        <w:t>SOD</w:t>
      </w:r>
      <w:r w:rsidRPr="00632F8A">
        <w:rPr>
          <w:b/>
          <w:bCs/>
          <w:lang w:val="en-IN"/>
        </w:rPr>
        <w:t xml:space="preserve"> (Segregation of Duties): </w:t>
      </w:r>
      <w:r w:rsidRPr="00632F8A">
        <w:rPr>
          <w:lang w:val="en-IN"/>
        </w:rPr>
        <w:t xml:space="preserve">NWBC </w:t>
      </w:r>
      <w:r w:rsidRPr="00677FE0">
        <w:rPr>
          <w:lang w:val="en-IN"/>
        </w:rPr>
        <w:sym w:font="Wingdings" w:char="F0E0"/>
      </w:r>
      <w:r w:rsidRPr="00632F8A">
        <w:rPr>
          <w:lang w:val="en-IN"/>
        </w:rPr>
        <w:t xml:space="preserve"> Setup </w:t>
      </w:r>
      <w:r w:rsidRPr="00677FE0">
        <w:rPr>
          <w:lang w:val="en-IN"/>
        </w:rPr>
        <w:sym w:font="Wingdings" w:char="F0E0"/>
      </w:r>
      <w:r w:rsidRPr="00632F8A">
        <w:rPr>
          <w:lang w:val="en-IN"/>
        </w:rPr>
        <w:t xml:space="preserve"> Access Rule Maintenance </w:t>
      </w:r>
      <w:r w:rsidRPr="00677FE0">
        <w:rPr>
          <w:lang w:val="en-IN"/>
        </w:rPr>
        <w:sym w:font="Wingdings" w:char="F0E0"/>
      </w:r>
      <w:r w:rsidRPr="00632F8A">
        <w:rPr>
          <w:lang w:val="en-IN"/>
        </w:rPr>
        <w:t xml:space="preserve"> Access Risks </w:t>
      </w:r>
      <w:r w:rsidRPr="00677FE0">
        <w:rPr>
          <w:lang w:val="en-IN"/>
        </w:rPr>
        <w:sym w:font="Wingdings" w:char="F0E0"/>
      </w:r>
      <w:r w:rsidRPr="00632F8A">
        <w:rPr>
          <w:lang w:val="en-IN"/>
        </w:rPr>
        <w:t xml:space="preserve"> Here you provide all mandatory fields details and then add functions, rule sets, risk </w:t>
      </w:r>
      <w:r w:rsidR="002E7699" w:rsidRPr="00632F8A">
        <w:rPr>
          <w:lang w:val="en-IN"/>
        </w:rPr>
        <w:t>owners.</w:t>
      </w:r>
    </w:p>
    <w:p w14:paraId="449841B4" w14:textId="77777777" w:rsidR="00926E46" w:rsidRDefault="00926E46" w:rsidP="00926E46">
      <w:pPr>
        <w:pStyle w:val="ListParagraph"/>
        <w:spacing w:after="0" w:line="240" w:lineRule="auto"/>
        <w:ind w:left="2160"/>
        <w:rPr>
          <w:b/>
          <w:bCs/>
          <w:lang w:val="en-IN"/>
        </w:rPr>
      </w:pPr>
    </w:p>
    <w:p w14:paraId="201D764D" w14:textId="77777777" w:rsidR="00926E46" w:rsidRPr="00DD21E6" w:rsidRDefault="00926E46" w:rsidP="00926E46">
      <w:pPr>
        <w:pStyle w:val="ListParagraph"/>
        <w:spacing w:after="0" w:line="240" w:lineRule="auto"/>
        <w:ind w:left="2160"/>
        <w:rPr>
          <w:b/>
          <w:bCs/>
          <w:lang w:val="en-IN"/>
        </w:rPr>
      </w:pPr>
      <w:r w:rsidRPr="001C5FC3">
        <w:rPr>
          <w:b/>
          <w:bCs/>
          <w:noProof/>
          <w:lang w:val="en-IN" w:eastAsia="en-IN"/>
        </w:rPr>
        <w:drawing>
          <wp:inline distT="0" distB="0" distL="0" distR="0" wp14:anchorId="1356D646" wp14:editId="56F788C7">
            <wp:extent cx="3971925" cy="3273232"/>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86669" cy="3285382"/>
                    </a:xfrm>
                    <a:prstGeom prst="rect">
                      <a:avLst/>
                    </a:prstGeom>
                  </pic:spPr>
                </pic:pic>
              </a:graphicData>
            </a:graphic>
          </wp:inline>
        </w:drawing>
      </w:r>
    </w:p>
    <w:p w14:paraId="25502EA2" w14:textId="77777777" w:rsidR="00926E46" w:rsidRPr="00DD21E6" w:rsidRDefault="00926E46" w:rsidP="00926E46">
      <w:pPr>
        <w:spacing w:after="0" w:line="240" w:lineRule="auto"/>
        <w:ind w:left="1440"/>
        <w:rPr>
          <w:b/>
          <w:bCs/>
          <w:lang w:val="en-IN"/>
        </w:rPr>
      </w:pPr>
    </w:p>
    <w:p w14:paraId="7AAB19C4" w14:textId="6AA7B504" w:rsidR="00D80CD6" w:rsidRDefault="00926E46" w:rsidP="00491DAF">
      <w:pPr>
        <w:pStyle w:val="ListParagraph"/>
        <w:numPr>
          <w:ilvl w:val="0"/>
          <w:numId w:val="53"/>
        </w:numPr>
        <w:spacing w:after="0" w:line="240" w:lineRule="auto"/>
        <w:rPr>
          <w:lang w:val="en-IN"/>
        </w:rPr>
      </w:pPr>
      <w:r w:rsidRPr="00D80CD6">
        <w:rPr>
          <w:b/>
          <w:bCs/>
          <w:lang w:val="en-IN"/>
        </w:rPr>
        <w:t xml:space="preserve">Critical Action: </w:t>
      </w:r>
      <w:r w:rsidRPr="00D80CD6">
        <w:rPr>
          <w:lang w:val="en-IN"/>
        </w:rPr>
        <w:t xml:space="preserve">A t-code on its own is a risk, that t-code is called </w:t>
      </w:r>
      <w:r w:rsidR="00A72A73">
        <w:rPr>
          <w:lang w:val="en-IN"/>
        </w:rPr>
        <w:t>a</w:t>
      </w:r>
      <w:r w:rsidRPr="00D80CD6">
        <w:rPr>
          <w:lang w:val="en-IN"/>
        </w:rPr>
        <w:t xml:space="preserve"> critical </w:t>
      </w:r>
      <w:r w:rsidR="002E7699" w:rsidRPr="00D80CD6">
        <w:rPr>
          <w:lang w:val="en-IN"/>
        </w:rPr>
        <w:t>action.</w:t>
      </w:r>
    </w:p>
    <w:p w14:paraId="490AB6BF" w14:textId="77777777" w:rsidR="00D80CD6" w:rsidRDefault="00926E46" w:rsidP="00D80CD6">
      <w:pPr>
        <w:pStyle w:val="ListParagraph"/>
        <w:spacing w:after="0" w:line="240" w:lineRule="auto"/>
        <w:ind w:left="1069"/>
        <w:rPr>
          <w:lang w:val="en-IN"/>
        </w:rPr>
      </w:pPr>
      <w:r w:rsidRPr="00D80CD6">
        <w:rPr>
          <w:b/>
          <w:bCs/>
          <w:lang w:val="en-IN"/>
        </w:rPr>
        <w:t>EX:</w:t>
      </w:r>
      <w:r w:rsidRPr="00D80CD6">
        <w:rPr>
          <w:lang w:val="en-IN"/>
        </w:rPr>
        <w:t xml:space="preserve"> SCC5 (delete a client), OB52 (delete today’s transaction data) etc.,</w:t>
      </w:r>
    </w:p>
    <w:p w14:paraId="2EC08847" w14:textId="77777777" w:rsidR="00D80CD6" w:rsidRDefault="00D80CD6" w:rsidP="00D80CD6">
      <w:pPr>
        <w:pStyle w:val="ListParagraph"/>
        <w:spacing w:after="0" w:line="240" w:lineRule="auto"/>
        <w:ind w:left="1069"/>
        <w:rPr>
          <w:b/>
          <w:bCs/>
          <w:lang w:val="en-IN"/>
        </w:rPr>
      </w:pPr>
    </w:p>
    <w:p w14:paraId="627D5B0C" w14:textId="2AC2A5A3" w:rsidR="00926E46" w:rsidRDefault="00926E46" w:rsidP="00D80CD6">
      <w:pPr>
        <w:pStyle w:val="ListParagraph"/>
        <w:spacing w:after="0" w:line="240" w:lineRule="auto"/>
        <w:ind w:left="1069"/>
        <w:rPr>
          <w:lang w:val="en-IN"/>
        </w:rPr>
      </w:pPr>
      <w:r w:rsidRPr="00DE079A">
        <w:rPr>
          <w:b/>
          <w:bCs/>
          <w:lang w:val="en-IN"/>
        </w:rPr>
        <w:t>Creation of Critical Action</w:t>
      </w:r>
      <w:r>
        <w:rPr>
          <w:lang w:val="en-IN"/>
        </w:rPr>
        <w:t xml:space="preserve">: Path is </w:t>
      </w:r>
      <w:r w:rsidR="00A72A73">
        <w:rPr>
          <w:lang w:val="en-IN"/>
        </w:rPr>
        <w:t xml:space="preserve">the </w:t>
      </w:r>
      <w:r>
        <w:rPr>
          <w:lang w:val="en-IN"/>
        </w:rPr>
        <w:t xml:space="preserve">same as </w:t>
      </w:r>
      <w:r w:rsidR="00F96FFE">
        <w:rPr>
          <w:lang w:val="en-IN"/>
        </w:rPr>
        <w:t>SOD</w:t>
      </w:r>
      <w:r>
        <w:rPr>
          <w:lang w:val="en-IN"/>
        </w:rPr>
        <w:t xml:space="preserve"> Risk, for critical action you just need to change risk type to Critical Action as </w:t>
      </w:r>
      <w:r w:rsidR="002E7699">
        <w:rPr>
          <w:lang w:val="en-IN"/>
        </w:rPr>
        <w:t>below.</w:t>
      </w:r>
    </w:p>
    <w:p w14:paraId="7E1ABA97" w14:textId="77777777" w:rsidR="00926E46" w:rsidRDefault="00926E46" w:rsidP="00926E46">
      <w:pPr>
        <w:spacing w:after="0" w:line="240" w:lineRule="auto"/>
        <w:ind w:left="1440"/>
        <w:rPr>
          <w:lang w:val="en-IN"/>
        </w:rPr>
      </w:pPr>
    </w:p>
    <w:p w14:paraId="62752DE3" w14:textId="77777777" w:rsidR="00926E46" w:rsidRDefault="00926E46" w:rsidP="00926E46">
      <w:pPr>
        <w:spacing w:after="0" w:line="240" w:lineRule="auto"/>
        <w:ind w:left="1440"/>
        <w:rPr>
          <w:lang w:val="en-IN"/>
        </w:rPr>
      </w:pPr>
      <w:r>
        <w:rPr>
          <w:lang w:val="en-IN"/>
        </w:rPr>
        <w:t xml:space="preserve">               </w:t>
      </w:r>
      <w:r w:rsidRPr="00DE079A">
        <w:rPr>
          <w:noProof/>
          <w:lang w:val="en-IN" w:eastAsia="en-IN"/>
        </w:rPr>
        <w:drawing>
          <wp:inline distT="0" distB="0" distL="0" distR="0" wp14:anchorId="5BAE0C02" wp14:editId="3F0F9406">
            <wp:extent cx="3914775" cy="228299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40795" cy="2298169"/>
                    </a:xfrm>
                    <a:prstGeom prst="rect">
                      <a:avLst/>
                    </a:prstGeom>
                  </pic:spPr>
                </pic:pic>
              </a:graphicData>
            </a:graphic>
          </wp:inline>
        </w:drawing>
      </w:r>
    </w:p>
    <w:p w14:paraId="446E4132" w14:textId="77777777" w:rsidR="00926E46" w:rsidRDefault="00926E46" w:rsidP="00926E46">
      <w:pPr>
        <w:spacing w:after="0" w:line="240" w:lineRule="auto"/>
        <w:ind w:left="1440"/>
        <w:rPr>
          <w:lang w:val="en-IN"/>
        </w:rPr>
      </w:pPr>
    </w:p>
    <w:p w14:paraId="375A75A0" w14:textId="77777777" w:rsidR="00B0038F" w:rsidRPr="000B2888" w:rsidRDefault="00B0038F" w:rsidP="00926E46">
      <w:pPr>
        <w:spacing w:after="0" w:line="240" w:lineRule="auto"/>
        <w:ind w:left="1440"/>
        <w:rPr>
          <w:lang w:val="en-IN"/>
        </w:rPr>
      </w:pPr>
    </w:p>
    <w:p w14:paraId="4FB86FA9" w14:textId="6BE47982" w:rsidR="00B0038F" w:rsidRDefault="00926E46" w:rsidP="00491DAF">
      <w:pPr>
        <w:pStyle w:val="ListParagraph"/>
        <w:numPr>
          <w:ilvl w:val="0"/>
          <w:numId w:val="53"/>
        </w:numPr>
        <w:spacing w:after="0" w:line="240" w:lineRule="auto"/>
        <w:rPr>
          <w:lang w:val="en-IN"/>
        </w:rPr>
      </w:pPr>
      <w:r w:rsidRPr="00B0038F">
        <w:rPr>
          <w:b/>
          <w:bCs/>
          <w:lang w:val="en-IN"/>
        </w:rPr>
        <w:t>Critical Permission:</w:t>
      </w:r>
      <w:r w:rsidRPr="00B0038F">
        <w:rPr>
          <w:lang w:val="en-IN"/>
        </w:rPr>
        <w:t xml:space="preserve"> A authorization object on its own is a risk, that authorization object is called as critical </w:t>
      </w:r>
      <w:r w:rsidR="002E7699" w:rsidRPr="00B0038F">
        <w:rPr>
          <w:lang w:val="en-IN"/>
        </w:rPr>
        <w:t>permission.</w:t>
      </w:r>
    </w:p>
    <w:p w14:paraId="514A5576" w14:textId="4445DD2F" w:rsidR="00B0038F" w:rsidRDefault="00926E46" w:rsidP="00B0038F">
      <w:pPr>
        <w:pStyle w:val="ListParagraph"/>
        <w:spacing w:after="0" w:line="240" w:lineRule="auto"/>
        <w:ind w:left="1069"/>
        <w:rPr>
          <w:lang w:val="en-IN"/>
        </w:rPr>
      </w:pPr>
      <w:r w:rsidRPr="00B0038F">
        <w:rPr>
          <w:b/>
          <w:bCs/>
          <w:lang w:val="en-IN"/>
        </w:rPr>
        <w:t>EX:</w:t>
      </w:r>
      <w:r w:rsidRPr="00B0038F">
        <w:rPr>
          <w:lang w:val="en-IN"/>
        </w:rPr>
        <w:t xml:space="preserve"> S_TABU_DIS with SS, * Table </w:t>
      </w:r>
      <w:r w:rsidR="00B0038F">
        <w:rPr>
          <w:lang w:val="en-IN"/>
        </w:rPr>
        <w:t>authorization</w:t>
      </w:r>
      <w:r w:rsidRPr="00B0038F">
        <w:rPr>
          <w:lang w:val="en-IN"/>
        </w:rPr>
        <w:t xml:space="preserve"> group, S_USER_GRP with 02 activity etc.,</w:t>
      </w:r>
    </w:p>
    <w:p w14:paraId="1D1FAFD5" w14:textId="77777777" w:rsidR="00B0038F" w:rsidRDefault="00B0038F" w:rsidP="00B0038F">
      <w:pPr>
        <w:pStyle w:val="ListParagraph"/>
        <w:spacing w:after="0" w:line="240" w:lineRule="auto"/>
        <w:ind w:left="1069"/>
        <w:rPr>
          <w:b/>
          <w:bCs/>
          <w:lang w:val="en-IN"/>
        </w:rPr>
      </w:pPr>
    </w:p>
    <w:p w14:paraId="191ECE36" w14:textId="5D8914CC" w:rsidR="00B0038F" w:rsidRPr="00B0038F" w:rsidRDefault="00926E46" w:rsidP="00B0038F">
      <w:pPr>
        <w:pStyle w:val="ListParagraph"/>
        <w:spacing w:after="0" w:line="240" w:lineRule="auto"/>
        <w:ind w:left="1069"/>
        <w:rPr>
          <w:lang w:val="en-IN"/>
        </w:rPr>
      </w:pPr>
      <w:r w:rsidRPr="00DE079A">
        <w:rPr>
          <w:b/>
          <w:bCs/>
          <w:lang w:val="en-IN"/>
        </w:rPr>
        <w:t xml:space="preserve">Creation of Critical </w:t>
      </w:r>
      <w:r w:rsidR="00B0038F" w:rsidRPr="00B0038F">
        <w:rPr>
          <w:b/>
          <w:bCs/>
          <w:lang w:val="en-IN"/>
        </w:rPr>
        <w:t>Permission</w:t>
      </w:r>
      <w:r>
        <w:rPr>
          <w:lang w:val="en-IN"/>
        </w:rPr>
        <w:t xml:space="preserve">: Path is same as </w:t>
      </w:r>
      <w:r w:rsidR="00F96FFE">
        <w:rPr>
          <w:lang w:val="en-IN"/>
        </w:rPr>
        <w:t>SOD</w:t>
      </w:r>
      <w:r>
        <w:rPr>
          <w:lang w:val="en-IN"/>
        </w:rPr>
        <w:t xml:space="preserve"> </w:t>
      </w:r>
      <w:r w:rsidR="00B0038F">
        <w:rPr>
          <w:lang w:val="en-IN"/>
        </w:rPr>
        <w:t>Risk;</w:t>
      </w:r>
      <w:r>
        <w:rPr>
          <w:lang w:val="en-IN"/>
        </w:rPr>
        <w:t xml:space="preserve"> </w:t>
      </w:r>
      <w:r w:rsidR="00B0038F">
        <w:rPr>
          <w:lang w:val="en-IN"/>
        </w:rPr>
        <w:t xml:space="preserve">here you just need to select risk type as Critical Permission  </w:t>
      </w:r>
    </w:p>
    <w:p w14:paraId="4DD9A4B0" w14:textId="77777777" w:rsidR="00B0038F" w:rsidRDefault="00B0038F" w:rsidP="00B0038F">
      <w:pPr>
        <w:pStyle w:val="ListParagraph"/>
        <w:spacing w:after="0" w:line="240" w:lineRule="auto"/>
        <w:ind w:left="1069"/>
        <w:rPr>
          <w:lang w:val="en-IN"/>
        </w:rPr>
      </w:pPr>
    </w:p>
    <w:p w14:paraId="61C0EFDD" w14:textId="787AC685" w:rsidR="00926E46" w:rsidRDefault="00926E46" w:rsidP="00B0038F">
      <w:pPr>
        <w:pStyle w:val="ListParagraph"/>
        <w:spacing w:after="0" w:line="240" w:lineRule="auto"/>
        <w:ind w:left="1069"/>
        <w:rPr>
          <w:lang w:val="en-IN"/>
        </w:rPr>
      </w:pPr>
      <w:r>
        <w:rPr>
          <w:lang w:val="en-IN"/>
        </w:rPr>
        <w:t xml:space="preserve">              </w:t>
      </w:r>
      <w:r w:rsidRPr="00DE079A">
        <w:rPr>
          <w:noProof/>
          <w:lang w:val="en-IN" w:eastAsia="en-IN"/>
        </w:rPr>
        <w:drawing>
          <wp:inline distT="0" distB="0" distL="0" distR="0" wp14:anchorId="53AE8837" wp14:editId="69AC7E3E">
            <wp:extent cx="3980423" cy="2341880"/>
            <wp:effectExtent l="0" t="0" r="127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98385" cy="2352448"/>
                    </a:xfrm>
                    <a:prstGeom prst="rect">
                      <a:avLst/>
                    </a:prstGeom>
                  </pic:spPr>
                </pic:pic>
              </a:graphicData>
            </a:graphic>
          </wp:inline>
        </w:drawing>
      </w:r>
    </w:p>
    <w:p w14:paraId="41BEE340" w14:textId="77777777" w:rsidR="00926E46" w:rsidRPr="00DE079A" w:rsidRDefault="00926E46" w:rsidP="00926E46">
      <w:pPr>
        <w:spacing w:after="0" w:line="240" w:lineRule="auto"/>
        <w:ind w:left="1440"/>
        <w:rPr>
          <w:lang w:val="en-IN"/>
        </w:rPr>
      </w:pPr>
    </w:p>
    <w:p w14:paraId="3DD76991" w14:textId="3B1AD041" w:rsidR="0058284B" w:rsidRDefault="00926E46" w:rsidP="00491DAF">
      <w:pPr>
        <w:pStyle w:val="ListParagraph"/>
        <w:numPr>
          <w:ilvl w:val="0"/>
          <w:numId w:val="52"/>
        </w:numPr>
        <w:spacing w:after="0" w:line="240" w:lineRule="auto"/>
        <w:rPr>
          <w:lang w:val="en-IN"/>
        </w:rPr>
      </w:pPr>
      <w:r w:rsidRPr="0058284B">
        <w:rPr>
          <w:b/>
          <w:bCs/>
          <w:lang w:val="en-IN"/>
        </w:rPr>
        <w:t>Rules</w:t>
      </w:r>
      <w:r w:rsidRPr="0058284B">
        <w:rPr>
          <w:lang w:val="en-IN"/>
        </w:rPr>
        <w:t xml:space="preserve">: The rules generated from the combination of two functions in </w:t>
      </w:r>
      <w:r w:rsidR="00F96FFE">
        <w:rPr>
          <w:lang w:val="en-IN"/>
        </w:rPr>
        <w:t>SOD</w:t>
      </w:r>
      <w:r w:rsidRPr="0058284B">
        <w:rPr>
          <w:lang w:val="en-IN"/>
        </w:rPr>
        <w:t xml:space="preserve"> (Risk) are called as rules, please find below table, from below table in ARA we will add two or more functions and generate rules (possible risks from functions)</w:t>
      </w:r>
    </w:p>
    <w:p w14:paraId="0EB4134D" w14:textId="77777777" w:rsidR="00C32028" w:rsidRDefault="00C32028" w:rsidP="00C32028">
      <w:pPr>
        <w:spacing w:after="0" w:line="240" w:lineRule="auto"/>
        <w:rPr>
          <w:lang w:val="en-IN"/>
        </w:rPr>
      </w:pPr>
    </w:p>
    <w:tbl>
      <w:tblPr>
        <w:tblStyle w:val="TableGrid"/>
        <w:tblW w:w="9576" w:type="dxa"/>
        <w:tblInd w:w="700" w:type="dxa"/>
        <w:tblLook w:val="04A0" w:firstRow="1" w:lastRow="0" w:firstColumn="1" w:lastColumn="0" w:noHBand="0" w:noVBand="1"/>
      </w:tblPr>
      <w:tblGrid>
        <w:gridCol w:w="4788"/>
        <w:gridCol w:w="4788"/>
      </w:tblGrid>
      <w:tr w:rsidR="00C32028" w14:paraId="6A13B5C7" w14:textId="77777777" w:rsidTr="006A1F41">
        <w:tc>
          <w:tcPr>
            <w:tcW w:w="4788" w:type="dxa"/>
          </w:tcPr>
          <w:p w14:paraId="79E81030" w14:textId="2A1F27BC" w:rsidR="00C32028" w:rsidRDefault="00C32028" w:rsidP="004B765B">
            <w:pPr>
              <w:jc w:val="center"/>
              <w:rPr>
                <w:lang w:val="en-IN"/>
              </w:rPr>
            </w:pPr>
            <w:r>
              <w:rPr>
                <w:lang w:val="en-IN"/>
              </w:rPr>
              <w:t>Function 1</w:t>
            </w:r>
          </w:p>
        </w:tc>
        <w:tc>
          <w:tcPr>
            <w:tcW w:w="4788" w:type="dxa"/>
          </w:tcPr>
          <w:p w14:paraId="56C1F653" w14:textId="0844174A" w:rsidR="00C32028" w:rsidRDefault="00C32028" w:rsidP="004B765B">
            <w:pPr>
              <w:jc w:val="center"/>
              <w:rPr>
                <w:lang w:val="en-IN"/>
              </w:rPr>
            </w:pPr>
            <w:r>
              <w:rPr>
                <w:lang w:val="en-IN"/>
              </w:rPr>
              <w:t>Function 2</w:t>
            </w:r>
          </w:p>
        </w:tc>
      </w:tr>
      <w:tr w:rsidR="00C32028" w14:paraId="010198E0" w14:textId="77777777" w:rsidTr="006A1F41">
        <w:tc>
          <w:tcPr>
            <w:tcW w:w="4788" w:type="dxa"/>
          </w:tcPr>
          <w:p w14:paraId="11317527" w14:textId="46D1F42C" w:rsidR="00C32028" w:rsidRDefault="00C32028" w:rsidP="00C32028">
            <w:pPr>
              <w:rPr>
                <w:lang w:val="en-IN"/>
              </w:rPr>
            </w:pPr>
            <w:r>
              <w:rPr>
                <w:lang w:val="en-IN"/>
              </w:rPr>
              <w:t>PFCG</w:t>
            </w:r>
          </w:p>
        </w:tc>
        <w:tc>
          <w:tcPr>
            <w:tcW w:w="4788" w:type="dxa"/>
          </w:tcPr>
          <w:p w14:paraId="31681530" w14:textId="2DF393A7" w:rsidR="00C32028" w:rsidRDefault="00C32028" w:rsidP="00C32028">
            <w:pPr>
              <w:rPr>
                <w:lang w:val="en-IN"/>
              </w:rPr>
            </w:pPr>
            <w:r>
              <w:rPr>
                <w:lang w:val="en-IN"/>
              </w:rPr>
              <w:t>ZA01</w:t>
            </w:r>
          </w:p>
        </w:tc>
      </w:tr>
      <w:tr w:rsidR="00C32028" w14:paraId="261CF7F9" w14:textId="77777777" w:rsidTr="006A1F41">
        <w:tc>
          <w:tcPr>
            <w:tcW w:w="4788" w:type="dxa"/>
          </w:tcPr>
          <w:p w14:paraId="355272F6" w14:textId="7E8E73D6" w:rsidR="00C32028" w:rsidRDefault="00C32028" w:rsidP="00C32028">
            <w:pPr>
              <w:rPr>
                <w:lang w:val="en-IN"/>
              </w:rPr>
            </w:pPr>
            <w:r>
              <w:rPr>
                <w:lang w:val="en-IN"/>
              </w:rPr>
              <w:t>SU01</w:t>
            </w:r>
          </w:p>
        </w:tc>
        <w:tc>
          <w:tcPr>
            <w:tcW w:w="4788" w:type="dxa"/>
          </w:tcPr>
          <w:p w14:paraId="371119F1" w14:textId="2775CB1D" w:rsidR="00C32028" w:rsidRDefault="00C32028" w:rsidP="00C32028">
            <w:pPr>
              <w:rPr>
                <w:lang w:val="en-IN"/>
              </w:rPr>
            </w:pPr>
            <w:r>
              <w:rPr>
                <w:lang w:val="en-IN"/>
              </w:rPr>
              <w:t>ZA02</w:t>
            </w:r>
          </w:p>
        </w:tc>
      </w:tr>
      <w:tr w:rsidR="00C32028" w14:paraId="21406F3F" w14:textId="77777777" w:rsidTr="006A1F41">
        <w:tc>
          <w:tcPr>
            <w:tcW w:w="4788" w:type="dxa"/>
          </w:tcPr>
          <w:p w14:paraId="4061DD47" w14:textId="7DF5AEC4" w:rsidR="00C32028" w:rsidRDefault="00C32028" w:rsidP="00C32028">
            <w:pPr>
              <w:rPr>
                <w:lang w:val="en-IN"/>
              </w:rPr>
            </w:pPr>
            <w:r>
              <w:rPr>
                <w:lang w:val="en-IN"/>
              </w:rPr>
              <w:t>SU10</w:t>
            </w:r>
          </w:p>
        </w:tc>
        <w:tc>
          <w:tcPr>
            <w:tcW w:w="4788" w:type="dxa"/>
          </w:tcPr>
          <w:p w14:paraId="0572D41F" w14:textId="74AC2596" w:rsidR="00C32028" w:rsidRDefault="00C32028" w:rsidP="00C32028">
            <w:pPr>
              <w:rPr>
                <w:lang w:val="en-IN"/>
              </w:rPr>
            </w:pPr>
            <w:r>
              <w:rPr>
                <w:lang w:val="en-IN"/>
              </w:rPr>
              <w:t>ZA03</w:t>
            </w:r>
          </w:p>
        </w:tc>
      </w:tr>
      <w:tr w:rsidR="00C32028" w14:paraId="3F4B1560" w14:textId="77777777" w:rsidTr="006A1F41">
        <w:tc>
          <w:tcPr>
            <w:tcW w:w="4788" w:type="dxa"/>
          </w:tcPr>
          <w:p w14:paraId="3FF89064" w14:textId="5B10BE75" w:rsidR="00C32028" w:rsidRDefault="00C32028" w:rsidP="00C32028">
            <w:pPr>
              <w:rPr>
                <w:lang w:val="en-IN"/>
              </w:rPr>
            </w:pPr>
            <w:r>
              <w:rPr>
                <w:lang w:val="en-IN"/>
              </w:rPr>
              <w:t>SU12</w:t>
            </w:r>
          </w:p>
        </w:tc>
        <w:tc>
          <w:tcPr>
            <w:tcW w:w="4788" w:type="dxa"/>
          </w:tcPr>
          <w:p w14:paraId="3DC81143" w14:textId="70F4A2F4" w:rsidR="00C32028" w:rsidRDefault="00C32028" w:rsidP="00C32028">
            <w:pPr>
              <w:rPr>
                <w:lang w:val="en-IN"/>
              </w:rPr>
            </w:pPr>
            <w:r>
              <w:rPr>
                <w:lang w:val="en-IN"/>
              </w:rPr>
              <w:t>ZA04</w:t>
            </w:r>
          </w:p>
        </w:tc>
      </w:tr>
      <w:tr w:rsidR="00C32028" w14:paraId="41AC0CDB" w14:textId="77777777" w:rsidTr="006A1F41">
        <w:tc>
          <w:tcPr>
            <w:tcW w:w="4788" w:type="dxa"/>
          </w:tcPr>
          <w:p w14:paraId="3E7FDC24" w14:textId="6EB872B2" w:rsidR="00C32028" w:rsidRDefault="00C32028" w:rsidP="00C32028">
            <w:pPr>
              <w:rPr>
                <w:lang w:val="en-IN"/>
              </w:rPr>
            </w:pPr>
          </w:p>
        </w:tc>
        <w:tc>
          <w:tcPr>
            <w:tcW w:w="4788" w:type="dxa"/>
          </w:tcPr>
          <w:p w14:paraId="4A2D29DE" w14:textId="09B66C97" w:rsidR="00C32028" w:rsidRDefault="00AD147E" w:rsidP="00C32028">
            <w:pPr>
              <w:rPr>
                <w:lang w:val="en-IN"/>
              </w:rPr>
            </w:pPr>
            <w:r>
              <w:rPr>
                <w:lang w:val="en-IN"/>
              </w:rPr>
              <w:t>ZA05</w:t>
            </w:r>
          </w:p>
        </w:tc>
      </w:tr>
    </w:tbl>
    <w:p w14:paraId="4EDA3069" w14:textId="77777777" w:rsidR="00240ECA" w:rsidRDefault="00240ECA" w:rsidP="00240ECA">
      <w:pPr>
        <w:spacing w:after="0" w:line="240" w:lineRule="auto"/>
        <w:rPr>
          <w:color w:val="FF0000"/>
          <w:lang w:val="en-IN"/>
        </w:rPr>
      </w:pPr>
    </w:p>
    <w:p w14:paraId="2380089C" w14:textId="77777777" w:rsidR="00240ECA" w:rsidRPr="0058284B" w:rsidRDefault="00240ECA" w:rsidP="00240ECA">
      <w:pPr>
        <w:spacing w:after="0" w:line="240" w:lineRule="auto"/>
        <w:rPr>
          <w:lang w:val="en-IN"/>
        </w:rPr>
      </w:pPr>
      <w:r w:rsidRPr="0058284B">
        <w:rPr>
          <w:b/>
          <w:bCs/>
          <w:lang w:val="en-IN"/>
        </w:rPr>
        <w:t>EX</w:t>
      </w:r>
      <w:r w:rsidRPr="0058284B">
        <w:rPr>
          <w:lang w:val="en-IN"/>
        </w:rPr>
        <w:t>: Create 2 new functions with the t-codes in set # 1 and set # 2</w:t>
      </w:r>
    </w:p>
    <w:p w14:paraId="01D701B2" w14:textId="77777777" w:rsidR="00240ECA" w:rsidRDefault="00240ECA" w:rsidP="00240ECA">
      <w:pPr>
        <w:spacing w:after="0" w:line="240" w:lineRule="auto"/>
        <w:rPr>
          <w:lang w:val="en-IN"/>
        </w:rPr>
      </w:pPr>
    </w:p>
    <w:p w14:paraId="3068C5E8" w14:textId="77777777" w:rsidR="00240ECA" w:rsidRPr="0058284B" w:rsidRDefault="00240ECA" w:rsidP="00240ECA">
      <w:pPr>
        <w:spacing w:after="0" w:line="240" w:lineRule="auto"/>
        <w:rPr>
          <w:lang w:val="en-IN"/>
        </w:rPr>
      </w:pPr>
      <w:r w:rsidRPr="0058284B">
        <w:rPr>
          <w:lang w:val="en-IN"/>
        </w:rPr>
        <w:t>Risk # 1 – PFCG &amp; ZA01</w:t>
      </w:r>
    </w:p>
    <w:p w14:paraId="3E7D309F" w14:textId="77777777" w:rsidR="00240ECA" w:rsidRPr="0058284B" w:rsidRDefault="00240ECA" w:rsidP="00240ECA">
      <w:pPr>
        <w:spacing w:after="0" w:line="240" w:lineRule="auto"/>
        <w:rPr>
          <w:lang w:val="en-IN"/>
        </w:rPr>
      </w:pPr>
      <w:r w:rsidRPr="0058284B">
        <w:rPr>
          <w:lang w:val="en-IN"/>
        </w:rPr>
        <w:t>Risk # 2 – PFCG &amp; ZA02… so on</w:t>
      </w:r>
    </w:p>
    <w:p w14:paraId="63BF1E59" w14:textId="1A89F2DA" w:rsidR="00240ECA" w:rsidRPr="0058284B" w:rsidRDefault="00240ECA" w:rsidP="00240ECA">
      <w:pPr>
        <w:spacing w:after="0" w:line="240" w:lineRule="auto"/>
        <w:rPr>
          <w:lang w:val="en-IN"/>
        </w:rPr>
      </w:pPr>
      <w:r>
        <w:rPr>
          <w:lang w:val="en-IN"/>
        </w:rPr>
        <w:t>Risk # 25</w:t>
      </w:r>
      <w:r w:rsidRPr="0058284B">
        <w:rPr>
          <w:lang w:val="en-IN"/>
        </w:rPr>
        <w:t xml:space="preserve"> – </w:t>
      </w:r>
      <w:r>
        <w:rPr>
          <w:lang w:val="en-IN"/>
        </w:rPr>
        <w:t>SU12 &amp; ZA05</w:t>
      </w:r>
    </w:p>
    <w:p w14:paraId="35FC2D53" w14:textId="77777777" w:rsidR="00240ECA" w:rsidRDefault="00240ECA" w:rsidP="00240ECA">
      <w:pPr>
        <w:spacing w:after="0" w:line="240" w:lineRule="auto"/>
        <w:rPr>
          <w:lang w:val="en-IN"/>
        </w:rPr>
      </w:pPr>
    </w:p>
    <w:p w14:paraId="26639FB2" w14:textId="797D6D45" w:rsidR="00240ECA" w:rsidRDefault="00240ECA" w:rsidP="00240ECA">
      <w:pPr>
        <w:spacing w:after="0" w:line="240" w:lineRule="auto"/>
        <w:rPr>
          <w:lang w:val="en-IN"/>
        </w:rPr>
      </w:pPr>
      <w:r>
        <w:rPr>
          <w:lang w:val="en-IN"/>
        </w:rPr>
        <w:t xml:space="preserve">SOD Risk 1 = Function 1 + Function 2 &amp; then </w:t>
      </w:r>
      <w:r w:rsidRPr="00B678C0">
        <w:rPr>
          <w:b/>
          <w:bCs/>
          <w:lang w:val="en-IN"/>
        </w:rPr>
        <w:t>generates the Rules</w:t>
      </w:r>
      <w:r>
        <w:rPr>
          <w:lang w:val="en-IN"/>
        </w:rPr>
        <w:t xml:space="preserve"> </w:t>
      </w:r>
    </w:p>
    <w:p w14:paraId="56F241A2" w14:textId="6C7873AB" w:rsidR="00240ECA" w:rsidRDefault="00240ECA" w:rsidP="00240ECA">
      <w:pPr>
        <w:spacing w:after="0" w:line="240" w:lineRule="auto"/>
        <w:rPr>
          <w:lang w:val="en-IN"/>
        </w:rPr>
      </w:pPr>
      <w:r>
        <w:rPr>
          <w:lang w:val="en-IN"/>
        </w:rPr>
        <w:t xml:space="preserve">Select RISK ID and generate rules, it will generate the rules with the combination of </w:t>
      </w:r>
      <w:r w:rsidR="003903AD">
        <w:rPr>
          <w:lang w:val="en-IN"/>
        </w:rPr>
        <w:t>functions.</w:t>
      </w:r>
    </w:p>
    <w:p w14:paraId="26CCD91E" w14:textId="77777777" w:rsidR="00240ECA" w:rsidRDefault="00240ECA" w:rsidP="00240ECA">
      <w:pPr>
        <w:spacing w:after="0" w:line="240" w:lineRule="auto"/>
        <w:rPr>
          <w:lang w:val="en-IN"/>
        </w:rPr>
      </w:pPr>
    </w:p>
    <w:p w14:paraId="195B8DD5" w14:textId="7ED0640F" w:rsidR="00240ECA" w:rsidRPr="00587EC3" w:rsidRDefault="00587EC3" w:rsidP="00587EC3">
      <w:pPr>
        <w:spacing w:after="0" w:line="240" w:lineRule="auto"/>
        <w:rPr>
          <w:lang w:val="en-IN"/>
        </w:rPr>
      </w:pPr>
      <w:r w:rsidRPr="00587EC3">
        <w:rPr>
          <w:lang w:val="en-IN"/>
        </w:rPr>
        <w:t>Rules g</w:t>
      </w:r>
      <w:r w:rsidR="00240ECA" w:rsidRPr="00587EC3">
        <w:rPr>
          <w:lang w:val="en-IN"/>
        </w:rPr>
        <w:t>eneration will update the “</w:t>
      </w:r>
      <w:r w:rsidR="00240ECA" w:rsidRPr="00587EC3">
        <w:rPr>
          <w:b/>
          <w:bCs/>
          <w:lang w:val="en-IN"/>
        </w:rPr>
        <w:t>Global</w:t>
      </w:r>
      <w:r w:rsidR="00240ECA" w:rsidRPr="00587EC3">
        <w:rPr>
          <w:lang w:val="en-IN"/>
        </w:rPr>
        <w:t xml:space="preserve">” (or the selected) </w:t>
      </w:r>
      <w:r w:rsidR="00020DA5" w:rsidRPr="00587EC3">
        <w:rPr>
          <w:lang w:val="en-IN"/>
        </w:rPr>
        <w:t>ruleset</w:t>
      </w:r>
      <w:r w:rsidR="00240ECA" w:rsidRPr="00587EC3">
        <w:rPr>
          <w:lang w:val="en-IN"/>
        </w:rPr>
        <w:t xml:space="preserve"> with 20 new rules that are</w:t>
      </w:r>
      <w:r>
        <w:rPr>
          <w:lang w:val="en-IN"/>
        </w:rPr>
        <w:t xml:space="preserve"> g</w:t>
      </w:r>
      <w:r w:rsidR="00240ECA" w:rsidRPr="00587EC3">
        <w:rPr>
          <w:lang w:val="en-IN"/>
        </w:rPr>
        <w:t>enerated from SOD Risk # 1</w:t>
      </w:r>
    </w:p>
    <w:p w14:paraId="522D5BAE" w14:textId="77777777" w:rsidR="00240ECA" w:rsidRDefault="00240ECA" w:rsidP="00007393">
      <w:pPr>
        <w:spacing w:after="0" w:line="240" w:lineRule="auto"/>
        <w:rPr>
          <w:lang w:val="en-IN"/>
        </w:rPr>
      </w:pPr>
    </w:p>
    <w:p w14:paraId="3123130E" w14:textId="6A464551" w:rsidR="00240ECA" w:rsidRPr="0058284B" w:rsidRDefault="00240ECA" w:rsidP="00491DAF">
      <w:pPr>
        <w:pStyle w:val="ListParagraph"/>
        <w:numPr>
          <w:ilvl w:val="0"/>
          <w:numId w:val="54"/>
        </w:numPr>
        <w:spacing w:after="0" w:line="240" w:lineRule="auto"/>
        <w:rPr>
          <w:lang w:val="en-IN"/>
        </w:rPr>
      </w:pPr>
      <w:r w:rsidRPr="0058284B">
        <w:rPr>
          <w:b/>
          <w:bCs/>
          <w:lang w:val="en-IN"/>
        </w:rPr>
        <w:t xml:space="preserve">Rule Library: </w:t>
      </w:r>
      <w:r w:rsidRPr="0058284B">
        <w:rPr>
          <w:lang w:val="en-IN"/>
        </w:rPr>
        <w:t xml:space="preserve">Where all the </w:t>
      </w:r>
      <w:r w:rsidR="00607157" w:rsidRPr="0058284B">
        <w:rPr>
          <w:lang w:val="en-IN"/>
        </w:rPr>
        <w:t>Rulesets</w:t>
      </w:r>
      <w:r w:rsidRPr="0058284B">
        <w:rPr>
          <w:lang w:val="en-IN"/>
        </w:rPr>
        <w:t xml:space="preserve"> are </w:t>
      </w:r>
      <w:r w:rsidR="003903AD" w:rsidRPr="0058284B">
        <w:rPr>
          <w:lang w:val="en-IN"/>
        </w:rPr>
        <w:t>stored.</w:t>
      </w:r>
    </w:p>
    <w:p w14:paraId="299EC8B1" w14:textId="77777777" w:rsidR="00240ECA" w:rsidRPr="0061363F" w:rsidRDefault="00240ECA" w:rsidP="00240ECA">
      <w:pPr>
        <w:pStyle w:val="ListParagraph"/>
        <w:ind w:left="2160"/>
        <w:rPr>
          <w:lang w:val="en-IN"/>
        </w:rPr>
      </w:pPr>
    </w:p>
    <w:p w14:paraId="4B860884" w14:textId="77777777" w:rsidR="00240ECA" w:rsidRDefault="00240ECA" w:rsidP="00491DAF">
      <w:pPr>
        <w:pStyle w:val="ListParagraph"/>
        <w:numPr>
          <w:ilvl w:val="0"/>
          <w:numId w:val="54"/>
        </w:numPr>
        <w:spacing w:after="0" w:line="240" w:lineRule="auto"/>
        <w:rPr>
          <w:lang w:val="en-IN"/>
        </w:rPr>
      </w:pPr>
      <w:r w:rsidRPr="0058284B">
        <w:rPr>
          <w:b/>
          <w:bCs/>
          <w:lang w:val="en-IN"/>
        </w:rPr>
        <w:t>Risk Levels</w:t>
      </w:r>
      <w:r w:rsidRPr="0058284B">
        <w:rPr>
          <w:lang w:val="en-IN"/>
        </w:rPr>
        <w:t>: Severity of the risk 1. Critical 2. High 3. Medium 4. Low</w:t>
      </w:r>
    </w:p>
    <w:p w14:paraId="70017E1A" w14:textId="77777777" w:rsidR="00240ECA" w:rsidRPr="0058284B" w:rsidRDefault="00240ECA" w:rsidP="00240ECA">
      <w:pPr>
        <w:pStyle w:val="ListParagraph"/>
        <w:rPr>
          <w:lang w:val="en-IN"/>
        </w:rPr>
      </w:pPr>
    </w:p>
    <w:p w14:paraId="044F9699" w14:textId="12642D90" w:rsidR="00240ECA" w:rsidRPr="0058284B" w:rsidRDefault="00240ECA" w:rsidP="00240ECA">
      <w:pPr>
        <w:pStyle w:val="ListParagraph"/>
        <w:spacing w:after="0" w:line="240" w:lineRule="auto"/>
        <w:rPr>
          <w:lang w:val="en-IN"/>
        </w:rPr>
      </w:pPr>
      <w:r w:rsidRPr="0058284B">
        <w:rPr>
          <w:lang w:val="en-IN"/>
        </w:rPr>
        <w:t>There would be “</w:t>
      </w:r>
      <w:r w:rsidR="002575FD" w:rsidRPr="0058284B">
        <w:rPr>
          <w:lang w:val="en-IN"/>
        </w:rPr>
        <w:t>Business</w:t>
      </w:r>
      <w:r w:rsidR="002575FD">
        <w:rPr>
          <w:lang w:val="en-IN"/>
        </w:rPr>
        <w:t>people</w:t>
      </w:r>
      <w:r w:rsidRPr="0058284B">
        <w:rPr>
          <w:lang w:val="en-IN"/>
        </w:rPr>
        <w:t xml:space="preserve">” in each module, they will confirm the severity of the risk and they are called as “Risk </w:t>
      </w:r>
      <w:r w:rsidR="00BC40BD" w:rsidRPr="0058284B">
        <w:rPr>
          <w:lang w:val="en-IN"/>
        </w:rPr>
        <w:t>owners”.</w:t>
      </w:r>
    </w:p>
    <w:p w14:paraId="7C511577" w14:textId="77777777" w:rsidR="00240ECA" w:rsidRPr="00017D2F" w:rsidRDefault="00240ECA" w:rsidP="00240ECA">
      <w:pPr>
        <w:spacing w:after="0" w:line="240" w:lineRule="auto"/>
        <w:ind w:left="1440"/>
        <w:rPr>
          <w:lang w:val="en-IN"/>
        </w:rPr>
      </w:pPr>
    </w:p>
    <w:p w14:paraId="4DB164AD" w14:textId="3F32FF10" w:rsidR="00240ECA" w:rsidRDefault="00240ECA" w:rsidP="00491DAF">
      <w:pPr>
        <w:pStyle w:val="ListParagraph"/>
        <w:numPr>
          <w:ilvl w:val="0"/>
          <w:numId w:val="55"/>
        </w:numPr>
        <w:spacing w:after="0" w:line="240" w:lineRule="auto"/>
        <w:rPr>
          <w:lang w:val="en-IN"/>
        </w:rPr>
      </w:pPr>
      <w:r w:rsidRPr="0058284B">
        <w:rPr>
          <w:b/>
          <w:bCs/>
          <w:lang w:val="en-IN"/>
        </w:rPr>
        <w:t xml:space="preserve">Remediation: </w:t>
      </w:r>
      <w:r w:rsidRPr="0058284B">
        <w:rPr>
          <w:lang w:val="en-IN"/>
        </w:rPr>
        <w:t>After identification of risks with users</w:t>
      </w:r>
      <w:r w:rsidR="00C30ABF">
        <w:rPr>
          <w:lang w:val="en-IN"/>
        </w:rPr>
        <w:t xml:space="preserve"> and roles</w:t>
      </w:r>
      <w:r w:rsidRPr="0058284B">
        <w:rPr>
          <w:lang w:val="en-IN"/>
        </w:rPr>
        <w:t>, we remove the risks from them, it is called remediation (removal of risk from roles &amp; users)</w:t>
      </w:r>
    </w:p>
    <w:p w14:paraId="297010CC" w14:textId="77777777" w:rsidR="00240ECA" w:rsidRDefault="00240ECA" w:rsidP="00240ECA">
      <w:pPr>
        <w:pStyle w:val="ListParagraph"/>
        <w:spacing w:after="0" w:line="240" w:lineRule="auto"/>
        <w:rPr>
          <w:lang w:val="en-IN"/>
        </w:rPr>
      </w:pPr>
      <w:r w:rsidRPr="00E412FF">
        <w:rPr>
          <w:b/>
          <w:bCs/>
          <w:lang w:val="en-IN"/>
        </w:rPr>
        <w:t xml:space="preserve">EX: </w:t>
      </w:r>
      <w:r w:rsidRPr="00E412FF">
        <w:rPr>
          <w:lang w:val="en-IN"/>
        </w:rPr>
        <w:t>Let’s say there is a role with conflicting actions and same role was assigned to two or more people, then we will discuss with client and decide and divide the conflicting actions into different roles and those different roles will be assigned to different users to avoid risk</w:t>
      </w:r>
    </w:p>
    <w:p w14:paraId="4B4134AE" w14:textId="77777777" w:rsidR="00240ECA" w:rsidRDefault="00240ECA" w:rsidP="00240ECA">
      <w:pPr>
        <w:pStyle w:val="ListParagraph"/>
        <w:spacing w:after="0" w:line="240" w:lineRule="auto"/>
        <w:rPr>
          <w:b/>
          <w:bCs/>
          <w:lang w:val="en-IN"/>
        </w:rPr>
      </w:pPr>
    </w:p>
    <w:p w14:paraId="1F8ED77F" w14:textId="77777777" w:rsidR="00240ECA" w:rsidRDefault="00240ECA" w:rsidP="00491DAF">
      <w:pPr>
        <w:pStyle w:val="ListParagraph"/>
        <w:numPr>
          <w:ilvl w:val="0"/>
          <w:numId w:val="55"/>
        </w:numPr>
        <w:spacing w:after="0" w:line="240" w:lineRule="auto"/>
        <w:rPr>
          <w:lang w:val="en-IN"/>
        </w:rPr>
      </w:pPr>
      <w:r w:rsidRPr="00E412FF">
        <w:rPr>
          <w:b/>
          <w:bCs/>
          <w:lang w:val="en-IN"/>
        </w:rPr>
        <w:t>Mitigation:</w:t>
      </w:r>
      <w:r w:rsidRPr="00E412FF">
        <w:rPr>
          <w:lang w:val="en-IN"/>
        </w:rPr>
        <w:t xml:space="preserve"> Accepting the Risk &amp; implement a control to manage/monitor the risk effectively through the mitigation controller ID (MID), MID will have two users 1. Mitigation approver </w:t>
      </w:r>
    </w:p>
    <w:p w14:paraId="45EDE646" w14:textId="77777777" w:rsidR="00240ECA" w:rsidRDefault="00240ECA" w:rsidP="00240ECA">
      <w:pPr>
        <w:pStyle w:val="ListParagraph"/>
        <w:spacing w:after="0" w:line="240" w:lineRule="auto"/>
        <w:rPr>
          <w:lang w:val="en-IN"/>
        </w:rPr>
      </w:pPr>
      <w:r w:rsidRPr="00E412FF">
        <w:rPr>
          <w:lang w:val="en-IN"/>
        </w:rPr>
        <w:t>2. Mitigation monitor assigned to MID.</w:t>
      </w:r>
    </w:p>
    <w:p w14:paraId="52A7DBAD" w14:textId="77777777" w:rsidR="00240ECA" w:rsidRDefault="00240ECA" w:rsidP="00240ECA">
      <w:pPr>
        <w:pStyle w:val="ListParagraph"/>
        <w:spacing w:after="0" w:line="240" w:lineRule="auto"/>
        <w:rPr>
          <w:lang w:val="en-IN"/>
        </w:rPr>
      </w:pPr>
    </w:p>
    <w:p w14:paraId="0CA36A4C" w14:textId="77777777" w:rsidR="00240ECA" w:rsidRDefault="00240ECA" w:rsidP="00240ECA">
      <w:pPr>
        <w:pStyle w:val="ListParagraph"/>
        <w:spacing w:after="0" w:line="240" w:lineRule="auto"/>
        <w:rPr>
          <w:lang w:val="en-IN"/>
        </w:rPr>
      </w:pPr>
      <w:r w:rsidRPr="00E412FF">
        <w:rPr>
          <w:b/>
          <w:bCs/>
          <w:lang w:val="en-IN"/>
        </w:rPr>
        <w:t>EX</w:t>
      </w:r>
      <w:r w:rsidRPr="00E412FF">
        <w:rPr>
          <w:lang w:val="en-IN"/>
        </w:rPr>
        <w:t>: Let’s say there is only one user is present who could perform the activities, that time we don’t option to remediate the risk, that time we will go with mitigation and assign MID which will have mitigation approver and mitigation monitor</w:t>
      </w:r>
    </w:p>
    <w:p w14:paraId="74318F0B" w14:textId="77777777" w:rsidR="00240ECA" w:rsidRDefault="00240ECA" w:rsidP="00240ECA">
      <w:pPr>
        <w:pStyle w:val="ListParagraph"/>
        <w:spacing w:after="0" w:line="240" w:lineRule="auto"/>
        <w:rPr>
          <w:b/>
          <w:bCs/>
          <w:lang w:val="en-IN"/>
        </w:rPr>
      </w:pPr>
    </w:p>
    <w:p w14:paraId="2C4983FF" w14:textId="77777777" w:rsidR="00240ECA" w:rsidRPr="00E412FF" w:rsidRDefault="00240ECA" w:rsidP="00491DAF">
      <w:pPr>
        <w:pStyle w:val="ListParagraph"/>
        <w:numPr>
          <w:ilvl w:val="0"/>
          <w:numId w:val="55"/>
        </w:numPr>
        <w:spacing w:after="0" w:line="240" w:lineRule="auto"/>
        <w:rPr>
          <w:lang w:val="en-IN"/>
        </w:rPr>
      </w:pPr>
      <w:r w:rsidRPr="00E412FF">
        <w:rPr>
          <w:b/>
          <w:bCs/>
          <w:lang w:val="en-IN"/>
        </w:rPr>
        <w:t>Mitigation Approver</w:t>
      </w:r>
      <w:r w:rsidRPr="00E412FF">
        <w:rPr>
          <w:lang w:val="en-IN"/>
        </w:rPr>
        <w:t>: This user will approve the risks in mitigation control, whether it can be assigned to user or not.</w:t>
      </w:r>
    </w:p>
    <w:p w14:paraId="1B598FCD" w14:textId="77777777" w:rsidR="00240ECA" w:rsidRDefault="00240ECA" w:rsidP="00240ECA">
      <w:pPr>
        <w:pStyle w:val="ListParagraph"/>
        <w:spacing w:after="0" w:line="240" w:lineRule="auto"/>
        <w:ind w:left="2160"/>
        <w:rPr>
          <w:lang w:val="en-IN"/>
        </w:rPr>
      </w:pPr>
    </w:p>
    <w:p w14:paraId="55EE6DDC" w14:textId="7C6173EA" w:rsidR="00240ECA" w:rsidRPr="00E412FF" w:rsidRDefault="00240ECA" w:rsidP="00491DAF">
      <w:pPr>
        <w:pStyle w:val="ListParagraph"/>
        <w:numPr>
          <w:ilvl w:val="0"/>
          <w:numId w:val="55"/>
        </w:numPr>
        <w:spacing w:after="0" w:line="240" w:lineRule="auto"/>
        <w:rPr>
          <w:lang w:val="en-IN"/>
        </w:rPr>
      </w:pPr>
      <w:r w:rsidRPr="00E412FF">
        <w:rPr>
          <w:b/>
          <w:bCs/>
          <w:lang w:val="en-IN"/>
        </w:rPr>
        <w:t>Mitigation Monitor</w:t>
      </w:r>
      <w:r w:rsidRPr="00E412FF">
        <w:rPr>
          <w:lang w:val="en-IN"/>
        </w:rPr>
        <w:t xml:space="preserve">: This user will monitor the mitigated risk for the user through MID, user will receive logs and this monitor can check the logs and question the user who used risk in case of any </w:t>
      </w:r>
      <w:r w:rsidR="000F3AF5" w:rsidRPr="00E412FF">
        <w:rPr>
          <w:lang w:val="en-IN"/>
        </w:rPr>
        <w:t>doubt.</w:t>
      </w:r>
      <w:r w:rsidRPr="00E412FF">
        <w:rPr>
          <w:lang w:val="en-IN"/>
        </w:rPr>
        <w:t xml:space="preserve"> </w:t>
      </w:r>
    </w:p>
    <w:p w14:paraId="36F96837" w14:textId="77777777" w:rsidR="00240ECA" w:rsidRPr="00F30BF8" w:rsidRDefault="00240ECA" w:rsidP="00240ECA">
      <w:pPr>
        <w:spacing w:after="0" w:line="240" w:lineRule="auto"/>
        <w:ind w:left="1440"/>
        <w:rPr>
          <w:lang w:val="en-IN"/>
        </w:rPr>
      </w:pPr>
    </w:p>
    <w:p w14:paraId="191FD0E9" w14:textId="5CCD9EEB" w:rsidR="00240ECA" w:rsidRPr="00F30BF8" w:rsidRDefault="00240ECA" w:rsidP="00491DAF">
      <w:pPr>
        <w:pStyle w:val="ListParagraph"/>
        <w:numPr>
          <w:ilvl w:val="0"/>
          <w:numId w:val="55"/>
        </w:numPr>
        <w:spacing w:after="0" w:line="240" w:lineRule="auto"/>
        <w:rPr>
          <w:lang w:val="en-IN"/>
        </w:rPr>
      </w:pPr>
      <w:r w:rsidRPr="00F30BF8">
        <w:rPr>
          <w:b/>
          <w:lang w:val="en-IN"/>
        </w:rPr>
        <w:t>Risk Owner</w:t>
      </w:r>
      <w:r w:rsidRPr="00F30BF8">
        <w:rPr>
          <w:lang w:val="en-IN"/>
        </w:rPr>
        <w:t>:</w:t>
      </w:r>
      <w:r w:rsidRPr="00E412FF">
        <w:rPr>
          <w:lang w:val="en-IN"/>
        </w:rPr>
        <w:t xml:space="preserve"> There would be “</w:t>
      </w:r>
      <w:r w:rsidR="00E41DBA" w:rsidRPr="00E412FF">
        <w:rPr>
          <w:lang w:val="en-IN"/>
        </w:rPr>
        <w:t>Businesspeople</w:t>
      </w:r>
      <w:r w:rsidRPr="00E412FF">
        <w:rPr>
          <w:lang w:val="en-IN"/>
        </w:rPr>
        <w:t>” in each module, they will confirm the severity of the risk and they are called as “Risk owners”</w:t>
      </w:r>
    </w:p>
    <w:p w14:paraId="749E46B2" w14:textId="77777777" w:rsidR="00240ECA" w:rsidRPr="001A219A" w:rsidRDefault="00240ECA" w:rsidP="004B765B">
      <w:pPr>
        <w:pStyle w:val="ListParagraph"/>
        <w:ind w:left="2880"/>
        <w:rPr>
          <w:color w:val="FF0000"/>
          <w:lang w:val="en-IN"/>
        </w:rPr>
      </w:pPr>
    </w:p>
    <w:p w14:paraId="770B0283" w14:textId="77777777" w:rsidR="00240ECA" w:rsidRPr="00E412FF" w:rsidRDefault="00240ECA" w:rsidP="00491DAF">
      <w:pPr>
        <w:pStyle w:val="ListParagraph"/>
        <w:numPr>
          <w:ilvl w:val="0"/>
          <w:numId w:val="55"/>
        </w:numPr>
        <w:spacing w:after="0" w:line="240" w:lineRule="auto"/>
        <w:rPr>
          <w:lang w:val="en-IN"/>
        </w:rPr>
      </w:pPr>
      <w:r w:rsidRPr="00E412FF">
        <w:rPr>
          <w:b/>
          <w:bCs/>
          <w:lang w:val="en-IN"/>
        </w:rPr>
        <w:t>Execution</w:t>
      </w:r>
      <w:r w:rsidRPr="00E412FF">
        <w:rPr>
          <w:lang w:val="en-IN"/>
        </w:rPr>
        <w:t>: Execution will display the existing violations that user has through different roles</w:t>
      </w:r>
    </w:p>
    <w:p w14:paraId="7C6C527F" w14:textId="77777777" w:rsidR="00240ECA" w:rsidRPr="001A219A" w:rsidRDefault="00240ECA" w:rsidP="00240ECA">
      <w:pPr>
        <w:pStyle w:val="ListParagraph"/>
        <w:ind w:left="2160"/>
        <w:rPr>
          <w:color w:val="FF0000"/>
          <w:lang w:val="en-IN"/>
        </w:rPr>
      </w:pPr>
    </w:p>
    <w:p w14:paraId="62A5DC87" w14:textId="2F668CAE" w:rsidR="00240ECA" w:rsidRDefault="00240ECA" w:rsidP="00491DAF">
      <w:pPr>
        <w:pStyle w:val="ListParagraph"/>
        <w:numPr>
          <w:ilvl w:val="0"/>
          <w:numId w:val="55"/>
        </w:numPr>
        <w:spacing w:after="0" w:line="240" w:lineRule="auto"/>
        <w:rPr>
          <w:lang w:val="en-IN"/>
        </w:rPr>
      </w:pPr>
      <w:r w:rsidRPr="00E412FF">
        <w:rPr>
          <w:b/>
          <w:bCs/>
          <w:lang w:val="en-IN"/>
        </w:rPr>
        <w:t>Simulation:</w:t>
      </w:r>
      <w:r w:rsidRPr="00E412FF">
        <w:rPr>
          <w:color w:val="FF0000"/>
          <w:lang w:val="en-IN"/>
        </w:rPr>
        <w:t xml:space="preserve"> </w:t>
      </w:r>
      <w:r w:rsidRPr="00E412FF">
        <w:rPr>
          <w:lang w:val="en-IN"/>
        </w:rPr>
        <w:t xml:space="preserve">Simulation will show the possible violations with the new action/role to existing user.  </w:t>
      </w:r>
      <w:r w:rsidRPr="00E412FF">
        <w:rPr>
          <w:b/>
          <w:bCs/>
          <w:lang w:val="en-IN"/>
        </w:rPr>
        <w:t>EX</w:t>
      </w:r>
      <w:r w:rsidRPr="00E412FF">
        <w:rPr>
          <w:lang w:val="en-IN"/>
        </w:rPr>
        <w:t>: Let’s say user is already having 2 roles assigned to him, when user requests for new role to be assigned to him/her, then we will check if any risks are coming with the new role</w:t>
      </w:r>
      <w:r w:rsidR="000C2847">
        <w:rPr>
          <w:lang w:val="en-IN"/>
        </w:rPr>
        <w:t>.</w:t>
      </w:r>
    </w:p>
    <w:p w14:paraId="418FF1AC" w14:textId="77777777" w:rsidR="000C2847" w:rsidRPr="000C2847" w:rsidRDefault="000C2847" w:rsidP="000C2847">
      <w:pPr>
        <w:pStyle w:val="ListParagraph"/>
        <w:rPr>
          <w:lang w:val="en-IN"/>
        </w:rPr>
      </w:pPr>
    </w:p>
    <w:p w14:paraId="7EA5E13A" w14:textId="77777777" w:rsidR="000C2847" w:rsidRDefault="000C2847" w:rsidP="000C2847">
      <w:pPr>
        <w:spacing w:after="120"/>
        <w:rPr>
          <w:rFonts w:ascii="Times New Roman" w:hAnsi="Times New Roman" w:cs="Times New Roman"/>
          <w:b/>
          <w:sz w:val="24"/>
          <w:szCs w:val="24"/>
          <w:u w:val="single"/>
        </w:rPr>
      </w:pPr>
      <w:r>
        <w:rPr>
          <w:rFonts w:ascii="Times New Roman" w:hAnsi="Times New Roman" w:cs="Times New Roman"/>
          <w:b/>
          <w:sz w:val="24"/>
          <w:szCs w:val="24"/>
          <w:u w:val="single"/>
        </w:rPr>
        <w:t>How to create Mitigation Control IDs:</w:t>
      </w:r>
    </w:p>
    <w:p w14:paraId="3CBE5B64" w14:textId="77777777" w:rsidR="000C2847" w:rsidRDefault="000C2847" w:rsidP="000C2847">
      <w:pPr>
        <w:spacing w:after="120"/>
        <w:rPr>
          <w:rFonts w:ascii="Times New Roman" w:hAnsi="Times New Roman" w:cs="Times New Roman"/>
          <w:b/>
          <w:sz w:val="24"/>
          <w:szCs w:val="24"/>
          <w:u w:val="single"/>
        </w:rPr>
      </w:pPr>
    </w:p>
    <w:p w14:paraId="6DC4E5C4" w14:textId="77777777" w:rsidR="000C2847" w:rsidRPr="000C2847" w:rsidRDefault="000C2847" w:rsidP="00F8361D">
      <w:pPr>
        <w:pStyle w:val="ListParagraph"/>
        <w:numPr>
          <w:ilvl w:val="0"/>
          <w:numId w:val="93"/>
        </w:numPr>
        <w:spacing w:after="120" w:line="276" w:lineRule="auto"/>
        <w:rPr>
          <w:lang w:val="en-IN"/>
        </w:rPr>
      </w:pPr>
      <w:r w:rsidRPr="000C2847">
        <w:rPr>
          <w:lang w:val="en-IN"/>
        </w:rPr>
        <w:t>Create Mitigation Controllers (Owners and Monitors) with required roles using SU01 in GRC System.</w:t>
      </w:r>
    </w:p>
    <w:p w14:paraId="35AF7342" w14:textId="77777777" w:rsidR="000C2847" w:rsidRPr="000C2847" w:rsidRDefault="000C2847" w:rsidP="00F8361D">
      <w:pPr>
        <w:pStyle w:val="ListParagraph"/>
        <w:numPr>
          <w:ilvl w:val="0"/>
          <w:numId w:val="93"/>
        </w:numPr>
        <w:spacing w:after="120" w:line="276" w:lineRule="auto"/>
        <w:rPr>
          <w:lang w:val="en-IN"/>
        </w:rPr>
      </w:pPr>
      <w:r w:rsidRPr="000C2847">
        <w:rPr>
          <w:lang w:val="en-IN"/>
        </w:rPr>
        <w:t>Add Mitigation Owner and Controller in Owners table using NWBC --------&gt; Setup ----&gt; Access Owners ----------&gt; Access Control Owners.</w:t>
      </w:r>
    </w:p>
    <w:p w14:paraId="26E589EA" w14:textId="77777777" w:rsidR="000C2847" w:rsidRPr="000C2847" w:rsidRDefault="000C2847" w:rsidP="00F8361D">
      <w:pPr>
        <w:pStyle w:val="ListParagraph"/>
        <w:numPr>
          <w:ilvl w:val="0"/>
          <w:numId w:val="93"/>
        </w:numPr>
        <w:spacing w:after="120" w:line="276" w:lineRule="auto"/>
        <w:rPr>
          <w:lang w:val="en-IN"/>
        </w:rPr>
      </w:pPr>
      <w:r w:rsidRPr="000C2847">
        <w:rPr>
          <w:lang w:val="en-IN"/>
        </w:rPr>
        <w:t>Create Root organization Hierarchy using SPRO --------&gt; IMG -------&gt; GRC ---------&gt; Shared Master Data settings -----------&gt; Create Root organization Hierarchy.</w:t>
      </w:r>
    </w:p>
    <w:p w14:paraId="4EE88ECE" w14:textId="77777777" w:rsidR="000C2847" w:rsidRPr="000C2847" w:rsidRDefault="000C2847" w:rsidP="00F8361D">
      <w:pPr>
        <w:pStyle w:val="ListParagraph"/>
        <w:numPr>
          <w:ilvl w:val="0"/>
          <w:numId w:val="94"/>
        </w:numPr>
        <w:spacing w:after="120" w:line="276" w:lineRule="auto"/>
        <w:rPr>
          <w:lang w:val="en-IN"/>
        </w:rPr>
      </w:pPr>
      <w:r w:rsidRPr="000C2847">
        <w:rPr>
          <w:lang w:val="en-IN"/>
        </w:rPr>
        <w:lastRenderedPageBreak/>
        <w:t>Define owners for the Root Organization Hierarchy using NWBC --------&gt; Setup -------&gt; Organizations ---------&gt; Organizations.</w:t>
      </w:r>
    </w:p>
    <w:p w14:paraId="4ABB4289" w14:textId="77777777" w:rsidR="000C2847" w:rsidRPr="000C2847" w:rsidRDefault="000C2847" w:rsidP="00F8361D">
      <w:pPr>
        <w:pStyle w:val="ListParagraph"/>
        <w:numPr>
          <w:ilvl w:val="0"/>
          <w:numId w:val="94"/>
        </w:numPr>
        <w:spacing w:after="120" w:line="276" w:lineRule="auto"/>
        <w:rPr>
          <w:lang w:val="en-IN"/>
        </w:rPr>
      </w:pPr>
      <w:r w:rsidRPr="000C2847">
        <w:rPr>
          <w:lang w:val="en-IN"/>
        </w:rPr>
        <w:t>Assign Mitigation Control IDs to Risk IDs and others using NWBC ---------&gt; Setup ----&gt; Mitigation Controls --------&gt; Mitigation Controls.</w:t>
      </w:r>
    </w:p>
    <w:p w14:paraId="0CF46979" w14:textId="77777777" w:rsidR="000C2847" w:rsidRDefault="000C2847" w:rsidP="00F8361D">
      <w:pPr>
        <w:pStyle w:val="ListParagraph"/>
        <w:numPr>
          <w:ilvl w:val="0"/>
          <w:numId w:val="94"/>
        </w:numPr>
        <w:spacing w:after="120" w:line="276" w:lineRule="auto"/>
        <w:rPr>
          <w:lang w:val="en-IN"/>
        </w:rPr>
      </w:pPr>
      <w:r w:rsidRPr="000C2847">
        <w:rPr>
          <w:lang w:val="en-IN"/>
        </w:rPr>
        <w:t xml:space="preserve">Once a set of Mitigation Control IDs are created during implementation phase then at </w:t>
      </w:r>
      <w:proofErr w:type="spellStart"/>
      <w:r w:rsidRPr="000C2847">
        <w:rPr>
          <w:lang w:val="en-IN"/>
        </w:rPr>
        <w:t>SoD</w:t>
      </w:r>
      <w:proofErr w:type="spellEnd"/>
      <w:r w:rsidRPr="000C2847">
        <w:rPr>
          <w:lang w:val="en-IN"/>
        </w:rPr>
        <w:t xml:space="preserve"> Control stage my internal control teams will take care of assigning Mitigation Control IDs to users/ requestor.</w:t>
      </w:r>
    </w:p>
    <w:p w14:paraId="063698FC" w14:textId="7048A7EA" w:rsidR="00BA0E74" w:rsidRPr="00F8361D" w:rsidRDefault="00BA0E74" w:rsidP="00F8361D">
      <w:pPr>
        <w:pStyle w:val="ListParagraph"/>
        <w:spacing w:after="0"/>
        <w:rPr>
          <w:rFonts w:ascii="Times New Roman" w:hAnsi="Times New Roman" w:cs="Times New Roman"/>
          <w:bCs/>
          <w:sz w:val="24"/>
          <w:szCs w:val="24"/>
        </w:rPr>
      </w:pPr>
      <w:r w:rsidRPr="00F8361D">
        <w:rPr>
          <w:rFonts w:ascii="Times New Roman" w:hAnsi="Times New Roman" w:cs="Times New Roman"/>
          <w:b/>
          <w:bCs/>
          <w:sz w:val="24"/>
          <w:szCs w:val="24"/>
        </w:rPr>
        <w:tab/>
      </w:r>
      <w:r w:rsidRPr="00F8361D">
        <w:rPr>
          <w:rFonts w:ascii="Times New Roman" w:hAnsi="Times New Roman" w:cs="Times New Roman"/>
          <w:b/>
          <w:bCs/>
          <w:sz w:val="24"/>
          <w:szCs w:val="24"/>
        </w:rPr>
        <w:tab/>
      </w:r>
      <w:r w:rsidRPr="00F8361D">
        <w:rPr>
          <w:rFonts w:ascii="Times New Roman" w:hAnsi="Times New Roman" w:cs="Times New Roman"/>
          <w:b/>
          <w:bCs/>
          <w:sz w:val="24"/>
          <w:szCs w:val="24"/>
        </w:rPr>
        <w:tab/>
      </w:r>
      <w:r w:rsidRPr="00F8361D">
        <w:rPr>
          <w:rFonts w:ascii="Times New Roman" w:hAnsi="Times New Roman" w:cs="Times New Roman"/>
          <w:b/>
          <w:bCs/>
          <w:sz w:val="24"/>
          <w:szCs w:val="24"/>
        </w:rPr>
        <w:tab/>
        <w:t xml:space="preserve">          </w:t>
      </w:r>
    </w:p>
    <w:tbl>
      <w:tblPr>
        <w:tblStyle w:val="TableGrid"/>
        <w:tblW w:w="11790" w:type="dxa"/>
        <w:tblInd w:w="-1062" w:type="dxa"/>
        <w:tblLayout w:type="fixed"/>
        <w:tblLook w:val="04A0" w:firstRow="1" w:lastRow="0" w:firstColumn="1" w:lastColumn="0" w:noHBand="0" w:noVBand="1"/>
      </w:tblPr>
      <w:tblGrid>
        <w:gridCol w:w="3690"/>
        <w:gridCol w:w="4140"/>
        <w:gridCol w:w="3960"/>
      </w:tblGrid>
      <w:tr w:rsidR="00BA0E74" w:rsidRPr="00BA0E74" w14:paraId="0587BC37" w14:textId="77777777" w:rsidTr="00174F17">
        <w:tc>
          <w:tcPr>
            <w:tcW w:w="3690" w:type="dxa"/>
          </w:tcPr>
          <w:p w14:paraId="77979F5C" w14:textId="7281CED2" w:rsidR="00BA0E74" w:rsidRPr="00BA0E74" w:rsidRDefault="00BA0E74" w:rsidP="00174F17">
            <w:pPr>
              <w:spacing w:line="276" w:lineRule="auto"/>
              <w:rPr>
                <w:rFonts w:ascii="Times New Roman" w:hAnsi="Times New Roman" w:cs="Times New Roman"/>
                <w:sz w:val="20"/>
                <w:szCs w:val="20"/>
              </w:rPr>
            </w:pPr>
            <w:r w:rsidRPr="00BA0E74">
              <w:rPr>
                <w:rFonts w:ascii="Times New Roman" w:hAnsi="Times New Roman" w:cs="Times New Roman"/>
                <w:b/>
                <w:bCs/>
                <w:sz w:val="24"/>
                <w:szCs w:val="24"/>
              </w:rPr>
              <w:t>Risk Owner</w:t>
            </w:r>
          </w:p>
        </w:tc>
        <w:tc>
          <w:tcPr>
            <w:tcW w:w="4140" w:type="dxa"/>
          </w:tcPr>
          <w:p w14:paraId="0EC985E2" w14:textId="45DAF330" w:rsidR="00BA0E74" w:rsidRPr="00BA0E74" w:rsidRDefault="00BA0E74" w:rsidP="00174F17">
            <w:pPr>
              <w:spacing w:line="276" w:lineRule="auto"/>
              <w:rPr>
                <w:rFonts w:ascii="Times New Roman" w:hAnsi="Times New Roman" w:cs="Times New Roman"/>
                <w:sz w:val="20"/>
                <w:szCs w:val="20"/>
              </w:rPr>
            </w:pPr>
            <w:r w:rsidRPr="00BA0E74">
              <w:rPr>
                <w:rFonts w:ascii="Times New Roman" w:hAnsi="Times New Roman" w:cs="Times New Roman"/>
                <w:b/>
                <w:bCs/>
                <w:sz w:val="24"/>
                <w:szCs w:val="24"/>
              </w:rPr>
              <w:t xml:space="preserve">Mitigation </w:t>
            </w:r>
            <w:r w:rsidR="0003133A">
              <w:rPr>
                <w:rFonts w:ascii="Times New Roman" w:hAnsi="Times New Roman" w:cs="Times New Roman"/>
                <w:b/>
                <w:bCs/>
                <w:sz w:val="24"/>
                <w:szCs w:val="24"/>
              </w:rPr>
              <w:t>Owner</w:t>
            </w:r>
            <w:r w:rsidRPr="00BA0E74">
              <w:rPr>
                <w:rFonts w:ascii="Times New Roman" w:hAnsi="Times New Roman" w:cs="Times New Roman"/>
                <w:b/>
                <w:bCs/>
                <w:sz w:val="24"/>
                <w:szCs w:val="24"/>
              </w:rPr>
              <w:t>/ Approver</w:t>
            </w:r>
          </w:p>
        </w:tc>
        <w:tc>
          <w:tcPr>
            <w:tcW w:w="3960" w:type="dxa"/>
          </w:tcPr>
          <w:p w14:paraId="6421F382" w14:textId="00E36944" w:rsidR="00BA0E74" w:rsidRPr="00BA0E74" w:rsidRDefault="00BA0E74" w:rsidP="00174F17">
            <w:pPr>
              <w:spacing w:line="276" w:lineRule="auto"/>
              <w:rPr>
                <w:rFonts w:ascii="Times New Roman" w:hAnsi="Times New Roman" w:cs="Times New Roman"/>
                <w:sz w:val="20"/>
                <w:szCs w:val="20"/>
              </w:rPr>
            </w:pPr>
            <w:r w:rsidRPr="00BA0E74">
              <w:rPr>
                <w:rFonts w:ascii="Times New Roman" w:hAnsi="Times New Roman" w:cs="Times New Roman"/>
                <w:b/>
                <w:bCs/>
                <w:sz w:val="24"/>
                <w:szCs w:val="24"/>
              </w:rPr>
              <w:t>Mitigation Monitor</w:t>
            </w:r>
          </w:p>
        </w:tc>
      </w:tr>
      <w:tr w:rsidR="00BA0E74" w:rsidRPr="00BA0E74" w14:paraId="71FE78E0" w14:textId="77777777" w:rsidTr="00174F17">
        <w:tc>
          <w:tcPr>
            <w:tcW w:w="3690" w:type="dxa"/>
          </w:tcPr>
          <w:p w14:paraId="434C325E" w14:textId="77777777" w:rsidR="00BA0E74" w:rsidRPr="00BA0E74" w:rsidRDefault="00BA0E74" w:rsidP="00174F17">
            <w:pPr>
              <w:spacing w:line="276" w:lineRule="auto"/>
              <w:rPr>
                <w:rFonts w:ascii="Times New Roman" w:hAnsi="Times New Roman" w:cs="Times New Roman"/>
                <w:sz w:val="20"/>
                <w:szCs w:val="20"/>
                <w:highlight w:val="yellow"/>
              </w:rPr>
            </w:pPr>
            <w:r w:rsidRPr="00BA0E74">
              <w:rPr>
                <w:rFonts w:ascii="Times New Roman" w:hAnsi="Times New Roman" w:cs="Times New Roman"/>
                <w:sz w:val="20"/>
                <w:szCs w:val="20"/>
                <w:highlight w:val="yellow"/>
              </w:rPr>
              <w:t>Dialog</w:t>
            </w:r>
          </w:p>
        </w:tc>
        <w:tc>
          <w:tcPr>
            <w:tcW w:w="4140" w:type="dxa"/>
          </w:tcPr>
          <w:p w14:paraId="5D351651" w14:textId="77777777" w:rsidR="00BA0E74" w:rsidRPr="00BA0E74" w:rsidRDefault="00BA0E74" w:rsidP="00174F17">
            <w:pPr>
              <w:spacing w:line="276" w:lineRule="auto"/>
              <w:rPr>
                <w:rFonts w:ascii="Times New Roman" w:hAnsi="Times New Roman" w:cs="Times New Roman"/>
                <w:sz w:val="20"/>
                <w:szCs w:val="20"/>
                <w:highlight w:val="yellow"/>
              </w:rPr>
            </w:pPr>
            <w:r w:rsidRPr="00BA0E74">
              <w:rPr>
                <w:rFonts w:ascii="Times New Roman" w:hAnsi="Times New Roman" w:cs="Times New Roman"/>
                <w:sz w:val="20"/>
                <w:szCs w:val="20"/>
                <w:highlight w:val="yellow"/>
              </w:rPr>
              <w:t>Dialog</w:t>
            </w:r>
          </w:p>
        </w:tc>
        <w:tc>
          <w:tcPr>
            <w:tcW w:w="3960" w:type="dxa"/>
          </w:tcPr>
          <w:p w14:paraId="58A5F6EB" w14:textId="77777777" w:rsidR="00BA0E74" w:rsidRPr="00BA0E74" w:rsidRDefault="00BA0E74" w:rsidP="00174F17">
            <w:pPr>
              <w:spacing w:line="276" w:lineRule="auto"/>
              <w:rPr>
                <w:rFonts w:ascii="Times New Roman" w:hAnsi="Times New Roman" w:cs="Times New Roman"/>
                <w:sz w:val="20"/>
                <w:szCs w:val="20"/>
                <w:highlight w:val="yellow"/>
              </w:rPr>
            </w:pPr>
            <w:r w:rsidRPr="00BA0E74">
              <w:rPr>
                <w:rFonts w:ascii="Times New Roman" w:hAnsi="Times New Roman" w:cs="Times New Roman"/>
                <w:sz w:val="20"/>
                <w:szCs w:val="20"/>
                <w:highlight w:val="yellow"/>
              </w:rPr>
              <w:t>Dialog</w:t>
            </w:r>
          </w:p>
        </w:tc>
      </w:tr>
      <w:tr w:rsidR="00BA0E74" w:rsidRPr="00BA0E74" w14:paraId="1087DDB4" w14:textId="77777777" w:rsidTr="00174F17">
        <w:tc>
          <w:tcPr>
            <w:tcW w:w="3690" w:type="dxa"/>
          </w:tcPr>
          <w:p w14:paraId="4A700B9B" w14:textId="77777777" w:rsidR="00BA0E74" w:rsidRPr="00BA0E74" w:rsidRDefault="00BA0E74" w:rsidP="00174F17">
            <w:pPr>
              <w:spacing w:line="276" w:lineRule="auto"/>
              <w:rPr>
                <w:rFonts w:ascii="Times New Roman" w:hAnsi="Times New Roman" w:cs="Times New Roman"/>
                <w:sz w:val="20"/>
                <w:szCs w:val="20"/>
              </w:rPr>
            </w:pPr>
            <w:r w:rsidRPr="00BA0E74">
              <w:rPr>
                <w:rFonts w:ascii="Times New Roman" w:hAnsi="Times New Roman" w:cs="Times New Roman"/>
                <w:sz w:val="20"/>
                <w:szCs w:val="20"/>
                <w:highlight w:val="green"/>
              </w:rPr>
              <w:t>SAP_GRAC_RISK_OWNER</w:t>
            </w:r>
          </w:p>
          <w:p w14:paraId="477A183E" w14:textId="77777777" w:rsidR="00BA0E74" w:rsidRPr="00BA0E74" w:rsidRDefault="00BA0E74" w:rsidP="00174F17">
            <w:pPr>
              <w:spacing w:line="276" w:lineRule="auto"/>
              <w:contextualSpacing/>
              <w:rPr>
                <w:rFonts w:ascii="Times New Roman" w:hAnsi="Times New Roman" w:cs="Times New Roman"/>
                <w:sz w:val="20"/>
                <w:szCs w:val="20"/>
              </w:rPr>
            </w:pPr>
            <w:r w:rsidRPr="00BA0E74">
              <w:rPr>
                <w:rFonts w:ascii="Times New Roman" w:hAnsi="Times New Roman" w:cs="Times New Roman"/>
                <w:sz w:val="20"/>
                <w:szCs w:val="20"/>
              </w:rPr>
              <w:t>SAP_GRC_FN_BASE</w:t>
            </w:r>
          </w:p>
          <w:p w14:paraId="3200E1AF" w14:textId="77777777" w:rsidR="00BA0E74" w:rsidRPr="00BA0E74" w:rsidRDefault="00BA0E74" w:rsidP="00174F17">
            <w:pPr>
              <w:spacing w:line="276" w:lineRule="auto"/>
              <w:contextualSpacing/>
              <w:rPr>
                <w:rFonts w:ascii="Times New Roman" w:hAnsi="Times New Roman" w:cs="Times New Roman"/>
                <w:sz w:val="20"/>
                <w:szCs w:val="20"/>
              </w:rPr>
            </w:pPr>
            <w:r w:rsidRPr="00BA0E74">
              <w:rPr>
                <w:rFonts w:ascii="Times New Roman" w:hAnsi="Times New Roman" w:cs="Times New Roman"/>
                <w:sz w:val="20"/>
                <w:szCs w:val="20"/>
              </w:rPr>
              <w:t>SAP_GRC_FN_BUSINESS_USER</w:t>
            </w:r>
          </w:p>
          <w:p w14:paraId="66DEC446" w14:textId="77777777" w:rsidR="00BA0E74" w:rsidRPr="00BA0E74" w:rsidRDefault="00BA0E74" w:rsidP="00174F17">
            <w:pPr>
              <w:spacing w:line="276" w:lineRule="auto"/>
              <w:contextualSpacing/>
              <w:rPr>
                <w:rFonts w:ascii="Times New Roman" w:hAnsi="Times New Roman" w:cs="Times New Roman"/>
                <w:sz w:val="20"/>
                <w:szCs w:val="20"/>
              </w:rPr>
            </w:pPr>
            <w:r w:rsidRPr="00BA0E74">
              <w:rPr>
                <w:rFonts w:ascii="Times New Roman" w:hAnsi="Times New Roman" w:cs="Times New Roman"/>
                <w:sz w:val="20"/>
                <w:szCs w:val="20"/>
              </w:rPr>
              <w:t>SAP_GRC_NWBC</w:t>
            </w:r>
          </w:p>
          <w:p w14:paraId="0B1C9922" w14:textId="77777777" w:rsidR="00BA0E74" w:rsidRPr="00BA0E74" w:rsidRDefault="00BA0E74" w:rsidP="00174F17">
            <w:pPr>
              <w:spacing w:line="276" w:lineRule="auto"/>
              <w:rPr>
                <w:rFonts w:ascii="Times New Roman" w:hAnsi="Times New Roman" w:cs="Times New Roman"/>
                <w:sz w:val="20"/>
                <w:szCs w:val="20"/>
              </w:rPr>
            </w:pPr>
          </w:p>
        </w:tc>
        <w:tc>
          <w:tcPr>
            <w:tcW w:w="4140" w:type="dxa"/>
          </w:tcPr>
          <w:p w14:paraId="632B6FD0" w14:textId="77777777" w:rsidR="00BA0E74" w:rsidRPr="00BA0E74" w:rsidRDefault="00BA0E74" w:rsidP="00174F17">
            <w:pPr>
              <w:spacing w:line="276" w:lineRule="auto"/>
              <w:rPr>
                <w:rFonts w:ascii="Times New Roman" w:hAnsi="Times New Roman" w:cs="Times New Roman"/>
                <w:sz w:val="20"/>
                <w:szCs w:val="20"/>
              </w:rPr>
            </w:pPr>
            <w:r w:rsidRPr="00BA0E74">
              <w:rPr>
                <w:rFonts w:ascii="Times New Roman" w:hAnsi="Times New Roman" w:cs="Times New Roman"/>
                <w:sz w:val="20"/>
                <w:szCs w:val="20"/>
                <w:highlight w:val="green"/>
              </w:rPr>
              <w:t>SAP_GRAC_CONTROL_OWNER</w:t>
            </w:r>
          </w:p>
          <w:p w14:paraId="146D5CD3" w14:textId="77777777" w:rsidR="00BA0E74" w:rsidRPr="00BA0E74" w:rsidRDefault="00BA0E74" w:rsidP="00174F17">
            <w:pPr>
              <w:spacing w:line="276" w:lineRule="auto"/>
              <w:rPr>
                <w:rFonts w:ascii="Times New Roman" w:hAnsi="Times New Roman" w:cs="Times New Roman"/>
                <w:sz w:val="20"/>
                <w:szCs w:val="20"/>
              </w:rPr>
            </w:pPr>
            <w:r w:rsidRPr="00BA0E74">
              <w:rPr>
                <w:rFonts w:ascii="Times New Roman" w:hAnsi="Times New Roman" w:cs="Times New Roman"/>
                <w:sz w:val="20"/>
                <w:szCs w:val="20"/>
                <w:highlight w:val="green"/>
              </w:rPr>
              <w:t>SAP_GRAC_CONTROL_APPROVER</w:t>
            </w:r>
          </w:p>
          <w:p w14:paraId="428ED176" w14:textId="77777777" w:rsidR="00BA0E74" w:rsidRPr="00BA0E74" w:rsidRDefault="00BA0E74" w:rsidP="00174F17">
            <w:pPr>
              <w:spacing w:line="276" w:lineRule="auto"/>
              <w:contextualSpacing/>
              <w:rPr>
                <w:rFonts w:ascii="Times New Roman" w:hAnsi="Times New Roman" w:cs="Times New Roman"/>
                <w:sz w:val="20"/>
                <w:szCs w:val="20"/>
              </w:rPr>
            </w:pPr>
            <w:r w:rsidRPr="00BA0E74">
              <w:rPr>
                <w:rFonts w:ascii="Times New Roman" w:hAnsi="Times New Roman" w:cs="Times New Roman"/>
                <w:sz w:val="20"/>
                <w:szCs w:val="20"/>
              </w:rPr>
              <w:t>SAP_GRC_FN_BASE</w:t>
            </w:r>
          </w:p>
          <w:p w14:paraId="7C06684A" w14:textId="77777777" w:rsidR="00BA0E74" w:rsidRPr="00BA0E74" w:rsidRDefault="00BA0E74" w:rsidP="00174F17">
            <w:pPr>
              <w:spacing w:line="276" w:lineRule="auto"/>
              <w:contextualSpacing/>
              <w:rPr>
                <w:rFonts w:ascii="Times New Roman" w:hAnsi="Times New Roman" w:cs="Times New Roman"/>
                <w:sz w:val="20"/>
                <w:szCs w:val="20"/>
              </w:rPr>
            </w:pPr>
            <w:r w:rsidRPr="00BA0E74">
              <w:rPr>
                <w:rFonts w:ascii="Times New Roman" w:hAnsi="Times New Roman" w:cs="Times New Roman"/>
                <w:sz w:val="20"/>
                <w:szCs w:val="20"/>
              </w:rPr>
              <w:t>SAP_GRC_FN_BUSINESS_USER</w:t>
            </w:r>
          </w:p>
          <w:p w14:paraId="1CDBE994" w14:textId="77777777" w:rsidR="00BA0E74" w:rsidRPr="00BA0E74" w:rsidRDefault="00BA0E74" w:rsidP="00174F17">
            <w:pPr>
              <w:spacing w:line="276" w:lineRule="auto"/>
              <w:contextualSpacing/>
              <w:rPr>
                <w:rFonts w:ascii="Times New Roman" w:hAnsi="Times New Roman" w:cs="Times New Roman"/>
                <w:sz w:val="20"/>
                <w:szCs w:val="20"/>
              </w:rPr>
            </w:pPr>
            <w:r w:rsidRPr="00BA0E74">
              <w:rPr>
                <w:rFonts w:ascii="Times New Roman" w:hAnsi="Times New Roman" w:cs="Times New Roman"/>
                <w:sz w:val="20"/>
                <w:szCs w:val="20"/>
              </w:rPr>
              <w:t>SAP_GRC_NWBC</w:t>
            </w:r>
          </w:p>
          <w:p w14:paraId="3B9C8EA2" w14:textId="77777777" w:rsidR="00BA0E74" w:rsidRPr="00BA0E74" w:rsidRDefault="00BA0E74" w:rsidP="00174F17">
            <w:pPr>
              <w:spacing w:line="276" w:lineRule="auto"/>
              <w:rPr>
                <w:rFonts w:ascii="Times New Roman" w:hAnsi="Times New Roman" w:cs="Times New Roman"/>
                <w:sz w:val="20"/>
                <w:szCs w:val="20"/>
              </w:rPr>
            </w:pPr>
          </w:p>
        </w:tc>
        <w:tc>
          <w:tcPr>
            <w:tcW w:w="3960" w:type="dxa"/>
          </w:tcPr>
          <w:p w14:paraId="0018BBB7" w14:textId="77777777" w:rsidR="00BA0E74" w:rsidRPr="00BA0E74" w:rsidRDefault="00BA0E74" w:rsidP="00174F17">
            <w:pPr>
              <w:spacing w:line="276" w:lineRule="auto"/>
              <w:rPr>
                <w:rFonts w:ascii="Times New Roman" w:hAnsi="Times New Roman" w:cs="Times New Roman"/>
                <w:sz w:val="20"/>
                <w:szCs w:val="20"/>
              </w:rPr>
            </w:pPr>
            <w:r w:rsidRPr="00BA0E74">
              <w:rPr>
                <w:rFonts w:ascii="Times New Roman" w:hAnsi="Times New Roman" w:cs="Times New Roman"/>
                <w:sz w:val="20"/>
                <w:szCs w:val="20"/>
                <w:highlight w:val="green"/>
              </w:rPr>
              <w:t>SAP_GRAC_</w:t>
            </w:r>
            <w:r w:rsidRPr="0003133A">
              <w:rPr>
                <w:rFonts w:ascii="Times New Roman" w:hAnsi="Times New Roman" w:cs="Times New Roman"/>
                <w:sz w:val="20"/>
                <w:szCs w:val="20"/>
                <w:highlight w:val="yellow"/>
              </w:rPr>
              <w:t>CONTROL_MONITOR</w:t>
            </w:r>
          </w:p>
          <w:p w14:paraId="4FE60D4F" w14:textId="77777777" w:rsidR="00BA0E74" w:rsidRPr="00BA0E74" w:rsidRDefault="00BA0E74" w:rsidP="00174F17">
            <w:pPr>
              <w:spacing w:line="276" w:lineRule="auto"/>
              <w:contextualSpacing/>
              <w:rPr>
                <w:rFonts w:ascii="Times New Roman" w:hAnsi="Times New Roman" w:cs="Times New Roman"/>
                <w:sz w:val="20"/>
                <w:szCs w:val="20"/>
              </w:rPr>
            </w:pPr>
            <w:r w:rsidRPr="00BA0E74">
              <w:rPr>
                <w:rFonts w:ascii="Times New Roman" w:hAnsi="Times New Roman" w:cs="Times New Roman"/>
                <w:sz w:val="20"/>
                <w:szCs w:val="20"/>
              </w:rPr>
              <w:t>SAP_GRC_FN_BASE</w:t>
            </w:r>
          </w:p>
          <w:p w14:paraId="47996186" w14:textId="77777777" w:rsidR="00BA0E74" w:rsidRPr="00BA0E74" w:rsidRDefault="00BA0E74" w:rsidP="00174F17">
            <w:pPr>
              <w:spacing w:line="276" w:lineRule="auto"/>
              <w:contextualSpacing/>
              <w:rPr>
                <w:rFonts w:ascii="Times New Roman" w:hAnsi="Times New Roman" w:cs="Times New Roman"/>
                <w:sz w:val="20"/>
                <w:szCs w:val="20"/>
              </w:rPr>
            </w:pPr>
            <w:r w:rsidRPr="00BA0E74">
              <w:rPr>
                <w:rFonts w:ascii="Times New Roman" w:hAnsi="Times New Roman" w:cs="Times New Roman"/>
                <w:sz w:val="20"/>
                <w:szCs w:val="20"/>
              </w:rPr>
              <w:t>SAP_GRC_FN_BUSINESS_USER</w:t>
            </w:r>
          </w:p>
          <w:p w14:paraId="623F2047" w14:textId="77777777" w:rsidR="00BA0E74" w:rsidRPr="00BA0E74" w:rsidRDefault="00BA0E74" w:rsidP="00174F17">
            <w:pPr>
              <w:spacing w:line="276" w:lineRule="auto"/>
              <w:contextualSpacing/>
              <w:rPr>
                <w:rFonts w:ascii="Times New Roman" w:hAnsi="Times New Roman" w:cs="Times New Roman"/>
                <w:sz w:val="20"/>
                <w:szCs w:val="20"/>
              </w:rPr>
            </w:pPr>
            <w:r w:rsidRPr="00BA0E74">
              <w:rPr>
                <w:rFonts w:ascii="Times New Roman" w:hAnsi="Times New Roman" w:cs="Times New Roman"/>
                <w:sz w:val="20"/>
                <w:szCs w:val="20"/>
              </w:rPr>
              <w:t>SAP_GRC_NWBC</w:t>
            </w:r>
          </w:p>
          <w:p w14:paraId="2AC63264" w14:textId="77777777" w:rsidR="00BA0E74" w:rsidRPr="00BA0E74" w:rsidRDefault="00BA0E74" w:rsidP="00174F17">
            <w:pPr>
              <w:spacing w:line="276" w:lineRule="auto"/>
              <w:rPr>
                <w:rFonts w:ascii="Times New Roman" w:hAnsi="Times New Roman" w:cs="Times New Roman"/>
                <w:sz w:val="20"/>
                <w:szCs w:val="20"/>
              </w:rPr>
            </w:pPr>
          </w:p>
        </w:tc>
      </w:tr>
    </w:tbl>
    <w:p w14:paraId="4750FEC8" w14:textId="77777777" w:rsidR="00BA0E74" w:rsidRPr="00BA0E74" w:rsidRDefault="00BA0E74" w:rsidP="00F8361D">
      <w:pPr>
        <w:pStyle w:val="ListParagraph"/>
        <w:numPr>
          <w:ilvl w:val="0"/>
          <w:numId w:val="94"/>
        </w:numPr>
        <w:rPr>
          <w:rFonts w:ascii="Times New Roman" w:hAnsi="Times New Roman" w:cs="Times New Roman"/>
          <w:sz w:val="24"/>
          <w:szCs w:val="24"/>
        </w:rPr>
      </w:pPr>
    </w:p>
    <w:p w14:paraId="49A100B2" w14:textId="77777777" w:rsidR="00270E58" w:rsidRPr="00270E58" w:rsidRDefault="00270E58" w:rsidP="00270E58">
      <w:pPr>
        <w:spacing w:after="120" w:line="276" w:lineRule="auto"/>
        <w:rPr>
          <w:lang w:val="en-IN"/>
        </w:rPr>
      </w:pPr>
    </w:p>
    <w:p w14:paraId="1CB75DA3" w14:textId="77777777" w:rsidR="000C2847" w:rsidRPr="00E412FF" w:rsidRDefault="000C2847" w:rsidP="000C2847">
      <w:pPr>
        <w:pStyle w:val="ListParagraph"/>
        <w:spacing w:after="0" w:line="240" w:lineRule="auto"/>
        <w:rPr>
          <w:lang w:val="en-IN"/>
        </w:rPr>
      </w:pPr>
    </w:p>
    <w:p w14:paraId="100A13C4" w14:textId="77777777" w:rsidR="00240ECA" w:rsidRDefault="00240ECA" w:rsidP="00240ECA">
      <w:pPr>
        <w:pStyle w:val="ListParagraph"/>
        <w:spacing w:after="0" w:line="240" w:lineRule="auto"/>
        <w:ind w:left="2160"/>
        <w:rPr>
          <w:color w:val="FF0000"/>
          <w:lang w:val="en-IN"/>
        </w:rPr>
      </w:pPr>
    </w:p>
    <w:p w14:paraId="6DA50F2E" w14:textId="77777777" w:rsidR="00240ECA" w:rsidRPr="008B13F7" w:rsidRDefault="00240ECA" w:rsidP="00491DAF">
      <w:pPr>
        <w:pStyle w:val="ListParagraph"/>
        <w:numPr>
          <w:ilvl w:val="0"/>
          <w:numId w:val="55"/>
        </w:numPr>
        <w:spacing w:after="0" w:line="240" w:lineRule="auto"/>
        <w:rPr>
          <w:b/>
          <w:lang w:val="en-IN"/>
        </w:rPr>
      </w:pPr>
      <w:r w:rsidRPr="008B13F7">
        <w:rPr>
          <w:b/>
          <w:lang w:val="en-IN"/>
        </w:rPr>
        <w:t xml:space="preserve">Organization Rule (False Positive):  </w:t>
      </w:r>
    </w:p>
    <w:p w14:paraId="704454C3" w14:textId="77777777" w:rsidR="00240ECA" w:rsidRPr="004D7E92" w:rsidRDefault="00240ECA" w:rsidP="00240ECA">
      <w:pPr>
        <w:spacing w:after="0" w:line="240" w:lineRule="auto"/>
        <w:rPr>
          <w:color w:val="FF0000"/>
          <w:lang w:val="en-IN"/>
        </w:rPr>
      </w:pPr>
    </w:p>
    <w:p w14:paraId="0874C331" w14:textId="39AD2E0A" w:rsidR="00240ECA" w:rsidRPr="00E412FF" w:rsidRDefault="00240ECA" w:rsidP="00491DAF">
      <w:pPr>
        <w:pStyle w:val="ListParagraph"/>
        <w:numPr>
          <w:ilvl w:val="0"/>
          <w:numId w:val="56"/>
        </w:numPr>
        <w:spacing w:after="0" w:line="240" w:lineRule="auto"/>
        <w:rPr>
          <w:lang w:val="en-IN"/>
        </w:rPr>
      </w:pPr>
      <w:r w:rsidRPr="00E412FF">
        <w:rPr>
          <w:lang w:val="en-IN"/>
        </w:rPr>
        <w:t xml:space="preserve">To define the Risk which </w:t>
      </w:r>
      <w:r w:rsidR="008B13F7">
        <w:rPr>
          <w:lang w:val="en-IN"/>
        </w:rPr>
        <w:t>are</w:t>
      </w:r>
      <w:r w:rsidRPr="00E412FF">
        <w:rPr>
          <w:lang w:val="en-IN"/>
        </w:rPr>
        <w:t xml:space="preserve"> false </w:t>
      </w:r>
      <w:r w:rsidR="00EB1A08" w:rsidRPr="00E412FF">
        <w:rPr>
          <w:lang w:val="en-IN"/>
        </w:rPr>
        <w:t>positive</w:t>
      </w:r>
      <w:r w:rsidR="00EB1A08">
        <w:rPr>
          <w:lang w:val="en-IN"/>
        </w:rPr>
        <w:t>s.</w:t>
      </w:r>
    </w:p>
    <w:p w14:paraId="0270D624" w14:textId="5FEBB2F3" w:rsidR="00240ECA" w:rsidRPr="00E412FF" w:rsidRDefault="00240ECA" w:rsidP="00491DAF">
      <w:pPr>
        <w:pStyle w:val="ListParagraph"/>
        <w:numPr>
          <w:ilvl w:val="0"/>
          <w:numId w:val="56"/>
        </w:numPr>
        <w:spacing w:after="0" w:line="240" w:lineRule="auto"/>
        <w:rPr>
          <w:lang w:val="en-IN"/>
        </w:rPr>
      </w:pPr>
      <w:r w:rsidRPr="00E412FF">
        <w:rPr>
          <w:lang w:val="en-IN"/>
        </w:rPr>
        <w:t xml:space="preserve">Org Rules are not pre-delivered as they are business </w:t>
      </w:r>
      <w:r w:rsidR="00EB1A08" w:rsidRPr="00E412FF">
        <w:rPr>
          <w:lang w:val="en-IN"/>
        </w:rPr>
        <w:t>specific.</w:t>
      </w:r>
    </w:p>
    <w:p w14:paraId="68109AA6" w14:textId="77777777" w:rsidR="00C12F1F" w:rsidRDefault="00240ECA" w:rsidP="00491DAF">
      <w:pPr>
        <w:pStyle w:val="ListParagraph"/>
        <w:numPr>
          <w:ilvl w:val="0"/>
          <w:numId w:val="56"/>
        </w:numPr>
        <w:spacing w:after="0" w:line="240" w:lineRule="auto"/>
        <w:rPr>
          <w:lang w:val="en-IN"/>
        </w:rPr>
      </w:pPr>
      <w:r w:rsidRPr="00E412FF">
        <w:rPr>
          <w:lang w:val="en-IN"/>
        </w:rPr>
        <w:t>Once after implementing ARA, if you hear from the business that a specific risk is a FP, then the org rule can be created (mention the Risk ID and the Org element which is creating the conflict</w:t>
      </w:r>
    </w:p>
    <w:p w14:paraId="73ABD8AC" w14:textId="77777777" w:rsidR="00C12F1F" w:rsidRDefault="00C12F1F" w:rsidP="00C12F1F">
      <w:pPr>
        <w:pStyle w:val="ListParagraph"/>
        <w:spacing w:after="0" w:line="240" w:lineRule="auto"/>
        <w:ind w:left="1429"/>
        <w:rPr>
          <w:lang w:val="en-IN"/>
        </w:rPr>
      </w:pPr>
    </w:p>
    <w:p w14:paraId="0E5F81CB" w14:textId="77777777" w:rsidR="00C12F1F" w:rsidRPr="004D7E92" w:rsidRDefault="00C12F1F" w:rsidP="00C12F1F">
      <w:pPr>
        <w:pStyle w:val="ListParagraph"/>
        <w:spacing w:after="0" w:line="240" w:lineRule="auto"/>
        <w:ind w:left="1429"/>
        <w:rPr>
          <w:lang w:val="en-IN"/>
        </w:rPr>
      </w:pPr>
      <w:r w:rsidRPr="004D7E92">
        <w:rPr>
          <w:b/>
          <w:bCs/>
          <w:lang w:val="en-IN"/>
        </w:rPr>
        <w:t>EX</w:t>
      </w:r>
      <w:r w:rsidRPr="004D7E92">
        <w:rPr>
          <w:lang w:val="en-IN"/>
        </w:rPr>
        <w:t xml:space="preserve">:  A user has authorization to </w:t>
      </w:r>
    </w:p>
    <w:p w14:paraId="01030657" w14:textId="77777777" w:rsidR="00C12F1F" w:rsidRDefault="00C12F1F" w:rsidP="00C12F1F">
      <w:pPr>
        <w:spacing w:after="0" w:line="240" w:lineRule="auto"/>
        <w:ind w:left="1440"/>
        <w:rPr>
          <w:lang w:val="en-IN"/>
        </w:rPr>
      </w:pPr>
    </w:p>
    <w:p w14:paraId="6C16F6EB" w14:textId="77777777" w:rsidR="00C12F1F" w:rsidRPr="009F5090" w:rsidRDefault="00C12F1F" w:rsidP="00C12F1F">
      <w:pPr>
        <w:pStyle w:val="ListParagraph"/>
        <w:numPr>
          <w:ilvl w:val="0"/>
          <w:numId w:val="15"/>
        </w:numPr>
        <w:spacing w:after="0" w:line="240" w:lineRule="auto"/>
        <w:ind w:left="2160"/>
        <w:rPr>
          <w:lang w:val="en-IN"/>
        </w:rPr>
      </w:pPr>
      <w:r>
        <w:rPr>
          <w:lang w:val="en-IN"/>
        </w:rPr>
        <w:t>C</w:t>
      </w:r>
      <w:r w:rsidRPr="009F5090">
        <w:rPr>
          <w:lang w:val="en-IN"/>
        </w:rPr>
        <w:t>reate Purchase Orders</w:t>
      </w:r>
      <w:r>
        <w:rPr>
          <w:lang w:val="en-IN"/>
        </w:rPr>
        <w:t xml:space="preserve"> (Co 1000)</w:t>
      </w:r>
    </w:p>
    <w:p w14:paraId="22A42656" w14:textId="4B644AF9" w:rsidR="00C12F1F" w:rsidRPr="00C12F1F" w:rsidRDefault="00C12F1F" w:rsidP="00C12F1F">
      <w:pPr>
        <w:pStyle w:val="ListParagraph"/>
        <w:numPr>
          <w:ilvl w:val="0"/>
          <w:numId w:val="15"/>
        </w:numPr>
        <w:spacing w:after="0" w:line="240" w:lineRule="auto"/>
        <w:ind w:left="2160"/>
        <w:rPr>
          <w:lang w:val="en-IN"/>
        </w:rPr>
      </w:pPr>
      <w:r w:rsidRPr="009F5090">
        <w:rPr>
          <w:lang w:val="en-IN"/>
        </w:rPr>
        <w:t>Release Payments</w:t>
      </w:r>
      <w:r>
        <w:rPr>
          <w:lang w:val="en-IN"/>
        </w:rPr>
        <w:t xml:space="preserve"> (Co 2000)</w:t>
      </w:r>
    </w:p>
    <w:p w14:paraId="42DB572B" w14:textId="77777777" w:rsidR="00C12F1F" w:rsidRDefault="00C12F1F" w:rsidP="00C12F1F">
      <w:pPr>
        <w:pStyle w:val="ListParagraph"/>
        <w:spacing w:after="0" w:line="240" w:lineRule="auto"/>
        <w:ind w:left="1429"/>
        <w:rPr>
          <w:lang w:val="en-IN"/>
        </w:rPr>
      </w:pPr>
    </w:p>
    <w:p w14:paraId="4FC335FF" w14:textId="42C5EB7F" w:rsidR="00240ECA" w:rsidRPr="00C12F1F" w:rsidRDefault="00240ECA" w:rsidP="00C12F1F">
      <w:pPr>
        <w:pStyle w:val="ListParagraph"/>
        <w:spacing w:after="0" w:line="240" w:lineRule="auto"/>
        <w:ind w:left="1429"/>
        <w:rPr>
          <w:lang w:val="en-IN"/>
        </w:rPr>
      </w:pPr>
      <w:r w:rsidRPr="00C12F1F">
        <w:rPr>
          <w:lang w:val="en-IN"/>
        </w:rPr>
        <w:t xml:space="preserve">If you look at the action level, it is a pure SOD. But if you also consider the org element, then this is not a risk at all. Since GRC ARA </w:t>
      </w:r>
      <w:r w:rsidR="00F365A9" w:rsidRPr="00C12F1F">
        <w:rPr>
          <w:lang w:val="en-IN"/>
        </w:rPr>
        <w:t>can</w:t>
      </w:r>
      <w:r w:rsidRPr="00C12F1F">
        <w:rPr>
          <w:lang w:val="en-IN"/>
        </w:rPr>
        <w:t xml:space="preserve"> identify risks only at the action/permission level, Org elements/values are not considered, which will show it as a </w:t>
      </w:r>
      <w:r w:rsidR="00E71EED" w:rsidRPr="00C12F1F">
        <w:rPr>
          <w:lang w:val="en-IN"/>
        </w:rPr>
        <w:t>risk.</w:t>
      </w:r>
    </w:p>
    <w:p w14:paraId="0EFB53F4" w14:textId="77777777" w:rsidR="00240ECA" w:rsidRPr="001227F8" w:rsidRDefault="00240ECA" w:rsidP="00240ECA">
      <w:pPr>
        <w:pStyle w:val="ListParagraph"/>
        <w:spacing w:after="0" w:line="240" w:lineRule="auto"/>
        <w:ind w:left="2160"/>
        <w:rPr>
          <w:b/>
          <w:bCs/>
          <w:lang w:val="en-IN"/>
        </w:rPr>
      </w:pPr>
    </w:p>
    <w:p w14:paraId="5A95835F" w14:textId="7FCE2A40" w:rsidR="00AE7519" w:rsidRDefault="001227F8" w:rsidP="00491DAF">
      <w:pPr>
        <w:pStyle w:val="ListParagraph"/>
        <w:numPr>
          <w:ilvl w:val="0"/>
          <w:numId w:val="57"/>
        </w:numPr>
        <w:spacing w:after="0" w:line="240" w:lineRule="auto"/>
        <w:rPr>
          <w:lang w:val="en-IN"/>
        </w:rPr>
      </w:pPr>
      <w:r w:rsidRPr="001227F8">
        <w:rPr>
          <w:b/>
          <w:bCs/>
          <w:lang w:val="en-IN"/>
        </w:rPr>
        <w:t>Supplementary Rule</w:t>
      </w:r>
      <w:r w:rsidR="00AE7519">
        <w:rPr>
          <w:lang w:val="en-IN"/>
        </w:rPr>
        <w:t xml:space="preserve"> (False Negative) </w:t>
      </w:r>
    </w:p>
    <w:p w14:paraId="2337DC3A" w14:textId="77777777" w:rsidR="0017053F" w:rsidRDefault="0017053F" w:rsidP="0017053F">
      <w:pPr>
        <w:pStyle w:val="ListParagraph"/>
        <w:spacing w:after="0" w:line="240" w:lineRule="auto"/>
        <w:ind w:left="1080"/>
        <w:rPr>
          <w:lang w:val="en-IN"/>
        </w:rPr>
      </w:pPr>
    </w:p>
    <w:p w14:paraId="3045AC7A" w14:textId="28BD4FA1" w:rsidR="00240ECA" w:rsidRDefault="00240ECA" w:rsidP="00AE7519">
      <w:pPr>
        <w:pStyle w:val="ListParagraph"/>
        <w:spacing w:after="0" w:line="240" w:lineRule="auto"/>
        <w:ind w:left="1080"/>
        <w:rPr>
          <w:lang w:val="en-IN"/>
        </w:rPr>
      </w:pPr>
      <w:r w:rsidRPr="00B048E6">
        <w:rPr>
          <w:lang w:val="en-IN"/>
        </w:rPr>
        <w:t>SAP will show some actions as no-risk, but it is RISK those scenarios are called as Supplementary rules (False Negative)</w:t>
      </w:r>
    </w:p>
    <w:p w14:paraId="01A48E50" w14:textId="20F436BB" w:rsidR="00515E31" w:rsidRDefault="00515E31" w:rsidP="00AE7519">
      <w:pPr>
        <w:pStyle w:val="ListParagraph"/>
        <w:spacing w:after="0" w:line="240" w:lineRule="auto"/>
        <w:ind w:left="1080"/>
        <w:rPr>
          <w:lang w:val="en-IN"/>
        </w:rPr>
      </w:pPr>
    </w:p>
    <w:p w14:paraId="53E46918" w14:textId="0E843982" w:rsidR="00515E31" w:rsidRDefault="00515E31" w:rsidP="00AE7519">
      <w:pPr>
        <w:pStyle w:val="ListParagraph"/>
        <w:spacing w:after="0" w:line="240" w:lineRule="auto"/>
        <w:ind w:left="1080"/>
        <w:rPr>
          <w:lang w:val="en-IN"/>
        </w:rPr>
      </w:pPr>
      <w:r w:rsidRPr="00985C45">
        <w:rPr>
          <w:b/>
          <w:bCs/>
          <w:lang w:val="en-IN"/>
        </w:rPr>
        <w:t>EX</w:t>
      </w:r>
      <w:r>
        <w:rPr>
          <w:lang w:val="en-IN"/>
        </w:rPr>
        <w:t>: Lets say there are 3 functions. F1 with SU01, SU10, F2 with PFCG, F3 with SUPC then in SU01 &amp; PFCG will not show as risk.</w:t>
      </w:r>
    </w:p>
    <w:p w14:paraId="0648265A" w14:textId="77777777" w:rsidR="00240ECA" w:rsidRDefault="00240ECA" w:rsidP="00AC3749">
      <w:pPr>
        <w:spacing w:after="0" w:line="240" w:lineRule="auto"/>
        <w:rPr>
          <w:lang w:val="en-IN"/>
        </w:rPr>
      </w:pPr>
    </w:p>
    <w:p w14:paraId="18F402BF" w14:textId="77777777" w:rsidR="00240ECA" w:rsidRPr="00B048E6" w:rsidRDefault="00240ECA" w:rsidP="00491DAF">
      <w:pPr>
        <w:pStyle w:val="ListParagraph"/>
        <w:numPr>
          <w:ilvl w:val="0"/>
          <w:numId w:val="58"/>
        </w:numPr>
        <w:spacing w:after="0" w:line="240" w:lineRule="auto"/>
        <w:rPr>
          <w:lang w:val="en-IN"/>
        </w:rPr>
      </w:pPr>
      <w:r w:rsidRPr="00B048E6">
        <w:rPr>
          <w:b/>
          <w:u w:val="single"/>
          <w:lang w:val="en-IN"/>
        </w:rPr>
        <w:t>Risk Analysis Type:</w:t>
      </w:r>
    </w:p>
    <w:p w14:paraId="641A07C4" w14:textId="77777777" w:rsidR="00240ECA" w:rsidRDefault="00240ECA" w:rsidP="00240ECA">
      <w:pPr>
        <w:spacing w:after="0" w:line="240" w:lineRule="auto"/>
        <w:ind w:left="1440"/>
        <w:rPr>
          <w:lang w:val="en-IN"/>
        </w:rPr>
      </w:pPr>
    </w:p>
    <w:tbl>
      <w:tblPr>
        <w:tblStyle w:val="TableGrid"/>
        <w:tblW w:w="0" w:type="auto"/>
        <w:tblInd w:w="1440" w:type="dxa"/>
        <w:tblLook w:val="04A0" w:firstRow="1" w:lastRow="0" w:firstColumn="1" w:lastColumn="0" w:noHBand="0" w:noVBand="1"/>
      </w:tblPr>
      <w:tblGrid>
        <w:gridCol w:w="2379"/>
        <w:gridCol w:w="5531"/>
      </w:tblGrid>
      <w:tr w:rsidR="00240ECA" w14:paraId="3A9DD621" w14:textId="77777777" w:rsidTr="0084498D">
        <w:tc>
          <w:tcPr>
            <w:tcW w:w="2689" w:type="dxa"/>
            <w:shd w:val="clear" w:color="auto" w:fill="D9E2F3" w:themeFill="accent1" w:themeFillTint="33"/>
          </w:tcPr>
          <w:p w14:paraId="55A8D4C0" w14:textId="77777777" w:rsidR="00240ECA" w:rsidRDefault="00240ECA" w:rsidP="0084498D">
            <w:pPr>
              <w:rPr>
                <w:lang w:val="en-IN"/>
              </w:rPr>
            </w:pPr>
            <w:r>
              <w:rPr>
                <w:lang w:val="en-IN"/>
              </w:rPr>
              <w:t>Action Level</w:t>
            </w:r>
          </w:p>
        </w:tc>
        <w:tc>
          <w:tcPr>
            <w:tcW w:w="6661" w:type="dxa"/>
          </w:tcPr>
          <w:p w14:paraId="48F6AED4" w14:textId="77777777" w:rsidR="00240ECA" w:rsidRDefault="00240ECA" w:rsidP="0084498D">
            <w:pPr>
              <w:rPr>
                <w:lang w:val="en-IN"/>
              </w:rPr>
            </w:pPr>
            <w:r>
              <w:rPr>
                <w:lang w:val="en-IN"/>
              </w:rPr>
              <w:t>Risk Analysis will show you the conflicts at the transaction code level.</w:t>
            </w:r>
          </w:p>
        </w:tc>
      </w:tr>
      <w:tr w:rsidR="00240ECA" w14:paraId="5A1F93EF" w14:textId="77777777" w:rsidTr="0084498D">
        <w:tc>
          <w:tcPr>
            <w:tcW w:w="2689" w:type="dxa"/>
            <w:shd w:val="clear" w:color="auto" w:fill="D9E2F3" w:themeFill="accent1" w:themeFillTint="33"/>
          </w:tcPr>
          <w:p w14:paraId="542C8508" w14:textId="77777777" w:rsidR="00240ECA" w:rsidRDefault="00240ECA" w:rsidP="0084498D">
            <w:pPr>
              <w:rPr>
                <w:lang w:val="en-IN"/>
              </w:rPr>
            </w:pPr>
            <w:r>
              <w:rPr>
                <w:lang w:val="en-IN"/>
              </w:rPr>
              <w:t>Permission Level</w:t>
            </w:r>
          </w:p>
        </w:tc>
        <w:tc>
          <w:tcPr>
            <w:tcW w:w="6661" w:type="dxa"/>
          </w:tcPr>
          <w:p w14:paraId="4AF863F7" w14:textId="2A3E67AB" w:rsidR="00240ECA" w:rsidRDefault="00240ECA" w:rsidP="0084498D">
            <w:pPr>
              <w:rPr>
                <w:lang w:val="en-IN"/>
              </w:rPr>
            </w:pPr>
            <w:r>
              <w:rPr>
                <w:lang w:val="en-IN"/>
              </w:rPr>
              <w:t xml:space="preserve">Risk Analysis will show you the conflicts at the authorization object level. There is a possibility that conflicts can be defined at the </w:t>
            </w:r>
            <w:r w:rsidR="00BB34C4">
              <w:rPr>
                <w:lang w:val="en-IN"/>
              </w:rPr>
              <w:t>authorization</w:t>
            </w:r>
            <w:r>
              <w:rPr>
                <w:lang w:val="en-IN"/>
              </w:rPr>
              <w:t xml:space="preserve"> object level. </w:t>
            </w:r>
          </w:p>
          <w:p w14:paraId="361FCF53" w14:textId="77777777" w:rsidR="00240ECA" w:rsidRDefault="00240ECA" w:rsidP="0084498D">
            <w:pPr>
              <w:rPr>
                <w:lang w:val="en-IN"/>
              </w:rPr>
            </w:pPr>
          </w:p>
          <w:p w14:paraId="7D617FC3" w14:textId="7F4D4C0A" w:rsidR="00240ECA" w:rsidRDefault="00240ECA" w:rsidP="0084498D">
            <w:pPr>
              <w:rPr>
                <w:lang w:val="en-IN"/>
              </w:rPr>
            </w:pPr>
            <w:r>
              <w:rPr>
                <w:lang w:val="en-IN"/>
              </w:rPr>
              <w:t xml:space="preserve">For </w:t>
            </w:r>
            <w:r w:rsidR="00F365A9">
              <w:rPr>
                <w:lang w:val="en-IN"/>
              </w:rPr>
              <w:t>EX</w:t>
            </w:r>
            <w:r>
              <w:rPr>
                <w:lang w:val="en-IN"/>
              </w:rPr>
              <w:t xml:space="preserve">: A user who has authorization to DEBUG in </w:t>
            </w:r>
            <w:r w:rsidRPr="00835AB9">
              <w:rPr>
                <w:b/>
                <w:lang w:val="en-IN"/>
              </w:rPr>
              <w:t>S_DEVELOP</w:t>
            </w:r>
            <w:r>
              <w:rPr>
                <w:lang w:val="en-IN"/>
              </w:rPr>
              <w:t xml:space="preserve"> should not have </w:t>
            </w:r>
            <w:r w:rsidR="00413A3C">
              <w:rPr>
                <w:lang w:val="en-IN"/>
              </w:rPr>
              <w:t xml:space="preserve">the </w:t>
            </w:r>
            <w:r>
              <w:rPr>
                <w:lang w:val="en-IN"/>
              </w:rPr>
              <w:t>authorization to maintain tables (</w:t>
            </w:r>
            <w:r w:rsidRPr="00835AB9">
              <w:rPr>
                <w:b/>
                <w:lang w:val="en-IN"/>
              </w:rPr>
              <w:t>S_TABU_DIS</w:t>
            </w:r>
            <w:r>
              <w:rPr>
                <w:lang w:val="en-IN"/>
              </w:rPr>
              <w:t xml:space="preserve">). </w:t>
            </w:r>
          </w:p>
          <w:p w14:paraId="206F492A" w14:textId="77777777" w:rsidR="00240ECA" w:rsidRDefault="00240ECA" w:rsidP="0084498D">
            <w:pPr>
              <w:rPr>
                <w:lang w:val="en-IN"/>
              </w:rPr>
            </w:pPr>
          </w:p>
          <w:p w14:paraId="68568455" w14:textId="55667DCB" w:rsidR="00240ECA" w:rsidRDefault="00240ECA" w:rsidP="002400E5">
            <w:pPr>
              <w:rPr>
                <w:lang w:val="en-IN"/>
              </w:rPr>
            </w:pPr>
            <w:r>
              <w:rPr>
                <w:lang w:val="en-IN"/>
              </w:rPr>
              <w:t xml:space="preserve">By default, </w:t>
            </w:r>
            <w:r w:rsidR="00413A3C">
              <w:rPr>
                <w:lang w:val="en-IN"/>
              </w:rPr>
              <w:t xml:space="preserve">the </w:t>
            </w:r>
            <w:r>
              <w:rPr>
                <w:lang w:val="en-IN"/>
              </w:rPr>
              <w:t xml:space="preserve">Action level is also included in the permission level as S_T-CODE is also an </w:t>
            </w:r>
            <w:r w:rsidR="002400E5">
              <w:rPr>
                <w:lang w:val="en-IN"/>
              </w:rPr>
              <w:t>authorization</w:t>
            </w:r>
            <w:r>
              <w:rPr>
                <w:lang w:val="en-IN"/>
              </w:rPr>
              <w:t xml:space="preserve"> </w:t>
            </w:r>
            <w:r w:rsidR="00F365A9">
              <w:rPr>
                <w:lang w:val="en-IN"/>
              </w:rPr>
              <w:t>object,</w:t>
            </w:r>
            <w:r>
              <w:rPr>
                <w:lang w:val="en-IN"/>
              </w:rPr>
              <w:t xml:space="preserve"> and all the t-codes are maintained here.</w:t>
            </w:r>
          </w:p>
        </w:tc>
      </w:tr>
      <w:tr w:rsidR="00240ECA" w14:paraId="487D3A22" w14:textId="77777777" w:rsidTr="0084498D">
        <w:tc>
          <w:tcPr>
            <w:tcW w:w="2689" w:type="dxa"/>
            <w:shd w:val="clear" w:color="auto" w:fill="D9E2F3" w:themeFill="accent1" w:themeFillTint="33"/>
          </w:tcPr>
          <w:p w14:paraId="087B169D" w14:textId="77777777" w:rsidR="00240ECA" w:rsidRDefault="00240ECA" w:rsidP="0084498D">
            <w:pPr>
              <w:rPr>
                <w:lang w:val="en-IN"/>
              </w:rPr>
            </w:pPr>
            <w:r>
              <w:rPr>
                <w:lang w:val="en-IN"/>
              </w:rPr>
              <w:t>Critical Action</w:t>
            </w:r>
          </w:p>
        </w:tc>
        <w:tc>
          <w:tcPr>
            <w:tcW w:w="6661" w:type="dxa"/>
          </w:tcPr>
          <w:p w14:paraId="751F2FE4" w14:textId="77777777" w:rsidR="00240ECA" w:rsidRDefault="00240ECA" w:rsidP="0084498D">
            <w:pPr>
              <w:rPr>
                <w:lang w:val="en-IN"/>
              </w:rPr>
            </w:pPr>
            <w:r>
              <w:rPr>
                <w:lang w:val="en-IN"/>
              </w:rPr>
              <w:t>Risk Analysis will show all the critical transaction codes.</w:t>
            </w:r>
          </w:p>
        </w:tc>
      </w:tr>
      <w:tr w:rsidR="00240ECA" w14:paraId="5C73D11A" w14:textId="77777777" w:rsidTr="0084498D">
        <w:tc>
          <w:tcPr>
            <w:tcW w:w="2689" w:type="dxa"/>
            <w:shd w:val="clear" w:color="auto" w:fill="D9E2F3" w:themeFill="accent1" w:themeFillTint="33"/>
          </w:tcPr>
          <w:p w14:paraId="072C1162" w14:textId="77777777" w:rsidR="00240ECA" w:rsidRDefault="00240ECA" w:rsidP="0084498D">
            <w:pPr>
              <w:rPr>
                <w:lang w:val="en-IN"/>
              </w:rPr>
            </w:pPr>
            <w:r>
              <w:rPr>
                <w:lang w:val="en-IN"/>
              </w:rPr>
              <w:t>Critical Permission</w:t>
            </w:r>
          </w:p>
        </w:tc>
        <w:tc>
          <w:tcPr>
            <w:tcW w:w="6661" w:type="dxa"/>
          </w:tcPr>
          <w:p w14:paraId="40A386B6" w14:textId="77777777" w:rsidR="00240ECA" w:rsidRDefault="00240ECA" w:rsidP="0084498D">
            <w:pPr>
              <w:rPr>
                <w:lang w:val="en-IN"/>
              </w:rPr>
            </w:pPr>
            <w:r>
              <w:rPr>
                <w:lang w:val="en-IN"/>
              </w:rPr>
              <w:t xml:space="preserve">Risk Analysis will show all the critical authorization objects. </w:t>
            </w:r>
          </w:p>
        </w:tc>
      </w:tr>
      <w:tr w:rsidR="00240ECA" w14:paraId="64CBD1E6" w14:textId="77777777" w:rsidTr="0084498D">
        <w:tc>
          <w:tcPr>
            <w:tcW w:w="2689" w:type="dxa"/>
            <w:shd w:val="clear" w:color="auto" w:fill="D9E2F3" w:themeFill="accent1" w:themeFillTint="33"/>
          </w:tcPr>
          <w:p w14:paraId="6229BC3E" w14:textId="77777777" w:rsidR="00240ECA" w:rsidRDefault="00240ECA" w:rsidP="0084498D">
            <w:pPr>
              <w:rPr>
                <w:lang w:val="en-IN"/>
              </w:rPr>
            </w:pPr>
            <w:r>
              <w:rPr>
                <w:lang w:val="en-IN"/>
              </w:rPr>
              <w:t>Critical Role/Profile</w:t>
            </w:r>
          </w:p>
        </w:tc>
        <w:tc>
          <w:tcPr>
            <w:tcW w:w="6661" w:type="dxa"/>
          </w:tcPr>
          <w:p w14:paraId="762782A4" w14:textId="77777777" w:rsidR="00240ECA" w:rsidRDefault="00240ECA" w:rsidP="0084498D">
            <w:pPr>
              <w:rPr>
                <w:lang w:val="en-IN"/>
              </w:rPr>
            </w:pPr>
            <w:r>
              <w:rPr>
                <w:lang w:val="en-IN"/>
              </w:rPr>
              <w:t>The critical roles/profiles can be defined by the admin and when you run this report, it will show the users/roles that have the critical roles &amp; profiles.</w:t>
            </w:r>
          </w:p>
        </w:tc>
      </w:tr>
    </w:tbl>
    <w:p w14:paraId="7A405C5D" w14:textId="77777777" w:rsidR="00240ECA" w:rsidRDefault="00240ECA" w:rsidP="00240ECA">
      <w:pPr>
        <w:spacing w:after="0" w:line="240" w:lineRule="auto"/>
        <w:rPr>
          <w:lang w:val="en-IN"/>
        </w:rPr>
      </w:pPr>
    </w:p>
    <w:p w14:paraId="122446A3" w14:textId="77777777" w:rsidR="00240ECA" w:rsidRPr="00684082" w:rsidRDefault="00240ECA" w:rsidP="00240ECA">
      <w:pPr>
        <w:spacing w:after="0" w:line="240" w:lineRule="auto"/>
        <w:rPr>
          <w:lang w:val="en-IN"/>
        </w:rPr>
      </w:pPr>
      <w:r w:rsidRPr="00684082">
        <w:rPr>
          <w:b/>
          <w:lang w:val="en-IN"/>
        </w:rPr>
        <w:t>NOTE</w:t>
      </w:r>
      <w:r w:rsidRPr="00684082">
        <w:rPr>
          <w:lang w:val="en-IN"/>
        </w:rPr>
        <w:t>: Offline Risk Analysis (It is highly recommended to disable this option in the production systems.)</w:t>
      </w:r>
    </w:p>
    <w:p w14:paraId="14B68F98" w14:textId="77777777" w:rsidR="00240ECA" w:rsidRDefault="00240ECA" w:rsidP="00240ECA">
      <w:pPr>
        <w:spacing w:after="0" w:line="240" w:lineRule="auto"/>
        <w:ind w:left="1440"/>
        <w:rPr>
          <w:lang w:val="en-IN"/>
        </w:rPr>
      </w:pPr>
    </w:p>
    <w:p w14:paraId="3AAF6C6C" w14:textId="2793BB13" w:rsidR="00240ECA" w:rsidRPr="00B048E6" w:rsidRDefault="00240ECA" w:rsidP="00491DAF">
      <w:pPr>
        <w:pStyle w:val="ListParagraph"/>
        <w:numPr>
          <w:ilvl w:val="0"/>
          <w:numId w:val="44"/>
        </w:numPr>
        <w:spacing w:after="0" w:line="240" w:lineRule="auto"/>
        <w:rPr>
          <w:lang w:val="en-IN"/>
        </w:rPr>
      </w:pPr>
      <w:r w:rsidRPr="00B048E6">
        <w:rPr>
          <w:b/>
          <w:lang w:val="en-IN"/>
        </w:rPr>
        <w:t xml:space="preserve">Online Risk Analysis (or) Online (Real-time) Risk Analysis (or) </w:t>
      </w:r>
      <w:r w:rsidR="000C0E0F" w:rsidRPr="00B048E6">
        <w:rPr>
          <w:b/>
          <w:lang w:val="en-IN"/>
        </w:rPr>
        <w:t>Ad hoc</w:t>
      </w:r>
      <w:r w:rsidRPr="00B048E6">
        <w:rPr>
          <w:b/>
          <w:lang w:val="en-IN"/>
        </w:rPr>
        <w:t xml:space="preserve"> Risk Analysis</w:t>
      </w:r>
      <w:r w:rsidRPr="00B048E6">
        <w:rPr>
          <w:lang w:val="en-IN"/>
        </w:rPr>
        <w:t xml:space="preserve"> – When you perform the RA in online mode, the role/profile assignments of the user will be picked up by the RA from the backend system. Hence this is also called as a real-time RA.</w:t>
      </w:r>
    </w:p>
    <w:p w14:paraId="76DF3988" w14:textId="77777777" w:rsidR="00240ECA" w:rsidRDefault="00240ECA" w:rsidP="00240ECA">
      <w:pPr>
        <w:pStyle w:val="ListParagraph"/>
        <w:spacing w:after="0" w:line="240" w:lineRule="auto"/>
        <w:ind w:left="2160"/>
        <w:rPr>
          <w:lang w:val="en-IN"/>
        </w:rPr>
      </w:pPr>
    </w:p>
    <w:p w14:paraId="6CAF0F7D" w14:textId="77777777" w:rsidR="00240ECA" w:rsidRDefault="00240ECA" w:rsidP="00491DAF">
      <w:pPr>
        <w:pStyle w:val="ListParagraph"/>
        <w:numPr>
          <w:ilvl w:val="0"/>
          <w:numId w:val="44"/>
        </w:numPr>
        <w:spacing w:after="0" w:line="240" w:lineRule="auto"/>
        <w:rPr>
          <w:lang w:val="en-IN"/>
        </w:rPr>
      </w:pPr>
      <w:r w:rsidRPr="00B048E6">
        <w:rPr>
          <w:b/>
          <w:lang w:val="en-IN"/>
        </w:rPr>
        <w:t>Offline Risk Analysis</w:t>
      </w:r>
      <w:r w:rsidRPr="00B048E6">
        <w:rPr>
          <w:lang w:val="en-IN"/>
        </w:rPr>
        <w:t xml:space="preserve"> – The data that is available in the GRC repository will be used (that date would be the date when you have last performed repository sync job)</w:t>
      </w:r>
    </w:p>
    <w:p w14:paraId="12F21CA2" w14:textId="77777777" w:rsidR="00240ECA" w:rsidRPr="00B048E6" w:rsidRDefault="00240ECA" w:rsidP="00240ECA">
      <w:pPr>
        <w:pStyle w:val="ListParagraph"/>
        <w:rPr>
          <w:b/>
          <w:bCs/>
          <w:lang w:val="en-IN"/>
        </w:rPr>
      </w:pPr>
    </w:p>
    <w:p w14:paraId="6D412DD1" w14:textId="6695B0D9" w:rsidR="00240ECA" w:rsidRDefault="00240ECA" w:rsidP="00240ECA">
      <w:pPr>
        <w:pStyle w:val="ListParagraph"/>
        <w:spacing w:after="0" w:line="240" w:lineRule="auto"/>
        <w:ind w:left="927"/>
        <w:rPr>
          <w:lang w:val="en-IN"/>
        </w:rPr>
      </w:pPr>
      <w:r w:rsidRPr="00B048E6">
        <w:rPr>
          <w:b/>
          <w:bCs/>
          <w:lang w:val="en-IN"/>
        </w:rPr>
        <w:t>NOTE</w:t>
      </w:r>
      <w:r w:rsidRPr="00B048E6">
        <w:rPr>
          <w:lang w:val="en-IN"/>
        </w:rPr>
        <w:t>: When you need to run risk analysis for mass number of users, it is highly recommended that you run Repository object sync job in Full sync mode and then perform the RA for mass users/roles.</w:t>
      </w:r>
    </w:p>
    <w:p w14:paraId="17AE58CA" w14:textId="77777777" w:rsidR="00C22C8F" w:rsidRDefault="00C22C8F" w:rsidP="00240ECA">
      <w:pPr>
        <w:pStyle w:val="ListParagraph"/>
        <w:spacing w:after="0" w:line="240" w:lineRule="auto"/>
        <w:ind w:left="927"/>
        <w:rPr>
          <w:lang w:val="en-IN"/>
        </w:rPr>
      </w:pPr>
    </w:p>
    <w:p w14:paraId="38DE28AF" w14:textId="3DCB97AB" w:rsidR="00C7526B" w:rsidRDefault="00C7526B" w:rsidP="00240ECA">
      <w:pPr>
        <w:pStyle w:val="ListParagraph"/>
        <w:spacing w:after="0" w:line="240" w:lineRule="auto"/>
        <w:ind w:left="927"/>
        <w:rPr>
          <w:lang w:val="en-IN"/>
        </w:rPr>
      </w:pPr>
    </w:p>
    <w:p w14:paraId="28C42692" w14:textId="77777777" w:rsidR="00C7526B" w:rsidRPr="00C7526B" w:rsidRDefault="00C7526B" w:rsidP="00491DAF">
      <w:pPr>
        <w:pStyle w:val="ListParagraph"/>
        <w:numPr>
          <w:ilvl w:val="0"/>
          <w:numId w:val="58"/>
        </w:numPr>
        <w:spacing w:after="0" w:line="240" w:lineRule="auto"/>
        <w:rPr>
          <w:b/>
          <w:bCs/>
          <w:lang w:val="en-IN"/>
        </w:rPr>
      </w:pPr>
      <w:r w:rsidRPr="00C7526B">
        <w:rPr>
          <w:b/>
          <w:bCs/>
          <w:lang w:val="en-IN"/>
        </w:rPr>
        <w:t>Creation of mitigation control id (MID):</w:t>
      </w:r>
    </w:p>
    <w:p w14:paraId="08086A89" w14:textId="77777777" w:rsidR="00C7526B" w:rsidRDefault="00C7526B" w:rsidP="00C7526B">
      <w:pPr>
        <w:pStyle w:val="ListParagraph"/>
        <w:spacing w:after="0" w:line="240" w:lineRule="auto"/>
        <w:ind w:left="2160"/>
        <w:rPr>
          <w:lang w:val="en-IN"/>
        </w:rPr>
      </w:pPr>
    </w:p>
    <w:p w14:paraId="45EBC5C9" w14:textId="77777777" w:rsidR="00C7526B" w:rsidRDefault="00C7526B" w:rsidP="00491DAF">
      <w:pPr>
        <w:pStyle w:val="ListParagraph"/>
        <w:numPr>
          <w:ilvl w:val="0"/>
          <w:numId w:val="62"/>
        </w:numPr>
        <w:spacing w:after="0" w:line="240" w:lineRule="auto"/>
        <w:rPr>
          <w:lang w:val="en-IN"/>
        </w:rPr>
      </w:pPr>
      <w:r w:rsidRPr="00D277DD">
        <w:rPr>
          <w:b/>
          <w:bCs/>
          <w:lang w:val="en-IN"/>
        </w:rPr>
        <w:t>Usage</w:t>
      </w:r>
      <w:r w:rsidRPr="00D277DD">
        <w:rPr>
          <w:lang w:val="en-IN"/>
        </w:rPr>
        <w:t>: When a risk is mitigated, it will be further monitored by Mitigating (Internal) Control Owner/approver and the Monitor, and those two users are available in MID, so MID will be assigned to user.</w:t>
      </w:r>
    </w:p>
    <w:p w14:paraId="010F9CD2" w14:textId="77777777" w:rsidR="00C7526B" w:rsidRPr="00D277DD" w:rsidRDefault="00C7526B" w:rsidP="00C7526B">
      <w:pPr>
        <w:pStyle w:val="ListParagraph"/>
        <w:spacing w:after="0" w:line="240" w:lineRule="auto"/>
        <w:ind w:left="1211"/>
        <w:rPr>
          <w:lang w:val="en-IN"/>
        </w:rPr>
      </w:pPr>
      <w:r w:rsidRPr="00D277DD">
        <w:rPr>
          <w:lang w:val="en-IN"/>
        </w:rPr>
        <w:tab/>
      </w:r>
    </w:p>
    <w:p w14:paraId="4EFFCDE0" w14:textId="77777777" w:rsidR="00C7526B" w:rsidRDefault="00C7526B" w:rsidP="00491DAF">
      <w:pPr>
        <w:pStyle w:val="ListParagraph"/>
        <w:numPr>
          <w:ilvl w:val="0"/>
          <w:numId w:val="62"/>
        </w:numPr>
        <w:spacing w:after="0" w:line="240" w:lineRule="auto"/>
        <w:rPr>
          <w:lang w:val="en-IN"/>
        </w:rPr>
      </w:pPr>
      <w:r w:rsidRPr="00D277DD">
        <w:rPr>
          <w:lang w:val="en-IN"/>
        </w:rPr>
        <w:t>MID’s are shared data which means it can be used to AC (Access Control), PC (Process Control), RM (Risk Management)</w:t>
      </w:r>
    </w:p>
    <w:p w14:paraId="4689DCF2" w14:textId="77777777" w:rsidR="00C7526B" w:rsidRPr="00D277DD" w:rsidRDefault="00C7526B" w:rsidP="00C7526B">
      <w:pPr>
        <w:spacing w:after="0" w:line="240" w:lineRule="auto"/>
        <w:rPr>
          <w:lang w:val="en-IN"/>
        </w:rPr>
      </w:pPr>
    </w:p>
    <w:p w14:paraId="31EE1BAA" w14:textId="77777777" w:rsidR="00C7526B" w:rsidRDefault="00C7526B" w:rsidP="00491DAF">
      <w:pPr>
        <w:pStyle w:val="ListParagraph"/>
        <w:numPr>
          <w:ilvl w:val="0"/>
          <w:numId w:val="62"/>
        </w:numPr>
        <w:spacing w:after="0" w:line="240" w:lineRule="auto"/>
        <w:rPr>
          <w:b/>
          <w:bCs/>
          <w:lang w:val="en-IN"/>
        </w:rPr>
      </w:pPr>
      <w:r w:rsidRPr="00D277DD">
        <w:rPr>
          <w:b/>
          <w:bCs/>
          <w:lang w:val="en-IN"/>
        </w:rPr>
        <w:t>To create a new mitigating control, which fields are mandatory:</w:t>
      </w:r>
    </w:p>
    <w:p w14:paraId="16A803E1" w14:textId="77777777" w:rsidR="00C7526B" w:rsidRPr="00D277DD" w:rsidRDefault="00C7526B" w:rsidP="00C7526B">
      <w:pPr>
        <w:pStyle w:val="ListParagraph"/>
        <w:rPr>
          <w:lang w:val="en-IN"/>
        </w:rPr>
      </w:pPr>
    </w:p>
    <w:p w14:paraId="3BE78B9F" w14:textId="7311CBE4" w:rsidR="007102E8" w:rsidRPr="00C22C8F" w:rsidRDefault="00C7526B" w:rsidP="00C22C8F">
      <w:pPr>
        <w:pStyle w:val="ListParagraph"/>
        <w:spacing w:after="0" w:line="240" w:lineRule="auto"/>
        <w:ind w:left="1211"/>
        <w:rPr>
          <w:lang w:val="en-IN"/>
        </w:rPr>
      </w:pPr>
      <w:r w:rsidRPr="00D277DD">
        <w:rPr>
          <w:lang w:val="en-IN"/>
        </w:rPr>
        <w:lastRenderedPageBreak/>
        <w:t xml:space="preserve">NWBC </w:t>
      </w:r>
      <w:r w:rsidRPr="00677FE0">
        <w:rPr>
          <w:lang w:val="en-IN"/>
        </w:rPr>
        <w:sym w:font="Wingdings" w:char="F0E0"/>
      </w:r>
      <w:r w:rsidRPr="00D277DD">
        <w:rPr>
          <w:lang w:val="en-IN"/>
        </w:rPr>
        <w:t xml:space="preserve"> Setup </w:t>
      </w:r>
      <w:r w:rsidRPr="00677FE0">
        <w:rPr>
          <w:lang w:val="en-IN"/>
        </w:rPr>
        <w:sym w:font="Wingdings" w:char="F0E0"/>
      </w:r>
      <w:r w:rsidRPr="00D277DD">
        <w:rPr>
          <w:lang w:val="en-IN"/>
        </w:rPr>
        <w:t xml:space="preserve"> Mitigating Controls </w:t>
      </w:r>
      <w:r w:rsidRPr="00677FE0">
        <w:rPr>
          <w:lang w:val="en-IN"/>
        </w:rPr>
        <w:sym w:font="Wingdings" w:char="F0E0"/>
      </w:r>
      <w:r w:rsidRPr="00D277DD">
        <w:rPr>
          <w:lang w:val="en-IN"/>
        </w:rPr>
        <w:t xml:space="preserve"> Mitigating Controls </w:t>
      </w:r>
      <w:r w:rsidRPr="00677FE0">
        <w:rPr>
          <w:lang w:val="en-IN"/>
        </w:rPr>
        <w:sym w:font="Wingdings" w:char="F0E0"/>
      </w:r>
      <w:r w:rsidRPr="00D277DD">
        <w:rPr>
          <w:lang w:val="en-IN"/>
        </w:rPr>
        <w:t xml:space="preserve"> here we need maintain mandatory field’s details as </w:t>
      </w:r>
      <w:r w:rsidR="004655BB" w:rsidRPr="00D277DD">
        <w:rPr>
          <w:lang w:val="en-IN"/>
        </w:rPr>
        <w:t>below.</w:t>
      </w:r>
    </w:p>
    <w:p w14:paraId="16E394E4" w14:textId="77777777" w:rsidR="007102E8" w:rsidRDefault="007102E8" w:rsidP="00C7526B">
      <w:pPr>
        <w:pStyle w:val="ListParagraph"/>
        <w:spacing w:after="0" w:line="240" w:lineRule="auto"/>
        <w:ind w:left="1211"/>
        <w:rPr>
          <w:lang w:val="en-IN"/>
        </w:rPr>
      </w:pPr>
    </w:p>
    <w:p w14:paraId="0A5FFD75" w14:textId="79DB5844" w:rsidR="00C7526B" w:rsidRPr="00D277DD" w:rsidRDefault="00C7526B" w:rsidP="00C7526B">
      <w:pPr>
        <w:pStyle w:val="ListParagraph"/>
        <w:spacing w:after="0" w:line="240" w:lineRule="auto"/>
        <w:ind w:left="1211"/>
        <w:rPr>
          <w:b/>
          <w:bCs/>
          <w:lang w:val="en-IN"/>
        </w:rPr>
      </w:pPr>
      <w:r w:rsidRPr="00832D25">
        <w:rPr>
          <w:b/>
          <w:bCs/>
          <w:lang w:val="en-IN"/>
        </w:rPr>
        <w:t xml:space="preserve">Mandatory Fields required </w:t>
      </w:r>
      <w:r>
        <w:rPr>
          <w:b/>
          <w:bCs/>
          <w:lang w:val="en-IN"/>
        </w:rPr>
        <w:t>to create a</w:t>
      </w:r>
      <w:r w:rsidRPr="00832D25">
        <w:rPr>
          <w:b/>
          <w:bCs/>
          <w:lang w:val="en-IN"/>
        </w:rPr>
        <w:t xml:space="preserve"> </w:t>
      </w:r>
      <w:r w:rsidR="00C26EBE" w:rsidRPr="00832D25">
        <w:rPr>
          <w:b/>
          <w:bCs/>
          <w:lang w:val="en-IN"/>
        </w:rPr>
        <w:t>MID.</w:t>
      </w:r>
    </w:p>
    <w:p w14:paraId="1F8B2F79" w14:textId="77777777" w:rsidR="00C7526B" w:rsidRDefault="00C7526B" w:rsidP="00C7526B">
      <w:pPr>
        <w:spacing w:after="0" w:line="240" w:lineRule="auto"/>
        <w:ind w:left="1440"/>
        <w:rPr>
          <w:lang w:val="en-IN"/>
        </w:rPr>
      </w:pPr>
    </w:p>
    <w:p w14:paraId="39A8F0C0" w14:textId="77777777" w:rsidR="00C7526B" w:rsidRPr="00D277DD" w:rsidRDefault="00C7526B" w:rsidP="00491DAF">
      <w:pPr>
        <w:pStyle w:val="ListParagraph"/>
        <w:numPr>
          <w:ilvl w:val="0"/>
          <w:numId w:val="63"/>
        </w:numPr>
        <w:spacing w:after="0" w:line="240" w:lineRule="auto"/>
        <w:rPr>
          <w:lang w:val="en-IN"/>
        </w:rPr>
      </w:pPr>
      <w:r w:rsidRPr="00D277DD">
        <w:rPr>
          <w:lang w:val="en-IN"/>
        </w:rPr>
        <w:t>MID</w:t>
      </w:r>
    </w:p>
    <w:p w14:paraId="2128CDA5" w14:textId="77777777" w:rsidR="00C7526B" w:rsidRPr="00D277DD" w:rsidRDefault="00C7526B" w:rsidP="00491DAF">
      <w:pPr>
        <w:pStyle w:val="ListParagraph"/>
        <w:numPr>
          <w:ilvl w:val="0"/>
          <w:numId w:val="63"/>
        </w:numPr>
        <w:spacing w:after="0" w:line="240" w:lineRule="auto"/>
        <w:rPr>
          <w:lang w:val="en-IN"/>
        </w:rPr>
      </w:pPr>
      <w:r w:rsidRPr="00D277DD">
        <w:rPr>
          <w:lang w:val="en-IN"/>
        </w:rPr>
        <w:t xml:space="preserve">Organization </w:t>
      </w:r>
    </w:p>
    <w:p w14:paraId="3565E8E4" w14:textId="77777777" w:rsidR="00C7526B" w:rsidRPr="00D277DD" w:rsidRDefault="00C7526B" w:rsidP="00491DAF">
      <w:pPr>
        <w:pStyle w:val="ListParagraph"/>
        <w:numPr>
          <w:ilvl w:val="0"/>
          <w:numId w:val="63"/>
        </w:numPr>
        <w:spacing w:after="0" w:line="240" w:lineRule="auto"/>
        <w:rPr>
          <w:lang w:val="en-IN"/>
        </w:rPr>
      </w:pPr>
      <w:r w:rsidRPr="00D277DD">
        <w:rPr>
          <w:lang w:val="en-IN"/>
        </w:rPr>
        <w:t xml:space="preserve">One or more risks </w:t>
      </w:r>
    </w:p>
    <w:p w14:paraId="21A44447" w14:textId="77777777" w:rsidR="00C7526B" w:rsidRPr="00D277DD" w:rsidRDefault="00C7526B" w:rsidP="00491DAF">
      <w:pPr>
        <w:pStyle w:val="ListParagraph"/>
        <w:numPr>
          <w:ilvl w:val="0"/>
          <w:numId w:val="63"/>
        </w:numPr>
        <w:spacing w:after="0" w:line="240" w:lineRule="auto"/>
        <w:rPr>
          <w:bCs/>
          <w:lang w:val="en-IN"/>
        </w:rPr>
      </w:pPr>
      <w:r w:rsidRPr="00D277DD">
        <w:rPr>
          <w:bCs/>
          <w:lang w:val="en-IN"/>
        </w:rPr>
        <w:t>Control Owners (at least 2 owners are required)</w:t>
      </w:r>
    </w:p>
    <w:p w14:paraId="35DC1C47" w14:textId="77777777" w:rsidR="00C7526B" w:rsidRPr="00D277DD" w:rsidRDefault="00C7526B" w:rsidP="00491DAF">
      <w:pPr>
        <w:pStyle w:val="ListParagraph"/>
        <w:numPr>
          <w:ilvl w:val="0"/>
          <w:numId w:val="63"/>
        </w:numPr>
        <w:spacing w:after="0" w:line="240" w:lineRule="auto"/>
        <w:rPr>
          <w:lang w:val="en-IN"/>
        </w:rPr>
      </w:pPr>
      <w:r w:rsidRPr="00D277DD">
        <w:rPr>
          <w:lang w:val="en-IN"/>
        </w:rPr>
        <w:t>Business Process, Sub process</w:t>
      </w:r>
    </w:p>
    <w:p w14:paraId="5835AA61" w14:textId="77777777" w:rsidR="00C7526B" w:rsidRDefault="00C7526B" w:rsidP="00C7526B">
      <w:pPr>
        <w:spacing w:after="0" w:line="240" w:lineRule="auto"/>
        <w:ind w:left="1440"/>
        <w:rPr>
          <w:lang w:val="en-IN"/>
        </w:rPr>
      </w:pPr>
    </w:p>
    <w:p w14:paraId="1DD63C3C" w14:textId="77777777" w:rsidR="00C7526B" w:rsidRDefault="00C7526B" w:rsidP="00C7526B">
      <w:pPr>
        <w:spacing w:after="0" w:line="240" w:lineRule="auto"/>
        <w:ind w:left="1440"/>
        <w:rPr>
          <w:lang w:val="en-IN"/>
        </w:rPr>
      </w:pPr>
      <w:r>
        <w:rPr>
          <w:lang w:val="en-IN"/>
        </w:rPr>
        <w:t xml:space="preserve">                      </w:t>
      </w:r>
      <w:r w:rsidRPr="00892F47">
        <w:rPr>
          <w:noProof/>
          <w:lang w:val="en-IN" w:eastAsia="en-IN"/>
        </w:rPr>
        <w:drawing>
          <wp:inline distT="0" distB="0" distL="0" distR="0" wp14:anchorId="45E01BA2" wp14:editId="4190F84F">
            <wp:extent cx="4648200" cy="273479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56795" cy="2798682"/>
                    </a:xfrm>
                    <a:prstGeom prst="rect">
                      <a:avLst/>
                    </a:prstGeom>
                  </pic:spPr>
                </pic:pic>
              </a:graphicData>
            </a:graphic>
          </wp:inline>
        </w:drawing>
      </w:r>
    </w:p>
    <w:p w14:paraId="3ED179FA" w14:textId="77777777" w:rsidR="00C7526B" w:rsidRDefault="00C7526B" w:rsidP="00C7526B">
      <w:pPr>
        <w:spacing w:after="0" w:line="240" w:lineRule="auto"/>
        <w:ind w:left="1440"/>
        <w:rPr>
          <w:lang w:val="en-IN"/>
        </w:rPr>
      </w:pPr>
    </w:p>
    <w:p w14:paraId="061D8B59" w14:textId="4FFE76F4" w:rsidR="00C7526B" w:rsidRDefault="00C7526B" w:rsidP="00C7526B">
      <w:pPr>
        <w:spacing w:after="0" w:line="240" w:lineRule="auto"/>
        <w:rPr>
          <w:b/>
          <w:bCs/>
          <w:lang w:val="en-IN"/>
        </w:rPr>
      </w:pPr>
    </w:p>
    <w:p w14:paraId="70264CE6" w14:textId="086100BB" w:rsidR="00FE1FBB" w:rsidRDefault="00FE1FBB" w:rsidP="00C7526B">
      <w:pPr>
        <w:spacing w:after="0" w:line="240" w:lineRule="auto"/>
        <w:rPr>
          <w:b/>
          <w:bCs/>
          <w:lang w:val="en-IN"/>
        </w:rPr>
      </w:pPr>
    </w:p>
    <w:p w14:paraId="0C65AC13" w14:textId="77777777" w:rsidR="00FE1FBB" w:rsidRPr="00EA1E8A" w:rsidRDefault="00FE1FBB" w:rsidP="00C7526B">
      <w:pPr>
        <w:spacing w:after="0" w:line="240" w:lineRule="auto"/>
        <w:rPr>
          <w:b/>
          <w:bCs/>
          <w:lang w:val="en-IN"/>
        </w:rPr>
      </w:pPr>
    </w:p>
    <w:p w14:paraId="283D7700" w14:textId="77777777" w:rsidR="00C7526B" w:rsidRDefault="00C7526B" w:rsidP="00491DAF">
      <w:pPr>
        <w:pStyle w:val="ListParagraph"/>
        <w:numPr>
          <w:ilvl w:val="0"/>
          <w:numId w:val="64"/>
        </w:numPr>
        <w:spacing w:after="0" w:line="240" w:lineRule="auto"/>
        <w:rPr>
          <w:b/>
          <w:bCs/>
          <w:lang w:val="en-IN"/>
        </w:rPr>
      </w:pPr>
      <w:r w:rsidRPr="00C7526B">
        <w:rPr>
          <w:b/>
          <w:bCs/>
          <w:lang w:val="en-IN"/>
        </w:rPr>
        <w:t xml:space="preserve">Important Parameters in ARA </w:t>
      </w:r>
    </w:p>
    <w:p w14:paraId="1706467B" w14:textId="77777777" w:rsidR="00C7526B" w:rsidRDefault="00C7526B" w:rsidP="00C7526B">
      <w:pPr>
        <w:pStyle w:val="ListParagraph"/>
        <w:spacing w:after="0" w:line="240" w:lineRule="auto"/>
        <w:rPr>
          <w:b/>
          <w:bCs/>
          <w:lang w:val="en-IN"/>
        </w:rPr>
      </w:pPr>
    </w:p>
    <w:p w14:paraId="61669ADA" w14:textId="77777777" w:rsidR="00C7526B" w:rsidRDefault="00C7526B" w:rsidP="00C7526B">
      <w:pPr>
        <w:pStyle w:val="ListParagraph"/>
        <w:spacing w:after="0" w:line="240" w:lineRule="auto"/>
        <w:rPr>
          <w:b/>
          <w:bCs/>
          <w:lang w:val="en-IN"/>
        </w:rPr>
      </w:pPr>
      <w:r w:rsidRPr="00C7526B">
        <w:rPr>
          <w:b/>
          <w:bCs/>
          <w:lang w:val="en-IN"/>
        </w:rPr>
        <w:t>Please refer below link</w:t>
      </w:r>
    </w:p>
    <w:p w14:paraId="172939FF" w14:textId="77777777" w:rsidR="00C7526B" w:rsidRDefault="00C7526B" w:rsidP="00C7526B">
      <w:pPr>
        <w:pStyle w:val="ListParagraph"/>
        <w:spacing w:after="0" w:line="240" w:lineRule="auto"/>
        <w:rPr>
          <w:rStyle w:val="Hyperlink"/>
          <w:b/>
          <w:bCs/>
          <w:lang w:val="en-IN"/>
        </w:rPr>
      </w:pPr>
      <w:hyperlink r:id="rId25" w:history="1">
        <w:r w:rsidRPr="00C7526B">
          <w:rPr>
            <w:rStyle w:val="Hyperlink"/>
            <w:b/>
            <w:bCs/>
            <w:lang w:val="en-IN"/>
          </w:rPr>
          <w:t>GRC Parameters.xlsx</w:t>
        </w:r>
      </w:hyperlink>
    </w:p>
    <w:p w14:paraId="3490413D" w14:textId="77777777" w:rsidR="00C7526B" w:rsidRDefault="00C7526B" w:rsidP="00C7526B">
      <w:pPr>
        <w:pStyle w:val="ListParagraph"/>
        <w:spacing w:after="0" w:line="240" w:lineRule="auto"/>
        <w:rPr>
          <w:rStyle w:val="Hyperlink"/>
          <w:b/>
          <w:bCs/>
          <w:lang w:val="en-IN"/>
        </w:rPr>
      </w:pPr>
    </w:p>
    <w:p w14:paraId="23C48466" w14:textId="23A2B897" w:rsidR="00C7526B" w:rsidRPr="00C7526B" w:rsidRDefault="00C7526B" w:rsidP="00C7526B">
      <w:pPr>
        <w:pStyle w:val="ListParagraph"/>
        <w:spacing w:after="0" w:line="240" w:lineRule="auto"/>
        <w:rPr>
          <w:b/>
          <w:bCs/>
          <w:lang w:val="en-IN"/>
        </w:rPr>
      </w:pPr>
      <w:r w:rsidRPr="00C7526B">
        <w:rPr>
          <w:b/>
          <w:bCs/>
          <w:lang w:val="en-IN"/>
        </w:rPr>
        <w:t xml:space="preserve">Or File: </w:t>
      </w:r>
      <w:r w:rsidRPr="00C7526B">
        <w:rPr>
          <w:lang w:val="en-IN"/>
        </w:rPr>
        <w:t>GRC Parameters</w:t>
      </w:r>
    </w:p>
    <w:p w14:paraId="7887A940" w14:textId="77777777" w:rsidR="00240ECA" w:rsidRPr="00B971CD" w:rsidRDefault="00240ECA" w:rsidP="00AD178B">
      <w:pPr>
        <w:spacing w:after="0" w:line="240" w:lineRule="auto"/>
        <w:rPr>
          <w:color w:val="FF0000"/>
          <w:lang w:val="en-IN"/>
        </w:rPr>
      </w:pPr>
    </w:p>
    <w:p w14:paraId="0775060C" w14:textId="77777777" w:rsidR="00240ECA" w:rsidRPr="00DC3223" w:rsidRDefault="00240ECA" w:rsidP="00491DAF">
      <w:pPr>
        <w:pStyle w:val="ListParagraph"/>
        <w:numPr>
          <w:ilvl w:val="0"/>
          <w:numId w:val="49"/>
        </w:numPr>
        <w:spacing w:after="0" w:line="240" w:lineRule="auto"/>
        <w:rPr>
          <w:b/>
          <w:lang w:val="en-IN"/>
        </w:rPr>
      </w:pPr>
      <w:r>
        <w:rPr>
          <w:b/>
          <w:lang w:val="en-IN"/>
        </w:rPr>
        <w:t>Questions and</w:t>
      </w:r>
      <w:r w:rsidRPr="00DC3223">
        <w:rPr>
          <w:b/>
          <w:lang w:val="en-IN"/>
        </w:rPr>
        <w:t xml:space="preserve"> checks </w:t>
      </w:r>
      <w:r>
        <w:rPr>
          <w:b/>
          <w:lang w:val="en-IN"/>
        </w:rPr>
        <w:t>to do in</w:t>
      </w:r>
      <w:r w:rsidRPr="00DC3223">
        <w:rPr>
          <w:b/>
          <w:lang w:val="en-IN"/>
        </w:rPr>
        <w:t xml:space="preserve"> ARA</w:t>
      </w:r>
      <w:r>
        <w:rPr>
          <w:b/>
          <w:lang w:val="en-IN"/>
        </w:rPr>
        <w:t>:</w:t>
      </w:r>
    </w:p>
    <w:p w14:paraId="2F75AF56" w14:textId="77777777" w:rsidR="00240ECA" w:rsidRDefault="00240ECA" w:rsidP="00240ECA">
      <w:pPr>
        <w:pStyle w:val="ListParagraph"/>
        <w:spacing w:after="0" w:line="240" w:lineRule="auto"/>
        <w:ind w:left="2160"/>
        <w:rPr>
          <w:color w:val="FF0000"/>
          <w:lang w:val="en-IN"/>
        </w:rPr>
      </w:pPr>
    </w:p>
    <w:p w14:paraId="50D439D4" w14:textId="79C466A8" w:rsidR="00240ECA" w:rsidRPr="00FB1232" w:rsidRDefault="00240ECA" w:rsidP="00491DAF">
      <w:pPr>
        <w:pStyle w:val="ListParagraph"/>
        <w:numPr>
          <w:ilvl w:val="0"/>
          <w:numId w:val="59"/>
        </w:numPr>
        <w:spacing w:after="0" w:line="240" w:lineRule="auto"/>
        <w:rPr>
          <w:b/>
          <w:lang w:val="en-IN"/>
        </w:rPr>
      </w:pPr>
      <w:r w:rsidRPr="00FB1232">
        <w:rPr>
          <w:b/>
          <w:lang w:val="en-IN"/>
        </w:rPr>
        <w:t>What is the primary difference between online (</w:t>
      </w:r>
      <w:r w:rsidR="00C26EBE" w:rsidRPr="00FB1232">
        <w:rPr>
          <w:b/>
          <w:lang w:val="en-IN"/>
        </w:rPr>
        <w:t>Ad hoc</w:t>
      </w:r>
      <w:r w:rsidRPr="00FB1232">
        <w:rPr>
          <w:b/>
          <w:lang w:val="en-IN"/>
        </w:rPr>
        <w:t>) and offline Risk Analysis?</w:t>
      </w:r>
    </w:p>
    <w:p w14:paraId="78BB4DB5" w14:textId="77777777" w:rsidR="00240ECA" w:rsidRPr="00246157" w:rsidRDefault="00240ECA" w:rsidP="00240ECA">
      <w:pPr>
        <w:pStyle w:val="ListParagraph"/>
        <w:spacing w:after="0" w:line="240" w:lineRule="auto"/>
        <w:ind w:left="2160"/>
        <w:rPr>
          <w:lang w:val="en-IN"/>
        </w:rPr>
      </w:pPr>
    </w:p>
    <w:p w14:paraId="44A114D6" w14:textId="77777777" w:rsidR="00240ECA" w:rsidRPr="00FB1232" w:rsidRDefault="00240ECA" w:rsidP="00491DAF">
      <w:pPr>
        <w:pStyle w:val="ListParagraph"/>
        <w:numPr>
          <w:ilvl w:val="0"/>
          <w:numId w:val="58"/>
        </w:numPr>
        <w:spacing w:after="0" w:line="240" w:lineRule="auto"/>
        <w:rPr>
          <w:lang w:val="en-IN"/>
        </w:rPr>
      </w:pPr>
      <w:r w:rsidRPr="00FB1232">
        <w:rPr>
          <w:lang w:val="en-IN"/>
        </w:rPr>
        <w:t xml:space="preserve">When the RA is performed in online mode, it gets the assignment data from the backend system. However, offline will use the data which is there in the GRC repository. </w:t>
      </w:r>
    </w:p>
    <w:p w14:paraId="72A927C9" w14:textId="77777777" w:rsidR="00240ECA" w:rsidRPr="00DD7A1A" w:rsidRDefault="00240ECA" w:rsidP="00240ECA">
      <w:pPr>
        <w:pStyle w:val="ListParagraph"/>
        <w:spacing w:after="0" w:line="240" w:lineRule="auto"/>
        <w:ind w:left="2160"/>
        <w:rPr>
          <w:lang w:val="en-IN"/>
        </w:rPr>
      </w:pPr>
    </w:p>
    <w:p w14:paraId="5E684640" w14:textId="77777777" w:rsidR="00240ECA" w:rsidRPr="00FB1232" w:rsidRDefault="00240ECA" w:rsidP="00491DAF">
      <w:pPr>
        <w:pStyle w:val="ListParagraph"/>
        <w:numPr>
          <w:ilvl w:val="0"/>
          <w:numId w:val="59"/>
        </w:numPr>
        <w:spacing w:after="0" w:line="240" w:lineRule="auto"/>
        <w:rPr>
          <w:b/>
          <w:lang w:val="en-IN"/>
        </w:rPr>
      </w:pPr>
      <w:r w:rsidRPr="00FB1232">
        <w:rPr>
          <w:b/>
          <w:lang w:val="en-IN"/>
        </w:rPr>
        <w:t>In-case if RA is required for a mass number of users/roles, what is the best approach?</w:t>
      </w:r>
    </w:p>
    <w:p w14:paraId="615BE562" w14:textId="77777777" w:rsidR="00240ECA" w:rsidRPr="00246157" w:rsidRDefault="00240ECA" w:rsidP="00240ECA">
      <w:pPr>
        <w:pStyle w:val="ListParagraph"/>
        <w:spacing w:after="0" w:line="240" w:lineRule="auto"/>
        <w:ind w:left="2160"/>
        <w:rPr>
          <w:lang w:val="en-IN"/>
        </w:rPr>
      </w:pPr>
    </w:p>
    <w:p w14:paraId="1D7BBC2B" w14:textId="77777777" w:rsidR="00240ECA" w:rsidRPr="00FB1232" w:rsidRDefault="00240ECA" w:rsidP="00491DAF">
      <w:pPr>
        <w:pStyle w:val="ListParagraph"/>
        <w:numPr>
          <w:ilvl w:val="0"/>
          <w:numId w:val="58"/>
        </w:numPr>
        <w:spacing w:after="0" w:line="240" w:lineRule="auto"/>
        <w:rPr>
          <w:lang w:val="en-IN"/>
        </w:rPr>
      </w:pPr>
      <w:r w:rsidRPr="00FB1232">
        <w:rPr>
          <w:lang w:val="en-IN"/>
        </w:rPr>
        <w:lastRenderedPageBreak/>
        <w:t>Perform the repository object sync (Users, Roles, Profiles) in full sync mode and then run the RA for the mass users in offline mode. This will not create any performance issues on the backend system.</w:t>
      </w:r>
    </w:p>
    <w:p w14:paraId="2EEE6FC0" w14:textId="77777777" w:rsidR="00240ECA" w:rsidRPr="00246157" w:rsidRDefault="00240ECA" w:rsidP="00240ECA">
      <w:pPr>
        <w:pStyle w:val="ListParagraph"/>
        <w:spacing w:after="0" w:line="240" w:lineRule="auto"/>
        <w:ind w:left="2160"/>
        <w:rPr>
          <w:lang w:val="en-IN"/>
        </w:rPr>
      </w:pPr>
    </w:p>
    <w:p w14:paraId="0C41E016" w14:textId="77777777" w:rsidR="00240ECA" w:rsidRPr="00FB1232" w:rsidRDefault="00240ECA" w:rsidP="00491DAF">
      <w:pPr>
        <w:pStyle w:val="ListParagraph"/>
        <w:numPr>
          <w:ilvl w:val="0"/>
          <w:numId w:val="59"/>
        </w:numPr>
        <w:spacing w:after="0" w:line="240" w:lineRule="auto"/>
        <w:rPr>
          <w:b/>
          <w:lang w:val="en-IN"/>
        </w:rPr>
      </w:pPr>
      <w:r w:rsidRPr="00FB1232">
        <w:rPr>
          <w:b/>
          <w:lang w:val="en-IN"/>
        </w:rPr>
        <w:t>What is the difference between Action Level and Permission Level Risk Analysis?</w:t>
      </w:r>
    </w:p>
    <w:p w14:paraId="563E5C78" w14:textId="77777777" w:rsidR="00240ECA" w:rsidRPr="00246157" w:rsidRDefault="00240ECA" w:rsidP="00240ECA">
      <w:pPr>
        <w:pStyle w:val="ListParagraph"/>
        <w:spacing w:after="0" w:line="240" w:lineRule="auto"/>
        <w:ind w:left="2160"/>
        <w:rPr>
          <w:lang w:val="en-IN"/>
        </w:rPr>
      </w:pPr>
    </w:p>
    <w:p w14:paraId="316E5571" w14:textId="77777777" w:rsidR="00240ECA" w:rsidRPr="00FB1232" w:rsidRDefault="00240ECA" w:rsidP="00491DAF">
      <w:pPr>
        <w:pStyle w:val="ListParagraph"/>
        <w:numPr>
          <w:ilvl w:val="0"/>
          <w:numId w:val="58"/>
        </w:numPr>
        <w:spacing w:after="0" w:line="240" w:lineRule="auto"/>
        <w:rPr>
          <w:lang w:val="en-IN"/>
        </w:rPr>
      </w:pPr>
      <w:r w:rsidRPr="00FB1232">
        <w:rPr>
          <w:lang w:val="en-IN"/>
        </w:rPr>
        <w:t xml:space="preserve">Both are to identify the </w:t>
      </w:r>
      <w:r>
        <w:rPr>
          <w:lang w:val="en-IN"/>
        </w:rPr>
        <w:t>SOD</w:t>
      </w:r>
      <w:r w:rsidRPr="00FB1232">
        <w:rPr>
          <w:lang w:val="en-IN"/>
        </w:rPr>
        <w:t xml:space="preserve"> (conflicting) risks. Action level will only determine the conflicts at the t-code level, wherein Permission Level will identify the conflicts at the Authorization object level. </w:t>
      </w:r>
    </w:p>
    <w:p w14:paraId="70D08E77" w14:textId="77777777" w:rsidR="00240ECA" w:rsidRPr="00246157" w:rsidRDefault="00240ECA" w:rsidP="00240ECA">
      <w:pPr>
        <w:pStyle w:val="ListParagraph"/>
        <w:spacing w:after="0" w:line="240" w:lineRule="auto"/>
        <w:ind w:left="2160"/>
        <w:rPr>
          <w:lang w:val="en-IN"/>
        </w:rPr>
      </w:pPr>
    </w:p>
    <w:p w14:paraId="0BF650D6" w14:textId="77777777" w:rsidR="00240ECA" w:rsidRPr="00FB1232" w:rsidRDefault="00240ECA" w:rsidP="00491DAF">
      <w:pPr>
        <w:pStyle w:val="ListParagraph"/>
        <w:numPr>
          <w:ilvl w:val="0"/>
          <w:numId w:val="58"/>
        </w:numPr>
        <w:spacing w:after="0" w:line="240" w:lineRule="auto"/>
        <w:rPr>
          <w:lang w:val="en-IN"/>
        </w:rPr>
      </w:pPr>
      <w:r w:rsidRPr="00FB1232">
        <w:rPr>
          <w:lang w:val="en-IN"/>
        </w:rPr>
        <w:t>Note that when you do the RA at the permission level, action level is also included as S_T-CODE is an authorization object.</w:t>
      </w:r>
    </w:p>
    <w:p w14:paraId="0387E0E9" w14:textId="77777777" w:rsidR="00240ECA" w:rsidRPr="00246157" w:rsidRDefault="00240ECA" w:rsidP="00240ECA">
      <w:pPr>
        <w:pStyle w:val="ListParagraph"/>
        <w:spacing w:after="0" w:line="240" w:lineRule="auto"/>
        <w:ind w:left="2160"/>
        <w:rPr>
          <w:lang w:val="en-IN"/>
        </w:rPr>
      </w:pPr>
    </w:p>
    <w:p w14:paraId="0ECC02D8" w14:textId="77777777" w:rsidR="00240ECA" w:rsidRPr="00FB1232" w:rsidRDefault="00240ECA" w:rsidP="00491DAF">
      <w:pPr>
        <w:pStyle w:val="ListParagraph"/>
        <w:numPr>
          <w:ilvl w:val="0"/>
          <w:numId w:val="58"/>
        </w:numPr>
        <w:spacing w:after="0" w:line="240" w:lineRule="auto"/>
        <w:rPr>
          <w:lang w:val="en-IN"/>
        </w:rPr>
      </w:pPr>
      <w:r w:rsidRPr="00FB1232">
        <w:rPr>
          <w:lang w:val="en-IN"/>
        </w:rPr>
        <w:t>Hence it is always recommended to select Permission level by default.</w:t>
      </w:r>
    </w:p>
    <w:p w14:paraId="4395D4C9" w14:textId="77777777" w:rsidR="00240ECA" w:rsidRPr="00DD7A1A" w:rsidRDefault="00240ECA" w:rsidP="00240ECA">
      <w:pPr>
        <w:spacing w:after="0" w:line="240" w:lineRule="auto"/>
        <w:ind w:left="1800"/>
        <w:rPr>
          <w:lang w:val="en-IN"/>
        </w:rPr>
      </w:pPr>
    </w:p>
    <w:p w14:paraId="66110553" w14:textId="77777777" w:rsidR="00240ECA" w:rsidRPr="00FB1232" w:rsidRDefault="00240ECA" w:rsidP="00491DAF">
      <w:pPr>
        <w:pStyle w:val="ListParagraph"/>
        <w:numPr>
          <w:ilvl w:val="0"/>
          <w:numId w:val="59"/>
        </w:numPr>
        <w:spacing w:after="0" w:line="240" w:lineRule="auto"/>
        <w:rPr>
          <w:b/>
          <w:lang w:val="en-IN"/>
        </w:rPr>
      </w:pPr>
      <w:r w:rsidRPr="00FB1232">
        <w:rPr>
          <w:b/>
          <w:lang w:val="en-IN"/>
        </w:rPr>
        <w:t>What is the difference between Intra Level &amp; Extra Level Conflicts?</w:t>
      </w:r>
    </w:p>
    <w:p w14:paraId="360626FB" w14:textId="77777777" w:rsidR="00240ECA" w:rsidRPr="00246157" w:rsidRDefault="00240ECA" w:rsidP="00240ECA">
      <w:pPr>
        <w:pStyle w:val="ListParagraph"/>
        <w:spacing w:after="0" w:line="240" w:lineRule="auto"/>
        <w:ind w:left="2160"/>
        <w:rPr>
          <w:lang w:val="en-IN"/>
        </w:rPr>
      </w:pPr>
    </w:p>
    <w:p w14:paraId="25123F41" w14:textId="77777777" w:rsidR="00240ECA" w:rsidRPr="00FB1232" w:rsidRDefault="00240ECA" w:rsidP="00491DAF">
      <w:pPr>
        <w:pStyle w:val="ListParagraph"/>
        <w:numPr>
          <w:ilvl w:val="0"/>
          <w:numId w:val="60"/>
        </w:numPr>
        <w:spacing w:after="0" w:line="240" w:lineRule="auto"/>
        <w:rPr>
          <w:lang w:val="en-IN"/>
        </w:rPr>
      </w:pPr>
      <w:r w:rsidRPr="00FB1232">
        <w:rPr>
          <w:lang w:val="en-IN"/>
        </w:rPr>
        <w:t>Intra level is a conflict when we risk is coming from one role directly and Extra level conflict is with assignment of 2 or more roles (User, or Composite Role)</w:t>
      </w:r>
    </w:p>
    <w:p w14:paraId="481172CF" w14:textId="77777777" w:rsidR="00240ECA" w:rsidRDefault="00240ECA" w:rsidP="00240ECA">
      <w:pPr>
        <w:pStyle w:val="ListParagraph"/>
        <w:spacing w:after="0" w:line="240" w:lineRule="auto"/>
        <w:ind w:left="2160"/>
        <w:rPr>
          <w:b/>
          <w:lang w:val="en-IN"/>
        </w:rPr>
      </w:pPr>
    </w:p>
    <w:p w14:paraId="606E5301" w14:textId="77777777" w:rsidR="00240ECA" w:rsidRPr="00FB1232" w:rsidRDefault="00240ECA" w:rsidP="00491DAF">
      <w:pPr>
        <w:pStyle w:val="ListParagraph"/>
        <w:numPr>
          <w:ilvl w:val="0"/>
          <w:numId w:val="59"/>
        </w:numPr>
        <w:spacing w:after="0" w:line="240" w:lineRule="auto"/>
        <w:rPr>
          <w:b/>
          <w:lang w:val="en-IN"/>
        </w:rPr>
      </w:pPr>
      <w:r w:rsidRPr="00FB1232">
        <w:rPr>
          <w:b/>
          <w:lang w:val="en-IN"/>
        </w:rPr>
        <w:t>What is the difference between Intra Level &amp; Extra Level Mitigation?</w:t>
      </w:r>
    </w:p>
    <w:p w14:paraId="0373251C" w14:textId="77777777" w:rsidR="00240ECA" w:rsidRPr="00246157" w:rsidRDefault="00240ECA" w:rsidP="00240ECA">
      <w:pPr>
        <w:pStyle w:val="ListParagraph"/>
        <w:spacing w:after="0" w:line="240" w:lineRule="auto"/>
        <w:ind w:left="2160"/>
        <w:rPr>
          <w:b/>
          <w:lang w:val="en-IN"/>
        </w:rPr>
      </w:pPr>
    </w:p>
    <w:p w14:paraId="73634B2E" w14:textId="77777777" w:rsidR="00240ECA" w:rsidRPr="00FB1232" w:rsidRDefault="00240ECA" w:rsidP="00491DAF">
      <w:pPr>
        <w:pStyle w:val="ListParagraph"/>
        <w:numPr>
          <w:ilvl w:val="0"/>
          <w:numId w:val="60"/>
        </w:numPr>
        <w:spacing w:after="0" w:line="240" w:lineRule="auto"/>
        <w:rPr>
          <w:lang w:val="en-IN"/>
        </w:rPr>
      </w:pPr>
      <w:r w:rsidRPr="00FB1232">
        <w:rPr>
          <w:lang w:val="en-IN"/>
        </w:rPr>
        <w:t>Mitigation can be either done in two ways one is at the role level (intra level mitigation) or another is at the user level (extra level mitigation)</w:t>
      </w:r>
    </w:p>
    <w:p w14:paraId="434823C3" w14:textId="77777777" w:rsidR="00240ECA" w:rsidRPr="00246157" w:rsidRDefault="00240ECA" w:rsidP="00240ECA">
      <w:pPr>
        <w:pStyle w:val="ListParagraph"/>
        <w:spacing w:after="0" w:line="240" w:lineRule="auto"/>
        <w:ind w:left="2160"/>
        <w:rPr>
          <w:lang w:val="en-IN"/>
        </w:rPr>
      </w:pPr>
    </w:p>
    <w:p w14:paraId="4190DA03" w14:textId="77777777" w:rsidR="00240ECA" w:rsidRPr="00FB1232" w:rsidRDefault="00240ECA" w:rsidP="00491DAF">
      <w:pPr>
        <w:pStyle w:val="ListParagraph"/>
        <w:numPr>
          <w:ilvl w:val="0"/>
          <w:numId w:val="59"/>
        </w:numPr>
        <w:spacing w:after="0" w:line="240" w:lineRule="auto"/>
        <w:rPr>
          <w:b/>
          <w:lang w:val="en-IN"/>
        </w:rPr>
      </w:pPr>
      <w:r w:rsidRPr="00FB1232">
        <w:rPr>
          <w:b/>
          <w:lang w:val="en-IN"/>
        </w:rPr>
        <w:t>What is the difference between a Rule &amp; a Risk?</w:t>
      </w:r>
    </w:p>
    <w:p w14:paraId="6D088DB0" w14:textId="77777777" w:rsidR="00240ECA" w:rsidRPr="00246157" w:rsidRDefault="00240ECA" w:rsidP="00240ECA">
      <w:pPr>
        <w:pStyle w:val="ListParagraph"/>
        <w:spacing w:after="0" w:line="240" w:lineRule="auto"/>
        <w:ind w:left="2160"/>
        <w:rPr>
          <w:lang w:val="en-IN"/>
        </w:rPr>
      </w:pPr>
    </w:p>
    <w:p w14:paraId="7C3088A7" w14:textId="77777777" w:rsidR="00240ECA" w:rsidRPr="00FB1232" w:rsidRDefault="00240ECA" w:rsidP="00491DAF">
      <w:pPr>
        <w:pStyle w:val="ListParagraph"/>
        <w:numPr>
          <w:ilvl w:val="0"/>
          <w:numId w:val="60"/>
        </w:numPr>
        <w:spacing w:after="0" w:line="240" w:lineRule="auto"/>
        <w:rPr>
          <w:lang w:val="en-IN"/>
        </w:rPr>
      </w:pPr>
      <w:r w:rsidRPr="00FB1232">
        <w:rPr>
          <w:lang w:val="en-IN"/>
        </w:rPr>
        <w:t>Rules are logically generated from the physical risks in the GRC system. Risk contains one or more functions and is physical in nature.</w:t>
      </w:r>
    </w:p>
    <w:p w14:paraId="6CF76846" w14:textId="77777777" w:rsidR="00240ECA" w:rsidRPr="00FB1232" w:rsidRDefault="00240ECA" w:rsidP="00491DAF">
      <w:pPr>
        <w:pStyle w:val="ListParagraph"/>
        <w:numPr>
          <w:ilvl w:val="0"/>
          <w:numId w:val="60"/>
        </w:numPr>
        <w:spacing w:after="0" w:line="240" w:lineRule="auto"/>
        <w:rPr>
          <w:lang w:val="en-IN"/>
        </w:rPr>
      </w:pPr>
      <w:r w:rsidRPr="00FB1232">
        <w:rPr>
          <w:lang w:val="en-IN"/>
        </w:rPr>
        <w:t>If a risk has 2 or more functions – Segregation of Duty</w:t>
      </w:r>
    </w:p>
    <w:p w14:paraId="6A683E23" w14:textId="77777777" w:rsidR="00240ECA" w:rsidRPr="00FB1232" w:rsidRDefault="00240ECA" w:rsidP="00491DAF">
      <w:pPr>
        <w:pStyle w:val="ListParagraph"/>
        <w:numPr>
          <w:ilvl w:val="0"/>
          <w:numId w:val="60"/>
        </w:numPr>
        <w:spacing w:after="0" w:line="240" w:lineRule="auto"/>
        <w:rPr>
          <w:lang w:val="en-IN"/>
        </w:rPr>
      </w:pPr>
      <w:r w:rsidRPr="00FB1232">
        <w:rPr>
          <w:lang w:val="en-IN"/>
        </w:rPr>
        <w:t>If a risk has 1 function – Critical Action/Permission</w:t>
      </w:r>
    </w:p>
    <w:p w14:paraId="3C24B688" w14:textId="77777777" w:rsidR="00240ECA" w:rsidRDefault="00240ECA" w:rsidP="00240ECA">
      <w:pPr>
        <w:pStyle w:val="ListParagraph"/>
        <w:spacing w:after="0" w:line="240" w:lineRule="auto"/>
        <w:ind w:left="2520"/>
        <w:rPr>
          <w:lang w:val="en-IN"/>
        </w:rPr>
      </w:pPr>
    </w:p>
    <w:p w14:paraId="677B55DF" w14:textId="77777777" w:rsidR="00240ECA" w:rsidRPr="00D277DD" w:rsidRDefault="00240ECA" w:rsidP="00491DAF">
      <w:pPr>
        <w:pStyle w:val="ListParagraph"/>
        <w:numPr>
          <w:ilvl w:val="0"/>
          <w:numId w:val="59"/>
        </w:numPr>
        <w:spacing w:after="0" w:line="240" w:lineRule="auto"/>
        <w:rPr>
          <w:b/>
          <w:bCs/>
          <w:lang w:val="en-IN"/>
        </w:rPr>
      </w:pPr>
      <w:r w:rsidRPr="00D277DD">
        <w:rPr>
          <w:b/>
          <w:bCs/>
          <w:lang w:val="en-IN"/>
        </w:rPr>
        <w:t>Difference between doing Risk Analysis from Simulation and execution:</w:t>
      </w:r>
    </w:p>
    <w:p w14:paraId="019A3D62" w14:textId="77777777" w:rsidR="00240ECA" w:rsidRDefault="00240ECA" w:rsidP="00240ECA">
      <w:pPr>
        <w:pStyle w:val="ListParagraph"/>
        <w:spacing w:after="0" w:line="240" w:lineRule="auto"/>
        <w:ind w:left="2160"/>
        <w:rPr>
          <w:lang w:val="en-IN"/>
        </w:rPr>
      </w:pPr>
    </w:p>
    <w:p w14:paraId="15318543" w14:textId="77777777" w:rsidR="00240ECA" w:rsidRPr="00D277DD" w:rsidRDefault="00240ECA" w:rsidP="00491DAF">
      <w:pPr>
        <w:pStyle w:val="ListParagraph"/>
        <w:numPr>
          <w:ilvl w:val="0"/>
          <w:numId w:val="61"/>
        </w:numPr>
        <w:spacing w:after="0" w:line="240" w:lineRule="auto"/>
        <w:rPr>
          <w:lang w:val="en-IN"/>
        </w:rPr>
      </w:pPr>
      <w:r w:rsidRPr="00D277DD">
        <w:rPr>
          <w:lang w:val="en-IN"/>
        </w:rPr>
        <w:t>Risk from simulation means the simulation results (it will only display the results of risks or violations which will be obtained/coming from the combination of users existing assignments (roles) plus the new assignments (roles))</w:t>
      </w:r>
    </w:p>
    <w:p w14:paraId="27D218B6" w14:textId="77777777" w:rsidR="00240ECA" w:rsidRDefault="00240ECA" w:rsidP="00240ECA">
      <w:pPr>
        <w:pStyle w:val="ListParagraph"/>
        <w:spacing w:after="0" w:line="240" w:lineRule="auto"/>
        <w:ind w:left="2520"/>
        <w:rPr>
          <w:lang w:val="en-IN"/>
        </w:rPr>
      </w:pPr>
    </w:p>
    <w:p w14:paraId="420AB407" w14:textId="77777777" w:rsidR="00240ECA" w:rsidRPr="00D277DD" w:rsidRDefault="00240ECA" w:rsidP="00491DAF">
      <w:pPr>
        <w:pStyle w:val="ListParagraph"/>
        <w:numPr>
          <w:ilvl w:val="0"/>
          <w:numId w:val="61"/>
        </w:numPr>
        <w:spacing w:after="0" w:line="240" w:lineRule="auto"/>
        <w:rPr>
          <w:b/>
          <w:bCs/>
          <w:lang w:val="en-IN"/>
        </w:rPr>
      </w:pPr>
      <w:r w:rsidRPr="00D277DD">
        <w:rPr>
          <w:lang w:val="en-IN"/>
        </w:rPr>
        <w:t xml:space="preserve">Risk from execution means the execution results (it will display the results of risks obtained/coming from old assignments as well as new assignments, it will be consolidation violation results </w:t>
      </w:r>
    </w:p>
    <w:p w14:paraId="03E248A1" w14:textId="673FA78D" w:rsidR="00240ECA" w:rsidRPr="000C4B8E" w:rsidRDefault="00240ECA" w:rsidP="000C4B8E">
      <w:pPr>
        <w:spacing w:after="0" w:line="240" w:lineRule="auto"/>
        <w:rPr>
          <w:lang w:val="en-IN"/>
        </w:rPr>
      </w:pPr>
    </w:p>
    <w:p w14:paraId="1B08EAE2" w14:textId="77777777" w:rsidR="00240ECA" w:rsidRDefault="00240ECA" w:rsidP="00491DAF">
      <w:pPr>
        <w:pStyle w:val="ListParagraph"/>
        <w:numPr>
          <w:ilvl w:val="0"/>
          <w:numId w:val="59"/>
        </w:numPr>
        <w:spacing w:after="0" w:line="240" w:lineRule="auto"/>
        <w:rPr>
          <w:b/>
          <w:bCs/>
          <w:lang w:val="en-IN"/>
        </w:rPr>
      </w:pPr>
      <w:r w:rsidRPr="00DC3223">
        <w:rPr>
          <w:b/>
          <w:bCs/>
          <w:lang w:val="en-IN"/>
        </w:rPr>
        <w:t xml:space="preserve">Important Parameters in ARA </w:t>
      </w:r>
    </w:p>
    <w:p w14:paraId="4027A1E4" w14:textId="77777777" w:rsidR="00240ECA" w:rsidRDefault="00240ECA" w:rsidP="00240ECA">
      <w:pPr>
        <w:pStyle w:val="ListParagraph"/>
        <w:spacing w:after="0" w:line="240" w:lineRule="auto"/>
        <w:ind w:left="927"/>
        <w:rPr>
          <w:b/>
          <w:bCs/>
          <w:lang w:val="en-IN"/>
        </w:rPr>
      </w:pPr>
    </w:p>
    <w:p w14:paraId="4B7A6DBC" w14:textId="77777777" w:rsidR="00240ECA" w:rsidRDefault="00240ECA" w:rsidP="00240ECA">
      <w:pPr>
        <w:pStyle w:val="ListParagraph"/>
        <w:spacing w:after="0" w:line="240" w:lineRule="auto"/>
        <w:ind w:left="927"/>
        <w:rPr>
          <w:b/>
          <w:bCs/>
          <w:lang w:val="en-IN"/>
        </w:rPr>
      </w:pPr>
      <w:r w:rsidRPr="00D277DD">
        <w:rPr>
          <w:b/>
          <w:bCs/>
          <w:lang w:val="en-IN"/>
        </w:rPr>
        <w:t>Please refer below link</w:t>
      </w:r>
    </w:p>
    <w:p w14:paraId="32D0B132" w14:textId="77777777" w:rsidR="00240ECA" w:rsidRDefault="00240ECA" w:rsidP="00240ECA">
      <w:pPr>
        <w:pStyle w:val="ListParagraph"/>
        <w:spacing w:after="0" w:line="240" w:lineRule="auto"/>
        <w:ind w:left="927"/>
        <w:rPr>
          <w:b/>
          <w:bCs/>
          <w:lang w:val="en-IN"/>
        </w:rPr>
      </w:pPr>
    </w:p>
    <w:p w14:paraId="0B2A9439" w14:textId="77777777" w:rsidR="00240ECA" w:rsidRDefault="00240ECA" w:rsidP="00240ECA">
      <w:pPr>
        <w:pStyle w:val="ListParagraph"/>
        <w:spacing w:after="0" w:line="240" w:lineRule="auto"/>
        <w:ind w:left="927"/>
        <w:rPr>
          <w:rStyle w:val="Hyperlink"/>
          <w:b/>
          <w:bCs/>
          <w:lang w:val="en-IN"/>
        </w:rPr>
      </w:pPr>
      <w:hyperlink r:id="rId26" w:history="1">
        <w:r w:rsidRPr="00D277DD">
          <w:rPr>
            <w:rStyle w:val="Hyperlink"/>
            <w:b/>
            <w:bCs/>
            <w:lang w:val="en-IN"/>
          </w:rPr>
          <w:t>GRC Parameters.xlsx</w:t>
        </w:r>
      </w:hyperlink>
    </w:p>
    <w:p w14:paraId="7B850600" w14:textId="77777777" w:rsidR="00240ECA" w:rsidRDefault="00240ECA" w:rsidP="00240ECA">
      <w:pPr>
        <w:pStyle w:val="ListParagraph"/>
        <w:spacing w:after="0" w:line="240" w:lineRule="auto"/>
        <w:ind w:left="927"/>
        <w:rPr>
          <w:rStyle w:val="Hyperlink"/>
          <w:b/>
          <w:bCs/>
          <w:lang w:val="en-IN"/>
        </w:rPr>
      </w:pPr>
    </w:p>
    <w:p w14:paraId="39443027" w14:textId="77777777" w:rsidR="00240ECA" w:rsidRPr="00D277DD" w:rsidRDefault="00240ECA" w:rsidP="00240ECA">
      <w:pPr>
        <w:pStyle w:val="ListParagraph"/>
        <w:spacing w:after="0" w:line="240" w:lineRule="auto"/>
        <w:ind w:left="927"/>
        <w:rPr>
          <w:b/>
          <w:bCs/>
          <w:lang w:val="en-IN"/>
        </w:rPr>
      </w:pPr>
      <w:r w:rsidRPr="00D277DD">
        <w:rPr>
          <w:b/>
          <w:bCs/>
          <w:lang w:val="en-IN"/>
        </w:rPr>
        <w:lastRenderedPageBreak/>
        <w:t xml:space="preserve">Or File: </w:t>
      </w:r>
      <w:r w:rsidRPr="00D277DD">
        <w:rPr>
          <w:lang w:val="en-IN"/>
        </w:rPr>
        <w:t>GRC Parameters</w:t>
      </w:r>
    </w:p>
    <w:p w14:paraId="07F80F47" w14:textId="77777777" w:rsidR="00240ECA" w:rsidRPr="00EA1E8A" w:rsidRDefault="00240ECA" w:rsidP="00240ECA">
      <w:pPr>
        <w:pStyle w:val="ListParagraph"/>
        <w:spacing w:after="0" w:line="240" w:lineRule="auto"/>
        <w:ind w:left="2340"/>
        <w:rPr>
          <w:b/>
          <w:bCs/>
          <w:lang w:val="en-IN"/>
        </w:rPr>
      </w:pPr>
    </w:p>
    <w:p w14:paraId="526ED8BB" w14:textId="77777777" w:rsidR="00240ECA" w:rsidRDefault="00240ECA" w:rsidP="00491DAF">
      <w:pPr>
        <w:pStyle w:val="ListParagraph"/>
        <w:numPr>
          <w:ilvl w:val="0"/>
          <w:numId w:val="59"/>
        </w:numPr>
        <w:spacing w:after="0" w:line="240" w:lineRule="auto"/>
        <w:rPr>
          <w:b/>
          <w:bCs/>
          <w:lang w:val="en-IN"/>
        </w:rPr>
      </w:pPr>
      <w:r w:rsidRPr="00DC3223">
        <w:rPr>
          <w:b/>
          <w:bCs/>
          <w:lang w:val="en-IN"/>
        </w:rPr>
        <w:t>Business processes and risks in Business process:</w:t>
      </w:r>
    </w:p>
    <w:p w14:paraId="017D51C8" w14:textId="77777777" w:rsidR="00240ECA" w:rsidRDefault="00240ECA" w:rsidP="00240ECA">
      <w:pPr>
        <w:pStyle w:val="ListParagraph"/>
        <w:spacing w:after="0" w:line="240" w:lineRule="auto"/>
        <w:ind w:left="927"/>
        <w:rPr>
          <w:b/>
          <w:bCs/>
          <w:lang w:val="en-IN"/>
        </w:rPr>
      </w:pPr>
    </w:p>
    <w:p w14:paraId="3FB722F3" w14:textId="77777777" w:rsidR="00240ECA" w:rsidRDefault="00240ECA" w:rsidP="00240ECA">
      <w:pPr>
        <w:pStyle w:val="ListParagraph"/>
        <w:spacing w:after="0" w:line="240" w:lineRule="auto"/>
        <w:ind w:left="927"/>
        <w:rPr>
          <w:lang w:val="en-IN"/>
        </w:rPr>
      </w:pPr>
      <w:r w:rsidRPr="00D277DD">
        <w:rPr>
          <w:b/>
          <w:bCs/>
          <w:lang w:val="en-IN"/>
        </w:rPr>
        <w:t xml:space="preserve">SD: </w:t>
      </w:r>
      <w:r w:rsidRPr="00D277DD">
        <w:rPr>
          <w:lang w:val="en-IN"/>
        </w:rPr>
        <w:t>Create Vendor (XK01/MK01) and initiate payment (F110, F-53) is risk</w:t>
      </w:r>
    </w:p>
    <w:p w14:paraId="6FC48E15" w14:textId="77777777" w:rsidR="00240ECA" w:rsidRDefault="00240ECA" w:rsidP="00240ECA">
      <w:pPr>
        <w:pStyle w:val="ListParagraph"/>
        <w:spacing w:after="0" w:line="240" w:lineRule="auto"/>
        <w:ind w:left="927"/>
        <w:rPr>
          <w:lang w:val="en-IN"/>
        </w:rPr>
      </w:pPr>
    </w:p>
    <w:p w14:paraId="628B9DB5" w14:textId="77777777" w:rsidR="00240ECA" w:rsidRDefault="00240ECA" w:rsidP="00240ECA">
      <w:pPr>
        <w:pStyle w:val="ListParagraph"/>
        <w:spacing w:after="0" w:line="240" w:lineRule="auto"/>
        <w:ind w:left="927"/>
        <w:rPr>
          <w:b/>
          <w:bCs/>
          <w:lang w:val="en-IN"/>
        </w:rPr>
      </w:pPr>
      <w:r w:rsidRPr="00F96FFE">
        <w:rPr>
          <w:b/>
          <w:bCs/>
          <w:lang w:val="en-IN"/>
        </w:rPr>
        <w:t xml:space="preserve">MM: </w:t>
      </w:r>
    </w:p>
    <w:p w14:paraId="212E201E" w14:textId="77777777" w:rsidR="00240ECA" w:rsidRDefault="00240ECA" w:rsidP="00240ECA">
      <w:pPr>
        <w:pStyle w:val="ListParagraph"/>
        <w:spacing w:after="0" w:line="240" w:lineRule="auto"/>
        <w:ind w:left="927"/>
        <w:rPr>
          <w:b/>
          <w:bCs/>
          <w:lang w:val="en-IN"/>
        </w:rPr>
      </w:pPr>
    </w:p>
    <w:p w14:paraId="0192DFF1" w14:textId="77777777" w:rsidR="00240ECA" w:rsidRDefault="00240ECA" w:rsidP="00240ECA">
      <w:pPr>
        <w:pStyle w:val="ListParagraph"/>
        <w:spacing w:after="0" w:line="240" w:lineRule="auto"/>
        <w:ind w:left="927"/>
        <w:rPr>
          <w:lang w:val="en-IN"/>
        </w:rPr>
      </w:pPr>
      <w:r w:rsidRPr="00F96FFE">
        <w:rPr>
          <w:lang w:val="en-IN"/>
        </w:rPr>
        <w:t>1. Creating purchase requisition (ME51N) and release purchase requisition (ME54N) is risk</w:t>
      </w:r>
    </w:p>
    <w:p w14:paraId="7AA5C723" w14:textId="77777777" w:rsidR="00240ECA" w:rsidRDefault="00240ECA" w:rsidP="00240ECA">
      <w:pPr>
        <w:pStyle w:val="ListParagraph"/>
        <w:spacing w:after="0" w:line="240" w:lineRule="auto"/>
        <w:ind w:left="927"/>
        <w:rPr>
          <w:b/>
          <w:bCs/>
          <w:lang w:val="en-IN"/>
        </w:rPr>
      </w:pPr>
      <w:r w:rsidRPr="00F96FFE">
        <w:rPr>
          <w:lang w:val="en-IN"/>
        </w:rPr>
        <w:t xml:space="preserve">2. Creating Purchase Order (ME21N) and release purchase order (ME28/ME28N) is risk </w:t>
      </w:r>
      <w:r>
        <w:rPr>
          <w:lang w:val="en-IN"/>
        </w:rPr>
        <w:t>so on…</w:t>
      </w:r>
    </w:p>
    <w:p w14:paraId="51FC0E3E" w14:textId="77777777" w:rsidR="00240ECA" w:rsidRPr="00B912B2" w:rsidRDefault="00240ECA" w:rsidP="00240ECA">
      <w:pPr>
        <w:spacing w:after="0" w:line="240" w:lineRule="auto"/>
        <w:rPr>
          <w:lang w:val="en-IN"/>
        </w:rPr>
      </w:pPr>
    </w:p>
    <w:p w14:paraId="4DBB4E98" w14:textId="77777777" w:rsidR="00240ECA" w:rsidRPr="007D64CD" w:rsidRDefault="00240ECA" w:rsidP="00491DAF">
      <w:pPr>
        <w:pStyle w:val="ListParagraph"/>
        <w:numPr>
          <w:ilvl w:val="0"/>
          <w:numId w:val="59"/>
        </w:numPr>
        <w:spacing w:after="0" w:line="240" w:lineRule="auto"/>
        <w:rPr>
          <w:b/>
          <w:bCs/>
          <w:lang w:val="en-IN"/>
        </w:rPr>
      </w:pPr>
      <w:r w:rsidRPr="007D64CD">
        <w:rPr>
          <w:b/>
          <w:bCs/>
          <w:lang w:val="en-IN"/>
        </w:rPr>
        <w:t xml:space="preserve">Transportation control for Business Units/Organisations Units &amp; Mitigation Control </w:t>
      </w:r>
    </w:p>
    <w:p w14:paraId="25C2F08A" w14:textId="77777777" w:rsidR="00240ECA" w:rsidRDefault="00240ECA" w:rsidP="00240ECA">
      <w:pPr>
        <w:pStyle w:val="ListParagraph"/>
        <w:spacing w:after="0" w:line="240" w:lineRule="auto"/>
        <w:ind w:left="2340"/>
        <w:rPr>
          <w:lang w:val="en-IN"/>
        </w:rPr>
      </w:pPr>
    </w:p>
    <w:p w14:paraId="11919E2B" w14:textId="6DC9EBDB" w:rsidR="00240ECA" w:rsidRPr="005445CF" w:rsidRDefault="00240ECA" w:rsidP="00491DAF">
      <w:pPr>
        <w:pStyle w:val="ListParagraph"/>
        <w:numPr>
          <w:ilvl w:val="0"/>
          <w:numId w:val="64"/>
        </w:numPr>
        <w:spacing w:after="0" w:line="240" w:lineRule="auto"/>
        <w:rPr>
          <w:lang w:val="en-IN"/>
        </w:rPr>
      </w:pPr>
      <w:r w:rsidRPr="005445CF">
        <w:rPr>
          <w:lang w:val="en-IN"/>
        </w:rPr>
        <w:t>There is no transport mechanism to move Business Units/Organisations Units &amp; Mitigation Controls from one landscape to another landscape in the GRC suit, because it is a master data</w:t>
      </w:r>
      <w:r w:rsidR="005445CF">
        <w:rPr>
          <w:lang w:val="en-IN"/>
        </w:rPr>
        <w:t xml:space="preserve">. </w:t>
      </w:r>
      <w:r w:rsidRPr="005445CF">
        <w:rPr>
          <w:lang w:val="en-IN"/>
        </w:rPr>
        <w:t xml:space="preserve">So, no transport requests </w:t>
      </w:r>
      <w:r w:rsidR="005445CF">
        <w:rPr>
          <w:lang w:val="en-IN"/>
        </w:rPr>
        <w:t>can be</w:t>
      </w:r>
      <w:r w:rsidRPr="005445CF">
        <w:rPr>
          <w:lang w:val="en-IN"/>
        </w:rPr>
        <w:t xml:space="preserve"> </w:t>
      </w:r>
      <w:r w:rsidR="00C26EBE" w:rsidRPr="005445CF">
        <w:rPr>
          <w:lang w:val="en-IN"/>
        </w:rPr>
        <w:t>created.</w:t>
      </w:r>
      <w:r w:rsidRPr="005445CF">
        <w:rPr>
          <w:lang w:val="en-IN"/>
        </w:rPr>
        <w:t xml:space="preserve"> </w:t>
      </w:r>
    </w:p>
    <w:p w14:paraId="0C246AD4" w14:textId="77777777" w:rsidR="00240ECA" w:rsidRPr="00C744F6" w:rsidRDefault="00240ECA" w:rsidP="00C744F6">
      <w:pPr>
        <w:spacing w:after="0" w:line="240" w:lineRule="auto"/>
        <w:rPr>
          <w:lang w:val="en-IN"/>
        </w:rPr>
      </w:pPr>
    </w:p>
    <w:p w14:paraId="6C230B6C" w14:textId="77777777" w:rsidR="00240ECA" w:rsidRPr="007D64CD" w:rsidRDefault="00240ECA" w:rsidP="00491DAF">
      <w:pPr>
        <w:pStyle w:val="ListParagraph"/>
        <w:numPr>
          <w:ilvl w:val="0"/>
          <w:numId w:val="59"/>
        </w:numPr>
        <w:spacing w:after="0" w:line="240" w:lineRule="auto"/>
        <w:rPr>
          <w:b/>
          <w:bCs/>
          <w:lang w:val="en-IN"/>
        </w:rPr>
      </w:pPr>
      <w:r w:rsidRPr="007D64CD">
        <w:rPr>
          <w:b/>
          <w:bCs/>
          <w:lang w:val="en-IN"/>
        </w:rPr>
        <w:t>Checks to do when owners are not available in Mitigation Control:</w:t>
      </w:r>
    </w:p>
    <w:p w14:paraId="177A2838" w14:textId="77777777" w:rsidR="00240ECA" w:rsidRDefault="00240ECA" w:rsidP="00240ECA">
      <w:pPr>
        <w:pStyle w:val="ListParagraph"/>
        <w:spacing w:after="0" w:line="240" w:lineRule="auto"/>
        <w:ind w:left="2340"/>
        <w:rPr>
          <w:lang w:val="en-IN"/>
        </w:rPr>
      </w:pPr>
    </w:p>
    <w:p w14:paraId="4465BB18" w14:textId="07A12C46" w:rsidR="00240ECA" w:rsidRPr="00FC4B52" w:rsidRDefault="00240ECA" w:rsidP="00491DAF">
      <w:pPr>
        <w:pStyle w:val="ListParagraph"/>
        <w:numPr>
          <w:ilvl w:val="0"/>
          <w:numId w:val="65"/>
        </w:numPr>
        <w:spacing w:after="0" w:line="240" w:lineRule="auto"/>
        <w:rPr>
          <w:lang w:val="en-IN"/>
        </w:rPr>
      </w:pPr>
      <w:r w:rsidRPr="00FC4B52">
        <w:rPr>
          <w:lang w:val="en-IN"/>
        </w:rPr>
        <w:t xml:space="preserve">Check if the owners are assigned with proper roles or not in SU01 in GRC system and in NWBC access control </w:t>
      </w:r>
      <w:r w:rsidR="00C26EBE" w:rsidRPr="00FC4B52">
        <w:rPr>
          <w:lang w:val="en-IN"/>
        </w:rPr>
        <w:t>owners.</w:t>
      </w:r>
      <w:r w:rsidRPr="00FC4B52">
        <w:rPr>
          <w:lang w:val="en-IN"/>
        </w:rPr>
        <w:t xml:space="preserve"> </w:t>
      </w:r>
    </w:p>
    <w:p w14:paraId="0DC75DE4" w14:textId="4D2C3BD1" w:rsidR="00240ECA" w:rsidRPr="00C4250E" w:rsidRDefault="00240ECA" w:rsidP="00491DAF">
      <w:pPr>
        <w:pStyle w:val="ListParagraph"/>
        <w:numPr>
          <w:ilvl w:val="0"/>
          <w:numId w:val="65"/>
        </w:numPr>
        <w:spacing w:after="0" w:line="240" w:lineRule="auto"/>
        <w:rPr>
          <w:lang w:val="en-IN"/>
        </w:rPr>
      </w:pPr>
      <w:r w:rsidRPr="00C4250E">
        <w:rPr>
          <w:lang w:val="en-IN"/>
        </w:rPr>
        <w:t>Check if the owners are mapped to an organisation unit or not</w:t>
      </w:r>
      <w:r w:rsidR="00C26EBE" w:rsidRPr="00C4250E">
        <w:rPr>
          <w:lang w:val="en-IN"/>
        </w:rPr>
        <w:t>.</w:t>
      </w:r>
      <w:r w:rsidRPr="00C4250E">
        <w:rPr>
          <w:lang w:val="en-IN"/>
        </w:rPr>
        <w:t xml:space="preserve">  </w:t>
      </w:r>
    </w:p>
    <w:p w14:paraId="3469A2F6" w14:textId="77777777" w:rsidR="00240ECA" w:rsidRDefault="00240ECA" w:rsidP="00240ECA">
      <w:pPr>
        <w:spacing w:after="0" w:line="240" w:lineRule="auto"/>
        <w:ind w:left="1440"/>
        <w:rPr>
          <w:color w:val="FF0000"/>
          <w:lang w:val="en-IN"/>
        </w:rPr>
      </w:pPr>
    </w:p>
    <w:p w14:paraId="539D7482" w14:textId="77777777" w:rsidR="00240ECA" w:rsidRPr="007D64CD" w:rsidRDefault="00240ECA" w:rsidP="00491DAF">
      <w:pPr>
        <w:pStyle w:val="ListParagraph"/>
        <w:numPr>
          <w:ilvl w:val="0"/>
          <w:numId w:val="59"/>
        </w:numPr>
        <w:spacing w:after="0" w:line="240" w:lineRule="auto"/>
        <w:rPr>
          <w:b/>
          <w:bCs/>
          <w:lang w:val="en-IN"/>
        </w:rPr>
      </w:pPr>
      <w:r w:rsidRPr="007D64CD">
        <w:rPr>
          <w:b/>
          <w:bCs/>
          <w:lang w:val="en-IN"/>
        </w:rPr>
        <w:t>Checks to do whether in RISK ID’s rules generated or not:</w:t>
      </w:r>
    </w:p>
    <w:p w14:paraId="5A8B8175" w14:textId="77777777" w:rsidR="00240ECA" w:rsidRDefault="00240ECA" w:rsidP="00240ECA">
      <w:pPr>
        <w:pStyle w:val="ListParagraph"/>
        <w:spacing w:after="0" w:line="240" w:lineRule="auto"/>
        <w:ind w:left="2340"/>
        <w:rPr>
          <w:lang w:val="en-IN"/>
        </w:rPr>
      </w:pPr>
    </w:p>
    <w:p w14:paraId="34F2445D" w14:textId="77777777" w:rsidR="00240ECA" w:rsidRPr="00FC4B52" w:rsidRDefault="00240ECA" w:rsidP="00491DAF">
      <w:pPr>
        <w:pStyle w:val="ListParagraph"/>
        <w:numPr>
          <w:ilvl w:val="0"/>
          <w:numId w:val="66"/>
        </w:numPr>
        <w:spacing w:after="0" w:line="240" w:lineRule="auto"/>
        <w:rPr>
          <w:lang w:val="en-IN"/>
        </w:rPr>
      </w:pPr>
      <w:r w:rsidRPr="00FC4B52">
        <w:rPr>
          <w:lang w:val="en-IN"/>
        </w:rPr>
        <w:t xml:space="preserve">Create a new RISK ID (Status should be Active) in GRC system and don’t generate the rules, then this ID will be available in </w:t>
      </w:r>
      <w:r w:rsidRPr="00FC4B52">
        <w:rPr>
          <w:b/>
          <w:bCs/>
          <w:lang w:val="en-IN"/>
        </w:rPr>
        <w:t>GRACSODRISK</w:t>
      </w:r>
      <w:r w:rsidRPr="00FC4B52">
        <w:rPr>
          <w:lang w:val="en-IN"/>
        </w:rPr>
        <w:t xml:space="preserve"> Table </w:t>
      </w:r>
    </w:p>
    <w:p w14:paraId="4D357BFA" w14:textId="77777777" w:rsidR="00240ECA" w:rsidRPr="00FC4B52" w:rsidRDefault="00240ECA" w:rsidP="00491DAF">
      <w:pPr>
        <w:pStyle w:val="ListParagraph"/>
        <w:numPr>
          <w:ilvl w:val="0"/>
          <w:numId w:val="66"/>
        </w:numPr>
        <w:spacing w:after="0" w:line="240" w:lineRule="auto"/>
        <w:rPr>
          <w:lang w:val="en-IN"/>
        </w:rPr>
      </w:pPr>
      <w:r w:rsidRPr="00FC4B52">
        <w:rPr>
          <w:lang w:val="en-IN"/>
        </w:rPr>
        <w:t xml:space="preserve">Now check the </w:t>
      </w:r>
      <w:r w:rsidRPr="00FC4B52">
        <w:rPr>
          <w:b/>
          <w:bCs/>
          <w:lang w:val="en-IN"/>
        </w:rPr>
        <w:t xml:space="preserve">GRACACTRULE </w:t>
      </w:r>
      <w:r w:rsidRPr="00FC4B52">
        <w:rPr>
          <w:lang w:val="en-IN"/>
        </w:rPr>
        <w:t>table with your new RISK ID, you will not find any RULE ID entries for the RISK ID</w:t>
      </w:r>
    </w:p>
    <w:p w14:paraId="266B5650" w14:textId="77777777" w:rsidR="00FC4B52" w:rsidRDefault="00240ECA" w:rsidP="00491DAF">
      <w:pPr>
        <w:pStyle w:val="ListParagraph"/>
        <w:numPr>
          <w:ilvl w:val="0"/>
          <w:numId w:val="66"/>
        </w:numPr>
        <w:spacing w:after="0" w:line="240" w:lineRule="auto"/>
        <w:rPr>
          <w:lang w:val="en-IN"/>
        </w:rPr>
      </w:pPr>
      <w:r w:rsidRPr="00FC4B52">
        <w:rPr>
          <w:lang w:val="en-IN"/>
        </w:rPr>
        <w:t xml:space="preserve">Now generate rules for your newly created RISK ID, then check both the tables </w:t>
      </w:r>
      <w:r w:rsidRPr="00FC4B52">
        <w:rPr>
          <w:b/>
          <w:bCs/>
          <w:lang w:val="en-IN"/>
        </w:rPr>
        <w:t xml:space="preserve">GRACSODRISK, GRACACTRULE </w:t>
      </w:r>
      <w:r w:rsidRPr="00FC4B52">
        <w:rPr>
          <w:lang w:val="en-IN"/>
        </w:rPr>
        <w:t>you can find the data in both the tables.</w:t>
      </w:r>
    </w:p>
    <w:p w14:paraId="333427D2" w14:textId="77777777" w:rsidR="00FC4B52" w:rsidRDefault="00FC4B52" w:rsidP="00FC4B52">
      <w:pPr>
        <w:pStyle w:val="ListParagraph"/>
        <w:spacing w:after="0" w:line="240" w:lineRule="auto"/>
        <w:ind w:left="1211"/>
        <w:rPr>
          <w:lang w:val="en-IN"/>
        </w:rPr>
      </w:pPr>
    </w:p>
    <w:p w14:paraId="64AECB43" w14:textId="7EDB03F7" w:rsidR="00240ECA" w:rsidRPr="00FC4B52" w:rsidRDefault="00240ECA" w:rsidP="00FC4B52">
      <w:pPr>
        <w:pStyle w:val="ListParagraph"/>
        <w:spacing w:after="0" w:line="240" w:lineRule="auto"/>
        <w:ind w:left="1211"/>
        <w:rPr>
          <w:lang w:val="en-IN"/>
        </w:rPr>
      </w:pPr>
      <w:r w:rsidRPr="00FC4B52">
        <w:rPr>
          <w:b/>
          <w:bCs/>
          <w:lang w:val="en-IN"/>
        </w:rPr>
        <w:t>Note</w:t>
      </w:r>
      <w:r w:rsidRPr="00FC4B52">
        <w:rPr>
          <w:lang w:val="en-IN"/>
        </w:rPr>
        <w:t xml:space="preserve">: Whenever you create RISK ID, entry will only be updated in </w:t>
      </w:r>
      <w:r w:rsidRPr="00FC4B52">
        <w:rPr>
          <w:b/>
          <w:bCs/>
          <w:lang w:val="en-IN"/>
        </w:rPr>
        <w:t>GRACSODRISK</w:t>
      </w:r>
      <w:r w:rsidRPr="00FC4B52">
        <w:rPr>
          <w:lang w:val="en-IN"/>
        </w:rPr>
        <w:t xml:space="preserve"> Table, only when you generate rules for RISK ID then we can see the RULE ID entries in </w:t>
      </w:r>
      <w:r w:rsidRPr="00FC4B52">
        <w:rPr>
          <w:b/>
          <w:bCs/>
          <w:lang w:val="en-IN"/>
        </w:rPr>
        <w:t xml:space="preserve">GRACACTRULE </w:t>
      </w:r>
      <w:r w:rsidRPr="00FC4B52">
        <w:rPr>
          <w:lang w:val="en-IN"/>
        </w:rPr>
        <w:t>table</w:t>
      </w:r>
    </w:p>
    <w:p w14:paraId="20B8BC35" w14:textId="77777777" w:rsidR="00240ECA" w:rsidRDefault="00240ECA" w:rsidP="00240ECA">
      <w:pPr>
        <w:pStyle w:val="ListParagraph"/>
        <w:spacing w:after="0" w:line="240" w:lineRule="auto"/>
        <w:ind w:left="2430"/>
        <w:rPr>
          <w:lang w:val="en-IN"/>
        </w:rPr>
      </w:pPr>
    </w:p>
    <w:p w14:paraId="6A190230" w14:textId="4EA9B47B" w:rsidR="00240ECA" w:rsidRPr="007D64CD" w:rsidRDefault="00240ECA" w:rsidP="00491DAF">
      <w:pPr>
        <w:pStyle w:val="ListParagraph"/>
        <w:numPr>
          <w:ilvl w:val="0"/>
          <w:numId w:val="59"/>
        </w:numPr>
        <w:spacing w:after="0" w:line="240" w:lineRule="auto"/>
        <w:rPr>
          <w:lang w:val="en-IN"/>
        </w:rPr>
      </w:pPr>
      <w:r w:rsidRPr="007D64CD">
        <w:rPr>
          <w:lang w:val="en-IN"/>
        </w:rPr>
        <w:t xml:space="preserve">What happens when RISK ID is deleted from ARA, from which tables the data gets </w:t>
      </w:r>
      <w:r w:rsidR="00C26EBE" w:rsidRPr="007D64CD">
        <w:rPr>
          <w:lang w:val="en-IN"/>
        </w:rPr>
        <w:t>deleted.</w:t>
      </w:r>
    </w:p>
    <w:p w14:paraId="5C75C979" w14:textId="77777777" w:rsidR="00240ECA" w:rsidRDefault="00240ECA" w:rsidP="00240ECA">
      <w:pPr>
        <w:pStyle w:val="ListParagraph"/>
        <w:spacing w:after="0" w:line="240" w:lineRule="auto"/>
        <w:ind w:left="2340"/>
        <w:rPr>
          <w:lang w:val="en-IN"/>
        </w:rPr>
      </w:pPr>
    </w:p>
    <w:p w14:paraId="2DBEFF39" w14:textId="7B4949A3" w:rsidR="00240ECA" w:rsidRPr="00FC4B52" w:rsidRDefault="00240ECA" w:rsidP="00491DAF">
      <w:pPr>
        <w:pStyle w:val="ListParagraph"/>
        <w:numPr>
          <w:ilvl w:val="0"/>
          <w:numId w:val="67"/>
        </w:numPr>
        <w:spacing w:after="0" w:line="240" w:lineRule="auto"/>
        <w:rPr>
          <w:lang w:val="en-IN"/>
        </w:rPr>
      </w:pPr>
      <w:r w:rsidRPr="00FC4B52">
        <w:rPr>
          <w:lang w:val="en-IN"/>
        </w:rPr>
        <w:t xml:space="preserve">Deleting the Risk doesn’t delete the rules associated with it in </w:t>
      </w:r>
      <w:r w:rsidRPr="00FC4B52">
        <w:rPr>
          <w:b/>
          <w:bCs/>
          <w:lang w:val="en-IN"/>
        </w:rPr>
        <w:t>GRACACTRULE</w:t>
      </w:r>
      <w:r w:rsidRPr="00FC4B52">
        <w:rPr>
          <w:lang w:val="en-IN"/>
        </w:rPr>
        <w:t xml:space="preserve"> table. When Risk is deleted, it will only delete the entries in </w:t>
      </w:r>
      <w:r w:rsidRPr="00FC4B52">
        <w:rPr>
          <w:b/>
          <w:bCs/>
          <w:lang w:val="en-IN"/>
        </w:rPr>
        <w:t>GRACSODRISK</w:t>
      </w:r>
      <w:r w:rsidRPr="00FC4B52">
        <w:rPr>
          <w:lang w:val="en-IN"/>
        </w:rPr>
        <w:t xml:space="preserve"> table, not from </w:t>
      </w:r>
      <w:r w:rsidR="00C26EBE" w:rsidRPr="00FC4B52">
        <w:rPr>
          <w:b/>
          <w:bCs/>
          <w:lang w:val="en-IN"/>
        </w:rPr>
        <w:t>GRACACTRULE.</w:t>
      </w:r>
    </w:p>
    <w:p w14:paraId="09971274" w14:textId="45A18C5E" w:rsidR="00240ECA" w:rsidRDefault="00240ECA" w:rsidP="000C4B8E">
      <w:pPr>
        <w:spacing w:after="0" w:line="240" w:lineRule="auto"/>
        <w:rPr>
          <w:lang w:val="en-IN"/>
        </w:rPr>
      </w:pPr>
    </w:p>
    <w:p w14:paraId="6192C252" w14:textId="77777777" w:rsidR="00653E99" w:rsidRPr="000C4B8E" w:rsidRDefault="00653E99" w:rsidP="000C4B8E">
      <w:pPr>
        <w:spacing w:after="0" w:line="240" w:lineRule="auto"/>
        <w:rPr>
          <w:lang w:val="en-IN"/>
        </w:rPr>
      </w:pPr>
    </w:p>
    <w:p w14:paraId="50478979" w14:textId="77777777" w:rsidR="00FC4B52" w:rsidRDefault="00240ECA" w:rsidP="00491DAF">
      <w:pPr>
        <w:pStyle w:val="ListParagraph"/>
        <w:numPr>
          <w:ilvl w:val="0"/>
          <w:numId w:val="59"/>
        </w:numPr>
        <w:spacing w:after="0" w:line="240" w:lineRule="auto"/>
        <w:rPr>
          <w:b/>
          <w:bCs/>
          <w:lang w:val="en-IN"/>
        </w:rPr>
      </w:pPr>
      <w:r w:rsidRPr="007D64CD">
        <w:rPr>
          <w:b/>
          <w:bCs/>
          <w:lang w:val="en-IN"/>
        </w:rPr>
        <w:t>Maintenance of Critical Roles &amp; Critical profiles in NWBC:</w:t>
      </w:r>
    </w:p>
    <w:p w14:paraId="1CDBD0D8" w14:textId="77777777" w:rsidR="00FC4B52" w:rsidRDefault="00FC4B52" w:rsidP="00FC4B52">
      <w:pPr>
        <w:pStyle w:val="ListParagraph"/>
        <w:spacing w:after="0" w:line="240" w:lineRule="auto"/>
        <w:ind w:left="927"/>
        <w:rPr>
          <w:b/>
          <w:bCs/>
          <w:lang w:val="en-IN"/>
        </w:rPr>
      </w:pPr>
    </w:p>
    <w:p w14:paraId="3A3F3C8D" w14:textId="3B30D46F" w:rsidR="00240ECA" w:rsidRPr="00FC4B52" w:rsidRDefault="00240ECA" w:rsidP="00FC4B52">
      <w:pPr>
        <w:pStyle w:val="ListParagraph"/>
        <w:spacing w:after="0" w:line="240" w:lineRule="auto"/>
        <w:ind w:left="927"/>
        <w:rPr>
          <w:b/>
          <w:bCs/>
          <w:lang w:val="en-IN"/>
        </w:rPr>
      </w:pPr>
      <w:r w:rsidRPr="00FC4B52">
        <w:rPr>
          <w:b/>
          <w:bCs/>
          <w:lang w:val="en-IN"/>
        </w:rPr>
        <w:t>Path for Critical Roles</w:t>
      </w:r>
      <w:r w:rsidRPr="00FC4B52">
        <w:rPr>
          <w:lang w:val="en-IN"/>
        </w:rPr>
        <w:t xml:space="preserve">: NWBC </w:t>
      </w:r>
      <w:r w:rsidRPr="00677FE0">
        <w:rPr>
          <w:lang w:val="en-IN"/>
        </w:rPr>
        <w:sym w:font="Wingdings" w:char="F0E0"/>
      </w:r>
      <w:r w:rsidRPr="00FC4B52">
        <w:rPr>
          <w:lang w:val="en-IN"/>
        </w:rPr>
        <w:t xml:space="preserve"> Setup </w:t>
      </w:r>
      <w:r w:rsidRPr="00677FE0">
        <w:rPr>
          <w:lang w:val="en-IN"/>
        </w:rPr>
        <w:sym w:font="Wingdings" w:char="F0E0"/>
      </w:r>
      <w:r w:rsidRPr="00FC4B52">
        <w:rPr>
          <w:lang w:val="en-IN"/>
        </w:rPr>
        <w:t xml:space="preserve"> Critical Access Rules </w:t>
      </w:r>
      <w:r w:rsidRPr="00677FE0">
        <w:rPr>
          <w:lang w:val="en-IN"/>
        </w:rPr>
        <w:sym w:font="Wingdings" w:char="F0E0"/>
      </w:r>
      <w:r w:rsidRPr="00FC4B52">
        <w:rPr>
          <w:lang w:val="en-IN"/>
        </w:rPr>
        <w:t xml:space="preserve"> Critical Roles </w:t>
      </w:r>
      <w:r w:rsidRPr="00677FE0">
        <w:rPr>
          <w:lang w:val="en-IN"/>
        </w:rPr>
        <w:sym w:font="Wingdings" w:char="F0E0"/>
      </w:r>
      <w:r w:rsidRPr="00FC4B52">
        <w:rPr>
          <w:lang w:val="en-IN"/>
        </w:rPr>
        <w:t xml:space="preserve"> Select Create and provide mandatory fields as </w:t>
      </w:r>
      <w:r w:rsidR="00C26EBE" w:rsidRPr="00FC4B52">
        <w:rPr>
          <w:lang w:val="en-IN"/>
        </w:rPr>
        <w:t>below.</w:t>
      </w:r>
    </w:p>
    <w:p w14:paraId="2702B3E2" w14:textId="77777777" w:rsidR="00240ECA" w:rsidRDefault="00240ECA" w:rsidP="00240ECA">
      <w:pPr>
        <w:pStyle w:val="ListParagraph"/>
        <w:spacing w:after="0" w:line="240" w:lineRule="auto"/>
        <w:ind w:left="2340"/>
        <w:rPr>
          <w:lang w:val="en-IN"/>
        </w:rPr>
      </w:pPr>
    </w:p>
    <w:p w14:paraId="2DBBA398" w14:textId="77777777" w:rsidR="00240ECA" w:rsidRDefault="00240ECA" w:rsidP="00240ECA">
      <w:pPr>
        <w:pStyle w:val="ListParagraph"/>
        <w:spacing w:after="0" w:line="240" w:lineRule="auto"/>
        <w:ind w:left="2340"/>
        <w:rPr>
          <w:lang w:val="en-IN"/>
        </w:rPr>
      </w:pPr>
      <w:r w:rsidRPr="00880AC5">
        <w:rPr>
          <w:noProof/>
          <w:lang w:val="en-IN" w:eastAsia="en-IN"/>
        </w:rPr>
        <w:lastRenderedPageBreak/>
        <w:drawing>
          <wp:inline distT="0" distB="0" distL="0" distR="0" wp14:anchorId="111B500E" wp14:editId="5FDAD06C">
            <wp:extent cx="5029902" cy="24958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29902" cy="2495898"/>
                    </a:xfrm>
                    <a:prstGeom prst="rect">
                      <a:avLst/>
                    </a:prstGeom>
                  </pic:spPr>
                </pic:pic>
              </a:graphicData>
            </a:graphic>
          </wp:inline>
        </w:drawing>
      </w:r>
    </w:p>
    <w:p w14:paraId="127FC46E" w14:textId="77777777" w:rsidR="00240ECA" w:rsidRDefault="00240ECA" w:rsidP="00240ECA">
      <w:pPr>
        <w:pStyle w:val="ListParagraph"/>
        <w:spacing w:after="0" w:line="240" w:lineRule="auto"/>
        <w:ind w:left="2340"/>
        <w:rPr>
          <w:lang w:val="en-IN"/>
        </w:rPr>
      </w:pPr>
    </w:p>
    <w:p w14:paraId="679631FB" w14:textId="70408CBE" w:rsidR="00E52637" w:rsidRDefault="00FC4B52" w:rsidP="00FC4B52">
      <w:pPr>
        <w:spacing w:after="0" w:line="240" w:lineRule="auto"/>
        <w:rPr>
          <w:lang w:val="en-IN"/>
        </w:rPr>
      </w:pPr>
      <w:r>
        <w:rPr>
          <w:b/>
          <w:bCs/>
          <w:lang w:val="en-IN"/>
        </w:rPr>
        <w:t xml:space="preserve">                  </w:t>
      </w:r>
      <w:r w:rsidR="00240ECA" w:rsidRPr="00FC4B52">
        <w:rPr>
          <w:b/>
          <w:bCs/>
          <w:lang w:val="en-IN"/>
        </w:rPr>
        <w:t>Path for Critical Profiles</w:t>
      </w:r>
      <w:r w:rsidR="00240ECA" w:rsidRPr="00FC4B52">
        <w:rPr>
          <w:lang w:val="en-IN"/>
        </w:rPr>
        <w:t xml:space="preserve">: NWBC </w:t>
      </w:r>
      <w:r w:rsidR="00240ECA" w:rsidRPr="00677FE0">
        <w:rPr>
          <w:lang w:val="en-IN"/>
        </w:rPr>
        <w:sym w:font="Wingdings" w:char="F0E0"/>
      </w:r>
      <w:r w:rsidR="00240ECA" w:rsidRPr="00FC4B52">
        <w:rPr>
          <w:lang w:val="en-IN"/>
        </w:rPr>
        <w:t xml:space="preserve"> Setup </w:t>
      </w:r>
      <w:r w:rsidR="00240ECA" w:rsidRPr="00677FE0">
        <w:rPr>
          <w:lang w:val="en-IN"/>
        </w:rPr>
        <w:sym w:font="Wingdings" w:char="F0E0"/>
      </w:r>
      <w:r w:rsidR="00240ECA" w:rsidRPr="00FC4B52">
        <w:rPr>
          <w:lang w:val="en-IN"/>
        </w:rPr>
        <w:t xml:space="preserve"> Critical Access Rules </w:t>
      </w:r>
      <w:r w:rsidR="00240ECA" w:rsidRPr="00677FE0">
        <w:rPr>
          <w:lang w:val="en-IN"/>
        </w:rPr>
        <w:sym w:font="Wingdings" w:char="F0E0"/>
      </w:r>
      <w:r w:rsidR="00240ECA" w:rsidRPr="00FC4B52">
        <w:rPr>
          <w:lang w:val="en-IN"/>
        </w:rPr>
        <w:t xml:space="preserve"> Critical Profiles </w:t>
      </w:r>
      <w:r w:rsidR="00240ECA" w:rsidRPr="00677FE0">
        <w:rPr>
          <w:lang w:val="en-IN"/>
        </w:rPr>
        <w:sym w:font="Wingdings" w:char="F0E0"/>
      </w:r>
      <w:r w:rsidR="00240ECA" w:rsidRPr="00FC4B52">
        <w:rPr>
          <w:lang w:val="en-IN"/>
        </w:rPr>
        <w:t xml:space="preserve"> Select </w:t>
      </w:r>
      <w:r>
        <w:rPr>
          <w:lang w:val="en-IN"/>
        </w:rPr>
        <w:t>and create and provide mandatory details as below</w:t>
      </w:r>
      <w:r w:rsidR="00E41DBA">
        <w:rPr>
          <w:lang w:val="en-IN"/>
        </w:rPr>
        <w:t>.</w:t>
      </w:r>
    </w:p>
    <w:p w14:paraId="753C8F99" w14:textId="77777777" w:rsidR="00E52637" w:rsidRDefault="00E52637" w:rsidP="00FC4B52">
      <w:pPr>
        <w:spacing w:after="0" w:line="240" w:lineRule="auto"/>
        <w:rPr>
          <w:lang w:val="en-IN"/>
        </w:rPr>
      </w:pPr>
    </w:p>
    <w:p w14:paraId="0CA5FE3C" w14:textId="77777777" w:rsidR="00E52637" w:rsidRDefault="00240ECA" w:rsidP="00E52637">
      <w:pPr>
        <w:pStyle w:val="ListParagraph"/>
        <w:spacing w:after="0" w:line="240" w:lineRule="auto"/>
        <w:ind w:left="2340"/>
        <w:rPr>
          <w:b/>
          <w:bCs/>
          <w:lang w:val="en-IN"/>
        </w:rPr>
      </w:pPr>
      <w:r w:rsidRPr="007F67D8">
        <w:rPr>
          <w:noProof/>
          <w:lang w:val="en-IN" w:eastAsia="en-IN"/>
        </w:rPr>
        <w:drawing>
          <wp:inline distT="0" distB="0" distL="0" distR="0" wp14:anchorId="687AA6EF" wp14:editId="63B6C1FA">
            <wp:extent cx="4257675" cy="219615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74683" cy="2204925"/>
                    </a:xfrm>
                    <a:prstGeom prst="rect">
                      <a:avLst/>
                    </a:prstGeom>
                  </pic:spPr>
                </pic:pic>
              </a:graphicData>
            </a:graphic>
          </wp:inline>
        </w:drawing>
      </w:r>
    </w:p>
    <w:p w14:paraId="70EB857A" w14:textId="5717067B" w:rsidR="00240ECA" w:rsidRPr="00E52637" w:rsidRDefault="00240ECA" w:rsidP="00E52637">
      <w:pPr>
        <w:spacing w:after="0" w:line="240" w:lineRule="auto"/>
        <w:rPr>
          <w:lang w:val="en-IN"/>
        </w:rPr>
      </w:pPr>
      <w:r w:rsidRPr="00E52637">
        <w:rPr>
          <w:b/>
          <w:bCs/>
          <w:lang w:val="en-IN"/>
        </w:rPr>
        <w:t>Note</w:t>
      </w:r>
      <w:r w:rsidRPr="00E52637">
        <w:rPr>
          <w:lang w:val="en-IN"/>
        </w:rPr>
        <w:t>: For every link (Rule Set, Function, Access Risk, Critical roles, Critical profiles we can see “</w:t>
      </w:r>
      <w:r w:rsidRPr="00E52637">
        <w:rPr>
          <w:b/>
          <w:bCs/>
          <w:lang w:val="en-IN"/>
        </w:rPr>
        <w:t>Change History</w:t>
      </w:r>
      <w:r w:rsidRPr="00E52637">
        <w:rPr>
          <w:lang w:val="en-IN"/>
        </w:rPr>
        <w:t>” tab, where we can see change related to it</w:t>
      </w:r>
    </w:p>
    <w:p w14:paraId="166C891E" w14:textId="77777777" w:rsidR="00240ECA" w:rsidRDefault="00240ECA" w:rsidP="00240ECA">
      <w:pPr>
        <w:pStyle w:val="ListParagraph"/>
        <w:spacing w:after="0" w:line="240" w:lineRule="auto"/>
        <w:ind w:left="2430"/>
        <w:rPr>
          <w:lang w:val="en-IN"/>
        </w:rPr>
      </w:pPr>
    </w:p>
    <w:p w14:paraId="5CD4F7AC" w14:textId="77777777" w:rsidR="00240ECA" w:rsidRPr="007D64CD" w:rsidRDefault="00240ECA" w:rsidP="00491DAF">
      <w:pPr>
        <w:pStyle w:val="ListParagraph"/>
        <w:numPr>
          <w:ilvl w:val="0"/>
          <w:numId w:val="59"/>
        </w:numPr>
        <w:spacing w:after="0" w:line="240" w:lineRule="auto"/>
        <w:rPr>
          <w:b/>
          <w:bCs/>
          <w:lang w:val="en-IN"/>
        </w:rPr>
      </w:pPr>
      <w:r w:rsidRPr="007D64CD">
        <w:rPr>
          <w:b/>
          <w:bCs/>
          <w:lang w:val="en-IN"/>
        </w:rPr>
        <w:t>How to ignore/exclude critical roles/profiles while running batch/ad-hoc RA:</w:t>
      </w:r>
    </w:p>
    <w:p w14:paraId="712E6F07" w14:textId="77777777" w:rsidR="00240ECA" w:rsidRDefault="00240ECA" w:rsidP="00240ECA">
      <w:pPr>
        <w:pStyle w:val="ListParagraph"/>
        <w:spacing w:after="0" w:line="240" w:lineRule="auto"/>
        <w:ind w:left="2340"/>
        <w:rPr>
          <w:lang w:val="en-IN"/>
        </w:rPr>
      </w:pPr>
    </w:p>
    <w:p w14:paraId="1D664ED0" w14:textId="0CB80844" w:rsidR="00240ECA" w:rsidRPr="00C91EF8" w:rsidRDefault="00240ECA" w:rsidP="00491DAF">
      <w:pPr>
        <w:pStyle w:val="ListParagraph"/>
        <w:numPr>
          <w:ilvl w:val="0"/>
          <w:numId w:val="68"/>
        </w:numPr>
        <w:spacing w:after="0" w:line="240" w:lineRule="auto"/>
        <w:rPr>
          <w:lang w:val="en-IN"/>
        </w:rPr>
      </w:pPr>
      <w:r w:rsidRPr="00C91EF8">
        <w:rPr>
          <w:lang w:val="en-IN"/>
        </w:rPr>
        <w:t xml:space="preserve">If configuration parameter </w:t>
      </w:r>
      <w:r w:rsidRPr="00C91EF8">
        <w:rPr>
          <w:b/>
          <w:bCs/>
          <w:lang w:val="en-IN"/>
        </w:rPr>
        <w:t>1031</w:t>
      </w:r>
      <w:r w:rsidRPr="00C91EF8">
        <w:rPr>
          <w:lang w:val="en-IN"/>
        </w:rPr>
        <w:t xml:space="preserve"> set to “Yes”, the application collects a list of all critical roles &amp; profiles maintained in NWBC and will ignore critical roles/profiles while running batch/ad-hoc </w:t>
      </w:r>
      <w:r w:rsidR="00C26EBE" w:rsidRPr="00C91EF8">
        <w:rPr>
          <w:lang w:val="en-IN"/>
        </w:rPr>
        <w:t>RA.</w:t>
      </w:r>
    </w:p>
    <w:p w14:paraId="6487D4F1" w14:textId="236D3CB9" w:rsidR="00C91EF8" w:rsidRDefault="00240ECA" w:rsidP="00491DAF">
      <w:pPr>
        <w:pStyle w:val="ListParagraph"/>
        <w:numPr>
          <w:ilvl w:val="0"/>
          <w:numId w:val="68"/>
        </w:numPr>
        <w:spacing w:after="0" w:line="240" w:lineRule="auto"/>
        <w:rPr>
          <w:lang w:val="en-IN"/>
        </w:rPr>
      </w:pPr>
      <w:r w:rsidRPr="00C91EF8">
        <w:rPr>
          <w:lang w:val="en-IN"/>
        </w:rPr>
        <w:t xml:space="preserve">Basically, the exclusion is made based on flagging the critical roles/profiles to be </w:t>
      </w:r>
      <w:r w:rsidR="00C26EBE" w:rsidRPr="00C91EF8">
        <w:rPr>
          <w:lang w:val="en-IN"/>
        </w:rPr>
        <w:t>ignored.</w:t>
      </w:r>
    </w:p>
    <w:p w14:paraId="27CF226B" w14:textId="77777777" w:rsidR="00C91EF8" w:rsidRDefault="00C91EF8" w:rsidP="00C91EF8">
      <w:pPr>
        <w:pStyle w:val="ListParagraph"/>
        <w:spacing w:after="0" w:line="240" w:lineRule="auto"/>
        <w:ind w:left="1211"/>
        <w:rPr>
          <w:lang w:val="en-IN"/>
        </w:rPr>
      </w:pPr>
    </w:p>
    <w:p w14:paraId="5B19CF72" w14:textId="09E2B008" w:rsidR="00C91EF8" w:rsidRPr="00653E99" w:rsidRDefault="00240ECA" w:rsidP="00653E99">
      <w:pPr>
        <w:pStyle w:val="ListParagraph"/>
        <w:spacing w:after="0" w:line="240" w:lineRule="auto"/>
        <w:ind w:left="1211"/>
        <w:rPr>
          <w:lang w:val="en-IN"/>
        </w:rPr>
      </w:pPr>
      <w:r w:rsidRPr="00C91EF8">
        <w:rPr>
          <w:lang w:val="en-IN"/>
        </w:rPr>
        <w:t xml:space="preserve">SPRO </w:t>
      </w:r>
      <w:r w:rsidRPr="00677FE0">
        <w:rPr>
          <w:lang w:val="en-IN"/>
        </w:rPr>
        <w:sym w:font="Wingdings" w:char="F0E0"/>
      </w:r>
      <w:r w:rsidRPr="00C91EF8">
        <w:rPr>
          <w:lang w:val="en-IN"/>
        </w:rPr>
        <w:t xml:space="preserve"> Reference IMG </w:t>
      </w:r>
      <w:r w:rsidRPr="00677FE0">
        <w:rPr>
          <w:lang w:val="en-IN"/>
        </w:rPr>
        <w:sym w:font="Wingdings" w:char="F0E0"/>
      </w:r>
      <w:r w:rsidRPr="00C91EF8">
        <w:rPr>
          <w:lang w:val="en-IN"/>
        </w:rPr>
        <w:t xml:space="preserve"> GRC </w:t>
      </w:r>
      <w:r w:rsidRPr="00677FE0">
        <w:rPr>
          <w:lang w:val="en-IN"/>
        </w:rPr>
        <w:sym w:font="Wingdings" w:char="F0E0"/>
      </w:r>
      <w:r w:rsidRPr="00C91EF8">
        <w:rPr>
          <w:lang w:val="en-IN"/>
        </w:rPr>
        <w:t xml:space="preserve"> Access Control </w:t>
      </w:r>
      <w:r w:rsidRPr="00677FE0">
        <w:rPr>
          <w:lang w:val="en-IN"/>
        </w:rPr>
        <w:sym w:font="Wingdings" w:char="F0E0"/>
      </w:r>
      <w:r w:rsidRPr="00C91EF8">
        <w:rPr>
          <w:lang w:val="en-IN"/>
        </w:rPr>
        <w:t xml:space="preserve"> Access RA </w:t>
      </w:r>
      <w:r w:rsidRPr="00D43830">
        <w:rPr>
          <w:lang w:val="en-IN"/>
        </w:rPr>
        <w:sym w:font="Wingdings" w:char="F0E0"/>
      </w:r>
      <w:r w:rsidRPr="00C91EF8">
        <w:rPr>
          <w:lang w:val="en-IN"/>
        </w:rPr>
        <w:t xml:space="preserve"> Execute Batch RA </w:t>
      </w:r>
    </w:p>
    <w:p w14:paraId="3A1C8171" w14:textId="77777777" w:rsidR="00240ECA" w:rsidRDefault="00240ECA" w:rsidP="00240ECA">
      <w:pPr>
        <w:pStyle w:val="ListParagraph"/>
        <w:spacing w:after="0" w:line="240" w:lineRule="auto"/>
        <w:ind w:left="2430"/>
        <w:rPr>
          <w:lang w:val="en-IN"/>
        </w:rPr>
      </w:pPr>
      <w:r w:rsidRPr="00D43830">
        <w:rPr>
          <w:noProof/>
          <w:lang w:val="en-IN" w:eastAsia="en-IN"/>
        </w:rPr>
        <w:drawing>
          <wp:inline distT="0" distB="0" distL="0" distR="0" wp14:anchorId="26294991" wp14:editId="6E87D6A4">
            <wp:extent cx="5196689" cy="868335"/>
            <wp:effectExtent l="0" t="0" r="4445"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11010" cy="887437"/>
                    </a:xfrm>
                    <a:prstGeom prst="rect">
                      <a:avLst/>
                    </a:prstGeom>
                  </pic:spPr>
                </pic:pic>
              </a:graphicData>
            </a:graphic>
          </wp:inline>
        </w:drawing>
      </w:r>
    </w:p>
    <w:p w14:paraId="729EA357" w14:textId="77777777" w:rsidR="00240ECA" w:rsidRDefault="00240ECA" w:rsidP="00240ECA">
      <w:pPr>
        <w:spacing w:after="0" w:line="240" w:lineRule="auto"/>
        <w:rPr>
          <w:lang w:val="en-IN"/>
        </w:rPr>
      </w:pPr>
    </w:p>
    <w:p w14:paraId="4F625908" w14:textId="77777777" w:rsidR="000D665C" w:rsidRDefault="00240ECA" w:rsidP="00491DAF">
      <w:pPr>
        <w:pStyle w:val="ListParagraph"/>
        <w:numPr>
          <w:ilvl w:val="0"/>
          <w:numId w:val="59"/>
        </w:numPr>
        <w:spacing w:after="0" w:line="240" w:lineRule="auto"/>
        <w:rPr>
          <w:b/>
          <w:bCs/>
          <w:lang w:val="en-IN"/>
        </w:rPr>
      </w:pPr>
      <w:r w:rsidRPr="00092A88">
        <w:rPr>
          <w:b/>
          <w:bCs/>
          <w:lang w:val="en-IN"/>
        </w:rPr>
        <w:t>Checks to do when no actions are available when the user performs the action level simulation for a user/role.</w:t>
      </w:r>
    </w:p>
    <w:p w14:paraId="5A6EDFC6" w14:textId="77777777" w:rsidR="000D665C" w:rsidRDefault="000D665C" w:rsidP="000D665C">
      <w:pPr>
        <w:pStyle w:val="ListParagraph"/>
        <w:spacing w:after="0" w:line="240" w:lineRule="auto"/>
        <w:ind w:left="927"/>
        <w:rPr>
          <w:b/>
          <w:bCs/>
          <w:lang w:val="en-IN"/>
        </w:rPr>
      </w:pPr>
    </w:p>
    <w:p w14:paraId="7FA9F228" w14:textId="15D08394" w:rsidR="00240ECA" w:rsidRDefault="00240ECA" w:rsidP="000D665C">
      <w:pPr>
        <w:pStyle w:val="ListParagraph"/>
        <w:spacing w:after="0" w:line="240" w:lineRule="auto"/>
        <w:ind w:left="927"/>
        <w:rPr>
          <w:lang w:val="en-IN"/>
        </w:rPr>
      </w:pPr>
      <w:r w:rsidRPr="000D665C">
        <w:rPr>
          <w:lang w:val="en-IN"/>
        </w:rPr>
        <w:t xml:space="preserve">The authorization sync job, repository sync job was not scheduled for the connector which is used for </w:t>
      </w:r>
      <w:r w:rsidR="00C26EBE" w:rsidRPr="000D665C">
        <w:rPr>
          <w:lang w:val="en-IN"/>
        </w:rPr>
        <w:t>simulation.</w:t>
      </w:r>
    </w:p>
    <w:p w14:paraId="415317E7" w14:textId="77777777" w:rsidR="0050472A" w:rsidRDefault="0050472A" w:rsidP="000D665C">
      <w:pPr>
        <w:pStyle w:val="ListParagraph"/>
        <w:spacing w:after="0" w:line="240" w:lineRule="auto"/>
        <w:ind w:left="927"/>
        <w:rPr>
          <w:lang w:val="en-IN"/>
        </w:rPr>
      </w:pPr>
    </w:p>
    <w:p w14:paraId="66F60655" w14:textId="77777777" w:rsidR="0050472A" w:rsidRPr="007D64CD" w:rsidRDefault="0050472A" w:rsidP="00491DAF">
      <w:pPr>
        <w:pStyle w:val="ListParagraph"/>
        <w:numPr>
          <w:ilvl w:val="0"/>
          <w:numId w:val="59"/>
        </w:numPr>
        <w:spacing w:after="0" w:line="240" w:lineRule="auto"/>
        <w:rPr>
          <w:b/>
          <w:bCs/>
          <w:lang w:val="en-IN"/>
        </w:rPr>
      </w:pPr>
      <w:r w:rsidRPr="007D64CD">
        <w:rPr>
          <w:b/>
          <w:bCs/>
          <w:lang w:val="en-IN"/>
        </w:rPr>
        <w:t>What are the mandatory fields for creating Function ID?</w:t>
      </w:r>
    </w:p>
    <w:p w14:paraId="075DC7CC" w14:textId="77777777" w:rsidR="0050472A" w:rsidRDefault="0050472A" w:rsidP="0050472A">
      <w:pPr>
        <w:pStyle w:val="ListParagraph"/>
        <w:spacing w:after="0" w:line="240" w:lineRule="auto"/>
        <w:ind w:left="2340"/>
        <w:rPr>
          <w:lang w:val="en-IN"/>
        </w:rPr>
      </w:pPr>
    </w:p>
    <w:p w14:paraId="33C67EAE" w14:textId="77777777" w:rsidR="0050472A" w:rsidRPr="00C91EF8" w:rsidRDefault="0050472A" w:rsidP="00491DAF">
      <w:pPr>
        <w:pStyle w:val="ListParagraph"/>
        <w:numPr>
          <w:ilvl w:val="1"/>
          <w:numId w:val="59"/>
        </w:numPr>
        <w:spacing w:after="0" w:line="240" w:lineRule="auto"/>
        <w:rPr>
          <w:lang w:val="en-IN"/>
        </w:rPr>
      </w:pPr>
      <w:r w:rsidRPr="00C91EF8">
        <w:rPr>
          <w:lang w:val="en-IN"/>
        </w:rPr>
        <w:t>Function ID</w:t>
      </w:r>
    </w:p>
    <w:p w14:paraId="60F69B12" w14:textId="77777777" w:rsidR="0050472A" w:rsidRPr="00C91EF8" w:rsidRDefault="0050472A" w:rsidP="00491DAF">
      <w:pPr>
        <w:pStyle w:val="ListParagraph"/>
        <w:numPr>
          <w:ilvl w:val="1"/>
          <w:numId w:val="59"/>
        </w:numPr>
        <w:spacing w:after="0" w:line="240" w:lineRule="auto"/>
        <w:rPr>
          <w:lang w:val="en-IN"/>
        </w:rPr>
      </w:pPr>
      <w:r w:rsidRPr="00C91EF8">
        <w:rPr>
          <w:lang w:val="en-IN"/>
        </w:rPr>
        <w:t xml:space="preserve">Business Process </w:t>
      </w:r>
    </w:p>
    <w:p w14:paraId="6FA7F4C7" w14:textId="77777777" w:rsidR="0050472A" w:rsidRPr="00C91EF8" w:rsidRDefault="0050472A" w:rsidP="00491DAF">
      <w:pPr>
        <w:pStyle w:val="ListParagraph"/>
        <w:numPr>
          <w:ilvl w:val="1"/>
          <w:numId w:val="59"/>
        </w:numPr>
        <w:spacing w:after="0" w:line="240" w:lineRule="auto"/>
        <w:rPr>
          <w:lang w:val="en-IN"/>
        </w:rPr>
      </w:pPr>
      <w:r w:rsidRPr="00C91EF8">
        <w:rPr>
          <w:lang w:val="en-IN"/>
        </w:rPr>
        <w:t>Analysis Scope</w:t>
      </w:r>
    </w:p>
    <w:p w14:paraId="19665E12" w14:textId="77777777" w:rsidR="0050472A" w:rsidRPr="00C91EF8" w:rsidRDefault="0050472A" w:rsidP="00491DAF">
      <w:pPr>
        <w:pStyle w:val="ListParagraph"/>
        <w:numPr>
          <w:ilvl w:val="1"/>
          <w:numId w:val="59"/>
        </w:numPr>
        <w:spacing w:after="0" w:line="240" w:lineRule="auto"/>
        <w:rPr>
          <w:lang w:val="en-IN"/>
        </w:rPr>
      </w:pPr>
      <w:r w:rsidRPr="00C91EF8">
        <w:rPr>
          <w:lang w:val="en-IN"/>
        </w:rPr>
        <w:t xml:space="preserve">Description </w:t>
      </w:r>
    </w:p>
    <w:p w14:paraId="35BBDF4B" w14:textId="77777777" w:rsidR="00240ECA" w:rsidRDefault="00240ECA" w:rsidP="00240ECA">
      <w:pPr>
        <w:pStyle w:val="ListParagraph"/>
        <w:spacing w:after="0" w:line="240" w:lineRule="auto"/>
        <w:ind w:left="2430"/>
        <w:rPr>
          <w:lang w:val="en-IN"/>
        </w:rPr>
      </w:pPr>
    </w:p>
    <w:p w14:paraId="03721658" w14:textId="77777777" w:rsidR="00240ECA" w:rsidRPr="007D64CD" w:rsidRDefault="00240ECA" w:rsidP="00491DAF">
      <w:pPr>
        <w:pStyle w:val="ListParagraph"/>
        <w:numPr>
          <w:ilvl w:val="0"/>
          <w:numId w:val="59"/>
        </w:numPr>
        <w:spacing w:after="0" w:line="240" w:lineRule="auto"/>
        <w:rPr>
          <w:b/>
          <w:bCs/>
          <w:lang w:val="en-IN"/>
        </w:rPr>
      </w:pPr>
      <w:r w:rsidRPr="007D64CD">
        <w:rPr>
          <w:b/>
          <w:bCs/>
          <w:lang w:val="en-IN"/>
        </w:rPr>
        <w:t>What are the fields mandatory for creating RISK ID?</w:t>
      </w:r>
    </w:p>
    <w:p w14:paraId="4ACFD621" w14:textId="77777777" w:rsidR="00240ECA" w:rsidRDefault="00240ECA" w:rsidP="00240ECA">
      <w:pPr>
        <w:pStyle w:val="ListParagraph"/>
        <w:spacing w:after="0" w:line="240" w:lineRule="auto"/>
        <w:ind w:left="2340"/>
        <w:rPr>
          <w:lang w:val="en-IN"/>
        </w:rPr>
      </w:pPr>
    </w:p>
    <w:p w14:paraId="2256979E" w14:textId="3F81854C" w:rsidR="00240ECA" w:rsidRPr="00C91EF8" w:rsidRDefault="00240ECA" w:rsidP="00491DAF">
      <w:pPr>
        <w:pStyle w:val="ListParagraph"/>
        <w:numPr>
          <w:ilvl w:val="1"/>
          <w:numId w:val="59"/>
        </w:numPr>
        <w:spacing w:after="0" w:line="240" w:lineRule="auto"/>
        <w:rPr>
          <w:lang w:val="en-IN"/>
        </w:rPr>
      </w:pPr>
      <w:r w:rsidRPr="00C91EF8">
        <w:rPr>
          <w:lang w:val="en-IN"/>
        </w:rPr>
        <w:t>Access RISK ID</w:t>
      </w:r>
    </w:p>
    <w:p w14:paraId="6F0343E4" w14:textId="212BFD48" w:rsidR="00240ECA" w:rsidRPr="00C91EF8" w:rsidRDefault="00240ECA" w:rsidP="00491DAF">
      <w:pPr>
        <w:pStyle w:val="ListParagraph"/>
        <w:numPr>
          <w:ilvl w:val="1"/>
          <w:numId w:val="59"/>
        </w:numPr>
        <w:spacing w:after="0" w:line="240" w:lineRule="auto"/>
        <w:rPr>
          <w:lang w:val="en-IN"/>
        </w:rPr>
      </w:pPr>
      <w:r w:rsidRPr="00C91EF8">
        <w:rPr>
          <w:lang w:val="en-IN"/>
        </w:rPr>
        <w:t>Risk Type</w:t>
      </w:r>
    </w:p>
    <w:p w14:paraId="6B506435" w14:textId="2C56DFE9" w:rsidR="00240ECA" w:rsidRPr="00C91EF8" w:rsidRDefault="00240ECA" w:rsidP="00491DAF">
      <w:pPr>
        <w:pStyle w:val="ListParagraph"/>
        <w:numPr>
          <w:ilvl w:val="1"/>
          <w:numId w:val="59"/>
        </w:numPr>
        <w:spacing w:after="0" w:line="240" w:lineRule="auto"/>
        <w:rPr>
          <w:lang w:val="en-IN"/>
        </w:rPr>
      </w:pPr>
      <w:r w:rsidRPr="00C91EF8">
        <w:rPr>
          <w:lang w:val="en-IN"/>
        </w:rPr>
        <w:t>Business Process</w:t>
      </w:r>
    </w:p>
    <w:p w14:paraId="06213221" w14:textId="212B47B0" w:rsidR="00240ECA" w:rsidRPr="00C91EF8" w:rsidRDefault="00240ECA" w:rsidP="00491DAF">
      <w:pPr>
        <w:pStyle w:val="ListParagraph"/>
        <w:numPr>
          <w:ilvl w:val="1"/>
          <w:numId w:val="59"/>
        </w:numPr>
        <w:spacing w:after="0" w:line="240" w:lineRule="auto"/>
        <w:rPr>
          <w:lang w:val="en-IN"/>
        </w:rPr>
      </w:pPr>
      <w:r w:rsidRPr="00C91EF8">
        <w:rPr>
          <w:lang w:val="en-IN"/>
        </w:rPr>
        <w:t xml:space="preserve">Description </w:t>
      </w:r>
    </w:p>
    <w:p w14:paraId="428CCC9E" w14:textId="4523CAE0" w:rsidR="00240ECA" w:rsidRPr="00C91EF8" w:rsidRDefault="00240ECA" w:rsidP="00491DAF">
      <w:pPr>
        <w:pStyle w:val="ListParagraph"/>
        <w:numPr>
          <w:ilvl w:val="1"/>
          <w:numId w:val="59"/>
        </w:numPr>
        <w:spacing w:after="0" w:line="240" w:lineRule="auto"/>
        <w:rPr>
          <w:lang w:val="en-IN"/>
        </w:rPr>
      </w:pPr>
      <w:r w:rsidRPr="00C91EF8">
        <w:rPr>
          <w:lang w:val="en-IN"/>
        </w:rPr>
        <w:t>Risk Level</w:t>
      </w:r>
    </w:p>
    <w:p w14:paraId="2E929ED1" w14:textId="37D79554" w:rsidR="00240ECA" w:rsidRPr="00C91EF8" w:rsidRDefault="00240ECA" w:rsidP="00491DAF">
      <w:pPr>
        <w:pStyle w:val="ListParagraph"/>
        <w:numPr>
          <w:ilvl w:val="1"/>
          <w:numId w:val="59"/>
        </w:numPr>
        <w:spacing w:after="0" w:line="240" w:lineRule="auto"/>
        <w:rPr>
          <w:lang w:val="en-IN"/>
        </w:rPr>
      </w:pPr>
      <w:r w:rsidRPr="00C91EF8">
        <w:rPr>
          <w:lang w:val="en-IN"/>
        </w:rPr>
        <w:t xml:space="preserve">Status </w:t>
      </w:r>
    </w:p>
    <w:p w14:paraId="67EF1627" w14:textId="77777777" w:rsidR="0050472A" w:rsidRPr="000C4B8E" w:rsidRDefault="0050472A" w:rsidP="000C4B8E">
      <w:pPr>
        <w:spacing w:after="0" w:line="240" w:lineRule="auto"/>
        <w:rPr>
          <w:lang w:val="en-IN"/>
        </w:rPr>
      </w:pPr>
    </w:p>
    <w:p w14:paraId="1BE7F533" w14:textId="77777777" w:rsidR="00240ECA" w:rsidRPr="007D64CD" w:rsidRDefault="00240ECA" w:rsidP="00491DAF">
      <w:pPr>
        <w:pStyle w:val="ListParagraph"/>
        <w:numPr>
          <w:ilvl w:val="0"/>
          <w:numId w:val="59"/>
        </w:numPr>
        <w:spacing w:after="0" w:line="240" w:lineRule="auto"/>
        <w:rPr>
          <w:b/>
          <w:bCs/>
          <w:lang w:val="en-IN"/>
        </w:rPr>
      </w:pPr>
      <w:r w:rsidRPr="007D64CD">
        <w:rPr>
          <w:b/>
          <w:bCs/>
          <w:lang w:val="en-IN"/>
        </w:rPr>
        <w:t xml:space="preserve">Tables related to ARA: </w:t>
      </w:r>
    </w:p>
    <w:p w14:paraId="2CB659E7" w14:textId="77777777" w:rsidR="00240ECA" w:rsidRDefault="00240ECA" w:rsidP="00240ECA">
      <w:pPr>
        <w:pStyle w:val="ListParagraph"/>
        <w:spacing w:after="0" w:line="240" w:lineRule="auto"/>
        <w:ind w:left="2340"/>
        <w:rPr>
          <w:lang w:val="en-IN"/>
        </w:rPr>
      </w:pPr>
    </w:p>
    <w:p w14:paraId="6AA3CB7B" w14:textId="24B3EA28" w:rsidR="00240ECA" w:rsidRPr="00C91EF8" w:rsidRDefault="00240ECA" w:rsidP="00491DAF">
      <w:pPr>
        <w:pStyle w:val="ListParagraph"/>
        <w:numPr>
          <w:ilvl w:val="0"/>
          <w:numId w:val="69"/>
        </w:numPr>
        <w:spacing w:after="0" w:line="240" w:lineRule="auto"/>
        <w:rPr>
          <w:lang w:val="en-IN"/>
        </w:rPr>
      </w:pPr>
      <w:r w:rsidRPr="00C91EF8">
        <w:rPr>
          <w:lang w:val="en-IN"/>
        </w:rPr>
        <w:t xml:space="preserve">GRACFUNC – We can see the list of </w:t>
      </w:r>
      <w:r w:rsidR="00C26EBE" w:rsidRPr="00C91EF8">
        <w:rPr>
          <w:lang w:val="en-IN"/>
        </w:rPr>
        <w:t>functions.</w:t>
      </w:r>
      <w:r w:rsidRPr="00C91EF8">
        <w:rPr>
          <w:lang w:val="en-IN"/>
        </w:rPr>
        <w:t xml:space="preserve"> </w:t>
      </w:r>
    </w:p>
    <w:p w14:paraId="28C22259" w14:textId="252AD1AE" w:rsidR="00240ECA" w:rsidRPr="00C91EF8" w:rsidRDefault="00240ECA" w:rsidP="00491DAF">
      <w:pPr>
        <w:pStyle w:val="ListParagraph"/>
        <w:numPr>
          <w:ilvl w:val="0"/>
          <w:numId w:val="69"/>
        </w:numPr>
        <w:spacing w:after="0" w:line="240" w:lineRule="auto"/>
        <w:rPr>
          <w:lang w:val="en-IN"/>
        </w:rPr>
      </w:pPr>
      <w:r w:rsidRPr="00C91EF8">
        <w:rPr>
          <w:lang w:val="en-IN"/>
        </w:rPr>
        <w:t>GRACFUNCT – We can see the description for functions</w:t>
      </w:r>
      <w:r w:rsidR="00C26EBE">
        <w:rPr>
          <w:lang w:val="en-IN"/>
        </w:rPr>
        <w:t>.</w:t>
      </w:r>
    </w:p>
    <w:p w14:paraId="3AAC830E" w14:textId="76BACF2F" w:rsidR="00240ECA" w:rsidRPr="00C91EF8" w:rsidRDefault="00240ECA" w:rsidP="00491DAF">
      <w:pPr>
        <w:pStyle w:val="ListParagraph"/>
        <w:numPr>
          <w:ilvl w:val="0"/>
          <w:numId w:val="69"/>
        </w:numPr>
        <w:spacing w:after="0" w:line="240" w:lineRule="auto"/>
        <w:rPr>
          <w:lang w:val="en-IN"/>
        </w:rPr>
      </w:pPr>
      <w:r w:rsidRPr="00C91EF8">
        <w:rPr>
          <w:lang w:val="en-IN"/>
        </w:rPr>
        <w:t>GRACFUNCACT – We can see the actions in functions</w:t>
      </w:r>
      <w:r w:rsidR="00C26EBE">
        <w:rPr>
          <w:lang w:val="en-IN"/>
        </w:rPr>
        <w:t>.</w:t>
      </w:r>
    </w:p>
    <w:p w14:paraId="072C77F2" w14:textId="77AB2925" w:rsidR="00240ECA" w:rsidRPr="00C91EF8" w:rsidRDefault="00240ECA" w:rsidP="00491DAF">
      <w:pPr>
        <w:pStyle w:val="ListParagraph"/>
        <w:numPr>
          <w:ilvl w:val="0"/>
          <w:numId w:val="69"/>
        </w:numPr>
        <w:spacing w:after="0" w:line="240" w:lineRule="auto"/>
        <w:rPr>
          <w:lang w:val="en-IN"/>
        </w:rPr>
      </w:pPr>
      <w:r w:rsidRPr="00C91EF8">
        <w:rPr>
          <w:lang w:val="en-IN"/>
        </w:rPr>
        <w:t>GRACROLE – We can see the Critical roles defined in GRC system</w:t>
      </w:r>
      <w:r w:rsidR="00C26EBE">
        <w:rPr>
          <w:lang w:val="en-IN"/>
        </w:rPr>
        <w:t>.</w:t>
      </w:r>
    </w:p>
    <w:p w14:paraId="500239CF" w14:textId="71F91391" w:rsidR="00240ECA" w:rsidRPr="00C91EF8" w:rsidRDefault="00240ECA" w:rsidP="00491DAF">
      <w:pPr>
        <w:pStyle w:val="ListParagraph"/>
        <w:numPr>
          <w:ilvl w:val="0"/>
          <w:numId w:val="69"/>
        </w:numPr>
        <w:spacing w:after="0" w:line="240" w:lineRule="auto"/>
        <w:rPr>
          <w:lang w:val="en-IN"/>
        </w:rPr>
      </w:pPr>
      <w:r w:rsidRPr="00C91EF8">
        <w:rPr>
          <w:lang w:val="en-IN"/>
        </w:rPr>
        <w:t>GRACROLET – We can see the description for Critical roles</w:t>
      </w:r>
      <w:r w:rsidR="00C26EBE">
        <w:rPr>
          <w:lang w:val="en-IN"/>
        </w:rPr>
        <w:t>.</w:t>
      </w:r>
    </w:p>
    <w:p w14:paraId="00708B33" w14:textId="7B709E94" w:rsidR="00240ECA" w:rsidRPr="00C91EF8" w:rsidRDefault="00240ECA" w:rsidP="00491DAF">
      <w:pPr>
        <w:pStyle w:val="ListParagraph"/>
        <w:numPr>
          <w:ilvl w:val="0"/>
          <w:numId w:val="69"/>
        </w:numPr>
        <w:spacing w:after="0" w:line="240" w:lineRule="auto"/>
        <w:rPr>
          <w:lang w:val="en-IN"/>
        </w:rPr>
      </w:pPr>
      <w:r w:rsidRPr="00C91EF8">
        <w:rPr>
          <w:lang w:val="en-IN"/>
        </w:rPr>
        <w:t>GRACPROFILE – We can see the Critical profiles defined in GRC system</w:t>
      </w:r>
      <w:r w:rsidR="00C26EBE">
        <w:rPr>
          <w:lang w:val="en-IN"/>
        </w:rPr>
        <w:t>.</w:t>
      </w:r>
    </w:p>
    <w:p w14:paraId="7898E490" w14:textId="2A808C2D" w:rsidR="00240ECA" w:rsidRPr="00C91EF8" w:rsidRDefault="00240ECA" w:rsidP="00491DAF">
      <w:pPr>
        <w:pStyle w:val="ListParagraph"/>
        <w:numPr>
          <w:ilvl w:val="0"/>
          <w:numId w:val="69"/>
        </w:numPr>
        <w:spacing w:after="0" w:line="240" w:lineRule="auto"/>
        <w:rPr>
          <w:lang w:val="en-IN"/>
        </w:rPr>
      </w:pPr>
      <w:r w:rsidRPr="00C91EF8">
        <w:rPr>
          <w:lang w:val="en-IN"/>
        </w:rPr>
        <w:t>GRACPROFILET – We can see the description for Critical profiles</w:t>
      </w:r>
      <w:r w:rsidR="00C26EBE">
        <w:rPr>
          <w:lang w:val="en-IN"/>
        </w:rPr>
        <w:t>.</w:t>
      </w:r>
    </w:p>
    <w:p w14:paraId="1C855BA1" w14:textId="208E704B" w:rsidR="00240ECA" w:rsidRPr="00C91EF8" w:rsidRDefault="00240ECA" w:rsidP="00491DAF">
      <w:pPr>
        <w:pStyle w:val="ListParagraph"/>
        <w:numPr>
          <w:ilvl w:val="0"/>
          <w:numId w:val="69"/>
        </w:numPr>
        <w:spacing w:after="0" w:line="240" w:lineRule="auto"/>
        <w:rPr>
          <w:lang w:val="en-IN"/>
        </w:rPr>
      </w:pPr>
      <w:r w:rsidRPr="00C91EF8">
        <w:rPr>
          <w:lang w:val="en-IN"/>
        </w:rPr>
        <w:t>GRACSODRISK – We can see SOD risks in system</w:t>
      </w:r>
      <w:r w:rsidR="00C26EBE">
        <w:rPr>
          <w:lang w:val="en-IN"/>
        </w:rPr>
        <w:t>.</w:t>
      </w:r>
    </w:p>
    <w:p w14:paraId="4319037C" w14:textId="1376ADD6" w:rsidR="00240ECA" w:rsidRPr="00C91EF8" w:rsidRDefault="00240ECA" w:rsidP="00491DAF">
      <w:pPr>
        <w:pStyle w:val="ListParagraph"/>
        <w:numPr>
          <w:ilvl w:val="0"/>
          <w:numId w:val="69"/>
        </w:numPr>
        <w:spacing w:after="0" w:line="240" w:lineRule="auto"/>
        <w:rPr>
          <w:lang w:val="en-IN"/>
        </w:rPr>
      </w:pPr>
      <w:r w:rsidRPr="00C91EF8">
        <w:rPr>
          <w:lang w:val="en-IN"/>
        </w:rPr>
        <w:t>GRACSODRISKT – We can see the description for SOD risks</w:t>
      </w:r>
      <w:r w:rsidR="00C26EBE">
        <w:rPr>
          <w:lang w:val="en-IN"/>
        </w:rPr>
        <w:t>.</w:t>
      </w:r>
      <w:r w:rsidRPr="00C91EF8">
        <w:rPr>
          <w:lang w:val="en-IN"/>
        </w:rPr>
        <w:t xml:space="preserve"> </w:t>
      </w:r>
    </w:p>
    <w:p w14:paraId="3819B736" w14:textId="4AF7B43F" w:rsidR="00C91EF8" w:rsidRDefault="00240ECA" w:rsidP="00491DAF">
      <w:pPr>
        <w:pStyle w:val="ListParagraph"/>
        <w:numPr>
          <w:ilvl w:val="0"/>
          <w:numId w:val="69"/>
        </w:numPr>
        <w:spacing w:after="0" w:line="240" w:lineRule="auto"/>
        <w:rPr>
          <w:lang w:val="en-IN"/>
        </w:rPr>
      </w:pPr>
      <w:r w:rsidRPr="00C91EF8">
        <w:rPr>
          <w:lang w:val="en-IN"/>
        </w:rPr>
        <w:t>GRACSODRISKOWN – We can see the Risk owner for SOD risks</w:t>
      </w:r>
      <w:r w:rsidR="00C26EBE">
        <w:rPr>
          <w:lang w:val="en-IN"/>
        </w:rPr>
        <w:t>.</w:t>
      </w:r>
    </w:p>
    <w:p w14:paraId="2F0A9E26" w14:textId="77777777" w:rsidR="00C91EF8" w:rsidRDefault="00240ECA" w:rsidP="00491DAF">
      <w:pPr>
        <w:pStyle w:val="ListParagraph"/>
        <w:numPr>
          <w:ilvl w:val="0"/>
          <w:numId w:val="69"/>
        </w:numPr>
        <w:spacing w:after="0" w:line="240" w:lineRule="auto"/>
        <w:rPr>
          <w:lang w:val="en-IN"/>
        </w:rPr>
      </w:pPr>
      <w:r w:rsidRPr="00C91EF8">
        <w:rPr>
          <w:lang w:val="en-IN"/>
        </w:rPr>
        <w:t>GRACACTRULE – We can see the rules for RISK ID</w:t>
      </w:r>
    </w:p>
    <w:p w14:paraId="2A04197F" w14:textId="1616B560" w:rsidR="00240ECA" w:rsidRPr="00C91EF8" w:rsidRDefault="00240ECA" w:rsidP="00491DAF">
      <w:pPr>
        <w:pStyle w:val="ListParagraph"/>
        <w:numPr>
          <w:ilvl w:val="0"/>
          <w:numId w:val="69"/>
        </w:numPr>
        <w:spacing w:after="0" w:line="240" w:lineRule="auto"/>
        <w:rPr>
          <w:lang w:val="en-IN"/>
        </w:rPr>
      </w:pPr>
      <w:r w:rsidRPr="00C91EF8">
        <w:rPr>
          <w:lang w:val="en-IN"/>
        </w:rPr>
        <w:t xml:space="preserve">GRACOWNER – Master table to see all the owners in </w:t>
      </w:r>
      <w:r w:rsidR="00FB1E81">
        <w:rPr>
          <w:lang w:val="en-IN"/>
        </w:rPr>
        <w:t xml:space="preserve">the </w:t>
      </w:r>
      <w:r w:rsidRPr="00C91EF8">
        <w:rPr>
          <w:lang w:val="en-IN"/>
        </w:rPr>
        <w:t xml:space="preserve">GRC system (Which are maintained </w:t>
      </w:r>
      <w:r w:rsidR="00FB1E81">
        <w:rPr>
          <w:lang w:val="en-IN"/>
        </w:rPr>
        <w:t>by</w:t>
      </w:r>
      <w:r w:rsidRPr="00C91EF8">
        <w:rPr>
          <w:lang w:val="en-IN"/>
        </w:rPr>
        <w:t xml:space="preserve"> Access control owners)</w:t>
      </w:r>
    </w:p>
    <w:p w14:paraId="7A52F087" w14:textId="6252F63B" w:rsidR="00240ECA" w:rsidRDefault="00240ECA" w:rsidP="00491DAF">
      <w:pPr>
        <w:pStyle w:val="ListParagraph"/>
        <w:numPr>
          <w:ilvl w:val="0"/>
          <w:numId w:val="69"/>
        </w:numPr>
        <w:spacing w:after="0" w:line="240" w:lineRule="auto"/>
        <w:rPr>
          <w:lang w:val="en-IN"/>
        </w:rPr>
      </w:pPr>
      <w:r w:rsidRPr="00C91EF8">
        <w:rPr>
          <w:lang w:val="en-IN"/>
        </w:rPr>
        <w:t xml:space="preserve">GRACUSERCONN – We can see the Users specific to </w:t>
      </w:r>
      <w:r w:rsidR="00FB1E81">
        <w:rPr>
          <w:lang w:val="en-IN"/>
        </w:rPr>
        <w:t xml:space="preserve">the </w:t>
      </w:r>
      <w:r w:rsidRPr="00C91EF8">
        <w:rPr>
          <w:lang w:val="en-IN"/>
        </w:rPr>
        <w:t>connector (backend system)</w:t>
      </w:r>
    </w:p>
    <w:p w14:paraId="5FEA7769" w14:textId="65A2792A" w:rsidR="00B25211" w:rsidRDefault="00B25211" w:rsidP="00491DAF">
      <w:pPr>
        <w:pStyle w:val="ListParagraph"/>
        <w:numPr>
          <w:ilvl w:val="0"/>
          <w:numId w:val="69"/>
        </w:numPr>
        <w:spacing w:after="0" w:line="240" w:lineRule="auto"/>
        <w:rPr>
          <w:lang w:val="en-IN"/>
        </w:rPr>
      </w:pPr>
      <w:r w:rsidRPr="00B25211">
        <w:rPr>
          <w:lang w:val="en-IN"/>
        </w:rPr>
        <w:t>GRACSODRISKRS</w:t>
      </w:r>
      <w:r>
        <w:rPr>
          <w:lang w:val="en-IN"/>
        </w:rPr>
        <w:t xml:space="preserve"> – Risks in Rule set</w:t>
      </w:r>
    </w:p>
    <w:p w14:paraId="7E8E1D7A" w14:textId="7E2528A4" w:rsidR="00FB2508" w:rsidRDefault="00FB2508" w:rsidP="00491DAF">
      <w:pPr>
        <w:pStyle w:val="ListParagraph"/>
        <w:numPr>
          <w:ilvl w:val="0"/>
          <w:numId w:val="69"/>
        </w:numPr>
        <w:spacing w:after="0" w:line="240" w:lineRule="auto"/>
        <w:rPr>
          <w:lang w:val="en-IN"/>
        </w:rPr>
      </w:pPr>
      <w:r>
        <w:rPr>
          <w:lang w:val="en-IN"/>
        </w:rPr>
        <w:t xml:space="preserve">GRFNCONNSCNLK – Connector versus integration scenarios </w:t>
      </w:r>
    </w:p>
    <w:p w14:paraId="209515F0" w14:textId="2D2834AB" w:rsidR="00B56261" w:rsidRDefault="00B56261" w:rsidP="00491DAF">
      <w:pPr>
        <w:pStyle w:val="ListParagraph"/>
        <w:numPr>
          <w:ilvl w:val="0"/>
          <w:numId w:val="69"/>
        </w:numPr>
        <w:spacing w:after="0" w:line="240" w:lineRule="auto"/>
        <w:rPr>
          <w:lang w:val="en-IN"/>
        </w:rPr>
      </w:pPr>
      <w:bookmarkStart w:id="14" w:name="OLE_LINK6"/>
      <w:r>
        <w:rPr>
          <w:lang w:val="en-IN"/>
        </w:rPr>
        <w:t xml:space="preserve">GRFNCGRPCONLK </w:t>
      </w:r>
      <w:bookmarkEnd w:id="14"/>
      <w:r>
        <w:rPr>
          <w:lang w:val="en-IN"/>
        </w:rPr>
        <w:t>– Connector group versus connectors</w:t>
      </w:r>
    </w:p>
    <w:p w14:paraId="72950C31" w14:textId="1F32C95D" w:rsidR="00FB2508" w:rsidRDefault="00FB2508" w:rsidP="00491DAF">
      <w:pPr>
        <w:pStyle w:val="ListParagraph"/>
        <w:numPr>
          <w:ilvl w:val="0"/>
          <w:numId w:val="69"/>
        </w:numPr>
        <w:spacing w:after="0" w:line="240" w:lineRule="auto"/>
        <w:rPr>
          <w:lang w:val="en-IN"/>
        </w:rPr>
      </w:pPr>
      <w:r>
        <w:rPr>
          <w:lang w:val="en-IN"/>
        </w:rPr>
        <w:t xml:space="preserve">GRACCONNSTAT – List of RFC’s in GRC AC control </w:t>
      </w:r>
    </w:p>
    <w:p w14:paraId="7A63ABA2" w14:textId="5CBC5532" w:rsidR="00050A6D" w:rsidRDefault="00050A6D" w:rsidP="00050A6D">
      <w:pPr>
        <w:pStyle w:val="ListParagraph"/>
        <w:spacing w:after="0" w:line="240" w:lineRule="auto"/>
        <w:ind w:left="1211"/>
        <w:rPr>
          <w:lang w:val="en-IN"/>
        </w:rPr>
      </w:pPr>
    </w:p>
    <w:p w14:paraId="401D3602" w14:textId="77777777" w:rsidR="00050A6D" w:rsidRDefault="00050A6D" w:rsidP="00050A6D">
      <w:pPr>
        <w:pStyle w:val="ListParagraph"/>
        <w:spacing w:after="0" w:line="240" w:lineRule="auto"/>
        <w:ind w:left="1211"/>
        <w:rPr>
          <w:lang w:val="en-IN"/>
        </w:rPr>
      </w:pPr>
    </w:p>
    <w:p w14:paraId="051544E7" w14:textId="1C0116C8" w:rsidR="00562A3F" w:rsidRDefault="00562A3F" w:rsidP="00562A3F">
      <w:pPr>
        <w:pStyle w:val="ListParagraph"/>
        <w:spacing w:after="0" w:line="240" w:lineRule="auto"/>
        <w:ind w:left="1211"/>
        <w:rPr>
          <w:lang w:val="en-IN"/>
        </w:rPr>
      </w:pPr>
    </w:p>
    <w:sectPr w:rsidR="00562A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6298C" w14:textId="77777777" w:rsidR="00833E79" w:rsidRDefault="00833E79" w:rsidP="00FB2EA6">
      <w:pPr>
        <w:spacing w:after="0" w:line="240" w:lineRule="auto"/>
      </w:pPr>
      <w:r>
        <w:separator/>
      </w:r>
    </w:p>
  </w:endnote>
  <w:endnote w:type="continuationSeparator" w:id="0">
    <w:p w14:paraId="07FEF49A" w14:textId="77777777" w:rsidR="00833E79" w:rsidRDefault="00833E79" w:rsidP="00FB2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ystem-u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8E663" w14:textId="77777777" w:rsidR="00833E79" w:rsidRDefault="00833E79" w:rsidP="00FB2EA6">
      <w:pPr>
        <w:spacing w:after="0" w:line="240" w:lineRule="auto"/>
      </w:pPr>
      <w:r>
        <w:separator/>
      </w:r>
    </w:p>
  </w:footnote>
  <w:footnote w:type="continuationSeparator" w:id="0">
    <w:p w14:paraId="240D53D2" w14:textId="77777777" w:rsidR="00833E79" w:rsidRDefault="00833E79" w:rsidP="00FB2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896"/>
    <w:multiLevelType w:val="hybridMultilevel"/>
    <w:tmpl w:val="0D84DB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E40D1"/>
    <w:multiLevelType w:val="hybridMultilevel"/>
    <w:tmpl w:val="872C264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8C1D59"/>
    <w:multiLevelType w:val="hybridMultilevel"/>
    <w:tmpl w:val="2084C0A6"/>
    <w:lvl w:ilvl="0" w:tplc="04090005">
      <w:start w:val="1"/>
      <w:numFmt w:val="bullet"/>
      <w:lvlText w:val=""/>
      <w:lvlJc w:val="left"/>
      <w:pPr>
        <w:ind w:left="439" w:hanging="360"/>
      </w:pPr>
      <w:rPr>
        <w:rFonts w:ascii="Wingdings" w:hAnsi="Wingdings" w:hint="default"/>
      </w:rPr>
    </w:lvl>
    <w:lvl w:ilvl="1" w:tplc="40090003" w:tentative="1">
      <w:start w:val="1"/>
      <w:numFmt w:val="bullet"/>
      <w:lvlText w:val="o"/>
      <w:lvlJc w:val="left"/>
      <w:pPr>
        <w:ind w:left="1159" w:hanging="360"/>
      </w:pPr>
      <w:rPr>
        <w:rFonts w:ascii="Courier New" w:hAnsi="Courier New" w:cs="Courier New" w:hint="default"/>
      </w:rPr>
    </w:lvl>
    <w:lvl w:ilvl="2" w:tplc="40090005" w:tentative="1">
      <w:start w:val="1"/>
      <w:numFmt w:val="bullet"/>
      <w:lvlText w:val=""/>
      <w:lvlJc w:val="left"/>
      <w:pPr>
        <w:ind w:left="1879" w:hanging="360"/>
      </w:pPr>
      <w:rPr>
        <w:rFonts w:ascii="Wingdings" w:hAnsi="Wingdings" w:hint="default"/>
      </w:rPr>
    </w:lvl>
    <w:lvl w:ilvl="3" w:tplc="40090001" w:tentative="1">
      <w:start w:val="1"/>
      <w:numFmt w:val="bullet"/>
      <w:lvlText w:val=""/>
      <w:lvlJc w:val="left"/>
      <w:pPr>
        <w:ind w:left="2599" w:hanging="360"/>
      </w:pPr>
      <w:rPr>
        <w:rFonts w:ascii="Symbol" w:hAnsi="Symbol" w:hint="default"/>
      </w:rPr>
    </w:lvl>
    <w:lvl w:ilvl="4" w:tplc="40090003" w:tentative="1">
      <w:start w:val="1"/>
      <w:numFmt w:val="bullet"/>
      <w:lvlText w:val="o"/>
      <w:lvlJc w:val="left"/>
      <w:pPr>
        <w:ind w:left="3319" w:hanging="360"/>
      </w:pPr>
      <w:rPr>
        <w:rFonts w:ascii="Courier New" w:hAnsi="Courier New" w:cs="Courier New" w:hint="default"/>
      </w:rPr>
    </w:lvl>
    <w:lvl w:ilvl="5" w:tplc="40090005" w:tentative="1">
      <w:start w:val="1"/>
      <w:numFmt w:val="bullet"/>
      <w:lvlText w:val=""/>
      <w:lvlJc w:val="left"/>
      <w:pPr>
        <w:ind w:left="4039" w:hanging="360"/>
      </w:pPr>
      <w:rPr>
        <w:rFonts w:ascii="Wingdings" w:hAnsi="Wingdings" w:hint="default"/>
      </w:rPr>
    </w:lvl>
    <w:lvl w:ilvl="6" w:tplc="40090001" w:tentative="1">
      <w:start w:val="1"/>
      <w:numFmt w:val="bullet"/>
      <w:lvlText w:val=""/>
      <w:lvlJc w:val="left"/>
      <w:pPr>
        <w:ind w:left="4759" w:hanging="360"/>
      </w:pPr>
      <w:rPr>
        <w:rFonts w:ascii="Symbol" w:hAnsi="Symbol" w:hint="default"/>
      </w:rPr>
    </w:lvl>
    <w:lvl w:ilvl="7" w:tplc="40090003" w:tentative="1">
      <w:start w:val="1"/>
      <w:numFmt w:val="bullet"/>
      <w:lvlText w:val="o"/>
      <w:lvlJc w:val="left"/>
      <w:pPr>
        <w:ind w:left="5479" w:hanging="360"/>
      </w:pPr>
      <w:rPr>
        <w:rFonts w:ascii="Courier New" w:hAnsi="Courier New" w:cs="Courier New" w:hint="default"/>
      </w:rPr>
    </w:lvl>
    <w:lvl w:ilvl="8" w:tplc="40090005" w:tentative="1">
      <w:start w:val="1"/>
      <w:numFmt w:val="bullet"/>
      <w:lvlText w:val=""/>
      <w:lvlJc w:val="left"/>
      <w:pPr>
        <w:ind w:left="6199" w:hanging="360"/>
      </w:pPr>
      <w:rPr>
        <w:rFonts w:ascii="Wingdings" w:hAnsi="Wingdings" w:hint="default"/>
      </w:rPr>
    </w:lvl>
  </w:abstractNum>
  <w:abstractNum w:abstractNumId="3" w15:restartNumberingAfterBreak="0">
    <w:nsid w:val="05763AA4"/>
    <w:multiLevelType w:val="hybridMultilevel"/>
    <w:tmpl w:val="658AE6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0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F85EB1"/>
    <w:multiLevelType w:val="hybridMultilevel"/>
    <w:tmpl w:val="2280D2F6"/>
    <w:lvl w:ilvl="0" w:tplc="B8E25E52">
      <w:start w:val="1"/>
      <w:numFmt w:val="decimal"/>
      <w:lvlText w:val="%1)"/>
      <w:lvlJc w:val="left"/>
      <w:pPr>
        <w:ind w:left="644" w:hanging="360"/>
      </w:pPr>
      <w:rPr>
        <w:rFonts w:asciiTheme="minorHAnsi" w:eastAsiaTheme="minorHAnsi" w:hAnsiTheme="minorHAnsi" w:cstheme="minorBidi"/>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5" w15:restartNumberingAfterBreak="0">
    <w:nsid w:val="0AA81234"/>
    <w:multiLevelType w:val="hybridMultilevel"/>
    <w:tmpl w:val="06900F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CA37AA1"/>
    <w:multiLevelType w:val="hybridMultilevel"/>
    <w:tmpl w:val="0498BE42"/>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7" w15:restartNumberingAfterBreak="0">
    <w:nsid w:val="0EBE3A8C"/>
    <w:multiLevelType w:val="hybridMultilevel"/>
    <w:tmpl w:val="7D0A7AA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F240F1E"/>
    <w:multiLevelType w:val="hybridMultilevel"/>
    <w:tmpl w:val="31FE51DA"/>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10D45526"/>
    <w:multiLevelType w:val="hybridMultilevel"/>
    <w:tmpl w:val="AC00F9AE"/>
    <w:lvl w:ilvl="0" w:tplc="B5947BF0">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1214193"/>
    <w:multiLevelType w:val="hybridMultilevel"/>
    <w:tmpl w:val="41B29BA6"/>
    <w:lvl w:ilvl="0" w:tplc="04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690C83"/>
    <w:multiLevelType w:val="hybridMultilevel"/>
    <w:tmpl w:val="C422EB7C"/>
    <w:lvl w:ilvl="0" w:tplc="04090005">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2" w15:restartNumberingAfterBreak="0">
    <w:nsid w:val="126D17E3"/>
    <w:multiLevelType w:val="hybridMultilevel"/>
    <w:tmpl w:val="D9AA0E6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14886A1F"/>
    <w:multiLevelType w:val="hybridMultilevel"/>
    <w:tmpl w:val="AE2099F8"/>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 w15:restartNumberingAfterBreak="0">
    <w:nsid w:val="14CE609B"/>
    <w:multiLevelType w:val="hybridMultilevel"/>
    <w:tmpl w:val="95D46752"/>
    <w:lvl w:ilvl="0" w:tplc="04090005">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5" w15:restartNumberingAfterBreak="0">
    <w:nsid w:val="16057345"/>
    <w:multiLevelType w:val="hybridMultilevel"/>
    <w:tmpl w:val="E512A0FA"/>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79E434E"/>
    <w:multiLevelType w:val="hybridMultilevel"/>
    <w:tmpl w:val="A11428DC"/>
    <w:lvl w:ilvl="0" w:tplc="04090005">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7" w15:restartNumberingAfterBreak="0">
    <w:nsid w:val="19FA41E6"/>
    <w:multiLevelType w:val="hybridMultilevel"/>
    <w:tmpl w:val="A67A228A"/>
    <w:lvl w:ilvl="0" w:tplc="5CE402FA">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C481B3C"/>
    <w:multiLevelType w:val="hybridMultilevel"/>
    <w:tmpl w:val="5D1673DE"/>
    <w:lvl w:ilvl="0" w:tplc="04090005">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9" w15:restartNumberingAfterBreak="0">
    <w:nsid w:val="1C5A5014"/>
    <w:multiLevelType w:val="hybridMultilevel"/>
    <w:tmpl w:val="108AD42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1C605749"/>
    <w:multiLevelType w:val="hybridMultilevel"/>
    <w:tmpl w:val="B114BA8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DD11826"/>
    <w:multiLevelType w:val="hybridMultilevel"/>
    <w:tmpl w:val="4E127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DF329B2"/>
    <w:multiLevelType w:val="hybridMultilevel"/>
    <w:tmpl w:val="6D70CCE0"/>
    <w:lvl w:ilvl="0" w:tplc="ACA48B10">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1FFE0DA9"/>
    <w:multiLevelType w:val="hybridMultilevel"/>
    <w:tmpl w:val="E3166E1A"/>
    <w:lvl w:ilvl="0" w:tplc="47724036">
      <w:start w:val="1"/>
      <w:numFmt w:val="lowerLetter"/>
      <w:lvlText w:val="%1."/>
      <w:lvlJc w:val="left"/>
      <w:pPr>
        <w:ind w:left="786" w:hanging="360"/>
      </w:pPr>
      <w:rPr>
        <w:rFonts w:asciiTheme="minorHAnsi" w:eastAsiaTheme="minorHAnsi" w:hAnsiTheme="minorHAnsi" w:cstheme="minorBidi"/>
      </w:rPr>
    </w:lvl>
    <w:lvl w:ilvl="1" w:tplc="04090019">
      <w:start w:val="1"/>
      <w:numFmt w:val="lowerLetter"/>
      <w:lvlText w:val="%2."/>
      <w:lvlJc w:val="left"/>
      <w:pPr>
        <w:ind w:left="786"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24" w15:restartNumberingAfterBreak="0">
    <w:nsid w:val="20D3680A"/>
    <w:multiLevelType w:val="hybridMultilevel"/>
    <w:tmpl w:val="67546C5E"/>
    <w:lvl w:ilvl="0" w:tplc="04090005">
      <w:start w:val="1"/>
      <w:numFmt w:val="bullet"/>
      <w:lvlText w:val=""/>
      <w:lvlJc w:val="left"/>
      <w:pPr>
        <w:ind w:left="540" w:hanging="360"/>
      </w:pPr>
      <w:rPr>
        <w:rFonts w:ascii="Wingdings" w:hAnsi="Wingding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5" w15:restartNumberingAfterBreak="0">
    <w:nsid w:val="20D65CFA"/>
    <w:multiLevelType w:val="hybridMultilevel"/>
    <w:tmpl w:val="67B27118"/>
    <w:lvl w:ilvl="0" w:tplc="0E123A9A">
      <w:start w:val="1"/>
      <w:numFmt w:val="decimal"/>
      <w:lvlText w:val="%1)"/>
      <w:lvlJc w:val="left"/>
      <w:pPr>
        <w:ind w:left="1440" w:hanging="360"/>
      </w:pPr>
      <w:rPr>
        <w:rFonts w:asciiTheme="minorHAnsi" w:eastAsiaTheme="minorHAnsi" w:hAnsiTheme="minorHAnsi" w:cstheme="minorBidi"/>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6" w15:restartNumberingAfterBreak="0">
    <w:nsid w:val="217A6EA5"/>
    <w:multiLevelType w:val="hybridMultilevel"/>
    <w:tmpl w:val="5CBAB760"/>
    <w:lvl w:ilvl="0" w:tplc="67827EA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21945828"/>
    <w:multiLevelType w:val="hybridMultilevel"/>
    <w:tmpl w:val="237CD7DC"/>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2292A96"/>
    <w:multiLevelType w:val="hybridMultilevel"/>
    <w:tmpl w:val="66A8C956"/>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3496458"/>
    <w:multiLevelType w:val="hybridMultilevel"/>
    <w:tmpl w:val="C6F06D1E"/>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30" w15:restartNumberingAfterBreak="0">
    <w:nsid w:val="256E1E36"/>
    <w:multiLevelType w:val="hybridMultilevel"/>
    <w:tmpl w:val="15D856B0"/>
    <w:lvl w:ilvl="0" w:tplc="40090017">
      <w:start w:val="1"/>
      <w:numFmt w:val="lowerLetter"/>
      <w:lvlText w:val="%1)"/>
      <w:lvlJc w:val="left"/>
      <w:pPr>
        <w:ind w:left="927" w:hanging="360"/>
      </w:pPr>
      <w:rPr>
        <w:rFonts w:hint="default"/>
      </w:rPr>
    </w:lvl>
    <w:lvl w:ilvl="1" w:tplc="2DA2043A">
      <w:start w:val="1"/>
      <w:numFmt w:val="lowerLetter"/>
      <w:lvlText w:val="%2)"/>
      <w:lvlJc w:val="left"/>
      <w:pPr>
        <w:ind w:left="1211" w:hanging="360"/>
      </w:pPr>
      <w:rPr>
        <w:rFonts w:asciiTheme="minorHAnsi" w:eastAsiaTheme="minorHAnsi" w:hAnsiTheme="minorHAnsi" w:cstheme="minorBidi"/>
      </w:r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31" w15:restartNumberingAfterBreak="0">
    <w:nsid w:val="28366BAE"/>
    <w:multiLevelType w:val="hybridMultilevel"/>
    <w:tmpl w:val="0BDE9AF6"/>
    <w:lvl w:ilvl="0" w:tplc="04090005">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2" w15:restartNumberingAfterBreak="0">
    <w:nsid w:val="2973526C"/>
    <w:multiLevelType w:val="hybridMultilevel"/>
    <w:tmpl w:val="9ED60AF4"/>
    <w:lvl w:ilvl="0" w:tplc="04090005">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3" w15:restartNumberingAfterBreak="0">
    <w:nsid w:val="29A72C54"/>
    <w:multiLevelType w:val="hybridMultilevel"/>
    <w:tmpl w:val="80A6FEDC"/>
    <w:lvl w:ilvl="0" w:tplc="B5947BF0">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B5947BF0">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2A59547B"/>
    <w:multiLevelType w:val="hybridMultilevel"/>
    <w:tmpl w:val="AB7095CA"/>
    <w:lvl w:ilvl="0" w:tplc="04090005">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5" w15:restartNumberingAfterBreak="0">
    <w:nsid w:val="2CF45384"/>
    <w:multiLevelType w:val="hybridMultilevel"/>
    <w:tmpl w:val="FD44DA6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6" w15:restartNumberingAfterBreak="0">
    <w:nsid w:val="2D4D1915"/>
    <w:multiLevelType w:val="hybridMultilevel"/>
    <w:tmpl w:val="7850FB18"/>
    <w:lvl w:ilvl="0" w:tplc="04090005">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7" w15:restartNumberingAfterBreak="0">
    <w:nsid w:val="2E066862"/>
    <w:multiLevelType w:val="hybridMultilevel"/>
    <w:tmpl w:val="70D411E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30F137E4"/>
    <w:multiLevelType w:val="hybridMultilevel"/>
    <w:tmpl w:val="14EAA958"/>
    <w:lvl w:ilvl="0" w:tplc="04090005">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39" w15:restartNumberingAfterBreak="0">
    <w:nsid w:val="33AB6119"/>
    <w:multiLevelType w:val="hybridMultilevel"/>
    <w:tmpl w:val="0AB068CA"/>
    <w:lvl w:ilvl="0" w:tplc="9D846714">
      <w:start w:val="1"/>
      <w:numFmt w:val="lowerLetter"/>
      <w:lvlText w:val="%1."/>
      <w:lvlJc w:val="left"/>
      <w:pPr>
        <w:ind w:left="540" w:hanging="360"/>
      </w:pPr>
      <w:rPr>
        <w:rFonts w:asciiTheme="minorHAnsi" w:eastAsiaTheme="minorHAnsi" w:hAnsiTheme="minorHAnsi" w:cstheme="minorBidi"/>
        <w:b/>
      </w:rPr>
    </w:lvl>
    <w:lvl w:ilvl="1" w:tplc="04090019" w:tentative="1">
      <w:start w:val="1"/>
      <w:numFmt w:val="lowerLetter"/>
      <w:lvlText w:val="%2."/>
      <w:lvlJc w:val="left"/>
      <w:pPr>
        <w:ind w:left="-180" w:hanging="360"/>
      </w:pPr>
    </w:lvl>
    <w:lvl w:ilvl="2" w:tplc="0409001B" w:tentative="1">
      <w:start w:val="1"/>
      <w:numFmt w:val="lowerRoman"/>
      <w:lvlText w:val="%3."/>
      <w:lvlJc w:val="right"/>
      <w:pPr>
        <w:ind w:left="540" w:hanging="180"/>
      </w:pPr>
    </w:lvl>
    <w:lvl w:ilvl="3" w:tplc="0409000F" w:tentative="1">
      <w:start w:val="1"/>
      <w:numFmt w:val="decimal"/>
      <w:lvlText w:val="%4."/>
      <w:lvlJc w:val="left"/>
      <w:pPr>
        <w:ind w:left="1260" w:hanging="360"/>
      </w:pPr>
    </w:lvl>
    <w:lvl w:ilvl="4" w:tplc="04090019" w:tentative="1">
      <w:start w:val="1"/>
      <w:numFmt w:val="lowerLetter"/>
      <w:lvlText w:val="%5."/>
      <w:lvlJc w:val="left"/>
      <w:pPr>
        <w:ind w:left="1980" w:hanging="360"/>
      </w:pPr>
    </w:lvl>
    <w:lvl w:ilvl="5" w:tplc="0409001B" w:tentative="1">
      <w:start w:val="1"/>
      <w:numFmt w:val="lowerRoman"/>
      <w:lvlText w:val="%6."/>
      <w:lvlJc w:val="right"/>
      <w:pPr>
        <w:ind w:left="2700" w:hanging="180"/>
      </w:pPr>
    </w:lvl>
    <w:lvl w:ilvl="6" w:tplc="0409000F" w:tentative="1">
      <w:start w:val="1"/>
      <w:numFmt w:val="decimal"/>
      <w:lvlText w:val="%7."/>
      <w:lvlJc w:val="left"/>
      <w:pPr>
        <w:ind w:left="3420" w:hanging="360"/>
      </w:pPr>
    </w:lvl>
    <w:lvl w:ilvl="7" w:tplc="04090019" w:tentative="1">
      <w:start w:val="1"/>
      <w:numFmt w:val="lowerLetter"/>
      <w:lvlText w:val="%8."/>
      <w:lvlJc w:val="left"/>
      <w:pPr>
        <w:ind w:left="4140" w:hanging="360"/>
      </w:pPr>
    </w:lvl>
    <w:lvl w:ilvl="8" w:tplc="0409001B" w:tentative="1">
      <w:start w:val="1"/>
      <w:numFmt w:val="lowerRoman"/>
      <w:lvlText w:val="%9."/>
      <w:lvlJc w:val="right"/>
      <w:pPr>
        <w:ind w:left="4860" w:hanging="180"/>
      </w:pPr>
    </w:lvl>
  </w:abstractNum>
  <w:abstractNum w:abstractNumId="40" w15:restartNumberingAfterBreak="0">
    <w:nsid w:val="34486992"/>
    <w:multiLevelType w:val="hybridMultilevel"/>
    <w:tmpl w:val="85C41EB4"/>
    <w:lvl w:ilvl="0" w:tplc="5F1E7142">
      <w:start w:val="1"/>
      <w:numFmt w:val="decimal"/>
      <w:lvlText w:val="%1)"/>
      <w:lvlJc w:val="left"/>
      <w:pPr>
        <w:ind w:left="1494" w:hanging="360"/>
      </w:pPr>
      <w:rPr>
        <w:rFonts w:asciiTheme="minorHAnsi" w:eastAsiaTheme="minorHAnsi" w:hAnsiTheme="minorHAnsi" w:cstheme="minorBidi"/>
      </w:rPr>
    </w:lvl>
    <w:lvl w:ilvl="1" w:tplc="04090019">
      <w:start w:val="1"/>
      <w:numFmt w:val="lowerLetter"/>
      <w:lvlText w:val="%2."/>
      <w:lvlJc w:val="left"/>
      <w:pPr>
        <w:ind w:left="1778" w:hanging="360"/>
      </w:pPr>
    </w:lvl>
    <w:lvl w:ilvl="2" w:tplc="0409001B">
      <w:start w:val="1"/>
      <w:numFmt w:val="lowerRoman"/>
      <w:lvlText w:val="%3."/>
      <w:lvlJc w:val="right"/>
      <w:pPr>
        <w:ind w:left="889" w:hanging="180"/>
      </w:pPr>
    </w:lvl>
    <w:lvl w:ilvl="3" w:tplc="0409000F">
      <w:start w:val="1"/>
      <w:numFmt w:val="decimal"/>
      <w:lvlText w:val="%4."/>
      <w:lvlJc w:val="left"/>
      <w:pPr>
        <w:ind w:left="644" w:hanging="360"/>
      </w:pPr>
    </w:lvl>
    <w:lvl w:ilvl="4" w:tplc="04090019">
      <w:start w:val="1"/>
      <w:numFmt w:val="lowerLetter"/>
      <w:lvlText w:val="%5."/>
      <w:lvlJc w:val="left"/>
      <w:pPr>
        <w:ind w:left="1353" w:hanging="360"/>
      </w:pPr>
    </w:lvl>
    <w:lvl w:ilvl="5" w:tplc="0409001B">
      <w:start w:val="1"/>
      <w:numFmt w:val="lowerRoman"/>
      <w:lvlText w:val="%6."/>
      <w:lvlJc w:val="right"/>
      <w:pPr>
        <w:ind w:left="4050" w:hanging="180"/>
      </w:pPr>
    </w:lvl>
    <w:lvl w:ilvl="6" w:tplc="0409000F">
      <w:start w:val="1"/>
      <w:numFmt w:val="decimal"/>
      <w:lvlText w:val="%7."/>
      <w:lvlJc w:val="left"/>
      <w:pPr>
        <w:ind w:left="135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41" w15:restartNumberingAfterBreak="0">
    <w:nsid w:val="34794F48"/>
    <w:multiLevelType w:val="hybridMultilevel"/>
    <w:tmpl w:val="9D5AF384"/>
    <w:lvl w:ilvl="0" w:tplc="B5947BF0">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360176F8"/>
    <w:multiLevelType w:val="hybridMultilevel"/>
    <w:tmpl w:val="4A74B58E"/>
    <w:lvl w:ilvl="0" w:tplc="04090005">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43" w15:restartNumberingAfterBreak="0">
    <w:nsid w:val="36B6179D"/>
    <w:multiLevelType w:val="hybridMultilevel"/>
    <w:tmpl w:val="692411D0"/>
    <w:lvl w:ilvl="0" w:tplc="04090005">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44" w15:restartNumberingAfterBreak="0">
    <w:nsid w:val="36EE76AD"/>
    <w:multiLevelType w:val="hybridMultilevel"/>
    <w:tmpl w:val="A1EEBCFA"/>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7127EA5"/>
    <w:multiLevelType w:val="hybridMultilevel"/>
    <w:tmpl w:val="C64E4AD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6" w15:restartNumberingAfterBreak="0">
    <w:nsid w:val="38DD3024"/>
    <w:multiLevelType w:val="hybridMultilevel"/>
    <w:tmpl w:val="0D20EA8A"/>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7" w15:restartNumberingAfterBreak="0">
    <w:nsid w:val="3C1D7693"/>
    <w:multiLevelType w:val="hybridMultilevel"/>
    <w:tmpl w:val="5E9AC022"/>
    <w:lvl w:ilvl="0" w:tplc="40090013">
      <w:start w:val="1"/>
      <w:numFmt w:val="upperRoman"/>
      <w:lvlText w:val="%1."/>
      <w:lvlJc w:val="right"/>
      <w:pPr>
        <w:ind w:left="1494" w:hanging="360"/>
      </w:p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48" w15:restartNumberingAfterBreak="0">
    <w:nsid w:val="3ECC4D76"/>
    <w:multiLevelType w:val="hybridMultilevel"/>
    <w:tmpl w:val="11A2C618"/>
    <w:lvl w:ilvl="0" w:tplc="40090013">
      <w:start w:val="1"/>
      <w:numFmt w:val="upperRoman"/>
      <w:lvlText w:val="%1."/>
      <w:lvlJc w:val="right"/>
      <w:pPr>
        <w:ind w:left="1494" w:hanging="360"/>
      </w:p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49" w15:restartNumberingAfterBreak="0">
    <w:nsid w:val="3FC64515"/>
    <w:multiLevelType w:val="hybridMultilevel"/>
    <w:tmpl w:val="ADFA05EC"/>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02D313A"/>
    <w:multiLevelType w:val="hybridMultilevel"/>
    <w:tmpl w:val="7B7005B8"/>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2277" w:hanging="360"/>
      </w:pPr>
      <w:rPr>
        <w:rFonts w:ascii="Courier New" w:hAnsi="Courier New" w:cs="Courier New" w:hint="default"/>
      </w:rPr>
    </w:lvl>
    <w:lvl w:ilvl="2" w:tplc="40090005" w:tentative="1">
      <w:start w:val="1"/>
      <w:numFmt w:val="bullet"/>
      <w:lvlText w:val=""/>
      <w:lvlJc w:val="left"/>
      <w:pPr>
        <w:ind w:left="2997" w:hanging="360"/>
      </w:pPr>
      <w:rPr>
        <w:rFonts w:ascii="Wingdings" w:hAnsi="Wingdings" w:hint="default"/>
      </w:rPr>
    </w:lvl>
    <w:lvl w:ilvl="3" w:tplc="40090001" w:tentative="1">
      <w:start w:val="1"/>
      <w:numFmt w:val="bullet"/>
      <w:lvlText w:val=""/>
      <w:lvlJc w:val="left"/>
      <w:pPr>
        <w:ind w:left="3717" w:hanging="360"/>
      </w:pPr>
      <w:rPr>
        <w:rFonts w:ascii="Symbol" w:hAnsi="Symbol" w:hint="default"/>
      </w:rPr>
    </w:lvl>
    <w:lvl w:ilvl="4" w:tplc="40090003" w:tentative="1">
      <w:start w:val="1"/>
      <w:numFmt w:val="bullet"/>
      <w:lvlText w:val="o"/>
      <w:lvlJc w:val="left"/>
      <w:pPr>
        <w:ind w:left="4437" w:hanging="360"/>
      </w:pPr>
      <w:rPr>
        <w:rFonts w:ascii="Courier New" w:hAnsi="Courier New" w:cs="Courier New" w:hint="default"/>
      </w:rPr>
    </w:lvl>
    <w:lvl w:ilvl="5" w:tplc="40090005" w:tentative="1">
      <w:start w:val="1"/>
      <w:numFmt w:val="bullet"/>
      <w:lvlText w:val=""/>
      <w:lvlJc w:val="left"/>
      <w:pPr>
        <w:ind w:left="5157" w:hanging="360"/>
      </w:pPr>
      <w:rPr>
        <w:rFonts w:ascii="Wingdings" w:hAnsi="Wingdings" w:hint="default"/>
      </w:rPr>
    </w:lvl>
    <w:lvl w:ilvl="6" w:tplc="40090001" w:tentative="1">
      <w:start w:val="1"/>
      <w:numFmt w:val="bullet"/>
      <w:lvlText w:val=""/>
      <w:lvlJc w:val="left"/>
      <w:pPr>
        <w:ind w:left="5877" w:hanging="360"/>
      </w:pPr>
      <w:rPr>
        <w:rFonts w:ascii="Symbol" w:hAnsi="Symbol" w:hint="default"/>
      </w:rPr>
    </w:lvl>
    <w:lvl w:ilvl="7" w:tplc="40090003" w:tentative="1">
      <w:start w:val="1"/>
      <w:numFmt w:val="bullet"/>
      <w:lvlText w:val="o"/>
      <w:lvlJc w:val="left"/>
      <w:pPr>
        <w:ind w:left="6597" w:hanging="360"/>
      </w:pPr>
      <w:rPr>
        <w:rFonts w:ascii="Courier New" w:hAnsi="Courier New" w:cs="Courier New" w:hint="default"/>
      </w:rPr>
    </w:lvl>
    <w:lvl w:ilvl="8" w:tplc="40090005" w:tentative="1">
      <w:start w:val="1"/>
      <w:numFmt w:val="bullet"/>
      <w:lvlText w:val=""/>
      <w:lvlJc w:val="left"/>
      <w:pPr>
        <w:ind w:left="7317" w:hanging="360"/>
      </w:pPr>
      <w:rPr>
        <w:rFonts w:ascii="Wingdings" w:hAnsi="Wingdings" w:hint="default"/>
      </w:rPr>
    </w:lvl>
  </w:abstractNum>
  <w:abstractNum w:abstractNumId="51" w15:restartNumberingAfterBreak="0">
    <w:nsid w:val="43DF12C2"/>
    <w:multiLevelType w:val="hybridMultilevel"/>
    <w:tmpl w:val="3A926D84"/>
    <w:lvl w:ilvl="0" w:tplc="04090005">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2" w15:restartNumberingAfterBreak="0">
    <w:nsid w:val="4413610F"/>
    <w:multiLevelType w:val="hybridMultilevel"/>
    <w:tmpl w:val="B3961762"/>
    <w:lvl w:ilvl="0" w:tplc="04090005">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53" w15:restartNumberingAfterBreak="0">
    <w:nsid w:val="44AB281A"/>
    <w:multiLevelType w:val="multilevel"/>
    <w:tmpl w:val="C90443D8"/>
    <w:lvl w:ilvl="0">
      <w:start w:val="1"/>
      <w:numFmt w:val="bullet"/>
      <w:lvlText w:val=""/>
      <w:lvlJc w:val="left"/>
      <w:pPr>
        <w:tabs>
          <w:tab w:val="num" w:pos="990"/>
        </w:tabs>
        <w:ind w:left="990" w:hanging="360"/>
      </w:pPr>
      <w:rPr>
        <w:rFonts w:ascii="Wingdings" w:hAnsi="Wingdings" w:hint="default"/>
        <w:sz w:val="20"/>
      </w:rPr>
    </w:lvl>
    <w:lvl w:ilvl="1">
      <w:start w:val="1"/>
      <w:numFmt w:val="decimal"/>
      <w:lvlText w:val="%2)"/>
      <w:lvlJc w:val="left"/>
      <w:pPr>
        <w:ind w:left="644" w:hanging="360"/>
      </w:pPr>
      <w:rPr>
        <w:rFonts w:asciiTheme="minorHAnsi" w:eastAsiaTheme="minorHAnsi" w:hAnsiTheme="minorHAnsi" w:cstheme="minorBidi"/>
      </w:rPr>
    </w:lvl>
    <w:lvl w:ilvl="2">
      <w:start w:val="1"/>
      <w:numFmt w:val="decimal"/>
      <w:lvlText w:val="%3)"/>
      <w:lvlJc w:val="left"/>
      <w:pPr>
        <w:ind w:left="644" w:hanging="360"/>
      </w:pPr>
    </w:lvl>
    <w:lvl w:ilvl="3">
      <w:start w:val="1"/>
      <w:numFmt w:val="lowerLetter"/>
      <w:lvlText w:val="%4)"/>
      <w:lvlJc w:val="left"/>
      <w:pPr>
        <w:ind w:left="1778" w:hanging="360"/>
      </w:pPr>
      <w:rPr>
        <w:rFonts w:asciiTheme="minorHAnsi" w:eastAsiaTheme="minorHAnsi" w:hAnsiTheme="minorHAnsi" w:cstheme="minorBidi"/>
      </w:rPr>
    </w:lvl>
    <w:lvl w:ilvl="4">
      <w:start w:val="1"/>
      <w:numFmt w:val="decimal"/>
      <w:lvlText w:val="%5."/>
      <w:lvlJc w:val="left"/>
      <w:pPr>
        <w:ind w:left="2430" w:hanging="360"/>
      </w:pPr>
    </w:lvl>
    <w:lvl w:ilvl="5">
      <w:start w:val="1"/>
      <w:numFmt w:val="decimal"/>
      <w:lvlText w:val="%6"/>
      <w:lvlJc w:val="left"/>
      <w:pPr>
        <w:ind w:left="4410" w:hanging="360"/>
      </w:pPr>
    </w:lvl>
    <w:lvl w:ilvl="6">
      <w:start w:val="1"/>
      <w:numFmt w:val="bullet"/>
      <w:lvlText w:val=""/>
      <w:lvlJc w:val="left"/>
      <w:pPr>
        <w:ind w:left="990" w:hanging="360"/>
      </w:pPr>
      <w:rPr>
        <w:rFonts w:ascii="Symbol" w:hAnsi="Symbol" w:hint="default"/>
      </w:rPr>
    </w:lvl>
    <w:lvl w:ilvl="7">
      <w:start w:val="1"/>
      <w:numFmt w:val="bullet"/>
      <w:lvlText w:val=""/>
      <w:lvlJc w:val="left"/>
      <w:pPr>
        <w:tabs>
          <w:tab w:val="num" w:pos="5850"/>
        </w:tabs>
        <w:ind w:left="5850" w:hanging="360"/>
      </w:pPr>
      <w:rPr>
        <w:rFonts w:ascii="Symbol" w:hAnsi="Symbol" w:hint="default"/>
        <w:sz w:val="20"/>
      </w:rPr>
    </w:lvl>
    <w:lvl w:ilvl="8">
      <w:start w:val="1"/>
      <w:numFmt w:val="bullet"/>
      <w:lvlText w:val=""/>
      <w:lvlJc w:val="left"/>
      <w:pPr>
        <w:tabs>
          <w:tab w:val="num" w:pos="6570"/>
        </w:tabs>
        <w:ind w:left="6570" w:hanging="360"/>
      </w:pPr>
      <w:rPr>
        <w:rFonts w:ascii="Symbol" w:hAnsi="Symbol" w:hint="default"/>
        <w:sz w:val="20"/>
      </w:rPr>
    </w:lvl>
  </w:abstractNum>
  <w:abstractNum w:abstractNumId="54" w15:restartNumberingAfterBreak="0">
    <w:nsid w:val="462656B6"/>
    <w:multiLevelType w:val="hybridMultilevel"/>
    <w:tmpl w:val="6F186DC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5" w15:restartNumberingAfterBreak="0">
    <w:nsid w:val="474F6D6B"/>
    <w:multiLevelType w:val="hybridMultilevel"/>
    <w:tmpl w:val="2B802D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89B237D"/>
    <w:multiLevelType w:val="hybridMultilevel"/>
    <w:tmpl w:val="718A5E44"/>
    <w:lvl w:ilvl="0" w:tplc="7DE09FF8">
      <w:start w:val="5"/>
      <w:numFmt w:val="decimal"/>
      <w:lvlText w:val="%1."/>
      <w:lvlJc w:val="left"/>
      <w:pPr>
        <w:ind w:left="1350" w:hanging="360"/>
      </w:pPr>
      <w:rPr>
        <w:rFonts w:hint="default"/>
      </w:rPr>
    </w:lvl>
    <w:lvl w:ilvl="1" w:tplc="40090019">
      <w:start w:val="1"/>
      <w:numFmt w:val="lowerLetter"/>
      <w:lvlText w:val="%2."/>
      <w:lvlJc w:val="left"/>
      <w:pPr>
        <w:ind w:left="990"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7" w15:restartNumberingAfterBreak="0">
    <w:nsid w:val="4BA778C7"/>
    <w:multiLevelType w:val="hybridMultilevel"/>
    <w:tmpl w:val="9D009932"/>
    <w:lvl w:ilvl="0" w:tplc="56C8C15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BE548FE"/>
    <w:multiLevelType w:val="hybridMultilevel"/>
    <w:tmpl w:val="70BE896E"/>
    <w:lvl w:ilvl="0" w:tplc="529A3DB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4C581F74"/>
    <w:multiLevelType w:val="hybridMultilevel"/>
    <w:tmpl w:val="F7F64000"/>
    <w:lvl w:ilvl="0" w:tplc="04090005">
      <w:start w:val="1"/>
      <w:numFmt w:val="bullet"/>
      <w:lvlText w:val=""/>
      <w:lvlJc w:val="left"/>
      <w:pPr>
        <w:ind w:left="900" w:hanging="360"/>
      </w:pPr>
      <w:rPr>
        <w:rFonts w:ascii="Wingdings" w:hAnsi="Wingdings"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60" w15:restartNumberingAfterBreak="0">
    <w:nsid w:val="4CDC4EDC"/>
    <w:multiLevelType w:val="hybridMultilevel"/>
    <w:tmpl w:val="D2B88872"/>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DB4425F"/>
    <w:multiLevelType w:val="hybridMultilevel"/>
    <w:tmpl w:val="E43E9A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4E9911E7"/>
    <w:multiLevelType w:val="hybridMultilevel"/>
    <w:tmpl w:val="229043FC"/>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63" w15:restartNumberingAfterBreak="0">
    <w:nsid w:val="4F4C4A9F"/>
    <w:multiLevelType w:val="hybridMultilevel"/>
    <w:tmpl w:val="07F6C66E"/>
    <w:lvl w:ilvl="0" w:tplc="E9E82E1E">
      <w:start w:val="1"/>
      <w:numFmt w:val="lowerLetter"/>
      <w:lvlText w:val="%1)"/>
      <w:lvlJc w:val="left"/>
      <w:pPr>
        <w:ind w:left="1211" w:hanging="360"/>
      </w:pPr>
      <w:rPr>
        <w:rFonts w:asciiTheme="minorHAnsi" w:eastAsiaTheme="minorHAnsi" w:hAnsiTheme="minorHAnsi" w:cstheme="minorBidi"/>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4" w15:restartNumberingAfterBreak="0">
    <w:nsid w:val="50BE5703"/>
    <w:multiLevelType w:val="hybridMultilevel"/>
    <w:tmpl w:val="3F24C9BC"/>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65" w15:restartNumberingAfterBreak="0">
    <w:nsid w:val="50E24265"/>
    <w:multiLevelType w:val="hybridMultilevel"/>
    <w:tmpl w:val="BC42D866"/>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66" w15:restartNumberingAfterBreak="0">
    <w:nsid w:val="5324440B"/>
    <w:multiLevelType w:val="hybridMultilevel"/>
    <w:tmpl w:val="AFE473E6"/>
    <w:lvl w:ilvl="0" w:tplc="04090005">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67" w15:restartNumberingAfterBreak="0">
    <w:nsid w:val="53524640"/>
    <w:multiLevelType w:val="hybridMultilevel"/>
    <w:tmpl w:val="5A26DE00"/>
    <w:lvl w:ilvl="0" w:tplc="089C8A26">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4CA1883"/>
    <w:multiLevelType w:val="hybridMultilevel"/>
    <w:tmpl w:val="17289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6DA3053"/>
    <w:multiLevelType w:val="hybridMultilevel"/>
    <w:tmpl w:val="2616A714"/>
    <w:lvl w:ilvl="0" w:tplc="68E6985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72A2999"/>
    <w:multiLevelType w:val="hybridMultilevel"/>
    <w:tmpl w:val="B1C0910E"/>
    <w:lvl w:ilvl="0" w:tplc="40090013">
      <w:start w:val="1"/>
      <w:numFmt w:val="upperRoman"/>
      <w:lvlText w:val="%1."/>
      <w:lvlJc w:val="right"/>
      <w:pPr>
        <w:ind w:left="1353" w:hanging="360"/>
      </w:p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71" w15:restartNumberingAfterBreak="0">
    <w:nsid w:val="580D2FB3"/>
    <w:multiLevelType w:val="hybridMultilevel"/>
    <w:tmpl w:val="3D36AB8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644"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2" w15:restartNumberingAfterBreak="0">
    <w:nsid w:val="5BE6527E"/>
    <w:multiLevelType w:val="hybridMultilevel"/>
    <w:tmpl w:val="FB7699AE"/>
    <w:lvl w:ilvl="0" w:tplc="71681EC6">
      <w:start w:val="1"/>
      <w:numFmt w:val="decimal"/>
      <w:lvlText w:val="%1."/>
      <w:lvlJc w:val="left"/>
      <w:pPr>
        <w:ind w:left="360" w:hanging="360"/>
      </w:pPr>
      <w:rPr>
        <w:rFonts w:hint="default"/>
        <w:w w:val="100"/>
        <w:lang w:val="en-US" w:eastAsia="en-US" w:bidi="ar-SA"/>
      </w:rPr>
    </w:lvl>
    <w:lvl w:ilvl="1" w:tplc="04090005">
      <w:start w:val="1"/>
      <w:numFmt w:val="bullet"/>
      <w:lvlText w:val=""/>
      <w:lvlJc w:val="left"/>
      <w:pPr>
        <w:ind w:left="644" w:hanging="360"/>
      </w:pPr>
      <w:rPr>
        <w:rFonts w:ascii="Wingdings" w:hAnsi="Wingdings" w:hint="default"/>
      </w:rPr>
    </w:lvl>
    <w:lvl w:ilvl="2" w:tplc="04090005">
      <w:start w:val="1"/>
      <w:numFmt w:val="bullet"/>
      <w:lvlText w:val=""/>
      <w:lvlJc w:val="left"/>
      <w:pPr>
        <w:ind w:left="720" w:hanging="360"/>
      </w:pPr>
      <w:rPr>
        <w:rFonts w:ascii="Wingdings" w:hAnsi="Wingdings" w:hint="default"/>
      </w:rPr>
    </w:lvl>
    <w:lvl w:ilvl="3" w:tplc="CE9E02D8">
      <w:numFmt w:val="bullet"/>
      <w:lvlText w:val="•"/>
      <w:lvlJc w:val="left"/>
      <w:pPr>
        <w:ind w:left="720" w:hanging="360"/>
      </w:pPr>
      <w:rPr>
        <w:rFonts w:hint="default"/>
        <w:lang w:val="en-US" w:eastAsia="en-US" w:bidi="ar-SA"/>
      </w:rPr>
    </w:lvl>
    <w:lvl w:ilvl="4" w:tplc="921A8E9A">
      <w:numFmt w:val="bullet"/>
      <w:lvlText w:val="•"/>
      <w:lvlJc w:val="left"/>
      <w:pPr>
        <w:ind w:left="900" w:hanging="360"/>
      </w:pPr>
      <w:rPr>
        <w:rFonts w:hint="default"/>
        <w:lang w:val="en-US" w:eastAsia="en-US" w:bidi="ar-SA"/>
      </w:rPr>
    </w:lvl>
    <w:lvl w:ilvl="5" w:tplc="0FB25F7C">
      <w:numFmt w:val="bullet"/>
      <w:lvlText w:val="•"/>
      <w:lvlJc w:val="left"/>
      <w:pPr>
        <w:ind w:left="1000" w:hanging="360"/>
      </w:pPr>
      <w:rPr>
        <w:rFonts w:hint="default"/>
        <w:lang w:val="en-US" w:eastAsia="en-US" w:bidi="ar-SA"/>
      </w:rPr>
    </w:lvl>
    <w:lvl w:ilvl="6" w:tplc="9E9AECA2">
      <w:numFmt w:val="bullet"/>
      <w:lvlText w:val="•"/>
      <w:lvlJc w:val="left"/>
      <w:pPr>
        <w:ind w:left="1080" w:hanging="360"/>
      </w:pPr>
      <w:rPr>
        <w:rFonts w:hint="default"/>
        <w:lang w:val="en-US" w:eastAsia="en-US" w:bidi="ar-SA"/>
      </w:rPr>
    </w:lvl>
    <w:lvl w:ilvl="7" w:tplc="9504560E">
      <w:numFmt w:val="bullet"/>
      <w:lvlText w:val="•"/>
      <w:lvlJc w:val="left"/>
      <w:pPr>
        <w:ind w:left="3500" w:hanging="360"/>
      </w:pPr>
      <w:rPr>
        <w:rFonts w:hint="default"/>
        <w:lang w:val="en-US" w:eastAsia="en-US" w:bidi="ar-SA"/>
      </w:rPr>
    </w:lvl>
    <w:lvl w:ilvl="8" w:tplc="E9506AA2">
      <w:numFmt w:val="bullet"/>
      <w:lvlText w:val="•"/>
      <w:lvlJc w:val="left"/>
      <w:pPr>
        <w:ind w:left="5920" w:hanging="360"/>
      </w:pPr>
      <w:rPr>
        <w:rFonts w:hint="default"/>
        <w:lang w:val="en-US" w:eastAsia="en-US" w:bidi="ar-SA"/>
      </w:rPr>
    </w:lvl>
  </w:abstractNum>
  <w:abstractNum w:abstractNumId="73" w15:restartNumberingAfterBreak="0">
    <w:nsid w:val="5C3A7139"/>
    <w:multiLevelType w:val="hybridMultilevel"/>
    <w:tmpl w:val="1BF022A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74" w15:restartNumberingAfterBreak="0">
    <w:nsid w:val="5CED4BEB"/>
    <w:multiLevelType w:val="hybridMultilevel"/>
    <w:tmpl w:val="667AF1D6"/>
    <w:lvl w:ilvl="0" w:tplc="B5947BF0">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5" w15:restartNumberingAfterBreak="0">
    <w:nsid w:val="5E67611F"/>
    <w:multiLevelType w:val="hybridMultilevel"/>
    <w:tmpl w:val="A7A04300"/>
    <w:lvl w:ilvl="0" w:tplc="EE1EA1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20356CF"/>
    <w:multiLevelType w:val="hybridMultilevel"/>
    <w:tmpl w:val="461E5882"/>
    <w:lvl w:ilvl="0" w:tplc="D3829896">
      <w:start w:val="3"/>
      <w:numFmt w:val="decimal"/>
      <w:lvlText w:val="%1."/>
      <w:lvlJc w:val="left"/>
      <w:pPr>
        <w:ind w:left="720" w:hanging="360"/>
      </w:pPr>
      <w:rPr>
        <w:rFonts w:asciiTheme="minorHAnsi" w:eastAsiaTheme="minorHAnsi" w:hAnsiTheme="minorHAnsi" w:cstheme="minorBidi" w:hint="default"/>
        <w:sz w:val="22"/>
      </w:rPr>
    </w:lvl>
    <w:lvl w:ilvl="1" w:tplc="04090019">
      <w:start w:val="1"/>
      <w:numFmt w:val="lowerLetter"/>
      <w:lvlText w:val="%2."/>
      <w:lvlJc w:val="left"/>
      <w:pPr>
        <w:ind w:left="10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3254E5C"/>
    <w:multiLevelType w:val="hybridMultilevel"/>
    <w:tmpl w:val="C8E820C8"/>
    <w:lvl w:ilvl="0" w:tplc="04090019">
      <w:start w:val="1"/>
      <w:numFmt w:val="lowerLetter"/>
      <w:lvlText w:val="%1."/>
      <w:lvlJc w:val="left"/>
      <w:pPr>
        <w:ind w:left="1440" w:hanging="360"/>
      </w:pPr>
    </w:lvl>
    <w:lvl w:ilvl="1" w:tplc="40090019" w:tentative="1">
      <w:start w:val="1"/>
      <w:numFmt w:val="lowerLetter"/>
      <w:lvlText w:val="%2."/>
      <w:lvlJc w:val="left"/>
      <w:pPr>
        <w:ind w:left="1102" w:hanging="360"/>
      </w:pPr>
    </w:lvl>
    <w:lvl w:ilvl="2" w:tplc="4009001B" w:tentative="1">
      <w:start w:val="1"/>
      <w:numFmt w:val="lowerRoman"/>
      <w:lvlText w:val="%3."/>
      <w:lvlJc w:val="right"/>
      <w:pPr>
        <w:ind w:left="1822" w:hanging="180"/>
      </w:pPr>
    </w:lvl>
    <w:lvl w:ilvl="3" w:tplc="4009000F" w:tentative="1">
      <w:start w:val="1"/>
      <w:numFmt w:val="decimal"/>
      <w:lvlText w:val="%4."/>
      <w:lvlJc w:val="left"/>
      <w:pPr>
        <w:ind w:left="2542" w:hanging="360"/>
      </w:pPr>
    </w:lvl>
    <w:lvl w:ilvl="4" w:tplc="40090019" w:tentative="1">
      <w:start w:val="1"/>
      <w:numFmt w:val="lowerLetter"/>
      <w:lvlText w:val="%5."/>
      <w:lvlJc w:val="left"/>
      <w:pPr>
        <w:ind w:left="3262" w:hanging="360"/>
      </w:pPr>
    </w:lvl>
    <w:lvl w:ilvl="5" w:tplc="4009001B" w:tentative="1">
      <w:start w:val="1"/>
      <w:numFmt w:val="lowerRoman"/>
      <w:lvlText w:val="%6."/>
      <w:lvlJc w:val="right"/>
      <w:pPr>
        <w:ind w:left="3982" w:hanging="180"/>
      </w:pPr>
    </w:lvl>
    <w:lvl w:ilvl="6" w:tplc="4009000F" w:tentative="1">
      <w:start w:val="1"/>
      <w:numFmt w:val="decimal"/>
      <w:lvlText w:val="%7."/>
      <w:lvlJc w:val="left"/>
      <w:pPr>
        <w:ind w:left="4702" w:hanging="360"/>
      </w:pPr>
    </w:lvl>
    <w:lvl w:ilvl="7" w:tplc="40090019" w:tentative="1">
      <w:start w:val="1"/>
      <w:numFmt w:val="lowerLetter"/>
      <w:lvlText w:val="%8."/>
      <w:lvlJc w:val="left"/>
      <w:pPr>
        <w:ind w:left="5422" w:hanging="360"/>
      </w:pPr>
    </w:lvl>
    <w:lvl w:ilvl="8" w:tplc="4009001B" w:tentative="1">
      <w:start w:val="1"/>
      <w:numFmt w:val="lowerRoman"/>
      <w:lvlText w:val="%9."/>
      <w:lvlJc w:val="right"/>
      <w:pPr>
        <w:ind w:left="6142" w:hanging="180"/>
      </w:pPr>
    </w:lvl>
  </w:abstractNum>
  <w:abstractNum w:abstractNumId="78" w15:restartNumberingAfterBreak="0">
    <w:nsid w:val="63B604F9"/>
    <w:multiLevelType w:val="hybridMultilevel"/>
    <w:tmpl w:val="818EC8DE"/>
    <w:lvl w:ilvl="0" w:tplc="04090005">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79" w15:restartNumberingAfterBreak="0">
    <w:nsid w:val="63F16E71"/>
    <w:multiLevelType w:val="hybridMultilevel"/>
    <w:tmpl w:val="B7DADE4C"/>
    <w:lvl w:ilvl="0" w:tplc="9D124ECE">
      <w:start w:val="1"/>
      <w:numFmt w:val="lowerLetter"/>
      <w:lvlText w:val="%1."/>
      <w:lvlJc w:val="left"/>
      <w:pPr>
        <w:ind w:left="540" w:hanging="360"/>
      </w:pPr>
      <w:rPr>
        <w:rFonts w:hint="default"/>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0" w15:restartNumberingAfterBreak="0">
    <w:nsid w:val="658C698E"/>
    <w:multiLevelType w:val="hybridMultilevel"/>
    <w:tmpl w:val="01DCA490"/>
    <w:lvl w:ilvl="0" w:tplc="04090005">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81" w15:restartNumberingAfterBreak="0">
    <w:nsid w:val="67882892"/>
    <w:multiLevelType w:val="hybridMultilevel"/>
    <w:tmpl w:val="C450B5FA"/>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67E16B3C"/>
    <w:multiLevelType w:val="hybridMultilevel"/>
    <w:tmpl w:val="2172679E"/>
    <w:lvl w:ilvl="0" w:tplc="04090005">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83" w15:restartNumberingAfterBreak="0">
    <w:nsid w:val="6BBE39AD"/>
    <w:multiLevelType w:val="hybridMultilevel"/>
    <w:tmpl w:val="ABC416A2"/>
    <w:lvl w:ilvl="0" w:tplc="04090005">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EED3B98"/>
    <w:multiLevelType w:val="hybridMultilevel"/>
    <w:tmpl w:val="5096DA32"/>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74E556E4"/>
    <w:multiLevelType w:val="hybridMultilevel"/>
    <w:tmpl w:val="1448752E"/>
    <w:lvl w:ilvl="0" w:tplc="04090005">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86" w15:restartNumberingAfterBreak="0">
    <w:nsid w:val="762E22E6"/>
    <w:multiLevelType w:val="hybridMultilevel"/>
    <w:tmpl w:val="149628C6"/>
    <w:lvl w:ilvl="0" w:tplc="EE4A5682">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775F3B47"/>
    <w:multiLevelType w:val="hybridMultilevel"/>
    <w:tmpl w:val="48568272"/>
    <w:lvl w:ilvl="0" w:tplc="04090005">
      <w:start w:val="1"/>
      <w:numFmt w:val="bullet"/>
      <w:lvlText w:val=""/>
      <w:lvlJc w:val="left"/>
      <w:pPr>
        <w:ind w:left="1080" w:hanging="360"/>
      </w:pPr>
      <w:rPr>
        <w:rFonts w:ascii="Wingdings" w:hAnsi="Wingdings" w:hint="default"/>
      </w:rPr>
    </w:lvl>
    <w:lvl w:ilvl="1" w:tplc="FFFFFFFF">
      <w:start w:val="1"/>
      <w:numFmt w:val="lowerLetter"/>
      <w:lvlText w:val="%2."/>
      <w:lvlJc w:val="left"/>
      <w:pPr>
        <w:ind w:left="1080" w:hanging="360"/>
      </w:pPr>
    </w:lvl>
    <w:lvl w:ilvl="2" w:tplc="FFFFFFFF">
      <w:start w:val="1"/>
      <w:numFmt w:val="lowerRoman"/>
      <w:lvlText w:val="%3."/>
      <w:lvlJc w:val="right"/>
      <w:pPr>
        <w:ind w:left="2236" w:hanging="180"/>
      </w:pPr>
    </w:lvl>
    <w:lvl w:ilvl="3" w:tplc="FFFFFFFF">
      <w:start w:val="1"/>
      <w:numFmt w:val="decimal"/>
      <w:lvlText w:val="%4."/>
      <w:lvlJc w:val="left"/>
      <w:pPr>
        <w:ind w:left="2956" w:hanging="360"/>
      </w:pPr>
    </w:lvl>
    <w:lvl w:ilvl="4" w:tplc="FFFFFFFF">
      <w:start w:val="1"/>
      <w:numFmt w:val="lowerLetter"/>
      <w:lvlText w:val="%5."/>
      <w:lvlJc w:val="left"/>
      <w:pPr>
        <w:ind w:left="3676" w:hanging="360"/>
      </w:pPr>
    </w:lvl>
    <w:lvl w:ilvl="5" w:tplc="FFFFFFFF">
      <w:start w:val="1"/>
      <w:numFmt w:val="lowerRoman"/>
      <w:lvlText w:val="%6."/>
      <w:lvlJc w:val="right"/>
      <w:pPr>
        <w:ind w:left="4396" w:hanging="180"/>
      </w:pPr>
    </w:lvl>
    <w:lvl w:ilvl="6" w:tplc="FFFFFFFF">
      <w:start w:val="1"/>
      <w:numFmt w:val="decimal"/>
      <w:lvlText w:val="%7."/>
      <w:lvlJc w:val="left"/>
      <w:pPr>
        <w:ind w:left="5116" w:hanging="360"/>
      </w:pPr>
    </w:lvl>
    <w:lvl w:ilvl="7" w:tplc="FFFFFFFF">
      <w:start w:val="1"/>
      <w:numFmt w:val="lowerLetter"/>
      <w:lvlText w:val="%8."/>
      <w:lvlJc w:val="left"/>
      <w:pPr>
        <w:ind w:left="5836" w:hanging="360"/>
      </w:pPr>
    </w:lvl>
    <w:lvl w:ilvl="8" w:tplc="FFFFFFFF">
      <w:start w:val="1"/>
      <w:numFmt w:val="lowerRoman"/>
      <w:lvlText w:val="%9."/>
      <w:lvlJc w:val="right"/>
      <w:pPr>
        <w:ind w:left="6556" w:hanging="180"/>
      </w:pPr>
    </w:lvl>
  </w:abstractNum>
  <w:abstractNum w:abstractNumId="88" w15:restartNumberingAfterBreak="0">
    <w:nsid w:val="776F23D4"/>
    <w:multiLevelType w:val="hybridMultilevel"/>
    <w:tmpl w:val="23BC37F6"/>
    <w:lvl w:ilvl="0" w:tplc="2BE2F4FA">
      <w:start w:val="1"/>
      <w:numFmt w:val="lowerLetter"/>
      <w:lvlText w:val="%1)"/>
      <w:lvlJc w:val="left"/>
      <w:pPr>
        <w:ind w:left="1211" w:hanging="360"/>
      </w:pPr>
      <w:rPr>
        <w:rFonts w:asciiTheme="minorHAnsi" w:eastAsiaTheme="minorHAnsi" w:hAnsiTheme="minorHAnsi" w:cstheme="minorBidi"/>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89" w15:restartNumberingAfterBreak="0">
    <w:nsid w:val="77D1615D"/>
    <w:multiLevelType w:val="hybridMultilevel"/>
    <w:tmpl w:val="1952B136"/>
    <w:lvl w:ilvl="0" w:tplc="40090013">
      <w:start w:val="1"/>
      <w:numFmt w:val="upperRoman"/>
      <w:lvlText w:val="%1."/>
      <w:lvlJc w:val="righ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90" w15:restartNumberingAfterBreak="0">
    <w:nsid w:val="781340B7"/>
    <w:multiLevelType w:val="hybridMultilevel"/>
    <w:tmpl w:val="FF4C8C52"/>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9E9265F"/>
    <w:multiLevelType w:val="hybridMultilevel"/>
    <w:tmpl w:val="B818F8F8"/>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7CE81C1B"/>
    <w:multiLevelType w:val="hybridMultilevel"/>
    <w:tmpl w:val="50FADF6A"/>
    <w:lvl w:ilvl="0" w:tplc="40090017">
      <w:start w:val="1"/>
      <w:numFmt w:val="lowerLetter"/>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num w:numId="1" w16cid:durableId="826828143">
    <w:abstractNumId w:val="3"/>
  </w:num>
  <w:num w:numId="2" w16cid:durableId="410544303">
    <w:abstractNumId w:val="72"/>
  </w:num>
  <w:num w:numId="3" w16cid:durableId="1374648739">
    <w:abstractNumId w:val="55"/>
  </w:num>
  <w:num w:numId="4" w16cid:durableId="998311555">
    <w:abstractNumId w:val="90"/>
  </w:num>
  <w:num w:numId="5" w16cid:durableId="1549412506">
    <w:abstractNumId w:val="83"/>
  </w:num>
  <w:num w:numId="6" w16cid:durableId="1646273429">
    <w:abstractNumId w:val="39"/>
  </w:num>
  <w:num w:numId="7" w16cid:durableId="316809731">
    <w:abstractNumId w:val="24"/>
  </w:num>
  <w:num w:numId="8" w16cid:durableId="1369722164">
    <w:abstractNumId w:val="79"/>
  </w:num>
  <w:num w:numId="9" w16cid:durableId="1983146330">
    <w:abstractNumId w:val="12"/>
  </w:num>
  <w:num w:numId="10" w16cid:durableId="32520688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51106294">
    <w:abstractNumId w:val="86"/>
  </w:num>
  <w:num w:numId="12" w16cid:durableId="1030640691">
    <w:abstractNumId w:val="81"/>
  </w:num>
  <w:num w:numId="13" w16cid:durableId="1752972302">
    <w:abstractNumId w:val="27"/>
  </w:num>
  <w:num w:numId="14" w16cid:durableId="1286303797">
    <w:abstractNumId w:val="91"/>
  </w:num>
  <w:num w:numId="15" w16cid:durableId="1178471019">
    <w:abstractNumId w:val="57"/>
  </w:num>
  <w:num w:numId="16" w16cid:durableId="624191972">
    <w:abstractNumId w:val="65"/>
  </w:num>
  <w:num w:numId="17" w16cid:durableId="762844505">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70878977">
    <w:abstractNumId w:val="35"/>
  </w:num>
  <w:num w:numId="19" w16cid:durableId="1771702785">
    <w:abstractNumId w:val="13"/>
  </w:num>
  <w:num w:numId="20" w16cid:durableId="975142755">
    <w:abstractNumId w:val="73"/>
  </w:num>
  <w:num w:numId="21" w16cid:durableId="1629511777">
    <w:abstractNumId w:val="64"/>
  </w:num>
  <w:num w:numId="22" w16cid:durableId="905839410">
    <w:abstractNumId w:val="45"/>
  </w:num>
  <w:num w:numId="23" w16cid:durableId="1116631756">
    <w:abstractNumId w:val="46"/>
  </w:num>
  <w:num w:numId="24" w16cid:durableId="1724714038">
    <w:abstractNumId w:val="54"/>
  </w:num>
  <w:num w:numId="25" w16cid:durableId="2092653186">
    <w:abstractNumId w:val="19"/>
  </w:num>
  <w:num w:numId="26" w16cid:durableId="435831354">
    <w:abstractNumId w:val="6"/>
  </w:num>
  <w:num w:numId="27" w16cid:durableId="1013998998">
    <w:abstractNumId w:val="62"/>
  </w:num>
  <w:num w:numId="28" w16cid:durableId="39013552">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lvlOverride w:ilvl="8"/>
  </w:num>
  <w:num w:numId="29" w16cid:durableId="38673158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95742181">
    <w:abstractNumId w:val="11"/>
  </w:num>
  <w:num w:numId="31" w16cid:durableId="2127238914">
    <w:abstractNumId w:val="42"/>
  </w:num>
  <w:num w:numId="32" w16cid:durableId="1586454967">
    <w:abstractNumId w:val="16"/>
  </w:num>
  <w:num w:numId="33" w16cid:durableId="1768768004">
    <w:abstractNumId w:val="52"/>
  </w:num>
  <w:num w:numId="34" w16cid:durableId="1145976677">
    <w:abstractNumId w:val="2"/>
  </w:num>
  <w:num w:numId="35" w16cid:durableId="1465611833">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lvlOverride w:ilvl="8"/>
  </w:num>
  <w:num w:numId="36" w16cid:durableId="17919689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6579345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70843547">
    <w:abstractNumId w:val="36"/>
  </w:num>
  <w:num w:numId="39" w16cid:durableId="418334661">
    <w:abstractNumId w:val="31"/>
  </w:num>
  <w:num w:numId="40" w16cid:durableId="31151697">
    <w:abstractNumId w:val="44"/>
  </w:num>
  <w:num w:numId="41" w16cid:durableId="685013121">
    <w:abstractNumId w:val="17"/>
  </w:num>
  <w:num w:numId="42" w16cid:durableId="257181270">
    <w:abstractNumId w:val="88"/>
  </w:num>
  <w:num w:numId="43" w16cid:durableId="1293052402">
    <w:abstractNumId w:val="63"/>
  </w:num>
  <w:num w:numId="44" w16cid:durableId="1914774196">
    <w:abstractNumId w:val="22"/>
  </w:num>
  <w:num w:numId="45" w16cid:durableId="279071876">
    <w:abstractNumId w:val="32"/>
  </w:num>
  <w:num w:numId="46" w16cid:durableId="353650356">
    <w:abstractNumId w:val="70"/>
  </w:num>
  <w:num w:numId="47" w16cid:durableId="150490623">
    <w:abstractNumId w:val="51"/>
  </w:num>
  <w:num w:numId="48" w16cid:durableId="588076595">
    <w:abstractNumId w:val="34"/>
  </w:num>
  <w:num w:numId="49" w16cid:durableId="747994773">
    <w:abstractNumId w:val="56"/>
  </w:num>
  <w:num w:numId="50" w16cid:durableId="1255431264">
    <w:abstractNumId w:val="47"/>
  </w:num>
  <w:num w:numId="51" w16cid:durableId="1870334122">
    <w:abstractNumId w:val="14"/>
  </w:num>
  <w:num w:numId="52" w16cid:durableId="683943053">
    <w:abstractNumId w:val="59"/>
  </w:num>
  <w:num w:numId="53" w16cid:durableId="1643541814">
    <w:abstractNumId w:val="92"/>
  </w:num>
  <w:num w:numId="54" w16cid:durableId="1415467281">
    <w:abstractNumId w:val="49"/>
  </w:num>
  <w:num w:numId="55" w16cid:durableId="940381939">
    <w:abstractNumId w:val="10"/>
  </w:num>
  <w:num w:numId="56" w16cid:durableId="1502694248">
    <w:abstractNumId w:val="89"/>
  </w:num>
  <w:num w:numId="57" w16cid:durableId="892620253">
    <w:abstractNumId w:val="60"/>
  </w:num>
  <w:num w:numId="58" w16cid:durableId="1416704363">
    <w:abstractNumId w:val="50"/>
  </w:num>
  <w:num w:numId="59" w16cid:durableId="1690712503">
    <w:abstractNumId w:val="30"/>
  </w:num>
  <w:num w:numId="60" w16cid:durableId="55780886">
    <w:abstractNumId w:val="78"/>
  </w:num>
  <w:num w:numId="61" w16cid:durableId="2061515204">
    <w:abstractNumId w:val="82"/>
  </w:num>
  <w:num w:numId="62" w16cid:durableId="1598949573">
    <w:abstractNumId w:val="66"/>
  </w:num>
  <w:num w:numId="63" w16cid:durableId="596409658">
    <w:abstractNumId w:val="48"/>
  </w:num>
  <w:num w:numId="64" w16cid:durableId="217861869">
    <w:abstractNumId w:val="29"/>
  </w:num>
  <w:num w:numId="65" w16cid:durableId="1204169669">
    <w:abstractNumId w:val="38"/>
  </w:num>
  <w:num w:numId="66" w16cid:durableId="694159063">
    <w:abstractNumId w:val="18"/>
  </w:num>
  <w:num w:numId="67" w16cid:durableId="1833910009">
    <w:abstractNumId w:val="85"/>
  </w:num>
  <w:num w:numId="68" w16cid:durableId="744765297">
    <w:abstractNumId w:val="80"/>
  </w:num>
  <w:num w:numId="69" w16cid:durableId="1816027983">
    <w:abstractNumId w:val="43"/>
  </w:num>
  <w:num w:numId="70" w16cid:durableId="1145968472">
    <w:abstractNumId w:val="77"/>
  </w:num>
  <w:num w:numId="71" w16cid:durableId="193467979">
    <w:abstractNumId w:val="75"/>
  </w:num>
  <w:num w:numId="72" w16cid:durableId="1709144865">
    <w:abstractNumId w:val="76"/>
  </w:num>
  <w:num w:numId="73" w16cid:durableId="329480341">
    <w:abstractNumId w:val="69"/>
  </w:num>
  <w:num w:numId="74" w16cid:durableId="584846019">
    <w:abstractNumId w:val="7"/>
  </w:num>
  <w:num w:numId="75" w16cid:durableId="463081998">
    <w:abstractNumId w:val="68"/>
  </w:num>
  <w:num w:numId="76" w16cid:durableId="228541130">
    <w:abstractNumId w:val="9"/>
  </w:num>
  <w:num w:numId="77" w16cid:durableId="299312420">
    <w:abstractNumId w:val="74"/>
  </w:num>
  <w:num w:numId="78" w16cid:durableId="780105042">
    <w:abstractNumId w:val="58"/>
  </w:num>
  <w:num w:numId="79" w16cid:durableId="96948797">
    <w:abstractNumId w:val="41"/>
  </w:num>
  <w:num w:numId="80" w16cid:durableId="646545089">
    <w:abstractNumId w:val="0"/>
  </w:num>
  <w:num w:numId="81" w16cid:durableId="1564873574">
    <w:abstractNumId w:val="26"/>
  </w:num>
  <w:num w:numId="82" w16cid:durableId="1477576044">
    <w:abstractNumId w:val="87"/>
  </w:num>
  <w:num w:numId="83" w16cid:durableId="1386833418">
    <w:abstractNumId w:val="61"/>
  </w:num>
  <w:num w:numId="84" w16cid:durableId="456485544">
    <w:abstractNumId w:val="5"/>
  </w:num>
  <w:num w:numId="85" w16cid:durableId="1545557196">
    <w:abstractNumId w:val="67"/>
  </w:num>
  <w:num w:numId="86" w16cid:durableId="1117481850">
    <w:abstractNumId w:val="21"/>
  </w:num>
  <w:num w:numId="87" w16cid:durableId="1360352304">
    <w:abstractNumId w:val="8"/>
  </w:num>
  <w:num w:numId="88" w16cid:durableId="1356806124">
    <w:abstractNumId w:val="33"/>
  </w:num>
  <w:num w:numId="89" w16cid:durableId="214048888">
    <w:abstractNumId w:val="20"/>
  </w:num>
  <w:num w:numId="90" w16cid:durableId="382172388">
    <w:abstractNumId w:val="1"/>
  </w:num>
  <w:num w:numId="91" w16cid:durableId="360520513">
    <w:abstractNumId w:val="84"/>
  </w:num>
  <w:num w:numId="92" w16cid:durableId="1574008143">
    <w:abstractNumId w:val="37"/>
  </w:num>
  <w:num w:numId="93" w16cid:durableId="1889947959">
    <w:abstractNumId w:val="15"/>
  </w:num>
  <w:num w:numId="94" w16cid:durableId="7144732">
    <w:abstractNumId w:val="28"/>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EA6"/>
    <w:rsid w:val="00001837"/>
    <w:rsid w:val="0000284B"/>
    <w:rsid w:val="00002CC3"/>
    <w:rsid w:val="00003CAA"/>
    <w:rsid w:val="0000431E"/>
    <w:rsid w:val="00006DBD"/>
    <w:rsid w:val="00007393"/>
    <w:rsid w:val="00010DCA"/>
    <w:rsid w:val="000119F4"/>
    <w:rsid w:val="0001476C"/>
    <w:rsid w:val="00014A55"/>
    <w:rsid w:val="00017396"/>
    <w:rsid w:val="00020DA5"/>
    <w:rsid w:val="00023568"/>
    <w:rsid w:val="00024104"/>
    <w:rsid w:val="00030AE9"/>
    <w:rsid w:val="0003133A"/>
    <w:rsid w:val="00031753"/>
    <w:rsid w:val="00035BEB"/>
    <w:rsid w:val="00037688"/>
    <w:rsid w:val="00041046"/>
    <w:rsid w:val="00041337"/>
    <w:rsid w:val="00043CC1"/>
    <w:rsid w:val="00043FFD"/>
    <w:rsid w:val="000444B0"/>
    <w:rsid w:val="00045E95"/>
    <w:rsid w:val="000465FD"/>
    <w:rsid w:val="00050A6D"/>
    <w:rsid w:val="0005286F"/>
    <w:rsid w:val="00054535"/>
    <w:rsid w:val="00061377"/>
    <w:rsid w:val="00062542"/>
    <w:rsid w:val="00067A3C"/>
    <w:rsid w:val="00070CC3"/>
    <w:rsid w:val="00071C30"/>
    <w:rsid w:val="00072B13"/>
    <w:rsid w:val="00077402"/>
    <w:rsid w:val="00077634"/>
    <w:rsid w:val="0008001A"/>
    <w:rsid w:val="0008026C"/>
    <w:rsid w:val="0008044E"/>
    <w:rsid w:val="00080F22"/>
    <w:rsid w:val="00084DA1"/>
    <w:rsid w:val="0008591D"/>
    <w:rsid w:val="00090343"/>
    <w:rsid w:val="00092A88"/>
    <w:rsid w:val="000A120D"/>
    <w:rsid w:val="000A19AE"/>
    <w:rsid w:val="000A248B"/>
    <w:rsid w:val="000A33A2"/>
    <w:rsid w:val="000A52D4"/>
    <w:rsid w:val="000B02DE"/>
    <w:rsid w:val="000B062E"/>
    <w:rsid w:val="000B1593"/>
    <w:rsid w:val="000B3B94"/>
    <w:rsid w:val="000B5D51"/>
    <w:rsid w:val="000B76F1"/>
    <w:rsid w:val="000C0E0F"/>
    <w:rsid w:val="000C2847"/>
    <w:rsid w:val="000C287F"/>
    <w:rsid w:val="000C33CB"/>
    <w:rsid w:val="000C417D"/>
    <w:rsid w:val="000C4B8E"/>
    <w:rsid w:val="000C58CF"/>
    <w:rsid w:val="000C5FCF"/>
    <w:rsid w:val="000D0222"/>
    <w:rsid w:val="000D0FC4"/>
    <w:rsid w:val="000D10AB"/>
    <w:rsid w:val="000D1395"/>
    <w:rsid w:val="000D1C29"/>
    <w:rsid w:val="000D29DD"/>
    <w:rsid w:val="000D4AF9"/>
    <w:rsid w:val="000D665C"/>
    <w:rsid w:val="000E0395"/>
    <w:rsid w:val="000E2971"/>
    <w:rsid w:val="000E47FA"/>
    <w:rsid w:val="000E62C3"/>
    <w:rsid w:val="000E7611"/>
    <w:rsid w:val="000E7658"/>
    <w:rsid w:val="000F30D2"/>
    <w:rsid w:val="000F3AF5"/>
    <w:rsid w:val="00101CB7"/>
    <w:rsid w:val="00102F0E"/>
    <w:rsid w:val="00105A41"/>
    <w:rsid w:val="00106221"/>
    <w:rsid w:val="001125CD"/>
    <w:rsid w:val="00117A2E"/>
    <w:rsid w:val="00117D42"/>
    <w:rsid w:val="0012109F"/>
    <w:rsid w:val="001227F8"/>
    <w:rsid w:val="0012513D"/>
    <w:rsid w:val="001271CD"/>
    <w:rsid w:val="00130142"/>
    <w:rsid w:val="00130793"/>
    <w:rsid w:val="00131783"/>
    <w:rsid w:val="001353D7"/>
    <w:rsid w:val="00137A14"/>
    <w:rsid w:val="00146CCB"/>
    <w:rsid w:val="00147B32"/>
    <w:rsid w:val="001504B0"/>
    <w:rsid w:val="001537E0"/>
    <w:rsid w:val="00153917"/>
    <w:rsid w:val="001557F6"/>
    <w:rsid w:val="00155814"/>
    <w:rsid w:val="001574A0"/>
    <w:rsid w:val="00160B3E"/>
    <w:rsid w:val="001629A5"/>
    <w:rsid w:val="00163393"/>
    <w:rsid w:val="0017053F"/>
    <w:rsid w:val="00170993"/>
    <w:rsid w:val="0017211F"/>
    <w:rsid w:val="001722C9"/>
    <w:rsid w:val="00174F41"/>
    <w:rsid w:val="0017654C"/>
    <w:rsid w:val="001864FF"/>
    <w:rsid w:val="001876C8"/>
    <w:rsid w:val="001878B9"/>
    <w:rsid w:val="00191A74"/>
    <w:rsid w:val="00192EE1"/>
    <w:rsid w:val="001936F9"/>
    <w:rsid w:val="00194B31"/>
    <w:rsid w:val="00197BCE"/>
    <w:rsid w:val="001A0C66"/>
    <w:rsid w:val="001A2A26"/>
    <w:rsid w:val="001A5553"/>
    <w:rsid w:val="001B009E"/>
    <w:rsid w:val="001B0691"/>
    <w:rsid w:val="001B1E08"/>
    <w:rsid w:val="001B431E"/>
    <w:rsid w:val="001C04C3"/>
    <w:rsid w:val="001C17BC"/>
    <w:rsid w:val="001C28E0"/>
    <w:rsid w:val="001C2A83"/>
    <w:rsid w:val="001C2B7C"/>
    <w:rsid w:val="001C6A83"/>
    <w:rsid w:val="001D1B75"/>
    <w:rsid w:val="001D6425"/>
    <w:rsid w:val="001D6E69"/>
    <w:rsid w:val="001D7489"/>
    <w:rsid w:val="001E1BCF"/>
    <w:rsid w:val="001E3D32"/>
    <w:rsid w:val="001E5310"/>
    <w:rsid w:val="001E6698"/>
    <w:rsid w:val="001E74FB"/>
    <w:rsid w:val="001F0656"/>
    <w:rsid w:val="001F1D2E"/>
    <w:rsid w:val="001F38D2"/>
    <w:rsid w:val="001F5725"/>
    <w:rsid w:val="001F5DB4"/>
    <w:rsid w:val="00202008"/>
    <w:rsid w:val="002042A7"/>
    <w:rsid w:val="00204E5E"/>
    <w:rsid w:val="00206168"/>
    <w:rsid w:val="00206F18"/>
    <w:rsid w:val="00206F78"/>
    <w:rsid w:val="00212C81"/>
    <w:rsid w:val="00216959"/>
    <w:rsid w:val="00217CAB"/>
    <w:rsid w:val="0022395A"/>
    <w:rsid w:val="0022710C"/>
    <w:rsid w:val="00227891"/>
    <w:rsid w:val="00231257"/>
    <w:rsid w:val="002327A6"/>
    <w:rsid w:val="002328C6"/>
    <w:rsid w:val="002342C2"/>
    <w:rsid w:val="002400E5"/>
    <w:rsid w:val="00240ECA"/>
    <w:rsid w:val="00241E86"/>
    <w:rsid w:val="00241F38"/>
    <w:rsid w:val="00241F42"/>
    <w:rsid w:val="002424C4"/>
    <w:rsid w:val="00245D05"/>
    <w:rsid w:val="0025518C"/>
    <w:rsid w:val="00255A17"/>
    <w:rsid w:val="002575FD"/>
    <w:rsid w:val="002604EE"/>
    <w:rsid w:val="00264458"/>
    <w:rsid w:val="00264C52"/>
    <w:rsid w:val="0026724C"/>
    <w:rsid w:val="00270E58"/>
    <w:rsid w:val="00270F11"/>
    <w:rsid w:val="002714D6"/>
    <w:rsid w:val="00271684"/>
    <w:rsid w:val="002718D5"/>
    <w:rsid w:val="002725AD"/>
    <w:rsid w:val="00273D58"/>
    <w:rsid w:val="00277942"/>
    <w:rsid w:val="00280DD0"/>
    <w:rsid w:val="002814FE"/>
    <w:rsid w:val="00281C24"/>
    <w:rsid w:val="00281C26"/>
    <w:rsid w:val="00284068"/>
    <w:rsid w:val="00291B1B"/>
    <w:rsid w:val="00292441"/>
    <w:rsid w:val="0029477B"/>
    <w:rsid w:val="00294F80"/>
    <w:rsid w:val="0029714C"/>
    <w:rsid w:val="002A024A"/>
    <w:rsid w:val="002A07F0"/>
    <w:rsid w:val="002A15E5"/>
    <w:rsid w:val="002A2608"/>
    <w:rsid w:val="002A59B0"/>
    <w:rsid w:val="002B1839"/>
    <w:rsid w:val="002B519E"/>
    <w:rsid w:val="002C743E"/>
    <w:rsid w:val="002D1447"/>
    <w:rsid w:val="002D21E9"/>
    <w:rsid w:val="002D38E6"/>
    <w:rsid w:val="002D507B"/>
    <w:rsid w:val="002D7FE7"/>
    <w:rsid w:val="002E0B56"/>
    <w:rsid w:val="002E1244"/>
    <w:rsid w:val="002E2BE3"/>
    <w:rsid w:val="002E4ACE"/>
    <w:rsid w:val="002E4F7D"/>
    <w:rsid w:val="002E6C47"/>
    <w:rsid w:val="002E7699"/>
    <w:rsid w:val="002F3132"/>
    <w:rsid w:val="002F7044"/>
    <w:rsid w:val="00300035"/>
    <w:rsid w:val="00301070"/>
    <w:rsid w:val="00301181"/>
    <w:rsid w:val="00303753"/>
    <w:rsid w:val="00306ABE"/>
    <w:rsid w:val="00307A8E"/>
    <w:rsid w:val="00310730"/>
    <w:rsid w:val="00314B62"/>
    <w:rsid w:val="003150E2"/>
    <w:rsid w:val="00320E63"/>
    <w:rsid w:val="00320FB7"/>
    <w:rsid w:val="003217DC"/>
    <w:rsid w:val="00321C28"/>
    <w:rsid w:val="00323FDA"/>
    <w:rsid w:val="003240F6"/>
    <w:rsid w:val="00324B6B"/>
    <w:rsid w:val="00324EAE"/>
    <w:rsid w:val="00326A3C"/>
    <w:rsid w:val="00341B07"/>
    <w:rsid w:val="00344504"/>
    <w:rsid w:val="0034560C"/>
    <w:rsid w:val="003469E1"/>
    <w:rsid w:val="00350701"/>
    <w:rsid w:val="00350C14"/>
    <w:rsid w:val="00355052"/>
    <w:rsid w:val="003559D1"/>
    <w:rsid w:val="003613E1"/>
    <w:rsid w:val="00362349"/>
    <w:rsid w:val="00364AC2"/>
    <w:rsid w:val="00364E4A"/>
    <w:rsid w:val="003675D2"/>
    <w:rsid w:val="0036778C"/>
    <w:rsid w:val="00367C62"/>
    <w:rsid w:val="00371787"/>
    <w:rsid w:val="00371D82"/>
    <w:rsid w:val="00371F18"/>
    <w:rsid w:val="003739CD"/>
    <w:rsid w:val="0037582F"/>
    <w:rsid w:val="00375A35"/>
    <w:rsid w:val="00382162"/>
    <w:rsid w:val="00384841"/>
    <w:rsid w:val="0038487E"/>
    <w:rsid w:val="003903AD"/>
    <w:rsid w:val="00391159"/>
    <w:rsid w:val="003921F0"/>
    <w:rsid w:val="00393C6A"/>
    <w:rsid w:val="00394245"/>
    <w:rsid w:val="003952D2"/>
    <w:rsid w:val="00395F97"/>
    <w:rsid w:val="003977F7"/>
    <w:rsid w:val="00397BDB"/>
    <w:rsid w:val="003A2680"/>
    <w:rsid w:val="003A351C"/>
    <w:rsid w:val="003A70DF"/>
    <w:rsid w:val="003B15A3"/>
    <w:rsid w:val="003C2C86"/>
    <w:rsid w:val="003C3240"/>
    <w:rsid w:val="003D3CCD"/>
    <w:rsid w:val="003D45C6"/>
    <w:rsid w:val="003D4D19"/>
    <w:rsid w:val="003D6205"/>
    <w:rsid w:val="003D7609"/>
    <w:rsid w:val="003E2A7B"/>
    <w:rsid w:val="003E6FF1"/>
    <w:rsid w:val="003F01EC"/>
    <w:rsid w:val="003F1FF3"/>
    <w:rsid w:val="003F3844"/>
    <w:rsid w:val="003F7942"/>
    <w:rsid w:val="00403117"/>
    <w:rsid w:val="004072D4"/>
    <w:rsid w:val="004076D8"/>
    <w:rsid w:val="00413A3C"/>
    <w:rsid w:val="00413D82"/>
    <w:rsid w:val="00415281"/>
    <w:rsid w:val="00420405"/>
    <w:rsid w:val="0042072A"/>
    <w:rsid w:val="0042170A"/>
    <w:rsid w:val="00422AB8"/>
    <w:rsid w:val="00425F11"/>
    <w:rsid w:val="00432E99"/>
    <w:rsid w:val="00433786"/>
    <w:rsid w:val="004353CB"/>
    <w:rsid w:val="0044102C"/>
    <w:rsid w:val="00442071"/>
    <w:rsid w:val="004447F3"/>
    <w:rsid w:val="00447066"/>
    <w:rsid w:val="00447F22"/>
    <w:rsid w:val="00450844"/>
    <w:rsid w:val="004525A1"/>
    <w:rsid w:val="00453648"/>
    <w:rsid w:val="00455649"/>
    <w:rsid w:val="004556B2"/>
    <w:rsid w:val="0046094B"/>
    <w:rsid w:val="00461337"/>
    <w:rsid w:val="004615B0"/>
    <w:rsid w:val="00461C52"/>
    <w:rsid w:val="004623C3"/>
    <w:rsid w:val="0046342C"/>
    <w:rsid w:val="00464112"/>
    <w:rsid w:val="004655BB"/>
    <w:rsid w:val="00465760"/>
    <w:rsid w:val="00467C3B"/>
    <w:rsid w:val="00470379"/>
    <w:rsid w:val="00470A79"/>
    <w:rsid w:val="00470BA4"/>
    <w:rsid w:val="0047100A"/>
    <w:rsid w:val="004743DB"/>
    <w:rsid w:val="00476CD9"/>
    <w:rsid w:val="00483B9D"/>
    <w:rsid w:val="004852BD"/>
    <w:rsid w:val="0048622C"/>
    <w:rsid w:val="004866D9"/>
    <w:rsid w:val="004872C1"/>
    <w:rsid w:val="00491665"/>
    <w:rsid w:val="00491DAF"/>
    <w:rsid w:val="00493D11"/>
    <w:rsid w:val="00495908"/>
    <w:rsid w:val="00495EE4"/>
    <w:rsid w:val="004A07B5"/>
    <w:rsid w:val="004A228B"/>
    <w:rsid w:val="004A5202"/>
    <w:rsid w:val="004A7618"/>
    <w:rsid w:val="004B15B9"/>
    <w:rsid w:val="004B26B4"/>
    <w:rsid w:val="004B579C"/>
    <w:rsid w:val="004B765B"/>
    <w:rsid w:val="004C3E94"/>
    <w:rsid w:val="004C6D19"/>
    <w:rsid w:val="004D195F"/>
    <w:rsid w:val="004D1B5B"/>
    <w:rsid w:val="004D24BB"/>
    <w:rsid w:val="004D591B"/>
    <w:rsid w:val="004D65F5"/>
    <w:rsid w:val="004D7D7F"/>
    <w:rsid w:val="004D7E92"/>
    <w:rsid w:val="004E1306"/>
    <w:rsid w:val="004E2868"/>
    <w:rsid w:val="004E429B"/>
    <w:rsid w:val="004E729F"/>
    <w:rsid w:val="004F2639"/>
    <w:rsid w:val="004F294C"/>
    <w:rsid w:val="004F2A7B"/>
    <w:rsid w:val="004F3A7E"/>
    <w:rsid w:val="004F588E"/>
    <w:rsid w:val="005012D8"/>
    <w:rsid w:val="0050425A"/>
    <w:rsid w:val="0050472A"/>
    <w:rsid w:val="005063B5"/>
    <w:rsid w:val="00507356"/>
    <w:rsid w:val="0051050B"/>
    <w:rsid w:val="00512202"/>
    <w:rsid w:val="00515E31"/>
    <w:rsid w:val="00516787"/>
    <w:rsid w:val="00521312"/>
    <w:rsid w:val="00522BFE"/>
    <w:rsid w:val="00524EC4"/>
    <w:rsid w:val="00525541"/>
    <w:rsid w:val="00527D65"/>
    <w:rsid w:val="00530C80"/>
    <w:rsid w:val="005378C5"/>
    <w:rsid w:val="00540D1F"/>
    <w:rsid w:val="00541DB2"/>
    <w:rsid w:val="00543169"/>
    <w:rsid w:val="005445CF"/>
    <w:rsid w:val="00551431"/>
    <w:rsid w:val="005525CF"/>
    <w:rsid w:val="00553433"/>
    <w:rsid w:val="00555AA5"/>
    <w:rsid w:val="00556E13"/>
    <w:rsid w:val="00557420"/>
    <w:rsid w:val="005622C9"/>
    <w:rsid w:val="00562A3F"/>
    <w:rsid w:val="00563726"/>
    <w:rsid w:val="00565231"/>
    <w:rsid w:val="00570491"/>
    <w:rsid w:val="00571235"/>
    <w:rsid w:val="00577B5B"/>
    <w:rsid w:val="00582188"/>
    <w:rsid w:val="0058284B"/>
    <w:rsid w:val="005838FE"/>
    <w:rsid w:val="00583B15"/>
    <w:rsid w:val="00584764"/>
    <w:rsid w:val="005861A6"/>
    <w:rsid w:val="00587EC3"/>
    <w:rsid w:val="00590A28"/>
    <w:rsid w:val="00594A24"/>
    <w:rsid w:val="005973F8"/>
    <w:rsid w:val="005A2CC8"/>
    <w:rsid w:val="005A7A08"/>
    <w:rsid w:val="005A7D3A"/>
    <w:rsid w:val="005C0CC0"/>
    <w:rsid w:val="005C1348"/>
    <w:rsid w:val="005C15B5"/>
    <w:rsid w:val="005C37B0"/>
    <w:rsid w:val="005C3E6D"/>
    <w:rsid w:val="005C5CA1"/>
    <w:rsid w:val="005C6044"/>
    <w:rsid w:val="005C651A"/>
    <w:rsid w:val="005D0872"/>
    <w:rsid w:val="005D1ACE"/>
    <w:rsid w:val="005D2027"/>
    <w:rsid w:val="005D223E"/>
    <w:rsid w:val="005E3CC0"/>
    <w:rsid w:val="005E77EC"/>
    <w:rsid w:val="005F003E"/>
    <w:rsid w:val="005F4AE3"/>
    <w:rsid w:val="005F4CA7"/>
    <w:rsid w:val="005F7E83"/>
    <w:rsid w:val="005F7EB8"/>
    <w:rsid w:val="00600FD2"/>
    <w:rsid w:val="00601B8E"/>
    <w:rsid w:val="00603BE7"/>
    <w:rsid w:val="006047C3"/>
    <w:rsid w:val="00605FCA"/>
    <w:rsid w:val="0060678F"/>
    <w:rsid w:val="00607157"/>
    <w:rsid w:val="00612FE2"/>
    <w:rsid w:val="00620E0B"/>
    <w:rsid w:val="0062102A"/>
    <w:rsid w:val="00622228"/>
    <w:rsid w:val="006236D8"/>
    <w:rsid w:val="00625160"/>
    <w:rsid w:val="00630D7D"/>
    <w:rsid w:val="00632F8A"/>
    <w:rsid w:val="00633303"/>
    <w:rsid w:val="006342FA"/>
    <w:rsid w:val="00635A42"/>
    <w:rsid w:val="00635DFD"/>
    <w:rsid w:val="0064230A"/>
    <w:rsid w:val="00646101"/>
    <w:rsid w:val="00650890"/>
    <w:rsid w:val="00651032"/>
    <w:rsid w:val="00652698"/>
    <w:rsid w:val="00652F50"/>
    <w:rsid w:val="00653E99"/>
    <w:rsid w:val="00656896"/>
    <w:rsid w:val="006574E3"/>
    <w:rsid w:val="00663BD1"/>
    <w:rsid w:val="00665282"/>
    <w:rsid w:val="0067054C"/>
    <w:rsid w:val="00670AEC"/>
    <w:rsid w:val="00672F4E"/>
    <w:rsid w:val="006731FD"/>
    <w:rsid w:val="006739AC"/>
    <w:rsid w:val="00673A5B"/>
    <w:rsid w:val="006766F4"/>
    <w:rsid w:val="00683AB1"/>
    <w:rsid w:val="00684082"/>
    <w:rsid w:val="00684C8D"/>
    <w:rsid w:val="00684FAC"/>
    <w:rsid w:val="00690FAB"/>
    <w:rsid w:val="00697623"/>
    <w:rsid w:val="006A1F41"/>
    <w:rsid w:val="006A7DF5"/>
    <w:rsid w:val="006B163E"/>
    <w:rsid w:val="006B2E39"/>
    <w:rsid w:val="006C074D"/>
    <w:rsid w:val="006C0753"/>
    <w:rsid w:val="006C1623"/>
    <w:rsid w:val="006C2248"/>
    <w:rsid w:val="006C2551"/>
    <w:rsid w:val="006C362B"/>
    <w:rsid w:val="006C38FA"/>
    <w:rsid w:val="006C49D6"/>
    <w:rsid w:val="006C4B7B"/>
    <w:rsid w:val="006C6836"/>
    <w:rsid w:val="006C7F8A"/>
    <w:rsid w:val="006D15A6"/>
    <w:rsid w:val="006D631E"/>
    <w:rsid w:val="006D6BC9"/>
    <w:rsid w:val="006D7E0A"/>
    <w:rsid w:val="006E20FE"/>
    <w:rsid w:val="006E4B90"/>
    <w:rsid w:val="006F03B7"/>
    <w:rsid w:val="006F14A3"/>
    <w:rsid w:val="006F50EB"/>
    <w:rsid w:val="006F776A"/>
    <w:rsid w:val="007023AB"/>
    <w:rsid w:val="00703C8E"/>
    <w:rsid w:val="0070495D"/>
    <w:rsid w:val="007064FF"/>
    <w:rsid w:val="007102E8"/>
    <w:rsid w:val="00711025"/>
    <w:rsid w:val="00712E1C"/>
    <w:rsid w:val="00715364"/>
    <w:rsid w:val="00720DE0"/>
    <w:rsid w:val="0072474B"/>
    <w:rsid w:val="007258B8"/>
    <w:rsid w:val="00725B64"/>
    <w:rsid w:val="0072660F"/>
    <w:rsid w:val="00730871"/>
    <w:rsid w:val="00732F63"/>
    <w:rsid w:val="0073358C"/>
    <w:rsid w:val="00733D94"/>
    <w:rsid w:val="0073664C"/>
    <w:rsid w:val="00736EBF"/>
    <w:rsid w:val="0074321E"/>
    <w:rsid w:val="00744104"/>
    <w:rsid w:val="00750133"/>
    <w:rsid w:val="007502D6"/>
    <w:rsid w:val="00750609"/>
    <w:rsid w:val="0075720E"/>
    <w:rsid w:val="00760276"/>
    <w:rsid w:val="00760C0C"/>
    <w:rsid w:val="00760F9A"/>
    <w:rsid w:val="00761175"/>
    <w:rsid w:val="007618F6"/>
    <w:rsid w:val="00761C86"/>
    <w:rsid w:val="00766991"/>
    <w:rsid w:val="00767147"/>
    <w:rsid w:val="007808DC"/>
    <w:rsid w:val="00781892"/>
    <w:rsid w:val="007818F0"/>
    <w:rsid w:val="00785C89"/>
    <w:rsid w:val="00791196"/>
    <w:rsid w:val="007928A6"/>
    <w:rsid w:val="00793958"/>
    <w:rsid w:val="007939A7"/>
    <w:rsid w:val="00794A38"/>
    <w:rsid w:val="0079713F"/>
    <w:rsid w:val="007A0431"/>
    <w:rsid w:val="007A1713"/>
    <w:rsid w:val="007A27FB"/>
    <w:rsid w:val="007B27F6"/>
    <w:rsid w:val="007B47CD"/>
    <w:rsid w:val="007C0853"/>
    <w:rsid w:val="007C0EE4"/>
    <w:rsid w:val="007C3BCE"/>
    <w:rsid w:val="007C68D2"/>
    <w:rsid w:val="007C6BCA"/>
    <w:rsid w:val="007C6CFA"/>
    <w:rsid w:val="007D1672"/>
    <w:rsid w:val="007D1DE9"/>
    <w:rsid w:val="007D64CD"/>
    <w:rsid w:val="007E03A4"/>
    <w:rsid w:val="007E13BC"/>
    <w:rsid w:val="007E3D84"/>
    <w:rsid w:val="007E4793"/>
    <w:rsid w:val="007E62CF"/>
    <w:rsid w:val="007F11D2"/>
    <w:rsid w:val="007F129E"/>
    <w:rsid w:val="007F2858"/>
    <w:rsid w:val="007F342B"/>
    <w:rsid w:val="007F5938"/>
    <w:rsid w:val="008033AE"/>
    <w:rsid w:val="00803EC4"/>
    <w:rsid w:val="0080474E"/>
    <w:rsid w:val="00804983"/>
    <w:rsid w:val="00805998"/>
    <w:rsid w:val="00806DA8"/>
    <w:rsid w:val="00807140"/>
    <w:rsid w:val="00812BB8"/>
    <w:rsid w:val="00812CD4"/>
    <w:rsid w:val="00813C72"/>
    <w:rsid w:val="00814418"/>
    <w:rsid w:val="00814D93"/>
    <w:rsid w:val="00815F43"/>
    <w:rsid w:val="00817F34"/>
    <w:rsid w:val="00820809"/>
    <w:rsid w:val="00823437"/>
    <w:rsid w:val="008237D5"/>
    <w:rsid w:val="00827C0B"/>
    <w:rsid w:val="00831BF5"/>
    <w:rsid w:val="00833E79"/>
    <w:rsid w:val="008376EC"/>
    <w:rsid w:val="008407B1"/>
    <w:rsid w:val="0084255F"/>
    <w:rsid w:val="00842DC7"/>
    <w:rsid w:val="00843255"/>
    <w:rsid w:val="0084498D"/>
    <w:rsid w:val="00845050"/>
    <w:rsid w:val="00845972"/>
    <w:rsid w:val="008518C9"/>
    <w:rsid w:val="00852E6A"/>
    <w:rsid w:val="00860BA0"/>
    <w:rsid w:val="00864F2C"/>
    <w:rsid w:val="0087089F"/>
    <w:rsid w:val="00870C09"/>
    <w:rsid w:val="00873911"/>
    <w:rsid w:val="00874D78"/>
    <w:rsid w:val="00880AE2"/>
    <w:rsid w:val="008815DB"/>
    <w:rsid w:val="00882574"/>
    <w:rsid w:val="00883CC1"/>
    <w:rsid w:val="008855BB"/>
    <w:rsid w:val="00885640"/>
    <w:rsid w:val="00885A3D"/>
    <w:rsid w:val="00885F35"/>
    <w:rsid w:val="00886DCB"/>
    <w:rsid w:val="00897C96"/>
    <w:rsid w:val="008A13FE"/>
    <w:rsid w:val="008A2F9B"/>
    <w:rsid w:val="008A457C"/>
    <w:rsid w:val="008A5B1C"/>
    <w:rsid w:val="008A5FB8"/>
    <w:rsid w:val="008A7550"/>
    <w:rsid w:val="008A77CC"/>
    <w:rsid w:val="008A7C9A"/>
    <w:rsid w:val="008A7FFE"/>
    <w:rsid w:val="008B0EDF"/>
    <w:rsid w:val="008B13F7"/>
    <w:rsid w:val="008B1678"/>
    <w:rsid w:val="008B2A29"/>
    <w:rsid w:val="008B3D33"/>
    <w:rsid w:val="008B594E"/>
    <w:rsid w:val="008B6FCA"/>
    <w:rsid w:val="008C0AA6"/>
    <w:rsid w:val="008C1065"/>
    <w:rsid w:val="008C4719"/>
    <w:rsid w:val="008C7706"/>
    <w:rsid w:val="008C7DD2"/>
    <w:rsid w:val="008D1E17"/>
    <w:rsid w:val="008D2A80"/>
    <w:rsid w:val="008D52F9"/>
    <w:rsid w:val="008E1EE4"/>
    <w:rsid w:val="008E293A"/>
    <w:rsid w:val="008E3365"/>
    <w:rsid w:val="008E6ED9"/>
    <w:rsid w:val="008F1AA8"/>
    <w:rsid w:val="008F298B"/>
    <w:rsid w:val="008F6A1A"/>
    <w:rsid w:val="009031A6"/>
    <w:rsid w:val="00903228"/>
    <w:rsid w:val="009113E2"/>
    <w:rsid w:val="00912D83"/>
    <w:rsid w:val="00913035"/>
    <w:rsid w:val="00914D39"/>
    <w:rsid w:val="009159DD"/>
    <w:rsid w:val="009168D2"/>
    <w:rsid w:val="009205BD"/>
    <w:rsid w:val="00920D4D"/>
    <w:rsid w:val="00922F94"/>
    <w:rsid w:val="00923022"/>
    <w:rsid w:val="00923C4B"/>
    <w:rsid w:val="00926E46"/>
    <w:rsid w:val="00927845"/>
    <w:rsid w:val="0092794D"/>
    <w:rsid w:val="0093023D"/>
    <w:rsid w:val="00930DFB"/>
    <w:rsid w:val="00930F5F"/>
    <w:rsid w:val="0093257E"/>
    <w:rsid w:val="009347E0"/>
    <w:rsid w:val="00940823"/>
    <w:rsid w:val="009423F9"/>
    <w:rsid w:val="00942EBE"/>
    <w:rsid w:val="00945205"/>
    <w:rsid w:val="00947DD2"/>
    <w:rsid w:val="00952899"/>
    <w:rsid w:val="00956B2B"/>
    <w:rsid w:val="00965033"/>
    <w:rsid w:val="00970E2A"/>
    <w:rsid w:val="00971BBC"/>
    <w:rsid w:val="0097314C"/>
    <w:rsid w:val="00973F23"/>
    <w:rsid w:val="009749C5"/>
    <w:rsid w:val="009754A4"/>
    <w:rsid w:val="00982C3A"/>
    <w:rsid w:val="00983D4D"/>
    <w:rsid w:val="0098440E"/>
    <w:rsid w:val="00985AF8"/>
    <w:rsid w:val="00985C45"/>
    <w:rsid w:val="00987C28"/>
    <w:rsid w:val="00996DA9"/>
    <w:rsid w:val="0099779F"/>
    <w:rsid w:val="00997BEF"/>
    <w:rsid w:val="009A3635"/>
    <w:rsid w:val="009A556C"/>
    <w:rsid w:val="009A619D"/>
    <w:rsid w:val="009A71C2"/>
    <w:rsid w:val="009A7A23"/>
    <w:rsid w:val="009B05C7"/>
    <w:rsid w:val="009B2006"/>
    <w:rsid w:val="009B210F"/>
    <w:rsid w:val="009B3974"/>
    <w:rsid w:val="009B7D1F"/>
    <w:rsid w:val="009B7E1E"/>
    <w:rsid w:val="009C0156"/>
    <w:rsid w:val="009C589B"/>
    <w:rsid w:val="009C7F5F"/>
    <w:rsid w:val="009D6609"/>
    <w:rsid w:val="009E65FE"/>
    <w:rsid w:val="009F0E2E"/>
    <w:rsid w:val="009F5A6F"/>
    <w:rsid w:val="00A00226"/>
    <w:rsid w:val="00A01198"/>
    <w:rsid w:val="00A0295D"/>
    <w:rsid w:val="00A05677"/>
    <w:rsid w:val="00A06082"/>
    <w:rsid w:val="00A116F8"/>
    <w:rsid w:val="00A11B47"/>
    <w:rsid w:val="00A11E44"/>
    <w:rsid w:val="00A13551"/>
    <w:rsid w:val="00A16C29"/>
    <w:rsid w:val="00A17FB4"/>
    <w:rsid w:val="00A24421"/>
    <w:rsid w:val="00A305D2"/>
    <w:rsid w:val="00A30E50"/>
    <w:rsid w:val="00A3301F"/>
    <w:rsid w:val="00A36BF4"/>
    <w:rsid w:val="00A4091C"/>
    <w:rsid w:val="00A40B5D"/>
    <w:rsid w:val="00A449D9"/>
    <w:rsid w:val="00A4732F"/>
    <w:rsid w:val="00A516FC"/>
    <w:rsid w:val="00A63956"/>
    <w:rsid w:val="00A641B4"/>
    <w:rsid w:val="00A64AC9"/>
    <w:rsid w:val="00A65375"/>
    <w:rsid w:val="00A665DA"/>
    <w:rsid w:val="00A67ECA"/>
    <w:rsid w:val="00A72A73"/>
    <w:rsid w:val="00A72BD8"/>
    <w:rsid w:val="00A748D0"/>
    <w:rsid w:val="00A7539C"/>
    <w:rsid w:val="00A77D67"/>
    <w:rsid w:val="00A802AD"/>
    <w:rsid w:val="00A824AA"/>
    <w:rsid w:val="00A852B6"/>
    <w:rsid w:val="00A8725C"/>
    <w:rsid w:val="00A90A3C"/>
    <w:rsid w:val="00A92D68"/>
    <w:rsid w:val="00A944C7"/>
    <w:rsid w:val="00A955FE"/>
    <w:rsid w:val="00A978B0"/>
    <w:rsid w:val="00A979D7"/>
    <w:rsid w:val="00AB09CF"/>
    <w:rsid w:val="00AB4352"/>
    <w:rsid w:val="00AC0E92"/>
    <w:rsid w:val="00AC14B7"/>
    <w:rsid w:val="00AC27A9"/>
    <w:rsid w:val="00AC2BF1"/>
    <w:rsid w:val="00AC3749"/>
    <w:rsid w:val="00AC3BCA"/>
    <w:rsid w:val="00AC6C2E"/>
    <w:rsid w:val="00AC7E09"/>
    <w:rsid w:val="00AD1402"/>
    <w:rsid w:val="00AD147E"/>
    <w:rsid w:val="00AD178B"/>
    <w:rsid w:val="00AD18F3"/>
    <w:rsid w:val="00AD34D0"/>
    <w:rsid w:val="00AD7265"/>
    <w:rsid w:val="00AE1014"/>
    <w:rsid w:val="00AE2586"/>
    <w:rsid w:val="00AE4952"/>
    <w:rsid w:val="00AE66ED"/>
    <w:rsid w:val="00AE7519"/>
    <w:rsid w:val="00AF00CC"/>
    <w:rsid w:val="00AF18A3"/>
    <w:rsid w:val="00AF3185"/>
    <w:rsid w:val="00B0038F"/>
    <w:rsid w:val="00B02DDC"/>
    <w:rsid w:val="00B02FE7"/>
    <w:rsid w:val="00B048E6"/>
    <w:rsid w:val="00B04E22"/>
    <w:rsid w:val="00B100AB"/>
    <w:rsid w:val="00B117B3"/>
    <w:rsid w:val="00B12A5A"/>
    <w:rsid w:val="00B24561"/>
    <w:rsid w:val="00B25211"/>
    <w:rsid w:val="00B25415"/>
    <w:rsid w:val="00B271F6"/>
    <w:rsid w:val="00B30294"/>
    <w:rsid w:val="00B318D3"/>
    <w:rsid w:val="00B325B5"/>
    <w:rsid w:val="00B40C5D"/>
    <w:rsid w:val="00B4378F"/>
    <w:rsid w:val="00B43C2D"/>
    <w:rsid w:val="00B44D08"/>
    <w:rsid w:val="00B45B42"/>
    <w:rsid w:val="00B45FD0"/>
    <w:rsid w:val="00B470EB"/>
    <w:rsid w:val="00B47689"/>
    <w:rsid w:val="00B47838"/>
    <w:rsid w:val="00B50553"/>
    <w:rsid w:val="00B51CD6"/>
    <w:rsid w:val="00B53693"/>
    <w:rsid w:val="00B56261"/>
    <w:rsid w:val="00B61C3A"/>
    <w:rsid w:val="00B64973"/>
    <w:rsid w:val="00B71D83"/>
    <w:rsid w:val="00B73B9F"/>
    <w:rsid w:val="00B75007"/>
    <w:rsid w:val="00B8143C"/>
    <w:rsid w:val="00B84B23"/>
    <w:rsid w:val="00B8603C"/>
    <w:rsid w:val="00B86E5F"/>
    <w:rsid w:val="00B90663"/>
    <w:rsid w:val="00B91282"/>
    <w:rsid w:val="00B912B2"/>
    <w:rsid w:val="00B923E7"/>
    <w:rsid w:val="00B94FAE"/>
    <w:rsid w:val="00B97FB5"/>
    <w:rsid w:val="00BA0E74"/>
    <w:rsid w:val="00BA1190"/>
    <w:rsid w:val="00BA328E"/>
    <w:rsid w:val="00BA4E96"/>
    <w:rsid w:val="00BA5C76"/>
    <w:rsid w:val="00BB34C4"/>
    <w:rsid w:val="00BC2B6E"/>
    <w:rsid w:val="00BC34D0"/>
    <w:rsid w:val="00BC3C71"/>
    <w:rsid w:val="00BC40BD"/>
    <w:rsid w:val="00BC419D"/>
    <w:rsid w:val="00BC54D3"/>
    <w:rsid w:val="00BC5DA9"/>
    <w:rsid w:val="00BD1485"/>
    <w:rsid w:val="00BD3A3F"/>
    <w:rsid w:val="00BD4AA1"/>
    <w:rsid w:val="00BD72C7"/>
    <w:rsid w:val="00BE2EF7"/>
    <w:rsid w:val="00BE7263"/>
    <w:rsid w:val="00BF1690"/>
    <w:rsid w:val="00BF198C"/>
    <w:rsid w:val="00BF4095"/>
    <w:rsid w:val="00BF5DF5"/>
    <w:rsid w:val="00BF792B"/>
    <w:rsid w:val="00C002BE"/>
    <w:rsid w:val="00C0205E"/>
    <w:rsid w:val="00C04585"/>
    <w:rsid w:val="00C04E71"/>
    <w:rsid w:val="00C05711"/>
    <w:rsid w:val="00C05E96"/>
    <w:rsid w:val="00C1050F"/>
    <w:rsid w:val="00C12F1F"/>
    <w:rsid w:val="00C14C3B"/>
    <w:rsid w:val="00C151E7"/>
    <w:rsid w:val="00C15B4C"/>
    <w:rsid w:val="00C17AC1"/>
    <w:rsid w:val="00C22C8F"/>
    <w:rsid w:val="00C26EBE"/>
    <w:rsid w:val="00C30ABF"/>
    <w:rsid w:val="00C32028"/>
    <w:rsid w:val="00C37C1C"/>
    <w:rsid w:val="00C37FA7"/>
    <w:rsid w:val="00C40451"/>
    <w:rsid w:val="00C4250E"/>
    <w:rsid w:val="00C50B11"/>
    <w:rsid w:val="00C50F0E"/>
    <w:rsid w:val="00C56EE5"/>
    <w:rsid w:val="00C610D7"/>
    <w:rsid w:val="00C64978"/>
    <w:rsid w:val="00C662FF"/>
    <w:rsid w:val="00C670F9"/>
    <w:rsid w:val="00C6770B"/>
    <w:rsid w:val="00C707CF"/>
    <w:rsid w:val="00C73D58"/>
    <w:rsid w:val="00C744F6"/>
    <w:rsid w:val="00C7526B"/>
    <w:rsid w:val="00C758A1"/>
    <w:rsid w:val="00C76648"/>
    <w:rsid w:val="00C8570A"/>
    <w:rsid w:val="00C86156"/>
    <w:rsid w:val="00C861BA"/>
    <w:rsid w:val="00C86941"/>
    <w:rsid w:val="00C91A67"/>
    <w:rsid w:val="00C91EF8"/>
    <w:rsid w:val="00C93EA7"/>
    <w:rsid w:val="00C9602F"/>
    <w:rsid w:val="00CA0FD1"/>
    <w:rsid w:val="00CA721A"/>
    <w:rsid w:val="00CB6109"/>
    <w:rsid w:val="00CB61FD"/>
    <w:rsid w:val="00CB65A6"/>
    <w:rsid w:val="00CB6F2D"/>
    <w:rsid w:val="00CC0296"/>
    <w:rsid w:val="00CD2FB8"/>
    <w:rsid w:val="00CE0A57"/>
    <w:rsid w:val="00CE3867"/>
    <w:rsid w:val="00CE7D14"/>
    <w:rsid w:val="00CF1F3E"/>
    <w:rsid w:val="00CF2776"/>
    <w:rsid w:val="00CF7F1D"/>
    <w:rsid w:val="00D0141D"/>
    <w:rsid w:val="00D03582"/>
    <w:rsid w:val="00D058C4"/>
    <w:rsid w:val="00D0641D"/>
    <w:rsid w:val="00D1100B"/>
    <w:rsid w:val="00D11A67"/>
    <w:rsid w:val="00D123B9"/>
    <w:rsid w:val="00D23846"/>
    <w:rsid w:val="00D24662"/>
    <w:rsid w:val="00D2671B"/>
    <w:rsid w:val="00D2775F"/>
    <w:rsid w:val="00D277DD"/>
    <w:rsid w:val="00D27C6C"/>
    <w:rsid w:val="00D325DF"/>
    <w:rsid w:val="00D3415E"/>
    <w:rsid w:val="00D35B33"/>
    <w:rsid w:val="00D37143"/>
    <w:rsid w:val="00D371E2"/>
    <w:rsid w:val="00D373C8"/>
    <w:rsid w:val="00D4098A"/>
    <w:rsid w:val="00D4121C"/>
    <w:rsid w:val="00D414FC"/>
    <w:rsid w:val="00D41583"/>
    <w:rsid w:val="00D4164C"/>
    <w:rsid w:val="00D420C7"/>
    <w:rsid w:val="00D42271"/>
    <w:rsid w:val="00D42D33"/>
    <w:rsid w:val="00D4423D"/>
    <w:rsid w:val="00D44E90"/>
    <w:rsid w:val="00D46A8C"/>
    <w:rsid w:val="00D47727"/>
    <w:rsid w:val="00D5086F"/>
    <w:rsid w:val="00D52BD5"/>
    <w:rsid w:val="00D61423"/>
    <w:rsid w:val="00D61E06"/>
    <w:rsid w:val="00D70CDD"/>
    <w:rsid w:val="00D8031D"/>
    <w:rsid w:val="00D80CD6"/>
    <w:rsid w:val="00D816AB"/>
    <w:rsid w:val="00D816C0"/>
    <w:rsid w:val="00D81F1B"/>
    <w:rsid w:val="00D82AAB"/>
    <w:rsid w:val="00D83C59"/>
    <w:rsid w:val="00D84CB5"/>
    <w:rsid w:val="00D865DA"/>
    <w:rsid w:val="00D86C0E"/>
    <w:rsid w:val="00D87CFE"/>
    <w:rsid w:val="00D91FD9"/>
    <w:rsid w:val="00D92DA1"/>
    <w:rsid w:val="00D96C2F"/>
    <w:rsid w:val="00D96DEE"/>
    <w:rsid w:val="00DA3286"/>
    <w:rsid w:val="00DA3373"/>
    <w:rsid w:val="00DA4D9B"/>
    <w:rsid w:val="00DA7AC3"/>
    <w:rsid w:val="00DA7CE0"/>
    <w:rsid w:val="00DA7EFD"/>
    <w:rsid w:val="00DB1340"/>
    <w:rsid w:val="00DC0529"/>
    <w:rsid w:val="00DC1496"/>
    <w:rsid w:val="00DC3223"/>
    <w:rsid w:val="00DC3E2C"/>
    <w:rsid w:val="00DC563C"/>
    <w:rsid w:val="00DC5878"/>
    <w:rsid w:val="00DD4C90"/>
    <w:rsid w:val="00DE5280"/>
    <w:rsid w:val="00DE528A"/>
    <w:rsid w:val="00DF2CC1"/>
    <w:rsid w:val="00DF2E30"/>
    <w:rsid w:val="00DF7E62"/>
    <w:rsid w:val="00E0048B"/>
    <w:rsid w:val="00E03296"/>
    <w:rsid w:val="00E0689C"/>
    <w:rsid w:val="00E11440"/>
    <w:rsid w:val="00E12946"/>
    <w:rsid w:val="00E13DA1"/>
    <w:rsid w:val="00E15E39"/>
    <w:rsid w:val="00E211F4"/>
    <w:rsid w:val="00E2204B"/>
    <w:rsid w:val="00E220AA"/>
    <w:rsid w:val="00E23A93"/>
    <w:rsid w:val="00E3130B"/>
    <w:rsid w:val="00E325F2"/>
    <w:rsid w:val="00E35A3F"/>
    <w:rsid w:val="00E37317"/>
    <w:rsid w:val="00E412FF"/>
    <w:rsid w:val="00E41DBA"/>
    <w:rsid w:val="00E4581A"/>
    <w:rsid w:val="00E46240"/>
    <w:rsid w:val="00E52637"/>
    <w:rsid w:val="00E54635"/>
    <w:rsid w:val="00E57EF8"/>
    <w:rsid w:val="00E61B25"/>
    <w:rsid w:val="00E624EC"/>
    <w:rsid w:val="00E647C3"/>
    <w:rsid w:val="00E65EC1"/>
    <w:rsid w:val="00E66E2C"/>
    <w:rsid w:val="00E6760B"/>
    <w:rsid w:val="00E71517"/>
    <w:rsid w:val="00E716B7"/>
    <w:rsid w:val="00E71EED"/>
    <w:rsid w:val="00E7224B"/>
    <w:rsid w:val="00E72295"/>
    <w:rsid w:val="00E73650"/>
    <w:rsid w:val="00E74178"/>
    <w:rsid w:val="00E74C9F"/>
    <w:rsid w:val="00E76543"/>
    <w:rsid w:val="00E76B47"/>
    <w:rsid w:val="00E76C17"/>
    <w:rsid w:val="00E809CC"/>
    <w:rsid w:val="00E80EB3"/>
    <w:rsid w:val="00E823FA"/>
    <w:rsid w:val="00E83420"/>
    <w:rsid w:val="00E8432A"/>
    <w:rsid w:val="00E86F66"/>
    <w:rsid w:val="00E8788F"/>
    <w:rsid w:val="00E9163C"/>
    <w:rsid w:val="00E92EAE"/>
    <w:rsid w:val="00E95975"/>
    <w:rsid w:val="00E97E53"/>
    <w:rsid w:val="00EA2C23"/>
    <w:rsid w:val="00EA63BA"/>
    <w:rsid w:val="00EA745D"/>
    <w:rsid w:val="00EB0FB8"/>
    <w:rsid w:val="00EB1A08"/>
    <w:rsid w:val="00EB3B72"/>
    <w:rsid w:val="00EB40B9"/>
    <w:rsid w:val="00EB6724"/>
    <w:rsid w:val="00EB6A10"/>
    <w:rsid w:val="00EB7203"/>
    <w:rsid w:val="00EB7AC9"/>
    <w:rsid w:val="00EC28B2"/>
    <w:rsid w:val="00EC50F2"/>
    <w:rsid w:val="00EC6713"/>
    <w:rsid w:val="00ED23EC"/>
    <w:rsid w:val="00ED2E07"/>
    <w:rsid w:val="00ED4A3A"/>
    <w:rsid w:val="00ED6AAF"/>
    <w:rsid w:val="00ED6FA0"/>
    <w:rsid w:val="00ED7725"/>
    <w:rsid w:val="00EE04EB"/>
    <w:rsid w:val="00EE1C5F"/>
    <w:rsid w:val="00EE42FF"/>
    <w:rsid w:val="00EE7968"/>
    <w:rsid w:val="00EF053E"/>
    <w:rsid w:val="00EF33F2"/>
    <w:rsid w:val="00F002D8"/>
    <w:rsid w:val="00F0255C"/>
    <w:rsid w:val="00F02891"/>
    <w:rsid w:val="00F028D0"/>
    <w:rsid w:val="00F055B9"/>
    <w:rsid w:val="00F062CB"/>
    <w:rsid w:val="00F119D3"/>
    <w:rsid w:val="00F16168"/>
    <w:rsid w:val="00F1750B"/>
    <w:rsid w:val="00F20127"/>
    <w:rsid w:val="00F21EF1"/>
    <w:rsid w:val="00F307DE"/>
    <w:rsid w:val="00F30BF8"/>
    <w:rsid w:val="00F30F34"/>
    <w:rsid w:val="00F32C18"/>
    <w:rsid w:val="00F35916"/>
    <w:rsid w:val="00F365A9"/>
    <w:rsid w:val="00F43628"/>
    <w:rsid w:val="00F44D82"/>
    <w:rsid w:val="00F46AA3"/>
    <w:rsid w:val="00F46ACF"/>
    <w:rsid w:val="00F46D99"/>
    <w:rsid w:val="00F471E5"/>
    <w:rsid w:val="00F5131F"/>
    <w:rsid w:val="00F52E13"/>
    <w:rsid w:val="00F56A29"/>
    <w:rsid w:val="00F607E5"/>
    <w:rsid w:val="00F62E67"/>
    <w:rsid w:val="00F6685E"/>
    <w:rsid w:val="00F66F5D"/>
    <w:rsid w:val="00F67FAB"/>
    <w:rsid w:val="00F7213F"/>
    <w:rsid w:val="00F81463"/>
    <w:rsid w:val="00F8361D"/>
    <w:rsid w:val="00F85B8F"/>
    <w:rsid w:val="00F870E1"/>
    <w:rsid w:val="00F92AE1"/>
    <w:rsid w:val="00F92C31"/>
    <w:rsid w:val="00F96FFE"/>
    <w:rsid w:val="00F9787D"/>
    <w:rsid w:val="00FA0881"/>
    <w:rsid w:val="00FA2275"/>
    <w:rsid w:val="00FA24F6"/>
    <w:rsid w:val="00FA3732"/>
    <w:rsid w:val="00FA4719"/>
    <w:rsid w:val="00FA48B0"/>
    <w:rsid w:val="00FB1232"/>
    <w:rsid w:val="00FB1574"/>
    <w:rsid w:val="00FB1884"/>
    <w:rsid w:val="00FB1E81"/>
    <w:rsid w:val="00FB2508"/>
    <w:rsid w:val="00FB2EA6"/>
    <w:rsid w:val="00FB3CCA"/>
    <w:rsid w:val="00FB51A8"/>
    <w:rsid w:val="00FB7F90"/>
    <w:rsid w:val="00FC085E"/>
    <w:rsid w:val="00FC3440"/>
    <w:rsid w:val="00FC4B52"/>
    <w:rsid w:val="00FC50E3"/>
    <w:rsid w:val="00FC55F2"/>
    <w:rsid w:val="00FD3F06"/>
    <w:rsid w:val="00FD50B9"/>
    <w:rsid w:val="00FD7078"/>
    <w:rsid w:val="00FD712C"/>
    <w:rsid w:val="00FD76BB"/>
    <w:rsid w:val="00FE13D8"/>
    <w:rsid w:val="00FE1FBB"/>
    <w:rsid w:val="00FE2821"/>
    <w:rsid w:val="00FE61FE"/>
    <w:rsid w:val="00FE6E99"/>
    <w:rsid w:val="00FE751A"/>
    <w:rsid w:val="00FE7791"/>
    <w:rsid w:val="00FE7965"/>
    <w:rsid w:val="00FE7F68"/>
    <w:rsid w:val="00FF0D2F"/>
    <w:rsid w:val="00FF33C4"/>
    <w:rsid w:val="00FF54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412B21C"/>
  <w15:docId w15:val="{3439D0BE-6325-44E3-99DD-0F701C789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EA6"/>
  </w:style>
  <w:style w:type="paragraph" w:styleId="Heading1">
    <w:name w:val="heading 1"/>
    <w:basedOn w:val="Normal"/>
    <w:next w:val="Normal"/>
    <w:link w:val="Heading1Char"/>
    <w:uiPriority w:val="9"/>
    <w:qFormat/>
    <w:rsid w:val="002E4F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A63B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EA6"/>
    <w:pPr>
      <w:ind w:left="720"/>
      <w:contextualSpacing/>
    </w:pPr>
  </w:style>
  <w:style w:type="paragraph" w:styleId="BodyText">
    <w:name w:val="Body Text"/>
    <w:basedOn w:val="Normal"/>
    <w:link w:val="BodyTextChar"/>
    <w:uiPriority w:val="1"/>
    <w:qFormat/>
    <w:rsid w:val="00E76C17"/>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sid w:val="00E76C17"/>
    <w:rPr>
      <w:rFonts w:ascii="Calibri" w:eastAsia="Calibri" w:hAnsi="Calibri" w:cs="Calibri"/>
    </w:rPr>
  </w:style>
  <w:style w:type="table" w:styleId="TableGrid">
    <w:name w:val="Table Grid"/>
    <w:basedOn w:val="TableNormal"/>
    <w:uiPriority w:val="59"/>
    <w:rsid w:val="00D91F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754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54A4"/>
    <w:rPr>
      <w:rFonts w:ascii="Tahoma" w:hAnsi="Tahoma" w:cs="Tahoma"/>
      <w:sz w:val="16"/>
      <w:szCs w:val="16"/>
    </w:rPr>
  </w:style>
  <w:style w:type="character" w:styleId="Hyperlink">
    <w:name w:val="Hyperlink"/>
    <w:basedOn w:val="DefaultParagraphFont"/>
    <w:uiPriority w:val="99"/>
    <w:unhideWhenUsed/>
    <w:rsid w:val="003A70DF"/>
    <w:rPr>
      <w:color w:val="0563C1" w:themeColor="hyperlink"/>
      <w:u w:val="single"/>
    </w:rPr>
  </w:style>
  <w:style w:type="paragraph" w:styleId="Header">
    <w:name w:val="header"/>
    <w:basedOn w:val="Normal"/>
    <w:link w:val="HeaderChar"/>
    <w:uiPriority w:val="99"/>
    <w:unhideWhenUsed/>
    <w:rsid w:val="005828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284B"/>
  </w:style>
  <w:style w:type="paragraph" w:styleId="Footer">
    <w:name w:val="footer"/>
    <w:basedOn w:val="Normal"/>
    <w:link w:val="FooterChar"/>
    <w:uiPriority w:val="99"/>
    <w:unhideWhenUsed/>
    <w:rsid w:val="005828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284B"/>
  </w:style>
  <w:style w:type="character" w:styleId="CommentReference">
    <w:name w:val="annotation reference"/>
    <w:basedOn w:val="DefaultParagraphFont"/>
    <w:uiPriority w:val="99"/>
    <w:semiHidden/>
    <w:unhideWhenUsed/>
    <w:rsid w:val="006C0753"/>
    <w:rPr>
      <w:sz w:val="16"/>
      <w:szCs w:val="16"/>
    </w:rPr>
  </w:style>
  <w:style w:type="paragraph" w:styleId="CommentText">
    <w:name w:val="annotation text"/>
    <w:basedOn w:val="Normal"/>
    <w:link w:val="CommentTextChar"/>
    <w:uiPriority w:val="99"/>
    <w:semiHidden/>
    <w:unhideWhenUsed/>
    <w:rsid w:val="006C0753"/>
    <w:pPr>
      <w:spacing w:line="240" w:lineRule="auto"/>
    </w:pPr>
    <w:rPr>
      <w:sz w:val="20"/>
      <w:szCs w:val="20"/>
    </w:rPr>
  </w:style>
  <w:style w:type="character" w:customStyle="1" w:styleId="CommentTextChar">
    <w:name w:val="Comment Text Char"/>
    <w:basedOn w:val="DefaultParagraphFont"/>
    <w:link w:val="CommentText"/>
    <w:uiPriority w:val="99"/>
    <w:semiHidden/>
    <w:rsid w:val="006C0753"/>
    <w:rPr>
      <w:sz w:val="20"/>
      <w:szCs w:val="20"/>
    </w:rPr>
  </w:style>
  <w:style w:type="paragraph" w:styleId="CommentSubject">
    <w:name w:val="annotation subject"/>
    <w:basedOn w:val="CommentText"/>
    <w:next w:val="CommentText"/>
    <w:link w:val="CommentSubjectChar"/>
    <w:uiPriority w:val="99"/>
    <w:semiHidden/>
    <w:unhideWhenUsed/>
    <w:rsid w:val="006C0753"/>
    <w:rPr>
      <w:b/>
      <w:bCs/>
    </w:rPr>
  </w:style>
  <w:style w:type="character" w:customStyle="1" w:styleId="CommentSubjectChar">
    <w:name w:val="Comment Subject Char"/>
    <w:basedOn w:val="CommentTextChar"/>
    <w:link w:val="CommentSubject"/>
    <w:uiPriority w:val="99"/>
    <w:semiHidden/>
    <w:rsid w:val="006C0753"/>
    <w:rPr>
      <w:b/>
      <w:bCs/>
      <w:sz w:val="20"/>
      <w:szCs w:val="20"/>
    </w:rPr>
  </w:style>
  <w:style w:type="character" w:styleId="FollowedHyperlink">
    <w:name w:val="FollowedHyperlink"/>
    <w:basedOn w:val="DefaultParagraphFont"/>
    <w:uiPriority w:val="99"/>
    <w:semiHidden/>
    <w:unhideWhenUsed/>
    <w:rsid w:val="00281C26"/>
    <w:rPr>
      <w:color w:val="954F72" w:themeColor="followedHyperlink"/>
      <w:u w:val="single"/>
    </w:rPr>
  </w:style>
  <w:style w:type="paragraph" w:styleId="Revision">
    <w:name w:val="Revision"/>
    <w:hidden/>
    <w:uiPriority w:val="99"/>
    <w:semiHidden/>
    <w:rsid w:val="005378C5"/>
    <w:pPr>
      <w:spacing w:after="0" w:line="240" w:lineRule="auto"/>
    </w:pPr>
  </w:style>
  <w:style w:type="character" w:styleId="UnresolvedMention">
    <w:name w:val="Unresolved Mention"/>
    <w:basedOn w:val="DefaultParagraphFont"/>
    <w:uiPriority w:val="99"/>
    <w:semiHidden/>
    <w:unhideWhenUsed/>
    <w:rsid w:val="00A36BF4"/>
    <w:rPr>
      <w:color w:val="605E5C"/>
      <w:shd w:val="clear" w:color="auto" w:fill="E1DFDD"/>
    </w:rPr>
  </w:style>
  <w:style w:type="character" w:customStyle="1" w:styleId="Heading1Char">
    <w:name w:val="Heading 1 Char"/>
    <w:basedOn w:val="DefaultParagraphFont"/>
    <w:link w:val="Heading1"/>
    <w:uiPriority w:val="9"/>
    <w:rsid w:val="002E4F7D"/>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EA63BA"/>
    <w:pPr>
      <w:spacing w:after="0" w:line="240" w:lineRule="auto"/>
    </w:pPr>
  </w:style>
  <w:style w:type="character" w:customStyle="1" w:styleId="Heading2Char">
    <w:name w:val="Heading 2 Char"/>
    <w:basedOn w:val="DefaultParagraphFont"/>
    <w:link w:val="Heading2"/>
    <w:uiPriority w:val="9"/>
    <w:rsid w:val="00EA63B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255670">
      <w:bodyDiv w:val="1"/>
      <w:marLeft w:val="0"/>
      <w:marRight w:val="0"/>
      <w:marTop w:val="0"/>
      <w:marBottom w:val="0"/>
      <w:divBdr>
        <w:top w:val="none" w:sz="0" w:space="0" w:color="auto"/>
        <w:left w:val="none" w:sz="0" w:space="0" w:color="auto"/>
        <w:bottom w:val="none" w:sz="0" w:space="0" w:color="auto"/>
        <w:right w:val="none" w:sz="0" w:space="0" w:color="auto"/>
      </w:divBdr>
    </w:div>
    <w:div w:id="491140944">
      <w:bodyDiv w:val="1"/>
      <w:marLeft w:val="0"/>
      <w:marRight w:val="0"/>
      <w:marTop w:val="0"/>
      <w:marBottom w:val="0"/>
      <w:divBdr>
        <w:top w:val="none" w:sz="0" w:space="0" w:color="auto"/>
        <w:left w:val="none" w:sz="0" w:space="0" w:color="auto"/>
        <w:bottom w:val="none" w:sz="0" w:space="0" w:color="auto"/>
        <w:right w:val="none" w:sz="0" w:space="0" w:color="auto"/>
      </w:divBdr>
    </w:div>
    <w:div w:id="1274701841">
      <w:bodyDiv w:val="1"/>
      <w:marLeft w:val="0"/>
      <w:marRight w:val="0"/>
      <w:marTop w:val="0"/>
      <w:marBottom w:val="0"/>
      <w:divBdr>
        <w:top w:val="none" w:sz="0" w:space="0" w:color="auto"/>
        <w:left w:val="none" w:sz="0" w:space="0" w:color="auto"/>
        <w:bottom w:val="none" w:sz="0" w:space="0" w:color="auto"/>
        <w:right w:val="none" w:sz="0" w:space="0" w:color="auto"/>
      </w:divBdr>
    </w:div>
    <w:div w:id="1299190822">
      <w:bodyDiv w:val="1"/>
      <w:marLeft w:val="0"/>
      <w:marRight w:val="0"/>
      <w:marTop w:val="0"/>
      <w:marBottom w:val="0"/>
      <w:divBdr>
        <w:top w:val="none" w:sz="0" w:space="0" w:color="auto"/>
        <w:left w:val="none" w:sz="0" w:space="0" w:color="auto"/>
        <w:bottom w:val="none" w:sz="0" w:space="0" w:color="auto"/>
        <w:right w:val="none" w:sz="0" w:space="0" w:color="auto"/>
      </w:divBdr>
    </w:div>
    <w:div w:id="1381705578">
      <w:bodyDiv w:val="1"/>
      <w:marLeft w:val="0"/>
      <w:marRight w:val="0"/>
      <w:marTop w:val="0"/>
      <w:marBottom w:val="0"/>
      <w:divBdr>
        <w:top w:val="none" w:sz="0" w:space="0" w:color="auto"/>
        <w:left w:val="none" w:sz="0" w:space="0" w:color="auto"/>
        <w:bottom w:val="none" w:sz="0" w:space="0" w:color="auto"/>
        <w:right w:val="none" w:sz="0" w:space="0" w:color="auto"/>
      </w:divBdr>
    </w:div>
    <w:div w:id="1889762767">
      <w:bodyDiv w:val="1"/>
      <w:marLeft w:val="0"/>
      <w:marRight w:val="0"/>
      <w:marTop w:val="0"/>
      <w:marBottom w:val="0"/>
      <w:divBdr>
        <w:top w:val="none" w:sz="0" w:space="0" w:color="auto"/>
        <w:left w:val="none" w:sz="0" w:space="0" w:color="auto"/>
        <w:bottom w:val="none" w:sz="0" w:space="0" w:color="auto"/>
        <w:right w:val="none" w:sz="0" w:space="0" w:color="auto"/>
      </w:divBdr>
    </w:div>
    <w:div w:id="19649239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hyperlink" Target="file:///C:\Users\Venkata.kishore.sure\AppData\Roaming\Microsoft\Word\GRC%20Parameters.xlsx"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file:///C:\Users\Venkata.kishore.sure\AppData\Roaming\Microsoft\Word\GRC%20Parameters.xlsx" TargetMode="External"/><Relationship Id="rId2" Type="http://schemas.openxmlformats.org/officeDocument/2006/relationships/numbering" Target="numbering.xml"/><Relationship Id="rId16" Type="http://schemas.openxmlformats.org/officeDocument/2006/relationships/hyperlink" Target="file:///C:\Users\Venkata.kishore.sure\AppData\Roaming\Microsoft\Word\GRC%20Parameters.xlsx" TargetMode="External"/><Relationship Id="rId20" Type="http://schemas.openxmlformats.org/officeDocument/2006/relationships/image" Target="media/image11.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linkedin.com/pulse/grc-ac-10-emergency-access-management-eam-basic-munish-kumar" TargetMode="External"/><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B901EA-E302-4E62-8397-A2B09B5FD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3287</TotalTime>
  <Pages>36</Pages>
  <Words>9282</Words>
  <Characters>46221</Characters>
  <Application>Microsoft Office Word</Application>
  <DocSecurity>0</DocSecurity>
  <Lines>1484</Lines>
  <Paragraphs>712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Sure, Venkata</dc:creator>
  <cp:keywords/>
  <dc:description/>
  <cp:lastModifiedBy>Kishor, Chandan</cp:lastModifiedBy>
  <cp:revision>12</cp:revision>
  <dcterms:created xsi:type="dcterms:W3CDTF">2026-01-26T10:54:00Z</dcterms:created>
  <dcterms:modified xsi:type="dcterms:W3CDTF">2026-02-23T05:20:00Z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14b15a70fef3012c4c90a921091e0b0b3fac22e80f4db4e98429aa3c90dbd26e</vt:lpwstr>
  </property>
  <property fmtid="{D5CDD505-2E9C-101B-9397-08002B2CF9AE}" pid="3" name="MSIP_Label_9c215d82-5bf5-4d07-af41-65de05a9c87a_Enabled">
    <vt:lpwstr>true</vt:lpwstr>
  </property>
  <property fmtid="{D5CDD505-2E9C-101B-9397-08002B2CF9AE}" pid="4" name="MSIP_Label_9c215d82-5bf5-4d07-af41-65de05a9c87a_SetDate">
    <vt:lpwstr>2026-01-26T10:52:21Z</vt:lpwstr>
  </property>
  <property fmtid="{D5CDD505-2E9C-101B-9397-08002B2CF9AE}" pid="5" name="MSIP_Label_9c215d82-5bf5-4d07-af41-65de05a9c87a_Method">
    <vt:lpwstr>Standard</vt:lpwstr>
  </property>
  <property fmtid="{D5CDD505-2E9C-101B-9397-08002B2CF9AE}" pid="6" name="MSIP_Label_9c215d82-5bf5-4d07-af41-65de05a9c87a_Name">
    <vt:lpwstr>Amber</vt:lpwstr>
  </property>
  <property fmtid="{D5CDD505-2E9C-101B-9397-08002B2CF9AE}" pid="7" name="MSIP_Label_9c215d82-5bf5-4d07-af41-65de05a9c87a_SiteId">
    <vt:lpwstr>f66b6bd3-ebc2-4f54-8769-d22858de97c5</vt:lpwstr>
  </property>
  <property fmtid="{D5CDD505-2E9C-101B-9397-08002B2CF9AE}" pid="8" name="MSIP_Label_9c215d82-5bf5-4d07-af41-65de05a9c87a_ActionId">
    <vt:lpwstr>9d0fc501-7785-4c35-b2f0-cfc81ea63ded</vt:lpwstr>
  </property>
  <property fmtid="{D5CDD505-2E9C-101B-9397-08002B2CF9AE}" pid="9" name="MSIP_Label_9c215d82-5bf5-4d07-af41-65de05a9c87a_ContentBits">
    <vt:lpwstr>0</vt:lpwstr>
  </property>
  <property fmtid="{D5CDD505-2E9C-101B-9397-08002B2CF9AE}" pid="10" name="MSIP_Label_9c215d82-5bf5-4d07-af41-65de05a9c87a_Tag">
    <vt:lpwstr>10, 3, 0, 1</vt:lpwstr>
  </property>
</Properties>
</file>