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44" w:rsidRPr="00E45E44" w:rsidRDefault="00E45E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  <w:r w:rsidRPr="00E45E44">
        <w:rPr>
          <w:b/>
          <w:sz w:val="40"/>
          <w:szCs w:val="40"/>
        </w:rPr>
        <w:t>ALF issues</w:t>
      </w:r>
    </w:p>
    <w:p w:rsidR="00E45E44" w:rsidRPr="00E45E44" w:rsidRDefault="00E45E44" w:rsidP="00E45E4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5E44">
        <w:rPr>
          <w:sz w:val="36"/>
          <w:szCs w:val="36"/>
        </w:rPr>
        <w:t xml:space="preserve">Co-ordinate module </w:t>
      </w:r>
    </w:p>
    <w:p w:rsidR="00E45E44" w:rsidRDefault="00E45E44">
      <w:r>
        <w:t xml:space="preserve">1] Unable to modify patients details </w:t>
      </w:r>
    </w:p>
    <w:p w:rsidR="001D675B" w:rsidRDefault="00E45E44">
      <w:r w:rsidRPr="00E45E44">
        <w:rPr>
          <w:noProof/>
          <w:lang w:eastAsia="en-IN"/>
        </w:rPr>
        <w:drawing>
          <wp:inline distT="0" distB="0" distL="0" distR="0" wp14:anchorId="1D96BA8B" wp14:editId="1F05313F">
            <wp:extent cx="5236210" cy="252876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332" cy="25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44" w:rsidRDefault="00E45E44">
      <w:r>
        <w:t>2]</w:t>
      </w:r>
      <w:r w:rsidR="00621564">
        <w:t xml:space="preserve"> In pre assessment medications medicine information are not submitted successfully </w:t>
      </w:r>
    </w:p>
    <w:p w:rsidR="00621564" w:rsidRDefault="00621564">
      <w:r w:rsidRPr="00621564">
        <w:drawing>
          <wp:inline distT="0" distB="0" distL="0" distR="0" wp14:anchorId="0A12006D" wp14:editId="5AFA489A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64" w:rsidRDefault="00621564">
      <w:r>
        <w:t>3] (Suggestion) When we fill pre</w:t>
      </w:r>
      <w:r>
        <w:t xml:space="preserve"> assessment</w:t>
      </w:r>
      <w:r>
        <w:t xml:space="preserve"> form first of all we fill the personal details then user have fill the medication form so it should be automatic when we submit </w:t>
      </w:r>
      <w:r>
        <w:t>personal details</w:t>
      </w:r>
      <w:r>
        <w:t xml:space="preserve"> form then automatic goes on next form </w:t>
      </w:r>
    </w:p>
    <w:p w:rsidR="00621564" w:rsidRDefault="00621564">
      <w:bookmarkStart w:id="0" w:name="_GoBack"/>
      <w:bookmarkEnd w:id="0"/>
    </w:p>
    <w:p w:rsidR="00621564" w:rsidRDefault="00621564"/>
    <w:p w:rsidR="00621564" w:rsidRDefault="00621564">
      <w:r>
        <w:t xml:space="preserve">4] </w:t>
      </w:r>
    </w:p>
    <w:sectPr w:rsidR="0062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D1E42"/>
    <w:multiLevelType w:val="hybridMultilevel"/>
    <w:tmpl w:val="D2604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44"/>
    <w:rsid w:val="001C01F1"/>
    <w:rsid w:val="00621564"/>
    <w:rsid w:val="009B29AE"/>
    <w:rsid w:val="00E4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C9A9"/>
  <w15:chartTrackingRefBased/>
  <w15:docId w15:val="{C9AAD1AC-47F2-4373-8695-53F0BC8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Spero QA</dc:creator>
  <cp:keywords/>
  <dc:description/>
  <cp:lastModifiedBy>Spero QA</cp:lastModifiedBy>
  <cp:revision>2</cp:revision>
  <dcterms:created xsi:type="dcterms:W3CDTF">2023-10-11T12:18:00Z</dcterms:created>
  <dcterms:modified xsi:type="dcterms:W3CDTF">2023-10-16T11:17:00Z</dcterms:modified>
</cp:coreProperties>
</file>