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A789" w14:textId="77777777" w:rsidR="00F13E38" w:rsidRDefault="00F13E38" w:rsidP="00F13E38"/>
    <w:p w14:paraId="6B1BFFB8" w14:textId="77777777" w:rsidR="00F13E38" w:rsidRDefault="00F13E38" w:rsidP="00F13E38"/>
    <w:p w14:paraId="2C2E2497" w14:textId="77777777" w:rsidR="00F13E38" w:rsidRPr="005545BD" w:rsidRDefault="00F13E38" w:rsidP="00F13E38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 w:rsidRPr="005545BD">
        <w:rPr>
          <w:rFonts w:ascii="Arial" w:hAnsi="Arial" w:cs="Arial"/>
          <w:sz w:val="56"/>
          <w:szCs w:val="56"/>
          <w:shd w:val="clear" w:color="auto" w:fill="FFFFFF"/>
        </w:rPr>
        <w:t xml:space="preserve">CSCI 5408 </w:t>
      </w:r>
    </w:p>
    <w:p w14:paraId="013E7A51" w14:textId="77777777" w:rsidR="00F13E38" w:rsidRPr="00572EDE" w:rsidRDefault="00F13E38" w:rsidP="00F13E38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 w:rsidRPr="005545BD">
        <w:rPr>
          <w:rFonts w:ascii="Arial" w:hAnsi="Arial" w:cs="Arial"/>
          <w:sz w:val="56"/>
          <w:szCs w:val="56"/>
          <w:shd w:val="clear" w:color="auto" w:fill="FFFFFF"/>
        </w:rPr>
        <w:t>DATA MANAGEMENT AND</w:t>
      </w:r>
      <w:r w:rsidRPr="005545BD">
        <w:rPr>
          <w:rFonts w:ascii="Arial" w:hAnsi="Arial" w:cs="Arial"/>
          <w:sz w:val="20"/>
          <w:szCs w:val="20"/>
        </w:rPr>
        <w:br/>
      </w:r>
      <w:r w:rsidRPr="005545BD">
        <w:rPr>
          <w:rFonts w:ascii="Arial" w:hAnsi="Arial" w:cs="Arial"/>
          <w:sz w:val="56"/>
          <w:szCs w:val="56"/>
          <w:shd w:val="clear" w:color="auto" w:fill="FFFFFF"/>
        </w:rPr>
        <w:t>WAREHOUSING</w:t>
      </w:r>
    </w:p>
    <w:p w14:paraId="54E73783" w14:textId="77777777" w:rsidR="00F13E38" w:rsidRDefault="00F13E38" w:rsidP="00F13E38"/>
    <w:p w14:paraId="45497E5F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2F81E964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25E363DE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1F7AFA84" w14:textId="406D7872" w:rsidR="00F13E38" w:rsidRDefault="00F13E38" w:rsidP="00F13E38">
      <w:pPr>
        <w:jc w:val="center"/>
      </w:pPr>
      <w:r w:rsidRPr="005545BD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56"/>
          <w:szCs w:val="56"/>
          <w:shd w:val="clear" w:color="auto" w:fill="FFFFFF"/>
        </w:rPr>
        <w:t xml:space="preserve">LAB ASSIGNMENT - </w:t>
      </w:r>
      <w:r w:rsidR="00153A94">
        <w:rPr>
          <w:rFonts w:ascii="Arial" w:hAnsi="Arial" w:cs="Arial"/>
          <w:sz w:val="56"/>
          <w:szCs w:val="56"/>
          <w:shd w:val="clear" w:color="auto" w:fill="FFFFFF"/>
        </w:rPr>
        <w:t>4</w:t>
      </w:r>
    </w:p>
    <w:p w14:paraId="4BE95CA4" w14:textId="77777777" w:rsidR="00F13E38" w:rsidRDefault="00F13E38" w:rsidP="00F13E38"/>
    <w:p w14:paraId="5293CC61" w14:textId="77777777" w:rsidR="00F13E38" w:rsidRDefault="00F13E38" w:rsidP="00F13E38"/>
    <w:p w14:paraId="0B14860D" w14:textId="77777777" w:rsidR="00F13E38" w:rsidRDefault="00F13E38" w:rsidP="00F13E38"/>
    <w:p w14:paraId="2D6747E9" w14:textId="77777777" w:rsidR="00F13E38" w:rsidRDefault="00F13E38" w:rsidP="00F13E38"/>
    <w:p w14:paraId="6E3E8F68" w14:textId="77777777" w:rsidR="00F13E38" w:rsidRDefault="00F13E38" w:rsidP="00F13E38"/>
    <w:p w14:paraId="711079D8" w14:textId="77777777" w:rsidR="00F13E38" w:rsidRDefault="00F13E38" w:rsidP="00F13E38"/>
    <w:p w14:paraId="201F576B" w14:textId="77777777" w:rsidR="00F13E38" w:rsidRDefault="00F13E38" w:rsidP="00F13E38"/>
    <w:p w14:paraId="6D6978C3" w14:textId="77777777" w:rsidR="00F13E38" w:rsidRDefault="00F13E38" w:rsidP="00F13E38"/>
    <w:p w14:paraId="2EC832C7" w14:textId="7A332289" w:rsidR="00F13E38" w:rsidRDefault="00F13E38" w:rsidP="00F13E38"/>
    <w:p w14:paraId="5150BAEC" w14:textId="67AA3760" w:rsidR="00F13E38" w:rsidRDefault="00F13E38" w:rsidP="00F13E38">
      <w:pPr>
        <w:rPr>
          <w:sz w:val="28"/>
          <w:szCs w:val="28"/>
        </w:rPr>
      </w:pPr>
      <w:r w:rsidRPr="00425FA2">
        <w:rPr>
          <w:sz w:val="28"/>
          <w:szCs w:val="28"/>
        </w:rPr>
        <w:t xml:space="preserve">Banner ID: </w:t>
      </w:r>
      <w:r>
        <w:rPr>
          <w:sz w:val="28"/>
          <w:szCs w:val="28"/>
        </w:rPr>
        <w:t>B00948977</w:t>
      </w:r>
    </w:p>
    <w:p w14:paraId="61BCE67C" w14:textId="5F888FC0" w:rsidR="002B7FC2" w:rsidRPr="00425FA2" w:rsidRDefault="002B7FC2" w:rsidP="00F13E38">
      <w:pPr>
        <w:rPr>
          <w:sz w:val="28"/>
          <w:szCs w:val="28"/>
        </w:rPr>
      </w:pPr>
      <w:r>
        <w:rPr>
          <w:sz w:val="28"/>
          <w:szCs w:val="28"/>
        </w:rPr>
        <w:t xml:space="preserve">Git Assignment </w:t>
      </w:r>
      <w:proofErr w:type="gramStart"/>
      <w:r>
        <w:rPr>
          <w:sz w:val="28"/>
          <w:szCs w:val="28"/>
        </w:rPr>
        <w:t>Link :</w:t>
      </w:r>
      <w:proofErr w:type="gramEnd"/>
      <w:r>
        <w:rPr>
          <w:sz w:val="28"/>
          <w:szCs w:val="28"/>
        </w:rPr>
        <w:t xml:space="preserve"> </w:t>
      </w:r>
      <w:r w:rsidRPr="002B7FC2">
        <w:rPr>
          <w:sz w:val="28"/>
          <w:szCs w:val="28"/>
        </w:rPr>
        <w:t>https://git.cs.dal.ca/sukumaran/csci5408_f23_b00948977_balaji_sukumaran</w:t>
      </w:r>
    </w:p>
    <w:p w14:paraId="220BBF4D" w14:textId="77777777" w:rsidR="003563B9" w:rsidRDefault="003563B9" w:rsidP="00C105BB">
      <w:pPr>
        <w:rPr>
          <w:rFonts w:ascii="Arial" w:hAnsi="Arial" w:cs="Arial"/>
          <w:sz w:val="16"/>
          <w:szCs w:val="16"/>
        </w:rPr>
      </w:pPr>
    </w:p>
    <w:p w14:paraId="1152E7E3" w14:textId="77777777" w:rsidR="00F13E38" w:rsidRDefault="00F13E38" w:rsidP="00C105BB">
      <w:pPr>
        <w:rPr>
          <w:rFonts w:ascii="Arial" w:hAnsi="Arial" w:cs="Arial"/>
          <w:sz w:val="16"/>
          <w:szCs w:val="16"/>
        </w:rPr>
      </w:pPr>
    </w:p>
    <w:p w14:paraId="1390D6BB" w14:textId="77777777" w:rsidR="00F13E38" w:rsidRPr="005F32FB" w:rsidRDefault="00F13E38" w:rsidP="00C105BB">
      <w:pPr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5A08" w14:paraId="5D9A1777" w14:textId="77777777" w:rsidTr="00C85A08">
        <w:tc>
          <w:tcPr>
            <w:tcW w:w="9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8C54B2" w14:textId="006CDE9B" w:rsidR="00C85A08" w:rsidRPr="00C85A08" w:rsidRDefault="00C85A08" w:rsidP="00C105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85A0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Table of contents</w:t>
            </w:r>
          </w:p>
        </w:tc>
      </w:tr>
    </w:tbl>
    <w:p w14:paraId="7152B243" w14:textId="77777777" w:rsidR="00910A89" w:rsidRPr="005F32FB" w:rsidRDefault="00910A89" w:rsidP="00C105BB">
      <w:pPr>
        <w:rPr>
          <w:rFonts w:ascii="Arial" w:hAnsi="Arial" w:cs="Arial"/>
          <w:b/>
          <w:bCs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2"/>
        <w:gridCol w:w="353"/>
      </w:tblGrid>
      <w:tr w:rsidR="00F13E38" w:rsidRPr="005F32FB" w14:paraId="41D7FE48" w14:textId="77777777" w:rsidTr="00F13E38">
        <w:tc>
          <w:tcPr>
            <w:tcW w:w="8702" w:type="dxa"/>
          </w:tcPr>
          <w:p w14:paraId="34593ED0" w14:textId="37B9A9EC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1: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153A94" w:rsidRPr="00153A94">
              <w:rPr>
                <w:rFonts w:ascii="Arial" w:hAnsi="Arial" w:cs="Arial"/>
                <w:sz w:val="16"/>
                <w:szCs w:val="16"/>
              </w:rPr>
              <w:t>Create a local database</w:t>
            </w:r>
            <w:r>
              <w:rPr>
                <w:rFonts w:ascii="Arial" w:hAnsi="Arial" w:cs="Arial"/>
                <w:sz w:val="16"/>
                <w:szCs w:val="16"/>
              </w:rPr>
              <w:t>………</w:t>
            </w:r>
            <w:r w:rsidR="00670146">
              <w:rPr>
                <w:rFonts w:ascii="Arial" w:hAnsi="Arial" w:cs="Arial"/>
                <w:sz w:val="16"/>
                <w:szCs w:val="16"/>
              </w:rPr>
              <w:t>……………</w:t>
            </w:r>
            <w:proofErr w:type="gramStart"/>
            <w:r w:rsidR="00670146">
              <w:rPr>
                <w:rFonts w:ascii="Arial" w:hAnsi="Arial" w:cs="Arial"/>
                <w:sz w:val="16"/>
                <w:szCs w:val="16"/>
              </w:rPr>
              <w:t>…..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>………………………………</w:t>
            </w:r>
            <w:r w:rsidR="00F5285E">
              <w:rPr>
                <w:rFonts w:ascii="Arial" w:hAnsi="Arial" w:cs="Arial"/>
                <w:sz w:val="16"/>
                <w:szCs w:val="16"/>
              </w:rPr>
              <w:t>………………………….</w:t>
            </w:r>
          </w:p>
        </w:tc>
        <w:tc>
          <w:tcPr>
            <w:tcW w:w="353" w:type="dxa"/>
          </w:tcPr>
          <w:p w14:paraId="5ECB8C73" w14:textId="46869484" w:rsidR="00F13E38" w:rsidRPr="00F13E38" w:rsidRDefault="00973B06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</w:tc>
      </w:tr>
      <w:tr w:rsidR="00F13E38" w:rsidRPr="005F32FB" w14:paraId="76C5500C" w14:textId="77777777" w:rsidTr="00F13E38">
        <w:tc>
          <w:tcPr>
            <w:tcW w:w="8702" w:type="dxa"/>
          </w:tcPr>
          <w:p w14:paraId="1D20CF74" w14:textId="3DE19395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2: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670146" w:rsidRPr="00670146">
              <w:rPr>
                <w:rFonts w:ascii="Arial" w:hAnsi="Arial" w:cs="Arial"/>
                <w:sz w:val="16"/>
                <w:szCs w:val="16"/>
              </w:rPr>
              <w:t>Create a remote database in GCP</w:t>
            </w:r>
            <w:r>
              <w:rPr>
                <w:rFonts w:ascii="Arial" w:hAnsi="Arial" w:cs="Arial"/>
                <w:sz w:val="16"/>
                <w:szCs w:val="16"/>
              </w:rPr>
              <w:t>…………………………</w:t>
            </w:r>
            <w:r w:rsidR="00F5285E">
              <w:rPr>
                <w:rFonts w:ascii="Arial" w:hAnsi="Arial" w:cs="Arial"/>
                <w:sz w:val="16"/>
                <w:szCs w:val="16"/>
              </w:rPr>
              <w:t>……………………………………………</w:t>
            </w:r>
          </w:p>
        </w:tc>
        <w:tc>
          <w:tcPr>
            <w:tcW w:w="353" w:type="dxa"/>
          </w:tcPr>
          <w:p w14:paraId="0EC355F5" w14:textId="49FAD5BE" w:rsidR="00F13E38" w:rsidRPr="00F13E38" w:rsidRDefault="0040006D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</w:tc>
      </w:tr>
      <w:tr w:rsidR="00F13E38" w:rsidRPr="005F32FB" w14:paraId="303F2684" w14:textId="77777777" w:rsidTr="00F13E38">
        <w:tc>
          <w:tcPr>
            <w:tcW w:w="8702" w:type="dxa"/>
          </w:tcPr>
          <w:p w14:paraId="3E02DADB" w14:textId="56A5C6F9" w:rsidR="00F13E38" w:rsidRPr="005F32FB" w:rsidRDefault="00F13E38" w:rsidP="00D6131C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3: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0692F" w:rsidRPr="00D0692F">
              <w:rPr>
                <w:rFonts w:ascii="Arial" w:hAnsi="Arial" w:cs="Arial"/>
                <w:sz w:val="16"/>
                <w:szCs w:val="16"/>
              </w:rPr>
              <w:t xml:space="preserve">Write a Java program </w:t>
            </w:r>
            <w:r w:rsidR="00D0692F">
              <w:rPr>
                <w:rFonts w:ascii="Arial" w:hAnsi="Arial" w:cs="Arial"/>
                <w:sz w:val="16"/>
                <w:szCs w:val="16"/>
              </w:rPr>
              <w:t xml:space="preserve">to use both local and remote </w:t>
            </w:r>
            <w:proofErr w:type="gramStart"/>
            <w:r w:rsidR="00D0692F">
              <w:rPr>
                <w:rFonts w:ascii="Arial" w:hAnsi="Arial" w:cs="Arial"/>
                <w:sz w:val="16"/>
                <w:szCs w:val="16"/>
              </w:rPr>
              <w:t>database</w:t>
            </w:r>
            <w:r w:rsidR="00D6131C" w:rsidRPr="00D6131C">
              <w:rPr>
                <w:rFonts w:ascii="Arial" w:hAnsi="Arial" w:cs="Arial"/>
                <w:sz w:val="16"/>
                <w:szCs w:val="16"/>
              </w:rPr>
              <w:t>.</w:t>
            </w:r>
            <w:r w:rsidR="00D0692F">
              <w:rPr>
                <w:rFonts w:ascii="Arial" w:hAnsi="Arial" w:cs="Arial"/>
                <w:sz w:val="16"/>
                <w:szCs w:val="16"/>
              </w:rPr>
              <w:t>.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>……………………………</w:t>
            </w:r>
            <w:r w:rsidR="00F5285E">
              <w:rPr>
                <w:rFonts w:ascii="Arial" w:hAnsi="Arial" w:cs="Arial"/>
                <w:sz w:val="16"/>
                <w:szCs w:val="16"/>
              </w:rPr>
              <w:t>………...</w:t>
            </w:r>
          </w:p>
        </w:tc>
        <w:tc>
          <w:tcPr>
            <w:tcW w:w="353" w:type="dxa"/>
          </w:tcPr>
          <w:p w14:paraId="0E92C93F" w14:textId="4405F9F4" w:rsidR="00F13E38" w:rsidRPr="00F13E38" w:rsidRDefault="00CC5378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4</w:t>
            </w:r>
          </w:p>
        </w:tc>
      </w:tr>
      <w:tr w:rsidR="00D0692F" w:rsidRPr="005F32FB" w14:paraId="31536C76" w14:textId="77777777" w:rsidTr="00F13E38">
        <w:tc>
          <w:tcPr>
            <w:tcW w:w="8702" w:type="dxa"/>
          </w:tcPr>
          <w:p w14:paraId="64B5F0DA" w14:textId="19B141A3" w:rsidR="00D0692F" w:rsidRPr="00F13E38" w:rsidRDefault="00D0692F" w:rsidP="00D0692F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Problem Statement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4</w:t>
            </w: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225DF6" w:rsidRPr="00225DF6">
              <w:rPr>
                <w:rFonts w:ascii="Arial" w:hAnsi="Arial" w:cs="Arial"/>
                <w:sz w:val="16"/>
                <w:szCs w:val="16"/>
              </w:rPr>
              <w:t>Print query execution time at every step</w:t>
            </w:r>
            <w:r w:rsidR="00225DF6">
              <w:rPr>
                <w:rFonts w:ascii="Arial" w:hAnsi="Arial" w:cs="Arial"/>
                <w:sz w:val="16"/>
                <w:szCs w:val="16"/>
              </w:rPr>
              <w:t>……………………….</w:t>
            </w:r>
            <w:r w:rsidRPr="00D6131C">
              <w:rPr>
                <w:rFonts w:ascii="Arial" w:hAnsi="Arial" w:cs="Arial"/>
                <w:sz w:val="16"/>
                <w:szCs w:val="16"/>
              </w:rPr>
              <w:t>.</w:t>
            </w:r>
            <w:r>
              <w:rPr>
                <w:rFonts w:ascii="Arial" w:hAnsi="Arial" w:cs="Arial"/>
                <w:sz w:val="16"/>
                <w:szCs w:val="16"/>
              </w:rPr>
              <w:t>.……………………………………...</w:t>
            </w:r>
          </w:p>
        </w:tc>
        <w:tc>
          <w:tcPr>
            <w:tcW w:w="353" w:type="dxa"/>
          </w:tcPr>
          <w:p w14:paraId="32E5B4BC" w14:textId="2CC896F9" w:rsidR="00D0692F" w:rsidRDefault="003D2D58" w:rsidP="00D0692F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7</w:t>
            </w:r>
          </w:p>
        </w:tc>
      </w:tr>
    </w:tbl>
    <w:p w14:paraId="0F27D27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4D45B4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7750BF5C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980C5F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3225C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E3D321" w14:textId="636090E3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64A823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D0574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781D06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4DFE9B9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35DB07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28C182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BB08668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261292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0ADCBA7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F7C7DA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5383D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7B8DDF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BDCCC3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4BFA08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9DDE59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6F2DB5A" w14:textId="77777777" w:rsidR="003B6B2E" w:rsidRDefault="003B6B2E" w:rsidP="00C105BB">
      <w:pPr>
        <w:rPr>
          <w:rFonts w:ascii="Arial" w:hAnsi="Arial" w:cs="Arial"/>
          <w:sz w:val="16"/>
          <w:szCs w:val="16"/>
        </w:rPr>
      </w:pPr>
    </w:p>
    <w:p w14:paraId="1A69EDD5" w14:textId="730D79C0" w:rsidR="00F13E38" w:rsidRDefault="00F13E38" w:rsidP="00C105BB">
      <w:pPr>
        <w:rPr>
          <w:rFonts w:ascii="Arial" w:hAnsi="Arial" w:cs="Arial"/>
          <w:sz w:val="16"/>
          <w:szCs w:val="16"/>
        </w:rPr>
        <w:sectPr w:rsidR="00F13E38" w:rsidSect="003B6B2E">
          <w:footerReference w:type="default" r:id="rId8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AA32FCE" w14:textId="77777777" w:rsidR="003B7AD0" w:rsidRDefault="003B7AD0" w:rsidP="00C105BB">
      <w:pPr>
        <w:rPr>
          <w:rFonts w:ascii="Arial" w:hAnsi="Arial" w:cs="Arial"/>
          <w:sz w:val="16"/>
          <w:szCs w:val="16"/>
        </w:rPr>
        <w:sectPr w:rsidR="003B7AD0" w:rsidSect="003B6B2E"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759DE40" w14:textId="77777777" w:rsidR="00225DF6" w:rsidRPr="00225DF6" w:rsidRDefault="00F13E38" w:rsidP="00225DF6">
      <w:pPr>
        <w:rPr>
          <w:rFonts w:ascii="Arial" w:hAnsi="Arial" w:cs="Arial"/>
          <w:b/>
          <w:bCs/>
          <w:sz w:val="20"/>
          <w:szCs w:val="20"/>
        </w:rPr>
      </w:pPr>
      <w:bookmarkStart w:id="0" w:name="_Hlk145759680"/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lastRenderedPageBreak/>
        <w:t>Problem Statement 1:</w:t>
      </w:r>
      <w:r w:rsidRPr="00F06C04">
        <w:rPr>
          <w:rFonts w:ascii="Arial" w:hAnsi="Arial" w:cs="Arial"/>
          <w:b/>
          <w:bCs/>
          <w:sz w:val="20"/>
          <w:szCs w:val="20"/>
        </w:rPr>
        <w:t xml:space="preserve"> </w:t>
      </w:r>
      <w:bookmarkEnd w:id="0"/>
      <w:r w:rsidR="00225DF6" w:rsidRPr="00225DF6">
        <w:rPr>
          <w:rFonts w:ascii="Arial" w:hAnsi="Arial" w:cs="Arial"/>
          <w:b/>
          <w:bCs/>
          <w:sz w:val="20"/>
          <w:szCs w:val="20"/>
        </w:rPr>
        <w:t>Create a local database with –</w:t>
      </w:r>
    </w:p>
    <w:p w14:paraId="6DB00926" w14:textId="2B20ED21" w:rsidR="00225DF6" w:rsidRDefault="00225DF6" w:rsidP="00225DF6">
      <w:pPr>
        <w:rPr>
          <w:rFonts w:ascii="Arial" w:hAnsi="Arial" w:cs="Arial"/>
          <w:b/>
          <w:bCs/>
          <w:sz w:val="20"/>
          <w:szCs w:val="20"/>
        </w:rPr>
      </w:pPr>
      <w:r w:rsidRPr="00225DF6">
        <w:rPr>
          <w:rFonts w:ascii="Arial" w:hAnsi="Arial" w:cs="Arial"/>
          <w:b/>
          <w:bCs/>
          <w:sz w:val="20"/>
          <w:szCs w:val="20"/>
        </w:rPr>
        <w:t>User table (attributes – id, name, email, phone, address)</w:t>
      </w:r>
    </w:p>
    <w:p w14:paraId="6BC7BD4C" w14:textId="264AA744" w:rsidR="005F52CC" w:rsidRPr="005F52CC" w:rsidRDefault="005F52CC" w:rsidP="00225DF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Created the User table in local database. </w:t>
      </w:r>
    </w:p>
    <w:p w14:paraId="4FA7A591" w14:textId="77777777" w:rsidR="005F52CC" w:rsidRDefault="005F52CC" w:rsidP="005F52CC">
      <w:pPr>
        <w:keepNext/>
      </w:pPr>
      <w:r w:rsidRPr="000C35CA">
        <w:drawing>
          <wp:inline distT="0" distB="0" distL="0" distR="0" wp14:anchorId="78EA5CDC" wp14:editId="18F03C79">
            <wp:extent cx="5507665" cy="3098063"/>
            <wp:effectExtent l="0" t="0" r="0" b="7620"/>
            <wp:docPr id="806975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754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6964" cy="31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4F43" w14:textId="4DA1E068" w:rsidR="005F52CC" w:rsidRDefault="005F52CC" w:rsidP="00FD59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1</w:t>
      </w:r>
      <w:r>
        <w:fldChar w:fldCharType="end"/>
      </w:r>
      <w:r>
        <w:t xml:space="preserve">: create statement for user in local </w:t>
      </w:r>
      <w:proofErr w:type="gramStart"/>
      <w:r>
        <w:t>database</w:t>
      </w:r>
      <w:proofErr w:type="gramEnd"/>
    </w:p>
    <w:p w14:paraId="7E975CFB" w14:textId="14994C3C" w:rsidR="00FB63BF" w:rsidRPr="00FB63BF" w:rsidRDefault="00FB63BF" w:rsidP="00FB63BF">
      <w:r>
        <w:t>Inserted sample data in user table</w:t>
      </w:r>
    </w:p>
    <w:p w14:paraId="40DF35A9" w14:textId="77777777" w:rsidR="00FB63BF" w:rsidRDefault="00FB63BF" w:rsidP="00FB63BF">
      <w:pPr>
        <w:keepNext/>
      </w:pPr>
      <w:r w:rsidRPr="000C35CA">
        <w:drawing>
          <wp:inline distT="0" distB="0" distL="0" distR="0" wp14:anchorId="691157B8" wp14:editId="4751709B">
            <wp:extent cx="5943600" cy="3343275"/>
            <wp:effectExtent l="0" t="0" r="0" b="9525"/>
            <wp:docPr id="178121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164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4263" w14:textId="4149F4C4" w:rsidR="00FB63BF" w:rsidRDefault="00FB63BF" w:rsidP="00FB63B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2</w:t>
      </w:r>
      <w:r>
        <w:fldChar w:fldCharType="end"/>
      </w:r>
      <w:r>
        <w:t xml:space="preserve">: Sample data for </w:t>
      </w:r>
      <w:proofErr w:type="gramStart"/>
      <w:r>
        <w:t>users</w:t>
      </w:r>
      <w:proofErr w:type="gramEnd"/>
      <w:r>
        <w:t xml:space="preserve"> table</w:t>
      </w:r>
    </w:p>
    <w:p w14:paraId="59FCDD7F" w14:textId="00A975EC" w:rsidR="0021092A" w:rsidRDefault="00225DF6" w:rsidP="005F52CC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225DF6">
        <w:rPr>
          <w:rFonts w:ascii="Arial" w:hAnsi="Arial" w:cs="Arial"/>
          <w:b/>
          <w:bCs/>
          <w:sz w:val="20"/>
          <w:szCs w:val="20"/>
        </w:rPr>
        <w:lastRenderedPageBreak/>
        <w:t>Order_info</w:t>
      </w:r>
      <w:proofErr w:type="spellEnd"/>
      <w:r w:rsidRPr="00225DF6">
        <w:rPr>
          <w:rFonts w:ascii="Arial" w:hAnsi="Arial" w:cs="Arial"/>
          <w:b/>
          <w:bCs/>
          <w:sz w:val="20"/>
          <w:szCs w:val="20"/>
        </w:rPr>
        <w:t xml:space="preserve"> table (</w:t>
      </w:r>
      <w:proofErr w:type="spellStart"/>
      <w:r w:rsidRPr="00225DF6">
        <w:rPr>
          <w:rFonts w:ascii="Arial" w:hAnsi="Arial" w:cs="Arial"/>
          <w:b/>
          <w:bCs/>
          <w:sz w:val="20"/>
          <w:szCs w:val="20"/>
        </w:rPr>
        <w:t>order_id</w:t>
      </w:r>
      <w:proofErr w:type="spellEnd"/>
      <w:r w:rsidRPr="00225DF6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225DF6">
        <w:rPr>
          <w:rFonts w:ascii="Arial" w:hAnsi="Arial" w:cs="Arial"/>
          <w:b/>
          <w:bCs/>
          <w:sz w:val="20"/>
          <w:szCs w:val="20"/>
        </w:rPr>
        <w:t>user_</w:t>
      </w:r>
      <w:proofErr w:type="gramStart"/>
      <w:r w:rsidRPr="00225DF6">
        <w:rPr>
          <w:rFonts w:ascii="Arial" w:hAnsi="Arial" w:cs="Arial"/>
          <w:b/>
          <w:bCs/>
          <w:sz w:val="20"/>
          <w:szCs w:val="20"/>
        </w:rPr>
        <w:t>id,item</w:t>
      </w:r>
      <w:proofErr w:type="gramEnd"/>
      <w:r w:rsidRPr="00225DF6">
        <w:rPr>
          <w:rFonts w:ascii="Arial" w:hAnsi="Arial" w:cs="Arial"/>
          <w:b/>
          <w:bCs/>
          <w:sz w:val="20"/>
          <w:szCs w:val="20"/>
        </w:rPr>
        <w:t>_name</w:t>
      </w:r>
      <w:proofErr w:type="spellEnd"/>
      <w:r w:rsidRPr="00225DF6">
        <w:rPr>
          <w:rFonts w:ascii="Arial" w:hAnsi="Arial" w:cs="Arial"/>
          <w:b/>
          <w:bCs/>
          <w:sz w:val="20"/>
          <w:szCs w:val="20"/>
        </w:rPr>
        <w:t>,</w:t>
      </w:r>
      <w:r w:rsidR="00FD59AC">
        <w:rPr>
          <w:rFonts w:ascii="Arial" w:hAnsi="Arial" w:cs="Arial"/>
          <w:b/>
          <w:bCs/>
          <w:sz w:val="20"/>
          <w:szCs w:val="20"/>
        </w:rPr>
        <w:t xml:space="preserve"> </w:t>
      </w:r>
      <w:r w:rsidRPr="00225DF6">
        <w:rPr>
          <w:rFonts w:ascii="Arial" w:hAnsi="Arial" w:cs="Arial"/>
          <w:b/>
          <w:bCs/>
          <w:sz w:val="20"/>
          <w:szCs w:val="20"/>
        </w:rPr>
        <w:t xml:space="preserve">quantity, </w:t>
      </w:r>
      <w:proofErr w:type="spellStart"/>
      <w:r w:rsidRPr="00225DF6">
        <w:rPr>
          <w:rFonts w:ascii="Arial" w:hAnsi="Arial" w:cs="Arial"/>
          <w:b/>
          <w:bCs/>
          <w:sz w:val="20"/>
          <w:szCs w:val="20"/>
        </w:rPr>
        <w:t>order_date</w:t>
      </w:r>
      <w:proofErr w:type="spellEnd"/>
      <w:r w:rsidRPr="00225DF6">
        <w:rPr>
          <w:rFonts w:ascii="Arial" w:hAnsi="Arial" w:cs="Arial"/>
          <w:b/>
          <w:bCs/>
          <w:sz w:val="20"/>
          <w:szCs w:val="20"/>
        </w:rPr>
        <w:t>)</w:t>
      </w:r>
    </w:p>
    <w:p w14:paraId="22AEA591" w14:textId="2A9A1316" w:rsidR="00FD59AC" w:rsidRPr="00FD59AC" w:rsidRDefault="00FD59AC" w:rsidP="005F52C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Created the order info table in local </w:t>
      </w:r>
      <w:proofErr w:type="gramStart"/>
      <w:r>
        <w:rPr>
          <w:rFonts w:ascii="Arial" w:hAnsi="Arial" w:cs="Arial"/>
          <w:sz w:val="20"/>
          <w:szCs w:val="20"/>
        </w:rPr>
        <w:t>database</w:t>
      </w:r>
      <w:proofErr w:type="gramEnd"/>
    </w:p>
    <w:p w14:paraId="5AAB37EB" w14:textId="77777777" w:rsidR="00FD59AC" w:rsidRDefault="00FD59AC" w:rsidP="00FD59AC">
      <w:pPr>
        <w:keepNext/>
      </w:pPr>
      <w:r w:rsidRPr="000C35CA">
        <w:drawing>
          <wp:inline distT="0" distB="0" distL="0" distR="0" wp14:anchorId="11162590" wp14:editId="44BD3354">
            <wp:extent cx="5664449" cy="3186253"/>
            <wp:effectExtent l="0" t="0" r="0" b="0"/>
            <wp:docPr id="479128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282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2055" cy="31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0506" w14:textId="77C6C538" w:rsidR="000432EF" w:rsidRDefault="00FD59AC" w:rsidP="00F47BC9">
      <w:pPr>
        <w:pStyle w:val="Caption"/>
        <w:rPr>
          <w:rFonts w:ascii="Arial" w:hAnsi="Arial" w:cs="Arial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3</w:t>
      </w:r>
      <w:r>
        <w:fldChar w:fldCharType="end"/>
      </w:r>
      <w:r>
        <w:t xml:space="preserve">: create </w:t>
      </w:r>
      <w:proofErr w:type="spellStart"/>
      <w:r>
        <w:t>statment</w:t>
      </w:r>
      <w:proofErr w:type="spellEnd"/>
      <w:r>
        <w:t xml:space="preserve"> for </w:t>
      </w:r>
      <w:proofErr w:type="spellStart"/>
      <w:r>
        <w:t>order_info</w:t>
      </w:r>
      <w:proofErr w:type="spellEnd"/>
      <w:r>
        <w:t xml:space="preserve"> table in local </w:t>
      </w:r>
      <w:proofErr w:type="gramStart"/>
      <w:r>
        <w:t>database</w:t>
      </w:r>
      <w:proofErr w:type="gramEnd"/>
    </w:p>
    <w:p w14:paraId="61310CA7" w14:textId="2292BB93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139A7535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17B0ECEA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615A6853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7F461D8A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4A5AB318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43F2654E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3F78E93D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23ACCB76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0650240F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24EA8E2D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6D49D817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58780FF0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092E83CA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26458088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32176A60" w14:textId="77777777" w:rsidR="00FB63BF" w:rsidRDefault="00FB63BF" w:rsidP="0040006D">
      <w:pPr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462EA3D3" w14:textId="31BF5130" w:rsidR="00502C7B" w:rsidRDefault="000432EF" w:rsidP="0040006D">
      <w:pPr>
        <w:rPr>
          <w:rFonts w:ascii="Arial" w:hAnsi="Arial" w:cs="Arial"/>
          <w:b/>
          <w:bCs/>
          <w:sz w:val="20"/>
          <w:szCs w:val="20"/>
        </w:rPr>
      </w:pP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lastRenderedPageBreak/>
        <w:t xml:space="preserve">Problem Statement </w:t>
      </w:r>
      <w:r w:rsidR="0040006D">
        <w:rPr>
          <w:rFonts w:ascii="Arial" w:hAnsi="Arial" w:cs="Arial"/>
          <w:b/>
          <w:bCs/>
          <w:color w:val="4472C4" w:themeColor="accent1"/>
          <w:sz w:val="20"/>
          <w:szCs w:val="20"/>
        </w:rPr>
        <w:t>2</w:t>
      </w: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t>:</w:t>
      </w:r>
      <w:r w:rsidRPr="00F06C04">
        <w:rPr>
          <w:rFonts w:ascii="Arial" w:hAnsi="Arial" w:cs="Arial"/>
          <w:b/>
          <w:bCs/>
          <w:sz w:val="20"/>
          <w:szCs w:val="20"/>
        </w:rPr>
        <w:t xml:space="preserve"> </w:t>
      </w:r>
      <w:r w:rsidR="0040006D" w:rsidRPr="0040006D">
        <w:rPr>
          <w:rFonts w:ascii="Arial" w:hAnsi="Arial" w:cs="Arial"/>
          <w:b/>
          <w:bCs/>
          <w:sz w:val="20"/>
          <w:szCs w:val="20"/>
        </w:rPr>
        <w:t>Create a remote database in G C P with</w:t>
      </w:r>
      <w:r w:rsidR="0040006D">
        <w:rPr>
          <w:rFonts w:ascii="Arial" w:hAnsi="Arial" w:cs="Arial"/>
          <w:b/>
          <w:bCs/>
          <w:sz w:val="20"/>
          <w:szCs w:val="20"/>
        </w:rPr>
        <w:t xml:space="preserve"> </w:t>
      </w:r>
      <w:r w:rsidR="0040006D" w:rsidRPr="0040006D">
        <w:rPr>
          <w:rFonts w:ascii="Arial" w:hAnsi="Arial" w:cs="Arial"/>
          <w:b/>
          <w:bCs/>
          <w:sz w:val="20"/>
          <w:szCs w:val="20"/>
        </w:rPr>
        <w:t>Inventory table (</w:t>
      </w:r>
      <w:proofErr w:type="spellStart"/>
      <w:r w:rsidR="0040006D" w:rsidRPr="0040006D">
        <w:rPr>
          <w:rFonts w:ascii="Arial" w:hAnsi="Arial" w:cs="Arial"/>
          <w:b/>
          <w:bCs/>
          <w:sz w:val="20"/>
          <w:szCs w:val="20"/>
        </w:rPr>
        <w:t>item_</w:t>
      </w:r>
      <w:proofErr w:type="gramStart"/>
      <w:r w:rsidR="0040006D" w:rsidRPr="0040006D">
        <w:rPr>
          <w:rFonts w:ascii="Arial" w:hAnsi="Arial" w:cs="Arial"/>
          <w:b/>
          <w:bCs/>
          <w:sz w:val="20"/>
          <w:szCs w:val="20"/>
        </w:rPr>
        <w:t>id,item</w:t>
      </w:r>
      <w:proofErr w:type="gramEnd"/>
      <w:r w:rsidR="0040006D" w:rsidRPr="0040006D">
        <w:rPr>
          <w:rFonts w:ascii="Arial" w:hAnsi="Arial" w:cs="Arial"/>
          <w:b/>
          <w:bCs/>
          <w:sz w:val="20"/>
          <w:szCs w:val="20"/>
        </w:rPr>
        <w:t>_name</w:t>
      </w:r>
      <w:proofErr w:type="spellEnd"/>
      <w:r w:rsidR="0040006D" w:rsidRPr="0040006D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40006D" w:rsidRPr="0040006D">
        <w:rPr>
          <w:rFonts w:ascii="Arial" w:hAnsi="Arial" w:cs="Arial"/>
          <w:b/>
          <w:bCs/>
          <w:sz w:val="20"/>
          <w:szCs w:val="20"/>
        </w:rPr>
        <w:t>available_quantity</w:t>
      </w:r>
      <w:proofErr w:type="spellEnd"/>
      <w:r w:rsidR="0040006D" w:rsidRPr="0040006D">
        <w:rPr>
          <w:rFonts w:ascii="Arial" w:hAnsi="Arial" w:cs="Arial"/>
          <w:b/>
          <w:bCs/>
          <w:sz w:val="20"/>
          <w:szCs w:val="20"/>
        </w:rPr>
        <w:t>)</w:t>
      </w:r>
    </w:p>
    <w:p w14:paraId="78BA536B" w14:textId="69C9222E" w:rsidR="004E6513" w:rsidRPr="004E6513" w:rsidRDefault="004E6513" w:rsidP="0040006D">
      <w:pPr>
        <w:rPr>
          <w:rFonts w:ascii="Arial" w:hAnsi="Arial" w:cs="Arial"/>
          <w:sz w:val="20"/>
          <w:szCs w:val="20"/>
        </w:rPr>
      </w:pPr>
      <w:r w:rsidRPr="004E6513">
        <w:rPr>
          <w:rFonts w:ascii="Arial" w:hAnsi="Arial" w:cs="Arial"/>
          <w:sz w:val="20"/>
          <w:szCs w:val="20"/>
        </w:rPr>
        <w:t xml:space="preserve">Created a GCP </w:t>
      </w:r>
      <w:proofErr w:type="spellStart"/>
      <w:r w:rsidRPr="004E6513">
        <w:rPr>
          <w:rFonts w:ascii="Arial" w:hAnsi="Arial" w:cs="Arial"/>
          <w:sz w:val="20"/>
          <w:szCs w:val="20"/>
        </w:rPr>
        <w:t>MySql</w:t>
      </w:r>
      <w:proofErr w:type="spellEnd"/>
      <w:r w:rsidRPr="004E6513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4E6513">
        <w:rPr>
          <w:rFonts w:ascii="Arial" w:hAnsi="Arial" w:cs="Arial"/>
          <w:sz w:val="20"/>
          <w:szCs w:val="20"/>
        </w:rPr>
        <w:t>instance</w:t>
      </w:r>
      <w:proofErr w:type="gramEnd"/>
    </w:p>
    <w:p w14:paraId="53EEF955" w14:textId="77777777" w:rsidR="004E6513" w:rsidRDefault="004E6513" w:rsidP="004E6513">
      <w:pPr>
        <w:keepNext/>
      </w:pPr>
      <w:r w:rsidRPr="000C35CA">
        <w:drawing>
          <wp:inline distT="0" distB="0" distL="0" distR="0" wp14:anchorId="45673E31" wp14:editId="36CE75E3">
            <wp:extent cx="5943600" cy="3343275"/>
            <wp:effectExtent l="0" t="0" r="0" b="9525"/>
            <wp:docPr id="497885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850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D5D0" w14:textId="3249780C" w:rsidR="00397A5A" w:rsidRDefault="004E6513" w:rsidP="004E65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4</w:t>
      </w:r>
      <w:r>
        <w:fldChar w:fldCharType="end"/>
      </w:r>
      <w:r>
        <w:t>: Screenshot of GCP</w:t>
      </w:r>
      <w:r w:rsidR="00EA1DAE">
        <w:t xml:space="preserve"> </w:t>
      </w:r>
      <w:proofErr w:type="spellStart"/>
      <w:r>
        <w:t>MySql</w:t>
      </w:r>
      <w:proofErr w:type="spellEnd"/>
      <w:r>
        <w:t xml:space="preserve"> instance</w:t>
      </w:r>
    </w:p>
    <w:p w14:paraId="0F9C10FB" w14:textId="0EF50211" w:rsidR="004E6513" w:rsidRDefault="00EA1DAE" w:rsidP="004E6513">
      <w:r>
        <w:t>Created a</w:t>
      </w:r>
      <w:r w:rsidR="00D96A02">
        <w:t>n</w:t>
      </w:r>
      <w:r>
        <w:t xml:space="preserve"> Inventory table in the remote </w:t>
      </w:r>
      <w:proofErr w:type="spellStart"/>
      <w:r>
        <w:t>MySql</w:t>
      </w:r>
      <w:proofErr w:type="spellEnd"/>
      <w:r>
        <w:t xml:space="preserve"> instance </w:t>
      </w:r>
      <w:r w:rsidR="00D96A02">
        <w:t xml:space="preserve">and inserted sample </w:t>
      </w:r>
      <w:proofErr w:type="gramStart"/>
      <w:r w:rsidR="00D96A02">
        <w:t>data</w:t>
      </w:r>
      <w:proofErr w:type="gramEnd"/>
    </w:p>
    <w:p w14:paraId="69A829ED" w14:textId="77777777" w:rsidR="00D96A02" w:rsidRDefault="00EA1DAE" w:rsidP="00D96A02">
      <w:pPr>
        <w:keepNext/>
      </w:pPr>
      <w:r w:rsidRPr="00D14FBD">
        <w:drawing>
          <wp:inline distT="0" distB="0" distL="0" distR="0" wp14:anchorId="516528B4" wp14:editId="79A35FE6">
            <wp:extent cx="5498275" cy="3092780"/>
            <wp:effectExtent l="0" t="0" r="7620" b="0"/>
            <wp:docPr id="1186354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541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904" cy="30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0259" w14:textId="31C2C9BB" w:rsidR="00A554A8" w:rsidRPr="00092EF1" w:rsidRDefault="00D96A02" w:rsidP="00092EF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5</w:t>
      </w:r>
      <w:r>
        <w:fldChar w:fldCharType="end"/>
      </w:r>
      <w:r>
        <w:t xml:space="preserve">: Create and insert commands for inventory </w:t>
      </w:r>
      <w:proofErr w:type="gramStart"/>
      <w:r>
        <w:t>table</w:t>
      </w:r>
      <w:proofErr w:type="gramEnd"/>
    </w:p>
    <w:p w14:paraId="15506528" w14:textId="77777777" w:rsidR="00092EF1" w:rsidRPr="00092EF1" w:rsidRDefault="00A554A8" w:rsidP="00092EF1">
      <w:pPr>
        <w:rPr>
          <w:rFonts w:ascii="Arial" w:hAnsi="Arial" w:cs="Arial"/>
          <w:b/>
          <w:bCs/>
          <w:sz w:val="20"/>
          <w:szCs w:val="20"/>
        </w:rPr>
      </w:pP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lastRenderedPageBreak/>
        <w:t xml:space="preserve">Problem Statement </w:t>
      </w:r>
      <w:r>
        <w:rPr>
          <w:rFonts w:ascii="Arial" w:hAnsi="Arial" w:cs="Arial"/>
          <w:b/>
          <w:bCs/>
          <w:color w:val="4472C4" w:themeColor="accent1"/>
          <w:sz w:val="20"/>
          <w:szCs w:val="20"/>
        </w:rPr>
        <w:t>3</w:t>
      </w: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t>:</w:t>
      </w:r>
      <w:r w:rsidRPr="00F06C04">
        <w:rPr>
          <w:rFonts w:ascii="Arial" w:hAnsi="Arial" w:cs="Arial"/>
          <w:b/>
          <w:bCs/>
          <w:sz w:val="20"/>
          <w:szCs w:val="20"/>
        </w:rPr>
        <w:t xml:space="preserve"> </w:t>
      </w:r>
      <w:r w:rsidR="00092EF1" w:rsidRPr="00092EF1">
        <w:rPr>
          <w:rFonts w:ascii="Arial" w:hAnsi="Arial" w:cs="Arial"/>
          <w:b/>
          <w:bCs/>
          <w:sz w:val="20"/>
          <w:szCs w:val="20"/>
        </w:rPr>
        <w:t>Write a Java program that –</w:t>
      </w:r>
    </w:p>
    <w:p w14:paraId="4845725E" w14:textId="77777777" w:rsidR="00092EF1" w:rsidRPr="00092EF1" w:rsidRDefault="00092EF1" w:rsidP="00092EF1">
      <w:pPr>
        <w:ind w:left="2160" w:firstLine="720"/>
        <w:rPr>
          <w:rFonts w:ascii="Arial" w:hAnsi="Arial" w:cs="Arial"/>
          <w:b/>
          <w:bCs/>
          <w:sz w:val="20"/>
          <w:szCs w:val="20"/>
        </w:rPr>
      </w:pPr>
      <w:r w:rsidRPr="00092EF1">
        <w:rPr>
          <w:rFonts w:ascii="Arial" w:hAnsi="Arial" w:cs="Arial"/>
          <w:b/>
          <w:bCs/>
          <w:sz w:val="20"/>
          <w:szCs w:val="20"/>
        </w:rPr>
        <w:t>• Fetches item details from the remote database</w:t>
      </w:r>
    </w:p>
    <w:p w14:paraId="2B415AE3" w14:textId="77777777" w:rsidR="00092EF1" w:rsidRPr="00092EF1" w:rsidRDefault="00092EF1" w:rsidP="00092EF1">
      <w:pPr>
        <w:ind w:left="2160" w:firstLine="720"/>
        <w:rPr>
          <w:rFonts w:ascii="Arial" w:hAnsi="Arial" w:cs="Arial"/>
          <w:b/>
          <w:bCs/>
          <w:sz w:val="20"/>
          <w:szCs w:val="20"/>
        </w:rPr>
      </w:pPr>
      <w:r w:rsidRPr="00092EF1">
        <w:rPr>
          <w:rFonts w:ascii="Arial" w:hAnsi="Arial" w:cs="Arial"/>
          <w:b/>
          <w:bCs/>
          <w:sz w:val="20"/>
          <w:szCs w:val="20"/>
        </w:rPr>
        <w:t>• Creates an order in local database</w:t>
      </w:r>
    </w:p>
    <w:p w14:paraId="1A8294A6" w14:textId="7AF664B7" w:rsidR="002617E4" w:rsidRDefault="00092EF1" w:rsidP="00971DEC">
      <w:pPr>
        <w:ind w:left="2160" w:firstLine="720"/>
        <w:rPr>
          <w:rFonts w:ascii="Arial" w:hAnsi="Arial" w:cs="Arial"/>
          <w:b/>
          <w:bCs/>
          <w:sz w:val="20"/>
          <w:szCs w:val="20"/>
        </w:rPr>
      </w:pPr>
      <w:r w:rsidRPr="00092EF1">
        <w:rPr>
          <w:rFonts w:ascii="Arial" w:hAnsi="Arial" w:cs="Arial"/>
          <w:b/>
          <w:bCs/>
          <w:sz w:val="20"/>
          <w:szCs w:val="20"/>
        </w:rPr>
        <w:t>• Writes the updated quantity back to the remote database</w:t>
      </w:r>
    </w:p>
    <w:p w14:paraId="3C18BA1C" w14:textId="58F0A0C4" w:rsidR="00C5425B" w:rsidRPr="001F2A1F" w:rsidRDefault="002617E4" w:rsidP="00BA30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Created a Java </w:t>
      </w:r>
      <w:proofErr w:type="gramStart"/>
      <w:r>
        <w:rPr>
          <w:rFonts w:ascii="Arial" w:hAnsi="Arial" w:cs="Arial"/>
          <w:sz w:val="20"/>
          <w:szCs w:val="20"/>
        </w:rPr>
        <w:t>program</w:t>
      </w:r>
      <w:proofErr w:type="gramEnd"/>
    </w:p>
    <w:p w14:paraId="0A2C4B62" w14:textId="77777777" w:rsidR="009E644D" w:rsidRDefault="002617E4" w:rsidP="009E644D">
      <w:pPr>
        <w:keepNext/>
      </w:pPr>
      <w:r w:rsidRPr="008244D5">
        <w:drawing>
          <wp:inline distT="0" distB="0" distL="0" distR="0" wp14:anchorId="7D20599F" wp14:editId="07C976B7">
            <wp:extent cx="5084859" cy="2860233"/>
            <wp:effectExtent l="0" t="0" r="1905" b="0"/>
            <wp:docPr id="1322324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46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624" cy="286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96C4" w14:textId="07A03A20" w:rsidR="008825B8" w:rsidRDefault="009E644D" w:rsidP="009E644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6</w:t>
      </w:r>
      <w:r>
        <w:fldChar w:fldCharType="end"/>
      </w:r>
      <w:r>
        <w:t>: java program main method</w:t>
      </w:r>
    </w:p>
    <w:p w14:paraId="03D2A020" w14:textId="728884C0" w:rsidR="004F2E6E" w:rsidRPr="004F2E6E" w:rsidRDefault="004F2E6E" w:rsidP="004F2E6E">
      <w:r>
        <w:t xml:space="preserve">Turned the profiling on and used show profiles to get the intermediate </w:t>
      </w:r>
      <w:proofErr w:type="gramStart"/>
      <w:r>
        <w:t>durations</w:t>
      </w:r>
      <w:proofErr w:type="gramEnd"/>
    </w:p>
    <w:p w14:paraId="51437C2E" w14:textId="77777777" w:rsidR="004F2E6E" w:rsidRDefault="004F2E6E" w:rsidP="004F2E6E">
      <w:pPr>
        <w:keepNext/>
      </w:pPr>
      <w:r w:rsidRPr="008244D5">
        <w:drawing>
          <wp:inline distT="0" distB="0" distL="0" distR="0" wp14:anchorId="79F45D8B" wp14:editId="0349073B">
            <wp:extent cx="4888955" cy="2750037"/>
            <wp:effectExtent l="0" t="0" r="6985" b="0"/>
            <wp:docPr id="1400351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17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678" cy="275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E10D" w14:textId="29C99C43" w:rsidR="00971DEC" w:rsidRDefault="004F2E6E" w:rsidP="004F2E6E">
      <w:pPr>
        <w:pStyle w:val="Caption"/>
        <w:rPr>
          <w:rFonts w:ascii="Arial" w:hAnsi="Arial" w:cs="Arial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7</w:t>
      </w:r>
      <w:r>
        <w:fldChar w:fldCharType="end"/>
      </w:r>
      <w:r>
        <w:t xml:space="preserve">: method to print the SQL execution </w:t>
      </w:r>
      <w:proofErr w:type="gramStart"/>
      <w:r>
        <w:t>duration</w:t>
      </w:r>
      <w:proofErr w:type="gramEnd"/>
    </w:p>
    <w:p w14:paraId="3C11E1E0" w14:textId="77777777" w:rsidR="00BA30B1" w:rsidRDefault="00BA30B1" w:rsidP="00BA30B1">
      <w:pPr>
        <w:rPr>
          <w:rFonts w:ascii="Arial" w:hAnsi="Arial" w:cs="Arial"/>
          <w:sz w:val="20"/>
          <w:szCs w:val="20"/>
        </w:rPr>
      </w:pPr>
    </w:p>
    <w:p w14:paraId="2254555F" w14:textId="6E1BD045" w:rsidR="00BA30B1" w:rsidRDefault="00BA30B1" w:rsidP="00BA30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W</w:t>
      </w:r>
      <w:r>
        <w:rPr>
          <w:rFonts w:ascii="Arial" w:hAnsi="Arial" w:cs="Arial"/>
          <w:sz w:val="20"/>
          <w:szCs w:val="20"/>
        </w:rPr>
        <w:t>hich executes the following business logic in order:</w:t>
      </w:r>
    </w:p>
    <w:p w14:paraId="185BF302" w14:textId="77777777" w:rsidR="00BA30B1" w:rsidRDefault="00BA30B1" w:rsidP="00BA30B1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Get the inventory details – touches the remote </w:t>
      </w:r>
      <w:proofErr w:type="gramStart"/>
      <w:r>
        <w:rPr>
          <w:rFonts w:ascii="Arial" w:hAnsi="Arial" w:cs="Arial"/>
          <w:sz w:val="20"/>
          <w:szCs w:val="20"/>
        </w:rPr>
        <w:t>DB</w:t>
      </w:r>
      <w:proofErr w:type="gramEnd"/>
    </w:p>
    <w:p w14:paraId="6E2C5649" w14:textId="77777777" w:rsidR="00F14AA0" w:rsidRDefault="00F14AA0" w:rsidP="00F14AA0">
      <w:pPr>
        <w:keepNext/>
      </w:pPr>
      <w:r w:rsidRPr="008244D5">
        <w:drawing>
          <wp:inline distT="0" distB="0" distL="0" distR="0" wp14:anchorId="6A567277" wp14:editId="7BBE5E9F">
            <wp:extent cx="5943600" cy="3345180"/>
            <wp:effectExtent l="0" t="0" r="0" b="7620"/>
            <wp:docPr id="903501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18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D82" w14:textId="76AB414E" w:rsidR="00F14AA0" w:rsidRPr="00F14AA0" w:rsidRDefault="00F14AA0" w:rsidP="00F14AA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8</w:t>
      </w:r>
      <w:r>
        <w:fldChar w:fldCharType="end"/>
      </w:r>
      <w:r>
        <w:t>: method to get the</w:t>
      </w:r>
      <w:r w:rsidR="00151D33">
        <w:t xml:space="preserve"> remote</w:t>
      </w:r>
      <w:r>
        <w:t xml:space="preserve"> inventory </w:t>
      </w:r>
      <w:proofErr w:type="gramStart"/>
      <w:r>
        <w:t>details</w:t>
      </w:r>
      <w:proofErr w:type="gramEnd"/>
    </w:p>
    <w:p w14:paraId="1A8650DF" w14:textId="77777777" w:rsidR="00BA30B1" w:rsidRDefault="00BA30B1" w:rsidP="00BA30B1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Create the order – touches the local </w:t>
      </w:r>
      <w:proofErr w:type="gramStart"/>
      <w:r>
        <w:rPr>
          <w:rFonts w:ascii="Arial" w:hAnsi="Arial" w:cs="Arial"/>
          <w:sz w:val="20"/>
          <w:szCs w:val="20"/>
        </w:rPr>
        <w:t>DB</w:t>
      </w:r>
      <w:proofErr w:type="gramEnd"/>
    </w:p>
    <w:p w14:paraId="49E0904C" w14:textId="77777777" w:rsidR="00486781" w:rsidRDefault="00486781" w:rsidP="00486781">
      <w:pPr>
        <w:keepNext/>
      </w:pPr>
      <w:r w:rsidRPr="008244D5">
        <w:drawing>
          <wp:inline distT="0" distB="0" distL="0" distR="0" wp14:anchorId="2829A16F" wp14:editId="0FB1B8E3">
            <wp:extent cx="5943600" cy="3343275"/>
            <wp:effectExtent l="0" t="0" r="0" b="9525"/>
            <wp:docPr id="602325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25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4C69" w14:textId="20282658" w:rsidR="00F14AA0" w:rsidRPr="00F14AA0" w:rsidRDefault="00486781" w:rsidP="00486781">
      <w:pPr>
        <w:pStyle w:val="Caption"/>
        <w:rPr>
          <w:rFonts w:ascii="Arial" w:hAnsi="Arial" w:cs="Arial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9</w:t>
      </w:r>
      <w:r>
        <w:fldChar w:fldCharType="end"/>
      </w:r>
      <w:r>
        <w:t xml:space="preserve">: method to create the </w:t>
      </w:r>
      <w:proofErr w:type="gramStart"/>
      <w:r>
        <w:t>order</w:t>
      </w:r>
      <w:proofErr w:type="gramEnd"/>
    </w:p>
    <w:p w14:paraId="2DD936E2" w14:textId="77777777" w:rsidR="00BA30B1" w:rsidRDefault="00BA30B1" w:rsidP="00BA30B1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Update the inventory – touches the remote </w:t>
      </w:r>
      <w:proofErr w:type="gramStart"/>
      <w:r>
        <w:rPr>
          <w:rFonts w:ascii="Arial" w:hAnsi="Arial" w:cs="Arial"/>
          <w:sz w:val="20"/>
          <w:szCs w:val="20"/>
        </w:rPr>
        <w:t>DB</w:t>
      </w:r>
      <w:proofErr w:type="gramEnd"/>
    </w:p>
    <w:p w14:paraId="7441707F" w14:textId="77777777" w:rsidR="00F82AB3" w:rsidRDefault="00F82AB3" w:rsidP="00F82AB3">
      <w:pPr>
        <w:keepNext/>
      </w:pPr>
      <w:r w:rsidRPr="008244D5">
        <w:drawing>
          <wp:inline distT="0" distB="0" distL="0" distR="0" wp14:anchorId="5C92E646" wp14:editId="0D493479">
            <wp:extent cx="5943600" cy="3343275"/>
            <wp:effectExtent l="0" t="0" r="0" b="9525"/>
            <wp:docPr id="633372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728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51A2" w14:textId="1AF7CBBC" w:rsidR="007F77C3" w:rsidRDefault="00F82AB3" w:rsidP="00F82A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10</w:t>
      </w:r>
      <w:r>
        <w:fldChar w:fldCharType="end"/>
      </w:r>
      <w:r>
        <w:t xml:space="preserve">: method to update the remote </w:t>
      </w:r>
      <w:proofErr w:type="gramStart"/>
      <w:r>
        <w:t>inventory</w:t>
      </w:r>
      <w:proofErr w:type="gramEnd"/>
    </w:p>
    <w:p w14:paraId="049D210B" w14:textId="77777777" w:rsidR="00F82AB3" w:rsidRPr="00F82AB3" w:rsidRDefault="00F82AB3" w:rsidP="00F82AB3"/>
    <w:p w14:paraId="011B349A" w14:textId="77777777" w:rsidR="00BA30B1" w:rsidRPr="001F2A1F" w:rsidRDefault="00BA30B1" w:rsidP="00BA30B1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Get the order details - touches the local </w:t>
      </w:r>
      <w:proofErr w:type="gramStart"/>
      <w:r>
        <w:rPr>
          <w:rFonts w:ascii="Arial" w:hAnsi="Arial" w:cs="Arial"/>
          <w:sz w:val="20"/>
          <w:szCs w:val="20"/>
        </w:rPr>
        <w:t>DB</w:t>
      </w:r>
      <w:proofErr w:type="gramEnd"/>
    </w:p>
    <w:p w14:paraId="34CF6673" w14:textId="77777777" w:rsidR="00151D33" w:rsidRDefault="00151D33" w:rsidP="00151D33">
      <w:pPr>
        <w:keepNext/>
      </w:pPr>
      <w:r w:rsidRPr="008244D5">
        <w:drawing>
          <wp:inline distT="0" distB="0" distL="0" distR="0" wp14:anchorId="26B0441B" wp14:editId="4D2A92F2">
            <wp:extent cx="5943600" cy="3343275"/>
            <wp:effectExtent l="0" t="0" r="0" b="9525"/>
            <wp:docPr id="2032927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276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7AAA" w14:textId="176B4574" w:rsidR="00CC5378" w:rsidRDefault="00151D33" w:rsidP="00CC53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11</w:t>
      </w:r>
      <w:r>
        <w:fldChar w:fldCharType="end"/>
      </w:r>
      <w:r>
        <w:t xml:space="preserve">: Method to get the order </w:t>
      </w:r>
      <w:proofErr w:type="gramStart"/>
      <w:r>
        <w:t>details</w:t>
      </w:r>
      <w:proofErr w:type="gramEnd"/>
    </w:p>
    <w:p w14:paraId="2B1711C3" w14:textId="196402B5" w:rsidR="003D2D58" w:rsidRPr="003D2D58" w:rsidRDefault="00CC5378" w:rsidP="003D2D58">
      <w:pPr>
        <w:rPr>
          <w:rFonts w:ascii="Arial" w:hAnsi="Arial" w:cs="Arial"/>
          <w:b/>
          <w:bCs/>
          <w:sz w:val="20"/>
          <w:szCs w:val="20"/>
        </w:rPr>
      </w:pP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lastRenderedPageBreak/>
        <w:t xml:space="preserve">Problem Statement </w:t>
      </w:r>
      <w:r w:rsidR="003D2D58">
        <w:rPr>
          <w:rFonts w:ascii="Arial" w:hAnsi="Arial" w:cs="Arial"/>
          <w:b/>
          <w:bCs/>
          <w:color w:val="4472C4" w:themeColor="accent1"/>
          <w:sz w:val="20"/>
          <w:szCs w:val="20"/>
        </w:rPr>
        <w:t>4</w:t>
      </w:r>
      <w:r w:rsidRPr="00F06C04">
        <w:rPr>
          <w:rFonts w:ascii="Arial" w:hAnsi="Arial" w:cs="Arial"/>
          <w:b/>
          <w:bCs/>
          <w:color w:val="4472C4" w:themeColor="accent1"/>
          <w:sz w:val="20"/>
          <w:szCs w:val="20"/>
        </w:rPr>
        <w:t>:</w:t>
      </w:r>
      <w:r w:rsidRPr="00F06C04">
        <w:rPr>
          <w:rFonts w:ascii="Arial" w:hAnsi="Arial" w:cs="Arial"/>
          <w:b/>
          <w:bCs/>
          <w:sz w:val="20"/>
          <w:szCs w:val="20"/>
        </w:rPr>
        <w:t xml:space="preserve"> </w:t>
      </w:r>
      <w:r w:rsidR="003D2D58" w:rsidRPr="003D2D58">
        <w:rPr>
          <w:rFonts w:ascii="Arial" w:hAnsi="Arial" w:cs="Arial"/>
          <w:b/>
          <w:bCs/>
          <w:sz w:val="20"/>
          <w:szCs w:val="20"/>
        </w:rPr>
        <w:t>Print query execution time at every step.</w:t>
      </w:r>
    </w:p>
    <w:p w14:paraId="7B919BFF" w14:textId="77777777" w:rsidR="00DE4D03" w:rsidRDefault="003D2D58" w:rsidP="003D2D58">
      <w:pPr>
        <w:rPr>
          <w:rFonts w:ascii="Arial" w:hAnsi="Arial" w:cs="Arial"/>
          <w:b/>
          <w:bCs/>
          <w:sz w:val="20"/>
          <w:szCs w:val="20"/>
        </w:rPr>
      </w:pPr>
      <w:r w:rsidRPr="003D2D58">
        <w:rPr>
          <w:rFonts w:ascii="Arial" w:hAnsi="Arial" w:cs="Arial"/>
          <w:b/>
          <w:bCs/>
          <w:sz w:val="20"/>
          <w:szCs w:val="20"/>
        </w:rPr>
        <w:t>(try to deduce the reason behind the time differences)</w:t>
      </w:r>
      <w:r w:rsidR="00DE4D03">
        <w:rPr>
          <w:rFonts w:ascii="Arial" w:hAnsi="Arial" w:cs="Arial"/>
          <w:b/>
          <w:bCs/>
          <w:sz w:val="20"/>
          <w:szCs w:val="20"/>
        </w:rPr>
        <w:t xml:space="preserve">  </w:t>
      </w:r>
    </w:p>
    <w:p w14:paraId="10572565" w14:textId="065EBD52" w:rsidR="00CC5378" w:rsidRDefault="00DE4D03" w:rsidP="003D2D58">
      <w:pPr>
        <w:rPr>
          <w:rFonts w:ascii="Arial" w:hAnsi="Arial" w:cs="Arial"/>
          <w:b/>
          <w:bCs/>
          <w:sz w:val="20"/>
          <w:szCs w:val="20"/>
        </w:rPr>
      </w:pPr>
      <w:r w:rsidRPr="00DE4D03">
        <w:rPr>
          <w:rFonts w:ascii="Arial" w:hAnsi="Arial" w:cs="Arial"/>
          <w:b/>
          <w:bCs/>
          <w:color w:val="000000" w:themeColor="text1"/>
          <w:sz w:val="20"/>
          <w:szCs w:val="20"/>
          <w:highlight w:val="yellow"/>
        </w:rPr>
        <w:t>Note:</w:t>
      </w:r>
      <w:r w:rsidRPr="00DE4D0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converted the duration to </w:t>
      </w:r>
      <w:r w:rsidRPr="00DE4D03">
        <w:rPr>
          <w:rFonts w:ascii="Arial" w:hAnsi="Arial" w:cs="Arial"/>
          <w:b/>
          <w:bCs/>
          <w:color w:val="FF0000"/>
          <w:sz w:val="20"/>
          <w:szCs w:val="20"/>
        </w:rPr>
        <w:t xml:space="preserve">X1000 </w:t>
      </w:r>
      <w:r w:rsidRPr="00DE4D03">
        <w:rPr>
          <w:rFonts w:ascii="Arial" w:hAnsi="Arial" w:cs="Arial"/>
          <w:b/>
          <w:bCs/>
          <w:color w:val="000000" w:themeColor="text1"/>
          <w:sz w:val="20"/>
          <w:szCs w:val="20"/>
        </w:rPr>
        <w:t>for readability</w:t>
      </w:r>
    </w:p>
    <w:p w14:paraId="105879CF" w14:textId="77777777" w:rsidR="007206B9" w:rsidRDefault="003D2D58" w:rsidP="003D2D5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As we can </w:t>
      </w:r>
      <w:r w:rsidR="002A7423">
        <w:rPr>
          <w:rFonts w:ascii="Arial" w:hAnsi="Arial" w:cs="Arial"/>
          <w:sz w:val="20"/>
          <w:szCs w:val="20"/>
        </w:rPr>
        <w:t xml:space="preserve">see here the time taken to </w:t>
      </w:r>
      <w:r w:rsidR="00012129">
        <w:rPr>
          <w:rFonts w:ascii="Arial" w:hAnsi="Arial" w:cs="Arial"/>
          <w:sz w:val="20"/>
          <w:szCs w:val="20"/>
        </w:rPr>
        <w:t xml:space="preserve">insert into </w:t>
      </w:r>
      <w:r w:rsidR="002A7423">
        <w:rPr>
          <w:rFonts w:ascii="Arial" w:hAnsi="Arial" w:cs="Arial"/>
          <w:sz w:val="20"/>
          <w:szCs w:val="20"/>
        </w:rPr>
        <w:t xml:space="preserve">the local DB table </w:t>
      </w:r>
      <w:proofErr w:type="spellStart"/>
      <w:r w:rsidR="00012129">
        <w:rPr>
          <w:rFonts w:ascii="Arial" w:hAnsi="Arial" w:cs="Arial"/>
          <w:sz w:val="20"/>
          <w:szCs w:val="20"/>
        </w:rPr>
        <w:t>order_info</w:t>
      </w:r>
      <w:proofErr w:type="spellEnd"/>
      <w:r w:rsidR="00012129">
        <w:rPr>
          <w:rFonts w:ascii="Arial" w:hAnsi="Arial" w:cs="Arial"/>
          <w:sz w:val="20"/>
          <w:szCs w:val="20"/>
        </w:rPr>
        <w:t xml:space="preserve"> took only 1.4605</w:t>
      </w:r>
      <w:r w:rsidR="00DE4D03">
        <w:rPr>
          <w:rFonts w:ascii="Arial" w:hAnsi="Arial" w:cs="Arial"/>
          <w:sz w:val="20"/>
          <w:szCs w:val="20"/>
        </w:rPr>
        <w:t xml:space="preserve"> whereas the </w:t>
      </w:r>
      <w:r w:rsidR="008D6BB6">
        <w:rPr>
          <w:rFonts w:ascii="Arial" w:hAnsi="Arial" w:cs="Arial"/>
          <w:sz w:val="20"/>
          <w:szCs w:val="20"/>
        </w:rPr>
        <w:t>updating the remote inventory took 5.70075 which is significantly</w:t>
      </w:r>
      <w:r w:rsidR="00E9680B">
        <w:rPr>
          <w:rFonts w:ascii="Arial" w:hAnsi="Arial" w:cs="Arial"/>
          <w:sz w:val="20"/>
          <w:szCs w:val="20"/>
        </w:rPr>
        <w:t xml:space="preserve"> higher than the local, </w:t>
      </w:r>
    </w:p>
    <w:p w14:paraId="0B6FB6D7" w14:textId="08E9E73B" w:rsidR="003D2D58" w:rsidRDefault="00E9680B" w:rsidP="003D2D5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reason could be the following,</w:t>
      </w:r>
    </w:p>
    <w:p w14:paraId="25B4FD9C" w14:textId="7EAEC6A5" w:rsidR="00C45822" w:rsidRPr="003D2D58" w:rsidRDefault="00E9680B" w:rsidP="00A76392">
      <w:r>
        <w:t>Since the remote DB is in different geo</w:t>
      </w:r>
      <w:r w:rsidR="00A76392">
        <w:t xml:space="preserve">graphical location than the local, delay could be </w:t>
      </w:r>
      <w:r w:rsidR="00C45822">
        <w:t xml:space="preserve">due to the </w:t>
      </w:r>
      <w:r w:rsidR="00C45822" w:rsidRPr="00B126D7">
        <w:rPr>
          <w:color w:val="FF0000"/>
        </w:rPr>
        <w:t xml:space="preserve">network latency </w:t>
      </w:r>
      <w:r w:rsidR="00C45822">
        <w:t>to fetch from different geographical location</w:t>
      </w:r>
      <w:r w:rsidR="007206B9">
        <w:t xml:space="preserve"> or </w:t>
      </w:r>
      <w:r w:rsidR="00B126D7" w:rsidRPr="00F40C07">
        <w:rPr>
          <w:color w:val="FF0000"/>
        </w:rPr>
        <w:t xml:space="preserve">Network setup </w:t>
      </w:r>
      <w:r w:rsidR="00B126D7">
        <w:t xml:space="preserve">in the local </w:t>
      </w:r>
      <w:r w:rsidR="00F40C07">
        <w:t xml:space="preserve">works best for the locally executed java program than the network setup of remote </w:t>
      </w:r>
      <w:proofErr w:type="gramStart"/>
      <w:r w:rsidR="00F40C07">
        <w:t>Database</w:t>
      </w:r>
      <w:proofErr w:type="gramEnd"/>
    </w:p>
    <w:p w14:paraId="3CE8510A" w14:textId="77777777" w:rsidR="00F40C07" w:rsidRDefault="00171F17" w:rsidP="00F40C07">
      <w:pPr>
        <w:keepNext/>
      </w:pPr>
      <w:r w:rsidRPr="003F16B0">
        <w:drawing>
          <wp:inline distT="0" distB="0" distL="0" distR="0" wp14:anchorId="11E456EF" wp14:editId="7FBA63FC">
            <wp:extent cx="5943600" cy="3343275"/>
            <wp:effectExtent l="0" t="0" r="0" b="9525"/>
            <wp:docPr id="1296578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781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3753" w14:textId="3CA0F0E0" w:rsidR="005C0562" w:rsidRDefault="00F40C07" w:rsidP="00F40C0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611E">
        <w:rPr>
          <w:noProof/>
        </w:rPr>
        <w:t>12</w:t>
      </w:r>
      <w:r>
        <w:fldChar w:fldCharType="end"/>
      </w:r>
      <w:r>
        <w:t>: Java program output</w:t>
      </w:r>
    </w:p>
    <w:p w14:paraId="71E20D18" w14:textId="77777777" w:rsidR="005C0562" w:rsidRDefault="005C0562" w:rsidP="009E644D"/>
    <w:p w14:paraId="635ED036" w14:textId="77777777" w:rsidR="005C0562" w:rsidRDefault="005C0562" w:rsidP="009E644D"/>
    <w:p w14:paraId="434D4DFE" w14:textId="77777777" w:rsidR="005C0562" w:rsidRDefault="005C0562" w:rsidP="009E644D"/>
    <w:p w14:paraId="69EA6948" w14:textId="77777777" w:rsidR="005C0562" w:rsidRDefault="005C0562" w:rsidP="009E644D"/>
    <w:p w14:paraId="053648AF" w14:textId="77777777" w:rsidR="005C0562" w:rsidRDefault="005C0562" w:rsidP="009E644D"/>
    <w:p w14:paraId="2024DC8C" w14:textId="77777777" w:rsidR="005C0562" w:rsidRDefault="005C0562" w:rsidP="009E644D"/>
    <w:p w14:paraId="22DAAAC4" w14:textId="15131D21" w:rsidR="009E644D" w:rsidRPr="009E644D" w:rsidRDefault="009E644D" w:rsidP="009E644D"/>
    <w:sectPr w:rsidR="009E644D" w:rsidRPr="009E644D" w:rsidSect="003B6B2E">
      <w:footerReference w:type="default" r:id="rId2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3D46A" w14:textId="77777777" w:rsidR="006E1805" w:rsidRDefault="006E1805" w:rsidP="0096681D">
      <w:pPr>
        <w:spacing w:after="0" w:line="240" w:lineRule="auto"/>
      </w:pPr>
      <w:r>
        <w:separator/>
      </w:r>
    </w:p>
  </w:endnote>
  <w:endnote w:type="continuationSeparator" w:id="0">
    <w:p w14:paraId="0BEC432A" w14:textId="77777777" w:rsidR="006E1805" w:rsidRDefault="006E1805" w:rsidP="00966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4123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C7A058" w14:textId="5A35C072" w:rsidR="003B7AD0" w:rsidRDefault="00000000">
        <w:pPr>
          <w:pStyle w:val="Footer"/>
          <w:jc w:val="center"/>
        </w:pPr>
      </w:p>
    </w:sdtContent>
  </w:sdt>
  <w:p w14:paraId="63ADB605" w14:textId="1B62C705" w:rsidR="003B6B2E" w:rsidRPr="003B6B2E" w:rsidRDefault="003B6B2E" w:rsidP="003B6B2E">
    <w:pPr>
      <w:pStyle w:val="Footer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9190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3D73E" w14:textId="77777777" w:rsidR="003B7AD0" w:rsidRDefault="003B7A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8541AF" w14:textId="77777777" w:rsidR="003B7AD0" w:rsidRPr="003B6B2E" w:rsidRDefault="003B7AD0" w:rsidP="003B6B2E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FD590" w14:textId="77777777" w:rsidR="006E1805" w:rsidRDefault="006E1805" w:rsidP="0096681D">
      <w:pPr>
        <w:spacing w:after="0" w:line="240" w:lineRule="auto"/>
      </w:pPr>
      <w:r>
        <w:separator/>
      </w:r>
    </w:p>
  </w:footnote>
  <w:footnote w:type="continuationSeparator" w:id="0">
    <w:p w14:paraId="153CA3D4" w14:textId="77777777" w:rsidR="006E1805" w:rsidRDefault="006E1805" w:rsidP="00966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9107E"/>
    <w:multiLevelType w:val="hybridMultilevel"/>
    <w:tmpl w:val="DA6614D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F00B84"/>
    <w:multiLevelType w:val="hybridMultilevel"/>
    <w:tmpl w:val="31C230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F1135"/>
    <w:multiLevelType w:val="hybridMultilevel"/>
    <w:tmpl w:val="7DAA8A7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2A017F"/>
    <w:multiLevelType w:val="hybridMultilevel"/>
    <w:tmpl w:val="CE3213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E78FE"/>
    <w:multiLevelType w:val="hybridMultilevel"/>
    <w:tmpl w:val="01CC37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F44DD"/>
    <w:multiLevelType w:val="hybridMultilevel"/>
    <w:tmpl w:val="19CE4436"/>
    <w:lvl w:ilvl="0" w:tplc="4968780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AF5C13"/>
    <w:multiLevelType w:val="hybridMultilevel"/>
    <w:tmpl w:val="06CC0A0A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F6E7607"/>
    <w:multiLevelType w:val="hybridMultilevel"/>
    <w:tmpl w:val="F67807E4"/>
    <w:lvl w:ilvl="0" w:tplc="33FCD0C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477630">
    <w:abstractNumId w:val="1"/>
  </w:num>
  <w:num w:numId="2" w16cid:durableId="796339915">
    <w:abstractNumId w:val="3"/>
  </w:num>
  <w:num w:numId="3" w16cid:durableId="757796628">
    <w:abstractNumId w:val="5"/>
  </w:num>
  <w:num w:numId="4" w16cid:durableId="1684475101">
    <w:abstractNumId w:val="2"/>
  </w:num>
  <w:num w:numId="5" w16cid:durableId="866910213">
    <w:abstractNumId w:val="6"/>
  </w:num>
  <w:num w:numId="6" w16cid:durableId="1675524801">
    <w:abstractNumId w:val="0"/>
  </w:num>
  <w:num w:numId="7" w16cid:durableId="1318650979">
    <w:abstractNumId w:val="4"/>
  </w:num>
  <w:num w:numId="8" w16cid:durableId="13634388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BB"/>
    <w:rsid w:val="000108B5"/>
    <w:rsid w:val="00012129"/>
    <w:rsid w:val="000134CE"/>
    <w:rsid w:val="000431F4"/>
    <w:rsid w:val="000432EF"/>
    <w:rsid w:val="00043336"/>
    <w:rsid w:val="00073AAD"/>
    <w:rsid w:val="00080650"/>
    <w:rsid w:val="00086F04"/>
    <w:rsid w:val="00087204"/>
    <w:rsid w:val="00092EF1"/>
    <w:rsid w:val="000B55B4"/>
    <w:rsid w:val="000B6BC9"/>
    <w:rsid w:val="000C25E1"/>
    <w:rsid w:val="000F4980"/>
    <w:rsid w:val="00100AB5"/>
    <w:rsid w:val="00122820"/>
    <w:rsid w:val="00123C3C"/>
    <w:rsid w:val="00133ED8"/>
    <w:rsid w:val="00151576"/>
    <w:rsid w:val="00151D33"/>
    <w:rsid w:val="00153A94"/>
    <w:rsid w:val="00171F17"/>
    <w:rsid w:val="001D5217"/>
    <w:rsid w:val="001F2A1F"/>
    <w:rsid w:val="0020738C"/>
    <w:rsid w:val="0021092A"/>
    <w:rsid w:val="00225DF6"/>
    <w:rsid w:val="0023473F"/>
    <w:rsid w:val="00244978"/>
    <w:rsid w:val="002617E4"/>
    <w:rsid w:val="00275571"/>
    <w:rsid w:val="002A7423"/>
    <w:rsid w:val="002B7FC2"/>
    <w:rsid w:val="002D5355"/>
    <w:rsid w:val="002D7F81"/>
    <w:rsid w:val="00347256"/>
    <w:rsid w:val="003563B9"/>
    <w:rsid w:val="00372942"/>
    <w:rsid w:val="0037486D"/>
    <w:rsid w:val="003834BC"/>
    <w:rsid w:val="00383FAA"/>
    <w:rsid w:val="0038545B"/>
    <w:rsid w:val="00394C59"/>
    <w:rsid w:val="00397A5A"/>
    <w:rsid w:val="003B6B2E"/>
    <w:rsid w:val="003B7AD0"/>
    <w:rsid w:val="003C0BED"/>
    <w:rsid w:val="003D26EC"/>
    <w:rsid w:val="003D2D58"/>
    <w:rsid w:val="003E1819"/>
    <w:rsid w:val="003F7B3E"/>
    <w:rsid w:val="0040006D"/>
    <w:rsid w:val="0045371F"/>
    <w:rsid w:val="00486781"/>
    <w:rsid w:val="004A2F32"/>
    <w:rsid w:val="004B5E9F"/>
    <w:rsid w:val="004C08F2"/>
    <w:rsid w:val="004C330D"/>
    <w:rsid w:val="004C5E1C"/>
    <w:rsid w:val="004D11EF"/>
    <w:rsid w:val="004D4AF6"/>
    <w:rsid w:val="004E347D"/>
    <w:rsid w:val="004E6513"/>
    <w:rsid w:val="004E68F5"/>
    <w:rsid w:val="004F2E6E"/>
    <w:rsid w:val="00502C7B"/>
    <w:rsid w:val="00503813"/>
    <w:rsid w:val="005364AA"/>
    <w:rsid w:val="0054184F"/>
    <w:rsid w:val="00594C92"/>
    <w:rsid w:val="005B32B3"/>
    <w:rsid w:val="005B7DD4"/>
    <w:rsid w:val="005C0562"/>
    <w:rsid w:val="005F32FB"/>
    <w:rsid w:val="005F52CC"/>
    <w:rsid w:val="00601F47"/>
    <w:rsid w:val="00630F49"/>
    <w:rsid w:val="006571A7"/>
    <w:rsid w:val="00661377"/>
    <w:rsid w:val="00670146"/>
    <w:rsid w:val="006840A9"/>
    <w:rsid w:val="006B23A8"/>
    <w:rsid w:val="006D33D0"/>
    <w:rsid w:val="006E1805"/>
    <w:rsid w:val="007007F8"/>
    <w:rsid w:val="00701E91"/>
    <w:rsid w:val="007206B9"/>
    <w:rsid w:val="00736B40"/>
    <w:rsid w:val="00775914"/>
    <w:rsid w:val="00794EBE"/>
    <w:rsid w:val="007A23CE"/>
    <w:rsid w:val="007B4581"/>
    <w:rsid w:val="007D4A94"/>
    <w:rsid w:val="007E3853"/>
    <w:rsid w:val="007F77C3"/>
    <w:rsid w:val="0083588A"/>
    <w:rsid w:val="00840258"/>
    <w:rsid w:val="00867E2D"/>
    <w:rsid w:val="00877F00"/>
    <w:rsid w:val="008825B8"/>
    <w:rsid w:val="008944A0"/>
    <w:rsid w:val="008D6BB6"/>
    <w:rsid w:val="00910A89"/>
    <w:rsid w:val="00916164"/>
    <w:rsid w:val="009232D4"/>
    <w:rsid w:val="00933B65"/>
    <w:rsid w:val="0096681D"/>
    <w:rsid w:val="009717F9"/>
    <w:rsid w:val="00971DEC"/>
    <w:rsid w:val="00973B06"/>
    <w:rsid w:val="009C1110"/>
    <w:rsid w:val="009D0817"/>
    <w:rsid w:val="009D17C8"/>
    <w:rsid w:val="009E13A4"/>
    <w:rsid w:val="009E644D"/>
    <w:rsid w:val="009F216F"/>
    <w:rsid w:val="009F6FAE"/>
    <w:rsid w:val="00A009BB"/>
    <w:rsid w:val="00A13DC4"/>
    <w:rsid w:val="00A554A8"/>
    <w:rsid w:val="00A637BD"/>
    <w:rsid w:val="00A6674C"/>
    <w:rsid w:val="00A76392"/>
    <w:rsid w:val="00A90B82"/>
    <w:rsid w:val="00AB7BE8"/>
    <w:rsid w:val="00AC789A"/>
    <w:rsid w:val="00AF2BF0"/>
    <w:rsid w:val="00AF3863"/>
    <w:rsid w:val="00B126D7"/>
    <w:rsid w:val="00B44E24"/>
    <w:rsid w:val="00B46AC7"/>
    <w:rsid w:val="00B621DF"/>
    <w:rsid w:val="00B83199"/>
    <w:rsid w:val="00B8531D"/>
    <w:rsid w:val="00BA30B1"/>
    <w:rsid w:val="00BB0AE5"/>
    <w:rsid w:val="00BD7547"/>
    <w:rsid w:val="00BE4E39"/>
    <w:rsid w:val="00BE611E"/>
    <w:rsid w:val="00C035CC"/>
    <w:rsid w:val="00C105BB"/>
    <w:rsid w:val="00C45822"/>
    <w:rsid w:val="00C5425B"/>
    <w:rsid w:val="00C64B58"/>
    <w:rsid w:val="00C7753B"/>
    <w:rsid w:val="00C85A08"/>
    <w:rsid w:val="00C86C74"/>
    <w:rsid w:val="00CC1494"/>
    <w:rsid w:val="00CC5378"/>
    <w:rsid w:val="00CD098E"/>
    <w:rsid w:val="00CD1DCF"/>
    <w:rsid w:val="00CE7EEB"/>
    <w:rsid w:val="00CF428B"/>
    <w:rsid w:val="00CF494A"/>
    <w:rsid w:val="00D05C7F"/>
    <w:rsid w:val="00D0692F"/>
    <w:rsid w:val="00D10B70"/>
    <w:rsid w:val="00D20367"/>
    <w:rsid w:val="00D4481A"/>
    <w:rsid w:val="00D609D5"/>
    <w:rsid w:val="00D6131C"/>
    <w:rsid w:val="00D94C43"/>
    <w:rsid w:val="00D96A02"/>
    <w:rsid w:val="00DB37D3"/>
    <w:rsid w:val="00DB5065"/>
    <w:rsid w:val="00DE4D03"/>
    <w:rsid w:val="00DE7243"/>
    <w:rsid w:val="00DF2F5B"/>
    <w:rsid w:val="00E05051"/>
    <w:rsid w:val="00E1577B"/>
    <w:rsid w:val="00E27DDF"/>
    <w:rsid w:val="00E441C9"/>
    <w:rsid w:val="00E44604"/>
    <w:rsid w:val="00E53F21"/>
    <w:rsid w:val="00E64A95"/>
    <w:rsid w:val="00E802AF"/>
    <w:rsid w:val="00E923D4"/>
    <w:rsid w:val="00E9680B"/>
    <w:rsid w:val="00EA1DAE"/>
    <w:rsid w:val="00EA7611"/>
    <w:rsid w:val="00EC03E3"/>
    <w:rsid w:val="00EC0D65"/>
    <w:rsid w:val="00EC76AA"/>
    <w:rsid w:val="00EE4FA2"/>
    <w:rsid w:val="00EF48D2"/>
    <w:rsid w:val="00F04CCC"/>
    <w:rsid w:val="00F06C04"/>
    <w:rsid w:val="00F13E38"/>
    <w:rsid w:val="00F14AA0"/>
    <w:rsid w:val="00F2406C"/>
    <w:rsid w:val="00F262D1"/>
    <w:rsid w:val="00F369AB"/>
    <w:rsid w:val="00F40C07"/>
    <w:rsid w:val="00F435F4"/>
    <w:rsid w:val="00F47BC9"/>
    <w:rsid w:val="00F5285E"/>
    <w:rsid w:val="00F6769F"/>
    <w:rsid w:val="00F81014"/>
    <w:rsid w:val="00F8271D"/>
    <w:rsid w:val="00F82AB3"/>
    <w:rsid w:val="00F95244"/>
    <w:rsid w:val="00FA6ADB"/>
    <w:rsid w:val="00FB63BF"/>
    <w:rsid w:val="00FD019B"/>
    <w:rsid w:val="00FD1F60"/>
    <w:rsid w:val="00FD2C85"/>
    <w:rsid w:val="00FD59AC"/>
    <w:rsid w:val="00FE29C6"/>
    <w:rsid w:val="00FE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DD6D336"/>
  <w14:defaultImageDpi w14:val="32767"/>
  <w15:chartTrackingRefBased/>
  <w15:docId w15:val="{BE0468F3-7B2D-4AC9-A062-B6B9B2AA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3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69F"/>
    <w:pPr>
      <w:ind w:left="720"/>
      <w:contextualSpacing/>
    </w:pPr>
  </w:style>
  <w:style w:type="table" w:styleId="TableGrid">
    <w:name w:val="Table Grid"/>
    <w:basedOn w:val="TableNormal"/>
    <w:uiPriority w:val="39"/>
    <w:rsid w:val="00356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5A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81D"/>
  </w:style>
  <w:style w:type="paragraph" w:styleId="Footer">
    <w:name w:val="footer"/>
    <w:basedOn w:val="Normal"/>
    <w:link w:val="Foot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5D301-8E50-4E1B-B1AC-0AC064A63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10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Sukumaran</dc:creator>
  <cp:keywords/>
  <dc:description/>
  <cp:lastModifiedBy>Balaji Sukumaran</cp:lastModifiedBy>
  <cp:revision>191</cp:revision>
  <cp:lastPrinted>2023-10-17T22:16:00Z</cp:lastPrinted>
  <dcterms:created xsi:type="dcterms:W3CDTF">2023-09-16T15:50:00Z</dcterms:created>
  <dcterms:modified xsi:type="dcterms:W3CDTF">2023-10-17T22:17:00Z</dcterms:modified>
</cp:coreProperties>
</file>