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20" w:rsidRDefault="008B3891" w:rsidP="008B3891">
      <w:pPr>
        <w:pStyle w:val="Ttulo1"/>
      </w:pPr>
      <w:r>
        <w:t>Ciudad de México a 11</w:t>
      </w:r>
      <w:r w:rsidR="00CA5CA0" w:rsidRPr="009C3893">
        <w:t xml:space="preserve"> de</w:t>
      </w:r>
      <w:r>
        <w:t>l mes Mayo</w:t>
      </w:r>
      <w:bookmarkStart w:id="0" w:name="_GoBack"/>
      <w:bookmarkEnd w:id="0"/>
      <w:r>
        <w:t xml:space="preserve"> del 2023</w:t>
      </w:r>
    </w:p>
    <w:p w:rsidR="00423638" w:rsidRPr="009C3893" w:rsidRDefault="00423638" w:rsidP="009C3893">
      <w:pPr>
        <w:jc w:val="right"/>
        <w:rPr>
          <w:rFonts w:ascii="Arial" w:hAnsi="Arial" w:cs="Arial"/>
        </w:rPr>
      </w:pPr>
    </w:p>
    <w:p w:rsidR="00CA5CA0" w:rsidRPr="009C3893" w:rsidRDefault="00CA5CA0" w:rsidP="00CA5CA0">
      <w:pPr>
        <w:rPr>
          <w:rFonts w:ascii="Arial" w:hAnsi="Arial" w:cs="Arial"/>
        </w:rPr>
      </w:pPr>
    </w:p>
    <w:p w:rsidR="00CA5CA0" w:rsidRPr="009C3893" w:rsidRDefault="00CA5CA0" w:rsidP="00CA5CA0">
      <w:pPr>
        <w:spacing w:after="0"/>
        <w:rPr>
          <w:rFonts w:ascii="Arial" w:hAnsi="Arial" w:cs="Arial"/>
          <w:b/>
        </w:rPr>
      </w:pPr>
      <w:r w:rsidRPr="009C3893">
        <w:rPr>
          <w:rFonts w:ascii="Arial" w:hAnsi="Arial" w:cs="Arial"/>
          <w:b/>
        </w:rPr>
        <w:t xml:space="preserve">Asunto: Solicitud de apertura de </w:t>
      </w:r>
    </w:p>
    <w:p w:rsidR="00CA5CA0" w:rsidRPr="009C3893" w:rsidRDefault="00CA5CA0" w:rsidP="00CA5CA0">
      <w:pPr>
        <w:spacing w:after="0"/>
        <w:rPr>
          <w:rFonts w:ascii="Arial" w:hAnsi="Arial" w:cs="Arial"/>
          <w:b/>
        </w:rPr>
      </w:pPr>
      <w:r w:rsidRPr="009C3893">
        <w:rPr>
          <w:rFonts w:ascii="Arial" w:hAnsi="Arial" w:cs="Arial"/>
          <w:b/>
        </w:rPr>
        <w:t>Cuenta BBVA.</w:t>
      </w:r>
    </w:p>
    <w:p w:rsidR="00CA5CA0" w:rsidRPr="009C3893" w:rsidRDefault="00CA5CA0" w:rsidP="00CA5CA0">
      <w:pPr>
        <w:spacing w:after="0"/>
        <w:rPr>
          <w:rFonts w:ascii="Arial" w:hAnsi="Arial" w:cs="Arial"/>
          <w:b/>
        </w:rPr>
      </w:pPr>
    </w:p>
    <w:p w:rsidR="00CA5CA0" w:rsidRPr="009C3893" w:rsidRDefault="00CA5CA0" w:rsidP="00CA5CA0">
      <w:pPr>
        <w:spacing w:after="0"/>
        <w:rPr>
          <w:rFonts w:ascii="Arial" w:hAnsi="Arial" w:cs="Arial"/>
          <w:b/>
        </w:rPr>
      </w:pPr>
      <w:r w:rsidRPr="009C3893">
        <w:rPr>
          <w:rFonts w:ascii="Arial" w:hAnsi="Arial" w:cs="Arial"/>
          <w:b/>
        </w:rPr>
        <w:t>A quien corresponda:</w:t>
      </w:r>
    </w:p>
    <w:p w:rsidR="00CA5CA0" w:rsidRPr="009C3893" w:rsidRDefault="00CA5CA0" w:rsidP="00CA5CA0">
      <w:pPr>
        <w:spacing w:after="0"/>
        <w:rPr>
          <w:rFonts w:ascii="Arial" w:hAnsi="Arial" w:cs="Arial"/>
        </w:rPr>
      </w:pPr>
    </w:p>
    <w:p w:rsidR="00CA5CA0" w:rsidRPr="009C3893" w:rsidRDefault="00CA5CA0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Por medio de la presente me permito informar que la persona poseedora</w:t>
      </w:r>
      <w:r w:rsidR="006F084C" w:rsidRPr="009C3893">
        <w:rPr>
          <w:rFonts w:ascii="Arial" w:hAnsi="Arial" w:cs="Arial"/>
        </w:rPr>
        <w:t xml:space="preserve"> de la presente carta se integrará como colaborador al Grupo Financiero BBVA por lo cual solicito de tu amable intervención para realizar la apertura de una cuenta </w:t>
      </w:r>
      <w:r w:rsidR="006F084C" w:rsidRPr="00423638">
        <w:rPr>
          <w:rFonts w:ascii="Arial" w:hAnsi="Arial" w:cs="Arial"/>
          <w:b/>
          <w:u w:val="single"/>
        </w:rPr>
        <w:t>LIBRETON PREMIUM.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</w:p>
    <w:p w:rsidR="00423638" w:rsidRPr="009C3893" w:rsidRDefault="006F084C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Para lo cual deberá presentar: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</w:p>
    <w:p w:rsidR="006F084C" w:rsidRPr="009C3893" w:rsidRDefault="006F084C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+ Identificación oficial (INE o pasaporte)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+ Comprobante de domicilio (no mayor a 3 meses- agua, luz, tv de paga o teléfono fijo)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+ CURP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</w:p>
    <w:p w:rsidR="00423638" w:rsidRDefault="00423638" w:rsidP="00CA5CA0">
      <w:pPr>
        <w:spacing w:after="0"/>
        <w:rPr>
          <w:rFonts w:ascii="Arial" w:hAnsi="Arial" w:cs="Arial"/>
        </w:rPr>
      </w:pPr>
    </w:p>
    <w:p w:rsidR="006F084C" w:rsidRPr="009C3893" w:rsidRDefault="006F084C" w:rsidP="00CA5CA0">
      <w:pPr>
        <w:spacing w:after="0"/>
        <w:rPr>
          <w:rFonts w:ascii="Arial" w:hAnsi="Arial" w:cs="Arial"/>
        </w:rPr>
      </w:pPr>
      <w:r w:rsidRPr="00423638">
        <w:rPr>
          <w:rFonts w:ascii="Arial" w:hAnsi="Arial" w:cs="Arial"/>
          <w:b/>
        </w:rPr>
        <w:t>Por tratarse de un colaborador del Grupo Financiero BBVA es indispensable abrir únicamente la cuenta indicada en el primer párrafo</w:t>
      </w:r>
      <w:r w:rsidRPr="009C3893">
        <w:rPr>
          <w:rFonts w:ascii="Arial" w:hAnsi="Arial" w:cs="Arial"/>
        </w:rPr>
        <w:t xml:space="preserve">. 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</w:p>
    <w:p w:rsidR="00423638" w:rsidRDefault="00423638" w:rsidP="00CA5CA0">
      <w:pPr>
        <w:spacing w:after="0"/>
        <w:rPr>
          <w:rFonts w:ascii="Arial" w:hAnsi="Arial" w:cs="Arial"/>
        </w:rPr>
      </w:pPr>
    </w:p>
    <w:p w:rsidR="006F084C" w:rsidRPr="009C3893" w:rsidRDefault="006F084C" w:rsidP="00CA5CA0">
      <w:pPr>
        <w:spacing w:after="0"/>
        <w:rPr>
          <w:rFonts w:ascii="Arial" w:hAnsi="Arial" w:cs="Arial"/>
        </w:rPr>
      </w:pPr>
      <w:r w:rsidRPr="009C3893">
        <w:rPr>
          <w:rFonts w:ascii="Arial" w:hAnsi="Arial" w:cs="Arial"/>
        </w:rPr>
        <w:t>Agradezco las atenciones brindadas.</w:t>
      </w:r>
    </w:p>
    <w:p w:rsidR="006F084C" w:rsidRPr="009C3893" w:rsidRDefault="006F084C" w:rsidP="00CA5CA0">
      <w:pPr>
        <w:spacing w:after="0"/>
        <w:rPr>
          <w:rFonts w:ascii="Arial" w:hAnsi="Arial" w:cs="Arial"/>
        </w:rPr>
      </w:pPr>
    </w:p>
    <w:p w:rsidR="00423638" w:rsidRDefault="00423638" w:rsidP="006F084C">
      <w:pPr>
        <w:spacing w:after="0" w:line="240" w:lineRule="auto"/>
        <w:rPr>
          <w:rFonts w:ascii="Arial" w:hAnsi="Arial" w:cs="Arial"/>
        </w:rPr>
      </w:pPr>
    </w:p>
    <w:p w:rsidR="006F084C" w:rsidRPr="009C3893" w:rsidRDefault="006F084C" w:rsidP="006F084C">
      <w:pPr>
        <w:spacing w:after="0" w:line="240" w:lineRule="auto"/>
        <w:rPr>
          <w:rFonts w:ascii="Arial" w:hAnsi="Arial" w:cs="Arial"/>
        </w:rPr>
      </w:pPr>
      <w:proofErr w:type="gramStart"/>
      <w:r w:rsidRPr="009C3893">
        <w:rPr>
          <w:rFonts w:ascii="Arial" w:hAnsi="Arial" w:cs="Arial"/>
        </w:rPr>
        <w:t>¡</w:t>
      </w:r>
      <w:proofErr w:type="gramEnd"/>
      <w:r w:rsidRPr="009C3893">
        <w:rPr>
          <w:rFonts w:ascii="Arial" w:hAnsi="Arial" w:cs="Arial"/>
        </w:rPr>
        <w:t>Que tengas un excelente día ¡</w:t>
      </w:r>
    </w:p>
    <w:p w:rsidR="00423638" w:rsidRDefault="00423638" w:rsidP="006F084C">
      <w:pPr>
        <w:spacing w:after="0" w:line="240" w:lineRule="auto"/>
        <w:rPr>
          <w:rFonts w:ascii="Arial" w:hAnsi="Arial" w:cs="Arial"/>
        </w:rPr>
      </w:pPr>
    </w:p>
    <w:p w:rsidR="00423638" w:rsidRPr="009C3893" w:rsidRDefault="00423638" w:rsidP="006F084C">
      <w:pPr>
        <w:spacing w:after="0" w:line="240" w:lineRule="auto"/>
        <w:rPr>
          <w:rFonts w:ascii="Arial" w:hAnsi="Arial" w:cs="Arial"/>
        </w:rPr>
      </w:pPr>
    </w:p>
    <w:p w:rsidR="006F084C" w:rsidRPr="00423638" w:rsidRDefault="006F084C" w:rsidP="006F084C">
      <w:pPr>
        <w:spacing w:after="0" w:line="240" w:lineRule="auto"/>
        <w:rPr>
          <w:rFonts w:ascii="Arial" w:hAnsi="Arial" w:cs="Arial"/>
          <w:b/>
        </w:rPr>
      </w:pPr>
      <w:r w:rsidRPr="00423638">
        <w:rPr>
          <w:rFonts w:ascii="Arial" w:hAnsi="Arial" w:cs="Arial"/>
          <w:b/>
        </w:rPr>
        <w:t>ATENTAMENTE</w:t>
      </w:r>
    </w:p>
    <w:p w:rsidR="006F084C" w:rsidRPr="009C3893" w:rsidRDefault="006F084C" w:rsidP="006F084C">
      <w:pPr>
        <w:spacing w:after="0" w:line="240" w:lineRule="auto"/>
        <w:rPr>
          <w:rFonts w:ascii="Arial" w:hAnsi="Arial" w:cs="Arial"/>
        </w:rPr>
      </w:pPr>
    </w:p>
    <w:p w:rsidR="006F084C" w:rsidRPr="009C3893" w:rsidRDefault="006F084C" w:rsidP="006F084C">
      <w:pPr>
        <w:spacing w:after="0" w:line="240" w:lineRule="auto"/>
        <w:rPr>
          <w:rFonts w:ascii="Arial" w:hAnsi="Arial" w:cs="Arial"/>
        </w:rPr>
      </w:pPr>
    </w:p>
    <w:p w:rsidR="006F084C" w:rsidRPr="006F084C" w:rsidRDefault="009C3893" w:rsidP="006F08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  <w:r w:rsidRPr="009C3893"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28575</wp:posOffset>
            </wp:positionV>
            <wp:extent cx="1905000" cy="504825"/>
            <wp:effectExtent l="19050" t="0" r="0" b="0"/>
            <wp:wrapThrough wrapText="bothSides">
              <wp:wrapPolygon edited="0">
                <wp:start x="9720" y="0"/>
                <wp:lineTo x="-216" y="1630"/>
                <wp:lineTo x="-216" y="14672"/>
                <wp:lineTo x="7560" y="20377"/>
                <wp:lineTo x="9288" y="20377"/>
                <wp:lineTo x="14688" y="20377"/>
                <wp:lineTo x="21384" y="20377"/>
                <wp:lineTo x="21384" y="15487"/>
                <wp:lineTo x="7992" y="13042"/>
                <wp:lineTo x="11880" y="13042"/>
                <wp:lineTo x="12312" y="10596"/>
                <wp:lineTo x="10800" y="0"/>
                <wp:lineTo x="9720" y="0"/>
              </wp:wrapPolygon>
            </wp:wrapThrough>
            <wp:docPr id="2" name="1 Imagen" descr="BB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V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  <w:r w:rsidRPr="006F084C">
        <w:rPr>
          <w:rFonts w:ascii="Arial" w:eastAsia="Times New Roman" w:hAnsi="Arial" w:cs="Arial"/>
          <w:b/>
          <w:bCs/>
          <w:color w:val="094FA4"/>
          <w:sz w:val="20"/>
          <w:szCs w:val="20"/>
          <w:lang w:eastAsia="es-MX"/>
        </w:rPr>
        <w:t>Atracción de Talento - Talento y Cultura</w:t>
      </w:r>
    </w:p>
    <w:p w:rsidR="006F084C" w:rsidRPr="006F084C" w:rsidRDefault="006850DE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  <w:hyperlink r:id="rId8" w:tgtFrame="_blank" w:history="1">
        <w:r w:rsidR="006F084C" w:rsidRPr="009C3893">
          <w:rPr>
            <w:rFonts w:ascii="Arial" w:eastAsia="Times New Roman" w:hAnsi="Arial" w:cs="Arial"/>
            <w:b/>
            <w:bCs/>
            <w:color w:val="1155CC"/>
            <w:sz w:val="20"/>
            <w:u w:val="single"/>
            <w:lang w:val="nb-NO" w:eastAsia="es-MX"/>
          </w:rPr>
          <w:t>Mariano Escobedo No. 303 Piso 15, Colonia Anahuac, D. F</w:t>
        </w:r>
      </w:hyperlink>
      <w:r w:rsidR="006F084C" w:rsidRPr="006F084C">
        <w:rPr>
          <w:rFonts w:ascii="Arial" w:eastAsia="Times New Roman" w:hAnsi="Arial" w:cs="Arial"/>
          <w:b/>
          <w:bCs/>
          <w:color w:val="094FA4"/>
          <w:sz w:val="20"/>
          <w:szCs w:val="20"/>
          <w:lang w:eastAsia="es-MX"/>
        </w:rPr>
        <w:t>. </w:t>
      </w:r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:rsidR="006F084C" w:rsidRPr="006F084C" w:rsidRDefault="006850DE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  <w:hyperlink r:id="rId9" w:tgtFrame="_blank" w:history="1">
        <w:r w:rsidR="006F084C" w:rsidRPr="009C3893">
          <w:rPr>
            <w:rFonts w:ascii="Arial" w:eastAsia="Times New Roman" w:hAnsi="Arial" w:cs="Arial"/>
            <w:b/>
            <w:bCs/>
            <w:color w:val="1155CC"/>
            <w:sz w:val="20"/>
            <w:u w:val="single"/>
            <w:lang w:eastAsia="es-MX"/>
          </w:rPr>
          <w:t>empleo.bbva.com</w:t>
        </w:r>
      </w:hyperlink>
    </w:p>
    <w:p w:rsidR="006F084C" w:rsidRPr="006F084C" w:rsidRDefault="006F084C" w:rsidP="006F08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:rsidR="006F084C" w:rsidRPr="00423638" w:rsidRDefault="006850DE" w:rsidP="004236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  <w:hyperlink r:id="rId10" w:tgtFrame="_blank" w:history="1">
        <w:r w:rsidR="006F084C" w:rsidRPr="009C3893">
          <w:rPr>
            <w:rFonts w:ascii="Arial" w:eastAsia="Times New Roman" w:hAnsi="Arial" w:cs="Arial"/>
            <w:b/>
            <w:bCs/>
            <w:color w:val="1155CC"/>
            <w:sz w:val="20"/>
            <w:u w:val="single"/>
            <w:lang w:eastAsia="es-MX"/>
          </w:rPr>
          <w:t>https://careers.bbva.com/bancomer/es/</w:t>
        </w:r>
      </w:hyperlink>
    </w:p>
    <w:sectPr w:rsidR="006F084C" w:rsidRPr="00423638" w:rsidSect="005933B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0DE" w:rsidRDefault="006850DE" w:rsidP="009C3893">
      <w:pPr>
        <w:spacing w:after="0" w:line="240" w:lineRule="auto"/>
      </w:pPr>
      <w:r>
        <w:separator/>
      </w:r>
    </w:p>
  </w:endnote>
  <w:endnote w:type="continuationSeparator" w:id="0">
    <w:p w:rsidR="006850DE" w:rsidRDefault="006850DE" w:rsidP="009C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0DE" w:rsidRDefault="006850DE" w:rsidP="009C3893">
      <w:pPr>
        <w:spacing w:after="0" w:line="240" w:lineRule="auto"/>
      </w:pPr>
      <w:r>
        <w:separator/>
      </w:r>
    </w:p>
  </w:footnote>
  <w:footnote w:type="continuationSeparator" w:id="0">
    <w:p w:rsidR="006850DE" w:rsidRDefault="006850DE" w:rsidP="009C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893" w:rsidRDefault="009C3893">
    <w:pPr>
      <w:pStyle w:val="Encabezado"/>
    </w:pPr>
    <w:r>
      <w:rPr>
        <w:noProof/>
        <w:lang w:eastAsia="es-MX"/>
      </w:rPr>
      <w:drawing>
        <wp:inline distT="0" distB="0" distL="0" distR="0">
          <wp:extent cx="1181100" cy="664318"/>
          <wp:effectExtent l="19050" t="0" r="0" b="0"/>
          <wp:docPr id="1" name="0 Imagen" descr="https___www.bbva.com_wp-content_uploads_2019_04_Logo-BBV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tps___www.bbva.com_wp-content_uploads_2019_04_Logo-BBV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2528" cy="665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A0"/>
    <w:rsid w:val="00013FCE"/>
    <w:rsid w:val="000D4469"/>
    <w:rsid w:val="00423638"/>
    <w:rsid w:val="004A48A1"/>
    <w:rsid w:val="005933BF"/>
    <w:rsid w:val="006850DE"/>
    <w:rsid w:val="006F084C"/>
    <w:rsid w:val="007A6881"/>
    <w:rsid w:val="0087057D"/>
    <w:rsid w:val="008B3891"/>
    <w:rsid w:val="009C3893"/>
    <w:rsid w:val="00CA5CA0"/>
    <w:rsid w:val="00D70CD7"/>
    <w:rsid w:val="00F5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BF"/>
  </w:style>
  <w:style w:type="paragraph" w:styleId="Ttulo1">
    <w:name w:val="heading 1"/>
    <w:basedOn w:val="Normal"/>
    <w:next w:val="Normal"/>
    <w:link w:val="Ttulo1Car"/>
    <w:uiPriority w:val="9"/>
    <w:qFormat/>
    <w:rsid w:val="008B3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m">
    <w:name w:val="im"/>
    <w:basedOn w:val="Fuentedeprrafopredeter"/>
    <w:rsid w:val="006F084C"/>
  </w:style>
  <w:style w:type="character" w:styleId="Hipervnculo">
    <w:name w:val="Hyperlink"/>
    <w:basedOn w:val="Fuentedeprrafopredeter"/>
    <w:uiPriority w:val="99"/>
    <w:semiHidden/>
    <w:unhideWhenUsed/>
    <w:rsid w:val="006F084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C3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3893"/>
  </w:style>
  <w:style w:type="paragraph" w:styleId="Piedepgina">
    <w:name w:val="footer"/>
    <w:basedOn w:val="Normal"/>
    <w:link w:val="PiedepginaCar"/>
    <w:uiPriority w:val="99"/>
    <w:semiHidden/>
    <w:unhideWhenUsed/>
    <w:rsid w:val="009C3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3893"/>
  </w:style>
  <w:style w:type="paragraph" w:styleId="Textodeglobo">
    <w:name w:val="Balloon Text"/>
    <w:basedOn w:val="Normal"/>
    <w:link w:val="TextodegloboCar"/>
    <w:uiPriority w:val="99"/>
    <w:semiHidden/>
    <w:unhideWhenUsed/>
    <w:rsid w:val="009C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8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B3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BF"/>
  </w:style>
  <w:style w:type="paragraph" w:styleId="Ttulo1">
    <w:name w:val="heading 1"/>
    <w:basedOn w:val="Normal"/>
    <w:next w:val="Normal"/>
    <w:link w:val="Ttulo1Car"/>
    <w:uiPriority w:val="9"/>
    <w:qFormat/>
    <w:rsid w:val="008B3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m">
    <w:name w:val="im"/>
    <w:basedOn w:val="Fuentedeprrafopredeter"/>
    <w:rsid w:val="006F084C"/>
  </w:style>
  <w:style w:type="character" w:styleId="Hipervnculo">
    <w:name w:val="Hyperlink"/>
    <w:basedOn w:val="Fuentedeprrafopredeter"/>
    <w:uiPriority w:val="99"/>
    <w:semiHidden/>
    <w:unhideWhenUsed/>
    <w:rsid w:val="006F084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C3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3893"/>
  </w:style>
  <w:style w:type="paragraph" w:styleId="Piedepgina">
    <w:name w:val="footer"/>
    <w:basedOn w:val="Normal"/>
    <w:link w:val="PiedepginaCar"/>
    <w:uiPriority w:val="99"/>
    <w:semiHidden/>
    <w:unhideWhenUsed/>
    <w:rsid w:val="009C3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3893"/>
  </w:style>
  <w:style w:type="paragraph" w:styleId="Textodeglobo">
    <w:name w:val="Balloon Text"/>
    <w:basedOn w:val="Normal"/>
    <w:link w:val="TextodegloboCar"/>
    <w:uiPriority w:val="99"/>
    <w:semiHidden/>
    <w:unhideWhenUsed/>
    <w:rsid w:val="009C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8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B3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8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4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96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85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4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5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5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91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21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1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67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45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Mariano+Escobedo+No.+303+Piso+15,+Colonia+Anahuac,+D.+F&amp;entry=gmail&amp;source=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reers.bbva.com/bancomer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pleo.bbv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XMY8925</dc:creator>
  <cp:lastModifiedBy>user</cp:lastModifiedBy>
  <cp:revision>4</cp:revision>
  <cp:lastPrinted>2023-05-11T16:17:00Z</cp:lastPrinted>
  <dcterms:created xsi:type="dcterms:W3CDTF">2022-11-23T03:30:00Z</dcterms:created>
  <dcterms:modified xsi:type="dcterms:W3CDTF">2023-05-11T23:07:00Z</dcterms:modified>
</cp:coreProperties>
</file>