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D34" w:rsidRDefault="00421D34" w:rsidP="00421D34">
      <w:pPr>
        <w:spacing w:after="0" w:line="240" w:lineRule="auto"/>
        <w:jc w:val="center"/>
        <w:rPr>
          <w:b/>
          <w:sz w:val="32"/>
          <w:szCs w:val="32"/>
        </w:rPr>
      </w:pPr>
    </w:p>
    <w:p w:rsidR="00421D34" w:rsidRDefault="00421D34" w:rsidP="006668AD">
      <w:pPr>
        <w:spacing w:after="0" w:line="240" w:lineRule="auto"/>
        <w:rPr>
          <w:b/>
          <w:sz w:val="32"/>
          <w:szCs w:val="32"/>
        </w:rPr>
      </w:pPr>
    </w:p>
    <w:p w:rsidR="00783C8A" w:rsidRDefault="00783C8A" w:rsidP="00421D34">
      <w:pPr>
        <w:spacing w:after="0" w:line="240" w:lineRule="auto"/>
        <w:jc w:val="center"/>
        <w:rPr>
          <w:b/>
          <w:sz w:val="32"/>
          <w:szCs w:val="32"/>
        </w:rPr>
      </w:pPr>
    </w:p>
    <w:p w:rsidR="00783C8A" w:rsidRDefault="00783C8A" w:rsidP="00421D34">
      <w:pPr>
        <w:spacing w:after="0" w:line="240" w:lineRule="auto"/>
        <w:jc w:val="center"/>
        <w:rPr>
          <w:b/>
          <w:sz w:val="32"/>
          <w:szCs w:val="32"/>
        </w:rPr>
      </w:pPr>
    </w:p>
    <w:p w:rsidR="00783C8A" w:rsidRDefault="00783C8A" w:rsidP="00421D34">
      <w:pPr>
        <w:spacing w:after="0" w:line="240" w:lineRule="auto"/>
        <w:jc w:val="center"/>
        <w:rPr>
          <w:b/>
          <w:sz w:val="32"/>
          <w:szCs w:val="32"/>
        </w:rPr>
      </w:pPr>
    </w:p>
    <w:p w:rsidR="002A00B9" w:rsidRPr="00421D34" w:rsidRDefault="00783C8A" w:rsidP="00421D34">
      <w:pPr>
        <w:spacing w:after="0" w:line="240" w:lineRule="auto"/>
        <w:jc w:val="center"/>
        <w:rPr>
          <w:b/>
          <w:sz w:val="32"/>
          <w:szCs w:val="32"/>
        </w:rPr>
      </w:pPr>
      <w:r w:rsidRPr="005640AC">
        <w:rPr>
          <w:b/>
          <w:noProof/>
          <w:sz w:val="24"/>
          <w:szCs w:val="24"/>
          <w:lang w:eastAsia="es-MX"/>
          <w14:glow w14:rad="1905000">
            <w14:schemeClr w14:val="accent6">
              <w14:alpha w14:val="100000"/>
              <w14:lumMod w14:val="75000"/>
            </w14:schemeClr>
          </w14:glow>
          <w14:shadow w14:blurRad="749300" w14:dist="1803400" w14:dir="14760000" w14:sx="125000" w14:sy="125000" w14:kx="0" w14:ky="0" w14:algn="ctr">
            <w14:srgbClr w14:val="000000">
              <w14:alpha w14:val="53000"/>
            </w14:srgbClr>
          </w14:shadow>
          <w14:reflection w14:blurRad="876300" w14:stA="0" w14:stPos="0" w14:endA="0" w14:endPos="65000" w14:dist="990600" w14:dir="0" w14:fadeDir="0" w14:sx="0" w14:sy="0" w14:kx="0" w14:ky="0" w14:algn="b"/>
        </w:rPr>
        <w:drawing>
          <wp:anchor distT="0" distB="0" distL="114300" distR="114300" simplePos="0" relativeHeight="251660288" behindDoc="1" locked="0" layoutInCell="1" allowOverlap="1" wp14:anchorId="1988422C" wp14:editId="1B5F5280">
            <wp:simplePos x="0" y="0"/>
            <wp:positionH relativeFrom="margin">
              <wp:posOffset>-328295</wp:posOffset>
            </wp:positionH>
            <wp:positionV relativeFrom="paragraph">
              <wp:posOffset>317500</wp:posOffset>
            </wp:positionV>
            <wp:extent cx="6538856" cy="5486400"/>
            <wp:effectExtent l="0" t="0" r="0" b="0"/>
            <wp:wrapNone/>
            <wp:docPr id="2" name="Imagen 2" descr="C:\Users\Elizabeth\Documents\chanequit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zabeth\Documents\chanequitllo.jpg"/>
                    <pic:cNvPicPr>
                      <a:picLocks noChangeAspect="1" noChangeArrowheads="1"/>
                    </pic:cNvPicPr>
                  </pic:nvPicPr>
                  <pic:blipFill rotWithShape="1">
                    <a:blip r:embed="rId7">
                      <a:lum bright="70000" contrast="-70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16933" r="23386"/>
                    <a:stretch/>
                  </pic:blipFill>
                  <pic:spPr bwMode="auto">
                    <a:xfrm>
                      <a:off x="0" y="0"/>
                      <a:ext cx="6538856" cy="548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29BD" w:rsidRPr="00421D34">
        <w:rPr>
          <w:b/>
          <w:sz w:val="32"/>
          <w:szCs w:val="32"/>
        </w:rPr>
        <w:t>TÍTULO DE LA CANCIÓN:</w:t>
      </w:r>
    </w:p>
    <w:p w:rsidR="00421D34" w:rsidRPr="00421D34" w:rsidRDefault="00421D34" w:rsidP="00421D34">
      <w:pPr>
        <w:spacing w:after="0" w:line="240" w:lineRule="auto"/>
        <w:jc w:val="center"/>
        <w:rPr>
          <w:b/>
          <w:sz w:val="32"/>
          <w:szCs w:val="32"/>
        </w:rPr>
      </w:pPr>
      <w:r w:rsidRPr="00421D34">
        <w:rPr>
          <w:b/>
          <w:sz w:val="32"/>
          <w:szCs w:val="32"/>
        </w:rPr>
        <w:t>El toro que hace llover</w:t>
      </w:r>
    </w:p>
    <w:p w:rsidR="00421D34" w:rsidRDefault="00421D34" w:rsidP="00421D34">
      <w:pPr>
        <w:spacing w:after="0" w:line="240" w:lineRule="auto"/>
        <w:jc w:val="center"/>
        <w:rPr>
          <w:b/>
          <w:sz w:val="32"/>
          <w:szCs w:val="32"/>
        </w:rPr>
      </w:pPr>
    </w:p>
    <w:p w:rsidR="00421D34" w:rsidRPr="00421D34" w:rsidRDefault="00421D34" w:rsidP="00421D34">
      <w:pPr>
        <w:spacing w:after="0" w:line="240" w:lineRule="auto"/>
        <w:jc w:val="center"/>
        <w:rPr>
          <w:b/>
          <w:sz w:val="32"/>
          <w:szCs w:val="32"/>
        </w:rPr>
      </w:pPr>
    </w:p>
    <w:p w:rsidR="00421D34" w:rsidRPr="00421D34" w:rsidRDefault="00421D34" w:rsidP="00421D34">
      <w:pPr>
        <w:spacing w:after="0" w:line="240" w:lineRule="auto"/>
        <w:jc w:val="center"/>
        <w:rPr>
          <w:b/>
        </w:rPr>
      </w:pPr>
    </w:p>
    <w:p w:rsidR="009629BD" w:rsidRPr="00421D34" w:rsidRDefault="009629BD" w:rsidP="00421D34">
      <w:pPr>
        <w:spacing w:after="0" w:line="240" w:lineRule="auto"/>
        <w:jc w:val="center"/>
        <w:rPr>
          <w:b/>
          <w:sz w:val="24"/>
          <w:szCs w:val="24"/>
        </w:rPr>
      </w:pPr>
      <w:r w:rsidRPr="00421D34">
        <w:rPr>
          <w:b/>
          <w:sz w:val="24"/>
          <w:szCs w:val="24"/>
        </w:rPr>
        <w:t>NOMBRE DE LA AGRUPACIÓN:</w:t>
      </w:r>
    </w:p>
    <w:p w:rsidR="00421D34" w:rsidRPr="00421D34" w:rsidRDefault="00421D34" w:rsidP="00421D34">
      <w:pPr>
        <w:spacing w:after="0" w:line="240" w:lineRule="auto"/>
        <w:jc w:val="center"/>
        <w:rPr>
          <w:b/>
          <w:sz w:val="24"/>
          <w:szCs w:val="24"/>
        </w:rPr>
      </w:pPr>
      <w:r w:rsidRPr="00421D34">
        <w:rPr>
          <w:b/>
          <w:sz w:val="24"/>
          <w:szCs w:val="24"/>
        </w:rPr>
        <w:t>ChanequeSon</w:t>
      </w:r>
    </w:p>
    <w:p w:rsidR="00421D34" w:rsidRDefault="00421D34" w:rsidP="00421D34">
      <w:pPr>
        <w:jc w:val="center"/>
        <w:rPr>
          <w:b/>
          <w:sz w:val="24"/>
          <w:szCs w:val="24"/>
        </w:rPr>
      </w:pPr>
    </w:p>
    <w:p w:rsidR="00421D34" w:rsidRPr="00421D34" w:rsidRDefault="00421D34" w:rsidP="00421D34">
      <w:pPr>
        <w:jc w:val="center"/>
        <w:rPr>
          <w:b/>
          <w:sz w:val="24"/>
          <w:szCs w:val="24"/>
        </w:rPr>
      </w:pPr>
    </w:p>
    <w:p w:rsidR="00421D34" w:rsidRPr="00421D34" w:rsidRDefault="009629BD" w:rsidP="00421D34">
      <w:pPr>
        <w:spacing w:after="0" w:line="240" w:lineRule="auto"/>
        <w:jc w:val="center"/>
        <w:rPr>
          <w:sz w:val="24"/>
          <w:szCs w:val="24"/>
        </w:rPr>
      </w:pPr>
      <w:r w:rsidRPr="00421D34">
        <w:rPr>
          <w:b/>
          <w:sz w:val="24"/>
          <w:szCs w:val="24"/>
        </w:rPr>
        <w:t>LUGAR DE PROCEDENCIA</w:t>
      </w:r>
      <w:r w:rsidR="002A00B9" w:rsidRPr="00421D34">
        <w:rPr>
          <w:sz w:val="24"/>
          <w:szCs w:val="24"/>
        </w:rPr>
        <w:t>:</w:t>
      </w:r>
    </w:p>
    <w:p w:rsidR="00421D34" w:rsidRPr="00421D34" w:rsidRDefault="00421D34" w:rsidP="00421D34">
      <w:pPr>
        <w:spacing w:after="0" w:line="240" w:lineRule="auto"/>
        <w:jc w:val="center"/>
        <w:rPr>
          <w:sz w:val="24"/>
          <w:szCs w:val="24"/>
        </w:rPr>
      </w:pPr>
      <w:r w:rsidRPr="00421D34">
        <w:rPr>
          <w:sz w:val="24"/>
          <w:szCs w:val="24"/>
        </w:rPr>
        <w:t>San Pedro Ixtapan Copuyo, Tzitzio, Michoacán.</w:t>
      </w:r>
    </w:p>
    <w:p w:rsidR="00421D34" w:rsidRDefault="00421D34" w:rsidP="00421D34">
      <w:pPr>
        <w:jc w:val="center"/>
        <w:rPr>
          <w:sz w:val="24"/>
          <w:szCs w:val="24"/>
        </w:rPr>
      </w:pPr>
    </w:p>
    <w:p w:rsidR="00421D34" w:rsidRPr="00421D34" w:rsidRDefault="00421D34" w:rsidP="00421D34">
      <w:pPr>
        <w:jc w:val="center"/>
        <w:rPr>
          <w:sz w:val="24"/>
          <w:szCs w:val="24"/>
        </w:rPr>
      </w:pPr>
    </w:p>
    <w:p w:rsidR="00421D34" w:rsidRPr="00421D34" w:rsidRDefault="00421D34" w:rsidP="00421D34">
      <w:pPr>
        <w:spacing w:after="0" w:line="240" w:lineRule="auto"/>
        <w:jc w:val="center"/>
        <w:rPr>
          <w:b/>
          <w:sz w:val="24"/>
          <w:szCs w:val="24"/>
        </w:rPr>
      </w:pPr>
      <w:r w:rsidRPr="00421D34">
        <w:rPr>
          <w:b/>
          <w:sz w:val="24"/>
          <w:szCs w:val="24"/>
        </w:rPr>
        <w:t>DATOS DE LOS COMPOSITORES:</w:t>
      </w:r>
    </w:p>
    <w:p w:rsidR="00421D34" w:rsidRPr="00421D34" w:rsidRDefault="00421D34" w:rsidP="00421D34">
      <w:pPr>
        <w:spacing w:after="0" w:line="240" w:lineRule="auto"/>
        <w:jc w:val="center"/>
        <w:rPr>
          <w:sz w:val="24"/>
          <w:szCs w:val="24"/>
        </w:rPr>
      </w:pPr>
      <w:r w:rsidRPr="00421D34">
        <w:rPr>
          <w:sz w:val="24"/>
          <w:szCs w:val="24"/>
        </w:rPr>
        <w:t>ChanequeSon</w:t>
      </w:r>
    </w:p>
    <w:p w:rsidR="00421D34" w:rsidRPr="00421D34" w:rsidRDefault="00DE407A" w:rsidP="00421D34">
      <w:pPr>
        <w:spacing w:after="0" w:line="240" w:lineRule="auto"/>
        <w:jc w:val="center"/>
        <w:rPr>
          <w:sz w:val="24"/>
          <w:szCs w:val="24"/>
        </w:rPr>
      </w:pPr>
      <w:hyperlink r:id="rId9" w:history="1">
        <w:r w:rsidR="00421D34" w:rsidRPr="00421D34">
          <w:rPr>
            <w:rStyle w:val="Hipervnculo"/>
            <w:sz w:val="24"/>
            <w:szCs w:val="24"/>
          </w:rPr>
          <w:t>musicaybailetradicionalac@gmail.com</w:t>
        </w:r>
      </w:hyperlink>
    </w:p>
    <w:p w:rsidR="00421D34" w:rsidRDefault="00421D34" w:rsidP="00421D34">
      <w:pPr>
        <w:spacing w:after="0" w:line="240" w:lineRule="auto"/>
        <w:jc w:val="center"/>
        <w:rPr>
          <w:sz w:val="24"/>
          <w:szCs w:val="24"/>
        </w:rPr>
      </w:pPr>
      <w:r w:rsidRPr="00421D34">
        <w:rPr>
          <w:sz w:val="24"/>
          <w:szCs w:val="24"/>
        </w:rPr>
        <w:t>4431575165</w:t>
      </w:r>
    </w:p>
    <w:p w:rsidR="006668AD" w:rsidRPr="00421D34" w:rsidRDefault="006668AD" w:rsidP="00421D34">
      <w:pPr>
        <w:spacing w:after="0" w:line="240" w:lineRule="auto"/>
        <w:jc w:val="center"/>
        <w:rPr>
          <w:sz w:val="24"/>
          <w:szCs w:val="24"/>
        </w:rPr>
      </w:pPr>
      <w:r>
        <w:rPr>
          <w:sz w:val="24"/>
          <w:szCs w:val="24"/>
        </w:rPr>
        <w:t>David Duran Naquid</w:t>
      </w:r>
    </w:p>
    <w:p w:rsidR="00421D34" w:rsidRDefault="00421D34" w:rsidP="00421D34">
      <w:pPr>
        <w:spacing w:after="0" w:line="240" w:lineRule="auto"/>
        <w:rPr>
          <w:sz w:val="24"/>
          <w:szCs w:val="24"/>
        </w:rPr>
      </w:pPr>
    </w:p>
    <w:p w:rsidR="00421D34" w:rsidRPr="00421D34" w:rsidRDefault="00421D34" w:rsidP="00421D34">
      <w:pPr>
        <w:spacing w:after="0" w:line="240" w:lineRule="auto"/>
        <w:rPr>
          <w:sz w:val="24"/>
          <w:szCs w:val="24"/>
        </w:rPr>
      </w:pPr>
    </w:p>
    <w:p w:rsidR="00421D34" w:rsidRPr="00421D34" w:rsidRDefault="00421D34" w:rsidP="00421D34">
      <w:pPr>
        <w:spacing w:after="0" w:line="240" w:lineRule="auto"/>
        <w:rPr>
          <w:sz w:val="24"/>
          <w:szCs w:val="24"/>
        </w:rPr>
      </w:pPr>
    </w:p>
    <w:p w:rsidR="00421D34" w:rsidRPr="00421D34" w:rsidRDefault="00421D34" w:rsidP="00421D34">
      <w:pPr>
        <w:spacing w:after="0" w:line="240" w:lineRule="auto"/>
        <w:jc w:val="center"/>
        <w:rPr>
          <w:sz w:val="24"/>
          <w:szCs w:val="24"/>
        </w:rPr>
      </w:pPr>
      <w:r w:rsidRPr="00421D34">
        <w:rPr>
          <w:b/>
          <w:sz w:val="24"/>
          <w:szCs w:val="24"/>
        </w:rPr>
        <w:t>RESPONSABLE:</w:t>
      </w:r>
      <w:r w:rsidRPr="00421D34">
        <w:rPr>
          <w:sz w:val="24"/>
          <w:szCs w:val="24"/>
        </w:rPr>
        <w:t xml:space="preserve"> </w:t>
      </w:r>
    </w:p>
    <w:p w:rsidR="00421D34" w:rsidRPr="00421D34" w:rsidRDefault="00421D34" w:rsidP="00421D34">
      <w:pPr>
        <w:spacing w:after="0" w:line="240" w:lineRule="auto"/>
        <w:jc w:val="center"/>
        <w:rPr>
          <w:sz w:val="24"/>
          <w:szCs w:val="24"/>
        </w:rPr>
      </w:pPr>
      <w:r w:rsidRPr="00421D34">
        <w:rPr>
          <w:sz w:val="24"/>
          <w:szCs w:val="24"/>
        </w:rPr>
        <w:t>Elizabeth Avendaño Sayagua</w:t>
      </w:r>
    </w:p>
    <w:p w:rsidR="006668AD" w:rsidRPr="00421D34" w:rsidRDefault="00DE407A" w:rsidP="006668AD">
      <w:pPr>
        <w:spacing w:after="0" w:line="240" w:lineRule="auto"/>
        <w:jc w:val="center"/>
        <w:rPr>
          <w:sz w:val="24"/>
          <w:szCs w:val="24"/>
        </w:rPr>
      </w:pPr>
      <w:hyperlink r:id="rId10" w:history="1">
        <w:r w:rsidR="00421D34" w:rsidRPr="00421D34">
          <w:rPr>
            <w:rStyle w:val="Hipervnculo"/>
            <w:sz w:val="24"/>
            <w:szCs w:val="24"/>
          </w:rPr>
          <w:t>sayaguita@gmail.com</w:t>
        </w:r>
      </w:hyperlink>
    </w:p>
    <w:p w:rsidR="00421D34" w:rsidRPr="00421D34" w:rsidRDefault="00421D34" w:rsidP="00421D34">
      <w:pPr>
        <w:spacing w:after="0" w:line="240" w:lineRule="auto"/>
        <w:jc w:val="center"/>
        <w:rPr>
          <w:b/>
          <w:sz w:val="24"/>
          <w:szCs w:val="24"/>
        </w:rPr>
      </w:pPr>
      <w:r w:rsidRPr="00421D34">
        <w:rPr>
          <w:sz w:val="24"/>
          <w:szCs w:val="24"/>
        </w:rPr>
        <w:t>4431831723</w:t>
      </w:r>
    </w:p>
    <w:p w:rsidR="00421D34" w:rsidRDefault="00421D34">
      <w:pPr>
        <w:rPr>
          <w:sz w:val="24"/>
          <w:szCs w:val="24"/>
        </w:rPr>
      </w:pPr>
    </w:p>
    <w:p w:rsidR="006668AD" w:rsidRDefault="006668AD">
      <w:pPr>
        <w:rPr>
          <w:sz w:val="24"/>
          <w:szCs w:val="24"/>
        </w:rPr>
      </w:pPr>
    </w:p>
    <w:p w:rsidR="006668AD" w:rsidRPr="00421D34" w:rsidRDefault="006668AD" w:rsidP="006668AD">
      <w:pPr>
        <w:jc w:val="center"/>
        <w:rPr>
          <w:sz w:val="24"/>
          <w:szCs w:val="24"/>
        </w:rPr>
      </w:pPr>
    </w:p>
    <w:p w:rsidR="002A00B9" w:rsidRDefault="002A00B9"/>
    <w:p w:rsidR="002A00B9" w:rsidRDefault="002A00B9"/>
    <w:p w:rsidR="00421D34" w:rsidRDefault="00421D34"/>
    <w:p w:rsidR="00013F2B" w:rsidRDefault="00013F2B" w:rsidP="00013F2B">
      <w:pPr>
        <w:jc w:val="center"/>
        <w:rPr>
          <w:rFonts w:asciiTheme="majorHAnsi" w:hAnsiTheme="majorHAnsi"/>
          <w:b/>
          <w:sz w:val="24"/>
          <w:szCs w:val="24"/>
        </w:rPr>
      </w:pPr>
    </w:p>
    <w:p w:rsidR="00421D34" w:rsidRPr="00804978" w:rsidRDefault="00421D34" w:rsidP="00013F2B">
      <w:pPr>
        <w:jc w:val="center"/>
        <w:rPr>
          <w:rFonts w:asciiTheme="majorHAnsi" w:hAnsiTheme="majorHAnsi"/>
          <w:b/>
          <w:sz w:val="24"/>
          <w:szCs w:val="24"/>
        </w:rPr>
      </w:pPr>
      <w:r w:rsidRPr="00804978">
        <w:rPr>
          <w:rFonts w:asciiTheme="majorHAnsi" w:hAnsiTheme="majorHAnsi"/>
          <w:b/>
          <w:sz w:val="24"/>
          <w:szCs w:val="24"/>
        </w:rPr>
        <w:t>CHANEQUESON</w:t>
      </w:r>
    </w:p>
    <w:p w:rsidR="00421D34" w:rsidRPr="00804978" w:rsidRDefault="00421D34" w:rsidP="00421D34">
      <w:pPr>
        <w:jc w:val="both"/>
        <w:rPr>
          <w:rFonts w:asciiTheme="majorHAnsi" w:hAnsiTheme="majorHAnsi"/>
          <w:sz w:val="24"/>
          <w:szCs w:val="24"/>
        </w:rPr>
      </w:pPr>
    </w:p>
    <w:p w:rsidR="00421D34" w:rsidRPr="00E75242" w:rsidRDefault="00783C8A" w:rsidP="00421D34">
      <w:pPr>
        <w:spacing w:line="360" w:lineRule="auto"/>
        <w:jc w:val="both"/>
        <w:rPr>
          <w:rFonts w:asciiTheme="majorHAnsi" w:hAnsiTheme="majorHAnsi"/>
          <w:sz w:val="24"/>
          <w:szCs w:val="24"/>
        </w:rPr>
      </w:pPr>
      <w:r w:rsidRPr="005640AC">
        <w:rPr>
          <w:b/>
          <w:noProof/>
          <w:sz w:val="24"/>
          <w:szCs w:val="24"/>
          <w:lang w:eastAsia="es-MX"/>
          <w14:glow w14:rad="1905000">
            <w14:schemeClr w14:val="accent6">
              <w14:alpha w14:val="100000"/>
              <w14:lumMod w14:val="75000"/>
            </w14:schemeClr>
          </w14:glow>
          <w14:shadow w14:blurRad="749300" w14:dist="1803400" w14:dir="14760000" w14:sx="125000" w14:sy="125000" w14:kx="0" w14:ky="0" w14:algn="ctr">
            <w14:srgbClr w14:val="000000">
              <w14:alpha w14:val="53000"/>
            </w14:srgbClr>
          </w14:shadow>
          <w14:reflection w14:blurRad="876300" w14:stA="0" w14:stPos="0" w14:endA="0" w14:endPos="65000" w14:dist="990600" w14:dir="0" w14:fadeDir="0" w14:sx="0" w14:sy="0" w14:kx="0" w14:ky="0" w14:algn="b"/>
        </w:rPr>
        <w:drawing>
          <wp:anchor distT="0" distB="0" distL="114300" distR="114300" simplePos="0" relativeHeight="251662336" behindDoc="1" locked="0" layoutInCell="1" allowOverlap="1" wp14:anchorId="1988422C" wp14:editId="1B5F5280">
            <wp:simplePos x="0" y="0"/>
            <wp:positionH relativeFrom="margin">
              <wp:posOffset>-265430</wp:posOffset>
            </wp:positionH>
            <wp:positionV relativeFrom="paragraph">
              <wp:posOffset>210673</wp:posOffset>
            </wp:positionV>
            <wp:extent cx="6098422" cy="5753100"/>
            <wp:effectExtent l="0" t="0" r="0" b="0"/>
            <wp:wrapNone/>
            <wp:docPr id="3" name="Imagen 3" descr="C:\Users\Elizabeth\Documents\chanequit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zabeth\Documents\chanequitllo.jpg"/>
                    <pic:cNvPicPr>
                      <a:picLocks noChangeAspect="1" noChangeArrowheads="1"/>
                    </pic:cNvPicPr>
                  </pic:nvPicPr>
                  <pic:blipFill rotWithShape="1">
                    <a:blip r:embed="rId7">
                      <a:lum bright="70000" contrast="-70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16933" r="23386"/>
                    <a:stretch/>
                  </pic:blipFill>
                  <pic:spPr bwMode="auto">
                    <a:xfrm>
                      <a:off x="0" y="0"/>
                      <a:ext cx="6098422" cy="575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1D34" w:rsidRPr="00804978">
        <w:rPr>
          <w:rFonts w:asciiTheme="majorHAnsi" w:hAnsiTheme="majorHAnsi"/>
          <w:sz w:val="24"/>
          <w:szCs w:val="24"/>
        </w:rPr>
        <w:t xml:space="preserve">Formalmente el grupo se consolida en el 2014, su objetivo es revalorar y difundir la música tradicional de la Tierra Caliente, </w:t>
      </w:r>
      <w:r w:rsidR="00421D34">
        <w:rPr>
          <w:rFonts w:asciiTheme="majorHAnsi" w:hAnsiTheme="majorHAnsi"/>
          <w:sz w:val="24"/>
          <w:szCs w:val="24"/>
        </w:rPr>
        <w:t>h</w:t>
      </w:r>
      <w:r w:rsidR="00421D34" w:rsidRPr="00804978">
        <w:rPr>
          <w:rFonts w:asciiTheme="majorHAnsi" w:hAnsiTheme="majorHAnsi"/>
          <w:sz w:val="24"/>
          <w:szCs w:val="24"/>
        </w:rPr>
        <w:t>a explorado diferentes propuestas escénicas que le han permitido jugar con el performance a partir de las enseñanzas de varios músicos tradicionales de diversas regiones terracalenteñas.  Ha colaborado con Donaire Teatro y Trazmallo Ixinti en diversas obras escénicas. Esta agrupación surge del trabajo que ha venido realizando Música y Baile Tradicional A. C. asociación civil conformada desde 2004, por lo que también se dedica</w:t>
      </w:r>
      <w:r w:rsidR="001F2194">
        <w:rPr>
          <w:rFonts w:asciiTheme="majorHAnsi" w:hAnsiTheme="majorHAnsi"/>
          <w:sz w:val="24"/>
          <w:szCs w:val="24"/>
        </w:rPr>
        <w:t>n</w:t>
      </w:r>
      <w:r w:rsidR="00421D34" w:rsidRPr="00804978">
        <w:rPr>
          <w:rFonts w:asciiTheme="majorHAnsi" w:hAnsiTheme="majorHAnsi"/>
          <w:sz w:val="24"/>
          <w:szCs w:val="24"/>
        </w:rPr>
        <w:t xml:space="preserve"> a hacer investigación de las artes performáticas de la Tierra Caliente. Sus integrantes han colaborado con músicos de la talla de Juan Reynoso, Cástulo Benítez de la Paz, Faustino Gutiérrez el Ticuche, Ricardo Gutiérrez, Elías Gamiño, entre muchos otros. En esta ocasión, acompañan al maestro Noé Martínez Medrano, originario del municipio de Tzitzio, en donde se encuentran los balcones de la Tierra Caliente Michoacana.</w:t>
      </w:r>
      <w:r w:rsidR="00421D34">
        <w:rPr>
          <w:rFonts w:asciiTheme="majorHAnsi" w:hAnsiTheme="majorHAnsi"/>
          <w:sz w:val="24"/>
          <w:szCs w:val="24"/>
        </w:rPr>
        <w:t xml:space="preserve"> Así mismo, ha realizado diversas experimentaciones</w:t>
      </w:r>
      <w:r w:rsidR="001F2194">
        <w:rPr>
          <w:rFonts w:asciiTheme="majorHAnsi" w:hAnsiTheme="majorHAnsi"/>
          <w:sz w:val="24"/>
          <w:szCs w:val="24"/>
        </w:rPr>
        <w:t xml:space="preserve"> escénicas a partir de la polirí</w:t>
      </w:r>
      <w:r w:rsidR="00421D34">
        <w:rPr>
          <w:rFonts w:asciiTheme="majorHAnsi" w:hAnsiTheme="majorHAnsi"/>
          <w:sz w:val="24"/>
          <w:szCs w:val="24"/>
        </w:rPr>
        <w:t xml:space="preserve">tmia de la música tradicional terracalenteña presentándose </w:t>
      </w:r>
      <w:r w:rsidR="001F2194">
        <w:rPr>
          <w:rFonts w:asciiTheme="majorHAnsi" w:hAnsiTheme="majorHAnsi"/>
          <w:sz w:val="24"/>
          <w:szCs w:val="24"/>
        </w:rPr>
        <w:t xml:space="preserve">con </w:t>
      </w:r>
      <w:r w:rsidR="00421D34">
        <w:rPr>
          <w:rFonts w:asciiTheme="majorHAnsi" w:hAnsiTheme="majorHAnsi"/>
          <w:sz w:val="24"/>
          <w:szCs w:val="24"/>
        </w:rPr>
        <w:t>la propuesta escénica ¡Puro Tierra Caliente primo! de su autoría en La Casona del teatro en Morelia</w:t>
      </w:r>
      <w:r w:rsidR="001F2194">
        <w:rPr>
          <w:rFonts w:asciiTheme="majorHAnsi" w:hAnsiTheme="majorHAnsi"/>
          <w:sz w:val="24"/>
          <w:szCs w:val="24"/>
        </w:rPr>
        <w:t xml:space="preserve"> y</w:t>
      </w:r>
      <w:r w:rsidR="001F2194" w:rsidRPr="001F2194">
        <w:rPr>
          <w:rFonts w:asciiTheme="majorHAnsi" w:hAnsiTheme="majorHAnsi"/>
          <w:sz w:val="24"/>
          <w:szCs w:val="24"/>
        </w:rPr>
        <w:t xml:space="preserve"> </w:t>
      </w:r>
      <w:r w:rsidR="001F2194">
        <w:rPr>
          <w:rFonts w:asciiTheme="majorHAnsi" w:hAnsiTheme="majorHAnsi"/>
          <w:sz w:val="24"/>
          <w:szCs w:val="24"/>
        </w:rPr>
        <w:t>en la obra de Julio César García “A latidos del tambor” en el Centro Cultural Universitario de la UMSNH</w:t>
      </w:r>
      <w:r w:rsidR="00421D34">
        <w:rPr>
          <w:rFonts w:asciiTheme="majorHAnsi" w:hAnsiTheme="majorHAnsi"/>
          <w:sz w:val="24"/>
          <w:szCs w:val="24"/>
        </w:rPr>
        <w:t xml:space="preserve">. </w:t>
      </w:r>
      <w:r w:rsidR="00421D34" w:rsidRPr="00804978">
        <w:rPr>
          <w:rFonts w:asciiTheme="majorHAnsi" w:hAnsiTheme="majorHAnsi"/>
          <w:sz w:val="24"/>
          <w:szCs w:val="24"/>
        </w:rPr>
        <w:t>La agrupación cuenta con un material discográfico llamado “El son redoblado. Memorias sonoras de un campesino”</w:t>
      </w:r>
      <w:r w:rsidR="001F2194">
        <w:rPr>
          <w:rFonts w:asciiTheme="majorHAnsi" w:hAnsiTheme="majorHAnsi"/>
          <w:sz w:val="24"/>
          <w:szCs w:val="24"/>
        </w:rPr>
        <w:t>, discografía presentada en mayo de 2022</w:t>
      </w:r>
      <w:r w:rsidR="00421D34" w:rsidRPr="00804978">
        <w:rPr>
          <w:rFonts w:asciiTheme="majorHAnsi" w:hAnsiTheme="majorHAnsi"/>
          <w:sz w:val="24"/>
          <w:szCs w:val="24"/>
        </w:rPr>
        <w:t>. A participado en distintos festivales musicales de la República Mexicana como Son para Milo, Encuentro de Tierra Caliente en Los Pinos, Encuentro Nacional del Mariachi Tradicional en Jalisco,</w:t>
      </w:r>
      <w:r w:rsidR="00421D34">
        <w:rPr>
          <w:rFonts w:asciiTheme="majorHAnsi" w:hAnsiTheme="majorHAnsi"/>
          <w:sz w:val="24"/>
          <w:szCs w:val="24"/>
        </w:rPr>
        <w:t xml:space="preserve"> Aniversario de la radio comunitaria XETUMI La voz de la Sierra Oriente en Tuxpan, Mich.</w:t>
      </w:r>
      <w:r w:rsidR="00421D34" w:rsidRPr="00804978">
        <w:rPr>
          <w:rFonts w:asciiTheme="majorHAnsi" w:hAnsiTheme="majorHAnsi"/>
          <w:sz w:val="24"/>
          <w:szCs w:val="24"/>
        </w:rPr>
        <w:t xml:space="preserve"> El Festival del Huapango en San Luis Potosí, Foro de la música tradicional del Museo Nacional de Antropología e Historia, El Festival del Tesechoacán en Veracruz, Vida y Son en Tixtla Guerrero, entre otros. Así mismo ayuda a promover y difundir los festivales organizados por Música y Baile A. C, como: el encuentro Nacional de</w:t>
      </w:r>
      <w:r w:rsidR="001F2194">
        <w:rPr>
          <w:rFonts w:asciiTheme="majorHAnsi" w:hAnsiTheme="majorHAnsi"/>
          <w:sz w:val="24"/>
          <w:szCs w:val="24"/>
        </w:rPr>
        <w:t xml:space="preserve">l Jarabe en sus tres ediciones y </w:t>
      </w:r>
      <w:r w:rsidR="00421D34" w:rsidRPr="00804978">
        <w:rPr>
          <w:rFonts w:asciiTheme="majorHAnsi" w:hAnsiTheme="majorHAnsi"/>
          <w:sz w:val="24"/>
          <w:szCs w:val="24"/>
        </w:rPr>
        <w:t xml:space="preserve">la Semana de la Música Tradicional en honor a Santa Cecilia. Actualmente tienen su sede en El Centro Cultural Los Ciruelos de Astillero Copuyo, en Tzitzio, Michoacán, en donde se realizan diversas actividades que fomentan las artes tradicionales, como el Campamento mascarero intercultural y los Campamentos de Verano Música para Guachit@s, el cual en 2022 llegará a su mayoría de edad con sus dieciocho emisiones. </w:t>
      </w:r>
    </w:p>
    <w:p w:rsidR="00421D34" w:rsidRDefault="00421D34"/>
    <w:p w:rsidR="00CE4420" w:rsidRDefault="00CE4420"/>
    <w:p w:rsidR="00E013DD" w:rsidRDefault="0029371B">
      <w:r w:rsidRPr="0029371B">
        <w:rPr>
          <w:noProof/>
          <w:lang w:eastAsia="es-MX"/>
        </w:rPr>
        <w:drawing>
          <wp:anchor distT="0" distB="0" distL="114300" distR="114300" simplePos="0" relativeHeight="251663360" behindDoc="0" locked="0" layoutInCell="1" allowOverlap="1">
            <wp:simplePos x="0" y="0"/>
            <wp:positionH relativeFrom="column">
              <wp:posOffset>361950</wp:posOffset>
            </wp:positionH>
            <wp:positionV relativeFrom="paragraph">
              <wp:posOffset>247650</wp:posOffset>
            </wp:positionV>
            <wp:extent cx="5372100" cy="6945745"/>
            <wp:effectExtent l="0" t="0" r="0" b="7620"/>
            <wp:wrapThrough wrapText="bothSides">
              <wp:wrapPolygon edited="0">
                <wp:start x="0" y="0"/>
                <wp:lineTo x="0" y="21564"/>
                <wp:lineTo x="21523" y="21564"/>
                <wp:lineTo x="21523" y="0"/>
                <wp:lineTo x="0" y="0"/>
              </wp:wrapPolygon>
            </wp:wrapThrough>
            <wp:docPr id="4" name="Imagen 4" descr="C:\Users\Elizabeth\Downloads\WhatsApp Image 2022-06-26 at 3.53.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zabeth\Downloads\WhatsApp Image 2022-06-26 at 3.53.03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6945745"/>
                    </a:xfrm>
                    <a:prstGeom prst="rect">
                      <a:avLst/>
                    </a:prstGeom>
                    <a:noFill/>
                    <a:ln>
                      <a:noFill/>
                    </a:ln>
                  </pic:spPr>
                </pic:pic>
              </a:graphicData>
            </a:graphic>
          </wp:anchor>
        </w:drawing>
      </w:r>
    </w:p>
    <w:p w:rsidR="00E013DD" w:rsidRDefault="00E013DD">
      <w:bookmarkStart w:id="0" w:name="_GoBack"/>
      <w:bookmarkEnd w:id="0"/>
    </w:p>
    <w:sectPr w:rsidR="00E013DD" w:rsidSect="00013F2B">
      <w:headerReference w:type="default" r:id="rId12"/>
      <w:footerReference w:type="default" r:id="rId13"/>
      <w:pgSz w:w="12240" w:h="15840"/>
      <w:pgMar w:top="1440" w:right="1080" w:bottom="1440" w:left="108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07A" w:rsidRDefault="00DE407A" w:rsidP="00783C8A">
      <w:pPr>
        <w:spacing w:after="0" w:line="240" w:lineRule="auto"/>
      </w:pPr>
      <w:r>
        <w:separator/>
      </w:r>
    </w:p>
  </w:endnote>
  <w:endnote w:type="continuationSeparator" w:id="0">
    <w:p w:rsidR="00DE407A" w:rsidRDefault="00DE407A" w:rsidP="0078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F2B" w:rsidRDefault="00DE407A" w:rsidP="00013F2B">
    <w:pPr>
      <w:pStyle w:val="Piedepgina"/>
      <w:jc w:val="center"/>
    </w:pPr>
    <w:hyperlink r:id="rId1" w:history="1">
      <w:r w:rsidR="00013F2B" w:rsidRPr="007330CD">
        <w:rPr>
          <w:rStyle w:val="Hipervnculo"/>
        </w:rPr>
        <w:t>https://chanequeson.webnode.mx/sobre-nosotros/</w:t>
      </w:r>
    </w:hyperlink>
  </w:p>
  <w:p w:rsidR="00013F2B" w:rsidRDefault="00DE407A" w:rsidP="00013F2B">
    <w:pPr>
      <w:pStyle w:val="Piedepgina"/>
      <w:jc w:val="center"/>
    </w:pPr>
    <w:hyperlink r:id="rId2" w:history="1">
      <w:r w:rsidR="00013F2B" w:rsidRPr="007330CD">
        <w:rPr>
          <w:rStyle w:val="Hipervnculo"/>
        </w:rPr>
        <w:t>https://web.facebook.com/ChanequeSon</w:t>
      </w:r>
    </w:hyperlink>
  </w:p>
  <w:p w:rsidR="00013F2B" w:rsidRDefault="00DE407A" w:rsidP="00013F2B">
    <w:pPr>
      <w:pStyle w:val="Piedepgina"/>
      <w:jc w:val="center"/>
    </w:pPr>
    <w:hyperlink r:id="rId3" w:history="1">
      <w:r w:rsidR="00013F2B" w:rsidRPr="007330CD">
        <w:rPr>
          <w:rStyle w:val="Hipervnculo"/>
        </w:rPr>
        <w:t>musicaybailetradicionalac@gmail.com</w:t>
      </w:r>
    </w:hyperlink>
  </w:p>
  <w:p w:rsidR="00013F2B" w:rsidRDefault="00013F2B" w:rsidP="00013F2B">
    <w:pPr>
      <w:pStyle w:val="Piedepgina"/>
      <w:jc w:val="center"/>
    </w:pPr>
    <w:r>
      <w:t>4431575165 / 4431831723</w:t>
    </w:r>
  </w:p>
  <w:p w:rsidR="00013F2B" w:rsidRDefault="00013F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07A" w:rsidRDefault="00DE407A" w:rsidP="00783C8A">
      <w:pPr>
        <w:spacing w:after="0" w:line="240" w:lineRule="auto"/>
      </w:pPr>
      <w:r>
        <w:separator/>
      </w:r>
    </w:p>
  </w:footnote>
  <w:footnote w:type="continuationSeparator" w:id="0">
    <w:p w:rsidR="00DE407A" w:rsidRDefault="00DE407A" w:rsidP="00783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C8A" w:rsidRDefault="00783C8A">
    <w:pPr>
      <w:pStyle w:val="Encabezado"/>
    </w:pPr>
    <w:r w:rsidRPr="00901765">
      <w:rPr>
        <w:noProof/>
        <w:lang w:eastAsia="es-MX"/>
      </w:rPr>
      <w:drawing>
        <wp:anchor distT="0" distB="0" distL="114300" distR="114300" simplePos="0" relativeHeight="251659264" behindDoc="0" locked="0" layoutInCell="1" allowOverlap="1" wp14:anchorId="3EA57128" wp14:editId="6BF2E511">
          <wp:simplePos x="0" y="0"/>
          <wp:positionH relativeFrom="margin">
            <wp:posOffset>914400</wp:posOffset>
          </wp:positionH>
          <wp:positionV relativeFrom="paragraph">
            <wp:posOffset>-19685</wp:posOffset>
          </wp:positionV>
          <wp:extent cx="3656330" cy="1000125"/>
          <wp:effectExtent l="0" t="0" r="1270" b="9525"/>
          <wp:wrapThrough wrapText="bothSides">
            <wp:wrapPolygon edited="0">
              <wp:start x="0" y="0"/>
              <wp:lineTo x="0" y="21394"/>
              <wp:lineTo x="21495" y="21394"/>
              <wp:lineTo x="21495" y="0"/>
              <wp:lineTo x="0" y="0"/>
            </wp:wrapPolygon>
          </wp:wrapThrough>
          <wp:docPr id="1" name="Imagen 1" descr="C:\Users\Elizabeth\Documents\ChanequeSon\chaneques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zabeth\Documents\ChanequeSon\chanequeson logo.jpg"/>
                  <pic:cNvPicPr>
                    <a:picLocks noChangeAspect="1" noChangeArrowheads="1"/>
                  </pic:cNvPicPr>
                </pic:nvPicPr>
                <pic:blipFill rotWithShape="1">
                  <a:blip r:embed="rId1" cstate="print">
                    <a:duotone>
                      <a:schemeClr val="accent6">
                        <a:shade val="45000"/>
                        <a:satMod val="135000"/>
                      </a:schemeClr>
                      <a:prstClr val="white"/>
                    </a:duotone>
                    <a:extLst>
                      <a:ext uri="{BEBA8EAE-BF5A-486C-A8C5-ECC9F3942E4B}">
                        <a14:imgProps xmlns:a14="http://schemas.microsoft.com/office/drawing/2010/main">
                          <a14:imgLayer r:embed="rId2">
                            <a14:imgEffect>
                              <a14:artisticCrisscrossEtching/>
                            </a14:imgEffect>
                            <a14:imgEffect>
                              <a14:colorTemperature colorTemp="8165"/>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t="26503" b="24858"/>
                  <a:stretch/>
                </pic:blipFill>
                <pic:spPr bwMode="auto">
                  <a:xfrm>
                    <a:off x="0" y="0"/>
                    <a:ext cx="3656330" cy="1000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CD"/>
    <w:rsid w:val="00013F2B"/>
    <w:rsid w:val="001F2194"/>
    <w:rsid w:val="0029371B"/>
    <w:rsid w:val="002A00B9"/>
    <w:rsid w:val="00421D34"/>
    <w:rsid w:val="005E56CD"/>
    <w:rsid w:val="006668AD"/>
    <w:rsid w:val="00783C8A"/>
    <w:rsid w:val="007F5D0D"/>
    <w:rsid w:val="00841BFD"/>
    <w:rsid w:val="00946B2C"/>
    <w:rsid w:val="009629BD"/>
    <w:rsid w:val="009A669D"/>
    <w:rsid w:val="00B7151B"/>
    <w:rsid w:val="00CE4420"/>
    <w:rsid w:val="00DE407A"/>
    <w:rsid w:val="00E013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8787BA-CFBF-4C01-B04F-C4297C3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6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1D34"/>
    <w:rPr>
      <w:color w:val="0563C1" w:themeColor="hyperlink"/>
      <w:u w:val="single"/>
    </w:rPr>
  </w:style>
  <w:style w:type="paragraph" w:styleId="Encabezado">
    <w:name w:val="header"/>
    <w:basedOn w:val="Normal"/>
    <w:link w:val="EncabezadoCar"/>
    <w:uiPriority w:val="99"/>
    <w:unhideWhenUsed/>
    <w:rsid w:val="00783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3C8A"/>
  </w:style>
  <w:style w:type="paragraph" w:styleId="Piedepgina">
    <w:name w:val="footer"/>
    <w:basedOn w:val="Normal"/>
    <w:link w:val="PiedepginaCar"/>
    <w:uiPriority w:val="99"/>
    <w:unhideWhenUsed/>
    <w:rsid w:val="00783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3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yaguita@gmail.com" TargetMode="External"/><Relationship Id="rId4" Type="http://schemas.openxmlformats.org/officeDocument/2006/relationships/webSettings" Target="webSettings.xml"/><Relationship Id="rId9" Type="http://schemas.openxmlformats.org/officeDocument/2006/relationships/hyperlink" Target="mailto:musicaybailetradicionalac@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musicaybailetradicionalac@gmail.com" TargetMode="External"/><Relationship Id="rId2" Type="http://schemas.openxmlformats.org/officeDocument/2006/relationships/hyperlink" Target="https://web.facebook.com/ChanequeSon" TargetMode="External"/><Relationship Id="rId1" Type="http://schemas.openxmlformats.org/officeDocument/2006/relationships/hyperlink" Target="https://chanequeson.webnode.mx/sobre-nosotros/" TargetMode="Externa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118F-0582-4E74-A863-AF4C60D7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463</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2022-06-26T00:46:00Z</dcterms:created>
  <dcterms:modified xsi:type="dcterms:W3CDTF">2022-06-27T01:25:00Z</dcterms:modified>
</cp:coreProperties>
</file>