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AC" w:rsidRPr="005640AC" w:rsidRDefault="005640AC" w:rsidP="00DA49C5">
      <w:pPr>
        <w:jc w:val="both"/>
        <w:rPr>
          <w:sz w:val="24"/>
          <w:szCs w:val="24"/>
        </w:rPr>
      </w:pPr>
    </w:p>
    <w:p w:rsidR="00DA49C5" w:rsidRPr="005640AC" w:rsidRDefault="005640AC" w:rsidP="00DA49C5">
      <w:pPr>
        <w:jc w:val="both"/>
        <w:rPr>
          <w:sz w:val="24"/>
          <w:szCs w:val="24"/>
        </w:rPr>
      </w:pPr>
      <w:r w:rsidRPr="005640AC">
        <w:rPr>
          <w:b/>
          <w:noProof/>
          <w:sz w:val="24"/>
          <w:szCs w:val="24"/>
          <w:lang w:eastAsia="es-MX"/>
          <w14:glow w14:rad="1905000">
            <w14:schemeClr w14:val="accent6">
              <w14:alpha w14:val="100000"/>
              <w14:lumMod w14:val="75000"/>
            </w14:schemeClr>
          </w14:glow>
          <w14:shadow w14:blurRad="749300" w14:dist="1803400" w14:dir="14760000" w14:sx="125000" w14:sy="125000" w14:kx="0" w14:ky="0" w14:algn="ctr">
            <w14:srgbClr w14:val="000000">
              <w14:alpha w14:val="53000"/>
            </w14:srgbClr>
          </w14:shadow>
          <w14:reflection w14:blurRad="876300" w14:stA="0" w14:stPos="0" w14:endA="0" w14:endPos="65000" w14:dist="990600" w14:dir="0" w14:fadeDir="0" w14:sx="0" w14:sy="0" w14:kx="0" w14:ky="0" w14:algn="b"/>
        </w:rPr>
        <w:drawing>
          <wp:anchor distT="0" distB="0" distL="114300" distR="114300" simplePos="0" relativeHeight="251659264" behindDoc="1" locked="0" layoutInCell="1" allowOverlap="1" wp14:anchorId="7E67AE70" wp14:editId="6A9C069B">
            <wp:simplePos x="0" y="0"/>
            <wp:positionH relativeFrom="margin">
              <wp:posOffset>384175</wp:posOffset>
            </wp:positionH>
            <wp:positionV relativeFrom="paragraph">
              <wp:posOffset>293370</wp:posOffset>
            </wp:positionV>
            <wp:extent cx="5674360" cy="5353050"/>
            <wp:effectExtent l="0" t="0" r="2540" b="0"/>
            <wp:wrapNone/>
            <wp:docPr id="2" name="Imagen 2" descr="C:\Users\Elizabeth\Documents\chanequit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zabeth\Documents\chanequitll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3" r="23386"/>
                    <a:stretch/>
                  </pic:blipFill>
                  <pic:spPr bwMode="auto">
                    <a:xfrm>
                      <a:off x="0" y="0"/>
                      <a:ext cx="567436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49C5" w:rsidRPr="005640AC" w:rsidRDefault="00DA49C5" w:rsidP="00DA49C5">
      <w:pPr>
        <w:jc w:val="center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CARTA DE </w:t>
      </w:r>
      <w:r w:rsidR="00FB3629">
        <w:rPr>
          <w:b/>
          <w:sz w:val="24"/>
          <w:szCs w:val="24"/>
        </w:rPr>
        <w:t>DERECHOS DE AUTOR</w:t>
      </w:r>
    </w:p>
    <w:p w:rsidR="00DA49C5" w:rsidRPr="005640AC" w:rsidRDefault="00DA49C5" w:rsidP="005640AC">
      <w:pPr>
        <w:jc w:val="center"/>
        <w:rPr>
          <w:b/>
          <w:sz w:val="24"/>
          <w:szCs w:val="24"/>
        </w:rPr>
      </w:pP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MIEMBROS DEL JURADO DE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LA CONVOCATORIA </w:t>
      </w:r>
    </w:p>
    <w:p w:rsidR="005F1FAB" w:rsidRDefault="005F1FAB" w:rsidP="00DA49C5">
      <w:pPr>
        <w:spacing w:after="0" w:line="240" w:lineRule="auto"/>
        <w:rPr>
          <w:b/>
          <w:sz w:val="24"/>
          <w:szCs w:val="24"/>
        </w:rPr>
      </w:pPr>
      <w:r w:rsidRPr="005F1FAB">
        <w:rPr>
          <w:b/>
          <w:sz w:val="24"/>
          <w:szCs w:val="24"/>
        </w:rPr>
        <w:t xml:space="preserve">FOMENTO A PROYECTOS Y COINVERSIONES CULTURALES </w:t>
      </w:r>
    </w:p>
    <w:p w:rsidR="00DA49C5" w:rsidRPr="005640AC" w:rsidRDefault="005F1FAB" w:rsidP="00DA49C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FPCC 2024</w:t>
      </w:r>
      <w:r w:rsidR="00DA49C5" w:rsidRPr="005640AC">
        <w:rPr>
          <w:b/>
          <w:sz w:val="24"/>
          <w:szCs w:val="24"/>
        </w:rPr>
        <w:t xml:space="preserve">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>P R E S E N T E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DA49C5" w:rsidRPr="00337221" w:rsidRDefault="00DA49C5" w:rsidP="00337221">
      <w:pPr>
        <w:spacing w:after="0" w:line="240" w:lineRule="auto"/>
        <w:rPr>
          <w:b/>
          <w:sz w:val="24"/>
          <w:szCs w:val="24"/>
        </w:rPr>
      </w:pPr>
      <w:r w:rsidRPr="005640AC">
        <w:rPr>
          <w:sz w:val="24"/>
          <w:szCs w:val="24"/>
        </w:rPr>
        <w:t xml:space="preserve">                  Por este medio, </w:t>
      </w:r>
      <w:r w:rsidR="00337221" w:rsidRPr="00711471">
        <w:rPr>
          <w:sz w:val="24"/>
          <w:szCs w:val="24"/>
        </w:rPr>
        <w:t>manifiesto que los derechos de autor de las obras presentadas en el proyecto titulado</w:t>
      </w:r>
      <w:r w:rsidR="00337221">
        <w:rPr>
          <w:sz w:val="24"/>
          <w:szCs w:val="24"/>
        </w:rPr>
        <w:t xml:space="preserve">: </w:t>
      </w:r>
      <w:proofErr w:type="spellStart"/>
      <w:r w:rsidR="00337221">
        <w:rPr>
          <w:b/>
          <w:sz w:val="24"/>
          <w:szCs w:val="24"/>
        </w:rPr>
        <w:t>Afroterracalenteño</w:t>
      </w:r>
      <w:proofErr w:type="spellEnd"/>
      <w:r w:rsidR="00337221">
        <w:rPr>
          <w:b/>
          <w:sz w:val="24"/>
          <w:szCs w:val="24"/>
        </w:rPr>
        <w:t xml:space="preserve"> </w:t>
      </w:r>
      <w:r w:rsidR="00337221">
        <w:rPr>
          <w:sz w:val="24"/>
          <w:szCs w:val="24"/>
        </w:rPr>
        <w:t>son de dominio público</w:t>
      </w:r>
      <w:bookmarkStart w:id="0" w:name="_GoBack"/>
      <w:bookmarkEnd w:id="0"/>
      <w:r w:rsidR="00337221">
        <w:rPr>
          <w:sz w:val="24"/>
          <w:szCs w:val="24"/>
        </w:rPr>
        <w:t xml:space="preserve"> y las letras originales que se agregasen son de autoría propia</w:t>
      </w:r>
      <w:r w:rsidR="003C0684">
        <w:rPr>
          <w:b/>
          <w:i/>
          <w:sz w:val="24"/>
          <w:szCs w:val="24"/>
        </w:rPr>
        <w:t xml:space="preserve"> </w:t>
      </w:r>
      <w:r w:rsidR="003C0684">
        <w:rPr>
          <w:sz w:val="24"/>
          <w:szCs w:val="24"/>
        </w:rPr>
        <w:t>el cual estamos proponiendo para el</w:t>
      </w:r>
      <w:r w:rsidRPr="005640AC">
        <w:rPr>
          <w:sz w:val="24"/>
          <w:szCs w:val="24"/>
        </w:rPr>
        <w:t xml:space="preserve"> </w:t>
      </w:r>
      <w:r w:rsidR="00337221" w:rsidRPr="005F1FAB">
        <w:rPr>
          <w:b/>
          <w:sz w:val="24"/>
          <w:szCs w:val="24"/>
        </w:rPr>
        <w:t xml:space="preserve">FOMENTO A PROYECTOS Y COINVERSIONES CULTURALES </w:t>
      </w:r>
      <w:r w:rsidR="00B623D6">
        <w:rPr>
          <w:sz w:val="24"/>
          <w:szCs w:val="24"/>
        </w:rPr>
        <w:t xml:space="preserve">, </w:t>
      </w:r>
      <w:r w:rsidR="00337221">
        <w:rPr>
          <w:b/>
          <w:sz w:val="24"/>
          <w:szCs w:val="24"/>
        </w:rPr>
        <w:t>FPCC 2024</w:t>
      </w:r>
      <w:r w:rsidR="00337221" w:rsidRPr="005640AC">
        <w:rPr>
          <w:b/>
          <w:sz w:val="24"/>
          <w:szCs w:val="24"/>
        </w:rPr>
        <w:t xml:space="preserve"> </w:t>
      </w:r>
      <w:r w:rsidRPr="005640AC">
        <w:rPr>
          <w:sz w:val="24"/>
          <w:szCs w:val="24"/>
        </w:rPr>
        <w:t>. Es por e</w:t>
      </w:r>
      <w:r w:rsidR="003C0684">
        <w:rPr>
          <w:sz w:val="24"/>
          <w:szCs w:val="24"/>
        </w:rPr>
        <w:t>llo que firmo de conformidad.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640AC" w:rsidRPr="005640AC" w:rsidRDefault="007F02F7" w:rsidP="00DA49C5">
      <w:pPr>
        <w:spacing w:after="0" w:line="360" w:lineRule="auto"/>
        <w:jc w:val="both"/>
        <w:rPr>
          <w:sz w:val="24"/>
          <w:szCs w:val="24"/>
        </w:rPr>
      </w:pPr>
      <w:r w:rsidRPr="007F02F7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1" locked="0" layoutInCell="1" allowOverlap="1" wp14:anchorId="180B7539" wp14:editId="0A9CC3FB">
            <wp:simplePos x="0" y="0"/>
            <wp:positionH relativeFrom="column">
              <wp:posOffset>1644015</wp:posOffset>
            </wp:positionH>
            <wp:positionV relativeFrom="paragraph">
              <wp:posOffset>68580</wp:posOffset>
            </wp:positionV>
            <wp:extent cx="523875" cy="678351"/>
            <wp:effectExtent l="0" t="0" r="0" b="762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3875" cy="67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>Allan</w:t>
      </w:r>
      <w:r w:rsidR="007F02F7">
        <w:rPr>
          <w:sz w:val="24"/>
          <w:szCs w:val="24"/>
        </w:rPr>
        <w:t xml:space="preserve"> Ulises Zepeda</w:t>
      </w:r>
      <w:r w:rsidRPr="005640AC">
        <w:rPr>
          <w:sz w:val="24"/>
          <w:szCs w:val="24"/>
        </w:rPr>
        <w:t xml:space="preserve"> Ibarra</w:t>
      </w:r>
      <w:r>
        <w:rPr>
          <w:sz w:val="24"/>
          <w:szCs w:val="24"/>
        </w:rPr>
        <w:t xml:space="preserve">          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F7DE9" w:rsidRPr="005640AC" w:rsidRDefault="005F7DE9">
      <w:pPr>
        <w:rPr>
          <w:sz w:val="24"/>
          <w:szCs w:val="24"/>
        </w:rPr>
      </w:pPr>
    </w:p>
    <w:sectPr w:rsidR="005F7DE9" w:rsidRPr="005640A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11B" w:rsidRDefault="00C2711B">
      <w:pPr>
        <w:spacing w:after="0" w:line="240" w:lineRule="auto"/>
      </w:pPr>
      <w:r>
        <w:separator/>
      </w:r>
    </w:p>
  </w:endnote>
  <w:endnote w:type="continuationSeparator" w:id="0">
    <w:p w:rsidR="00C2711B" w:rsidRDefault="00C27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4C7" w:rsidRDefault="00C2711B" w:rsidP="006F24C7">
    <w:pPr>
      <w:pStyle w:val="Piedepgina"/>
      <w:jc w:val="center"/>
    </w:pPr>
    <w:hyperlink r:id="rId1" w:history="1">
      <w:r w:rsidR="005640AC" w:rsidRPr="007330CD">
        <w:rPr>
          <w:rStyle w:val="Hipervnculo"/>
        </w:rPr>
        <w:t>https://chanequeson.webnode.mx/sobre-nosotros/</w:t>
      </w:r>
    </w:hyperlink>
  </w:p>
  <w:p w:rsidR="006F24C7" w:rsidRDefault="00C2711B" w:rsidP="006F24C7">
    <w:pPr>
      <w:pStyle w:val="Piedepgina"/>
      <w:jc w:val="center"/>
    </w:pPr>
    <w:hyperlink r:id="rId2" w:history="1">
      <w:r w:rsidR="005640AC" w:rsidRPr="007330CD">
        <w:rPr>
          <w:rStyle w:val="Hipervnculo"/>
        </w:rPr>
        <w:t>https://web.facebook.com/ChanequeSon</w:t>
      </w:r>
    </w:hyperlink>
  </w:p>
  <w:p w:rsidR="006F24C7" w:rsidRDefault="00C2711B" w:rsidP="006F24C7">
    <w:pPr>
      <w:pStyle w:val="Piedepgina"/>
      <w:jc w:val="center"/>
    </w:pPr>
    <w:hyperlink r:id="rId3" w:history="1">
      <w:r w:rsidR="005640AC" w:rsidRPr="007330CD">
        <w:rPr>
          <w:rStyle w:val="Hipervnculo"/>
        </w:rPr>
        <w:t>musicaybailetradicionalac@gmail.com</w:t>
      </w:r>
    </w:hyperlink>
  </w:p>
  <w:p w:rsidR="001E7352" w:rsidRDefault="005640AC" w:rsidP="001E7352">
    <w:pPr>
      <w:pStyle w:val="Piedepgina"/>
      <w:jc w:val="center"/>
    </w:pPr>
    <w:r>
      <w:t>4431575165 / 4431831723</w:t>
    </w:r>
  </w:p>
  <w:p w:rsidR="006F24C7" w:rsidRDefault="00C2711B" w:rsidP="006F24C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11B" w:rsidRDefault="00C2711B">
      <w:pPr>
        <w:spacing w:after="0" w:line="240" w:lineRule="auto"/>
      </w:pPr>
      <w:r>
        <w:separator/>
      </w:r>
    </w:p>
  </w:footnote>
  <w:footnote w:type="continuationSeparator" w:id="0">
    <w:p w:rsidR="00C2711B" w:rsidRDefault="00C27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4C7" w:rsidRDefault="005640AC">
    <w:pPr>
      <w:pStyle w:val="Encabezado"/>
    </w:pPr>
    <w:r w:rsidRPr="00901765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2EA1B14" wp14:editId="5A1DAF4C">
          <wp:simplePos x="0" y="0"/>
          <wp:positionH relativeFrom="margin">
            <wp:posOffset>701379</wp:posOffset>
          </wp:positionH>
          <wp:positionV relativeFrom="paragraph">
            <wp:posOffset>-212621</wp:posOffset>
          </wp:positionV>
          <wp:extent cx="3656330" cy="1000125"/>
          <wp:effectExtent l="0" t="0" r="1270" b="9525"/>
          <wp:wrapThrough wrapText="bothSides">
            <wp:wrapPolygon edited="0">
              <wp:start x="0" y="0"/>
              <wp:lineTo x="0" y="21394"/>
              <wp:lineTo x="21495" y="21394"/>
              <wp:lineTo x="21495" y="0"/>
              <wp:lineTo x="0" y="0"/>
            </wp:wrapPolygon>
          </wp:wrapThrough>
          <wp:docPr id="1" name="Imagen 1" descr="C:\Users\Elizabeth\Documents\ChanequeSon\chanequeson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izabeth\Documents\ChanequeSon\chanequeson 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CrisscrossEtching/>
                            </a14:imgEffect>
                            <a14:imgEffect>
                              <a14:colorTemperature colorTemp="8165"/>
                            </a14:imgEffect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503" b="24858"/>
                  <a:stretch/>
                </pic:blipFill>
                <pic:spPr bwMode="auto">
                  <a:xfrm>
                    <a:off x="0" y="0"/>
                    <a:ext cx="365633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C5"/>
    <w:rsid w:val="00070A45"/>
    <w:rsid w:val="001D167A"/>
    <w:rsid w:val="00337221"/>
    <w:rsid w:val="003C0684"/>
    <w:rsid w:val="005640AC"/>
    <w:rsid w:val="005F1FAB"/>
    <w:rsid w:val="005F7DE9"/>
    <w:rsid w:val="006229CA"/>
    <w:rsid w:val="007F02F7"/>
    <w:rsid w:val="008E3880"/>
    <w:rsid w:val="00B557D5"/>
    <w:rsid w:val="00B623D6"/>
    <w:rsid w:val="00C2711B"/>
    <w:rsid w:val="00CD1DAD"/>
    <w:rsid w:val="00DA49C5"/>
    <w:rsid w:val="00EB0FAC"/>
    <w:rsid w:val="00FB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usicaybailetradicionalac@gmail.com" TargetMode="External"/><Relationship Id="rId2" Type="http://schemas.openxmlformats.org/officeDocument/2006/relationships/hyperlink" Target="https://web.facebook.com/ChanequeSon" TargetMode="External"/><Relationship Id="rId1" Type="http://schemas.openxmlformats.org/officeDocument/2006/relationships/hyperlink" Target="https://chanequeson.webnode.mx/sobre-nosotros/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Allan Zepeda Ibarra</cp:lastModifiedBy>
  <cp:revision>6</cp:revision>
  <dcterms:created xsi:type="dcterms:W3CDTF">2022-06-30T23:41:00Z</dcterms:created>
  <dcterms:modified xsi:type="dcterms:W3CDTF">2025-01-31T08:48:00Z</dcterms:modified>
</cp:coreProperties>
</file>