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1CC503D" w:rsidRDefault="71CC503D" w14:paraId="7E649841" w14:textId="7890F3A8">
      <w:r w:rsidRPr="71CC503D" w:rsidR="71CC503D">
        <w:rPr>
          <w:lang w:val="es-MX"/>
        </w:rPr>
        <w:t>Se tienen los pares A_n(x_n,y_n)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1CC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ec5cde2-64a1-498f-80be-408cd93b5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2016-01-15T20:10:55.4757722Z</dcterms:modified>
  <lastModifiedBy>Allan Zepeda Ibarra</lastModifiedBy>
</coreProperties>
</file>